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FC8" w:rsidRDefault="00AA0FC8" w:rsidP="0062396A">
      <w:pPr>
        <w:spacing w:line="276" w:lineRule="auto"/>
        <w:jc w:val="center"/>
        <w:rPr>
          <w:rFonts w:ascii="Verdana" w:hAnsi="Verdana"/>
          <w:b/>
          <w:lang w:val="es-ES"/>
        </w:rPr>
      </w:pPr>
    </w:p>
    <w:p w:rsidR="00AA0FC8" w:rsidRDefault="00AA0FC8" w:rsidP="0062396A">
      <w:pPr>
        <w:spacing w:line="276" w:lineRule="auto"/>
        <w:jc w:val="center"/>
        <w:rPr>
          <w:rFonts w:ascii="Verdana" w:hAnsi="Verdana"/>
          <w:b/>
          <w:lang w:val="es-ES"/>
        </w:rPr>
      </w:pPr>
    </w:p>
    <w:p w:rsidR="00AA0FC8" w:rsidRDefault="00AA0FC8" w:rsidP="0062396A">
      <w:pPr>
        <w:spacing w:line="276" w:lineRule="auto"/>
        <w:jc w:val="center"/>
        <w:rPr>
          <w:rFonts w:ascii="Verdana" w:hAnsi="Verdana"/>
          <w:b/>
          <w:lang w:val="es-ES"/>
        </w:rPr>
      </w:pPr>
    </w:p>
    <w:p w:rsidR="0021057F" w:rsidRDefault="0021057F" w:rsidP="0062396A">
      <w:pPr>
        <w:spacing w:line="276" w:lineRule="auto"/>
        <w:jc w:val="center"/>
        <w:rPr>
          <w:rFonts w:ascii="Verdana" w:hAnsi="Verdana"/>
          <w:b/>
          <w:lang w:val="es-ES"/>
        </w:rPr>
      </w:pPr>
      <w:r w:rsidRPr="003F685A">
        <w:rPr>
          <w:rFonts w:ascii="Verdana" w:hAnsi="Verdana"/>
          <w:b/>
          <w:lang w:val="es-ES"/>
        </w:rPr>
        <w:t xml:space="preserve">ACTA </w:t>
      </w:r>
      <w:r w:rsidR="007571FA" w:rsidRPr="003F685A">
        <w:rPr>
          <w:rFonts w:ascii="Verdana" w:hAnsi="Verdana"/>
          <w:b/>
          <w:lang w:val="es-ES"/>
        </w:rPr>
        <w:t xml:space="preserve">DE SESIÓN </w:t>
      </w:r>
      <w:r w:rsidR="0052531E">
        <w:rPr>
          <w:rFonts w:ascii="Verdana" w:hAnsi="Verdana"/>
          <w:b/>
          <w:lang w:val="es-ES"/>
        </w:rPr>
        <w:t xml:space="preserve">DE CONTINUACIÓN  DE SESIÓN </w:t>
      </w:r>
      <w:r w:rsidR="007571FA" w:rsidRPr="003F685A">
        <w:rPr>
          <w:rFonts w:ascii="Verdana" w:hAnsi="Verdana"/>
          <w:b/>
          <w:lang w:val="es-ES"/>
        </w:rPr>
        <w:t xml:space="preserve">ORDINARIA NÚMERO </w:t>
      </w:r>
      <w:r w:rsidR="00237919">
        <w:rPr>
          <w:rFonts w:ascii="Verdana" w:hAnsi="Verdana"/>
          <w:b/>
          <w:lang w:val="es-ES"/>
        </w:rPr>
        <w:t>0</w:t>
      </w:r>
      <w:r w:rsidR="00F60158">
        <w:rPr>
          <w:rFonts w:ascii="Verdana" w:hAnsi="Verdana"/>
          <w:b/>
          <w:lang w:val="es-ES"/>
        </w:rPr>
        <w:t>6</w:t>
      </w:r>
      <w:r w:rsidR="00237919">
        <w:rPr>
          <w:rFonts w:ascii="Verdana" w:hAnsi="Verdana"/>
          <w:b/>
          <w:lang w:val="es-ES"/>
        </w:rPr>
        <w:t xml:space="preserve"> </w:t>
      </w:r>
      <w:r w:rsidR="00F60158">
        <w:rPr>
          <w:rFonts w:ascii="Verdana" w:hAnsi="Verdana"/>
          <w:b/>
          <w:lang w:val="es-ES"/>
        </w:rPr>
        <w:t>SEIS</w:t>
      </w:r>
      <w:r w:rsidR="00D15DA6">
        <w:rPr>
          <w:rFonts w:ascii="Verdana" w:hAnsi="Verdana"/>
          <w:b/>
          <w:lang w:val="es-ES"/>
        </w:rPr>
        <w:t xml:space="preserve"> DE FECHA </w:t>
      </w:r>
      <w:r w:rsidR="00F60158">
        <w:rPr>
          <w:rFonts w:ascii="Verdana" w:hAnsi="Verdana"/>
          <w:b/>
          <w:lang w:val="es-ES"/>
        </w:rPr>
        <w:t>02 DOS DE OCTUBRE DEL 2019 DOS M</w:t>
      </w:r>
      <w:r w:rsidR="00EB52C3">
        <w:rPr>
          <w:rFonts w:ascii="Verdana" w:hAnsi="Verdana"/>
          <w:b/>
          <w:lang w:val="es-ES"/>
        </w:rPr>
        <w:t xml:space="preserve">IL DIECINUEVE </w:t>
      </w:r>
      <w:r w:rsidR="007571FA" w:rsidRPr="003F685A">
        <w:rPr>
          <w:rFonts w:ascii="Verdana" w:hAnsi="Verdana"/>
          <w:b/>
          <w:lang w:val="es-ES"/>
        </w:rPr>
        <w:t>DE LA COMISIÓN EDILICIA PERMANENTE DE ADMINISTRACIÓN PÚBLICA 2018-2021.</w:t>
      </w:r>
    </w:p>
    <w:p w:rsidR="00674A2C" w:rsidRPr="003F685A" w:rsidRDefault="00674A2C" w:rsidP="0062396A">
      <w:pPr>
        <w:spacing w:line="276" w:lineRule="auto"/>
        <w:jc w:val="center"/>
        <w:rPr>
          <w:rFonts w:ascii="Verdana" w:hAnsi="Verdana"/>
          <w:b/>
          <w:lang w:val="es-ES"/>
        </w:rPr>
      </w:pPr>
    </w:p>
    <w:p w:rsidR="006C0DD3" w:rsidRDefault="00A84975" w:rsidP="000B77A0">
      <w:pPr>
        <w:spacing w:line="276" w:lineRule="auto"/>
        <w:jc w:val="both"/>
        <w:rPr>
          <w:rFonts w:ascii="Verdana" w:eastAsia="Arial Unicode MS" w:hAnsi="Verdana" w:cs="Arial Unicode MS"/>
        </w:rPr>
      </w:pPr>
      <w:r w:rsidRPr="003F685A">
        <w:rPr>
          <w:rFonts w:ascii="Verdana" w:hAnsi="Verdana"/>
          <w:lang w:val="es-ES"/>
        </w:rPr>
        <w:t xml:space="preserve">En Ciudad Guzmán Municipio de Zapotlán el Grande, Jalisco, siendo las </w:t>
      </w:r>
      <w:r w:rsidR="00813449" w:rsidRPr="00813449">
        <w:rPr>
          <w:rFonts w:ascii="Verdana" w:hAnsi="Verdana"/>
          <w:lang w:val="es-ES"/>
        </w:rPr>
        <w:t>1</w:t>
      </w:r>
      <w:r w:rsidR="00F60158">
        <w:rPr>
          <w:rFonts w:ascii="Verdana" w:hAnsi="Verdana"/>
          <w:lang w:val="es-ES"/>
        </w:rPr>
        <w:t>1</w:t>
      </w:r>
      <w:r w:rsidR="00632586" w:rsidRPr="00813449">
        <w:rPr>
          <w:rFonts w:ascii="Verdana" w:hAnsi="Verdana"/>
          <w:lang w:val="es-ES"/>
        </w:rPr>
        <w:t>:</w:t>
      </w:r>
      <w:r w:rsidR="0052531E">
        <w:rPr>
          <w:rFonts w:ascii="Verdana" w:hAnsi="Verdana"/>
          <w:lang w:val="es-ES"/>
        </w:rPr>
        <w:t>20</w:t>
      </w:r>
      <w:r w:rsidR="00632586" w:rsidRPr="00813449">
        <w:rPr>
          <w:rFonts w:ascii="Verdana" w:hAnsi="Verdana"/>
          <w:lang w:val="es-ES"/>
        </w:rPr>
        <w:t xml:space="preserve"> </w:t>
      </w:r>
      <w:r w:rsidR="00F60158">
        <w:rPr>
          <w:rFonts w:ascii="Verdana" w:hAnsi="Verdana"/>
          <w:lang w:val="es-ES"/>
        </w:rPr>
        <w:t>on</w:t>
      </w:r>
      <w:r w:rsidR="00813449" w:rsidRPr="00813449">
        <w:rPr>
          <w:rFonts w:ascii="Verdana" w:hAnsi="Verdana"/>
          <w:lang w:val="es-ES"/>
        </w:rPr>
        <w:t>ce</w:t>
      </w:r>
      <w:r w:rsidR="00632586" w:rsidRPr="00813449">
        <w:rPr>
          <w:rFonts w:ascii="Verdana" w:hAnsi="Verdana"/>
          <w:lang w:val="es-ES"/>
        </w:rPr>
        <w:t xml:space="preserve"> horas</w:t>
      </w:r>
      <w:r w:rsidR="0052531E">
        <w:rPr>
          <w:rFonts w:ascii="Verdana" w:hAnsi="Verdana"/>
          <w:lang w:val="es-ES"/>
        </w:rPr>
        <w:t xml:space="preserve"> veinte minutos</w:t>
      </w:r>
      <w:r w:rsidR="00EC3C16" w:rsidRPr="00EC3C16">
        <w:rPr>
          <w:rFonts w:ascii="Verdana" w:hAnsi="Verdana"/>
          <w:lang w:val="es-ES"/>
        </w:rPr>
        <w:t xml:space="preserve"> con </w:t>
      </w:r>
      <w:r w:rsidRPr="00EC3C16">
        <w:rPr>
          <w:rFonts w:ascii="Verdana" w:hAnsi="Verdana"/>
          <w:lang w:val="es-ES"/>
        </w:rPr>
        <w:t>del</w:t>
      </w:r>
      <w:r w:rsidRPr="003F685A">
        <w:rPr>
          <w:rFonts w:ascii="Verdana" w:hAnsi="Verdana"/>
          <w:lang w:val="es-ES"/>
        </w:rPr>
        <w:t xml:space="preserve"> día </w:t>
      </w:r>
      <w:r w:rsidR="00F60158">
        <w:rPr>
          <w:rFonts w:ascii="Verdana" w:hAnsi="Verdana"/>
          <w:lang w:val="es-ES"/>
        </w:rPr>
        <w:t>02 dos</w:t>
      </w:r>
      <w:r w:rsidR="00237919">
        <w:rPr>
          <w:rFonts w:ascii="Verdana" w:hAnsi="Verdana"/>
          <w:lang w:val="es-ES"/>
        </w:rPr>
        <w:t xml:space="preserve"> de </w:t>
      </w:r>
      <w:r w:rsidR="00F60158">
        <w:rPr>
          <w:rFonts w:ascii="Verdana" w:hAnsi="Verdana"/>
          <w:lang w:val="es-ES"/>
        </w:rPr>
        <w:t>octubre</w:t>
      </w:r>
      <w:r w:rsidR="007571FA" w:rsidRPr="003F685A">
        <w:rPr>
          <w:rFonts w:ascii="Verdana" w:hAnsi="Verdana"/>
          <w:lang w:val="es-ES"/>
        </w:rPr>
        <w:t xml:space="preserve"> </w:t>
      </w:r>
      <w:r w:rsidRPr="003F685A">
        <w:rPr>
          <w:rFonts w:ascii="Verdana" w:hAnsi="Verdana"/>
          <w:lang w:val="es-ES"/>
        </w:rPr>
        <w:t>de</w:t>
      </w:r>
      <w:r w:rsidR="007571FA" w:rsidRPr="003F685A">
        <w:rPr>
          <w:rFonts w:ascii="Verdana" w:hAnsi="Verdana"/>
          <w:lang w:val="es-ES"/>
        </w:rPr>
        <w:t>l año</w:t>
      </w:r>
      <w:r w:rsidRPr="003F685A">
        <w:rPr>
          <w:rFonts w:ascii="Verdana" w:hAnsi="Verdana"/>
          <w:lang w:val="es-ES"/>
        </w:rPr>
        <w:t xml:space="preserve"> 201</w:t>
      </w:r>
      <w:r w:rsidR="00632586">
        <w:rPr>
          <w:rFonts w:ascii="Verdana" w:hAnsi="Verdana"/>
          <w:lang w:val="es-ES"/>
        </w:rPr>
        <w:t>9</w:t>
      </w:r>
      <w:r w:rsidR="007571FA" w:rsidRPr="003F685A">
        <w:rPr>
          <w:rFonts w:ascii="Verdana" w:hAnsi="Verdana"/>
          <w:lang w:val="es-ES"/>
        </w:rPr>
        <w:t xml:space="preserve"> dos mil dieci</w:t>
      </w:r>
      <w:r w:rsidR="00632586">
        <w:rPr>
          <w:rFonts w:ascii="Verdana" w:hAnsi="Verdana"/>
          <w:lang w:val="es-ES"/>
        </w:rPr>
        <w:t>nueve</w:t>
      </w:r>
      <w:r w:rsidRPr="003F685A">
        <w:rPr>
          <w:rFonts w:ascii="Verdana" w:hAnsi="Verdana"/>
          <w:lang w:val="es-ES"/>
        </w:rPr>
        <w:t xml:space="preserve">, estando presentes </w:t>
      </w:r>
      <w:r w:rsidR="007571FA" w:rsidRPr="003F685A">
        <w:rPr>
          <w:rFonts w:ascii="Verdana" w:eastAsia="Arial Unicode MS" w:hAnsi="Verdana" w:cs="Arial Unicode MS"/>
        </w:rPr>
        <w:t xml:space="preserve">en las </w:t>
      </w:r>
      <w:r w:rsidR="00396A7A">
        <w:rPr>
          <w:rFonts w:ascii="Verdana" w:eastAsia="Arial Unicode MS" w:hAnsi="Verdana" w:cs="Arial Unicode MS"/>
        </w:rPr>
        <w:t>i</w:t>
      </w:r>
      <w:r w:rsidR="007571FA" w:rsidRPr="003F685A">
        <w:rPr>
          <w:rFonts w:ascii="Verdana" w:eastAsia="Arial Unicode MS" w:hAnsi="Verdana" w:cs="Arial Unicode MS"/>
        </w:rPr>
        <w:t xml:space="preserve">nstalaciones que ocupa la Sala </w:t>
      </w:r>
      <w:r w:rsidR="0052531E">
        <w:rPr>
          <w:rFonts w:ascii="Verdana" w:eastAsia="Arial Unicode MS" w:hAnsi="Verdana" w:cs="Arial Unicode MS"/>
        </w:rPr>
        <w:t>María Elena Larios</w:t>
      </w:r>
      <w:r w:rsidR="003F1B2C">
        <w:rPr>
          <w:rFonts w:ascii="Verdana" w:eastAsia="Arial Unicode MS" w:hAnsi="Verdana" w:cs="Arial Unicode MS"/>
        </w:rPr>
        <w:t>,</w:t>
      </w:r>
      <w:r w:rsidR="00632586">
        <w:rPr>
          <w:rFonts w:ascii="Verdana" w:eastAsia="Arial Unicode MS" w:hAnsi="Verdana" w:cs="Arial Unicode MS"/>
        </w:rPr>
        <w:t xml:space="preserve"> ubicada al interior</w:t>
      </w:r>
      <w:r w:rsidR="007571FA" w:rsidRPr="003F685A">
        <w:rPr>
          <w:rFonts w:ascii="Verdana" w:eastAsia="Arial Unicode MS" w:hAnsi="Verdana" w:cs="Arial Unicode MS"/>
        </w:rPr>
        <w:t xml:space="preserve"> de la Presidencia Municipal de est</w:t>
      </w:r>
      <w:r w:rsidR="00A5443E">
        <w:rPr>
          <w:rFonts w:ascii="Verdana" w:eastAsia="Arial Unicode MS" w:hAnsi="Verdana" w:cs="Arial Unicode MS"/>
        </w:rPr>
        <w:t xml:space="preserve">a Ciudad, los integrantes de la </w:t>
      </w:r>
      <w:r w:rsidR="007571FA" w:rsidRPr="00A617F4">
        <w:rPr>
          <w:rFonts w:ascii="Verdana" w:eastAsia="Arial Unicode MS" w:hAnsi="Verdana" w:cs="Arial Unicode MS"/>
          <w:b/>
        </w:rPr>
        <w:t>Comisión Edilicia Permanente de Administración Pública</w:t>
      </w:r>
      <w:r w:rsidR="00632586" w:rsidRPr="00A617F4">
        <w:rPr>
          <w:rFonts w:ascii="Verdana" w:eastAsia="Arial Unicode MS" w:hAnsi="Verdana" w:cs="Arial Unicode MS"/>
          <w:b/>
        </w:rPr>
        <w:t xml:space="preserve"> </w:t>
      </w:r>
      <w:r w:rsidR="00632586">
        <w:rPr>
          <w:rFonts w:ascii="Verdana" w:eastAsia="Arial Unicode MS" w:hAnsi="Verdana" w:cs="Arial Unicode MS"/>
        </w:rPr>
        <w:t xml:space="preserve">como convocante, </w:t>
      </w:r>
      <w:r w:rsidR="007571FA" w:rsidRPr="003F685A">
        <w:rPr>
          <w:rFonts w:ascii="Verdana" w:eastAsia="Arial Unicode MS" w:hAnsi="Verdana" w:cs="Arial Unicode MS"/>
        </w:rPr>
        <w:t>integrad</w:t>
      </w:r>
      <w:r w:rsidR="00632586">
        <w:rPr>
          <w:rFonts w:ascii="Verdana" w:eastAsia="Arial Unicode MS" w:hAnsi="Verdana" w:cs="Arial Unicode MS"/>
        </w:rPr>
        <w:t>a</w:t>
      </w:r>
      <w:r w:rsidR="004B4EA5">
        <w:rPr>
          <w:rFonts w:ascii="Verdana" w:eastAsia="Arial Unicode MS" w:hAnsi="Verdana" w:cs="Arial Unicode MS"/>
        </w:rPr>
        <w:t xml:space="preserve"> </w:t>
      </w:r>
      <w:r w:rsidR="004B4EA5" w:rsidRPr="003F685A">
        <w:rPr>
          <w:rFonts w:ascii="Verdana" w:eastAsia="Arial Unicode MS" w:hAnsi="Verdana" w:cs="Arial Unicode MS"/>
        </w:rPr>
        <w:t>en sus calidades de presidente y vocale</w:t>
      </w:r>
      <w:r w:rsidR="004B4EA5">
        <w:rPr>
          <w:rFonts w:ascii="Verdana" w:eastAsia="Arial Unicode MS" w:hAnsi="Verdana" w:cs="Arial Unicode MS"/>
        </w:rPr>
        <w:t>s de la comisión respectivamente</w:t>
      </w:r>
      <w:r w:rsidR="004B4EA5" w:rsidRPr="003F685A">
        <w:rPr>
          <w:rFonts w:ascii="Verdana" w:eastAsia="Arial Unicode MS" w:hAnsi="Verdana" w:cs="Arial Unicode MS"/>
        </w:rPr>
        <w:t xml:space="preserve"> </w:t>
      </w:r>
      <w:r w:rsidR="007571FA" w:rsidRPr="003F685A">
        <w:rPr>
          <w:rFonts w:ascii="Verdana" w:eastAsia="Arial Unicode MS" w:hAnsi="Verdana" w:cs="Arial Unicode MS"/>
        </w:rPr>
        <w:t>po</w:t>
      </w:r>
      <w:r w:rsidR="00396A7A">
        <w:rPr>
          <w:rFonts w:ascii="Verdana" w:eastAsia="Arial Unicode MS" w:hAnsi="Verdana" w:cs="Arial Unicode MS"/>
        </w:rPr>
        <w:t>r</w:t>
      </w:r>
      <w:r w:rsidR="00490C85">
        <w:rPr>
          <w:rFonts w:ascii="Verdana" w:eastAsia="Arial Unicode MS" w:hAnsi="Verdana" w:cs="Arial Unicode MS"/>
        </w:rPr>
        <w:t xml:space="preserve"> el</w:t>
      </w:r>
      <w:r w:rsidR="007571FA" w:rsidRPr="003F685A">
        <w:rPr>
          <w:rFonts w:ascii="Verdana" w:eastAsia="Arial Unicode MS" w:hAnsi="Verdana" w:cs="Arial Unicode MS"/>
        </w:rPr>
        <w:t xml:space="preserve"> M</w:t>
      </w:r>
      <w:r w:rsidR="00632586">
        <w:rPr>
          <w:rFonts w:ascii="Verdana" w:eastAsia="Arial Unicode MS" w:hAnsi="Verdana" w:cs="Arial Unicode MS"/>
        </w:rPr>
        <w:t>AESTRO</w:t>
      </w:r>
      <w:r w:rsidR="007571FA" w:rsidRPr="003F685A">
        <w:rPr>
          <w:rFonts w:ascii="Verdana" w:eastAsia="Arial Unicode MS" w:hAnsi="Verdana" w:cs="Arial Unicode MS"/>
        </w:rPr>
        <w:t xml:space="preserve"> </w:t>
      </w:r>
      <w:r w:rsidR="007571FA" w:rsidRPr="003F1B2C">
        <w:rPr>
          <w:rFonts w:ascii="Verdana" w:eastAsia="Arial Unicode MS" w:hAnsi="Verdana" w:cs="Arial Unicode MS"/>
        </w:rPr>
        <w:t>NOÉ SAÚL RAMOS GARCÍA,</w:t>
      </w:r>
      <w:r w:rsidR="006E7575" w:rsidRPr="003F685A">
        <w:rPr>
          <w:rFonts w:ascii="Verdana" w:eastAsia="Arial Unicode MS" w:hAnsi="Verdana" w:cs="Arial Unicode MS"/>
        </w:rPr>
        <w:t xml:space="preserve"> </w:t>
      </w:r>
      <w:r w:rsidR="007571FA" w:rsidRPr="003F685A">
        <w:rPr>
          <w:rFonts w:ascii="Verdana" w:eastAsia="Arial Unicode MS" w:hAnsi="Verdana" w:cs="Arial Unicode MS"/>
        </w:rPr>
        <w:t>LIC</w:t>
      </w:r>
      <w:r w:rsidR="00632586">
        <w:rPr>
          <w:rFonts w:ascii="Verdana" w:eastAsia="Arial Unicode MS" w:hAnsi="Verdana" w:cs="Arial Unicode MS"/>
        </w:rPr>
        <w:t>ENCIADA</w:t>
      </w:r>
      <w:r w:rsidR="007571FA" w:rsidRPr="003F685A">
        <w:rPr>
          <w:rFonts w:ascii="Verdana" w:eastAsia="Arial Unicode MS" w:hAnsi="Verdana" w:cs="Arial Unicode MS"/>
        </w:rPr>
        <w:t xml:space="preserve"> MARÍA LUIS JUAN MORALES y </w:t>
      </w:r>
      <w:r w:rsidR="00632586">
        <w:rPr>
          <w:rFonts w:ascii="Verdana" w:eastAsia="Arial Unicode MS" w:hAnsi="Verdana" w:cs="Arial Unicode MS"/>
        </w:rPr>
        <w:t>LICENCIADA</w:t>
      </w:r>
      <w:r w:rsidR="007571FA" w:rsidRPr="003F685A">
        <w:rPr>
          <w:rFonts w:ascii="Verdana" w:eastAsia="Arial Unicode MS" w:hAnsi="Verdana" w:cs="Arial Unicode MS"/>
        </w:rPr>
        <w:t xml:space="preserve"> MA</w:t>
      </w:r>
      <w:r w:rsidR="006118FC">
        <w:rPr>
          <w:rFonts w:ascii="Verdana" w:eastAsia="Arial Unicode MS" w:hAnsi="Verdana" w:cs="Arial Unicode MS"/>
        </w:rPr>
        <w:t>RTHA GRACIELA VILLANUEVA ZALAPA</w:t>
      </w:r>
      <w:r w:rsidR="00632586">
        <w:rPr>
          <w:rFonts w:ascii="Verdana" w:eastAsia="Arial Unicode MS" w:hAnsi="Verdana" w:cs="Arial Unicode MS"/>
        </w:rPr>
        <w:t xml:space="preserve">; por parte de las comisiones edilicias coadyuvantes como lo es la </w:t>
      </w:r>
      <w:r w:rsidR="00632586" w:rsidRPr="00A617F4">
        <w:rPr>
          <w:rFonts w:ascii="Verdana" w:eastAsia="Arial Unicode MS" w:hAnsi="Verdana" w:cs="Arial Unicode MS"/>
          <w:b/>
        </w:rPr>
        <w:t xml:space="preserve">Comisión </w:t>
      </w:r>
      <w:r w:rsidR="00A617F4">
        <w:rPr>
          <w:rFonts w:ascii="Verdana" w:eastAsia="Arial Unicode MS" w:hAnsi="Verdana" w:cs="Arial Unicode MS"/>
          <w:b/>
        </w:rPr>
        <w:t xml:space="preserve">Edilicia </w:t>
      </w:r>
      <w:r w:rsidR="000B77A0">
        <w:rPr>
          <w:rFonts w:ascii="Verdana" w:eastAsia="Arial Unicode MS" w:hAnsi="Verdana" w:cs="Arial Unicode MS"/>
          <w:b/>
        </w:rPr>
        <w:t xml:space="preserve">Permanente de </w:t>
      </w:r>
      <w:r w:rsidR="00F60158">
        <w:rPr>
          <w:rFonts w:ascii="Verdana" w:eastAsia="Arial Unicode MS" w:hAnsi="Verdana" w:cs="Arial Unicode MS"/>
          <w:b/>
        </w:rPr>
        <w:t>Reglamentos y Gobernación</w:t>
      </w:r>
      <w:r w:rsidR="00A617F4">
        <w:rPr>
          <w:rFonts w:ascii="Verdana" w:eastAsia="Arial Unicode MS" w:hAnsi="Verdana" w:cs="Arial Unicode MS"/>
        </w:rPr>
        <w:t xml:space="preserve"> cuya integración </w:t>
      </w:r>
      <w:r w:rsidR="004B4EA5">
        <w:rPr>
          <w:rFonts w:ascii="Verdana" w:eastAsia="Arial Unicode MS" w:hAnsi="Verdana" w:cs="Arial Unicode MS"/>
        </w:rPr>
        <w:t>en sus calidades</w:t>
      </w:r>
      <w:r w:rsidR="00C92AFF">
        <w:rPr>
          <w:rFonts w:ascii="Verdana" w:eastAsia="Arial Unicode MS" w:hAnsi="Verdana" w:cs="Arial Unicode MS"/>
        </w:rPr>
        <w:t xml:space="preserve"> de presidenta y</w:t>
      </w:r>
      <w:r w:rsidR="004B4EA5">
        <w:rPr>
          <w:rFonts w:ascii="Verdana" w:eastAsia="Arial Unicode MS" w:hAnsi="Verdana" w:cs="Arial Unicode MS"/>
        </w:rPr>
        <w:t xml:space="preserve"> vocales</w:t>
      </w:r>
      <w:r w:rsidR="00C92AFF">
        <w:rPr>
          <w:rFonts w:ascii="Verdana" w:eastAsia="Arial Unicode MS" w:hAnsi="Verdana" w:cs="Arial Unicode MS"/>
        </w:rPr>
        <w:t xml:space="preserve"> de la comisión respectivamente, MAESTRA CINDY ESTEFANY GARCÍA OROZCO, </w:t>
      </w:r>
      <w:r w:rsidR="00A617F4">
        <w:rPr>
          <w:rFonts w:ascii="Verdana" w:eastAsia="Arial Unicode MS" w:hAnsi="Verdana" w:cs="Arial Unicode MS"/>
        </w:rPr>
        <w:t xml:space="preserve">LICENCIADA </w:t>
      </w:r>
      <w:r w:rsidR="000B77A0">
        <w:rPr>
          <w:rFonts w:ascii="Verdana" w:eastAsia="Arial Unicode MS" w:hAnsi="Verdana" w:cs="Arial Unicode MS"/>
        </w:rPr>
        <w:t>LAURA ELENA MARTÍNEZ RUVALCABA</w:t>
      </w:r>
      <w:r w:rsidR="00A617F4">
        <w:rPr>
          <w:rFonts w:ascii="Verdana" w:eastAsia="Arial Unicode MS" w:hAnsi="Verdana" w:cs="Arial Unicode MS"/>
        </w:rPr>
        <w:t xml:space="preserve">, </w:t>
      </w:r>
      <w:r w:rsidR="00F60158">
        <w:rPr>
          <w:rFonts w:ascii="Verdana" w:eastAsia="Arial Unicode MS" w:hAnsi="Verdana" w:cs="Arial Unicode MS"/>
        </w:rPr>
        <w:t>LICENCIADA CLAUDIA LÓPEZ DEL TORO</w:t>
      </w:r>
      <w:r w:rsidR="00A617F4">
        <w:rPr>
          <w:rFonts w:ascii="Verdana" w:eastAsia="Arial Unicode MS" w:hAnsi="Verdana" w:cs="Arial Unicode MS"/>
        </w:rPr>
        <w:t xml:space="preserve">, </w:t>
      </w:r>
      <w:r w:rsidR="00F60158">
        <w:rPr>
          <w:rFonts w:ascii="Verdana" w:eastAsia="Arial Unicode MS" w:hAnsi="Verdana" w:cs="Arial Unicode MS"/>
        </w:rPr>
        <w:t>MAESTRA</w:t>
      </w:r>
      <w:r w:rsidR="000B77A0">
        <w:rPr>
          <w:rFonts w:ascii="Verdana" w:eastAsia="Arial Unicode MS" w:hAnsi="Verdana" w:cs="Arial Unicode MS"/>
        </w:rPr>
        <w:t xml:space="preserve"> </w:t>
      </w:r>
      <w:r w:rsidR="00F60158">
        <w:rPr>
          <w:rFonts w:ascii="Verdana" w:eastAsia="Arial Unicode MS" w:hAnsi="Verdana" w:cs="Arial Unicode MS"/>
        </w:rPr>
        <w:t>TANIA MAGDALENA BERNARDINO JUÁREZ</w:t>
      </w:r>
      <w:r w:rsidR="00C151DD">
        <w:rPr>
          <w:rFonts w:ascii="Verdana" w:eastAsia="Arial Unicode MS" w:hAnsi="Verdana" w:cs="Arial Unicode MS"/>
        </w:rPr>
        <w:t xml:space="preserve"> </w:t>
      </w:r>
      <w:r w:rsidR="00A617F4">
        <w:rPr>
          <w:rFonts w:ascii="Verdana" w:eastAsia="Arial Unicode MS" w:hAnsi="Verdana" w:cs="Arial Unicode MS"/>
        </w:rPr>
        <w:t xml:space="preserve">y MAESTRO </w:t>
      </w:r>
      <w:r w:rsidR="00A617F4" w:rsidRPr="003F1B2C">
        <w:rPr>
          <w:rFonts w:ascii="Verdana" w:eastAsia="Arial Unicode MS" w:hAnsi="Verdana" w:cs="Arial Unicode MS"/>
        </w:rPr>
        <w:t>NOÉ SAÚL RAMOS GARCÍA</w:t>
      </w:r>
      <w:r w:rsidR="004B4EA5" w:rsidRPr="003F1B2C">
        <w:rPr>
          <w:rFonts w:ascii="Verdana" w:eastAsia="Arial Unicode MS" w:hAnsi="Verdana" w:cs="Arial Unicode MS"/>
        </w:rPr>
        <w:t>;</w:t>
      </w:r>
      <w:r w:rsidR="004B4EA5">
        <w:rPr>
          <w:rFonts w:ascii="Verdana" w:eastAsia="Arial Unicode MS" w:hAnsi="Verdana" w:cs="Arial Unicode MS"/>
        </w:rPr>
        <w:t xml:space="preserve"> </w:t>
      </w:r>
      <w:r w:rsidR="00490C85">
        <w:rPr>
          <w:rFonts w:ascii="Verdana" w:eastAsia="Arial Unicode MS" w:hAnsi="Verdana" w:cs="Arial Unicode MS"/>
        </w:rPr>
        <w:t xml:space="preserve">la </w:t>
      </w:r>
      <w:r w:rsidR="00490C85" w:rsidRPr="00A617F4">
        <w:rPr>
          <w:rFonts w:ascii="Verdana" w:eastAsia="Arial Unicode MS" w:hAnsi="Verdana" w:cs="Arial Unicode MS"/>
          <w:b/>
        </w:rPr>
        <w:t>Comisión Edilicia</w:t>
      </w:r>
      <w:r w:rsidR="00490C85">
        <w:rPr>
          <w:rFonts w:ascii="Verdana" w:eastAsia="Arial Unicode MS" w:hAnsi="Verdana" w:cs="Arial Unicode MS"/>
          <w:b/>
        </w:rPr>
        <w:t xml:space="preserve"> Permanente</w:t>
      </w:r>
      <w:r w:rsidR="00490C85" w:rsidRPr="00A617F4">
        <w:rPr>
          <w:rFonts w:ascii="Verdana" w:eastAsia="Arial Unicode MS" w:hAnsi="Verdana" w:cs="Arial Unicode MS"/>
          <w:b/>
        </w:rPr>
        <w:t xml:space="preserve"> de</w:t>
      </w:r>
      <w:r w:rsidR="00490C85">
        <w:rPr>
          <w:rFonts w:ascii="Verdana" w:eastAsia="Arial Unicode MS" w:hAnsi="Verdana" w:cs="Arial Unicode MS"/>
          <w:b/>
        </w:rPr>
        <w:t xml:space="preserve"> </w:t>
      </w:r>
      <w:r w:rsidR="00C151DD">
        <w:rPr>
          <w:rFonts w:ascii="Verdana" w:eastAsia="Arial Unicode MS" w:hAnsi="Verdana" w:cs="Arial Unicode MS"/>
          <w:b/>
        </w:rPr>
        <w:t>Derechos Humanos, de Equidad de Género y Asuntos Indígenas</w:t>
      </w:r>
      <w:r w:rsidR="00490C85" w:rsidRPr="00490C85">
        <w:rPr>
          <w:rFonts w:ascii="Verdana" w:eastAsia="Arial Unicode MS" w:hAnsi="Verdana" w:cs="Arial Unicode MS"/>
        </w:rPr>
        <w:t xml:space="preserve"> </w:t>
      </w:r>
      <w:r w:rsidR="00490C85">
        <w:rPr>
          <w:rFonts w:ascii="Verdana" w:eastAsia="Arial Unicode MS" w:hAnsi="Verdana" w:cs="Arial Unicode MS"/>
        </w:rPr>
        <w:t>cuya integración en sus calidades de president</w:t>
      </w:r>
      <w:r w:rsidR="003F1B2C">
        <w:rPr>
          <w:rFonts w:ascii="Verdana" w:eastAsia="Arial Unicode MS" w:hAnsi="Verdana" w:cs="Arial Unicode MS"/>
        </w:rPr>
        <w:t>a</w:t>
      </w:r>
      <w:r w:rsidR="00490C85">
        <w:rPr>
          <w:rFonts w:ascii="Verdana" w:eastAsia="Arial Unicode MS" w:hAnsi="Verdana" w:cs="Arial Unicode MS"/>
        </w:rPr>
        <w:t xml:space="preserve"> y vocales de la comisió</w:t>
      </w:r>
      <w:r w:rsidR="00C151DD">
        <w:rPr>
          <w:rFonts w:ascii="Verdana" w:eastAsia="Arial Unicode MS" w:hAnsi="Verdana" w:cs="Arial Unicode MS"/>
        </w:rPr>
        <w:t xml:space="preserve">n respectivamente se encuentra </w:t>
      </w:r>
      <w:r w:rsidR="00490C85">
        <w:rPr>
          <w:rFonts w:ascii="Verdana" w:eastAsia="Arial Unicode MS" w:hAnsi="Verdana" w:cs="Arial Unicode MS"/>
        </w:rPr>
        <w:t>l</w:t>
      </w:r>
      <w:r w:rsidR="00C151DD">
        <w:rPr>
          <w:rFonts w:ascii="Verdana" w:eastAsia="Arial Unicode MS" w:hAnsi="Verdana" w:cs="Arial Unicode MS"/>
        </w:rPr>
        <w:t>a</w:t>
      </w:r>
      <w:r w:rsidR="00490C85">
        <w:rPr>
          <w:rFonts w:ascii="Verdana" w:eastAsia="Arial Unicode MS" w:hAnsi="Verdana" w:cs="Arial Unicode MS"/>
        </w:rPr>
        <w:t xml:space="preserve"> </w:t>
      </w:r>
      <w:r w:rsidR="00C151DD">
        <w:rPr>
          <w:rFonts w:ascii="Verdana" w:eastAsia="Arial Unicode MS" w:hAnsi="Verdana" w:cs="Arial Unicode MS"/>
        </w:rPr>
        <w:t>C. MARTHA GRACIELA VILLANUERVA ZALAPA, LCP. LIZBETH GUADALUPE GÓMEZ SÁNCHEZ, MAESTRA TANIA MAGDALENA BERNARDINO JUÁREZ y LICENCIADA MAR</w:t>
      </w:r>
      <w:r w:rsidR="003F1B2C">
        <w:rPr>
          <w:rFonts w:ascii="Verdana" w:eastAsia="Arial Unicode MS" w:hAnsi="Verdana" w:cs="Arial Unicode MS"/>
        </w:rPr>
        <w:t>Í</w:t>
      </w:r>
      <w:r w:rsidR="00C151DD">
        <w:rPr>
          <w:rFonts w:ascii="Verdana" w:eastAsia="Arial Unicode MS" w:hAnsi="Verdana" w:cs="Arial Unicode MS"/>
        </w:rPr>
        <w:t>A LUIS JUAN MORALES</w:t>
      </w:r>
      <w:r w:rsidR="00490C85" w:rsidRPr="00490C85">
        <w:rPr>
          <w:rFonts w:ascii="Verdana" w:eastAsia="Arial Unicode MS" w:hAnsi="Verdana" w:cs="Arial Unicode MS"/>
        </w:rPr>
        <w:t>.</w:t>
      </w:r>
      <w:r w:rsidR="006118FC">
        <w:rPr>
          <w:rFonts w:ascii="Verdana" w:eastAsia="Arial Unicode MS" w:hAnsi="Verdana" w:cs="Arial Unicode MS"/>
        </w:rPr>
        <w:t>---</w:t>
      </w:r>
      <w:r w:rsidR="003F1B2C">
        <w:rPr>
          <w:rFonts w:ascii="Verdana" w:eastAsia="Arial Unicode MS" w:hAnsi="Verdana" w:cs="Arial Unicode MS"/>
        </w:rPr>
        <w:t>-------------------------------</w:t>
      </w:r>
    </w:p>
    <w:p w:rsidR="009105C0" w:rsidRDefault="00490C85" w:rsidP="003F685A">
      <w:pPr>
        <w:spacing w:line="276" w:lineRule="auto"/>
        <w:jc w:val="both"/>
        <w:rPr>
          <w:rFonts w:ascii="Verdana" w:eastAsia="Arial Unicode MS" w:hAnsi="Verdana" w:cs="Arial Unicode MS"/>
        </w:rPr>
      </w:pPr>
      <w:r>
        <w:rPr>
          <w:rFonts w:ascii="Verdana" w:eastAsia="Arial Unicode MS" w:hAnsi="Verdana" w:cs="Arial Unicode MS"/>
        </w:rPr>
        <w:t>E</w:t>
      </w:r>
      <w:r w:rsidR="006E7575" w:rsidRPr="003F685A">
        <w:rPr>
          <w:rFonts w:ascii="Verdana" w:eastAsia="Arial Unicode MS" w:hAnsi="Verdana" w:cs="Arial Unicode MS"/>
        </w:rPr>
        <w:t xml:space="preserve">n virtud de que previamente </w:t>
      </w:r>
      <w:r w:rsidR="0050482E">
        <w:rPr>
          <w:rFonts w:ascii="Verdana" w:eastAsia="Arial Unicode MS" w:hAnsi="Verdana" w:cs="Arial Unicode MS"/>
        </w:rPr>
        <w:t>se realizó la convocatoria</w:t>
      </w:r>
      <w:r w:rsidR="006E7575" w:rsidRPr="003F685A">
        <w:rPr>
          <w:rFonts w:ascii="Verdana" w:eastAsia="Arial Unicode MS" w:hAnsi="Verdana" w:cs="Arial Unicode MS"/>
        </w:rPr>
        <w:t xml:space="preserve"> </w:t>
      </w:r>
      <w:r w:rsidR="0049354E" w:rsidRPr="003F685A">
        <w:rPr>
          <w:rFonts w:ascii="Verdana" w:eastAsia="Arial Unicode MS" w:hAnsi="Verdana" w:cs="Arial Unicode MS"/>
        </w:rPr>
        <w:t xml:space="preserve">el día </w:t>
      </w:r>
      <w:r w:rsidR="003F1B2C" w:rsidRPr="006F24F4">
        <w:rPr>
          <w:rFonts w:ascii="Verdana" w:eastAsia="Arial Unicode MS" w:hAnsi="Verdana" w:cs="Arial Unicode MS"/>
        </w:rPr>
        <w:t>26 veintiséis</w:t>
      </w:r>
      <w:r w:rsidR="003E4065" w:rsidRPr="006F24F4">
        <w:rPr>
          <w:rFonts w:ascii="Verdana" w:eastAsia="Arial Unicode MS" w:hAnsi="Verdana" w:cs="Arial Unicode MS"/>
        </w:rPr>
        <w:t xml:space="preserve"> de </w:t>
      </w:r>
      <w:r w:rsidR="003F1B2C" w:rsidRPr="006F24F4">
        <w:rPr>
          <w:rFonts w:ascii="Verdana" w:eastAsia="Arial Unicode MS" w:hAnsi="Verdana" w:cs="Arial Unicode MS"/>
        </w:rPr>
        <w:t xml:space="preserve">septiembre </w:t>
      </w:r>
      <w:r w:rsidR="0049354E" w:rsidRPr="006F24F4">
        <w:rPr>
          <w:rFonts w:ascii="Verdana" w:eastAsia="Arial Unicode MS" w:hAnsi="Verdana" w:cs="Arial Unicode MS"/>
        </w:rPr>
        <w:t>del 201</w:t>
      </w:r>
      <w:r w:rsidR="0050482E" w:rsidRPr="006F24F4">
        <w:rPr>
          <w:rFonts w:ascii="Verdana" w:eastAsia="Arial Unicode MS" w:hAnsi="Verdana" w:cs="Arial Unicode MS"/>
        </w:rPr>
        <w:t>9</w:t>
      </w:r>
      <w:r w:rsidR="0049354E" w:rsidRPr="006F24F4">
        <w:rPr>
          <w:rFonts w:ascii="Verdana" w:eastAsia="Arial Unicode MS" w:hAnsi="Verdana" w:cs="Arial Unicode MS"/>
        </w:rPr>
        <w:t xml:space="preserve"> dos mil dieci</w:t>
      </w:r>
      <w:r w:rsidR="0050482E" w:rsidRPr="006F24F4">
        <w:rPr>
          <w:rFonts w:ascii="Verdana" w:eastAsia="Arial Unicode MS" w:hAnsi="Verdana" w:cs="Arial Unicode MS"/>
        </w:rPr>
        <w:t>nueve</w:t>
      </w:r>
      <w:r w:rsidR="0049354E" w:rsidRPr="006F24F4">
        <w:rPr>
          <w:rFonts w:ascii="Verdana" w:eastAsia="Arial Unicode MS" w:hAnsi="Verdana" w:cs="Arial Unicode MS"/>
        </w:rPr>
        <w:t>,</w:t>
      </w:r>
      <w:r w:rsidR="0049354E" w:rsidRPr="003F685A">
        <w:rPr>
          <w:rFonts w:ascii="Verdana" w:eastAsia="Arial Unicode MS" w:hAnsi="Verdana" w:cs="Arial Unicode MS"/>
        </w:rPr>
        <w:t xml:space="preserve"> </w:t>
      </w:r>
      <w:r w:rsidR="006E7575" w:rsidRPr="003F685A">
        <w:rPr>
          <w:rFonts w:ascii="Verdana" w:eastAsia="Arial Unicode MS" w:hAnsi="Verdana" w:cs="Arial Unicode MS"/>
        </w:rPr>
        <w:t xml:space="preserve">para sesionar </w:t>
      </w:r>
      <w:r w:rsidR="0049354E" w:rsidRPr="003F685A">
        <w:rPr>
          <w:rFonts w:ascii="Verdana" w:eastAsia="Arial Unicode MS" w:hAnsi="Verdana" w:cs="Arial Unicode MS"/>
        </w:rPr>
        <w:t xml:space="preserve">en </w:t>
      </w:r>
      <w:r w:rsidR="006E7575" w:rsidRPr="003F685A">
        <w:rPr>
          <w:rFonts w:ascii="Verdana" w:eastAsia="Arial Unicode MS" w:hAnsi="Verdana" w:cs="Arial Unicode MS"/>
        </w:rPr>
        <w:t>cumpli</w:t>
      </w:r>
      <w:r w:rsidR="0049354E" w:rsidRPr="003F685A">
        <w:rPr>
          <w:rFonts w:ascii="Verdana" w:eastAsia="Arial Unicode MS" w:hAnsi="Verdana" w:cs="Arial Unicode MS"/>
        </w:rPr>
        <w:t>miento d</w:t>
      </w:r>
      <w:r w:rsidR="006E7575" w:rsidRPr="003F685A">
        <w:rPr>
          <w:rFonts w:ascii="Verdana" w:eastAsia="Arial Unicode MS" w:hAnsi="Verdana" w:cs="Arial Unicode MS"/>
        </w:rPr>
        <w:t>el requisito estipulado en el artículo 48.1 del Reglamento Interior del Ayuntamiento de Zapotlán el Grande, para analizar temas correspondientes a esta comisión</w:t>
      </w:r>
      <w:r w:rsidR="006E7575" w:rsidRPr="003F685A">
        <w:rPr>
          <w:rFonts w:ascii="Verdana" w:hAnsi="Verdana"/>
          <w:lang w:val="es-ES"/>
        </w:rPr>
        <w:t xml:space="preserve"> de conformidad a lo </w:t>
      </w:r>
      <w:r w:rsidR="00E15DCE">
        <w:rPr>
          <w:rFonts w:ascii="Verdana" w:hAnsi="Verdana"/>
          <w:lang w:val="es-ES"/>
        </w:rPr>
        <w:t>establecido</w:t>
      </w:r>
      <w:r w:rsidR="006E7575" w:rsidRPr="003F685A">
        <w:rPr>
          <w:rFonts w:ascii="Verdana" w:hAnsi="Verdana"/>
          <w:lang w:val="es-ES"/>
        </w:rPr>
        <w:t xml:space="preserve"> en </w:t>
      </w:r>
      <w:r w:rsidR="004920E8" w:rsidRPr="003F685A">
        <w:rPr>
          <w:rFonts w:ascii="Verdana" w:hAnsi="Verdana"/>
          <w:lang w:val="es-ES"/>
        </w:rPr>
        <w:t xml:space="preserve">los artículos 115 Constitucional, 27 de la Ley de Gobierno y la Administración Pública Municipal, </w:t>
      </w:r>
      <w:r w:rsidR="00FE08A9">
        <w:rPr>
          <w:rFonts w:ascii="Verdana" w:hAnsi="Verdana"/>
          <w:lang w:val="es-ES"/>
        </w:rPr>
        <w:t xml:space="preserve">37, 38 fracciones XX, XXI, </w:t>
      </w:r>
      <w:r w:rsidR="004920E8" w:rsidRPr="003F685A">
        <w:rPr>
          <w:rFonts w:ascii="Verdana" w:hAnsi="Verdana"/>
          <w:lang w:val="es-ES"/>
        </w:rPr>
        <w:t>así com</w:t>
      </w:r>
      <w:r w:rsidR="00AB6869" w:rsidRPr="003F685A">
        <w:rPr>
          <w:rFonts w:ascii="Verdana" w:hAnsi="Verdana"/>
          <w:lang w:val="es-ES"/>
        </w:rPr>
        <w:t>o de los numerales 40 al</w:t>
      </w:r>
      <w:r w:rsidR="00FE08A9">
        <w:rPr>
          <w:rFonts w:ascii="Verdana" w:hAnsi="Verdana"/>
          <w:lang w:val="es-ES"/>
        </w:rPr>
        <w:t xml:space="preserve"> 48</w:t>
      </w:r>
      <w:r w:rsidR="004920E8" w:rsidRPr="003F685A">
        <w:rPr>
          <w:rFonts w:ascii="Verdana" w:hAnsi="Verdana"/>
          <w:lang w:val="es-ES"/>
        </w:rPr>
        <w:t xml:space="preserve">, </w:t>
      </w:r>
      <w:r w:rsidR="00FE08A9">
        <w:rPr>
          <w:rFonts w:ascii="Verdana" w:hAnsi="Verdana"/>
          <w:lang w:val="es-ES"/>
        </w:rPr>
        <w:t xml:space="preserve">69, </w:t>
      </w:r>
      <w:r w:rsidR="0050482E">
        <w:rPr>
          <w:rFonts w:ascii="Verdana" w:hAnsi="Verdana"/>
          <w:lang w:val="es-ES"/>
        </w:rPr>
        <w:t>7</w:t>
      </w:r>
      <w:r w:rsidR="0050482E" w:rsidRPr="0050482E">
        <w:rPr>
          <w:rFonts w:ascii="Verdana" w:hAnsi="Verdana"/>
          <w:lang w:val="es-ES"/>
        </w:rPr>
        <w:t>0</w:t>
      </w:r>
      <w:r w:rsidR="00FE08A9">
        <w:rPr>
          <w:rFonts w:ascii="Verdana" w:hAnsi="Verdana"/>
          <w:lang w:val="es-ES"/>
        </w:rPr>
        <w:t xml:space="preserve"> y demás relativos y aplicables</w:t>
      </w:r>
      <w:r w:rsidR="004920E8" w:rsidRPr="003F685A">
        <w:rPr>
          <w:rFonts w:ascii="Verdana" w:hAnsi="Verdana"/>
          <w:lang w:val="es-ES"/>
        </w:rPr>
        <w:t xml:space="preserve"> del Reglamento Interior </w:t>
      </w:r>
      <w:r w:rsidR="004920E8" w:rsidRPr="003F685A">
        <w:rPr>
          <w:rFonts w:ascii="Verdana" w:hAnsi="Verdana"/>
          <w:lang w:val="es-ES"/>
        </w:rPr>
        <w:lastRenderedPageBreak/>
        <w:t>del Ayuntamiento de Zapotlán el Grande</w:t>
      </w:r>
      <w:r w:rsidR="00A84975" w:rsidRPr="003F685A">
        <w:rPr>
          <w:rFonts w:ascii="Verdana" w:hAnsi="Verdana"/>
          <w:lang w:val="es-ES"/>
        </w:rPr>
        <w:t xml:space="preserve">, </w:t>
      </w:r>
      <w:r w:rsidR="006E7575" w:rsidRPr="003F685A">
        <w:rPr>
          <w:rFonts w:ascii="Verdana" w:eastAsia="Arial Unicode MS" w:hAnsi="Verdana" w:cs="Arial Unicode MS"/>
        </w:rPr>
        <w:t xml:space="preserve">por lo que una vez corroborado que existe </w:t>
      </w:r>
      <w:r w:rsidR="003F685A">
        <w:rPr>
          <w:rFonts w:ascii="Verdana" w:eastAsia="Arial Unicode MS" w:hAnsi="Verdana" w:cs="Arial Unicode MS"/>
        </w:rPr>
        <w:t>q</w:t>
      </w:r>
      <w:r w:rsidR="006E7575" w:rsidRPr="003F685A">
        <w:rPr>
          <w:rFonts w:ascii="Verdana" w:eastAsia="Arial Unicode MS" w:hAnsi="Verdana" w:cs="Arial Unicode MS"/>
        </w:rPr>
        <w:t>uórum Legal, se procedió al desahogo de la misma bajo los siguientes puntos del orden del día:</w:t>
      </w:r>
      <w:r w:rsidR="00D01F15" w:rsidRPr="003F685A">
        <w:rPr>
          <w:rFonts w:ascii="Verdana" w:eastAsia="Arial Unicode MS" w:hAnsi="Verdana" w:cs="Arial Unicode MS"/>
        </w:rPr>
        <w:t xml:space="preserve"> </w:t>
      </w:r>
      <w:r w:rsidR="009105C0">
        <w:rPr>
          <w:rFonts w:ascii="Verdana" w:eastAsia="Arial Unicode MS" w:hAnsi="Verdana" w:cs="Arial Unicode MS"/>
        </w:rPr>
        <w:t>-----------------</w:t>
      </w:r>
      <w:r w:rsidR="006F24F4">
        <w:rPr>
          <w:rFonts w:ascii="Verdana" w:eastAsia="Arial Unicode MS" w:hAnsi="Verdana" w:cs="Arial Unicode MS"/>
        </w:rPr>
        <w:t>-----------------------</w:t>
      </w:r>
    </w:p>
    <w:p w:rsidR="009105C0" w:rsidRDefault="00D01F15" w:rsidP="003F685A">
      <w:pPr>
        <w:spacing w:line="276" w:lineRule="auto"/>
        <w:jc w:val="both"/>
        <w:rPr>
          <w:rFonts w:ascii="Verdana" w:eastAsia="Arial Unicode MS" w:hAnsi="Verdana" w:cs="Arial Unicode MS"/>
        </w:rPr>
      </w:pPr>
      <w:r w:rsidRPr="003F685A">
        <w:rPr>
          <w:rFonts w:ascii="Verdana" w:eastAsia="Arial Unicode MS" w:hAnsi="Verdana" w:cs="Arial Unicode MS"/>
        </w:rPr>
        <w:t xml:space="preserve">1.- </w:t>
      </w:r>
      <w:r w:rsidR="006E7575" w:rsidRPr="003F685A">
        <w:rPr>
          <w:rFonts w:ascii="Verdana" w:eastAsia="Arial Unicode MS" w:hAnsi="Verdana" w:cs="Arial Unicode MS"/>
        </w:rPr>
        <w:t xml:space="preserve">Lista de Asistencia y declaración del </w:t>
      </w:r>
      <w:r w:rsidR="003F685A">
        <w:rPr>
          <w:rFonts w:ascii="Verdana" w:eastAsia="Arial Unicode MS" w:hAnsi="Verdana" w:cs="Arial Unicode MS"/>
        </w:rPr>
        <w:t>quó</w:t>
      </w:r>
      <w:r w:rsidR="006E7575" w:rsidRPr="003F685A">
        <w:rPr>
          <w:rFonts w:ascii="Verdana" w:eastAsia="Arial Unicode MS" w:hAnsi="Verdana" w:cs="Arial Unicode MS"/>
        </w:rPr>
        <w:t xml:space="preserve">rum </w:t>
      </w:r>
      <w:r w:rsidR="00396A7A">
        <w:rPr>
          <w:rFonts w:ascii="Verdana" w:eastAsia="Arial Unicode MS" w:hAnsi="Verdana" w:cs="Arial Unicode MS"/>
        </w:rPr>
        <w:t>l</w:t>
      </w:r>
      <w:r w:rsidR="006E7575" w:rsidRPr="003F685A">
        <w:rPr>
          <w:rFonts w:ascii="Verdana" w:eastAsia="Arial Unicode MS" w:hAnsi="Verdana" w:cs="Arial Unicode MS"/>
        </w:rPr>
        <w:t>egal</w:t>
      </w:r>
      <w:r w:rsidR="009105C0">
        <w:rPr>
          <w:rFonts w:ascii="Verdana" w:eastAsia="Arial Unicode MS" w:hAnsi="Verdana" w:cs="Arial Unicode MS"/>
        </w:rPr>
        <w:t>.</w:t>
      </w:r>
      <w:r w:rsidR="005E1B25">
        <w:rPr>
          <w:rFonts w:ascii="Verdana" w:eastAsia="Arial Unicode MS" w:hAnsi="Verdana" w:cs="Arial Unicode MS"/>
        </w:rPr>
        <w:t>--------------------</w:t>
      </w:r>
      <w:r w:rsidR="00EC3C16">
        <w:rPr>
          <w:rFonts w:ascii="Verdana" w:eastAsia="Arial Unicode MS" w:hAnsi="Verdana" w:cs="Arial Unicode MS"/>
        </w:rPr>
        <w:t>-</w:t>
      </w:r>
    </w:p>
    <w:p w:rsidR="005E1B25" w:rsidRDefault="00D01F15" w:rsidP="003F685A">
      <w:pPr>
        <w:spacing w:line="276" w:lineRule="auto"/>
        <w:jc w:val="both"/>
        <w:rPr>
          <w:rFonts w:ascii="Verdana" w:eastAsia="Arial Unicode MS" w:hAnsi="Verdana" w:cs="Arial Unicode MS"/>
        </w:rPr>
      </w:pPr>
      <w:r w:rsidRPr="003F685A">
        <w:rPr>
          <w:rFonts w:ascii="Verdana" w:eastAsia="Arial Unicode MS" w:hAnsi="Verdana" w:cs="Arial Unicode MS"/>
        </w:rPr>
        <w:t>2.-</w:t>
      </w:r>
      <w:bookmarkStart w:id="0" w:name="OLE_LINK1"/>
      <w:r w:rsidRPr="003F685A">
        <w:rPr>
          <w:rFonts w:ascii="Verdana" w:eastAsia="Arial Unicode MS" w:hAnsi="Verdana" w:cs="Arial Unicode MS"/>
        </w:rPr>
        <w:t xml:space="preserve"> </w:t>
      </w:r>
      <w:r w:rsidR="003E4065">
        <w:rPr>
          <w:rFonts w:ascii="Verdana" w:eastAsia="Arial Unicode MS" w:hAnsi="Verdana" w:cs="Arial Unicode MS"/>
        </w:rPr>
        <w:t xml:space="preserve">Continuación </w:t>
      </w:r>
      <w:r w:rsidR="00FE08A9">
        <w:rPr>
          <w:rFonts w:ascii="Verdana" w:eastAsia="Arial Unicode MS" w:hAnsi="Verdana" w:cs="Arial Unicode MS"/>
        </w:rPr>
        <w:t xml:space="preserve">con el estudio y aprobación de la iniciativa de ordenamiento municipal de la creación del Código de </w:t>
      </w:r>
      <w:r w:rsidR="006F24F4">
        <w:rPr>
          <w:rFonts w:ascii="Verdana" w:eastAsia="Arial Unicode MS" w:hAnsi="Verdana" w:cs="Arial Unicode MS"/>
        </w:rPr>
        <w:t>Ética</w:t>
      </w:r>
      <w:r w:rsidR="00FE08A9">
        <w:rPr>
          <w:rFonts w:ascii="Verdana" w:eastAsia="Arial Unicode MS" w:hAnsi="Verdana" w:cs="Arial Unicode MS"/>
        </w:rPr>
        <w:t xml:space="preserve"> y </w:t>
      </w:r>
      <w:r w:rsidR="006F24F4">
        <w:rPr>
          <w:rFonts w:ascii="Verdana" w:eastAsia="Arial Unicode MS" w:hAnsi="Verdana" w:cs="Arial Unicode MS"/>
        </w:rPr>
        <w:t>C</w:t>
      </w:r>
      <w:r w:rsidR="00FE08A9">
        <w:rPr>
          <w:rFonts w:ascii="Verdana" w:eastAsia="Arial Unicode MS" w:hAnsi="Verdana" w:cs="Arial Unicode MS"/>
        </w:rPr>
        <w:t xml:space="preserve">onducta de los </w:t>
      </w:r>
      <w:r w:rsidR="006F24F4">
        <w:rPr>
          <w:rFonts w:ascii="Verdana" w:eastAsia="Arial Unicode MS" w:hAnsi="Verdana" w:cs="Arial Unicode MS"/>
        </w:rPr>
        <w:t xml:space="preserve">Servidores Públicos </w:t>
      </w:r>
      <w:r w:rsidR="00FE08A9">
        <w:rPr>
          <w:rFonts w:ascii="Verdana" w:eastAsia="Arial Unicode MS" w:hAnsi="Verdana" w:cs="Arial Unicode MS"/>
        </w:rPr>
        <w:t xml:space="preserve">de la </w:t>
      </w:r>
      <w:r w:rsidR="006F24F4">
        <w:rPr>
          <w:rFonts w:ascii="Verdana" w:eastAsia="Arial Unicode MS" w:hAnsi="Verdana" w:cs="Arial Unicode MS"/>
        </w:rPr>
        <w:t>Administración</w:t>
      </w:r>
      <w:r w:rsidR="00FE08A9">
        <w:rPr>
          <w:rFonts w:ascii="Verdana" w:eastAsia="Arial Unicode MS" w:hAnsi="Verdana" w:cs="Arial Unicode MS"/>
        </w:rPr>
        <w:t xml:space="preserve"> Pública </w:t>
      </w:r>
      <w:r w:rsidR="006F24F4">
        <w:rPr>
          <w:rFonts w:ascii="Verdana" w:eastAsia="Arial Unicode MS" w:hAnsi="Verdana" w:cs="Arial Unicode MS"/>
        </w:rPr>
        <w:t>Municipal</w:t>
      </w:r>
      <w:r w:rsidR="00FE08A9">
        <w:rPr>
          <w:rFonts w:ascii="Verdana" w:eastAsia="Arial Unicode MS" w:hAnsi="Verdana" w:cs="Arial Unicode MS"/>
        </w:rPr>
        <w:t xml:space="preserve"> de Zapotlán el Grande, Jalisco</w:t>
      </w:r>
      <w:r w:rsidR="005E1B25">
        <w:rPr>
          <w:rFonts w:ascii="Verdana" w:eastAsia="Arial Unicode MS" w:hAnsi="Verdana" w:cs="Arial Unicode MS"/>
        </w:rPr>
        <w:t>.-</w:t>
      </w:r>
      <w:r w:rsidR="006F24F4">
        <w:rPr>
          <w:rFonts w:ascii="Verdana" w:eastAsia="Arial Unicode MS" w:hAnsi="Verdana" w:cs="Arial Unicode MS"/>
        </w:rPr>
        <w:t>------------------------------------------------------------</w:t>
      </w:r>
    </w:p>
    <w:p w:rsidR="005E1B25" w:rsidRDefault="00D01F15" w:rsidP="003F685A">
      <w:pPr>
        <w:spacing w:line="276" w:lineRule="auto"/>
        <w:jc w:val="both"/>
        <w:rPr>
          <w:rFonts w:ascii="Verdana" w:eastAsia="Arial Unicode MS" w:hAnsi="Verdana" w:cs="Arial Unicode MS"/>
        </w:rPr>
      </w:pPr>
      <w:r w:rsidRPr="003F685A">
        <w:rPr>
          <w:rFonts w:ascii="Verdana" w:eastAsia="Arial Unicode MS" w:hAnsi="Verdana" w:cs="Arial Unicode MS"/>
        </w:rPr>
        <w:t xml:space="preserve">3.- </w:t>
      </w:r>
      <w:bookmarkEnd w:id="0"/>
      <w:r w:rsidR="006E7575" w:rsidRPr="003F685A">
        <w:rPr>
          <w:rFonts w:ascii="Verdana" w:eastAsia="Arial Unicode MS" w:hAnsi="Verdana" w:cs="Arial Unicode MS"/>
        </w:rPr>
        <w:t xml:space="preserve">Asuntos </w:t>
      </w:r>
      <w:r w:rsidR="005E1B25">
        <w:rPr>
          <w:rFonts w:ascii="Verdana" w:eastAsia="Arial Unicode MS" w:hAnsi="Verdana" w:cs="Arial Unicode MS"/>
        </w:rPr>
        <w:t>v</w:t>
      </w:r>
      <w:r w:rsidR="006E7575" w:rsidRPr="003F685A">
        <w:rPr>
          <w:rFonts w:ascii="Verdana" w:eastAsia="Arial Unicode MS" w:hAnsi="Verdana" w:cs="Arial Unicode MS"/>
        </w:rPr>
        <w:t>arios</w:t>
      </w:r>
      <w:r w:rsidR="005E1B25">
        <w:rPr>
          <w:rFonts w:ascii="Verdana" w:eastAsia="Arial Unicode MS" w:hAnsi="Verdana" w:cs="Arial Unicode MS"/>
        </w:rPr>
        <w:t>.------------------------------------------------------------</w:t>
      </w:r>
    </w:p>
    <w:p w:rsidR="0062396A" w:rsidRDefault="00D01F15" w:rsidP="003F685A">
      <w:pPr>
        <w:spacing w:line="276" w:lineRule="auto"/>
        <w:jc w:val="both"/>
        <w:rPr>
          <w:rFonts w:ascii="Verdana" w:eastAsia="Arial Unicode MS" w:hAnsi="Verdana" w:cs="Arial Unicode MS"/>
        </w:rPr>
      </w:pPr>
      <w:r w:rsidRPr="003F685A">
        <w:rPr>
          <w:rFonts w:ascii="Verdana" w:eastAsia="Arial Unicode MS" w:hAnsi="Verdana" w:cs="Arial Unicode MS"/>
        </w:rPr>
        <w:t xml:space="preserve">4.- Clausura. </w:t>
      </w:r>
      <w:r w:rsidR="009520A4" w:rsidRPr="003F685A">
        <w:rPr>
          <w:rFonts w:ascii="Verdana" w:eastAsia="Arial Unicode MS" w:hAnsi="Verdana" w:cs="Arial Unicode MS"/>
        </w:rPr>
        <w:t>-------------</w:t>
      </w:r>
      <w:r w:rsidR="0062396A">
        <w:rPr>
          <w:rFonts w:ascii="Verdana" w:eastAsia="Arial Unicode MS" w:hAnsi="Verdana" w:cs="Arial Unicode MS"/>
        </w:rPr>
        <w:t>-----------------------------</w:t>
      </w:r>
      <w:r w:rsidR="005E1B25">
        <w:rPr>
          <w:rFonts w:ascii="Verdana" w:eastAsia="Arial Unicode MS" w:hAnsi="Verdana" w:cs="Arial Unicode MS"/>
        </w:rPr>
        <w:t>-----------------------</w:t>
      </w:r>
    </w:p>
    <w:p w:rsidR="00F331C9" w:rsidRDefault="00D01F15" w:rsidP="00F331C9">
      <w:pPr>
        <w:spacing w:line="276" w:lineRule="auto"/>
        <w:jc w:val="both"/>
        <w:rPr>
          <w:rFonts w:ascii="Verdana" w:eastAsia="Arial Unicode MS" w:hAnsi="Verdana" w:cs="Arial Unicode MS"/>
          <w:b/>
        </w:rPr>
      </w:pPr>
      <w:r w:rsidRPr="003F685A">
        <w:rPr>
          <w:rFonts w:ascii="Verdana" w:eastAsia="Arial Unicode MS" w:hAnsi="Verdana" w:cs="Arial Unicode MS"/>
          <w:b/>
        </w:rPr>
        <w:t>PRIMER PUNTO</w:t>
      </w:r>
      <w:r w:rsidR="009520A4" w:rsidRPr="003F685A">
        <w:rPr>
          <w:rFonts w:ascii="Verdana" w:eastAsia="Arial Unicode MS" w:hAnsi="Verdana" w:cs="Arial Unicode MS"/>
          <w:b/>
        </w:rPr>
        <w:t xml:space="preserve">.- </w:t>
      </w:r>
      <w:r w:rsidR="0049354E" w:rsidRPr="003F685A">
        <w:rPr>
          <w:rFonts w:ascii="Verdana" w:eastAsia="Arial Unicode MS" w:hAnsi="Verdana" w:cs="Arial Unicode MS"/>
          <w:b/>
        </w:rPr>
        <w:t xml:space="preserve">Lista de Asistencia y declaración del </w:t>
      </w:r>
      <w:r w:rsidR="003F685A">
        <w:rPr>
          <w:rFonts w:ascii="Verdana" w:eastAsia="Arial Unicode MS" w:hAnsi="Verdana" w:cs="Arial Unicode MS"/>
          <w:b/>
        </w:rPr>
        <w:t>quó</w:t>
      </w:r>
      <w:r w:rsidR="0049354E" w:rsidRPr="003F685A">
        <w:rPr>
          <w:rFonts w:ascii="Verdana" w:eastAsia="Arial Unicode MS" w:hAnsi="Verdana" w:cs="Arial Unicode MS"/>
          <w:b/>
        </w:rPr>
        <w:t xml:space="preserve">rum </w:t>
      </w:r>
      <w:r w:rsidR="00396A7A">
        <w:rPr>
          <w:rFonts w:ascii="Verdana" w:eastAsia="Arial Unicode MS" w:hAnsi="Verdana" w:cs="Arial Unicode MS"/>
          <w:b/>
        </w:rPr>
        <w:t>l</w:t>
      </w:r>
      <w:r w:rsidR="0049354E" w:rsidRPr="003F685A">
        <w:rPr>
          <w:rFonts w:ascii="Verdana" w:eastAsia="Arial Unicode MS" w:hAnsi="Verdana" w:cs="Arial Unicode MS"/>
          <w:b/>
        </w:rPr>
        <w:t>egal</w:t>
      </w:r>
      <w:r w:rsidR="00F331C9">
        <w:rPr>
          <w:rFonts w:ascii="Verdana" w:eastAsia="Arial Unicode MS" w:hAnsi="Verdana" w:cs="Arial Unicode MS"/>
          <w:b/>
        </w:rPr>
        <w:t>.-</w:t>
      </w:r>
      <w:r w:rsidR="0049354E" w:rsidRPr="003F685A">
        <w:rPr>
          <w:rFonts w:ascii="Verdana" w:eastAsia="Arial Unicode MS" w:hAnsi="Verdana" w:cs="Arial Unicode MS"/>
        </w:rPr>
        <w:t xml:space="preserve"> </w:t>
      </w:r>
      <w:r w:rsidR="00F331C9">
        <w:rPr>
          <w:rFonts w:ascii="Verdana" w:eastAsia="Arial Unicode MS" w:hAnsi="Verdana" w:cs="Arial Unicode MS"/>
        </w:rPr>
        <w:t>E</w:t>
      </w:r>
      <w:r w:rsidR="00396A7A" w:rsidRPr="006F24F4">
        <w:rPr>
          <w:rFonts w:ascii="Verdana" w:eastAsia="Arial Unicode MS" w:hAnsi="Verdana" w:cs="Arial Unicode MS"/>
        </w:rPr>
        <w:t xml:space="preserve">l </w:t>
      </w:r>
      <w:r w:rsidR="0049354E" w:rsidRPr="006F24F4">
        <w:rPr>
          <w:rFonts w:ascii="Verdana" w:eastAsia="Arial Unicode MS" w:hAnsi="Verdana" w:cs="Arial Unicode MS"/>
        </w:rPr>
        <w:t>MTRO. NOÉ SAÚL RAMOS GARCÍA</w:t>
      </w:r>
      <w:r w:rsidR="00396A7A">
        <w:rPr>
          <w:rFonts w:ascii="Verdana" w:eastAsia="Arial Unicode MS" w:hAnsi="Verdana" w:cs="Arial Unicode MS"/>
        </w:rPr>
        <w:t>,</w:t>
      </w:r>
      <w:r w:rsidR="0049354E" w:rsidRPr="003F685A">
        <w:rPr>
          <w:rFonts w:ascii="Verdana" w:eastAsia="Arial Unicode MS" w:hAnsi="Verdana" w:cs="Arial Unicode MS"/>
        </w:rPr>
        <w:t xml:space="preserve"> </w:t>
      </w:r>
      <w:r w:rsidR="00C92AFF">
        <w:rPr>
          <w:rFonts w:ascii="Verdana" w:eastAsia="Arial Unicode MS" w:hAnsi="Verdana" w:cs="Arial Unicode MS"/>
        </w:rPr>
        <w:t>d</w:t>
      </w:r>
      <w:r w:rsidR="00C92AFF" w:rsidRPr="003F685A">
        <w:rPr>
          <w:rFonts w:ascii="Verdana" w:eastAsia="Arial Unicode MS" w:hAnsi="Verdana" w:cs="Arial Unicode MS"/>
        </w:rPr>
        <w:t>a la bienvenida</w:t>
      </w:r>
      <w:r w:rsidR="00C92AFF">
        <w:rPr>
          <w:rFonts w:ascii="Verdana" w:eastAsia="Arial Unicode MS" w:hAnsi="Verdana" w:cs="Arial Unicode MS"/>
        </w:rPr>
        <w:t xml:space="preserve"> y procede a la lectura d</w:t>
      </w:r>
      <w:r w:rsidR="00C92AFF" w:rsidRPr="003F685A">
        <w:rPr>
          <w:rFonts w:ascii="Verdana" w:eastAsia="Arial Unicode MS" w:hAnsi="Verdana" w:cs="Arial Unicode MS"/>
        </w:rPr>
        <w:t>el orden del día previsto en la convocatoria</w:t>
      </w:r>
      <w:r w:rsidR="00C92AFF">
        <w:rPr>
          <w:rFonts w:ascii="Verdana" w:eastAsia="Arial Unicode MS" w:hAnsi="Verdana" w:cs="Arial Unicode MS"/>
        </w:rPr>
        <w:t>, sometiendo a consideración la aprobación del orden del día siendo aprobado por los presentes</w:t>
      </w:r>
      <w:r w:rsidR="00401CA0">
        <w:rPr>
          <w:rFonts w:ascii="Verdana" w:eastAsia="Arial Unicode MS" w:hAnsi="Verdana" w:cs="Arial Unicode MS"/>
        </w:rPr>
        <w:t xml:space="preserve">. Se </w:t>
      </w:r>
      <w:r w:rsidR="0049354E" w:rsidRPr="003F685A">
        <w:rPr>
          <w:rFonts w:ascii="Verdana" w:eastAsia="Arial Unicode MS" w:hAnsi="Verdana" w:cs="Arial Unicode MS"/>
        </w:rPr>
        <w:t>procede al desahogo del primer punto, realizando el pase de lista de asistencia, por lo que</w:t>
      </w:r>
      <w:r w:rsidR="0050482E">
        <w:rPr>
          <w:rFonts w:ascii="Verdana" w:eastAsia="Arial Unicode MS" w:hAnsi="Verdana" w:cs="Arial Unicode MS"/>
        </w:rPr>
        <w:t xml:space="preserve"> se tiene por </w:t>
      </w:r>
      <w:r w:rsidR="0050482E" w:rsidRPr="006F24F4">
        <w:rPr>
          <w:rFonts w:ascii="Verdana" w:eastAsia="Arial Unicode MS" w:hAnsi="Verdana" w:cs="Arial Unicode MS"/>
        </w:rPr>
        <w:t xml:space="preserve">presentes </w:t>
      </w:r>
      <w:r w:rsidR="006F24F4" w:rsidRPr="006F24F4">
        <w:rPr>
          <w:rFonts w:ascii="Verdana" w:eastAsia="Arial Unicode MS" w:hAnsi="Verdana" w:cs="Arial Unicode MS"/>
        </w:rPr>
        <w:t xml:space="preserve">por la Comisión Edilicia Permanente de Administración Pública </w:t>
      </w:r>
      <w:r w:rsidR="006F24F4">
        <w:rPr>
          <w:rFonts w:ascii="Verdana" w:eastAsia="Arial Unicode MS" w:hAnsi="Verdana" w:cs="Arial Unicode MS"/>
        </w:rPr>
        <w:t>a la Regidora MARÍA LUIS JUAN MORALES, a la Regidora</w:t>
      </w:r>
      <w:r w:rsidR="006F24F4" w:rsidRPr="003F685A">
        <w:rPr>
          <w:rFonts w:ascii="Verdana" w:eastAsia="Arial Unicode MS" w:hAnsi="Verdana" w:cs="Arial Unicode MS"/>
        </w:rPr>
        <w:t xml:space="preserve"> MA</w:t>
      </w:r>
      <w:r w:rsidR="006F24F4">
        <w:rPr>
          <w:rFonts w:ascii="Verdana" w:eastAsia="Arial Unicode MS" w:hAnsi="Verdana" w:cs="Arial Unicode MS"/>
        </w:rPr>
        <w:t>RTHA GRACIELA VILLANUEVA ZALAPA y el</w:t>
      </w:r>
      <w:r w:rsidR="006F24F4" w:rsidRPr="003F685A">
        <w:rPr>
          <w:rFonts w:ascii="Verdana" w:eastAsia="Arial Unicode MS" w:hAnsi="Verdana" w:cs="Arial Unicode MS"/>
        </w:rPr>
        <w:t xml:space="preserve"> </w:t>
      </w:r>
      <w:r w:rsidR="006F24F4">
        <w:rPr>
          <w:rFonts w:ascii="Verdana" w:eastAsia="Arial Unicode MS" w:hAnsi="Verdana" w:cs="Arial Unicode MS"/>
        </w:rPr>
        <w:t>Regidor</w:t>
      </w:r>
      <w:r w:rsidR="006F24F4" w:rsidRPr="003F685A">
        <w:rPr>
          <w:rFonts w:ascii="Verdana" w:eastAsia="Arial Unicode MS" w:hAnsi="Verdana" w:cs="Arial Unicode MS"/>
        </w:rPr>
        <w:t xml:space="preserve"> </w:t>
      </w:r>
      <w:r w:rsidR="006F24F4" w:rsidRPr="003F1B2C">
        <w:rPr>
          <w:rFonts w:ascii="Verdana" w:eastAsia="Arial Unicode MS" w:hAnsi="Verdana" w:cs="Arial Unicode MS"/>
        </w:rPr>
        <w:t>NOÉ SAÚL RAMOS GARCÍA</w:t>
      </w:r>
      <w:r w:rsidR="006F24F4">
        <w:rPr>
          <w:rFonts w:ascii="Verdana" w:eastAsia="Arial Unicode MS" w:hAnsi="Verdana" w:cs="Arial Unicode MS"/>
        </w:rPr>
        <w:t xml:space="preserve">; por </w:t>
      </w:r>
      <w:r w:rsidR="006F24F4" w:rsidRPr="006F24F4">
        <w:rPr>
          <w:rFonts w:ascii="Verdana" w:eastAsia="Arial Unicode MS" w:hAnsi="Verdana" w:cs="Arial Unicode MS"/>
        </w:rPr>
        <w:t>la Comisión Edilicia Permanente de Derechos Humanos, de Equidad de Género y Asuntos Indígenas</w:t>
      </w:r>
      <w:r w:rsidR="006F24F4">
        <w:rPr>
          <w:rFonts w:ascii="Verdana" w:eastAsia="Arial Unicode MS" w:hAnsi="Verdana" w:cs="Arial Unicode MS"/>
        </w:rPr>
        <w:t>,</w:t>
      </w:r>
      <w:r w:rsidR="006F24F4" w:rsidRPr="00490C85">
        <w:rPr>
          <w:rFonts w:ascii="Verdana" w:eastAsia="Arial Unicode MS" w:hAnsi="Verdana" w:cs="Arial Unicode MS"/>
        </w:rPr>
        <w:t xml:space="preserve"> </w:t>
      </w:r>
      <w:r w:rsidR="006F24F4">
        <w:rPr>
          <w:rFonts w:ascii="Verdana" w:eastAsia="Arial Unicode MS" w:hAnsi="Verdana" w:cs="Arial Unicode MS"/>
        </w:rPr>
        <w:t xml:space="preserve">la regidora MARTHA GRACIELA VILLANUERVA ZALAPA, la regidora LIZBETH GUADALUPE GÓMEZ SÁNCHEZ, la regidora TANIA MAGDALENA BERNARDINO JUÁREZ y la regidora MARÍA LUIS JUAN MORALES y   por la </w:t>
      </w:r>
      <w:r w:rsidR="006F24F4" w:rsidRPr="006F24F4">
        <w:rPr>
          <w:rFonts w:ascii="Verdana" w:eastAsia="Arial Unicode MS" w:hAnsi="Verdana" w:cs="Arial Unicode MS"/>
        </w:rPr>
        <w:t>Comisión Edilicia Permanente de Reglamentos y Gobernación</w:t>
      </w:r>
      <w:r w:rsidR="006F24F4">
        <w:rPr>
          <w:rFonts w:ascii="Verdana" w:eastAsia="Arial Unicode MS" w:hAnsi="Verdana" w:cs="Arial Unicode MS"/>
        </w:rPr>
        <w:t xml:space="preserve"> la </w:t>
      </w:r>
      <w:r w:rsidR="00F331C9">
        <w:rPr>
          <w:rFonts w:ascii="Verdana" w:eastAsia="Arial Unicode MS" w:hAnsi="Verdana" w:cs="Arial Unicode MS"/>
        </w:rPr>
        <w:t>regidora</w:t>
      </w:r>
      <w:r w:rsidR="006F24F4">
        <w:rPr>
          <w:rFonts w:ascii="Verdana" w:eastAsia="Arial Unicode MS" w:hAnsi="Verdana" w:cs="Arial Unicode MS"/>
        </w:rPr>
        <w:t xml:space="preserve"> LAURA ELENA MARTÍNEZ RUVALCABA, </w:t>
      </w:r>
      <w:r w:rsidR="00F331C9">
        <w:rPr>
          <w:rFonts w:ascii="Verdana" w:eastAsia="Arial Unicode MS" w:hAnsi="Verdana" w:cs="Arial Unicode MS"/>
        </w:rPr>
        <w:t xml:space="preserve">la regidora </w:t>
      </w:r>
      <w:r w:rsidR="006F24F4">
        <w:rPr>
          <w:rFonts w:ascii="Verdana" w:eastAsia="Arial Unicode MS" w:hAnsi="Verdana" w:cs="Arial Unicode MS"/>
        </w:rPr>
        <w:t>CLAUDIA LÓPEZ DEL TORO,</w:t>
      </w:r>
      <w:r w:rsidR="00F331C9">
        <w:rPr>
          <w:rFonts w:ascii="Verdana" w:eastAsia="Arial Unicode MS" w:hAnsi="Verdana" w:cs="Arial Unicode MS"/>
        </w:rPr>
        <w:t xml:space="preserve"> la</w:t>
      </w:r>
      <w:r w:rsidR="006F24F4">
        <w:rPr>
          <w:rFonts w:ascii="Verdana" w:eastAsia="Arial Unicode MS" w:hAnsi="Verdana" w:cs="Arial Unicode MS"/>
        </w:rPr>
        <w:t xml:space="preserve"> </w:t>
      </w:r>
      <w:r w:rsidR="00F331C9">
        <w:rPr>
          <w:rFonts w:ascii="Verdana" w:eastAsia="Arial Unicode MS" w:hAnsi="Verdana" w:cs="Arial Unicode MS"/>
        </w:rPr>
        <w:t>regidora</w:t>
      </w:r>
      <w:r w:rsidR="006F24F4">
        <w:rPr>
          <w:rFonts w:ascii="Verdana" w:eastAsia="Arial Unicode MS" w:hAnsi="Verdana" w:cs="Arial Unicode MS"/>
        </w:rPr>
        <w:t xml:space="preserve"> TANIA MAGDALENA BERNARDINO JUÁREZ y </w:t>
      </w:r>
      <w:r w:rsidR="00F331C9">
        <w:rPr>
          <w:rFonts w:ascii="Verdana" w:eastAsia="Arial Unicode MS" w:hAnsi="Verdana" w:cs="Arial Unicode MS"/>
        </w:rPr>
        <w:t>regidor</w:t>
      </w:r>
      <w:r w:rsidR="006F24F4">
        <w:rPr>
          <w:rFonts w:ascii="Verdana" w:eastAsia="Arial Unicode MS" w:hAnsi="Verdana" w:cs="Arial Unicode MS"/>
        </w:rPr>
        <w:t xml:space="preserve"> </w:t>
      </w:r>
      <w:r w:rsidR="006F24F4" w:rsidRPr="003F1B2C">
        <w:rPr>
          <w:rFonts w:ascii="Verdana" w:eastAsia="Arial Unicode MS" w:hAnsi="Verdana" w:cs="Arial Unicode MS"/>
        </w:rPr>
        <w:t>NOÉ SAÚL RAMOS GARCÍA</w:t>
      </w:r>
      <w:r w:rsidR="00F331C9">
        <w:rPr>
          <w:rFonts w:ascii="Verdana" w:eastAsia="Arial Unicode MS" w:hAnsi="Verdana" w:cs="Arial Unicode MS"/>
        </w:rPr>
        <w:t>, no encontrándose presente la Sindico CINDY ESTEFANY GARCÍA OROZCO</w:t>
      </w:r>
      <w:r w:rsidR="006F24F4" w:rsidRPr="003F1B2C">
        <w:rPr>
          <w:rFonts w:ascii="Verdana" w:eastAsia="Arial Unicode MS" w:hAnsi="Verdana" w:cs="Arial Unicode MS"/>
        </w:rPr>
        <w:t>;</w:t>
      </w:r>
      <w:r w:rsidR="006F24F4">
        <w:rPr>
          <w:rFonts w:ascii="Verdana" w:eastAsia="Arial Unicode MS" w:hAnsi="Verdana" w:cs="Arial Unicode MS"/>
        </w:rPr>
        <w:t xml:space="preserve"> </w:t>
      </w:r>
      <w:r w:rsidR="00F331C9">
        <w:rPr>
          <w:rFonts w:ascii="Verdana" w:eastAsia="Arial Unicode MS" w:hAnsi="Verdana" w:cs="Arial Unicode MS"/>
        </w:rPr>
        <w:t xml:space="preserve">además de contar con la presencia del LICENCIADO HÉCTOR MANUEL ROLÓN MURILLO, titular del Órgano Interno de Control, </w:t>
      </w:r>
      <w:r w:rsidR="00341C30" w:rsidRPr="00F331C9">
        <w:rPr>
          <w:rFonts w:ascii="Verdana" w:eastAsia="Arial Unicode MS" w:hAnsi="Verdana" w:cs="Arial Unicode MS"/>
          <w:b/>
        </w:rPr>
        <w:t>para</w:t>
      </w:r>
      <w:r w:rsidR="007E7F49" w:rsidRPr="00F331C9">
        <w:rPr>
          <w:rFonts w:ascii="Verdana" w:eastAsia="Arial Unicode MS" w:hAnsi="Verdana" w:cs="Arial Unicode MS"/>
          <w:b/>
        </w:rPr>
        <w:t xml:space="preserve"> lo cual se </w:t>
      </w:r>
      <w:r w:rsidR="0049354E" w:rsidRPr="00F331C9">
        <w:rPr>
          <w:rFonts w:ascii="Verdana" w:eastAsia="Arial Unicode MS" w:hAnsi="Verdana" w:cs="Arial Unicode MS"/>
          <w:b/>
        </w:rPr>
        <w:t xml:space="preserve">verifica la asistencia de </w:t>
      </w:r>
      <w:r w:rsidR="00F331C9" w:rsidRPr="00F331C9">
        <w:rPr>
          <w:rFonts w:ascii="Verdana" w:eastAsia="Arial Unicode MS" w:hAnsi="Verdana" w:cs="Arial Unicode MS"/>
          <w:b/>
        </w:rPr>
        <w:t>07 siete</w:t>
      </w:r>
      <w:r w:rsidR="0049354E" w:rsidRPr="00F331C9">
        <w:rPr>
          <w:rFonts w:ascii="Verdana" w:eastAsia="Arial Unicode MS" w:hAnsi="Verdana" w:cs="Arial Unicode MS"/>
          <w:b/>
        </w:rPr>
        <w:t xml:space="preserve"> integrantes de </w:t>
      </w:r>
      <w:r w:rsidR="007E7F49" w:rsidRPr="00F331C9">
        <w:rPr>
          <w:rFonts w:ascii="Verdana" w:eastAsia="Arial Unicode MS" w:hAnsi="Verdana" w:cs="Arial Unicode MS"/>
          <w:b/>
        </w:rPr>
        <w:t xml:space="preserve">las </w:t>
      </w:r>
      <w:r w:rsidR="00F331C9" w:rsidRPr="00F331C9">
        <w:rPr>
          <w:rFonts w:ascii="Verdana" w:eastAsia="Arial Unicode MS" w:hAnsi="Verdana" w:cs="Arial Unicode MS"/>
          <w:b/>
        </w:rPr>
        <w:t>03 tres</w:t>
      </w:r>
      <w:r w:rsidR="007E7F49" w:rsidRPr="00F331C9">
        <w:rPr>
          <w:rFonts w:ascii="Verdana" w:eastAsia="Arial Unicode MS" w:hAnsi="Verdana" w:cs="Arial Unicode MS"/>
          <w:b/>
        </w:rPr>
        <w:t xml:space="preserve"> comisiones</w:t>
      </w:r>
      <w:r w:rsidR="0049354E" w:rsidRPr="003F685A">
        <w:rPr>
          <w:rFonts w:ascii="Verdana" w:eastAsia="Arial Unicode MS" w:hAnsi="Verdana" w:cs="Arial Unicode MS"/>
        </w:rPr>
        <w:t xml:space="preserve">, se declara la existencia del quórum legal. </w:t>
      </w:r>
      <w:r w:rsidR="00F331C9">
        <w:rPr>
          <w:rFonts w:ascii="Verdana" w:eastAsia="Arial Unicode MS" w:hAnsi="Verdana" w:cs="Arial Unicode MS"/>
        </w:rPr>
        <w:t>---------</w:t>
      </w:r>
      <w:r w:rsidR="00401CA0">
        <w:rPr>
          <w:rFonts w:ascii="Verdana" w:eastAsia="Arial Unicode MS" w:hAnsi="Verdana" w:cs="Arial Unicode MS"/>
        </w:rPr>
        <w:t>----------</w:t>
      </w:r>
    </w:p>
    <w:p w:rsidR="00AA483F" w:rsidRDefault="0049354E" w:rsidP="00F331C9">
      <w:pPr>
        <w:spacing w:line="276" w:lineRule="auto"/>
        <w:jc w:val="both"/>
        <w:rPr>
          <w:rFonts w:ascii="Verdana" w:eastAsia="Arial Unicode MS" w:hAnsi="Verdana" w:cs="Arial Unicode MS"/>
        </w:rPr>
      </w:pPr>
      <w:r w:rsidRPr="00401CA0">
        <w:rPr>
          <w:rFonts w:ascii="Verdana" w:eastAsia="Arial Unicode MS" w:hAnsi="Verdana" w:cs="Arial Unicode MS"/>
          <w:b/>
        </w:rPr>
        <w:t xml:space="preserve">SEGUNDO PUNTO.- </w:t>
      </w:r>
      <w:r w:rsidR="003E4065" w:rsidRPr="00401CA0">
        <w:rPr>
          <w:rFonts w:ascii="Verdana" w:eastAsia="Arial Unicode MS" w:hAnsi="Verdana" w:cs="Arial Unicode MS"/>
          <w:b/>
        </w:rPr>
        <w:t>Continuación de</w:t>
      </w:r>
      <w:r w:rsidR="001B18FC" w:rsidRPr="00401CA0">
        <w:rPr>
          <w:rFonts w:ascii="Verdana" w:eastAsia="Arial Unicode MS" w:hAnsi="Verdana" w:cs="Arial Unicode MS"/>
          <w:b/>
        </w:rPr>
        <w:t xml:space="preserve"> </w:t>
      </w:r>
      <w:r w:rsidR="003E4065" w:rsidRPr="00401CA0">
        <w:rPr>
          <w:rFonts w:ascii="Verdana" w:eastAsia="Arial Unicode MS" w:hAnsi="Verdana" w:cs="Arial Unicode MS"/>
          <w:b/>
        </w:rPr>
        <w:t>l</w:t>
      </w:r>
      <w:r w:rsidR="001B18FC" w:rsidRPr="00401CA0">
        <w:rPr>
          <w:rFonts w:ascii="Verdana" w:eastAsia="Arial Unicode MS" w:hAnsi="Verdana" w:cs="Arial Unicode MS"/>
          <w:b/>
        </w:rPr>
        <w:t>a sesión de la Comisión edilicia permanente de la Administración Pública municipal número 06 seis</w:t>
      </w:r>
      <w:r w:rsidRPr="00401CA0">
        <w:rPr>
          <w:rFonts w:ascii="Verdana" w:eastAsia="Arial Unicode MS" w:hAnsi="Verdana" w:cs="Arial Unicode MS"/>
          <w:b/>
        </w:rPr>
        <w:t>.-</w:t>
      </w:r>
      <w:r w:rsidR="00F331C9" w:rsidRPr="00401CA0">
        <w:rPr>
          <w:rFonts w:ascii="Verdana" w:eastAsia="Arial Unicode MS" w:hAnsi="Verdana" w:cs="Arial Unicode MS"/>
          <w:b/>
        </w:rPr>
        <w:t xml:space="preserve"> </w:t>
      </w:r>
      <w:r w:rsidR="00996695" w:rsidRPr="00401CA0">
        <w:rPr>
          <w:rFonts w:ascii="Verdana" w:eastAsia="Arial Unicode MS" w:hAnsi="Verdana" w:cs="Arial Unicode MS"/>
        </w:rPr>
        <w:t>El presidente de la Comisión</w:t>
      </w:r>
      <w:r w:rsidR="00401CA0">
        <w:rPr>
          <w:rFonts w:ascii="Verdana" w:eastAsia="Arial Unicode MS" w:hAnsi="Verdana" w:cs="Arial Unicode MS"/>
        </w:rPr>
        <w:t xml:space="preserve"> explica que se trabajó y se revisó la propuesta de manera en conjunta </w:t>
      </w:r>
      <w:r w:rsidR="00F331C9" w:rsidRPr="00401CA0">
        <w:rPr>
          <w:rFonts w:ascii="Verdana" w:eastAsia="Arial Unicode MS" w:hAnsi="Verdana" w:cs="Arial Unicode MS"/>
        </w:rPr>
        <w:t>con el Licenciado HÉCTOR</w:t>
      </w:r>
      <w:r w:rsidR="00401CA0">
        <w:rPr>
          <w:rFonts w:ascii="Verdana" w:eastAsia="Arial Unicode MS" w:hAnsi="Verdana" w:cs="Arial Unicode MS"/>
        </w:rPr>
        <w:t xml:space="preserve"> ROLÓN Titular del Órgano de Control Municipal para hacer la propuesta ante las comisiones dictaminadoras, misma propuesta que fue enviada </w:t>
      </w:r>
    </w:p>
    <w:p w:rsidR="00AA483F" w:rsidRDefault="00AA483F" w:rsidP="00F331C9">
      <w:pPr>
        <w:spacing w:line="276" w:lineRule="auto"/>
        <w:jc w:val="both"/>
        <w:rPr>
          <w:rFonts w:ascii="Verdana" w:eastAsia="Arial Unicode MS" w:hAnsi="Verdana" w:cs="Arial Unicode MS"/>
        </w:rPr>
      </w:pPr>
    </w:p>
    <w:p w:rsidR="00AA483F" w:rsidRDefault="00AA483F" w:rsidP="00F331C9">
      <w:pPr>
        <w:spacing w:line="276" w:lineRule="auto"/>
        <w:jc w:val="both"/>
        <w:rPr>
          <w:rFonts w:ascii="Verdana" w:eastAsia="Arial Unicode MS" w:hAnsi="Verdana" w:cs="Arial Unicode MS"/>
        </w:rPr>
      </w:pPr>
    </w:p>
    <w:p w:rsidR="00401CA0" w:rsidRDefault="00401CA0" w:rsidP="00F331C9">
      <w:pPr>
        <w:spacing w:line="276" w:lineRule="auto"/>
        <w:jc w:val="both"/>
        <w:rPr>
          <w:rFonts w:ascii="Verdana" w:eastAsia="Arial Unicode MS" w:hAnsi="Verdana" w:cs="Arial Unicode MS"/>
        </w:rPr>
      </w:pPr>
      <w:proofErr w:type="gramStart"/>
      <w:r>
        <w:rPr>
          <w:rFonts w:ascii="Verdana" w:eastAsia="Arial Unicode MS" w:hAnsi="Verdana" w:cs="Arial Unicode MS"/>
        </w:rPr>
        <w:t>por</w:t>
      </w:r>
      <w:proofErr w:type="gramEnd"/>
      <w:r>
        <w:rPr>
          <w:rFonts w:ascii="Verdana" w:eastAsia="Arial Unicode MS" w:hAnsi="Verdana" w:cs="Arial Unicode MS"/>
        </w:rPr>
        <w:t xml:space="preserve"> correo electrónico para su revisión, se analiza el articulado por los integrantes de la comisión. L</w:t>
      </w:r>
      <w:r w:rsidR="00BC015B" w:rsidRPr="00401CA0">
        <w:rPr>
          <w:rFonts w:ascii="Verdana" w:eastAsia="Arial Unicode MS" w:hAnsi="Verdana" w:cs="Arial Unicode MS"/>
        </w:rPr>
        <w:t>a Regidora</w:t>
      </w:r>
      <w:r w:rsidR="00BC015B">
        <w:rPr>
          <w:rFonts w:ascii="Verdana" w:eastAsia="Arial Unicode MS" w:hAnsi="Verdana" w:cs="Arial Unicode MS"/>
        </w:rPr>
        <w:t xml:space="preserve"> MARTHA VILLANUEVA </w:t>
      </w:r>
      <w:r w:rsidR="00BC015B" w:rsidRPr="0064667F">
        <w:rPr>
          <w:rFonts w:ascii="Verdana" w:eastAsia="Arial Unicode MS" w:hAnsi="Verdana" w:cs="Arial Unicode MS"/>
        </w:rPr>
        <w:t>comentó</w:t>
      </w:r>
      <w:r w:rsidR="00BC015B">
        <w:rPr>
          <w:rFonts w:ascii="Verdana" w:eastAsia="Arial Unicode MS" w:hAnsi="Verdana" w:cs="Arial Unicode MS"/>
        </w:rPr>
        <w:t xml:space="preserve"> que México suscribió con la ONU en los Tratados Internacionales en la Convención Internacional y </w:t>
      </w:r>
      <w:r w:rsidR="0064667F">
        <w:rPr>
          <w:rFonts w:ascii="Verdana" w:eastAsia="Arial Unicode MS" w:hAnsi="Verdana" w:cs="Arial Unicode MS"/>
        </w:rPr>
        <w:t xml:space="preserve">propuso </w:t>
      </w:r>
      <w:r w:rsidR="00BC015B">
        <w:rPr>
          <w:rFonts w:ascii="Verdana" w:eastAsia="Arial Unicode MS" w:hAnsi="Verdana" w:cs="Arial Unicode MS"/>
        </w:rPr>
        <w:t>que se incluyera la perspectiva de género en todas las áreas, en todos los reglame</w:t>
      </w:r>
      <w:r w:rsidR="00E671F5">
        <w:rPr>
          <w:rFonts w:ascii="Verdana" w:eastAsia="Arial Unicode MS" w:hAnsi="Verdana" w:cs="Arial Unicode MS"/>
        </w:rPr>
        <w:t xml:space="preserve">ntos, en todas las </w:t>
      </w:r>
      <w:r>
        <w:rPr>
          <w:rFonts w:ascii="Verdana" w:eastAsia="Arial Unicode MS" w:hAnsi="Verdana" w:cs="Arial Unicode MS"/>
        </w:rPr>
        <w:t>órdenes</w:t>
      </w:r>
      <w:r w:rsidR="00E671F5">
        <w:rPr>
          <w:rFonts w:ascii="Verdana" w:eastAsia="Arial Unicode MS" w:hAnsi="Verdana" w:cs="Arial Unicode MS"/>
        </w:rPr>
        <w:t xml:space="preserve">, el </w:t>
      </w:r>
      <w:r w:rsidR="00BC015B">
        <w:rPr>
          <w:rFonts w:ascii="Verdana" w:eastAsia="Arial Unicode MS" w:hAnsi="Verdana" w:cs="Arial Unicode MS"/>
        </w:rPr>
        <w:t xml:space="preserve">Asesor </w:t>
      </w:r>
      <w:r w:rsidR="00E671F5">
        <w:rPr>
          <w:rFonts w:ascii="Verdana" w:eastAsia="Arial Unicode MS" w:hAnsi="Verdana" w:cs="Arial Unicode MS"/>
        </w:rPr>
        <w:t xml:space="preserve">SALVADOR GÓMEZ SÁNCHEZ </w:t>
      </w:r>
      <w:r>
        <w:rPr>
          <w:rFonts w:ascii="Verdana" w:eastAsia="Arial Unicode MS" w:hAnsi="Verdana" w:cs="Arial Unicode MS"/>
        </w:rPr>
        <w:t>respalda el comentario de la regidora respecto al sentido gramatical de la perspectiva de género.</w:t>
      </w:r>
    </w:p>
    <w:p w:rsidR="0050025B" w:rsidRDefault="005D68A2" w:rsidP="00626482">
      <w:pPr>
        <w:spacing w:line="276" w:lineRule="auto"/>
        <w:jc w:val="both"/>
        <w:rPr>
          <w:rFonts w:ascii="Verdana" w:eastAsia="Arial Unicode MS" w:hAnsi="Verdana" w:cs="Arial Unicode MS"/>
        </w:rPr>
      </w:pPr>
      <w:r>
        <w:rPr>
          <w:rFonts w:ascii="Verdana" w:eastAsia="Arial Unicode MS" w:hAnsi="Verdana" w:cs="Arial Unicode MS"/>
        </w:rPr>
        <w:t>La Regidora TANIA MAGDALENA BERNARDINO JUÁREZ también dio su punto de vista sobre la gramática,</w:t>
      </w:r>
      <w:r w:rsidR="00401CA0">
        <w:rPr>
          <w:rFonts w:ascii="Verdana" w:eastAsia="Arial Unicode MS" w:hAnsi="Verdana" w:cs="Arial Unicode MS"/>
        </w:rPr>
        <w:t xml:space="preserve"> en seguida,</w:t>
      </w:r>
      <w:r>
        <w:rPr>
          <w:rFonts w:ascii="Verdana" w:eastAsia="Arial Unicode MS" w:hAnsi="Verdana" w:cs="Arial Unicode MS"/>
        </w:rPr>
        <w:t xml:space="preserve"> </w:t>
      </w:r>
      <w:r w:rsidR="00D30F83">
        <w:rPr>
          <w:rFonts w:ascii="Verdana" w:eastAsia="Arial Unicode MS" w:hAnsi="Verdana" w:cs="Arial Unicode MS"/>
        </w:rPr>
        <w:t xml:space="preserve">la Regidora MARÍA LUISJUAN MORALES dio una aportación sobre que se tienen que organizar todos los reglamentos, para que después </w:t>
      </w:r>
      <w:r w:rsidR="00452298">
        <w:rPr>
          <w:rFonts w:ascii="Verdana" w:eastAsia="Arial Unicode MS" w:hAnsi="Verdana" w:cs="Arial Unicode MS"/>
        </w:rPr>
        <w:t>se pueda abonar al</w:t>
      </w:r>
      <w:r w:rsidR="00D30F83">
        <w:rPr>
          <w:rFonts w:ascii="Verdana" w:eastAsia="Arial Unicode MS" w:hAnsi="Verdana" w:cs="Arial Unicode MS"/>
        </w:rPr>
        <w:t xml:space="preserve"> reglamento de equidad de género de igualdad y el de la violencia, se tiene que determinar </w:t>
      </w:r>
      <w:r w:rsidR="00452298">
        <w:rPr>
          <w:rFonts w:ascii="Verdana" w:eastAsia="Arial Unicode MS" w:hAnsi="Verdana" w:cs="Arial Unicode MS"/>
        </w:rPr>
        <w:t xml:space="preserve">la perspectiva de género </w:t>
      </w:r>
      <w:r w:rsidR="00D30F83">
        <w:rPr>
          <w:rFonts w:ascii="Verdana" w:eastAsia="Arial Unicode MS" w:hAnsi="Verdana" w:cs="Arial Unicode MS"/>
        </w:rPr>
        <w:t xml:space="preserve">en todos los reglamentos para que ya estén etiquetados </w:t>
      </w:r>
      <w:r w:rsidR="00452298">
        <w:rPr>
          <w:rFonts w:ascii="Verdana" w:eastAsia="Arial Unicode MS" w:hAnsi="Verdana" w:cs="Arial Unicode MS"/>
        </w:rPr>
        <w:t>y</w:t>
      </w:r>
      <w:r w:rsidR="00D30F83">
        <w:rPr>
          <w:rFonts w:ascii="Verdana" w:eastAsia="Arial Unicode MS" w:hAnsi="Verdana" w:cs="Arial Unicode MS"/>
        </w:rPr>
        <w:t xml:space="preserve"> haya una armonización y un seguimiento lógico en todos los reglamentos por igual.</w:t>
      </w:r>
      <w:r w:rsidR="0064667F">
        <w:rPr>
          <w:rFonts w:ascii="Verdana" w:eastAsia="Arial Unicode MS" w:hAnsi="Verdana" w:cs="Arial Unicode MS"/>
        </w:rPr>
        <w:t xml:space="preserve"> </w:t>
      </w:r>
      <w:r w:rsidR="00452298">
        <w:rPr>
          <w:rFonts w:ascii="Verdana" w:eastAsia="Arial Unicode MS" w:hAnsi="Verdana" w:cs="Arial Unicode MS"/>
        </w:rPr>
        <w:t>Se continuó con la revisión de</w:t>
      </w:r>
      <w:r w:rsidR="0064667F">
        <w:rPr>
          <w:rFonts w:ascii="Verdana" w:eastAsia="Arial Unicode MS" w:hAnsi="Verdana" w:cs="Arial Unicode MS"/>
        </w:rPr>
        <w:t xml:space="preserve">l Código </w:t>
      </w:r>
      <w:r w:rsidR="00452298">
        <w:rPr>
          <w:rFonts w:ascii="Verdana" w:eastAsia="Arial Unicode MS" w:hAnsi="Verdana" w:cs="Arial Unicode MS"/>
        </w:rPr>
        <w:t>integrándose conceptos como</w:t>
      </w:r>
      <w:r w:rsidR="0064667F">
        <w:rPr>
          <w:rFonts w:ascii="Verdana" w:eastAsia="Arial Unicode MS" w:hAnsi="Verdana" w:cs="Arial Unicode MS"/>
        </w:rPr>
        <w:t xml:space="preserve"> hostigamiento sexual, el acoso, la corrupción</w:t>
      </w:r>
      <w:r w:rsidR="004A1CC4">
        <w:rPr>
          <w:rFonts w:ascii="Verdana" w:eastAsia="Arial Unicode MS" w:hAnsi="Verdana" w:cs="Arial Unicode MS"/>
        </w:rPr>
        <w:t xml:space="preserve">, también de la </w:t>
      </w:r>
      <w:r w:rsidR="00452298">
        <w:rPr>
          <w:rFonts w:ascii="Verdana" w:eastAsia="Arial Unicode MS" w:hAnsi="Verdana" w:cs="Arial Unicode MS"/>
        </w:rPr>
        <w:t>no</w:t>
      </w:r>
      <w:r w:rsidR="004A1CC4">
        <w:rPr>
          <w:rFonts w:ascii="Verdana" w:eastAsia="Arial Unicode MS" w:hAnsi="Verdana" w:cs="Arial Unicode MS"/>
        </w:rPr>
        <w:t xml:space="preserve"> discriminación por raza, género, discapacidad, apariencia, religión, características genéticas, color de piel, situación migratoria, lengua, apariencia</w:t>
      </w:r>
      <w:r w:rsidR="00452298">
        <w:rPr>
          <w:rFonts w:ascii="Verdana" w:eastAsia="Arial Unicode MS" w:hAnsi="Verdana" w:cs="Arial Unicode MS"/>
        </w:rPr>
        <w:t xml:space="preserve">s sexuales, etcétera. </w:t>
      </w:r>
      <w:r w:rsidR="00B616BA">
        <w:rPr>
          <w:rFonts w:ascii="Verdana" w:eastAsia="Arial Unicode MS" w:hAnsi="Verdana" w:cs="Arial Unicode MS"/>
        </w:rPr>
        <w:t xml:space="preserve">Se hace el estudio de cada artículo respecto a la ortografía, gramática y contexto del objetivo del código, participando los integrantes con aportaciones, sugerencias y correcciones. </w:t>
      </w:r>
      <w:r w:rsidR="00821E01">
        <w:rPr>
          <w:rFonts w:ascii="Verdana" w:eastAsia="Arial Unicode MS" w:hAnsi="Verdana" w:cs="Arial Unicode MS"/>
        </w:rPr>
        <w:t>Por acuerdo de los integrantes de las comisiones dict</w:t>
      </w:r>
      <w:r w:rsidR="00CF071B">
        <w:rPr>
          <w:rFonts w:ascii="Verdana" w:eastAsia="Arial Unicode MS" w:hAnsi="Verdana" w:cs="Arial Unicode MS"/>
        </w:rPr>
        <w:t>aminadoras se declara en receso, para continuar en una próxima sesión.---------------------------------------------------------------</w:t>
      </w:r>
    </w:p>
    <w:p w:rsidR="00854603" w:rsidRDefault="0043751E" w:rsidP="003F685A">
      <w:pPr>
        <w:spacing w:line="276" w:lineRule="auto"/>
        <w:jc w:val="both"/>
        <w:rPr>
          <w:rFonts w:ascii="Verdana" w:hAnsi="Verdana"/>
          <w:b/>
        </w:rPr>
      </w:pPr>
      <w:r w:rsidRPr="009105C0">
        <w:rPr>
          <w:rFonts w:ascii="Verdana" w:hAnsi="Verdana"/>
          <w:b/>
        </w:rPr>
        <w:t>TERCER PUNTO.- Asuntos varios.-</w:t>
      </w:r>
      <w:r>
        <w:rPr>
          <w:rFonts w:ascii="Verdana" w:hAnsi="Verdana"/>
        </w:rPr>
        <w:t xml:space="preserve"> </w:t>
      </w:r>
      <w:r w:rsidR="00F26ED1">
        <w:rPr>
          <w:rFonts w:ascii="Verdana" w:hAnsi="Verdana"/>
        </w:rPr>
        <w:t>S</w:t>
      </w:r>
      <w:r>
        <w:rPr>
          <w:rFonts w:ascii="Verdana" w:hAnsi="Verdana"/>
        </w:rPr>
        <w:t>in más asuntos</w:t>
      </w:r>
      <w:r w:rsidR="009105C0">
        <w:rPr>
          <w:rFonts w:ascii="Verdana" w:hAnsi="Verdana"/>
        </w:rPr>
        <w:t xml:space="preserve"> por tratar se continúa con el siguiente y último punto del orden del día.</w:t>
      </w:r>
      <w:r w:rsidR="005E1B25">
        <w:rPr>
          <w:rFonts w:ascii="Verdana" w:hAnsi="Verdana"/>
        </w:rPr>
        <w:t>-</w:t>
      </w:r>
      <w:r w:rsidR="00291F45">
        <w:rPr>
          <w:rFonts w:ascii="Verdana" w:hAnsi="Verdana"/>
        </w:rPr>
        <w:t>---------------</w:t>
      </w:r>
      <w:r w:rsidR="00F26ED1" w:rsidRPr="005E1B25">
        <w:rPr>
          <w:rFonts w:ascii="Verdana" w:hAnsi="Verdana"/>
          <w:b/>
        </w:rPr>
        <w:t xml:space="preserve"> </w:t>
      </w:r>
    </w:p>
    <w:p w:rsidR="009105C0" w:rsidRPr="003F685A" w:rsidRDefault="009105C0" w:rsidP="003F685A">
      <w:pPr>
        <w:spacing w:line="276" w:lineRule="auto"/>
        <w:jc w:val="both"/>
        <w:rPr>
          <w:rFonts w:ascii="Verdana" w:hAnsi="Verdana"/>
        </w:rPr>
      </w:pPr>
      <w:r w:rsidRPr="005E1B25">
        <w:rPr>
          <w:rFonts w:ascii="Verdana" w:hAnsi="Verdana"/>
          <w:b/>
        </w:rPr>
        <w:t>CUARTO PUNTO.- Clausura</w:t>
      </w:r>
      <w:r>
        <w:rPr>
          <w:rFonts w:ascii="Verdana" w:hAnsi="Verdana"/>
        </w:rPr>
        <w:t xml:space="preserve">. El presidente de la </w:t>
      </w:r>
      <w:r w:rsidR="00291F45">
        <w:rPr>
          <w:rFonts w:ascii="Verdana" w:hAnsi="Verdana"/>
        </w:rPr>
        <w:t>c</w:t>
      </w:r>
      <w:r>
        <w:rPr>
          <w:rFonts w:ascii="Verdana" w:hAnsi="Verdana"/>
        </w:rPr>
        <w:t>omisión procede a la clausura de la sesión siendo</w:t>
      </w:r>
      <w:r w:rsidR="00EC3C16">
        <w:rPr>
          <w:rFonts w:ascii="Verdana" w:hAnsi="Verdana"/>
        </w:rPr>
        <w:t xml:space="preserve"> las 1</w:t>
      </w:r>
      <w:r w:rsidR="00FB0CCF">
        <w:rPr>
          <w:rFonts w:ascii="Verdana" w:hAnsi="Verdana"/>
        </w:rPr>
        <w:t>3</w:t>
      </w:r>
      <w:r w:rsidR="00EC3C16">
        <w:rPr>
          <w:rFonts w:ascii="Verdana" w:hAnsi="Verdana"/>
        </w:rPr>
        <w:t>:</w:t>
      </w:r>
      <w:r w:rsidR="0039086F">
        <w:rPr>
          <w:rFonts w:ascii="Verdana" w:hAnsi="Verdana"/>
        </w:rPr>
        <w:t>16</w:t>
      </w:r>
      <w:r w:rsidR="00EC3C16">
        <w:rPr>
          <w:rFonts w:ascii="Verdana" w:hAnsi="Verdana"/>
        </w:rPr>
        <w:t xml:space="preserve"> </w:t>
      </w:r>
      <w:r w:rsidR="00FB0CCF">
        <w:rPr>
          <w:rFonts w:ascii="Verdana" w:hAnsi="Verdana"/>
        </w:rPr>
        <w:t>trece</w:t>
      </w:r>
      <w:r w:rsidR="00EC3C16">
        <w:rPr>
          <w:rFonts w:ascii="Verdana" w:hAnsi="Verdana"/>
        </w:rPr>
        <w:t xml:space="preserve"> horas con </w:t>
      </w:r>
      <w:r w:rsidR="0039086F">
        <w:rPr>
          <w:rFonts w:ascii="Verdana" w:hAnsi="Verdana"/>
        </w:rPr>
        <w:t>dieciséis</w:t>
      </w:r>
      <w:r w:rsidR="00EC3C16">
        <w:rPr>
          <w:rFonts w:ascii="Verdana" w:hAnsi="Verdana"/>
        </w:rPr>
        <w:t xml:space="preserve"> minutos del día </w:t>
      </w:r>
      <w:r w:rsidR="0039086F">
        <w:rPr>
          <w:rFonts w:ascii="Verdana" w:hAnsi="Verdana"/>
        </w:rPr>
        <w:t>02 dos</w:t>
      </w:r>
      <w:r w:rsidR="00FB0CCF">
        <w:rPr>
          <w:rFonts w:ascii="Verdana" w:hAnsi="Verdana"/>
        </w:rPr>
        <w:t xml:space="preserve"> de </w:t>
      </w:r>
      <w:r w:rsidR="00674A2C">
        <w:rPr>
          <w:rFonts w:ascii="Verdana" w:hAnsi="Verdana"/>
        </w:rPr>
        <w:t>o</w:t>
      </w:r>
      <w:r w:rsidR="0039086F">
        <w:rPr>
          <w:rFonts w:ascii="Verdana" w:hAnsi="Verdana"/>
        </w:rPr>
        <w:t>ctubre</w:t>
      </w:r>
      <w:r w:rsidR="00FB0CCF">
        <w:rPr>
          <w:rFonts w:ascii="Verdana" w:hAnsi="Verdana"/>
        </w:rPr>
        <w:t xml:space="preserve"> </w:t>
      </w:r>
      <w:r w:rsidR="00EC3C16" w:rsidRPr="00EC3C16">
        <w:rPr>
          <w:rFonts w:ascii="Verdana" w:hAnsi="Verdana"/>
        </w:rPr>
        <w:t>del año 2019 dos mil diecinueve</w:t>
      </w:r>
      <w:r w:rsidR="00674A2C">
        <w:rPr>
          <w:rFonts w:ascii="Verdana" w:hAnsi="Verdana"/>
        </w:rPr>
        <w:t>, quedando abierta esa sesión de comisión a fin de culminar con los trabajos que aquí se ocupan.</w:t>
      </w:r>
      <w:r w:rsidRPr="009105C0">
        <w:rPr>
          <w:rFonts w:ascii="Verdana" w:hAnsi="Verdana"/>
          <w:lang w:val="es-ES"/>
        </w:rPr>
        <w:t xml:space="preserve"> </w:t>
      </w:r>
      <w:r w:rsidRPr="003F685A">
        <w:rPr>
          <w:rFonts w:ascii="Verdana" w:hAnsi="Verdana"/>
          <w:lang w:val="es-ES"/>
        </w:rPr>
        <w:t xml:space="preserve">Firman el acta los integrantes de la comisión </w:t>
      </w:r>
      <w:r w:rsidR="00E43B39">
        <w:rPr>
          <w:rFonts w:ascii="Verdana" w:hAnsi="Verdana"/>
          <w:lang w:val="es-ES"/>
        </w:rPr>
        <w:t xml:space="preserve">como </w:t>
      </w:r>
      <w:r w:rsidRPr="003F685A">
        <w:rPr>
          <w:rFonts w:ascii="Verdana" w:hAnsi="Verdana"/>
          <w:lang w:val="es-ES"/>
        </w:rPr>
        <w:t xml:space="preserve">evidencia de lo aquí </w:t>
      </w:r>
      <w:r w:rsidR="00E43B39">
        <w:rPr>
          <w:rFonts w:ascii="Verdana" w:hAnsi="Verdana"/>
          <w:lang w:val="es-ES"/>
        </w:rPr>
        <w:t>acordado y para los efectos legales a que haya lugar</w:t>
      </w:r>
      <w:r w:rsidRPr="003F685A">
        <w:rPr>
          <w:rFonts w:ascii="Verdana" w:hAnsi="Verdana"/>
          <w:lang w:val="es-ES"/>
        </w:rPr>
        <w:t>.-</w:t>
      </w:r>
      <w:r w:rsidR="00A24A8A">
        <w:rPr>
          <w:rFonts w:ascii="Verdana" w:hAnsi="Verdana"/>
          <w:lang w:val="es-ES"/>
        </w:rPr>
        <w:t>---------</w:t>
      </w:r>
    </w:p>
    <w:p w:rsidR="002C3F32" w:rsidRDefault="002C3F32" w:rsidP="002C3F32">
      <w:pPr>
        <w:rPr>
          <w:rFonts w:ascii="Verdana" w:hAnsi="Verdana"/>
          <w:lang w:val="es-ES"/>
        </w:rPr>
      </w:pPr>
    </w:p>
    <w:p w:rsidR="00A24A8A" w:rsidRDefault="00A24A8A" w:rsidP="002C3F32">
      <w:pPr>
        <w:rPr>
          <w:rFonts w:ascii="Verdana" w:hAnsi="Verdana"/>
          <w:lang w:val="es-ES"/>
        </w:rPr>
      </w:pPr>
    </w:p>
    <w:p w:rsidR="00A24A8A" w:rsidRDefault="00A24A8A" w:rsidP="002C3F32">
      <w:pPr>
        <w:rPr>
          <w:rFonts w:ascii="Verdana" w:hAnsi="Verdana"/>
          <w:lang w:val="es-ES"/>
        </w:rPr>
      </w:pPr>
    </w:p>
    <w:p w:rsidR="00A24A8A" w:rsidRDefault="00A24A8A" w:rsidP="002C3F32">
      <w:pPr>
        <w:rPr>
          <w:rFonts w:ascii="Verdana" w:hAnsi="Verdana"/>
          <w:lang w:val="es-ES"/>
        </w:rPr>
      </w:pPr>
    </w:p>
    <w:p w:rsidR="00A24A8A" w:rsidRDefault="00A24A8A" w:rsidP="002C3F32">
      <w:pPr>
        <w:rPr>
          <w:rFonts w:ascii="Verdana" w:hAnsi="Verdana"/>
          <w:lang w:val="es-ES"/>
        </w:rPr>
      </w:pPr>
    </w:p>
    <w:p w:rsidR="00A24A8A" w:rsidRDefault="00A24A8A" w:rsidP="002C3F32">
      <w:pPr>
        <w:rPr>
          <w:rFonts w:ascii="Verdana" w:hAnsi="Verdana"/>
          <w:lang w:val="es-ES"/>
        </w:rPr>
      </w:pPr>
    </w:p>
    <w:p w:rsidR="00A24A8A" w:rsidRDefault="00A24A8A" w:rsidP="002C3F32">
      <w:pPr>
        <w:rPr>
          <w:rFonts w:ascii="Verdana" w:hAnsi="Verdana"/>
          <w:lang w:val="es-ES"/>
        </w:rPr>
      </w:pPr>
    </w:p>
    <w:p w:rsidR="00A24A8A" w:rsidRDefault="00A24A8A" w:rsidP="002C3F32">
      <w:pPr>
        <w:rPr>
          <w:rFonts w:ascii="Verdana" w:hAnsi="Verdana"/>
          <w:lang w:val="es-ES"/>
        </w:rPr>
      </w:pPr>
    </w:p>
    <w:p w:rsidR="00A24A8A" w:rsidRDefault="00A24A8A" w:rsidP="002C3F32">
      <w:pPr>
        <w:rPr>
          <w:rFonts w:ascii="Verdana" w:hAnsi="Verdana"/>
          <w:lang w:val="es-ES"/>
        </w:rPr>
      </w:pPr>
    </w:p>
    <w:p w:rsidR="00EA28F7" w:rsidRPr="00EC3C16" w:rsidRDefault="00EA28F7" w:rsidP="002C3F32">
      <w:pPr>
        <w:rPr>
          <w:rFonts w:ascii="Verdana" w:hAnsi="Verdana"/>
          <w:sz w:val="28"/>
          <w:lang w:val="es-ES"/>
        </w:rPr>
      </w:pPr>
    </w:p>
    <w:tbl>
      <w:tblPr>
        <w:tblStyle w:val="Tablaconcuadrcula"/>
        <w:tblW w:w="9322" w:type="dxa"/>
        <w:tblInd w:w="-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1"/>
        <w:gridCol w:w="4761"/>
      </w:tblGrid>
      <w:tr w:rsidR="00EC3C16" w:rsidRPr="00EC3C16" w:rsidTr="00E60367">
        <w:tc>
          <w:tcPr>
            <w:tcW w:w="9322" w:type="dxa"/>
            <w:gridSpan w:val="2"/>
          </w:tcPr>
          <w:p w:rsidR="00EC3C16" w:rsidRPr="00EC3C16" w:rsidRDefault="00EC3C16" w:rsidP="00F14B1D">
            <w:pPr>
              <w:pStyle w:val="Textoindependiente2"/>
              <w:spacing w:line="276" w:lineRule="auto"/>
              <w:jc w:val="center"/>
              <w:rPr>
                <w:rFonts w:ascii="Verdana" w:hAnsi="Verdana" w:cs="Tahoma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Verdana" w:hAnsi="Verdana" w:cs="Tahoma"/>
                <w:b/>
                <w:bCs/>
                <w:sz w:val="24"/>
                <w:szCs w:val="24"/>
                <w:lang w:val="es-MX"/>
              </w:rPr>
              <w:t>COMISIÓN EDILICIA DE ADMINISTRACIÓN PÚBLICA</w:t>
            </w:r>
          </w:p>
        </w:tc>
      </w:tr>
      <w:tr w:rsidR="002C3F32" w:rsidRPr="00EC3C16" w:rsidTr="00E60367">
        <w:tc>
          <w:tcPr>
            <w:tcW w:w="9322" w:type="dxa"/>
            <w:gridSpan w:val="2"/>
          </w:tcPr>
          <w:p w:rsidR="00EC3C16" w:rsidRDefault="00EC3C16" w:rsidP="00F14B1D">
            <w:pPr>
              <w:pStyle w:val="Textoindependiente2"/>
              <w:spacing w:line="276" w:lineRule="auto"/>
              <w:jc w:val="center"/>
              <w:rPr>
                <w:rFonts w:ascii="Verdana" w:hAnsi="Verdana" w:cs="Tahoma"/>
                <w:b/>
                <w:bCs/>
                <w:sz w:val="24"/>
                <w:szCs w:val="24"/>
                <w:lang w:val="es-MX"/>
              </w:rPr>
            </w:pPr>
          </w:p>
          <w:p w:rsidR="00EC3C16" w:rsidRDefault="00EC3C16" w:rsidP="00F14B1D">
            <w:pPr>
              <w:pStyle w:val="Textoindependiente2"/>
              <w:spacing w:line="276" w:lineRule="auto"/>
              <w:jc w:val="center"/>
              <w:rPr>
                <w:rFonts w:ascii="Verdana" w:hAnsi="Verdana" w:cs="Tahoma"/>
                <w:b/>
                <w:bCs/>
                <w:sz w:val="24"/>
                <w:szCs w:val="24"/>
                <w:lang w:val="es-MX"/>
              </w:rPr>
            </w:pPr>
          </w:p>
          <w:p w:rsidR="00A24A8A" w:rsidRDefault="00A24A8A" w:rsidP="00F14B1D">
            <w:pPr>
              <w:pStyle w:val="Textoindependiente2"/>
              <w:spacing w:line="276" w:lineRule="auto"/>
              <w:jc w:val="center"/>
              <w:rPr>
                <w:rFonts w:ascii="Verdana" w:hAnsi="Verdana" w:cs="Tahoma"/>
                <w:b/>
                <w:bCs/>
                <w:sz w:val="24"/>
                <w:szCs w:val="24"/>
                <w:lang w:val="es-MX"/>
              </w:rPr>
            </w:pPr>
          </w:p>
          <w:p w:rsidR="00A24A8A" w:rsidRDefault="00A24A8A" w:rsidP="00F14B1D">
            <w:pPr>
              <w:pStyle w:val="Textoindependiente2"/>
              <w:spacing w:line="276" w:lineRule="auto"/>
              <w:jc w:val="center"/>
              <w:rPr>
                <w:rFonts w:ascii="Verdana" w:hAnsi="Verdana" w:cs="Tahoma"/>
                <w:b/>
                <w:bCs/>
                <w:sz w:val="24"/>
                <w:szCs w:val="24"/>
                <w:lang w:val="es-MX"/>
              </w:rPr>
            </w:pPr>
          </w:p>
          <w:p w:rsidR="002C3F32" w:rsidRPr="00EC3C16" w:rsidRDefault="002C3F32" w:rsidP="00F14B1D">
            <w:pPr>
              <w:pStyle w:val="Textoindependiente2"/>
              <w:spacing w:line="276" w:lineRule="auto"/>
              <w:jc w:val="center"/>
              <w:rPr>
                <w:rFonts w:ascii="Verdana" w:hAnsi="Verdana" w:cs="Tahoma"/>
                <w:b/>
                <w:bCs/>
                <w:sz w:val="24"/>
                <w:szCs w:val="24"/>
                <w:lang w:val="es-MX"/>
              </w:rPr>
            </w:pPr>
            <w:r w:rsidRPr="00EC3C16">
              <w:rPr>
                <w:rFonts w:ascii="Verdana" w:hAnsi="Verdana" w:cs="Tahoma"/>
                <w:b/>
                <w:bCs/>
                <w:sz w:val="24"/>
                <w:szCs w:val="24"/>
                <w:lang w:val="es-MX"/>
              </w:rPr>
              <w:t>MTRO. NOÉ SAÚL RAMOS GARCÍA</w:t>
            </w:r>
          </w:p>
        </w:tc>
      </w:tr>
      <w:tr w:rsidR="002C3F32" w:rsidRPr="00EC3C16" w:rsidTr="00E60367">
        <w:tc>
          <w:tcPr>
            <w:tcW w:w="9322" w:type="dxa"/>
            <w:gridSpan w:val="2"/>
          </w:tcPr>
          <w:p w:rsidR="002C3F32" w:rsidRPr="00EC3C16" w:rsidRDefault="002C3F32" w:rsidP="00F14B1D">
            <w:pPr>
              <w:pStyle w:val="Textoindependiente2"/>
              <w:spacing w:line="276" w:lineRule="auto"/>
              <w:jc w:val="center"/>
              <w:rPr>
                <w:rFonts w:ascii="Verdana" w:hAnsi="Verdana" w:cs="Tahoma"/>
                <w:bCs/>
                <w:sz w:val="24"/>
                <w:szCs w:val="24"/>
                <w:lang w:val="es-ES"/>
              </w:rPr>
            </w:pPr>
            <w:r w:rsidRPr="00EC3C16">
              <w:rPr>
                <w:rFonts w:ascii="Verdana" w:hAnsi="Verdana" w:cs="Tahoma"/>
                <w:bCs/>
                <w:sz w:val="24"/>
                <w:szCs w:val="24"/>
                <w:lang w:val="es-MX"/>
              </w:rPr>
              <w:t>Regidor Presidente</w:t>
            </w:r>
          </w:p>
        </w:tc>
      </w:tr>
      <w:tr w:rsidR="002C3F32" w:rsidRPr="00EC3C16" w:rsidTr="00E60367">
        <w:tc>
          <w:tcPr>
            <w:tcW w:w="4561" w:type="dxa"/>
          </w:tcPr>
          <w:p w:rsidR="00AA0FC8" w:rsidRDefault="00AA0FC8" w:rsidP="00F14B1D">
            <w:pPr>
              <w:pStyle w:val="Textoindependiente2"/>
              <w:spacing w:line="276" w:lineRule="auto"/>
              <w:jc w:val="center"/>
              <w:rPr>
                <w:rFonts w:ascii="Verdana" w:hAnsi="Verdana" w:cs="Tahoma"/>
                <w:b/>
                <w:bCs/>
                <w:sz w:val="24"/>
                <w:szCs w:val="24"/>
                <w:lang w:val="es-ES"/>
              </w:rPr>
            </w:pPr>
          </w:p>
          <w:p w:rsidR="007C4BC7" w:rsidRDefault="007C4BC7" w:rsidP="00F14B1D">
            <w:pPr>
              <w:pStyle w:val="Textoindependiente2"/>
              <w:spacing w:line="276" w:lineRule="auto"/>
              <w:jc w:val="center"/>
              <w:rPr>
                <w:rFonts w:ascii="Verdana" w:hAnsi="Verdana" w:cs="Tahoma"/>
                <w:b/>
                <w:bCs/>
                <w:sz w:val="24"/>
                <w:szCs w:val="24"/>
                <w:lang w:val="es-ES"/>
              </w:rPr>
            </w:pPr>
          </w:p>
          <w:p w:rsidR="007C4BC7" w:rsidRDefault="007C4BC7" w:rsidP="00F14B1D">
            <w:pPr>
              <w:pStyle w:val="Textoindependiente2"/>
              <w:spacing w:line="276" w:lineRule="auto"/>
              <w:jc w:val="center"/>
              <w:rPr>
                <w:rFonts w:ascii="Verdana" w:hAnsi="Verdana" w:cs="Tahoma"/>
                <w:b/>
                <w:bCs/>
                <w:sz w:val="24"/>
                <w:szCs w:val="24"/>
                <w:lang w:val="es-ES"/>
              </w:rPr>
            </w:pPr>
          </w:p>
          <w:p w:rsidR="007C4BC7" w:rsidRDefault="007C4BC7" w:rsidP="00F14B1D">
            <w:pPr>
              <w:pStyle w:val="Textoindependiente2"/>
              <w:spacing w:line="276" w:lineRule="auto"/>
              <w:jc w:val="center"/>
              <w:rPr>
                <w:rFonts w:ascii="Verdana" w:hAnsi="Verdana" w:cs="Tahoma"/>
                <w:b/>
                <w:bCs/>
                <w:sz w:val="24"/>
                <w:szCs w:val="24"/>
                <w:lang w:val="es-ES"/>
              </w:rPr>
            </w:pPr>
          </w:p>
          <w:p w:rsidR="007C4BC7" w:rsidRDefault="007C4BC7" w:rsidP="00F14B1D">
            <w:pPr>
              <w:pStyle w:val="Textoindependiente2"/>
              <w:spacing w:line="276" w:lineRule="auto"/>
              <w:jc w:val="center"/>
              <w:rPr>
                <w:rFonts w:ascii="Verdana" w:hAnsi="Verdana" w:cs="Tahoma"/>
                <w:b/>
                <w:bCs/>
                <w:sz w:val="24"/>
                <w:szCs w:val="24"/>
                <w:lang w:val="es-ES"/>
              </w:rPr>
            </w:pPr>
          </w:p>
          <w:p w:rsidR="007C4BC7" w:rsidRDefault="007C4BC7" w:rsidP="00F14B1D">
            <w:pPr>
              <w:pStyle w:val="Textoindependiente2"/>
              <w:spacing w:line="276" w:lineRule="auto"/>
              <w:jc w:val="center"/>
              <w:rPr>
                <w:rFonts w:ascii="Verdana" w:hAnsi="Verdana" w:cs="Tahoma"/>
                <w:b/>
                <w:bCs/>
                <w:sz w:val="24"/>
                <w:szCs w:val="24"/>
                <w:lang w:val="es-ES"/>
              </w:rPr>
            </w:pPr>
          </w:p>
          <w:p w:rsidR="002C3F32" w:rsidRPr="00EC3C16" w:rsidRDefault="002C3F32" w:rsidP="00F14B1D">
            <w:pPr>
              <w:pStyle w:val="Textoindependiente2"/>
              <w:spacing w:line="276" w:lineRule="auto"/>
              <w:jc w:val="center"/>
              <w:rPr>
                <w:rFonts w:ascii="Verdana" w:hAnsi="Verdana" w:cs="Tahoma"/>
                <w:b/>
                <w:bCs/>
                <w:sz w:val="24"/>
                <w:szCs w:val="24"/>
                <w:lang w:val="es-ES"/>
              </w:rPr>
            </w:pPr>
            <w:r w:rsidRPr="00EC3C16">
              <w:rPr>
                <w:rFonts w:ascii="Verdana" w:hAnsi="Verdana" w:cs="Tahoma"/>
                <w:b/>
                <w:bCs/>
                <w:sz w:val="24"/>
                <w:szCs w:val="24"/>
                <w:lang w:val="es-ES"/>
              </w:rPr>
              <w:t>LIC. MARÍA LUIS JUAN MORALES</w:t>
            </w:r>
          </w:p>
        </w:tc>
        <w:tc>
          <w:tcPr>
            <w:tcW w:w="4761" w:type="dxa"/>
          </w:tcPr>
          <w:p w:rsidR="007C4BC7" w:rsidRDefault="007C4BC7" w:rsidP="002C3F32">
            <w:pPr>
              <w:pStyle w:val="Textoindependiente2"/>
              <w:spacing w:line="276" w:lineRule="auto"/>
              <w:ind w:right="-234"/>
              <w:jc w:val="center"/>
              <w:rPr>
                <w:rFonts w:ascii="Verdana" w:hAnsi="Verdana" w:cs="Tahoma"/>
                <w:b/>
                <w:bCs/>
                <w:sz w:val="24"/>
                <w:szCs w:val="24"/>
                <w:lang w:val="es-ES"/>
              </w:rPr>
            </w:pPr>
          </w:p>
          <w:p w:rsidR="00A24A8A" w:rsidRDefault="00A24A8A" w:rsidP="002C3F32">
            <w:pPr>
              <w:pStyle w:val="Textoindependiente2"/>
              <w:spacing w:line="276" w:lineRule="auto"/>
              <w:ind w:right="-234"/>
              <w:jc w:val="center"/>
              <w:rPr>
                <w:rFonts w:ascii="Verdana" w:hAnsi="Verdana" w:cs="Tahoma"/>
                <w:b/>
                <w:bCs/>
                <w:sz w:val="24"/>
                <w:szCs w:val="24"/>
                <w:lang w:val="es-ES"/>
              </w:rPr>
            </w:pPr>
          </w:p>
          <w:p w:rsidR="007C4BC7" w:rsidRDefault="007C4BC7" w:rsidP="002C3F32">
            <w:pPr>
              <w:pStyle w:val="Textoindependiente2"/>
              <w:spacing w:line="276" w:lineRule="auto"/>
              <w:ind w:right="-234"/>
              <w:jc w:val="center"/>
              <w:rPr>
                <w:rFonts w:ascii="Verdana" w:hAnsi="Verdana" w:cs="Tahoma"/>
                <w:b/>
                <w:bCs/>
                <w:sz w:val="24"/>
                <w:szCs w:val="24"/>
                <w:lang w:val="es-ES"/>
              </w:rPr>
            </w:pPr>
          </w:p>
          <w:p w:rsidR="007C4BC7" w:rsidRDefault="007C4BC7" w:rsidP="002C3F32">
            <w:pPr>
              <w:pStyle w:val="Textoindependiente2"/>
              <w:spacing w:line="276" w:lineRule="auto"/>
              <w:ind w:right="-234"/>
              <w:jc w:val="center"/>
              <w:rPr>
                <w:rFonts w:ascii="Verdana" w:hAnsi="Verdana" w:cs="Tahoma"/>
                <w:b/>
                <w:bCs/>
                <w:sz w:val="24"/>
                <w:szCs w:val="24"/>
                <w:lang w:val="es-ES"/>
              </w:rPr>
            </w:pPr>
          </w:p>
          <w:p w:rsidR="007C4BC7" w:rsidRDefault="007C4BC7" w:rsidP="002C3F32">
            <w:pPr>
              <w:pStyle w:val="Textoindependiente2"/>
              <w:spacing w:line="276" w:lineRule="auto"/>
              <w:ind w:right="-234"/>
              <w:jc w:val="center"/>
              <w:rPr>
                <w:rFonts w:ascii="Verdana" w:hAnsi="Verdana" w:cs="Tahoma"/>
                <w:b/>
                <w:bCs/>
                <w:sz w:val="24"/>
                <w:szCs w:val="24"/>
                <w:lang w:val="es-ES"/>
              </w:rPr>
            </w:pPr>
          </w:p>
          <w:p w:rsidR="007C4BC7" w:rsidRDefault="007C4BC7" w:rsidP="002C3F32">
            <w:pPr>
              <w:pStyle w:val="Textoindependiente2"/>
              <w:spacing w:line="276" w:lineRule="auto"/>
              <w:ind w:right="-234"/>
              <w:jc w:val="center"/>
              <w:rPr>
                <w:rFonts w:ascii="Verdana" w:hAnsi="Verdana" w:cs="Tahoma"/>
                <w:b/>
                <w:bCs/>
                <w:sz w:val="24"/>
                <w:szCs w:val="24"/>
                <w:lang w:val="es-ES"/>
              </w:rPr>
            </w:pPr>
          </w:p>
          <w:p w:rsidR="002C3F32" w:rsidRPr="00EC3C16" w:rsidRDefault="005F28CF" w:rsidP="002C3F32">
            <w:pPr>
              <w:pStyle w:val="Textoindependiente2"/>
              <w:spacing w:line="276" w:lineRule="auto"/>
              <w:ind w:right="-234"/>
              <w:jc w:val="center"/>
              <w:rPr>
                <w:rFonts w:ascii="Verdana" w:hAnsi="Verdana" w:cs="Tahoma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Verdana" w:hAnsi="Verdana" w:cs="Tahoma"/>
                <w:b/>
                <w:bCs/>
                <w:sz w:val="24"/>
                <w:szCs w:val="24"/>
                <w:lang w:val="es-ES"/>
              </w:rPr>
              <w:t>LI</w:t>
            </w:r>
            <w:r w:rsidR="002C3F32" w:rsidRPr="00EC3C16">
              <w:rPr>
                <w:rFonts w:ascii="Verdana" w:hAnsi="Verdana" w:cs="Tahoma"/>
                <w:b/>
                <w:bCs/>
                <w:sz w:val="24"/>
                <w:szCs w:val="24"/>
                <w:lang w:val="es-ES"/>
              </w:rPr>
              <w:t>C. MARTHA GRACIELA VILLANUEVA ZALAPA</w:t>
            </w:r>
          </w:p>
        </w:tc>
      </w:tr>
      <w:tr w:rsidR="002C3F32" w:rsidRPr="00EC3C16" w:rsidTr="00E60367">
        <w:tc>
          <w:tcPr>
            <w:tcW w:w="4561" w:type="dxa"/>
          </w:tcPr>
          <w:p w:rsidR="002C3F32" w:rsidRPr="00EC3C16" w:rsidRDefault="002C3F32" w:rsidP="00F14B1D">
            <w:pPr>
              <w:pStyle w:val="Textoindependiente2"/>
              <w:spacing w:line="276" w:lineRule="auto"/>
              <w:jc w:val="center"/>
              <w:rPr>
                <w:rFonts w:ascii="Verdana" w:hAnsi="Verdana" w:cs="Tahoma"/>
                <w:bCs/>
                <w:sz w:val="24"/>
                <w:szCs w:val="24"/>
                <w:lang w:val="es-ES"/>
              </w:rPr>
            </w:pPr>
            <w:r w:rsidRPr="00EC3C16">
              <w:rPr>
                <w:rFonts w:ascii="Verdana" w:hAnsi="Verdana" w:cs="Tahoma"/>
                <w:bCs/>
                <w:sz w:val="24"/>
                <w:szCs w:val="24"/>
                <w:lang w:val="es-ES"/>
              </w:rPr>
              <w:t>Regidora Vocal</w:t>
            </w:r>
          </w:p>
        </w:tc>
        <w:tc>
          <w:tcPr>
            <w:tcW w:w="4761" w:type="dxa"/>
          </w:tcPr>
          <w:p w:rsidR="002C3F32" w:rsidRPr="00EC3C16" w:rsidRDefault="002C3F32" w:rsidP="00F14B1D">
            <w:pPr>
              <w:pStyle w:val="Textoindependiente2"/>
              <w:spacing w:line="276" w:lineRule="auto"/>
              <w:jc w:val="center"/>
              <w:rPr>
                <w:rFonts w:ascii="Verdana" w:hAnsi="Verdana" w:cs="Tahoma"/>
                <w:bCs/>
                <w:sz w:val="24"/>
                <w:szCs w:val="24"/>
                <w:lang w:val="es-ES"/>
              </w:rPr>
            </w:pPr>
            <w:r w:rsidRPr="00EC3C16">
              <w:rPr>
                <w:rFonts w:ascii="Verdana" w:hAnsi="Verdana" w:cs="Tahoma"/>
                <w:bCs/>
                <w:sz w:val="24"/>
                <w:szCs w:val="24"/>
                <w:lang w:val="es-ES"/>
              </w:rPr>
              <w:t>Regidora Vocal</w:t>
            </w:r>
          </w:p>
        </w:tc>
      </w:tr>
    </w:tbl>
    <w:p w:rsidR="00AA483F" w:rsidRDefault="00AA483F" w:rsidP="00AA483F">
      <w:pPr>
        <w:tabs>
          <w:tab w:val="left" w:pos="6104"/>
        </w:tabs>
        <w:jc w:val="both"/>
        <w:rPr>
          <w:rFonts w:ascii="Verdana" w:hAnsi="Verdana"/>
          <w:sz w:val="16"/>
          <w:lang w:val="es-ES"/>
        </w:rPr>
      </w:pPr>
    </w:p>
    <w:p w:rsidR="00AA483F" w:rsidRDefault="00AA483F" w:rsidP="00AA483F">
      <w:pPr>
        <w:tabs>
          <w:tab w:val="left" w:pos="6104"/>
        </w:tabs>
        <w:jc w:val="both"/>
        <w:rPr>
          <w:rFonts w:ascii="Verdana" w:hAnsi="Verdana"/>
          <w:sz w:val="16"/>
          <w:lang w:val="es-ES"/>
        </w:rPr>
      </w:pPr>
    </w:p>
    <w:p w:rsidR="00AA483F" w:rsidRDefault="00AA483F" w:rsidP="00AA483F">
      <w:pPr>
        <w:tabs>
          <w:tab w:val="left" w:pos="6104"/>
        </w:tabs>
        <w:jc w:val="both"/>
        <w:rPr>
          <w:rFonts w:ascii="Verdana" w:hAnsi="Verdana"/>
          <w:sz w:val="16"/>
          <w:lang w:val="es-ES"/>
        </w:rPr>
      </w:pPr>
    </w:p>
    <w:p w:rsidR="00AA483F" w:rsidRDefault="00AA483F" w:rsidP="00AA483F">
      <w:pPr>
        <w:tabs>
          <w:tab w:val="left" w:pos="6104"/>
        </w:tabs>
        <w:jc w:val="both"/>
        <w:rPr>
          <w:rFonts w:ascii="Verdana" w:hAnsi="Verdana"/>
          <w:sz w:val="16"/>
          <w:lang w:val="es-ES"/>
        </w:rPr>
      </w:pPr>
    </w:p>
    <w:p w:rsidR="00AA483F" w:rsidRDefault="00AA483F" w:rsidP="00AA483F">
      <w:pPr>
        <w:tabs>
          <w:tab w:val="left" w:pos="6104"/>
        </w:tabs>
        <w:jc w:val="both"/>
        <w:rPr>
          <w:rFonts w:ascii="Verdana" w:hAnsi="Verdana"/>
          <w:sz w:val="16"/>
          <w:lang w:val="es-ES"/>
        </w:rPr>
      </w:pPr>
    </w:p>
    <w:p w:rsidR="00AA483F" w:rsidRDefault="00AA483F" w:rsidP="00AA483F">
      <w:pPr>
        <w:tabs>
          <w:tab w:val="left" w:pos="6104"/>
        </w:tabs>
        <w:jc w:val="both"/>
        <w:rPr>
          <w:rFonts w:ascii="Verdana" w:hAnsi="Verdana"/>
          <w:sz w:val="16"/>
          <w:lang w:val="es-ES"/>
        </w:rPr>
      </w:pPr>
    </w:p>
    <w:p w:rsidR="00AA483F" w:rsidRDefault="00AA483F" w:rsidP="00AA483F">
      <w:pPr>
        <w:tabs>
          <w:tab w:val="left" w:pos="6104"/>
        </w:tabs>
        <w:jc w:val="both"/>
        <w:rPr>
          <w:rFonts w:ascii="Verdana" w:hAnsi="Verdana"/>
          <w:sz w:val="16"/>
          <w:lang w:val="es-ES"/>
        </w:rPr>
      </w:pPr>
    </w:p>
    <w:p w:rsidR="00AA483F" w:rsidRDefault="00AA483F" w:rsidP="00AA483F">
      <w:pPr>
        <w:tabs>
          <w:tab w:val="left" w:pos="6104"/>
        </w:tabs>
        <w:jc w:val="both"/>
        <w:rPr>
          <w:rFonts w:ascii="Verdana" w:hAnsi="Verdana"/>
          <w:sz w:val="16"/>
          <w:lang w:val="es-ES"/>
        </w:rPr>
      </w:pPr>
    </w:p>
    <w:p w:rsidR="00AA483F" w:rsidRDefault="00AA483F" w:rsidP="00AA483F">
      <w:pPr>
        <w:tabs>
          <w:tab w:val="left" w:pos="6104"/>
        </w:tabs>
        <w:jc w:val="both"/>
        <w:rPr>
          <w:rFonts w:ascii="Verdana" w:hAnsi="Verdana"/>
          <w:sz w:val="16"/>
          <w:lang w:val="es-ES"/>
        </w:rPr>
      </w:pPr>
    </w:p>
    <w:p w:rsidR="00AA483F" w:rsidRDefault="00AA483F" w:rsidP="00AA483F">
      <w:pPr>
        <w:tabs>
          <w:tab w:val="left" w:pos="6104"/>
        </w:tabs>
        <w:jc w:val="both"/>
        <w:rPr>
          <w:rFonts w:ascii="Verdana" w:hAnsi="Verdana"/>
          <w:sz w:val="16"/>
          <w:lang w:val="es-ES"/>
        </w:rPr>
      </w:pPr>
    </w:p>
    <w:p w:rsidR="00AA483F" w:rsidRDefault="00AA483F" w:rsidP="00AA483F">
      <w:pPr>
        <w:tabs>
          <w:tab w:val="left" w:pos="6104"/>
        </w:tabs>
        <w:jc w:val="both"/>
        <w:rPr>
          <w:rFonts w:ascii="Verdana" w:hAnsi="Verdana"/>
          <w:sz w:val="16"/>
          <w:lang w:val="es-ES"/>
        </w:rPr>
      </w:pPr>
    </w:p>
    <w:p w:rsidR="00AA483F" w:rsidRDefault="00AA483F" w:rsidP="00AA483F">
      <w:pPr>
        <w:tabs>
          <w:tab w:val="left" w:pos="6104"/>
        </w:tabs>
        <w:jc w:val="both"/>
        <w:rPr>
          <w:rFonts w:ascii="Verdana" w:hAnsi="Verdana"/>
          <w:sz w:val="16"/>
          <w:lang w:val="es-ES"/>
        </w:rPr>
      </w:pPr>
      <w:bookmarkStart w:id="1" w:name="_GoBack"/>
      <w:bookmarkEnd w:id="1"/>
    </w:p>
    <w:p w:rsidR="00AA483F" w:rsidRDefault="00AA483F" w:rsidP="00AA483F">
      <w:pPr>
        <w:tabs>
          <w:tab w:val="left" w:pos="6104"/>
        </w:tabs>
        <w:jc w:val="both"/>
        <w:rPr>
          <w:rFonts w:ascii="Verdana" w:hAnsi="Verdana"/>
          <w:sz w:val="16"/>
          <w:lang w:val="es-ES"/>
        </w:rPr>
      </w:pPr>
    </w:p>
    <w:p w:rsidR="00AA483F" w:rsidRDefault="00AA483F" w:rsidP="00AA483F">
      <w:pPr>
        <w:tabs>
          <w:tab w:val="left" w:pos="6104"/>
        </w:tabs>
        <w:jc w:val="both"/>
        <w:rPr>
          <w:rFonts w:ascii="Verdana" w:hAnsi="Verdana"/>
          <w:sz w:val="16"/>
          <w:lang w:val="es-ES"/>
        </w:rPr>
      </w:pPr>
    </w:p>
    <w:p w:rsidR="00AA483F" w:rsidRDefault="00AA483F" w:rsidP="00AA483F">
      <w:pPr>
        <w:tabs>
          <w:tab w:val="left" w:pos="6104"/>
        </w:tabs>
        <w:jc w:val="both"/>
        <w:rPr>
          <w:rFonts w:ascii="Verdana" w:hAnsi="Verdana"/>
          <w:sz w:val="16"/>
          <w:lang w:val="es-ES"/>
        </w:rPr>
      </w:pPr>
    </w:p>
    <w:p w:rsidR="00AA483F" w:rsidRDefault="00AA483F" w:rsidP="00AA483F">
      <w:pPr>
        <w:tabs>
          <w:tab w:val="left" w:pos="6104"/>
        </w:tabs>
        <w:jc w:val="both"/>
        <w:rPr>
          <w:rFonts w:ascii="Verdana" w:hAnsi="Verdana"/>
          <w:sz w:val="28"/>
          <w:lang w:val="es-ES"/>
        </w:rPr>
      </w:pPr>
      <w:r w:rsidRPr="00882E22">
        <w:rPr>
          <w:rFonts w:ascii="Verdana" w:hAnsi="Verdana"/>
          <w:sz w:val="16"/>
          <w:lang w:val="es-ES"/>
        </w:rPr>
        <w:t>Esta hoja de firmas pertenece al acta de la</w:t>
      </w:r>
      <w:r>
        <w:rPr>
          <w:rFonts w:ascii="Verdana" w:hAnsi="Verdana"/>
          <w:sz w:val="16"/>
          <w:lang w:val="es-ES"/>
        </w:rPr>
        <w:t xml:space="preserve"> continuación de la</w:t>
      </w:r>
      <w:r w:rsidRPr="00882E22">
        <w:rPr>
          <w:rFonts w:ascii="Verdana" w:hAnsi="Verdana"/>
          <w:sz w:val="16"/>
          <w:lang w:val="es-ES"/>
        </w:rPr>
        <w:t xml:space="preserve"> sesión ordinaria número </w:t>
      </w:r>
      <w:r>
        <w:rPr>
          <w:rFonts w:ascii="Verdana" w:hAnsi="Verdana"/>
          <w:sz w:val="16"/>
          <w:lang w:val="es-ES"/>
        </w:rPr>
        <w:t>06 seis</w:t>
      </w:r>
      <w:r w:rsidRPr="00882E22">
        <w:rPr>
          <w:rFonts w:ascii="Verdana" w:hAnsi="Verdana"/>
          <w:sz w:val="16"/>
          <w:lang w:val="es-ES"/>
        </w:rPr>
        <w:t xml:space="preserve"> de la Comisión Edilicia de Administración Pública</w:t>
      </w:r>
      <w:r>
        <w:rPr>
          <w:rFonts w:ascii="Verdana" w:hAnsi="Verdana"/>
          <w:sz w:val="16"/>
          <w:lang w:val="es-ES"/>
        </w:rPr>
        <w:t xml:space="preserve"> en conjunto con la Comisión Edilicia de Reglamentos y Gobernación</w:t>
      </w:r>
      <w:r w:rsidRPr="00882E22">
        <w:rPr>
          <w:rFonts w:ascii="Verdana" w:hAnsi="Verdana"/>
          <w:sz w:val="16"/>
          <w:lang w:val="es-ES"/>
        </w:rPr>
        <w:t xml:space="preserve"> de fecha </w:t>
      </w:r>
      <w:r>
        <w:rPr>
          <w:rFonts w:ascii="Verdana" w:hAnsi="Verdana"/>
          <w:sz w:val="16"/>
          <w:lang w:val="es-ES"/>
        </w:rPr>
        <w:t xml:space="preserve">02 dos de octubre </w:t>
      </w:r>
      <w:r w:rsidRPr="00882E22">
        <w:rPr>
          <w:rFonts w:ascii="Verdana" w:hAnsi="Verdana"/>
          <w:sz w:val="16"/>
          <w:lang w:val="es-ES"/>
        </w:rPr>
        <w:t>del año 2019 dos mil diecinueve.</w:t>
      </w:r>
    </w:p>
    <w:p w:rsidR="00E60367" w:rsidRDefault="00E60367" w:rsidP="00291F45">
      <w:pPr>
        <w:tabs>
          <w:tab w:val="left" w:pos="6104"/>
        </w:tabs>
        <w:rPr>
          <w:rFonts w:ascii="Verdana" w:hAnsi="Verdana"/>
          <w:sz w:val="28"/>
          <w:lang w:val="es-ES"/>
        </w:rPr>
      </w:pPr>
    </w:p>
    <w:p w:rsidR="00854603" w:rsidRDefault="00854603" w:rsidP="00291F45">
      <w:pPr>
        <w:tabs>
          <w:tab w:val="left" w:pos="6104"/>
        </w:tabs>
        <w:rPr>
          <w:rFonts w:ascii="Verdana" w:hAnsi="Verdana"/>
          <w:sz w:val="2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A483F" w:rsidRPr="00EA28F7" w:rsidTr="00530637"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83F" w:rsidRDefault="00AA483F" w:rsidP="00530637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AA483F" w:rsidRDefault="00AA483F" w:rsidP="00530637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AA483F" w:rsidRDefault="00AA483F" w:rsidP="00530637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AA483F" w:rsidRDefault="00AA483F" w:rsidP="00530637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AA483F" w:rsidRPr="00EA28F7" w:rsidRDefault="00AA483F" w:rsidP="00530637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  <w:r w:rsidRPr="00EA28F7">
              <w:rPr>
                <w:rFonts w:ascii="Verdana" w:hAnsi="Verdana" w:cs="Arial"/>
                <w:b/>
                <w:sz w:val="24"/>
                <w:szCs w:val="28"/>
              </w:rPr>
              <w:t>COMISIÓN EDILIC</w:t>
            </w:r>
            <w:r>
              <w:rPr>
                <w:rFonts w:ascii="Verdana" w:hAnsi="Verdana" w:cs="Arial"/>
                <w:b/>
                <w:sz w:val="24"/>
                <w:szCs w:val="28"/>
              </w:rPr>
              <w:t>I</w:t>
            </w:r>
            <w:r w:rsidRPr="00EA28F7">
              <w:rPr>
                <w:rFonts w:ascii="Verdana" w:hAnsi="Verdana" w:cs="Arial"/>
                <w:b/>
                <w:sz w:val="24"/>
                <w:szCs w:val="28"/>
              </w:rPr>
              <w:t>A DE REGLAMENTOS Y GOBERNACIÓN</w:t>
            </w:r>
          </w:p>
        </w:tc>
      </w:tr>
      <w:tr w:rsidR="00AA483F" w:rsidRPr="00EA28F7" w:rsidTr="00530637"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83F" w:rsidRPr="00EA28F7" w:rsidRDefault="00AA483F" w:rsidP="00530637">
            <w:pPr>
              <w:tabs>
                <w:tab w:val="left" w:pos="6104"/>
              </w:tabs>
              <w:jc w:val="center"/>
              <w:rPr>
                <w:rFonts w:ascii="Verdana" w:hAnsi="Verdana"/>
                <w:sz w:val="24"/>
                <w:lang w:val="es-ES"/>
              </w:rPr>
            </w:pPr>
          </w:p>
          <w:p w:rsidR="00AA483F" w:rsidRDefault="00AA483F" w:rsidP="00530637">
            <w:pPr>
              <w:tabs>
                <w:tab w:val="left" w:pos="6104"/>
              </w:tabs>
              <w:jc w:val="center"/>
              <w:rPr>
                <w:rFonts w:ascii="Verdana" w:hAnsi="Verdana"/>
                <w:sz w:val="24"/>
                <w:lang w:val="es-ES"/>
              </w:rPr>
            </w:pPr>
          </w:p>
          <w:p w:rsidR="00AA483F" w:rsidRDefault="00AA483F" w:rsidP="00530637">
            <w:pPr>
              <w:tabs>
                <w:tab w:val="left" w:pos="6104"/>
              </w:tabs>
              <w:jc w:val="center"/>
              <w:rPr>
                <w:rFonts w:ascii="Verdana" w:hAnsi="Verdana"/>
                <w:sz w:val="24"/>
                <w:lang w:val="es-ES"/>
              </w:rPr>
            </w:pPr>
          </w:p>
          <w:p w:rsidR="00AA483F" w:rsidRPr="00EA28F7" w:rsidRDefault="00AA483F" w:rsidP="00530637">
            <w:pPr>
              <w:tabs>
                <w:tab w:val="left" w:pos="6104"/>
              </w:tabs>
              <w:jc w:val="center"/>
              <w:rPr>
                <w:rFonts w:ascii="Verdana" w:hAnsi="Verdana"/>
                <w:sz w:val="24"/>
                <w:lang w:val="es-ES"/>
              </w:rPr>
            </w:pPr>
          </w:p>
          <w:p w:rsidR="00AA483F" w:rsidRPr="00EA28F7" w:rsidRDefault="00AA483F" w:rsidP="00530637">
            <w:pPr>
              <w:tabs>
                <w:tab w:val="left" w:pos="6104"/>
              </w:tabs>
              <w:jc w:val="center"/>
              <w:rPr>
                <w:rFonts w:ascii="Verdana" w:hAnsi="Verdana"/>
                <w:sz w:val="24"/>
                <w:lang w:val="es-ES"/>
              </w:rPr>
            </w:pPr>
          </w:p>
          <w:p w:rsidR="00AA483F" w:rsidRPr="00EA28F7" w:rsidRDefault="00AA483F" w:rsidP="00530637">
            <w:pPr>
              <w:tabs>
                <w:tab w:val="left" w:pos="6104"/>
              </w:tabs>
              <w:jc w:val="center"/>
              <w:rPr>
                <w:rFonts w:ascii="Verdana" w:hAnsi="Verdana"/>
                <w:sz w:val="24"/>
                <w:lang w:val="es-ES"/>
              </w:rPr>
            </w:pPr>
            <w:r w:rsidRPr="00EA28F7">
              <w:rPr>
                <w:rFonts w:ascii="Verdana" w:hAnsi="Verdana" w:cs="Arial"/>
                <w:b/>
                <w:sz w:val="24"/>
                <w:szCs w:val="28"/>
              </w:rPr>
              <w:t>MTRA. CINDY ESTEFANY GARCÍA OROZCO</w:t>
            </w:r>
          </w:p>
        </w:tc>
      </w:tr>
      <w:tr w:rsidR="00AA483F" w:rsidRPr="00EA28F7" w:rsidTr="00530637"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83F" w:rsidRPr="00EA28F7" w:rsidRDefault="00AA483F" w:rsidP="00530637">
            <w:pPr>
              <w:tabs>
                <w:tab w:val="left" w:pos="6104"/>
              </w:tabs>
              <w:jc w:val="center"/>
              <w:rPr>
                <w:rFonts w:ascii="Verdana" w:hAnsi="Verdana"/>
                <w:sz w:val="24"/>
                <w:lang w:val="es-ES"/>
              </w:rPr>
            </w:pPr>
            <w:r w:rsidRPr="00EA28F7">
              <w:rPr>
                <w:rFonts w:ascii="Verdana" w:hAnsi="Verdana"/>
                <w:sz w:val="24"/>
                <w:lang w:val="es-ES"/>
              </w:rPr>
              <w:t>Regidora Presidenta</w:t>
            </w:r>
          </w:p>
        </w:tc>
      </w:tr>
      <w:tr w:rsidR="00AA483F" w:rsidRPr="00EA28F7" w:rsidTr="00530637"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:rsidR="00AA483F" w:rsidRPr="00EA28F7" w:rsidRDefault="00AA483F" w:rsidP="00530637">
            <w:pPr>
              <w:tabs>
                <w:tab w:val="left" w:pos="6104"/>
              </w:tabs>
              <w:rPr>
                <w:rFonts w:ascii="Verdana" w:hAnsi="Verdana"/>
                <w:sz w:val="24"/>
                <w:lang w:val="es-ES"/>
              </w:rPr>
            </w:pPr>
          </w:p>
          <w:p w:rsidR="00AA483F" w:rsidRDefault="00AA483F" w:rsidP="00530637">
            <w:pPr>
              <w:tabs>
                <w:tab w:val="left" w:pos="6104"/>
              </w:tabs>
              <w:rPr>
                <w:rFonts w:ascii="Verdana" w:hAnsi="Verdana"/>
                <w:sz w:val="24"/>
                <w:lang w:val="es-ES"/>
              </w:rPr>
            </w:pPr>
          </w:p>
          <w:p w:rsidR="00AA483F" w:rsidRDefault="00AA483F" w:rsidP="00530637">
            <w:pPr>
              <w:tabs>
                <w:tab w:val="left" w:pos="6104"/>
              </w:tabs>
              <w:rPr>
                <w:rFonts w:ascii="Verdana" w:hAnsi="Verdana"/>
                <w:sz w:val="24"/>
                <w:lang w:val="es-ES"/>
              </w:rPr>
            </w:pPr>
          </w:p>
          <w:p w:rsidR="00AA483F" w:rsidRDefault="00AA483F" w:rsidP="00530637">
            <w:pPr>
              <w:tabs>
                <w:tab w:val="left" w:pos="6104"/>
              </w:tabs>
              <w:rPr>
                <w:rFonts w:ascii="Verdana" w:hAnsi="Verdana"/>
                <w:sz w:val="24"/>
                <w:lang w:val="es-ES"/>
              </w:rPr>
            </w:pPr>
          </w:p>
          <w:p w:rsidR="00AA483F" w:rsidRPr="00EA28F7" w:rsidRDefault="00AA483F" w:rsidP="00530637">
            <w:pPr>
              <w:tabs>
                <w:tab w:val="left" w:pos="6104"/>
              </w:tabs>
              <w:rPr>
                <w:rFonts w:ascii="Verdana" w:hAnsi="Verdana"/>
                <w:sz w:val="24"/>
                <w:lang w:val="es-ES"/>
              </w:rPr>
            </w:pPr>
          </w:p>
          <w:p w:rsidR="00AA483F" w:rsidRPr="00EA28F7" w:rsidRDefault="00AA483F" w:rsidP="00530637">
            <w:pPr>
              <w:tabs>
                <w:tab w:val="left" w:pos="6104"/>
              </w:tabs>
              <w:rPr>
                <w:rFonts w:ascii="Verdana" w:hAnsi="Verdana"/>
                <w:sz w:val="24"/>
                <w:lang w:val="es-ES"/>
              </w:rPr>
            </w:pPr>
          </w:p>
          <w:p w:rsidR="00AA483F" w:rsidRPr="00EA28F7" w:rsidRDefault="00AA483F" w:rsidP="00530637">
            <w:pPr>
              <w:tabs>
                <w:tab w:val="left" w:pos="6104"/>
              </w:tabs>
              <w:rPr>
                <w:rFonts w:ascii="Verdana" w:hAnsi="Verdana"/>
                <w:sz w:val="24"/>
                <w:lang w:val="es-ES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:rsidR="00AA483F" w:rsidRDefault="00AA483F" w:rsidP="00530637">
            <w:pPr>
              <w:tabs>
                <w:tab w:val="left" w:pos="6104"/>
              </w:tabs>
              <w:rPr>
                <w:rFonts w:ascii="Verdana" w:hAnsi="Verdana"/>
                <w:sz w:val="24"/>
                <w:lang w:val="es-ES"/>
              </w:rPr>
            </w:pPr>
          </w:p>
          <w:p w:rsidR="00AA483F" w:rsidRDefault="00AA483F" w:rsidP="00530637">
            <w:pPr>
              <w:tabs>
                <w:tab w:val="left" w:pos="6104"/>
              </w:tabs>
              <w:rPr>
                <w:rFonts w:ascii="Verdana" w:hAnsi="Verdana"/>
                <w:sz w:val="24"/>
                <w:lang w:val="es-ES"/>
              </w:rPr>
            </w:pPr>
          </w:p>
          <w:p w:rsidR="00AA483F" w:rsidRDefault="00AA483F" w:rsidP="00530637">
            <w:pPr>
              <w:tabs>
                <w:tab w:val="left" w:pos="6104"/>
              </w:tabs>
              <w:rPr>
                <w:rFonts w:ascii="Verdana" w:hAnsi="Verdana"/>
                <w:sz w:val="24"/>
                <w:lang w:val="es-ES"/>
              </w:rPr>
            </w:pPr>
          </w:p>
          <w:p w:rsidR="00AA483F" w:rsidRDefault="00AA483F" w:rsidP="00530637">
            <w:pPr>
              <w:tabs>
                <w:tab w:val="left" w:pos="6104"/>
              </w:tabs>
              <w:rPr>
                <w:rFonts w:ascii="Verdana" w:hAnsi="Verdana"/>
                <w:sz w:val="24"/>
                <w:lang w:val="es-ES"/>
              </w:rPr>
            </w:pPr>
          </w:p>
          <w:p w:rsidR="00AA483F" w:rsidRPr="00EA28F7" w:rsidRDefault="00AA483F" w:rsidP="00530637">
            <w:pPr>
              <w:tabs>
                <w:tab w:val="left" w:pos="6104"/>
              </w:tabs>
              <w:rPr>
                <w:rFonts w:ascii="Verdana" w:hAnsi="Verdana"/>
                <w:sz w:val="24"/>
                <w:lang w:val="es-ES"/>
              </w:rPr>
            </w:pPr>
          </w:p>
        </w:tc>
      </w:tr>
      <w:tr w:rsidR="00AA483F" w:rsidRPr="00EA28F7" w:rsidTr="00530637"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:rsidR="00AA483F" w:rsidRPr="00EA28F7" w:rsidRDefault="00AA483F" w:rsidP="00530637">
            <w:pPr>
              <w:tabs>
                <w:tab w:val="left" w:pos="6104"/>
              </w:tabs>
              <w:jc w:val="center"/>
              <w:rPr>
                <w:rFonts w:ascii="Verdana" w:hAnsi="Verdana"/>
                <w:sz w:val="24"/>
                <w:lang w:val="es-ES"/>
              </w:rPr>
            </w:pPr>
            <w:r w:rsidRPr="00EA28F7">
              <w:rPr>
                <w:rFonts w:ascii="Verdana" w:hAnsi="Verdana" w:cs="Arial"/>
                <w:b/>
                <w:sz w:val="24"/>
                <w:szCs w:val="28"/>
              </w:rPr>
              <w:t>LIC. LAURA ELENA MARTÍNEZ RUVALCABA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:rsidR="00AA483F" w:rsidRPr="00EA28F7" w:rsidRDefault="00AA483F" w:rsidP="00530637">
            <w:pPr>
              <w:tabs>
                <w:tab w:val="left" w:pos="6104"/>
              </w:tabs>
              <w:jc w:val="center"/>
              <w:rPr>
                <w:rFonts w:ascii="Verdana" w:hAnsi="Verdana"/>
                <w:sz w:val="24"/>
                <w:lang w:val="es-ES"/>
              </w:rPr>
            </w:pPr>
            <w:r w:rsidRPr="00EA28F7">
              <w:rPr>
                <w:rFonts w:ascii="Verdana" w:hAnsi="Verdana" w:cs="Arial"/>
                <w:b/>
                <w:sz w:val="24"/>
                <w:szCs w:val="28"/>
              </w:rPr>
              <w:t>LIC. CLAUDIA LÓPEZ DEL TORO</w:t>
            </w:r>
          </w:p>
        </w:tc>
      </w:tr>
      <w:tr w:rsidR="00AA483F" w:rsidRPr="00EA28F7" w:rsidTr="00530637"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:rsidR="00AA483F" w:rsidRPr="00EA28F7" w:rsidRDefault="00AA483F" w:rsidP="00530637">
            <w:pPr>
              <w:tabs>
                <w:tab w:val="left" w:pos="6104"/>
              </w:tabs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  <w:r w:rsidRPr="00EA28F7">
              <w:rPr>
                <w:rFonts w:ascii="Verdana" w:hAnsi="Verdana" w:cs="Tahoma"/>
                <w:bCs/>
                <w:sz w:val="24"/>
                <w:szCs w:val="24"/>
                <w:lang w:val="es-ES"/>
              </w:rPr>
              <w:t>Regidora Vocal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:rsidR="00AA483F" w:rsidRPr="00EA28F7" w:rsidRDefault="00AA483F" w:rsidP="00530637">
            <w:pPr>
              <w:tabs>
                <w:tab w:val="left" w:pos="6104"/>
              </w:tabs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  <w:r w:rsidRPr="00EA28F7">
              <w:rPr>
                <w:rFonts w:ascii="Verdana" w:hAnsi="Verdana" w:cs="Tahoma"/>
                <w:bCs/>
                <w:sz w:val="24"/>
                <w:szCs w:val="24"/>
                <w:lang w:val="es-ES"/>
              </w:rPr>
              <w:t>Regidora Vocal</w:t>
            </w:r>
          </w:p>
        </w:tc>
      </w:tr>
      <w:tr w:rsidR="00AA483F" w:rsidRPr="00EA28F7" w:rsidTr="00530637"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:rsidR="00AA483F" w:rsidRPr="00EA28F7" w:rsidRDefault="00AA483F" w:rsidP="00530637">
            <w:pPr>
              <w:tabs>
                <w:tab w:val="left" w:pos="6104"/>
              </w:tabs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AA483F" w:rsidRPr="00EA28F7" w:rsidRDefault="00AA483F" w:rsidP="00530637">
            <w:pPr>
              <w:tabs>
                <w:tab w:val="left" w:pos="6104"/>
              </w:tabs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AA483F" w:rsidRDefault="00AA483F" w:rsidP="00530637">
            <w:pPr>
              <w:tabs>
                <w:tab w:val="left" w:pos="6104"/>
              </w:tabs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AA483F" w:rsidRDefault="00AA483F" w:rsidP="00530637">
            <w:pPr>
              <w:tabs>
                <w:tab w:val="left" w:pos="6104"/>
              </w:tabs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AA483F" w:rsidRPr="00EA28F7" w:rsidRDefault="00AA483F" w:rsidP="00530637">
            <w:pPr>
              <w:tabs>
                <w:tab w:val="left" w:pos="6104"/>
              </w:tabs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AA483F" w:rsidRDefault="00AA483F" w:rsidP="00530637">
            <w:pPr>
              <w:tabs>
                <w:tab w:val="left" w:pos="6104"/>
              </w:tabs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AA483F" w:rsidRPr="00EA28F7" w:rsidRDefault="00AA483F" w:rsidP="00530637">
            <w:pPr>
              <w:tabs>
                <w:tab w:val="left" w:pos="6104"/>
              </w:tabs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  <w:r w:rsidRPr="00EA28F7">
              <w:rPr>
                <w:rFonts w:ascii="Verdana" w:hAnsi="Verdana" w:cs="Arial"/>
                <w:b/>
                <w:sz w:val="24"/>
                <w:szCs w:val="28"/>
              </w:rPr>
              <w:t>LIC. TANIA MAGDALENA BERNARDINO JUÁREZ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:rsidR="00AA483F" w:rsidRPr="00EA28F7" w:rsidRDefault="00AA483F" w:rsidP="00530637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AA483F" w:rsidRDefault="00AA483F" w:rsidP="00530637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AA483F" w:rsidRDefault="00AA483F" w:rsidP="00530637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AA483F" w:rsidRPr="00EA28F7" w:rsidRDefault="00AA483F" w:rsidP="00530637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AA483F" w:rsidRPr="00EA28F7" w:rsidRDefault="00AA483F" w:rsidP="00530637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AA483F" w:rsidRDefault="00AA483F" w:rsidP="00530637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AA483F" w:rsidRPr="00EA28F7" w:rsidRDefault="00AA483F" w:rsidP="00530637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  <w:r>
              <w:rPr>
                <w:rFonts w:ascii="Verdana" w:hAnsi="Verdana" w:cs="Arial"/>
                <w:b/>
                <w:sz w:val="24"/>
                <w:szCs w:val="28"/>
              </w:rPr>
              <w:t>MTRO. NOÉ SAÚL RAMOS GARCÍA</w:t>
            </w:r>
          </w:p>
        </w:tc>
      </w:tr>
      <w:tr w:rsidR="00AA483F" w:rsidRPr="00EA28F7" w:rsidTr="00530637"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:rsidR="00AA483F" w:rsidRPr="00EA28F7" w:rsidRDefault="00AA483F" w:rsidP="00530637">
            <w:pPr>
              <w:tabs>
                <w:tab w:val="left" w:pos="6104"/>
              </w:tabs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  <w:r w:rsidRPr="00EA28F7">
              <w:rPr>
                <w:rFonts w:ascii="Verdana" w:hAnsi="Verdana" w:cs="Tahoma"/>
                <w:bCs/>
                <w:sz w:val="24"/>
                <w:szCs w:val="24"/>
                <w:lang w:val="es-ES"/>
              </w:rPr>
              <w:t>Regidora Vocal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:rsidR="00AA483F" w:rsidRDefault="00AA483F" w:rsidP="00530637">
            <w:pPr>
              <w:tabs>
                <w:tab w:val="left" w:pos="6104"/>
              </w:tabs>
              <w:jc w:val="center"/>
              <w:rPr>
                <w:rFonts w:ascii="Verdana" w:hAnsi="Verdana" w:cs="Tahoma"/>
                <w:bCs/>
                <w:sz w:val="24"/>
                <w:szCs w:val="24"/>
                <w:lang w:val="es-ES"/>
              </w:rPr>
            </w:pPr>
            <w:r w:rsidRPr="00EA28F7">
              <w:rPr>
                <w:rFonts w:ascii="Verdana" w:hAnsi="Verdana" w:cs="Tahoma"/>
                <w:bCs/>
                <w:sz w:val="24"/>
                <w:szCs w:val="24"/>
                <w:lang w:val="es-ES"/>
              </w:rPr>
              <w:t>Regidor Vocal</w:t>
            </w:r>
          </w:p>
          <w:p w:rsidR="00AA483F" w:rsidRPr="00EA28F7" w:rsidRDefault="00AA483F" w:rsidP="00530637">
            <w:pPr>
              <w:tabs>
                <w:tab w:val="left" w:pos="6104"/>
              </w:tabs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</w:tc>
      </w:tr>
    </w:tbl>
    <w:p w:rsidR="00AA483F" w:rsidRDefault="00AA483F" w:rsidP="00291F45">
      <w:pPr>
        <w:tabs>
          <w:tab w:val="left" w:pos="6104"/>
        </w:tabs>
        <w:rPr>
          <w:rFonts w:ascii="Verdana" w:hAnsi="Verdana"/>
          <w:sz w:val="28"/>
          <w:vertAlign w:val="superscript"/>
          <w:lang w:val="es-ES"/>
        </w:rPr>
      </w:pPr>
    </w:p>
    <w:p w:rsidR="00AA483F" w:rsidRDefault="00AA483F" w:rsidP="00291F45">
      <w:pPr>
        <w:tabs>
          <w:tab w:val="left" w:pos="6104"/>
        </w:tabs>
        <w:rPr>
          <w:rFonts w:ascii="Verdana" w:hAnsi="Verdana"/>
          <w:sz w:val="28"/>
          <w:vertAlign w:val="superscript"/>
          <w:lang w:val="es-ES"/>
        </w:rPr>
      </w:pPr>
    </w:p>
    <w:p w:rsidR="00AA483F" w:rsidRDefault="00AA483F" w:rsidP="00AA483F">
      <w:pPr>
        <w:tabs>
          <w:tab w:val="left" w:pos="6104"/>
        </w:tabs>
        <w:jc w:val="both"/>
        <w:rPr>
          <w:rFonts w:ascii="Verdana" w:hAnsi="Verdana"/>
          <w:sz w:val="28"/>
          <w:lang w:val="es-ES"/>
        </w:rPr>
      </w:pPr>
      <w:r w:rsidRPr="00882E22">
        <w:rPr>
          <w:rFonts w:ascii="Verdana" w:hAnsi="Verdana"/>
          <w:sz w:val="16"/>
          <w:lang w:val="es-ES"/>
        </w:rPr>
        <w:t>Esta hoja de firmas pertenece al acta de la</w:t>
      </w:r>
      <w:r>
        <w:rPr>
          <w:rFonts w:ascii="Verdana" w:hAnsi="Verdana"/>
          <w:sz w:val="16"/>
          <w:lang w:val="es-ES"/>
        </w:rPr>
        <w:t xml:space="preserve"> continuación de la</w:t>
      </w:r>
      <w:r w:rsidRPr="00882E22">
        <w:rPr>
          <w:rFonts w:ascii="Verdana" w:hAnsi="Verdana"/>
          <w:sz w:val="16"/>
          <w:lang w:val="es-ES"/>
        </w:rPr>
        <w:t xml:space="preserve"> sesión ordinaria número </w:t>
      </w:r>
      <w:r>
        <w:rPr>
          <w:rFonts w:ascii="Verdana" w:hAnsi="Verdana"/>
          <w:sz w:val="16"/>
          <w:lang w:val="es-ES"/>
        </w:rPr>
        <w:t>06 seis</w:t>
      </w:r>
      <w:r w:rsidRPr="00882E22">
        <w:rPr>
          <w:rFonts w:ascii="Verdana" w:hAnsi="Verdana"/>
          <w:sz w:val="16"/>
          <w:lang w:val="es-ES"/>
        </w:rPr>
        <w:t xml:space="preserve"> de la Comisión Edilicia de Administración Pública</w:t>
      </w:r>
      <w:r>
        <w:rPr>
          <w:rFonts w:ascii="Verdana" w:hAnsi="Verdana"/>
          <w:sz w:val="16"/>
          <w:lang w:val="es-ES"/>
        </w:rPr>
        <w:t xml:space="preserve"> en conjunto con la Comisión Edilicia de Reglamentos y Gobernación</w:t>
      </w:r>
      <w:r w:rsidRPr="00882E22">
        <w:rPr>
          <w:rFonts w:ascii="Verdana" w:hAnsi="Verdana"/>
          <w:sz w:val="16"/>
          <w:lang w:val="es-ES"/>
        </w:rPr>
        <w:t xml:space="preserve"> de fecha </w:t>
      </w:r>
      <w:r>
        <w:rPr>
          <w:rFonts w:ascii="Verdana" w:hAnsi="Verdana"/>
          <w:sz w:val="16"/>
          <w:lang w:val="es-ES"/>
        </w:rPr>
        <w:t xml:space="preserve">02 dos de octubre </w:t>
      </w:r>
      <w:r w:rsidRPr="00882E22">
        <w:rPr>
          <w:rFonts w:ascii="Verdana" w:hAnsi="Verdana"/>
          <w:sz w:val="16"/>
          <w:lang w:val="es-ES"/>
        </w:rPr>
        <w:t>del año 2019 dos mil diecinueve.</w:t>
      </w:r>
    </w:p>
    <w:p w:rsidR="00AA483F" w:rsidRDefault="00AA483F" w:rsidP="00291F45">
      <w:pPr>
        <w:tabs>
          <w:tab w:val="left" w:pos="6104"/>
        </w:tabs>
        <w:rPr>
          <w:rFonts w:ascii="Verdana" w:hAnsi="Verdana"/>
          <w:sz w:val="28"/>
          <w:vertAlign w:val="superscript"/>
          <w:lang w:val="es-ES"/>
        </w:rPr>
      </w:pPr>
    </w:p>
    <w:p w:rsidR="00AA483F" w:rsidRDefault="00AA483F" w:rsidP="00291F45">
      <w:pPr>
        <w:tabs>
          <w:tab w:val="left" w:pos="6104"/>
        </w:tabs>
        <w:rPr>
          <w:rFonts w:ascii="Verdana" w:hAnsi="Verdana"/>
          <w:sz w:val="28"/>
          <w:vertAlign w:val="superscript"/>
          <w:lang w:val="es-ES"/>
        </w:rPr>
      </w:pPr>
    </w:p>
    <w:p w:rsidR="00AA483F" w:rsidRDefault="00AA483F" w:rsidP="00291F45">
      <w:pPr>
        <w:tabs>
          <w:tab w:val="left" w:pos="6104"/>
        </w:tabs>
        <w:rPr>
          <w:rFonts w:ascii="Verdana" w:hAnsi="Verdana"/>
          <w:sz w:val="28"/>
          <w:vertAlign w:val="superscript"/>
          <w:lang w:val="es-ES"/>
        </w:rPr>
      </w:pPr>
    </w:p>
    <w:p w:rsidR="00AA483F" w:rsidRDefault="00AA483F" w:rsidP="00291F45">
      <w:pPr>
        <w:tabs>
          <w:tab w:val="left" w:pos="6104"/>
        </w:tabs>
        <w:rPr>
          <w:rFonts w:ascii="Verdana" w:hAnsi="Verdana"/>
          <w:sz w:val="28"/>
          <w:vertAlign w:val="superscript"/>
          <w:lang w:val="es-ES"/>
        </w:rPr>
      </w:pPr>
    </w:p>
    <w:p w:rsidR="00AA483F" w:rsidRDefault="00AA483F" w:rsidP="00291F45">
      <w:pPr>
        <w:tabs>
          <w:tab w:val="left" w:pos="6104"/>
        </w:tabs>
        <w:rPr>
          <w:rFonts w:ascii="Verdana" w:hAnsi="Verdana"/>
          <w:sz w:val="28"/>
          <w:vertAlign w:val="superscript"/>
          <w:lang w:val="es-ES"/>
        </w:rPr>
      </w:pPr>
    </w:p>
    <w:p w:rsidR="00AA483F" w:rsidRDefault="00AA483F" w:rsidP="00291F45">
      <w:pPr>
        <w:tabs>
          <w:tab w:val="left" w:pos="6104"/>
        </w:tabs>
        <w:rPr>
          <w:rFonts w:ascii="Verdana" w:hAnsi="Verdana"/>
          <w:sz w:val="28"/>
          <w:vertAlign w:val="superscript"/>
          <w:lang w:val="es-ES"/>
        </w:rPr>
      </w:pPr>
    </w:p>
    <w:p w:rsidR="00AA483F" w:rsidRDefault="00AA483F" w:rsidP="00291F45">
      <w:pPr>
        <w:tabs>
          <w:tab w:val="left" w:pos="6104"/>
        </w:tabs>
        <w:rPr>
          <w:rFonts w:ascii="Verdana" w:hAnsi="Verdana"/>
          <w:sz w:val="28"/>
          <w:vertAlign w:val="superscript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AA483F" w:rsidRPr="00D81CD7" w:rsidTr="00D81CD7">
        <w:tc>
          <w:tcPr>
            <w:tcW w:w="8828" w:type="dxa"/>
            <w:gridSpan w:val="2"/>
          </w:tcPr>
          <w:p w:rsidR="00AA483F" w:rsidRPr="00D81CD7" w:rsidRDefault="00AA483F" w:rsidP="00530637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  <w:p w:rsidR="00AA483F" w:rsidRPr="00D81CD7" w:rsidRDefault="00AA483F" w:rsidP="00530637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  <w:p w:rsidR="00AA483F" w:rsidRPr="00D81CD7" w:rsidRDefault="00AA483F" w:rsidP="00AA483F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AA483F" w:rsidRPr="00D81CD7" w:rsidTr="00D81CD7">
        <w:tc>
          <w:tcPr>
            <w:tcW w:w="8828" w:type="dxa"/>
            <w:gridSpan w:val="2"/>
          </w:tcPr>
          <w:p w:rsidR="00AA483F" w:rsidRPr="00D81CD7" w:rsidRDefault="00AA483F" w:rsidP="00AA483F">
            <w:pPr>
              <w:tabs>
                <w:tab w:val="left" w:pos="6104"/>
              </w:tabs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  <w:r w:rsidRPr="00D81CD7">
              <w:rPr>
                <w:rFonts w:ascii="Verdana" w:eastAsia="Arial Unicode MS" w:hAnsi="Verdana" w:cs="Arial Unicode MS"/>
                <w:b/>
                <w:sz w:val="24"/>
                <w:szCs w:val="24"/>
              </w:rPr>
              <w:t>COMISIÓN EDILICIA PERMANENTE DE DERECHOS HUMANOS, DE EQUIDAD DE GÉNERO Y ASUNTOS INDÍGENAS.</w:t>
            </w:r>
          </w:p>
          <w:p w:rsidR="00AA483F" w:rsidRPr="00D81CD7" w:rsidRDefault="00AA483F" w:rsidP="00530637">
            <w:pPr>
              <w:tabs>
                <w:tab w:val="left" w:pos="6104"/>
              </w:tabs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</w:p>
          <w:p w:rsidR="00AA483F" w:rsidRPr="00D81CD7" w:rsidRDefault="00AA483F" w:rsidP="00530637">
            <w:pPr>
              <w:tabs>
                <w:tab w:val="left" w:pos="6104"/>
              </w:tabs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</w:p>
          <w:p w:rsidR="00D81CD7" w:rsidRPr="00D81CD7" w:rsidRDefault="00D81CD7" w:rsidP="00530637">
            <w:pPr>
              <w:tabs>
                <w:tab w:val="left" w:pos="6104"/>
              </w:tabs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</w:p>
          <w:p w:rsidR="00AA483F" w:rsidRPr="00D81CD7" w:rsidRDefault="00AA483F" w:rsidP="00530637">
            <w:pPr>
              <w:tabs>
                <w:tab w:val="left" w:pos="6104"/>
              </w:tabs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</w:p>
          <w:p w:rsidR="00AA483F" w:rsidRPr="00D81CD7" w:rsidRDefault="00AA483F" w:rsidP="00530637">
            <w:pPr>
              <w:tabs>
                <w:tab w:val="left" w:pos="6104"/>
              </w:tabs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</w:p>
          <w:p w:rsidR="00AA483F" w:rsidRPr="00D81CD7" w:rsidRDefault="00AA483F" w:rsidP="00530637">
            <w:pPr>
              <w:tabs>
                <w:tab w:val="left" w:pos="6104"/>
              </w:tabs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D81CD7">
              <w:rPr>
                <w:rFonts w:ascii="Verdana" w:eastAsia="Arial Unicode MS" w:hAnsi="Verdana" w:cs="Arial Unicode MS"/>
                <w:b/>
                <w:sz w:val="24"/>
                <w:szCs w:val="24"/>
              </w:rPr>
              <w:t>C. MARTHA GRACIELA VILLANUERVA ZALAPA</w:t>
            </w:r>
          </w:p>
        </w:tc>
      </w:tr>
      <w:tr w:rsidR="00AA483F" w:rsidRPr="00D81CD7" w:rsidTr="00D81CD7">
        <w:tc>
          <w:tcPr>
            <w:tcW w:w="8828" w:type="dxa"/>
            <w:gridSpan w:val="2"/>
          </w:tcPr>
          <w:p w:rsidR="00AA483F" w:rsidRPr="00D81CD7" w:rsidRDefault="00AA483F" w:rsidP="00530637">
            <w:pPr>
              <w:tabs>
                <w:tab w:val="left" w:pos="6104"/>
              </w:tabs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  <w:r w:rsidRPr="00D81CD7">
              <w:rPr>
                <w:rFonts w:ascii="Verdana" w:hAnsi="Verdana"/>
                <w:sz w:val="24"/>
                <w:szCs w:val="24"/>
                <w:lang w:val="es-ES"/>
              </w:rPr>
              <w:t>Regidora Presidenta</w:t>
            </w:r>
          </w:p>
        </w:tc>
      </w:tr>
      <w:tr w:rsidR="00AA483F" w:rsidRPr="00D81CD7" w:rsidTr="00D81CD7">
        <w:tc>
          <w:tcPr>
            <w:tcW w:w="4414" w:type="dxa"/>
          </w:tcPr>
          <w:p w:rsidR="00AA483F" w:rsidRPr="00D81CD7" w:rsidRDefault="00AA483F" w:rsidP="00530637">
            <w:pPr>
              <w:tabs>
                <w:tab w:val="left" w:pos="6104"/>
              </w:tabs>
              <w:rPr>
                <w:rFonts w:ascii="Verdana" w:hAnsi="Verdana"/>
                <w:sz w:val="24"/>
                <w:szCs w:val="24"/>
                <w:lang w:val="es-ES"/>
              </w:rPr>
            </w:pPr>
          </w:p>
          <w:p w:rsidR="00AA483F" w:rsidRPr="00D81CD7" w:rsidRDefault="00AA483F" w:rsidP="00530637">
            <w:pPr>
              <w:tabs>
                <w:tab w:val="left" w:pos="6104"/>
              </w:tabs>
              <w:rPr>
                <w:rFonts w:ascii="Verdana" w:hAnsi="Verdana"/>
                <w:sz w:val="24"/>
                <w:szCs w:val="24"/>
                <w:lang w:val="es-ES"/>
              </w:rPr>
            </w:pPr>
          </w:p>
          <w:p w:rsidR="00AA483F" w:rsidRPr="00D81CD7" w:rsidRDefault="00AA483F" w:rsidP="00530637">
            <w:pPr>
              <w:tabs>
                <w:tab w:val="left" w:pos="6104"/>
              </w:tabs>
              <w:rPr>
                <w:rFonts w:ascii="Verdana" w:hAnsi="Verdana"/>
                <w:sz w:val="24"/>
                <w:szCs w:val="24"/>
                <w:lang w:val="es-ES"/>
              </w:rPr>
            </w:pPr>
          </w:p>
          <w:p w:rsidR="00AA483F" w:rsidRPr="00D81CD7" w:rsidRDefault="00AA483F" w:rsidP="00530637">
            <w:pPr>
              <w:tabs>
                <w:tab w:val="left" w:pos="6104"/>
              </w:tabs>
              <w:rPr>
                <w:rFonts w:ascii="Verdana" w:hAnsi="Verdana"/>
                <w:sz w:val="24"/>
                <w:szCs w:val="24"/>
                <w:lang w:val="es-ES"/>
              </w:rPr>
            </w:pPr>
          </w:p>
          <w:p w:rsidR="00AA483F" w:rsidRPr="00D81CD7" w:rsidRDefault="00AA483F" w:rsidP="00530637">
            <w:pPr>
              <w:tabs>
                <w:tab w:val="left" w:pos="6104"/>
              </w:tabs>
              <w:rPr>
                <w:rFonts w:ascii="Verdana" w:hAnsi="Verdana"/>
                <w:sz w:val="24"/>
                <w:szCs w:val="24"/>
                <w:lang w:val="es-ES"/>
              </w:rPr>
            </w:pPr>
          </w:p>
          <w:p w:rsidR="00AA483F" w:rsidRPr="00D81CD7" w:rsidRDefault="00AA483F" w:rsidP="00530637">
            <w:pPr>
              <w:tabs>
                <w:tab w:val="left" w:pos="6104"/>
              </w:tabs>
              <w:rPr>
                <w:rFonts w:ascii="Verdana" w:hAnsi="Verdana"/>
                <w:sz w:val="24"/>
                <w:szCs w:val="24"/>
                <w:lang w:val="es-ES"/>
              </w:rPr>
            </w:pPr>
          </w:p>
          <w:p w:rsidR="00AA483F" w:rsidRPr="00D81CD7" w:rsidRDefault="00AA483F" w:rsidP="00530637">
            <w:pPr>
              <w:tabs>
                <w:tab w:val="left" w:pos="6104"/>
              </w:tabs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  <w:tc>
          <w:tcPr>
            <w:tcW w:w="4414" w:type="dxa"/>
          </w:tcPr>
          <w:p w:rsidR="00AA483F" w:rsidRPr="00D81CD7" w:rsidRDefault="00AA483F" w:rsidP="00530637">
            <w:pPr>
              <w:tabs>
                <w:tab w:val="left" w:pos="6104"/>
              </w:tabs>
              <w:rPr>
                <w:rFonts w:ascii="Verdana" w:hAnsi="Verdana"/>
                <w:sz w:val="24"/>
                <w:szCs w:val="24"/>
                <w:lang w:val="es-ES"/>
              </w:rPr>
            </w:pPr>
          </w:p>
          <w:p w:rsidR="00AA483F" w:rsidRPr="00D81CD7" w:rsidRDefault="00AA483F" w:rsidP="00530637">
            <w:pPr>
              <w:tabs>
                <w:tab w:val="left" w:pos="6104"/>
              </w:tabs>
              <w:rPr>
                <w:rFonts w:ascii="Verdana" w:hAnsi="Verdana"/>
                <w:sz w:val="24"/>
                <w:szCs w:val="24"/>
                <w:lang w:val="es-ES"/>
              </w:rPr>
            </w:pPr>
          </w:p>
          <w:p w:rsidR="00AA483F" w:rsidRPr="00D81CD7" w:rsidRDefault="00AA483F" w:rsidP="00530637">
            <w:pPr>
              <w:tabs>
                <w:tab w:val="left" w:pos="6104"/>
              </w:tabs>
              <w:rPr>
                <w:rFonts w:ascii="Verdana" w:hAnsi="Verdana"/>
                <w:sz w:val="24"/>
                <w:szCs w:val="24"/>
                <w:lang w:val="es-ES"/>
              </w:rPr>
            </w:pPr>
          </w:p>
          <w:p w:rsidR="00AA483F" w:rsidRPr="00D81CD7" w:rsidRDefault="00AA483F" w:rsidP="00530637">
            <w:pPr>
              <w:tabs>
                <w:tab w:val="left" w:pos="6104"/>
              </w:tabs>
              <w:rPr>
                <w:rFonts w:ascii="Verdana" w:hAnsi="Verdana"/>
                <w:sz w:val="24"/>
                <w:szCs w:val="24"/>
                <w:lang w:val="es-ES"/>
              </w:rPr>
            </w:pPr>
          </w:p>
          <w:p w:rsidR="00AA483F" w:rsidRPr="00D81CD7" w:rsidRDefault="00AA483F" w:rsidP="00530637">
            <w:pPr>
              <w:tabs>
                <w:tab w:val="left" w:pos="6104"/>
              </w:tabs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</w:tr>
      <w:tr w:rsidR="00AA483F" w:rsidRPr="00D81CD7" w:rsidTr="00D81CD7">
        <w:tc>
          <w:tcPr>
            <w:tcW w:w="4414" w:type="dxa"/>
          </w:tcPr>
          <w:p w:rsidR="00AA483F" w:rsidRPr="00D81CD7" w:rsidRDefault="00D81CD7" w:rsidP="00530637">
            <w:pPr>
              <w:tabs>
                <w:tab w:val="left" w:pos="6104"/>
              </w:tabs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D81CD7">
              <w:rPr>
                <w:rFonts w:ascii="Verdana" w:eastAsia="Arial Unicode MS" w:hAnsi="Verdana" w:cs="Arial Unicode MS"/>
                <w:b/>
                <w:sz w:val="24"/>
                <w:szCs w:val="24"/>
              </w:rPr>
              <w:t xml:space="preserve">CP. </w:t>
            </w:r>
            <w:r w:rsidR="00AA483F" w:rsidRPr="00D81CD7">
              <w:rPr>
                <w:rFonts w:ascii="Verdana" w:eastAsia="Arial Unicode MS" w:hAnsi="Verdana" w:cs="Arial Unicode MS"/>
                <w:b/>
                <w:sz w:val="24"/>
                <w:szCs w:val="24"/>
              </w:rPr>
              <w:t>LIZBETH GUADALUPE GÓMEZ SÁNCHEZ</w:t>
            </w:r>
          </w:p>
        </w:tc>
        <w:tc>
          <w:tcPr>
            <w:tcW w:w="4414" w:type="dxa"/>
          </w:tcPr>
          <w:p w:rsidR="00AA483F" w:rsidRPr="00D81CD7" w:rsidRDefault="00D81CD7" w:rsidP="00530637">
            <w:pPr>
              <w:tabs>
                <w:tab w:val="left" w:pos="6104"/>
              </w:tabs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D81CD7">
              <w:rPr>
                <w:rFonts w:ascii="Verdana" w:eastAsia="Arial Unicode MS" w:hAnsi="Verdana" w:cs="Arial Unicode MS"/>
                <w:b/>
                <w:sz w:val="24"/>
                <w:szCs w:val="24"/>
              </w:rPr>
              <w:t>MTRA. TANIA MAGDALENA BERNARDINO JUÁREZ</w:t>
            </w:r>
          </w:p>
        </w:tc>
      </w:tr>
      <w:tr w:rsidR="00AA483F" w:rsidRPr="00D81CD7" w:rsidTr="00D81CD7">
        <w:tc>
          <w:tcPr>
            <w:tcW w:w="4414" w:type="dxa"/>
          </w:tcPr>
          <w:p w:rsidR="00AA483F" w:rsidRPr="00D81CD7" w:rsidRDefault="00AA483F" w:rsidP="00530637">
            <w:pPr>
              <w:tabs>
                <w:tab w:val="left" w:pos="6104"/>
              </w:tabs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D81CD7">
              <w:rPr>
                <w:rFonts w:ascii="Verdana" w:hAnsi="Verdana" w:cs="Tahoma"/>
                <w:bCs/>
                <w:sz w:val="24"/>
                <w:szCs w:val="24"/>
                <w:lang w:val="es-ES"/>
              </w:rPr>
              <w:t>Regidora Vocal</w:t>
            </w:r>
          </w:p>
        </w:tc>
        <w:tc>
          <w:tcPr>
            <w:tcW w:w="4414" w:type="dxa"/>
          </w:tcPr>
          <w:p w:rsidR="00AA483F" w:rsidRPr="00D81CD7" w:rsidRDefault="00AA483F" w:rsidP="00530637">
            <w:pPr>
              <w:tabs>
                <w:tab w:val="left" w:pos="6104"/>
              </w:tabs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D81CD7">
              <w:rPr>
                <w:rFonts w:ascii="Verdana" w:hAnsi="Verdana" w:cs="Tahoma"/>
                <w:bCs/>
                <w:sz w:val="24"/>
                <w:szCs w:val="24"/>
                <w:lang w:val="es-ES"/>
              </w:rPr>
              <w:t>Regidora Vocal</w:t>
            </w:r>
          </w:p>
        </w:tc>
      </w:tr>
      <w:tr w:rsidR="00D81CD7" w:rsidRPr="00D81CD7" w:rsidTr="00D81CD7">
        <w:trPr>
          <w:trHeight w:val="2528"/>
        </w:trPr>
        <w:tc>
          <w:tcPr>
            <w:tcW w:w="8828" w:type="dxa"/>
            <w:gridSpan w:val="2"/>
          </w:tcPr>
          <w:p w:rsidR="00D81CD7" w:rsidRPr="00D81CD7" w:rsidRDefault="00D81CD7" w:rsidP="00530637">
            <w:pPr>
              <w:tabs>
                <w:tab w:val="left" w:pos="6104"/>
              </w:tabs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  <w:p w:rsidR="00D81CD7" w:rsidRPr="00D81CD7" w:rsidRDefault="00D81CD7" w:rsidP="00530637">
            <w:pPr>
              <w:tabs>
                <w:tab w:val="left" w:pos="6104"/>
              </w:tabs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  <w:p w:rsidR="00D81CD7" w:rsidRPr="00D81CD7" w:rsidRDefault="00D81CD7" w:rsidP="00530637">
            <w:pPr>
              <w:tabs>
                <w:tab w:val="left" w:pos="6104"/>
              </w:tabs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  <w:p w:rsidR="00D81CD7" w:rsidRPr="00D81CD7" w:rsidRDefault="00D81CD7" w:rsidP="00530637">
            <w:pPr>
              <w:tabs>
                <w:tab w:val="left" w:pos="6104"/>
              </w:tabs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  <w:p w:rsidR="00D81CD7" w:rsidRPr="00D81CD7" w:rsidRDefault="00D81CD7" w:rsidP="00530637">
            <w:pPr>
              <w:tabs>
                <w:tab w:val="left" w:pos="6104"/>
              </w:tabs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  <w:p w:rsidR="00D81CD7" w:rsidRPr="00D81CD7" w:rsidRDefault="00D81CD7" w:rsidP="00530637">
            <w:pPr>
              <w:tabs>
                <w:tab w:val="left" w:pos="6104"/>
              </w:tabs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  <w:p w:rsidR="00D81CD7" w:rsidRPr="00D81CD7" w:rsidRDefault="00D81CD7" w:rsidP="00D81CD7">
            <w:pPr>
              <w:tabs>
                <w:tab w:val="left" w:pos="6104"/>
              </w:tabs>
              <w:jc w:val="center"/>
              <w:rPr>
                <w:rFonts w:ascii="Verdana" w:hAnsi="Verdana"/>
                <w:b/>
                <w:sz w:val="24"/>
                <w:szCs w:val="24"/>
                <w:vertAlign w:val="superscript"/>
                <w:lang w:val="es-ES"/>
              </w:rPr>
            </w:pPr>
            <w:r w:rsidRPr="00D81CD7">
              <w:rPr>
                <w:rFonts w:ascii="Verdana" w:eastAsia="Arial Unicode MS" w:hAnsi="Verdana" w:cs="Arial Unicode MS"/>
                <w:b/>
                <w:sz w:val="24"/>
                <w:szCs w:val="24"/>
              </w:rPr>
              <w:t>LIC. MARÍA LUIS JUAN MORALES</w:t>
            </w:r>
          </w:p>
          <w:p w:rsidR="00D81CD7" w:rsidRPr="00D81CD7" w:rsidRDefault="00D81CD7" w:rsidP="00D81CD7">
            <w:pPr>
              <w:tabs>
                <w:tab w:val="left" w:pos="6104"/>
              </w:tabs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D81CD7">
              <w:rPr>
                <w:rFonts w:ascii="Verdana" w:hAnsi="Verdana" w:cs="Tahoma"/>
                <w:bCs/>
                <w:sz w:val="24"/>
                <w:szCs w:val="24"/>
                <w:lang w:val="es-ES"/>
              </w:rPr>
              <w:t>Regidora Vocal</w:t>
            </w:r>
          </w:p>
        </w:tc>
      </w:tr>
    </w:tbl>
    <w:p w:rsidR="00AA483F" w:rsidRDefault="00AA483F" w:rsidP="00291F45">
      <w:pPr>
        <w:tabs>
          <w:tab w:val="left" w:pos="6104"/>
        </w:tabs>
        <w:rPr>
          <w:rFonts w:ascii="Verdana" w:hAnsi="Verdana"/>
          <w:sz w:val="28"/>
          <w:vertAlign w:val="superscript"/>
          <w:lang w:val="es-ES"/>
        </w:rPr>
      </w:pPr>
    </w:p>
    <w:p w:rsidR="00AA483F" w:rsidRDefault="00AA483F" w:rsidP="00291F45">
      <w:pPr>
        <w:tabs>
          <w:tab w:val="left" w:pos="6104"/>
        </w:tabs>
        <w:rPr>
          <w:rFonts w:ascii="Verdana" w:hAnsi="Verdana"/>
          <w:sz w:val="28"/>
          <w:vertAlign w:val="superscript"/>
          <w:lang w:val="es-ES"/>
        </w:rPr>
      </w:pPr>
    </w:p>
    <w:p w:rsidR="00D81CD7" w:rsidRDefault="00D81CD7" w:rsidP="00D81CD7">
      <w:pPr>
        <w:tabs>
          <w:tab w:val="left" w:pos="6104"/>
        </w:tabs>
        <w:jc w:val="both"/>
        <w:rPr>
          <w:rFonts w:ascii="Verdana" w:hAnsi="Verdana"/>
          <w:sz w:val="28"/>
          <w:lang w:val="es-ES"/>
        </w:rPr>
      </w:pPr>
      <w:r w:rsidRPr="00882E22">
        <w:rPr>
          <w:rFonts w:ascii="Verdana" w:hAnsi="Verdana"/>
          <w:sz w:val="16"/>
          <w:lang w:val="es-ES"/>
        </w:rPr>
        <w:t>Esta hoja de firmas pertenece al acta de la</w:t>
      </w:r>
      <w:r>
        <w:rPr>
          <w:rFonts w:ascii="Verdana" w:hAnsi="Verdana"/>
          <w:sz w:val="16"/>
          <w:lang w:val="es-ES"/>
        </w:rPr>
        <w:t xml:space="preserve"> continuación de la</w:t>
      </w:r>
      <w:r w:rsidRPr="00882E22">
        <w:rPr>
          <w:rFonts w:ascii="Verdana" w:hAnsi="Verdana"/>
          <w:sz w:val="16"/>
          <w:lang w:val="es-ES"/>
        </w:rPr>
        <w:t xml:space="preserve"> sesión ordinaria número </w:t>
      </w:r>
      <w:r>
        <w:rPr>
          <w:rFonts w:ascii="Verdana" w:hAnsi="Verdana"/>
          <w:sz w:val="16"/>
          <w:lang w:val="es-ES"/>
        </w:rPr>
        <w:t>06 seis</w:t>
      </w:r>
      <w:r w:rsidRPr="00882E22">
        <w:rPr>
          <w:rFonts w:ascii="Verdana" w:hAnsi="Verdana"/>
          <w:sz w:val="16"/>
          <w:lang w:val="es-ES"/>
        </w:rPr>
        <w:t xml:space="preserve"> de la Comisión Edilicia de Administración Pública</w:t>
      </w:r>
      <w:r>
        <w:rPr>
          <w:rFonts w:ascii="Verdana" w:hAnsi="Verdana"/>
          <w:sz w:val="16"/>
          <w:lang w:val="es-ES"/>
        </w:rPr>
        <w:t xml:space="preserve"> en conjunto con la Comisión Edilicia de Reglamentos y Gobernación</w:t>
      </w:r>
      <w:r w:rsidRPr="00882E22">
        <w:rPr>
          <w:rFonts w:ascii="Verdana" w:hAnsi="Verdana"/>
          <w:sz w:val="16"/>
          <w:lang w:val="es-ES"/>
        </w:rPr>
        <w:t xml:space="preserve"> de fecha </w:t>
      </w:r>
      <w:r>
        <w:rPr>
          <w:rFonts w:ascii="Verdana" w:hAnsi="Verdana"/>
          <w:sz w:val="16"/>
          <w:lang w:val="es-ES"/>
        </w:rPr>
        <w:t xml:space="preserve">02 dos de octubre </w:t>
      </w:r>
      <w:r w:rsidRPr="00882E22">
        <w:rPr>
          <w:rFonts w:ascii="Verdana" w:hAnsi="Verdana"/>
          <w:sz w:val="16"/>
          <w:lang w:val="es-ES"/>
        </w:rPr>
        <w:t>del año 2019 dos mil diecinueve.</w:t>
      </w:r>
    </w:p>
    <w:p w:rsidR="00D81CD7" w:rsidRDefault="00D81CD7" w:rsidP="00D81CD7">
      <w:pPr>
        <w:tabs>
          <w:tab w:val="left" w:pos="6104"/>
        </w:tabs>
        <w:rPr>
          <w:rFonts w:ascii="Verdana" w:hAnsi="Verdana"/>
          <w:sz w:val="28"/>
          <w:vertAlign w:val="superscript"/>
          <w:lang w:val="es-ES"/>
        </w:rPr>
      </w:pPr>
    </w:p>
    <w:p w:rsidR="00D81CD7" w:rsidRPr="007C4BC7" w:rsidRDefault="00D81CD7">
      <w:pPr>
        <w:tabs>
          <w:tab w:val="left" w:pos="6104"/>
        </w:tabs>
        <w:rPr>
          <w:rFonts w:ascii="Verdana" w:hAnsi="Verdana"/>
          <w:sz w:val="28"/>
          <w:vertAlign w:val="superscript"/>
          <w:lang w:val="es-ES"/>
        </w:rPr>
      </w:pPr>
    </w:p>
    <w:sectPr w:rsidR="00D81CD7" w:rsidRPr="007C4BC7" w:rsidSect="00D90D7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9C0" w:rsidRDefault="005169C0" w:rsidP="0021057F">
      <w:r>
        <w:separator/>
      </w:r>
    </w:p>
  </w:endnote>
  <w:endnote w:type="continuationSeparator" w:id="0">
    <w:p w:rsidR="005169C0" w:rsidRDefault="005169C0" w:rsidP="0021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6102584"/>
      <w:docPartObj>
        <w:docPartGallery w:val="Page Numbers (Bottom of Page)"/>
        <w:docPartUnique/>
      </w:docPartObj>
    </w:sdtPr>
    <w:sdtEndPr/>
    <w:sdtContent>
      <w:p w:rsidR="00937E92" w:rsidRDefault="00937E9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D66" w:rsidRPr="00B51D66">
          <w:rPr>
            <w:noProof/>
            <w:lang w:val="es-ES"/>
          </w:rPr>
          <w:t>6</w:t>
        </w:r>
        <w:r>
          <w:fldChar w:fldCharType="end"/>
        </w:r>
      </w:p>
    </w:sdtContent>
  </w:sdt>
  <w:p w:rsidR="00937E92" w:rsidRDefault="00937E9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9C0" w:rsidRDefault="005169C0" w:rsidP="0021057F">
      <w:r>
        <w:separator/>
      </w:r>
    </w:p>
  </w:footnote>
  <w:footnote w:type="continuationSeparator" w:id="0">
    <w:p w:rsidR="005169C0" w:rsidRDefault="005169C0" w:rsidP="00210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E92" w:rsidRDefault="005169C0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85.05pt;margin-top:-69.75pt;width:612.55pt;height:797.9pt;z-index:-251658752;mso-wrap-edited:f;mso-position-horizontal-relative:margin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975"/>
    <w:rsid w:val="00062EBD"/>
    <w:rsid w:val="000666BE"/>
    <w:rsid w:val="00081B08"/>
    <w:rsid w:val="00096A51"/>
    <w:rsid w:val="000B3635"/>
    <w:rsid w:val="000B77A0"/>
    <w:rsid w:val="000C3D64"/>
    <w:rsid w:val="000D090D"/>
    <w:rsid w:val="000E49B5"/>
    <w:rsid w:val="000E5F7C"/>
    <w:rsid w:val="000E702A"/>
    <w:rsid w:val="000F0EA6"/>
    <w:rsid w:val="000F5DF0"/>
    <w:rsid w:val="00121A0A"/>
    <w:rsid w:val="00175FF4"/>
    <w:rsid w:val="001B18FC"/>
    <w:rsid w:val="001C5A16"/>
    <w:rsid w:val="0021057F"/>
    <w:rsid w:val="00237919"/>
    <w:rsid w:val="002567B1"/>
    <w:rsid w:val="00291F45"/>
    <w:rsid w:val="00294856"/>
    <w:rsid w:val="002B189C"/>
    <w:rsid w:val="002B4571"/>
    <w:rsid w:val="002C3F32"/>
    <w:rsid w:val="002D24D7"/>
    <w:rsid w:val="002E26D8"/>
    <w:rsid w:val="00341C30"/>
    <w:rsid w:val="00345A51"/>
    <w:rsid w:val="00374B6D"/>
    <w:rsid w:val="0038547B"/>
    <w:rsid w:val="0039086F"/>
    <w:rsid w:val="00396A7A"/>
    <w:rsid w:val="003E4065"/>
    <w:rsid w:val="003F0DED"/>
    <w:rsid w:val="003F1B2C"/>
    <w:rsid w:val="003F685A"/>
    <w:rsid w:val="00401CA0"/>
    <w:rsid w:val="004128D5"/>
    <w:rsid w:val="00420F30"/>
    <w:rsid w:val="0043751E"/>
    <w:rsid w:val="00452298"/>
    <w:rsid w:val="00456FA7"/>
    <w:rsid w:val="00490C85"/>
    <w:rsid w:val="00490CA6"/>
    <w:rsid w:val="004920E8"/>
    <w:rsid w:val="0049354E"/>
    <w:rsid w:val="004A1CC4"/>
    <w:rsid w:val="004A2681"/>
    <w:rsid w:val="004B4EA5"/>
    <w:rsid w:val="004F6B65"/>
    <w:rsid w:val="0050025B"/>
    <w:rsid w:val="0050482E"/>
    <w:rsid w:val="005118E5"/>
    <w:rsid w:val="005169C0"/>
    <w:rsid w:val="0052531E"/>
    <w:rsid w:val="005629CB"/>
    <w:rsid w:val="005710BC"/>
    <w:rsid w:val="00581A57"/>
    <w:rsid w:val="005B1913"/>
    <w:rsid w:val="005C48B7"/>
    <w:rsid w:val="005D28DE"/>
    <w:rsid w:val="005D68A2"/>
    <w:rsid w:val="005E1B25"/>
    <w:rsid w:val="005E64C7"/>
    <w:rsid w:val="005F28CF"/>
    <w:rsid w:val="00605D34"/>
    <w:rsid w:val="006118FC"/>
    <w:rsid w:val="0062396A"/>
    <w:rsid w:val="006262E0"/>
    <w:rsid w:val="00626482"/>
    <w:rsid w:val="00632586"/>
    <w:rsid w:val="0064667F"/>
    <w:rsid w:val="00674A2C"/>
    <w:rsid w:val="00686D30"/>
    <w:rsid w:val="0069229F"/>
    <w:rsid w:val="006A1E6E"/>
    <w:rsid w:val="006C0DD3"/>
    <w:rsid w:val="006E7575"/>
    <w:rsid w:val="006F01B0"/>
    <w:rsid w:val="006F24F4"/>
    <w:rsid w:val="006F7A5B"/>
    <w:rsid w:val="007036F2"/>
    <w:rsid w:val="00705977"/>
    <w:rsid w:val="007061FA"/>
    <w:rsid w:val="00715BF5"/>
    <w:rsid w:val="007562A5"/>
    <w:rsid w:val="007571FA"/>
    <w:rsid w:val="00784AC9"/>
    <w:rsid w:val="00786FBD"/>
    <w:rsid w:val="00793133"/>
    <w:rsid w:val="007C4BC7"/>
    <w:rsid w:val="007E7F49"/>
    <w:rsid w:val="00813449"/>
    <w:rsid w:val="00821E01"/>
    <w:rsid w:val="00833C05"/>
    <w:rsid w:val="00854603"/>
    <w:rsid w:val="00882E22"/>
    <w:rsid w:val="008A2791"/>
    <w:rsid w:val="008A62D2"/>
    <w:rsid w:val="008C2527"/>
    <w:rsid w:val="008E1174"/>
    <w:rsid w:val="008F6D6C"/>
    <w:rsid w:val="009105C0"/>
    <w:rsid w:val="00910C3F"/>
    <w:rsid w:val="00917652"/>
    <w:rsid w:val="00936E6C"/>
    <w:rsid w:val="00937E92"/>
    <w:rsid w:val="00945AB0"/>
    <w:rsid w:val="009508FA"/>
    <w:rsid w:val="009520A4"/>
    <w:rsid w:val="00956390"/>
    <w:rsid w:val="0096147D"/>
    <w:rsid w:val="0099565F"/>
    <w:rsid w:val="00996695"/>
    <w:rsid w:val="009B7043"/>
    <w:rsid w:val="009D0C5A"/>
    <w:rsid w:val="009D6374"/>
    <w:rsid w:val="00A205FC"/>
    <w:rsid w:val="00A24A8A"/>
    <w:rsid w:val="00A5443E"/>
    <w:rsid w:val="00A617F4"/>
    <w:rsid w:val="00A84975"/>
    <w:rsid w:val="00AA0FC8"/>
    <w:rsid w:val="00AA483F"/>
    <w:rsid w:val="00AB3140"/>
    <w:rsid w:val="00AB6869"/>
    <w:rsid w:val="00AF159D"/>
    <w:rsid w:val="00AF6ABD"/>
    <w:rsid w:val="00B03480"/>
    <w:rsid w:val="00B20120"/>
    <w:rsid w:val="00B41983"/>
    <w:rsid w:val="00B51D66"/>
    <w:rsid w:val="00B5621D"/>
    <w:rsid w:val="00B616BA"/>
    <w:rsid w:val="00BC015B"/>
    <w:rsid w:val="00BD03D4"/>
    <w:rsid w:val="00BF17F8"/>
    <w:rsid w:val="00C04D49"/>
    <w:rsid w:val="00C151DD"/>
    <w:rsid w:val="00C54BD5"/>
    <w:rsid w:val="00C6791B"/>
    <w:rsid w:val="00C92AFF"/>
    <w:rsid w:val="00C93621"/>
    <w:rsid w:val="00CB4E40"/>
    <w:rsid w:val="00CB71D6"/>
    <w:rsid w:val="00CF071B"/>
    <w:rsid w:val="00D01F15"/>
    <w:rsid w:val="00D03683"/>
    <w:rsid w:val="00D12AAE"/>
    <w:rsid w:val="00D1545A"/>
    <w:rsid w:val="00D15DA6"/>
    <w:rsid w:val="00D24326"/>
    <w:rsid w:val="00D26B24"/>
    <w:rsid w:val="00D30F83"/>
    <w:rsid w:val="00D3136B"/>
    <w:rsid w:val="00D81CD7"/>
    <w:rsid w:val="00D842CE"/>
    <w:rsid w:val="00D90D79"/>
    <w:rsid w:val="00D93131"/>
    <w:rsid w:val="00DA5CDF"/>
    <w:rsid w:val="00DE0D23"/>
    <w:rsid w:val="00DF4B2E"/>
    <w:rsid w:val="00DF75C2"/>
    <w:rsid w:val="00E01D73"/>
    <w:rsid w:val="00E15DCE"/>
    <w:rsid w:val="00E40AE7"/>
    <w:rsid w:val="00E43B39"/>
    <w:rsid w:val="00E60367"/>
    <w:rsid w:val="00E671F5"/>
    <w:rsid w:val="00EA1372"/>
    <w:rsid w:val="00EA245C"/>
    <w:rsid w:val="00EA28F7"/>
    <w:rsid w:val="00EB52C3"/>
    <w:rsid w:val="00EC3C16"/>
    <w:rsid w:val="00EF1F24"/>
    <w:rsid w:val="00F05043"/>
    <w:rsid w:val="00F14B1D"/>
    <w:rsid w:val="00F15FE7"/>
    <w:rsid w:val="00F26ED1"/>
    <w:rsid w:val="00F331C9"/>
    <w:rsid w:val="00F50391"/>
    <w:rsid w:val="00F60158"/>
    <w:rsid w:val="00F7639C"/>
    <w:rsid w:val="00FB0CCF"/>
    <w:rsid w:val="00FE08A9"/>
    <w:rsid w:val="00FE7C2E"/>
    <w:rsid w:val="00FF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3029429F-3CEF-4B0C-A209-65AD6295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05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057F"/>
  </w:style>
  <w:style w:type="paragraph" w:styleId="Piedepgina">
    <w:name w:val="footer"/>
    <w:basedOn w:val="Normal"/>
    <w:link w:val="PiedepginaCar"/>
    <w:uiPriority w:val="99"/>
    <w:unhideWhenUsed/>
    <w:rsid w:val="002105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057F"/>
  </w:style>
  <w:style w:type="paragraph" w:styleId="Prrafodelista">
    <w:name w:val="List Paragraph"/>
    <w:basedOn w:val="Normal"/>
    <w:uiPriority w:val="99"/>
    <w:qFormat/>
    <w:rsid w:val="006E757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table" w:styleId="Tablaconcuadrcula">
    <w:name w:val="Table Grid"/>
    <w:basedOn w:val="Tablanormal"/>
    <w:uiPriority w:val="39"/>
    <w:rsid w:val="002C3F3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semiHidden/>
    <w:unhideWhenUsed/>
    <w:rsid w:val="002C3F32"/>
    <w:pPr>
      <w:spacing w:after="120" w:line="48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2C3F32"/>
    <w:rPr>
      <w:rFonts w:ascii="Arial" w:eastAsia="Times New Roman" w:hAnsi="Arial" w:cs="Times New Roman"/>
      <w:sz w:val="20"/>
      <w:szCs w:val="20"/>
      <w:lang w:val="en-US"/>
    </w:rPr>
  </w:style>
  <w:style w:type="character" w:styleId="nfasis">
    <w:name w:val="Emphasis"/>
    <w:basedOn w:val="Fuentedeprrafopredeter"/>
    <w:uiPriority w:val="20"/>
    <w:qFormat/>
    <w:rsid w:val="00626482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715B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1339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 ramos garcia</dc:creator>
  <cp:lastModifiedBy>Noe Saul Ramos Garcia</cp:lastModifiedBy>
  <cp:revision>7</cp:revision>
  <dcterms:created xsi:type="dcterms:W3CDTF">2020-10-06T19:28:00Z</dcterms:created>
  <dcterms:modified xsi:type="dcterms:W3CDTF">2020-10-08T02:57:00Z</dcterms:modified>
</cp:coreProperties>
</file>