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49" w:rsidRDefault="00A33605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038</w:t>
      </w:r>
      <w:r w:rsidR="00A87AA2" w:rsidRPr="00A87AA2">
        <w:rPr>
          <w:rFonts w:cstheme="minorHAnsi"/>
          <w:b/>
          <w:sz w:val="24"/>
          <w:szCs w:val="24"/>
        </w:rPr>
        <w:t>/2021</w:t>
      </w:r>
    </w:p>
    <w:p w:rsidR="00A87AA2" w:rsidRPr="00963749" w:rsidRDefault="00A87AA2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33605" w:rsidRPr="00A33605" w:rsidRDefault="00A33605" w:rsidP="00A336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605">
        <w:rPr>
          <w:rFonts w:cstheme="minorHAnsi"/>
          <w:b/>
          <w:sz w:val="24"/>
          <w:szCs w:val="24"/>
        </w:rPr>
        <w:t xml:space="preserve">“ADQUISICIÓN DE TRAJES SASTRE PARA EL PERSONAL FEMENINO DE LOS </w:t>
      </w:r>
    </w:p>
    <w:p w:rsidR="008F2681" w:rsidRDefault="00A33605" w:rsidP="00A336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605">
        <w:rPr>
          <w:rFonts w:cstheme="minorHAnsi"/>
          <w:b/>
          <w:sz w:val="24"/>
          <w:szCs w:val="24"/>
        </w:rPr>
        <w:t>DIFERENTES DEPARTAMENTOS DEL. H. AYUNTAMIENTO DE ZAPOTLÁN EL GRANDE, JALISCO”</w:t>
      </w:r>
      <w:bookmarkStart w:id="0" w:name="_GoBack"/>
      <w:bookmarkEnd w:id="0"/>
    </w:p>
    <w:p w:rsidR="00963749" w:rsidRDefault="00963749" w:rsidP="009637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F75664">
        <w:rPr>
          <w:rFonts w:ascii="Arial" w:hAnsi="Arial" w:cs="Arial"/>
          <w:sz w:val="20"/>
          <w:szCs w:val="20"/>
        </w:rPr>
        <w:t xml:space="preserve"> </w:t>
      </w:r>
      <w:r w:rsidR="00A87AA2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A87AA2">
        <w:rPr>
          <w:rFonts w:ascii="Arial" w:hAnsi="Arial" w:cs="Arial"/>
          <w:sz w:val="20"/>
          <w:szCs w:val="20"/>
        </w:rPr>
        <w:t>DE</w:t>
      </w:r>
      <w:proofErr w:type="spellEnd"/>
      <w:r w:rsidR="00A87AA2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63749"/>
    <w:rsid w:val="009900C2"/>
    <w:rsid w:val="009D1FD3"/>
    <w:rsid w:val="00A33605"/>
    <w:rsid w:val="00A87AA2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75664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34F8D-92B4-4905-9930-ED5CCAC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27</cp:revision>
  <cp:lastPrinted>2010-07-07T15:04:00Z</cp:lastPrinted>
  <dcterms:created xsi:type="dcterms:W3CDTF">2013-05-21T17:28:00Z</dcterms:created>
  <dcterms:modified xsi:type="dcterms:W3CDTF">2021-09-06T16:07:00Z</dcterms:modified>
</cp:coreProperties>
</file>