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4C5613" w14:textId="77777777" w:rsidR="009C5A98" w:rsidRDefault="009C5A98" w:rsidP="005D59A3">
      <w:pPr>
        <w:jc w:val="center"/>
        <w:rPr>
          <w:rFonts w:ascii="Cambria" w:hAnsi="Cambria"/>
          <w:smallCaps/>
          <w:sz w:val="32"/>
          <w:szCs w:val="32"/>
          <w14:shadow w14:blurRad="50800" w14:dist="38100" w14:dir="2700000" w14:sx="100000" w14:sy="100000" w14:kx="0" w14:ky="0" w14:algn="tl">
            <w14:srgbClr w14:val="000000">
              <w14:alpha w14:val="60000"/>
            </w14:srgbClr>
          </w14:shadow>
        </w:rPr>
      </w:pPr>
    </w:p>
    <w:p w14:paraId="1C85036B" w14:textId="77777777" w:rsidR="009C5A98" w:rsidRDefault="009C5A98" w:rsidP="005D59A3">
      <w:pPr>
        <w:jc w:val="center"/>
        <w:rPr>
          <w:rFonts w:ascii="Cambria" w:hAnsi="Cambria"/>
          <w:smallCaps/>
          <w:sz w:val="32"/>
          <w:szCs w:val="32"/>
          <w14:shadow w14:blurRad="50800" w14:dist="38100" w14:dir="2700000" w14:sx="100000" w14:sy="100000" w14:kx="0" w14:ky="0" w14:algn="tl">
            <w14:srgbClr w14:val="000000">
              <w14:alpha w14:val="60000"/>
            </w14:srgbClr>
          </w14:shadow>
        </w:rPr>
      </w:pPr>
    </w:p>
    <w:p w14:paraId="178F0C05" w14:textId="77777777" w:rsidR="009C5A98" w:rsidRDefault="009C5A98" w:rsidP="005D59A3">
      <w:pPr>
        <w:jc w:val="center"/>
        <w:rPr>
          <w:rFonts w:ascii="Cambria" w:hAnsi="Cambria"/>
          <w:smallCaps/>
          <w:sz w:val="32"/>
          <w:szCs w:val="32"/>
          <w14:shadow w14:blurRad="50800" w14:dist="38100" w14:dir="2700000" w14:sx="100000" w14:sy="100000" w14:kx="0" w14:ky="0" w14:algn="tl">
            <w14:srgbClr w14:val="000000">
              <w14:alpha w14:val="60000"/>
            </w14:srgbClr>
          </w14:shadow>
        </w:rPr>
      </w:pPr>
    </w:p>
    <w:p w14:paraId="69512907" w14:textId="0727A591" w:rsidR="002970F4" w:rsidRDefault="00F10B4C" w:rsidP="005D59A3">
      <w:pPr>
        <w:jc w:val="center"/>
        <w:rPr>
          <w:rFonts w:ascii="Cambria" w:hAnsi="Cambria"/>
          <w:smallCaps/>
          <w:sz w:val="32"/>
          <w:szCs w:val="32"/>
          <w14:shadow w14:blurRad="50800" w14:dist="38100" w14:dir="2700000" w14:sx="100000" w14:sy="100000" w14:kx="0" w14:ky="0" w14:algn="tl">
            <w14:srgbClr w14:val="000000">
              <w14:alpha w14:val="60000"/>
            </w14:srgbClr>
          </w14:shadow>
        </w:rPr>
      </w:pPr>
      <w:r>
        <w:rPr>
          <w:rFonts w:ascii="Cambria" w:hAnsi="Cambria"/>
          <w:smallCaps/>
          <w:sz w:val="32"/>
          <w:szCs w:val="32"/>
          <w14:shadow w14:blurRad="50800" w14:dist="38100" w14:dir="2700000" w14:sx="100000" w14:sy="100000" w14:kx="0" w14:ky="0" w14:algn="tl">
            <w14:srgbClr w14:val="000000">
              <w14:alpha w14:val="60000"/>
            </w14:srgbClr>
          </w14:shadow>
        </w:rPr>
        <w:t>JAIME ANTONIO CORTÉS OCHOA</w:t>
      </w:r>
    </w:p>
    <w:p w14:paraId="170764C6" w14:textId="4D2F8082" w:rsidR="000920C0" w:rsidRDefault="000920C0" w:rsidP="005D59A3">
      <w:pPr>
        <w:jc w:val="center"/>
        <w:rPr>
          <w:rFonts w:ascii="Cambria" w:hAnsi="Cambria"/>
          <w:smallCaps/>
          <w:sz w:val="32"/>
          <w:szCs w:val="32"/>
          <w14:shadow w14:blurRad="50800" w14:dist="38100" w14:dir="2700000" w14:sx="100000" w14:sy="100000" w14:kx="0" w14:ky="0" w14:algn="tl">
            <w14:srgbClr w14:val="000000">
              <w14:alpha w14:val="60000"/>
            </w14:srgbClr>
          </w14:shadow>
        </w:rPr>
      </w:pPr>
      <w:r>
        <w:rPr>
          <w:rFonts w:ascii="Cambria" w:hAnsi="Cambria"/>
          <w:smallCaps/>
          <w:sz w:val="32"/>
          <w:szCs w:val="32"/>
          <w14:shadow w14:blurRad="50800" w14:dist="38100" w14:dir="2700000" w14:sx="100000" w14:sy="100000" w14:kx="0" w14:ky="0" w14:algn="tl">
            <w14:srgbClr w14:val="000000">
              <w14:alpha w14:val="60000"/>
            </w14:srgbClr>
          </w14:shadow>
        </w:rPr>
        <w:t>CARGO ACTUAL</w:t>
      </w:r>
    </w:p>
    <w:p w14:paraId="1605D0F3" w14:textId="5C6E4534" w:rsidR="00EB7C44" w:rsidRDefault="000920C0" w:rsidP="000920C0">
      <w:pPr>
        <w:jc w:val="center"/>
        <w:rPr>
          <w:rFonts w:ascii="Cambria" w:hAnsi="Cambria"/>
          <w:color w:val="000000"/>
          <w:sz w:val="24"/>
          <w:szCs w:val="24"/>
          <w14:shadow w14:blurRad="50800" w14:dist="38100" w14:dir="2700000" w14:sx="100000" w14:sy="100000" w14:kx="0" w14:ky="0" w14:algn="tl">
            <w14:srgbClr w14:val="000000">
              <w14:alpha w14:val="60000"/>
            </w14:srgbClr>
          </w14:shadow>
        </w:rPr>
      </w:pPr>
      <w:r>
        <w:rPr>
          <w:rFonts w:ascii="Cambria" w:hAnsi="Cambria"/>
          <w:smallCaps/>
          <w:sz w:val="32"/>
          <w:szCs w:val="32"/>
          <w14:shadow w14:blurRad="50800" w14:dist="38100" w14:dir="2700000" w14:sx="100000" w14:sy="100000" w14:kx="0" w14:ky="0" w14:algn="tl">
            <w14:srgbClr w14:val="000000">
              <w14:alpha w14:val="60000"/>
            </w14:srgbClr>
          </w14:shadow>
        </w:rPr>
        <w:t>COORDINADOR GENERAL</w:t>
      </w:r>
    </w:p>
    <w:p w14:paraId="36F3419B" w14:textId="77777777" w:rsidR="00B6427F" w:rsidRPr="00991B71" w:rsidRDefault="00B6427F" w:rsidP="00F50221">
      <w:pPr>
        <w:rPr>
          <w:rFonts w:ascii="Cambria" w:hAnsi="Cambria"/>
          <w:color w:val="000000"/>
          <w:sz w:val="24"/>
          <w:szCs w:val="24"/>
        </w:rPr>
      </w:pPr>
    </w:p>
    <w:p w14:paraId="38350D79" w14:textId="77777777" w:rsidR="00EE1997" w:rsidRDefault="00EE1997" w:rsidP="00F50221">
      <w:pPr>
        <w:pStyle w:val="Textoindependiente"/>
        <w:ind w:firstLine="708"/>
        <w:rPr>
          <w:rFonts w:ascii="Cambria" w:hAnsi="Cambria"/>
          <w:szCs w:val="22"/>
        </w:rPr>
      </w:pPr>
    </w:p>
    <w:p w14:paraId="387D55D3" w14:textId="664DC700" w:rsidR="009C5A98" w:rsidRDefault="009C5A98" w:rsidP="009C5A98">
      <w:pPr>
        <w:rPr>
          <w:rFonts w:ascii="Cambria" w:hAnsi="Cambria"/>
          <w:color w:val="000000"/>
          <w:sz w:val="24"/>
          <w:szCs w:val="24"/>
        </w:rPr>
      </w:pPr>
      <w:r w:rsidRPr="0014624F">
        <w:rPr>
          <w:rFonts w:ascii="Cambria" w:hAnsi="Cambria"/>
          <w:color w:val="000000"/>
          <w:sz w:val="24"/>
          <w:szCs w:val="24"/>
        </w:rPr>
        <w:t xml:space="preserve">Datos </w:t>
      </w:r>
      <w:r>
        <w:rPr>
          <w:rFonts w:ascii="Cambria" w:hAnsi="Cambria"/>
          <w:color w:val="000000"/>
          <w:sz w:val="24"/>
          <w:szCs w:val="24"/>
        </w:rPr>
        <w:t>Institucionales</w:t>
      </w:r>
      <w:r w:rsidRPr="0014624F">
        <w:rPr>
          <w:rFonts w:ascii="Cambria" w:hAnsi="Cambria"/>
          <w:color w:val="000000"/>
          <w:sz w:val="24"/>
          <w:szCs w:val="24"/>
        </w:rPr>
        <w:t xml:space="preserve"> </w:t>
      </w:r>
    </w:p>
    <w:p w14:paraId="3B525F43" w14:textId="77777777" w:rsidR="009C5A98" w:rsidRDefault="009C5A98" w:rsidP="009C5A98">
      <w:pPr>
        <w:rPr>
          <w:rFonts w:ascii="Cambria" w:hAnsi="Cambria"/>
          <w:color w:val="000000"/>
          <w:sz w:val="24"/>
          <w:szCs w:val="24"/>
        </w:rPr>
      </w:pPr>
      <w:r>
        <w:rPr>
          <w:rFonts w:ascii="Cambria" w:hAnsi="Cambria"/>
          <w:noProof/>
          <w:color w:val="000000"/>
          <w:sz w:val="24"/>
          <w:szCs w:val="24"/>
          <w:lang w:val="es-MX" w:eastAsia="es-MX"/>
        </w:rPr>
        <mc:AlternateContent>
          <mc:Choice Requires="wps">
            <w:drawing>
              <wp:anchor distT="0" distB="0" distL="114300" distR="114300" simplePos="0" relativeHeight="251681792" behindDoc="0" locked="0" layoutInCell="1" allowOverlap="1" wp14:anchorId="621D69F3" wp14:editId="1D767C9A">
                <wp:simplePos x="0" y="0"/>
                <wp:positionH relativeFrom="column">
                  <wp:posOffset>0</wp:posOffset>
                </wp:positionH>
                <wp:positionV relativeFrom="paragraph">
                  <wp:posOffset>38100</wp:posOffset>
                </wp:positionV>
                <wp:extent cx="4305300" cy="0"/>
                <wp:effectExtent l="57150" t="38100" r="57150" b="95250"/>
                <wp:wrapNone/>
                <wp:docPr id="14" name="Conector recto 14"/>
                <wp:cNvGraphicFramePr/>
                <a:graphic xmlns:a="http://schemas.openxmlformats.org/drawingml/2006/main">
                  <a:graphicData uri="http://schemas.microsoft.com/office/word/2010/wordprocessingShape">
                    <wps:wsp>
                      <wps:cNvCnPr/>
                      <wps:spPr>
                        <a:xfrm flipV="1">
                          <a:off x="0" y="0"/>
                          <a:ext cx="4305300" cy="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652BC0" id="Conector recto 14"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pt" to="33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" strokecolor="#4bacc6 [3208]" strokeweight="3pt">
                <v:shadow on="t" color="black" opacity="22937f" origin=",.5" offset="0,.63889mm"/>
              </v:line>
            </w:pict>
          </mc:Fallback>
        </mc:AlternateContent>
      </w:r>
    </w:p>
    <w:p w14:paraId="271F1817" w14:textId="6ECC3188" w:rsidR="003C3809" w:rsidRPr="00BB2BF0" w:rsidRDefault="009C5A98" w:rsidP="00F50221">
      <w:pPr>
        <w:rPr>
          <w:rFonts w:ascii="Cambria" w:hAnsi="Cambria"/>
          <w:color w:val="000000"/>
          <w:sz w:val="22"/>
          <w:szCs w:val="22"/>
          <w:lang w:val="es-MX"/>
        </w:rPr>
      </w:pPr>
      <w:r>
        <w:rPr>
          <w:rFonts w:ascii="Cambria" w:hAnsi="Cambria"/>
          <w:color w:val="000000"/>
          <w:sz w:val="22"/>
          <w:szCs w:val="22"/>
          <w:lang w:val="es-ES_tradnl"/>
        </w:rPr>
        <w:t>Nombre:</w:t>
      </w:r>
      <w:r w:rsidR="00F10B4C">
        <w:rPr>
          <w:rFonts w:ascii="Cambria" w:hAnsi="Cambria"/>
          <w:color w:val="000000"/>
          <w:sz w:val="22"/>
          <w:szCs w:val="22"/>
          <w:lang w:val="es-ES_tradnl"/>
        </w:rPr>
        <w:t xml:space="preserve"> </w:t>
      </w:r>
      <w:r w:rsidR="00BB2BF0">
        <w:rPr>
          <w:rFonts w:ascii="Cambria" w:hAnsi="Cambria"/>
          <w:color w:val="000000"/>
          <w:sz w:val="22"/>
          <w:szCs w:val="22"/>
          <w:lang w:val="es-ES_tradnl"/>
        </w:rPr>
        <w:t xml:space="preserve">Coordinación General de Servicios Públicos </w:t>
      </w:r>
      <w:r w:rsidR="00BB2BF0">
        <w:rPr>
          <w:rFonts w:ascii="Cambria" w:hAnsi="Cambria"/>
          <w:color w:val="000000"/>
          <w:sz w:val="22"/>
          <w:szCs w:val="22"/>
          <w:lang w:val="es-MX"/>
        </w:rPr>
        <w:t>Municipales</w:t>
      </w:r>
    </w:p>
    <w:p w14:paraId="50D82DE8" w14:textId="15D535F3" w:rsidR="009C5A98" w:rsidRDefault="009C5A98" w:rsidP="00F50221">
      <w:pPr>
        <w:rPr>
          <w:rFonts w:ascii="Cambria" w:hAnsi="Cambria"/>
          <w:color w:val="000000"/>
          <w:sz w:val="22"/>
          <w:szCs w:val="22"/>
          <w:lang w:val="es-ES_tradnl"/>
        </w:rPr>
      </w:pPr>
      <w:r>
        <w:rPr>
          <w:rFonts w:ascii="Cambria" w:hAnsi="Cambria"/>
          <w:color w:val="000000"/>
          <w:sz w:val="22"/>
          <w:szCs w:val="22"/>
          <w:lang w:val="es-ES_tradnl"/>
        </w:rPr>
        <w:t>Teléfono:</w:t>
      </w:r>
      <w:r w:rsidR="00F10B4C">
        <w:rPr>
          <w:rFonts w:ascii="Cambria" w:hAnsi="Cambria"/>
          <w:color w:val="000000"/>
          <w:sz w:val="22"/>
          <w:szCs w:val="22"/>
          <w:lang w:val="es-ES_tradnl"/>
        </w:rPr>
        <w:t xml:space="preserve"> 3320181873</w:t>
      </w:r>
    </w:p>
    <w:p w14:paraId="00273C0B" w14:textId="3FBF5A1A" w:rsidR="00EB7C44" w:rsidRDefault="00EB7C44" w:rsidP="00F50221">
      <w:pPr>
        <w:rPr>
          <w:rFonts w:ascii="Cambria" w:hAnsi="Cambria"/>
          <w:color w:val="000000"/>
          <w:sz w:val="22"/>
          <w:szCs w:val="22"/>
          <w:lang w:val="es-ES_tradnl"/>
        </w:rPr>
      </w:pPr>
      <w:r>
        <w:rPr>
          <w:rFonts w:ascii="Cambria" w:hAnsi="Cambria"/>
          <w:color w:val="000000"/>
          <w:sz w:val="22"/>
          <w:szCs w:val="22"/>
          <w:lang w:val="es-ES_tradnl"/>
        </w:rPr>
        <w:t>Domicilio:</w:t>
      </w:r>
      <w:r w:rsidR="00F10B4C">
        <w:rPr>
          <w:rFonts w:ascii="Cambria" w:hAnsi="Cambria"/>
          <w:color w:val="000000"/>
          <w:sz w:val="22"/>
          <w:szCs w:val="22"/>
          <w:lang w:val="es-ES_tradnl"/>
        </w:rPr>
        <w:t xml:space="preserve"> </w:t>
      </w:r>
      <w:r w:rsidR="00BB2BF0">
        <w:rPr>
          <w:rFonts w:ascii="Cambria" w:hAnsi="Cambria"/>
          <w:color w:val="000000"/>
          <w:sz w:val="22"/>
          <w:szCs w:val="22"/>
          <w:lang w:val="es-ES_tradnl"/>
        </w:rPr>
        <w:t>Colon No. 62</w:t>
      </w:r>
    </w:p>
    <w:p w14:paraId="4774D455" w14:textId="71764FBE" w:rsidR="009C5A98" w:rsidRDefault="009C5A98" w:rsidP="00F50221">
      <w:pPr>
        <w:rPr>
          <w:rFonts w:ascii="Cambria" w:hAnsi="Cambria"/>
          <w:color w:val="000000"/>
          <w:sz w:val="22"/>
          <w:szCs w:val="22"/>
          <w:lang w:val="es-ES_tradnl"/>
        </w:rPr>
      </w:pPr>
      <w:r>
        <w:rPr>
          <w:rFonts w:ascii="Cambria" w:hAnsi="Cambria"/>
          <w:color w:val="000000"/>
          <w:sz w:val="22"/>
          <w:szCs w:val="22"/>
          <w:lang w:val="es-ES_tradnl"/>
        </w:rPr>
        <w:t>Correo</w:t>
      </w:r>
      <w:r w:rsidR="00EB7C44">
        <w:rPr>
          <w:rFonts w:ascii="Cambria" w:hAnsi="Cambria"/>
          <w:color w:val="000000"/>
          <w:sz w:val="22"/>
          <w:szCs w:val="22"/>
          <w:lang w:val="es-ES_tradnl"/>
        </w:rPr>
        <w:t>-e</w:t>
      </w:r>
      <w:r>
        <w:rPr>
          <w:rFonts w:ascii="Cambria" w:hAnsi="Cambria"/>
          <w:color w:val="000000"/>
          <w:sz w:val="22"/>
          <w:szCs w:val="22"/>
          <w:lang w:val="es-ES_tradnl"/>
        </w:rPr>
        <w:t>:</w:t>
      </w:r>
      <w:r w:rsidR="00F10B4C">
        <w:rPr>
          <w:rFonts w:ascii="Cambria" w:hAnsi="Cambria"/>
          <w:color w:val="000000"/>
          <w:sz w:val="22"/>
          <w:szCs w:val="22"/>
          <w:lang w:val="es-ES_tradnl"/>
        </w:rPr>
        <w:t xml:space="preserve"> </w:t>
      </w:r>
      <w:r w:rsidR="00326DCF">
        <w:rPr>
          <w:rFonts w:ascii="Cambria" w:hAnsi="Cambria"/>
          <w:color w:val="000000"/>
          <w:sz w:val="22"/>
          <w:szCs w:val="22"/>
          <w:lang w:val="es-ES_tradnl"/>
        </w:rPr>
        <w:t>serviciospublicoszapotlan</w:t>
      </w:r>
      <w:r w:rsidR="00F10B4C">
        <w:rPr>
          <w:rFonts w:ascii="Cambria" w:hAnsi="Cambria"/>
          <w:color w:val="000000"/>
          <w:sz w:val="22"/>
          <w:szCs w:val="22"/>
          <w:lang w:val="es-ES_tradnl"/>
        </w:rPr>
        <w:t>@gmail.com</w:t>
      </w:r>
    </w:p>
    <w:p w14:paraId="49FB93BA" w14:textId="77777777" w:rsidR="009C5A98" w:rsidRPr="00991B71" w:rsidRDefault="009C5A98" w:rsidP="00F50221">
      <w:pPr>
        <w:rPr>
          <w:rFonts w:ascii="Cambria" w:hAnsi="Cambria"/>
          <w:color w:val="000000"/>
          <w:sz w:val="22"/>
          <w:szCs w:val="22"/>
          <w:lang w:val="es-ES_tradnl"/>
        </w:rPr>
      </w:pPr>
    </w:p>
    <w:p w14:paraId="6EEBF32F" w14:textId="1F61D1B5" w:rsidR="003C3809" w:rsidRDefault="003C3809" w:rsidP="00F50221">
      <w:pPr>
        <w:rPr>
          <w:rFonts w:ascii="Cambria" w:hAnsi="Cambria"/>
          <w:color w:val="000000"/>
          <w:sz w:val="24"/>
          <w:szCs w:val="24"/>
        </w:rPr>
      </w:pPr>
      <w:r w:rsidRPr="0014624F">
        <w:rPr>
          <w:rFonts w:ascii="Cambria" w:hAnsi="Cambria"/>
          <w:color w:val="000000"/>
          <w:sz w:val="24"/>
          <w:szCs w:val="24"/>
        </w:rPr>
        <w:t xml:space="preserve">Datos Académicos </w:t>
      </w:r>
    </w:p>
    <w:p w14:paraId="06B6E0E7" w14:textId="30DEB0B8" w:rsidR="00EE1997" w:rsidRDefault="00EE1997" w:rsidP="00F50221">
      <w:pPr>
        <w:rPr>
          <w:rFonts w:ascii="Cambria" w:hAnsi="Cambria"/>
          <w:color w:val="000000"/>
          <w:sz w:val="24"/>
          <w:szCs w:val="24"/>
        </w:rPr>
      </w:pPr>
      <w:r>
        <w:rPr>
          <w:rFonts w:ascii="Cambria" w:hAnsi="Cambria"/>
          <w:noProof/>
          <w:color w:val="000000"/>
          <w:sz w:val="24"/>
          <w:szCs w:val="24"/>
          <w:lang w:val="es-MX" w:eastAsia="es-MX"/>
        </w:rPr>
        <mc:AlternateContent>
          <mc:Choice Requires="wps">
            <w:drawing>
              <wp:anchor distT="0" distB="0" distL="114300" distR="114300" simplePos="0" relativeHeight="251671552" behindDoc="0" locked="0" layoutInCell="1" allowOverlap="1" wp14:anchorId="6A2E6286" wp14:editId="776BA1BF">
                <wp:simplePos x="0" y="0"/>
                <wp:positionH relativeFrom="column">
                  <wp:posOffset>0</wp:posOffset>
                </wp:positionH>
                <wp:positionV relativeFrom="paragraph">
                  <wp:posOffset>38100</wp:posOffset>
                </wp:positionV>
                <wp:extent cx="4305300" cy="0"/>
                <wp:effectExtent l="57150" t="38100" r="57150" b="95250"/>
                <wp:wrapNone/>
                <wp:docPr id="9" name="Conector recto 9"/>
                <wp:cNvGraphicFramePr/>
                <a:graphic xmlns:a="http://schemas.openxmlformats.org/drawingml/2006/main">
                  <a:graphicData uri="http://schemas.microsoft.com/office/word/2010/wordprocessingShape">
                    <wps:wsp>
                      <wps:cNvCnPr/>
                      <wps:spPr>
                        <a:xfrm flipV="1">
                          <a:off x="0" y="0"/>
                          <a:ext cx="4305300" cy="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9D2EC1" id="Conector recto 9"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pt" to="33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" strokecolor="#4bacc6 [3208]" strokeweight="3pt">
                <v:shadow on="t" color="black" opacity="22937f" origin=",.5" offset="0,.63889mm"/>
              </v:line>
            </w:pict>
          </mc:Fallback>
        </mc:AlternateContent>
      </w:r>
    </w:p>
    <w:p w14:paraId="6419F296" w14:textId="77777777" w:rsidR="000233B6" w:rsidRPr="000233B6" w:rsidRDefault="000233B6" w:rsidP="000233B6">
      <w:pPr>
        <w:rPr>
          <w:rFonts w:ascii="Cambria" w:hAnsi="Cambria"/>
          <w:color w:val="000000"/>
          <w:sz w:val="24"/>
          <w:szCs w:val="24"/>
        </w:rPr>
      </w:pPr>
      <w:r w:rsidRPr="000233B6">
        <w:rPr>
          <w:rFonts w:ascii="Cambria" w:hAnsi="Cambria"/>
          <w:color w:val="000000"/>
          <w:sz w:val="24"/>
          <w:szCs w:val="24"/>
        </w:rPr>
        <w:t>MEDIA SUPERIOR</w:t>
      </w:r>
    </w:p>
    <w:p w14:paraId="527C50B0" w14:textId="77777777" w:rsidR="000233B6" w:rsidRPr="000233B6" w:rsidRDefault="000233B6" w:rsidP="000233B6">
      <w:pPr>
        <w:rPr>
          <w:rFonts w:ascii="Cambria" w:hAnsi="Cambria"/>
          <w:color w:val="000000"/>
          <w:sz w:val="24"/>
          <w:szCs w:val="24"/>
        </w:rPr>
      </w:pPr>
      <w:r w:rsidRPr="000233B6">
        <w:rPr>
          <w:rFonts w:ascii="Cambria" w:hAnsi="Cambria"/>
          <w:color w:val="000000"/>
          <w:sz w:val="24"/>
          <w:szCs w:val="24"/>
        </w:rPr>
        <w:t xml:space="preserve">Instituto: CENTRO DE BACHILLERATO TECNOLOGICO INDUSTRIAL Y DE SERVICIOS  226 (CBTIS). </w:t>
      </w:r>
    </w:p>
    <w:p w14:paraId="063054DF" w14:textId="77777777" w:rsidR="000233B6" w:rsidRPr="000233B6" w:rsidRDefault="000233B6" w:rsidP="000233B6">
      <w:pPr>
        <w:rPr>
          <w:rFonts w:ascii="Cambria" w:hAnsi="Cambria"/>
          <w:color w:val="000000"/>
          <w:sz w:val="24"/>
          <w:szCs w:val="24"/>
        </w:rPr>
      </w:pPr>
      <w:r w:rsidRPr="000233B6">
        <w:rPr>
          <w:rFonts w:ascii="Cambria" w:hAnsi="Cambria"/>
          <w:color w:val="000000"/>
          <w:sz w:val="24"/>
          <w:szCs w:val="24"/>
        </w:rPr>
        <w:t>Fecha: 2002-2005 </w:t>
      </w:r>
    </w:p>
    <w:p w14:paraId="073495D4" w14:textId="77777777" w:rsidR="000233B6" w:rsidRPr="000233B6" w:rsidRDefault="000233B6" w:rsidP="000233B6">
      <w:pPr>
        <w:rPr>
          <w:rFonts w:ascii="Cambria" w:hAnsi="Cambria"/>
          <w:color w:val="000000"/>
          <w:sz w:val="24"/>
          <w:szCs w:val="24"/>
        </w:rPr>
      </w:pPr>
      <w:r w:rsidRPr="000233B6">
        <w:rPr>
          <w:rFonts w:ascii="Cambria" w:hAnsi="Cambria"/>
          <w:color w:val="000000"/>
          <w:sz w:val="24"/>
          <w:szCs w:val="24"/>
        </w:rPr>
        <w:t>Lugar: Ciudad Guzmán, Jalisco.</w:t>
      </w:r>
    </w:p>
    <w:p w14:paraId="07649CF1" w14:textId="77777777" w:rsidR="000233B6" w:rsidRPr="000233B6" w:rsidRDefault="000233B6" w:rsidP="000233B6">
      <w:pPr>
        <w:rPr>
          <w:rFonts w:ascii="Cambria" w:hAnsi="Cambria"/>
          <w:color w:val="000000"/>
          <w:sz w:val="24"/>
          <w:szCs w:val="24"/>
        </w:rPr>
      </w:pPr>
      <w:r w:rsidRPr="000233B6">
        <w:rPr>
          <w:rFonts w:ascii="Cambria" w:hAnsi="Cambria"/>
          <w:color w:val="000000"/>
          <w:sz w:val="24"/>
          <w:szCs w:val="24"/>
        </w:rPr>
        <w:t>Carrera: ELECTRONICA.</w:t>
      </w:r>
    </w:p>
    <w:p w14:paraId="39E5827F" w14:textId="77777777" w:rsidR="000233B6" w:rsidRPr="000233B6" w:rsidRDefault="000233B6" w:rsidP="000233B6">
      <w:pPr>
        <w:rPr>
          <w:rFonts w:ascii="Cambria" w:hAnsi="Cambria"/>
          <w:color w:val="000000"/>
          <w:sz w:val="24"/>
          <w:szCs w:val="24"/>
        </w:rPr>
      </w:pPr>
    </w:p>
    <w:p w14:paraId="34CC1DC6" w14:textId="77777777" w:rsidR="000233B6" w:rsidRPr="000233B6" w:rsidRDefault="000233B6" w:rsidP="000233B6">
      <w:pPr>
        <w:rPr>
          <w:rFonts w:ascii="Cambria" w:hAnsi="Cambria"/>
          <w:color w:val="000000"/>
          <w:sz w:val="24"/>
          <w:szCs w:val="24"/>
        </w:rPr>
      </w:pPr>
      <w:r w:rsidRPr="000233B6">
        <w:rPr>
          <w:rFonts w:ascii="Cambria" w:hAnsi="Cambria"/>
          <w:color w:val="000000"/>
          <w:sz w:val="24"/>
          <w:szCs w:val="24"/>
        </w:rPr>
        <w:t>SUPERIOR</w:t>
      </w:r>
    </w:p>
    <w:p w14:paraId="159F1464" w14:textId="77777777" w:rsidR="000233B6" w:rsidRPr="000233B6" w:rsidRDefault="000233B6" w:rsidP="000233B6">
      <w:pPr>
        <w:rPr>
          <w:rFonts w:ascii="Cambria" w:hAnsi="Cambria"/>
          <w:color w:val="000000"/>
          <w:sz w:val="24"/>
          <w:szCs w:val="24"/>
        </w:rPr>
      </w:pPr>
      <w:r w:rsidRPr="000233B6">
        <w:rPr>
          <w:rFonts w:ascii="Cambria" w:hAnsi="Cambria"/>
          <w:color w:val="000000"/>
          <w:sz w:val="24"/>
          <w:szCs w:val="24"/>
        </w:rPr>
        <w:t>Instituto: INSTITUTO TECNOLOGICO DE CIUDAD GUZMAN (ITCG)</w:t>
      </w:r>
    </w:p>
    <w:p w14:paraId="12DE038B" w14:textId="77777777" w:rsidR="000233B6" w:rsidRPr="000233B6" w:rsidRDefault="000233B6" w:rsidP="000233B6">
      <w:pPr>
        <w:rPr>
          <w:rFonts w:ascii="Cambria" w:hAnsi="Cambria"/>
          <w:color w:val="000000"/>
          <w:sz w:val="24"/>
          <w:szCs w:val="24"/>
        </w:rPr>
      </w:pPr>
      <w:r w:rsidRPr="000233B6">
        <w:rPr>
          <w:rFonts w:ascii="Cambria" w:hAnsi="Cambria"/>
          <w:color w:val="000000"/>
          <w:sz w:val="24"/>
          <w:szCs w:val="24"/>
        </w:rPr>
        <w:t>Fecha: 2006-2012. </w:t>
      </w:r>
    </w:p>
    <w:p w14:paraId="6A3A9C59" w14:textId="77777777" w:rsidR="000233B6" w:rsidRPr="000233B6" w:rsidRDefault="000233B6" w:rsidP="000233B6">
      <w:pPr>
        <w:rPr>
          <w:rFonts w:ascii="Cambria" w:hAnsi="Cambria"/>
          <w:color w:val="000000"/>
          <w:sz w:val="24"/>
          <w:szCs w:val="24"/>
        </w:rPr>
      </w:pPr>
      <w:r w:rsidRPr="000233B6">
        <w:rPr>
          <w:rFonts w:ascii="Cambria" w:hAnsi="Cambria"/>
          <w:color w:val="000000"/>
          <w:sz w:val="24"/>
          <w:szCs w:val="24"/>
        </w:rPr>
        <w:t>Lugar: Ciudad. Guzmán, Jalisco.</w:t>
      </w:r>
    </w:p>
    <w:p w14:paraId="785347CE" w14:textId="658CECA7" w:rsidR="00033591" w:rsidRDefault="000233B6" w:rsidP="000233B6">
      <w:pPr>
        <w:rPr>
          <w:rFonts w:ascii="Cambria" w:hAnsi="Cambria"/>
          <w:color w:val="000000"/>
          <w:sz w:val="24"/>
          <w:szCs w:val="24"/>
        </w:rPr>
      </w:pPr>
      <w:r w:rsidRPr="000233B6">
        <w:rPr>
          <w:rFonts w:ascii="Cambria" w:hAnsi="Cambria"/>
          <w:color w:val="000000"/>
          <w:sz w:val="24"/>
          <w:szCs w:val="24"/>
        </w:rPr>
        <w:t>Carrera: INGENIERÍA AMBIENTAL.</w:t>
      </w:r>
    </w:p>
    <w:p w14:paraId="466A9F1B" w14:textId="77777777" w:rsidR="009C5A98" w:rsidRDefault="009C5A98" w:rsidP="00F50221">
      <w:pPr>
        <w:rPr>
          <w:rFonts w:ascii="Cambria" w:hAnsi="Cambria"/>
          <w:color w:val="000000"/>
          <w:sz w:val="24"/>
          <w:szCs w:val="24"/>
        </w:rPr>
      </w:pPr>
    </w:p>
    <w:p w14:paraId="204AFBD5" w14:textId="02002AB4" w:rsidR="003C3809" w:rsidRDefault="003C3809" w:rsidP="00F50221">
      <w:pPr>
        <w:rPr>
          <w:rFonts w:ascii="Cambria" w:hAnsi="Cambria"/>
          <w:color w:val="000000"/>
          <w:sz w:val="24"/>
          <w:szCs w:val="24"/>
        </w:rPr>
      </w:pPr>
      <w:r w:rsidRPr="00033591">
        <w:rPr>
          <w:rFonts w:ascii="Cambria" w:hAnsi="Cambria"/>
          <w:color w:val="000000"/>
          <w:sz w:val="24"/>
          <w:szCs w:val="24"/>
        </w:rPr>
        <w:t xml:space="preserve">Experiencia Laboral </w:t>
      </w:r>
    </w:p>
    <w:p w14:paraId="30B7BCEE" w14:textId="5B72E01B" w:rsidR="00EE1997" w:rsidRPr="00033591" w:rsidRDefault="009C5A98" w:rsidP="00F50221">
      <w:pPr>
        <w:rPr>
          <w:rFonts w:ascii="Cambria" w:hAnsi="Cambria"/>
          <w:color w:val="000000"/>
          <w:sz w:val="24"/>
          <w:szCs w:val="24"/>
        </w:rPr>
      </w:pPr>
      <w:r>
        <w:rPr>
          <w:rFonts w:ascii="Cambria" w:hAnsi="Cambria"/>
          <w:noProof/>
          <w:color w:val="000000"/>
          <w:sz w:val="24"/>
          <w:szCs w:val="24"/>
          <w:lang w:val="es-MX" w:eastAsia="es-MX"/>
        </w:rPr>
        <mc:AlternateContent>
          <mc:Choice Requires="wps">
            <w:drawing>
              <wp:anchor distT="0" distB="0" distL="114300" distR="114300" simplePos="0" relativeHeight="251665408" behindDoc="0" locked="0" layoutInCell="1" allowOverlap="1" wp14:anchorId="55E6B39B" wp14:editId="46990655">
                <wp:simplePos x="0" y="0"/>
                <wp:positionH relativeFrom="column">
                  <wp:posOffset>0</wp:posOffset>
                </wp:positionH>
                <wp:positionV relativeFrom="paragraph">
                  <wp:posOffset>35560</wp:posOffset>
                </wp:positionV>
                <wp:extent cx="4257675" cy="9525"/>
                <wp:effectExtent l="57150" t="38100" r="47625" b="85725"/>
                <wp:wrapNone/>
                <wp:docPr id="6" name="Conector recto 6"/>
                <wp:cNvGraphicFramePr/>
                <a:graphic xmlns:a="http://schemas.openxmlformats.org/drawingml/2006/main">
                  <a:graphicData uri="http://schemas.microsoft.com/office/word/2010/wordprocessingShape">
                    <wps:wsp>
                      <wps:cNvCnPr/>
                      <wps:spPr>
                        <a:xfrm flipV="1">
                          <a:off x="0" y="0"/>
                          <a:ext cx="4257675" cy="9525"/>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56EE36" id="Conector recto 6"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8pt" to="335.2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" strokecolor="#4bacc6 [3208]" strokeweight="3pt">
                <v:shadow on="t" color="black" opacity="22937f" origin=",.5" offset="0,.63889mm"/>
              </v:line>
            </w:pict>
          </mc:Fallback>
        </mc:AlternateContent>
      </w:r>
    </w:p>
    <w:p w14:paraId="791B11E1" w14:textId="59B0FD63" w:rsidR="000920C0" w:rsidRDefault="000920C0" w:rsidP="000233B6">
      <w:pPr>
        <w:rPr>
          <w:rFonts w:ascii="Cambria" w:hAnsi="Cambria"/>
          <w:color w:val="000000"/>
          <w:sz w:val="24"/>
          <w:szCs w:val="22"/>
        </w:rPr>
      </w:pPr>
      <w:r>
        <w:rPr>
          <w:rFonts w:ascii="Cambria" w:hAnsi="Cambria"/>
          <w:color w:val="000000"/>
          <w:sz w:val="24"/>
          <w:szCs w:val="22"/>
        </w:rPr>
        <w:t>-Servidor Público en el Municipio de Zapotlán el Grande, Jalisco. Desde el 01 de octubre del año 2021</w:t>
      </w:r>
    </w:p>
    <w:p w14:paraId="651FB5CC" w14:textId="7C1E0E48" w:rsidR="000233B6" w:rsidRPr="000233B6" w:rsidRDefault="00FB0D4D" w:rsidP="000233B6">
      <w:pPr>
        <w:rPr>
          <w:rFonts w:ascii="Cambria" w:hAnsi="Cambria"/>
          <w:color w:val="000000"/>
          <w:sz w:val="24"/>
          <w:szCs w:val="22"/>
        </w:rPr>
      </w:pPr>
      <w:r>
        <w:rPr>
          <w:rFonts w:ascii="Cambria" w:hAnsi="Cambria"/>
          <w:color w:val="000000"/>
          <w:sz w:val="24"/>
          <w:szCs w:val="22"/>
        </w:rPr>
        <w:t>-</w:t>
      </w:r>
      <w:r w:rsidR="000233B6" w:rsidRPr="000233B6">
        <w:rPr>
          <w:rFonts w:ascii="Cambria" w:hAnsi="Cambria"/>
          <w:color w:val="000000"/>
          <w:sz w:val="24"/>
          <w:szCs w:val="22"/>
        </w:rPr>
        <w:t xml:space="preserve">Empresa: Papelera de </w:t>
      </w:r>
      <w:proofErr w:type="spellStart"/>
      <w:r w:rsidR="000233B6" w:rsidRPr="000233B6">
        <w:rPr>
          <w:rFonts w:ascii="Cambria" w:hAnsi="Cambria"/>
          <w:color w:val="000000"/>
          <w:sz w:val="24"/>
          <w:szCs w:val="22"/>
        </w:rPr>
        <w:t>Atenquique</w:t>
      </w:r>
      <w:proofErr w:type="spellEnd"/>
      <w:r w:rsidR="000233B6" w:rsidRPr="000233B6">
        <w:rPr>
          <w:rFonts w:ascii="Cambria" w:hAnsi="Cambria"/>
          <w:color w:val="000000"/>
          <w:sz w:val="24"/>
          <w:szCs w:val="22"/>
        </w:rPr>
        <w:t>, </w:t>
      </w:r>
    </w:p>
    <w:p w14:paraId="0C8E3006" w14:textId="77777777" w:rsidR="000233B6" w:rsidRPr="000233B6" w:rsidRDefault="000233B6" w:rsidP="000233B6">
      <w:pPr>
        <w:rPr>
          <w:rFonts w:ascii="Cambria" w:hAnsi="Cambria"/>
          <w:color w:val="000000"/>
          <w:sz w:val="24"/>
          <w:szCs w:val="22"/>
        </w:rPr>
      </w:pPr>
      <w:r w:rsidRPr="000233B6">
        <w:rPr>
          <w:rFonts w:ascii="Cambria" w:hAnsi="Cambria"/>
          <w:color w:val="000000"/>
          <w:sz w:val="24"/>
          <w:szCs w:val="22"/>
        </w:rPr>
        <w:t xml:space="preserve">Lugar y año: </w:t>
      </w:r>
      <w:proofErr w:type="spellStart"/>
      <w:r w:rsidRPr="000233B6">
        <w:rPr>
          <w:rFonts w:ascii="Cambria" w:hAnsi="Cambria"/>
          <w:color w:val="000000"/>
          <w:sz w:val="24"/>
          <w:szCs w:val="22"/>
        </w:rPr>
        <w:t>Atenquique</w:t>
      </w:r>
      <w:proofErr w:type="spellEnd"/>
      <w:r w:rsidRPr="000233B6">
        <w:rPr>
          <w:rFonts w:ascii="Cambria" w:hAnsi="Cambria"/>
          <w:color w:val="000000"/>
          <w:sz w:val="24"/>
          <w:szCs w:val="22"/>
        </w:rPr>
        <w:t>, Jalisco, 2007.</w:t>
      </w:r>
    </w:p>
    <w:p w14:paraId="45D512A6" w14:textId="77777777" w:rsidR="000233B6" w:rsidRPr="000233B6" w:rsidRDefault="000233B6" w:rsidP="000233B6">
      <w:pPr>
        <w:rPr>
          <w:rFonts w:ascii="Cambria" w:hAnsi="Cambria"/>
          <w:color w:val="000000"/>
          <w:sz w:val="24"/>
          <w:szCs w:val="22"/>
        </w:rPr>
      </w:pPr>
      <w:r w:rsidRPr="000233B6">
        <w:rPr>
          <w:rFonts w:ascii="Cambria" w:hAnsi="Cambria"/>
          <w:color w:val="000000"/>
          <w:sz w:val="24"/>
          <w:szCs w:val="22"/>
        </w:rPr>
        <w:t>Cargo desempeñado: Auxiliar de servicios Generales, Dpto. Laboratorio Técnico.</w:t>
      </w:r>
    </w:p>
    <w:p w14:paraId="1A393430" w14:textId="77777777" w:rsidR="000233B6" w:rsidRPr="000233B6" w:rsidRDefault="000233B6" w:rsidP="000233B6">
      <w:pPr>
        <w:rPr>
          <w:rFonts w:ascii="Cambria" w:hAnsi="Cambria"/>
          <w:color w:val="000000"/>
          <w:sz w:val="24"/>
          <w:szCs w:val="22"/>
        </w:rPr>
      </w:pPr>
      <w:r w:rsidRPr="000233B6">
        <w:rPr>
          <w:rFonts w:ascii="Cambria" w:hAnsi="Cambria"/>
          <w:color w:val="000000"/>
          <w:sz w:val="24"/>
          <w:szCs w:val="22"/>
        </w:rPr>
        <w:t>Actividades: Análisis de la calidad del agua residual y de tratamiento.</w:t>
      </w:r>
    </w:p>
    <w:p w14:paraId="1F93CCA9" w14:textId="77777777" w:rsidR="000233B6" w:rsidRPr="000233B6" w:rsidRDefault="000233B6" w:rsidP="000233B6">
      <w:pPr>
        <w:rPr>
          <w:rFonts w:ascii="Cambria" w:hAnsi="Cambria"/>
          <w:color w:val="000000"/>
          <w:sz w:val="24"/>
          <w:szCs w:val="22"/>
        </w:rPr>
      </w:pPr>
      <w:r w:rsidRPr="000233B6">
        <w:rPr>
          <w:rFonts w:ascii="Cambria" w:hAnsi="Cambria"/>
          <w:color w:val="000000"/>
          <w:sz w:val="24"/>
          <w:szCs w:val="22"/>
        </w:rPr>
        <w:t>&gt; Toma de muestras  análisis</w:t>
      </w:r>
    </w:p>
    <w:p w14:paraId="041F4438" w14:textId="77777777" w:rsidR="000233B6" w:rsidRPr="000233B6" w:rsidRDefault="000233B6" w:rsidP="000233B6">
      <w:pPr>
        <w:rPr>
          <w:rFonts w:ascii="Cambria" w:hAnsi="Cambria"/>
          <w:color w:val="000000"/>
          <w:sz w:val="24"/>
          <w:szCs w:val="22"/>
        </w:rPr>
      </w:pPr>
      <w:r w:rsidRPr="000233B6">
        <w:rPr>
          <w:rFonts w:ascii="Cambria" w:hAnsi="Cambria"/>
          <w:color w:val="000000"/>
          <w:sz w:val="24"/>
          <w:szCs w:val="22"/>
        </w:rPr>
        <w:t>&gt; Elaboración de reportes para cumplimiento de las Normatividad en materia de aguas.</w:t>
      </w:r>
    </w:p>
    <w:p w14:paraId="3E88BD22" w14:textId="77777777" w:rsidR="000233B6" w:rsidRPr="000233B6" w:rsidRDefault="000233B6" w:rsidP="000233B6">
      <w:pPr>
        <w:rPr>
          <w:rFonts w:ascii="Cambria" w:hAnsi="Cambria"/>
          <w:color w:val="000000"/>
          <w:sz w:val="24"/>
          <w:szCs w:val="22"/>
        </w:rPr>
      </w:pPr>
    </w:p>
    <w:p w14:paraId="1ECCA250" w14:textId="2816D2E0" w:rsidR="000233B6" w:rsidRPr="000233B6" w:rsidRDefault="00FB0D4D" w:rsidP="000233B6">
      <w:pPr>
        <w:rPr>
          <w:rFonts w:ascii="Cambria" w:hAnsi="Cambria"/>
          <w:color w:val="000000"/>
          <w:sz w:val="24"/>
          <w:szCs w:val="22"/>
        </w:rPr>
      </w:pPr>
      <w:r>
        <w:rPr>
          <w:rFonts w:ascii="Cambria" w:hAnsi="Cambria"/>
          <w:color w:val="000000"/>
          <w:sz w:val="24"/>
          <w:szCs w:val="22"/>
        </w:rPr>
        <w:t>-</w:t>
      </w:r>
      <w:r w:rsidR="000233B6" w:rsidRPr="000233B6">
        <w:rPr>
          <w:rFonts w:ascii="Cambria" w:hAnsi="Cambria"/>
          <w:color w:val="000000"/>
          <w:sz w:val="24"/>
          <w:szCs w:val="22"/>
        </w:rPr>
        <w:t>Empresa: Empresa producción de agua purificada   NATURA.</w:t>
      </w:r>
    </w:p>
    <w:p w14:paraId="2B7B8C30" w14:textId="77777777" w:rsidR="000233B6" w:rsidRPr="000233B6" w:rsidRDefault="000233B6" w:rsidP="000233B6">
      <w:pPr>
        <w:rPr>
          <w:rFonts w:ascii="Cambria" w:hAnsi="Cambria"/>
          <w:color w:val="000000"/>
          <w:sz w:val="24"/>
          <w:szCs w:val="22"/>
        </w:rPr>
      </w:pPr>
      <w:r w:rsidRPr="000233B6">
        <w:rPr>
          <w:rFonts w:ascii="Cambria" w:hAnsi="Cambria"/>
          <w:color w:val="000000"/>
          <w:sz w:val="24"/>
          <w:szCs w:val="22"/>
        </w:rPr>
        <w:t>Lugar y año: Tuxpan y Ciudad Guzmán, Jalisco. 2007-2013.</w:t>
      </w:r>
    </w:p>
    <w:p w14:paraId="3DBDDEF6" w14:textId="77777777" w:rsidR="000233B6" w:rsidRPr="000233B6" w:rsidRDefault="000233B6" w:rsidP="000233B6">
      <w:pPr>
        <w:rPr>
          <w:rFonts w:ascii="Cambria" w:hAnsi="Cambria"/>
          <w:color w:val="000000"/>
          <w:sz w:val="24"/>
          <w:szCs w:val="22"/>
        </w:rPr>
      </w:pPr>
      <w:r w:rsidRPr="000233B6">
        <w:rPr>
          <w:rFonts w:ascii="Cambria" w:hAnsi="Cambria"/>
          <w:color w:val="000000"/>
          <w:sz w:val="24"/>
          <w:szCs w:val="22"/>
        </w:rPr>
        <w:t>Cargo desempeñado: Administrador.</w:t>
      </w:r>
    </w:p>
    <w:p w14:paraId="381F4ED2" w14:textId="77777777" w:rsidR="000233B6" w:rsidRPr="000233B6" w:rsidRDefault="000233B6" w:rsidP="000233B6">
      <w:pPr>
        <w:rPr>
          <w:rFonts w:ascii="Cambria" w:hAnsi="Cambria"/>
          <w:color w:val="000000"/>
          <w:sz w:val="24"/>
          <w:szCs w:val="22"/>
        </w:rPr>
      </w:pPr>
      <w:r w:rsidRPr="000233B6">
        <w:rPr>
          <w:rFonts w:ascii="Cambria" w:hAnsi="Cambria"/>
          <w:color w:val="000000"/>
          <w:sz w:val="24"/>
          <w:szCs w:val="22"/>
        </w:rPr>
        <w:t>Actividades: Análisis y control de la calidad del  producto, </w:t>
      </w:r>
    </w:p>
    <w:p w14:paraId="241FA4C2" w14:textId="77777777" w:rsidR="000233B6" w:rsidRPr="000233B6" w:rsidRDefault="000233B6" w:rsidP="000233B6">
      <w:pPr>
        <w:rPr>
          <w:rFonts w:ascii="Cambria" w:hAnsi="Cambria"/>
          <w:color w:val="000000"/>
          <w:sz w:val="24"/>
          <w:szCs w:val="22"/>
        </w:rPr>
      </w:pPr>
      <w:r w:rsidRPr="000233B6">
        <w:rPr>
          <w:rFonts w:ascii="Cambria" w:hAnsi="Cambria"/>
          <w:color w:val="000000"/>
          <w:sz w:val="24"/>
          <w:szCs w:val="22"/>
        </w:rPr>
        <w:t>&gt; Administración general</w:t>
      </w:r>
    </w:p>
    <w:p w14:paraId="6D00717A" w14:textId="77777777" w:rsidR="000233B6" w:rsidRDefault="000233B6" w:rsidP="000233B6">
      <w:pPr>
        <w:rPr>
          <w:rFonts w:ascii="Cambria" w:hAnsi="Cambria"/>
          <w:color w:val="000000"/>
          <w:sz w:val="24"/>
          <w:szCs w:val="22"/>
        </w:rPr>
      </w:pPr>
      <w:r w:rsidRPr="000233B6">
        <w:rPr>
          <w:rFonts w:ascii="Cambria" w:hAnsi="Cambria"/>
          <w:color w:val="000000"/>
          <w:sz w:val="24"/>
          <w:szCs w:val="22"/>
        </w:rPr>
        <w:t>&gt; Ventas y mercadotecnia.</w:t>
      </w:r>
    </w:p>
    <w:p w14:paraId="58EDFFA0" w14:textId="77777777" w:rsidR="000233B6" w:rsidRDefault="000233B6" w:rsidP="000233B6">
      <w:pPr>
        <w:rPr>
          <w:rFonts w:ascii="Cambria" w:hAnsi="Cambria"/>
          <w:color w:val="000000"/>
          <w:sz w:val="24"/>
          <w:szCs w:val="22"/>
        </w:rPr>
      </w:pPr>
    </w:p>
    <w:p w14:paraId="3D748E91" w14:textId="77777777" w:rsidR="000233B6" w:rsidRDefault="000233B6" w:rsidP="000233B6">
      <w:pPr>
        <w:rPr>
          <w:rFonts w:ascii="Cambria" w:hAnsi="Cambria"/>
          <w:color w:val="000000"/>
          <w:sz w:val="24"/>
          <w:szCs w:val="22"/>
        </w:rPr>
      </w:pPr>
    </w:p>
    <w:p w14:paraId="3B8E2AAA" w14:textId="77777777" w:rsidR="000233B6" w:rsidRDefault="000233B6" w:rsidP="000233B6">
      <w:pPr>
        <w:rPr>
          <w:rFonts w:ascii="Cambria" w:hAnsi="Cambria"/>
          <w:color w:val="000000"/>
          <w:sz w:val="24"/>
          <w:szCs w:val="22"/>
        </w:rPr>
      </w:pPr>
    </w:p>
    <w:p w14:paraId="58079B5D" w14:textId="77777777" w:rsidR="000233B6" w:rsidRDefault="000233B6" w:rsidP="000233B6">
      <w:pPr>
        <w:rPr>
          <w:rFonts w:ascii="Cambria" w:hAnsi="Cambria"/>
          <w:color w:val="000000"/>
          <w:sz w:val="24"/>
          <w:szCs w:val="22"/>
        </w:rPr>
      </w:pPr>
    </w:p>
    <w:p w14:paraId="36E0364C" w14:textId="77777777" w:rsidR="000233B6" w:rsidRDefault="000233B6" w:rsidP="000233B6">
      <w:pPr>
        <w:rPr>
          <w:rFonts w:ascii="Cambria" w:hAnsi="Cambria"/>
          <w:color w:val="000000"/>
          <w:sz w:val="24"/>
          <w:szCs w:val="22"/>
        </w:rPr>
      </w:pPr>
    </w:p>
    <w:p w14:paraId="528FD095" w14:textId="77777777" w:rsidR="000233B6" w:rsidRDefault="000233B6" w:rsidP="000233B6">
      <w:pPr>
        <w:rPr>
          <w:rFonts w:ascii="Cambria" w:hAnsi="Cambria"/>
          <w:color w:val="000000"/>
          <w:sz w:val="24"/>
          <w:szCs w:val="22"/>
        </w:rPr>
      </w:pPr>
    </w:p>
    <w:p w14:paraId="7241CF33" w14:textId="77777777" w:rsidR="000233B6" w:rsidRPr="000233B6" w:rsidRDefault="000233B6" w:rsidP="000233B6">
      <w:pPr>
        <w:rPr>
          <w:rFonts w:ascii="Cambria" w:hAnsi="Cambria"/>
          <w:color w:val="000000"/>
          <w:sz w:val="24"/>
          <w:szCs w:val="22"/>
        </w:rPr>
      </w:pPr>
    </w:p>
    <w:p w14:paraId="450E4EB4" w14:textId="77777777" w:rsidR="000233B6" w:rsidRPr="000233B6" w:rsidRDefault="000233B6" w:rsidP="000233B6">
      <w:pPr>
        <w:rPr>
          <w:rFonts w:ascii="Cambria" w:hAnsi="Cambria"/>
          <w:color w:val="000000"/>
          <w:sz w:val="24"/>
          <w:szCs w:val="22"/>
        </w:rPr>
      </w:pPr>
    </w:p>
    <w:p w14:paraId="50EE331F" w14:textId="0EA49273" w:rsidR="000233B6" w:rsidRPr="000233B6" w:rsidRDefault="00FB0D4D" w:rsidP="000233B6">
      <w:pPr>
        <w:rPr>
          <w:rFonts w:ascii="Cambria" w:hAnsi="Cambria"/>
          <w:color w:val="000000"/>
          <w:sz w:val="24"/>
          <w:szCs w:val="22"/>
        </w:rPr>
      </w:pPr>
      <w:r>
        <w:rPr>
          <w:rFonts w:ascii="Cambria" w:hAnsi="Cambria"/>
          <w:color w:val="000000"/>
          <w:sz w:val="24"/>
          <w:szCs w:val="22"/>
        </w:rPr>
        <w:t>-</w:t>
      </w:r>
      <w:r w:rsidR="000233B6" w:rsidRPr="000233B6">
        <w:rPr>
          <w:rFonts w:ascii="Cambria" w:hAnsi="Cambria"/>
          <w:color w:val="000000"/>
          <w:sz w:val="24"/>
          <w:szCs w:val="22"/>
        </w:rPr>
        <w:t xml:space="preserve">Empresa: PET (Programa de Empleo Temporal SEMARNAT) </w:t>
      </w:r>
    </w:p>
    <w:p w14:paraId="5D2BFD08" w14:textId="77777777" w:rsidR="000233B6" w:rsidRPr="000233B6" w:rsidRDefault="000233B6" w:rsidP="000233B6">
      <w:pPr>
        <w:rPr>
          <w:rFonts w:ascii="Cambria" w:hAnsi="Cambria"/>
          <w:color w:val="000000"/>
          <w:sz w:val="24"/>
          <w:szCs w:val="22"/>
        </w:rPr>
      </w:pPr>
      <w:r w:rsidRPr="000233B6">
        <w:rPr>
          <w:rFonts w:ascii="Cambria" w:hAnsi="Cambria"/>
          <w:color w:val="000000"/>
          <w:sz w:val="24"/>
          <w:szCs w:val="22"/>
        </w:rPr>
        <w:t>Lugar y año: Tuxpan, Jalisco, 2011.</w:t>
      </w:r>
    </w:p>
    <w:p w14:paraId="7B9714C3" w14:textId="77777777" w:rsidR="000233B6" w:rsidRPr="000233B6" w:rsidRDefault="000233B6" w:rsidP="000233B6">
      <w:pPr>
        <w:rPr>
          <w:rFonts w:ascii="Cambria" w:hAnsi="Cambria"/>
          <w:color w:val="000000"/>
          <w:sz w:val="24"/>
          <w:szCs w:val="22"/>
        </w:rPr>
      </w:pPr>
      <w:r w:rsidRPr="000233B6">
        <w:rPr>
          <w:rFonts w:ascii="Cambria" w:hAnsi="Cambria"/>
          <w:color w:val="000000"/>
          <w:sz w:val="24"/>
          <w:szCs w:val="22"/>
        </w:rPr>
        <w:t>Cargo desempeñado: Coordinador de actividades.</w:t>
      </w:r>
    </w:p>
    <w:p w14:paraId="6E047C84" w14:textId="3BFDEF72" w:rsidR="000233B6" w:rsidRPr="000233B6" w:rsidRDefault="000233B6" w:rsidP="000233B6">
      <w:pPr>
        <w:rPr>
          <w:rFonts w:ascii="Cambria" w:hAnsi="Cambria"/>
          <w:color w:val="000000"/>
          <w:sz w:val="24"/>
          <w:szCs w:val="22"/>
        </w:rPr>
      </w:pPr>
      <w:r w:rsidRPr="000233B6">
        <w:rPr>
          <w:rFonts w:ascii="Cambria" w:hAnsi="Cambria"/>
          <w:color w:val="000000"/>
          <w:sz w:val="24"/>
          <w:szCs w:val="22"/>
        </w:rPr>
        <w:t>Actividades: Durante unos 3 meses coordiné las actividades  un g</w:t>
      </w:r>
      <w:r>
        <w:rPr>
          <w:rFonts w:ascii="Cambria" w:hAnsi="Cambria"/>
          <w:color w:val="000000"/>
          <w:sz w:val="24"/>
          <w:szCs w:val="22"/>
        </w:rPr>
        <w:t xml:space="preserve">rupo de 50 personas para  la  </w:t>
      </w:r>
      <w:r w:rsidRPr="000233B6">
        <w:rPr>
          <w:rFonts w:ascii="Cambria" w:hAnsi="Cambria"/>
          <w:color w:val="000000"/>
          <w:sz w:val="24"/>
          <w:szCs w:val="22"/>
        </w:rPr>
        <w:t>preparación de composta.</w:t>
      </w:r>
    </w:p>
    <w:p w14:paraId="3D29C193" w14:textId="77777777" w:rsidR="000233B6" w:rsidRPr="000233B6" w:rsidRDefault="000233B6" w:rsidP="000233B6">
      <w:pPr>
        <w:rPr>
          <w:rFonts w:ascii="Cambria" w:hAnsi="Cambria"/>
          <w:color w:val="000000"/>
          <w:sz w:val="24"/>
          <w:szCs w:val="22"/>
        </w:rPr>
      </w:pPr>
      <w:r w:rsidRPr="000233B6">
        <w:rPr>
          <w:rFonts w:ascii="Cambria" w:hAnsi="Cambria"/>
          <w:color w:val="000000"/>
          <w:sz w:val="24"/>
          <w:szCs w:val="22"/>
        </w:rPr>
        <w:t>&gt; Plantación de 3,000 árboles en un área asignada a reforestar, </w:t>
      </w:r>
    </w:p>
    <w:p w14:paraId="05F3F45B" w14:textId="77777777" w:rsidR="000233B6" w:rsidRPr="000233B6" w:rsidRDefault="000233B6" w:rsidP="000233B6">
      <w:pPr>
        <w:rPr>
          <w:rFonts w:ascii="Cambria" w:hAnsi="Cambria"/>
          <w:color w:val="000000"/>
          <w:sz w:val="24"/>
          <w:szCs w:val="22"/>
        </w:rPr>
      </w:pPr>
      <w:r w:rsidRPr="000233B6">
        <w:rPr>
          <w:rFonts w:ascii="Cambria" w:hAnsi="Cambria"/>
          <w:color w:val="000000"/>
          <w:sz w:val="24"/>
          <w:szCs w:val="22"/>
        </w:rPr>
        <w:t>&gt; Limpieza y recolección de residuos sólidos en el área a reforestar recolectando 5 ton.</w:t>
      </w:r>
    </w:p>
    <w:p w14:paraId="7AF1F343" w14:textId="77777777" w:rsidR="000233B6" w:rsidRPr="000233B6" w:rsidRDefault="000233B6" w:rsidP="000233B6">
      <w:pPr>
        <w:rPr>
          <w:rFonts w:ascii="Cambria" w:hAnsi="Cambria"/>
          <w:color w:val="000000"/>
          <w:sz w:val="24"/>
          <w:szCs w:val="22"/>
        </w:rPr>
      </w:pPr>
    </w:p>
    <w:p w14:paraId="2F0E57FD" w14:textId="5A930CA9" w:rsidR="000233B6" w:rsidRPr="000233B6" w:rsidRDefault="00FB0D4D" w:rsidP="000233B6">
      <w:pPr>
        <w:rPr>
          <w:rFonts w:ascii="Cambria" w:hAnsi="Cambria"/>
          <w:color w:val="000000"/>
          <w:sz w:val="24"/>
          <w:szCs w:val="22"/>
        </w:rPr>
      </w:pPr>
      <w:r>
        <w:rPr>
          <w:rFonts w:ascii="Cambria" w:hAnsi="Cambria"/>
          <w:color w:val="000000"/>
          <w:sz w:val="24"/>
          <w:szCs w:val="22"/>
        </w:rPr>
        <w:t>-</w:t>
      </w:r>
      <w:r w:rsidR="000233B6" w:rsidRPr="000233B6">
        <w:rPr>
          <w:rFonts w:ascii="Cambria" w:hAnsi="Cambria"/>
          <w:color w:val="000000"/>
          <w:sz w:val="24"/>
          <w:szCs w:val="22"/>
        </w:rPr>
        <w:t xml:space="preserve">Empresa: Gobierno Municipal de Tuxpan Jalisco. </w:t>
      </w:r>
    </w:p>
    <w:p w14:paraId="5452481F" w14:textId="77777777" w:rsidR="000233B6" w:rsidRPr="000233B6" w:rsidRDefault="000233B6" w:rsidP="000233B6">
      <w:pPr>
        <w:rPr>
          <w:rFonts w:ascii="Cambria" w:hAnsi="Cambria"/>
          <w:color w:val="000000"/>
          <w:sz w:val="24"/>
          <w:szCs w:val="22"/>
        </w:rPr>
      </w:pPr>
      <w:r w:rsidRPr="000233B6">
        <w:rPr>
          <w:rFonts w:ascii="Cambria" w:hAnsi="Cambria"/>
          <w:color w:val="000000"/>
          <w:sz w:val="24"/>
          <w:szCs w:val="22"/>
        </w:rPr>
        <w:t>Lugar y año: Tuxpan, Jalisco, Octubre 2012- 2014.</w:t>
      </w:r>
    </w:p>
    <w:p w14:paraId="73A5A47A" w14:textId="5A60F298" w:rsidR="000233B6" w:rsidRPr="000233B6" w:rsidRDefault="000233B6" w:rsidP="000233B6">
      <w:pPr>
        <w:rPr>
          <w:rFonts w:ascii="Cambria" w:hAnsi="Cambria"/>
          <w:color w:val="000000"/>
          <w:sz w:val="24"/>
          <w:szCs w:val="22"/>
        </w:rPr>
      </w:pPr>
      <w:r w:rsidRPr="000233B6">
        <w:rPr>
          <w:rFonts w:ascii="Cambria" w:hAnsi="Cambria"/>
          <w:color w:val="000000"/>
          <w:sz w:val="24"/>
          <w:szCs w:val="22"/>
        </w:rPr>
        <w:t>Cargo d</w:t>
      </w:r>
      <w:r>
        <w:rPr>
          <w:rFonts w:ascii="Cambria" w:hAnsi="Cambria"/>
          <w:color w:val="000000"/>
          <w:sz w:val="24"/>
          <w:szCs w:val="22"/>
        </w:rPr>
        <w:t>esempeñado: Director de Medio ambiente Sustentable</w:t>
      </w:r>
      <w:r w:rsidRPr="000233B6">
        <w:rPr>
          <w:rFonts w:ascii="Cambria" w:hAnsi="Cambria"/>
          <w:color w:val="000000"/>
          <w:sz w:val="24"/>
          <w:szCs w:val="22"/>
        </w:rPr>
        <w:t>.  </w:t>
      </w:r>
    </w:p>
    <w:p w14:paraId="17D7C015" w14:textId="5ADE37DE" w:rsidR="000233B6" w:rsidRDefault="000233B6" w:rsidP="000233B6">
      <w:pPr>
        <w:rPr>
          <w:rFonts w:ascii="Cambria" w:hAnsi="Cambria"/>
          <w:color w:val="000000"/>
          <w:sz w:val="24"/>
          <w:szCs w:val="22"/>
        </w:rPr>
      </w:pPr>
      <w:r w:rsidRPr="000233B6">
        <w:rPr>
          <w:rFonts w:ascii="Cambria" w:hAnsi="Cambria"/>
          <w:color w:val="000000"/>
          <w:sz w:val="24"/>
          <w:szCs w:val="22"/>
        </w:rPr>
        <w:t xml:space="preserve">Actividades: </w:t>
      </w:r>
      <w:r w:rsidR="004752F5">
        <w:rPr>
          <w:rFonts w:ascii="Cambria" w:hAnsi="Cambria"/>
          <w:color w:val="000000"/>
          <w:sz w:val="24"/>
          <w:szCs w:val="22"/>
        </w:rPr>
        <w:t>Coordinar las actividades en material ambiental del municipio</w:t>
      </w:r>
    </w:p>
    <w:p w14:paraId="4EC0C27F" w14:textId="77777777" w:rsidR="004752F5" w:rsidRDefault="004752F5" w:rsidP="000233B6">
      <w:pPr>
        <w:rPr>
          <w:rFonts w:ascii="Cambria" w:hAnsi="Cambria"/>
          <w:color w:val="000000"/>
          <w:sz w:val="24"/>
          <w:szCs w:val="22"/>
        </w:rPr>
      </w:pPr>
    </w:p>
    <w:p w14:paraId="7E4E422B" w14:textId="565982CA" w:rsidR="000233B6" w:rsidRPr="000233B6" w:rsidRDefault="00FB0D4D" w:rsidP="000233B6">
      <w:pPr>
        <w:rPr>
          <w:rFonts w:ascii="Cambria" w:hAnsi="Cambria"/>
          <w:color w:val="000000"/>
          <w:sz w:val="24"/>
          <w:szCs w:val="22"/>
        </w:rPr>
      </w:pPr>
      <w:r>
        <w:rPr>
          <w:rFonts w:ascii="Cambria" w:hAnsi="Cambria"/>
          <w:color w:val="000000"/>
          <w:sz w:val="24"/>
          <w:szCs w:val="22"/>
        </w:rPr>
        <w:t>-</w:t>
      </w:r>
      <w:r w:rsidR="000233B6" w:rsidRPr="000233B6">
        <w:rPr>
          <w:rFonts w:ascii="Cambria" w:hAnsi="Cambria"/>
          <w:color w:val="000000"/>
          <w:sz w:val="24"/>
          <w:szCs w:val="22"/>
        </w:rPr>
        <w:t xml:space="preserve">Empresa: </w:t>
      </w:r>
      <w:proofErr w:type="spellStart"/>
      <w:r w:rsidR="000233B6" w:rsidRPr="000233B6">
        <w:rPr>
          <w:rFonts w:ascii="Cambria" w:hAnsi="Cambria"/>
          <w:color w:val="000000"/>
          <w:sz w:val="24"/>
          <w:szCs w:val="22"/>
        </w:rPr>
        <w:t>Bioppapel</w:t>
      </w:r>
      <w:proofErr w:type="spellEnd"/>
      <w:r w:rsidR="000233B6" w:rsidRPr="000233B6">
        <w:rPr>
          <w:rFonts w:ascii="Cambria" w:hAnsi="Cambria"/>
          <w:color w:val="000000"/>
          <w:sz w:val="24"/>
          <w:szCs w:val="22"/>
        </w:rPr>
        <w:t xml:space="preserve"> </w:t>
      </w:r>
      <w:proofErr w:type="spellStart"/>
      <w:r w:rsidR="000233B6" w:rsidRPr="000233B6">
        <w:rPr>
          <w:rFonts w:ascii="Cambria" w:hAnsi="Cambria"/>
          <w:color w:val="000000"/>
          <w:sz w:val="24"/>
          <w:szCs w:val="22"/>
        </w:rPr>
        <w:t>Kraft</w:t>
      </w:r>
      <w:proofErr w:type="spellEnd"/>
      <w:r w:rsidR="000233B6" w:rsidRPr="000233B6">
        <w:rPr>
          <w:rFonts w:ascii="Cambria" w:hAnsi="Cambria"/>
          <w:color w:val="000000"/>
          <w:sz w:val="24"/>
          <w:szCs w:val="22"/>
        </w:rPr>
        <w:t xml:space="preserve"> planta </w:t>
      </w:r>
      <w:proofErr w:type="spellStart"/>
      <w:r w:rsidR="000233B6" w:rsidRPr="000233B6">
        <w:rPr>
          <w:rFonts w:ascii="Cambria" w:hAnsi="Cambria"/>
          <w:color w:val="000000"/>
          <w:sz w:val="24"/>
          <w:szCs w:val="22"/>
        </w:rPr>
        <w:t>Atenquique</w:t>
      </w:r>
      <w:proofErr w:type="spellEnd"/>
      <w:r w:rsidR="000233B6" w:rsidRPr="000233B6">
        <w:rPr>
          <w:rFonts w:ascii="Cambria" w:hAnsi="Cambria"/>
          <w:color w:val="000000"/>
          <w:sz w:val="24"/>
          <w:szCs w:val="22"/>
        </w:rPr>
        <w:t xml:space="preserve">. </w:t>
      </w:r>
    </w:p>
    <w:p w14:paraId="1B4D5C8A" w14:textId="77777777" w:rsidR="000233B6" w:rsidRPr="000233B6" w:rsidRDefault="000233B6" w:rsidP="000233B6">
      <w:pPr>
        <w:rPr>
          <w:rFonts w:ascii="Cambria" w:hAnsi="Cambria"/>
          <w:color w:val="000000"/>
          <w:sz w:val="24"/>
          <w:szCs w:val="22"/>
        </w:rPr>
      </w:pPr>
      <w:r w:rsidRPr="000233B6">
        <w:rPr>
          <w:rFonts w:ascii="Cambria" w:hAnsi="Cambria"/>
          <w:color w:val="000000"/>
          <w:sz w:val="24"/>
          <w:szCs w:val="22"/>
        </w:rPr>
        <w:t xml:space="preserve">Lugar y año: </w:t>
      </w:r>
      <w:proofErr w:type="spellStart"/>
      <w:r w:rsidRPr="000233B6">
        <w:rPr>
          <w:rFonts w:ascii="Cambria" w:hAnsi="Cambria"/>
          <w:color w:val="000000"/>
          <w:sz w:val="24"/>
          <w:szCs w:val="22"/>
        </w:rPr>
        <w:t>Atenquique</w:t>
      </w:r>
      <w:proofErr w:type="spellEnd"/>
      <w:r w:rsidRPr="000233B6">
        <w:rPr>
          <w:rFonts w:ascii="Cambria" w:hAnsi="Cambria"/>
          <w:color w:val="000000"/>
          <w:sz w:val="24"/>
          <w:szCs w:val="22"/>
        </w:rPr>
        <w:t>, Jalisco, 2014-2015.</w:t>
      </w:r>
    </w:p>
    <w:p w14:paraId="01E3E9C9" w14:textId="77777777" w:rsidR="000233B6" w:rsidRPr="000233B6" w:rsidRDefault="000233B6" w:rsidP="000233B6">
      <w:pPr>
        <w:rPr>
          <w:rFonts w:ascii="Cambria" w:hAnsi="Cambria"/>
          <w:color w:val="000000"/>
          <w:sz w:val="24"/>
          <w:szCs w:val="22"/>
        </w:rPr>
      </w:pPr>
      <w:r w:rsidRPr="000233B6">
        <w:rPr>
          <w:rFonts w:ascii="Cambria" w:hAnsi="Cambria"/>
          <w:color w:val="000000"/>
          <w:sz w:val="24"/>
          <w:szCs w:val="22"/>
        </w:rPr>
        <w:t xml:space="preserve">Cargo desempeñado: Coordinador de Ecología. </w:t>
      </w:r>
    </w:p>
    <w:p w14:paraId="54479D31" w14:textId="1F8C7AB8" w:rsidR="000233B6" w:rsidRDefault="000233B6" w:rsidP="000233B6">
      <w:pPr>
        <w:rPr>
          <w:rFonts w:ascii="Cambria" w:hAnsi="Cambria"/>
          <w:color w:val="000000"/>
          <w:sz w:val="24"/>
          <w:szCs w:val="22"/>
        </w:rPr>
      </w:pPr>
      <w:r w:rsidRPr="000233B6">
        <w:rPr>
          <w:rFonts w:ascii="Cambria" w:hAnsi="Cambria"/>
          <w:color w:val="000000"/>
          <w:sz w:val="24"/>
          <w:szCs w:val="22"/>
        </w:rPr>
        <w:t>Actividades: Coordinador de gestión ambiental del sistema integrado de gestión en calidad, seguridad y ambiental.</w:t>
      </w:r>
    </w:p>
    <w:p w14:paraId="31D2EDA5" w14:textId="77777777" w:rsidR="000233B6" w:rsidRDefault="000233B6" w:rsidP="000233B6">
      <w:pPr>
        <w:rPr>
          <w:rFonts w:ascii="Cambria" w:hAnsi="Cambria"/>
          <w:color w:val="000000"/>
          <w:sz w:val="24"/>
          <w:szCs w:val="22"/>
        </w:rPr>
      </w:pPr>
    </w:p>
    <w:p w14:paraId="4B5A567C" w14:textId="49F4D855" w:rsidR="000233B6" w:rsidRPr="000233B6" w:rsidRDefault="00FB0D4D" w:rsidP="000233B6">
      <w:pPr>
        <w:rPr>
          <w:rFonts w:ascii="Cambria" w:hAnsi="Cambria"/>
          <w:color w:val="000000"/>
          <w:sz w:val="24"/>
          <w:szCs w:val="22"/>
        </w:rPr>
      </w:pPr>
      <w:r>
        <w:rPr>
          <w:rFonts w:ascii="Cambria" w:hAnsi="Cambria"/>
          <w:color w:val="000000"/>
          <w:sz w:val="24"/>
          <w:szCs w:val="22"/>
        </w:rPr>
        <w:t>-</w:t>
      </w:r>
      <w:r w:rsidR="000233B6">
        <w:rPr>
          <w:rFonts w:ascii="Cambria" w:hAnsi="Cambria"/>
          <w:color w:val="000000"/>
          <w:sz w:val="24"/>
          <w:szCs w:val="22"/>
        </w:rPr>
        <w:t>E</w:t>
      </w:r>
      <w:r w:rsidR="000233B6" w:rsidRPr="000233B6">
        <w:rPr>
          <w:rFonts w:ascii="Cambria" w:hAnsi="Cambria"/>
          <w:color w:val="000000"/>
          <w:sz w:val="24"/>
          <w:szCs w:val="22"/>
        </w:rPr>
        <w:t xml:space="preserve">mpresa: Centro de desarrollo humano EVOCA. </w:t>
      </w:r>
    </w:p>
    <w:p w14:paraId="63B4C23D" w14:textId="77777777" w:rsidR="000233B6" w:rsidRPr="000233B6" w:rsidRDefault="000233B6" w:rsidP="000233B6">
      <w:pPr>
        <w:rPr>
          <w:rFonts w:ascii="Cambria" w:hAnsi="Cambria"/>
          <w:color w:val="000000"/>
          <w:sz w:val="24"/>
          <w:szCs w:val="22"/>
        </w:rPr>
      </w:pPr>
      <w:r w:rsidRPr="000233B6">
        <w:rPr>
          <w:rFonts w:ascii="Cambria" w:hAnsi="Cambria"/>
          <w:color w:val="000000"/>
          <w:sz w:val="24"/>
          <w:szCs w:val="22"/>
        </w:rPr>
        <w:t>Lugar y año: Ciudad Guzmán, Jalisco, 2015-2018</w:t>
      </w:r>
    </w:p>
    <w:p w14:paraId="288C8D48" w14:textId="77777777" w:rsidR="000233B6" w:rsidRPr="000233B6" w:rsidRDefault="000233B6" w:rsidP="000233B6">
      <w:pPr>
        <w:rPr>
          <w:rFonts w:ascii="Cambria" w:hAnsi="Cambria"/>
          <w:color w:val="000000"/>
          <w:sz w:val="24"/>
          <w:szCs w:val="22"/>
        </w:rPr>
      </w:pPr>
      <w:r w:rsidRPr="000233B6">
        <w:rPr>
          <w:rFonts w:ascii="Cambria" w:hAnsi="Cambria"/>
          <w:color w:val="000000"/>
          <w:sz w:val="24"/>
          <w:szCs w:val="22"/>
        </w:rPr>
        <w:t xml:space="preserve">Cargo desempeñado: Socio, Terapeuta, Coordinador de logística.  </w:t>
      </w:r>
    </w:p>
    <w:p w14:paraId="3314C4F2" w14:textId="77777777" w:rsidR="000233B6" w:rsidRPr="000233B6" w:rsidRDefault="000233B6" w:rsidP="000233B6">
      <w:pPr>
        <w:rPr>
          <w:rFonts w:ascii="Cambria" w:hAnsi="Cambria"/>
          <w:color w:val="000000"/>
          <w:sz w:val="24"/>
          <w:szCs w:val="22"/>
        </w:rPr>
      </w:pPr>
      <w:r w:rsidRPr="000233B6">
        <w:rPr>
          <w:rFonts w:ascii="Cambria" w:hAnsi="Cambria"/>
          <w:color w:val="000000"/>
          <w:sz w:val="24"/>
          <w:szCs w:val="22"/>
        </w:rPr>
        <w:t>&gt; Encargado de la logística de eventos y funcionalidad del centro.</w:t>
      </w:r>
    </w:p>
    <w:p w14:paraId="3ED43DD3" w14:textId="77777777" w:rsidR="000233B6" w:rsidRPr="000233B6" w:rsidRDefault="000233B6" w:rsidP="000233B6">
      <w:pPr>
        <w:rPr>
          <w:rFonts w:ascii="Cambria" w:hAnsi="Cambria"/>
          <w:color w:val="000000"/>
          <w:sz w:val="24"/>
          <w:szCs w:val="22"/>
        </w:rPr>
      </w:pPr>
      <w:r w:rsidRPr="000233B6">
        <w:rPr>
          <w:rFonts w:ascii="Cambria" w:hAnsi="Cambria"/>
          <w:color w:val="000000"/>
          <w:sz w:val="24"/>
          <w:szCs w:val="22"/>
        </w:rPr>
        <w:t>&gt; Ventas.</w:t>
      </w:r>
    </w:p>
    <w:p w14:paraId="6F548D2F" w14:textId="77777777" w:rsidR="000233B6" w:rsidRPr="000233B6" w:rsidRDefault="000233B6" w:rsidP="000233B6">
      <w:pPr>
        <w:rPr>
          <w:rFonts w:ascii="Cambria" w:hAnsi="Cambria"/>
          <w:color w:val="000000"/>
          <w:sz w:val="24"/>
          <w:szCs w:val="22"/>
        </w:rPr>
      </w:pPr>
      <w:r w:rsidRPr="000233B6">
        <w:rPr>
          <w:rFonts w:ascii="Cambria" w:hAnsi="Cambria"/>
          <w:color w:val="000000"/>
          <w:sz w:val="24"/>
          <w:szCs w:val="22"/>
        </w:rPr>
        <w:t>&gt; Terapias alternativas y desarrollo humano.</w:t>
      </w:r>
    </w:p>
    <w:p w14:paraId="19B9337F" w14:textId="77777777" w:rsidR="000233B6" w:rsidRPr="000233B6" w:rsidRDefault="000233B6" w:rsidP="000233B6">
      <w:pPr>
        <w:rPr>
          <w:rFonts w:ascii="Cambria" w:hAnsi="Cambria"/>
          <w:color w:val="000000"/>
          <w:sz w:val="24"/>
          <w:szCs w:val="22"/>
        </w:rPr>
      </w:pPr>
      <w:r w:rsidRPr="000233B6">
        <w:rPr>
          <w:rFonts w:ascii="Cambria" w:hAnsi="Cambria"/>
          <w:color w:val="000000"/>
          <w:sz w:val="24"/>
          <w:szCs w:val="22"/>
        </w:rPr>
        <w:t>&gt; Capacitación en desarrollo humano.</w:t>
      </w:r>
    </w:p>
    <w:p w14:paraId="70F94682" w14:textId="77777777" w:rsidR="000233B6" w:rsidRPr="000233B6" w:rsidRDefault="000233B6" w:rsidP="000233B6">
      <w:pPr>
        <w:rPr>
          <w:rFonts w:ascii="Cambria" w:hAnsi="Cambria"/>
          <w:color w:val="000000"/>
          <w:sz w:val="24"/>
          <w:szCs w:val="22"/>
        </w:rPr>
      </w:pPr>
    </w:p>
    <w:p w14:paraId="2612CBFC" w14:textId="511C22F3" w:rsidR="000233B6" w:rsidRPr="000233B6" w:rsidRDefault="00FB0D4D" w:rsidP="000233B6">
      <w:pPr>
        <w:rPr>
          <w:rFonts w:ascii="Cambria" w:hAnsi="Cambria"/>
          <w:color w:val="000000"/>
          <w:sz w:val="24"/>
          <w:szCs w:val="22"/>
        </w:rPr>
      </w:pPr>
      <w:r>
        <w:rPr>
          <w:rFonts w:ascii="Cambria" w:hAnsi="Cambria"/>
          <w:color w:val="000000"/>
          <w:sz w:val="24"/>
          <w:szCs w:val="22"/>
        </w:rPr>
        <w:t>-</w:t>
      </w:r>
      <w:r w:rsidR="000233B6" w:rsidRPr="000233B6">
        <w:rPr>
          <w:rFonts w:ascii="Cambria" w:hAnsi="Cambria"/>
          <w:color w:val="000000"/>
          <w:sz w:val="24"/>
          <w:szCs w:val="22"/>
        </w:rPr>
        <w:t xml:space="preserve">Empresa: Gobierno municipal de </w:t>
      </w:r>
      <w:proofErr w:type="spellStart"/>
      <w:r w:rsidR="000233B6" w:rsidRPr="000233B6">
        <w:rPr>
          <w:rFonts w:ascii="Cambria" w:hAnsi="Cambria"/>
          <w:color w:val="000000"/>
          <w:sz w:val="24"/>
          <w:szCs w:val="22"/>
        </w:rPr>
        <w:t>Tapalpa</w:t>
      </w:r>
      <w:proofErr w:type="spellEnd"/>
      <w:r w:rsidR="000233B6" w:rsidRPr="000233B6">
        <w:rPr>
          <w:rFonts w:ascii="Cambria" w:hAnsi="Cambria"/>
          <w:color w:val="000000"/>
          <w:sz w:val="24"/>
          <w:szCs w:val="22"/>
        </w:rPr>
        <w:t xml:space="preserve">, Jalisco. </w:t>
      </w:r>
    </w:p>
    <w:p w14:paraId="3A28459C" w14:textId="77777777" w:rsidR="000233B6" w:rsidRPr="000233B6" w:rsidRDefault="000233B6" w:rsidP="000233B6">
      <w:pPr>
        <w:rPr>
          <w:rFonts w:ascii="Cambria" w:hAnsi="Cambria"/>
          <w:color w:val="000000"/>
          <w:sz w:val="24"/>
          <w:szCs w:val="22"/>
        </w:rPr>
      </w:pPr>
      <w:r w:rsidRPr="000233B6">
        <w:rPr>
          <w:rFonts w:ascii="Cambria" w:hAnsi="Cambria"/>
          <w:color w:val="000000"/>
          <w:sz w:val="24"/>
          <w:szCs w:val="22"/>
        </w:rPr>
        <w:t xml:space="preserve">Lugar: </w:t>
      </w:r>
      <w:proofErr w:type="spellStart"/>
      <w:r w:rsidRPr="000233B6">
        <w:rPr>
          <w:rFonts w:ascii="Cambria" w:hAnsi="Cambria"/>
          <w:color w:val="000000"/>
          <w:sz w:val="24"/>
          <w:szCs w:val="22"/>
        </w:rPr>
        <w:t>Tapalpa</w:t>
      </w:r>
      <w:proofErr w:type="spellEnd"/>
      <w:r w:rsidRPr="000233B6">
        <w:rPr>
          <w:rFonts w:ascii="Cambria" w:hAnsi="Cambria"/>
          <w:color w:val="000000"/>
          <w:sz w:val="24"/>
          <w:szCs w:val="22"/>
        </w:rPr>
        <w:t>, Jalisco, 2016-2017</w:t>
      </w:r>
    </w:p>
    <w:p w14:paraId="36033AF4" w14:textId="77777777" w:rsidR="000233B6" w:rsidRPr="000233B6" w:rsidRDefault="000233B6" w:rsidP="000233B6">
      <w:pPr>
        <w:rPr>
          <w:rFonts w:ascii="Cambria" w:hAnsi="Cambria"/>
          <w:color w:val="000000"/>
          <w:sz w:val="24"/>
          <w:szCs w:val="22"/>
        </w:rPr>
      </w:pPr>
      <w:r w:rsidRPr="000233B6">
        <w:rPr>
          <w:rFonts w:ascii="Cambria" w:hAnsi="Cambria"/>
          <w:color w:val="000000"/>
          <w:sz w:val="24"/>
          <w:szCs w:val="22"/>
        </w:rPr>
        <w:t xml:space="preserve">Cargo desempeñado: Asesor ambiental. </w:t>
      </w:r>
    </w:p>
    <w:p w14:paraId="3B6D6C06" w14:textId="77777777" w:rsidR="004752F5" w:rsidRPr="004752F5" w:rsidRDefault="004752F5" w:rsidP="004752F5">
      <w:pPr>
        <w:rPr>
          <w:rFonts w:ascii="Cambria" w:hAnsi="Cambria"/>
          <w:color w:val="000000"/>
          <w:sz w:val="24"/>
          <w:szCs w:val="22"/>
        </w:rPr>
      </w:pPr>
    </w:p>
    <w:p w14:paraId="6FD608D4" w14:textId="3F759799" w:rsidR="004752F5" w:rsidRPr="004752F5" w:rsidRDefault="00FB0D4D" w:rsidP="004752F5">
      <w:pPr>
        <w:rPr>
          <w:rFonts w:ascii="Cambria" w:hAnsi="Cambria"/>
          <w:color w:val="000000"/>
          <w:sz w:val="24"/>
          <w:szCs w:val="22"/>
        </w:rPr>
      </w:pPr>
      <w:r>
        <w:rPr>
          <w:rFonts w:ascii="Cambria" w:hAnsi="Cambria"/>
          <w:color w:val="000000"/>
          <w:sz w:val="24"/>
          <w:szCs w:val="22"/>
        </w:rPr>
        <w:t>-</w:t>
      </w:r>
      <w:r w:rsidR="004752F5" w:rsidRPr="004752F5">
        <w:rPr>
          <w:rFonts w:ascii="Cambria" w:hAnsi="Cambria"/>
          <w:color w:val="000000"/>
          <w:sz w:val="24"/>
          <w:szCs w:val="22"/>
        </w:rPr>
        <w:t xml:space="preserve">Empresa: </w:t>
      </w:r>
      <w:proofErr w:type="spellStart"/>
      <w:r w:rsidR="004752F5" w:rsidRPr="004752F5">
        <w:rPr>
          <w:rFonts w:ascii="Cambria" w:hAnsi="Cambria"/>
          <w:color w:val="000000"/>
          <w:sz w:val="24"/>
          <w:szCs w:val="22"/>
        </w:rPr>
        <w:t>SOEnergy</w:t>
      </w:r>
      <w:proofErr w:type="spellEnd"/>
      <w:r w:rsidR="004752F5" w:rsidRPr="004752F5">
        <w:rPr>
          <w:rFonts w:ascii="Cambria" w:hAnsi="Cambria"/>
          <w:color w:val="000000"/>
          <w:sz w:val="24"/>
          <w:szCs w:val="22"/>
        </w:rPr>
        <w:t xml:space="preserve"> </w:t>
      </w:r>
    </w:p>
    <w:p w14:paraId="011DA761" w14:textId="77777777" w:rsidR="004752F5" w:rsidRPr="004752F5" w:rsidRDefault="004752F5" w:rsidP="004752F5">
      <w:pPr>
        <w:rPr>
          <w:rFonts w:ascii="Cambria" w:hAnsi="Cambria"/>
          <w:color w:val="000000"/>
          <w:sz w:val="24"/>
          <w:szCs w:val="22"/>
        </w:rPr>
      </w:pPr>
      <w:r w:rsidRPr="004752F5">
        <w:rPr>
          <w:rFonts w:ascii="Cambria" w:hAnsi="Cambria"/>
          <w:color w:val="000000"/>
          <w:sz w:val="24"/>
          <w:szCs w:val="22"/>
        </w:rPr>
        <w:t>Lugar y año: Ciudad Guzmán, Jalisco, 2018-2021</w:t>
      </w:r>
    </w:p>
    <w:p w14:paraId="69AAD92D" w14:textId="77777777" w:rsidR="004752F5" w:rsidRPr="004752F5" w:rsidRDefault="004752F5" w:rsidP="004752F5">
      <w:pPr>
        <w:rPr>
          <w:rFonts w:ascii="Cambria" w:hAnsi="Cambria"/>
          <w:color w:val="000000"/>
          <w:sz w:val="24"/>
          <w:szCs w:val="22"/>
        </w:rPr>
      </w:pPr>
      <w:r w:rsidRPr="004752F5">
        <w:rPr>
          <w:rFonts w:ascii="Cambria" w:hAnsi="Cambria"/>
          <w:color w:val="000000"/>
          <w:sz w:val="24"/>
          <w:szCs w:val="22"/>
        </w:rPr>
        <w:t>Cargo desempeñado: Director general.</w:t>
      </w:r>
    </w:p>
    <w:p w14:paraId="5A5A823E" w14:textId="77777777" w:rsidR="004752F5" w:rsidRPr="004752F5" w:rsidRDefault="004752F5" w:rsidP="004752F5">
      <w:pPr>
        <w:rPr>
          <w:rFonts w:ascii="Cambria" w:hAnsi="Cambria"/>
          <w:color w:val="000000"/>
          <w:sz w:val="24"/>
          <w:szCs w:val="22"/>
        </w:rPr>
      </w:pPr>
      <w:r w:rsidRPr="004752F5">
        <w:rPr>
          <w:rFonts w:ascii="Cambria" w:hAnsi="Cambria"/>
          <w:color w:val="000000"/>
          <w:sz w:val="24"/>
          <w:szCs w:val="22"/>
        </w:rPr>
        <w:t>&gt; Elaboración de proyectos en eficiencia y ahorro de energía, sistemas solares fotovoltaicos, e iluminación LED</w:t>
      </w:r>
    </w:p>
    <w:p w14:paraId="5D43633B" w14:textId="77777777" w:rsidR="004752F5" w:rsidRPr="004752F5" w:rsidRDefault="004752F5" w:rsidP="004752F5">
      <w:pPr>
        <w:rPr>
          <w:rFonts w:ascii="Cambria" w:hAnsi="Cambria"/>
          <w:color w:val="000000"/>
          <w:sz w:val="24"/>
          <w:szCs w:val="22"/>
        </w:rPr>
      </w:pPr>
      <w:r w:rsidRPr="004752F5">
        <w:rPr>
          <w:rFonts w:ascii="Cambria" w:hAnsi="Cambria"/>
          <w:color w:val="000000"/>
          <w:sz w:val="24"/>
          <w:szCs w:val="22"/>
        </w:rPr>
        <w:t>&gt; Ventas.</w:t>
      </w:r>
    </w:p>
    <w:p w14:paraId="7D42BF0C" w14:textId="77777777" w:rsidR="004752F5" w:rsidRPr="004752F5" w:rsidRDefault="004752F5" w:rsidP="004752F5">
      <w:pPr>
        <w:rPr>
          <w:rFonts w:ascii="Cambria" w:hAnsi="Cambria"/>
          <w:color w:val="000000"/>
          <w:sz w:val="24"/>
          <w:szCs w:val="22"/>
        </w:rPr>
      </w:pPr>
      <w:r w:rsidRPr="004752F5">
        <w:rPr>
          <w:rFonts w:ascii="Cambria" w:hAnsi="Cambria"/>
          <w:color w:val="000000"/>
          <w:sz w:val="24"/>
          <w:szCs w:val="22"/>
        </w:rPr>
        <w:t>&gt; Administración</w:t>
      </w:r>
    </w:p>
    <w:p w14:paraId="04A82FCA" w14:textId="77777777" w:rsidR="004752F5" w:rsidRPr="004752F5" w:rsidRDefault="004752F5" w:rsidP="004752F5">
      <w:pPr>
        <w:rPr>
          <w:rFonts w:ascii="Cambria" w:hAnsi="Cambria"/>
          <w:color w:val="000000"/>
          <w:sz w:val="24"/>
          <w:szCs w:val="22"/>
        </w:rPr>
      </w:pPr>
      <w:r w:rsidRPr="004752F5">
        <w:rPr>
          <w:rFonts w:ascii="Cambria" w:hAnsi="Cambria"/>
          <w:color w:val="000000"/>
          <w:sz w:val="24"/>
          <w:szCs w:val="22"/>
        </w:rPr>
        <w:t>&gt;´Técnico</w:t>
      </w:r>
    </w:p>
    <w:p w14:paraId="433E18BF" w14:textId="77777777" w:rsidR="004752F5" w:rsidRPr="004752F5" w:rsidRDefault="004752F5" w:rsidP="004752F5">
      <w:pPr>
        <w:rPr>
          <w:rFonts w:ascii="Cambria" w:hAnsi="Cambria"/>
          <w:color w:val="000000"/>
          <w:sz w:val="24"/>
          <w:szCs w:val="22"/>
        </w:rPr>
      </w:pPr>
    </w:p>
    <w:p w14:paraId="4048325A" w14:textId="1D45A1D3" w:rsidR="004752F5" w:rsidRPr="004752F5" w:rsidRDefault="00FB0D4D" w:rsidP="004752F5">
      <w:pPr>
        <w:rPr>
          <w:rFonts w:ascii="Cambria" w:hAnsi="Cambria"/>
          <w:color w:val="000000"/>
          <w:sz w:val="24"/>
          <w:szCs w:val="22"/>
        </w:rPr>
      </w:pPr>
      <w:r>
        <w:rPr>
          <w:rFonts w:ascii="Cambria" w:hAnsi="Cambria"/>
          <w:color w:val="000000"/>
          <w:sz w:val="24"/>
          <w:szCs w:val="22"/>
        </w:rPr>
        <w:t>-</w:t>
      </w:r>
      <w:bookmarkStart w:id="0" w:name="_GoBack"/>
      <w:bookmarkEnd w:id="0"/>
      <w:r w:rsidR="004752F5" w:rsidRPr="004752F5">
        <w:rPr>
          <w:rFonts w:ascii="Cambria" w:hAnsi="Cambria"/>
          <w:color w:val="000000"/>
          <w:sz w:val="24"/>
          <w:szCs w:val="22"/>
        </w:rPr>
        <w:t xml:space="preserve">Empresa: Cámara de Profesionales en Energía Fotovoltaica </w:t>
      </w:r>
    </w:p>
    <w:p w14:paraId="2CC06DCE" w14:textId="77777777" w:rsidR="004752F5" w:rsidRPr="004752F5" w:rsidRDefault="004752F5" w:rsidP="004752F5">
      <w:pPr>
        <w:rPr>
          <w:rFonts w:ascii="Cambria" w:hAnsi="Cambria"/>
          <w:color w:val="000000"/>
          <w:sz w:val="24"/>
          <w:szCs w:val="22"/>
        </w:rPr>
      </w:pPr>
      <w:r w:rsidRPr="004752F5">
        <w:rPr>
          <w:rFonts w:ascii="Cambria" w:hAnsi="Cambria"/>
          <w:color w:val="000000"/>
          <w:sz w:val="24"/>
          <w:szCs w:val="22"/>
        </w:rPr>
        <w:t>Lugar y año: Zapopan, Jalisco, 2020-2021</w:t>
      </w:r>
    </w:p>
    <w:p w14:paraId="6D4139C5" w14:textId="77777777" w:rsidR="004752F5" w:rsidRPr="004752F5" w:rsidRDefault="004752F5" w:rsidP="004752F5">
      <w:pPr>
        <w:rPr>
          <w:rFonts w:ascii="Cambria" w:hAnsi="Cambria"/>
          <w:color w:val="000000"/>
          <w:sz w:val="24"/>
          <w:szCs w:val="22"/>
        </w:rPr>
      </w:pPr>
      <w:r w:rsidRPr="004752F5">
        <w:rPr>
          <w:rFonts w:ascii="Cambria" w:hAnsi="Cambria"/>
          <w:color w:val="000000"/>
          <w:sz w:val="24"/>
          <w:szCs w:val="22"/>
        </w:rPr>
        <w:t>Cargo desempeñado: Delegado de Jalisco.</w:t>
      </w:r>
    </w:p>
    <w:p w14:paraId="051482FF" w14:textId="77777777" w:rsidR="00555362" w:rsidRDefault="00555362" w:rsidP="00AF6383">
      <w:pPr>
        <w:jc w:val="both"/>
        <w:rPr>
          <w:rFonts w:ascii="Cambria" w:hAnsi="Cambria"/>
          <w:b w:val="0"/>
          <w:lang w:val="es-ES_tradnl"/>
        </w:rPr>
      </w:pPr>
    </w:p>
    <w:p w14:paraId="62332D4A" w14:textId="77777777" w:rsidR="004752F5" w:rsidRDefault="004752F5" w:rsidP="00AF6383">
      <w:pPr>
        <w:jc w:val="both"/>
        <w:rPr>
          <w:rFonts w:ascii="Cambria" w:hAnsi="Cambria"/>
          <w:b w:val="0"/>
          <w:lang w:val="es-ES_tradnl"/>
        </w:rPr>
      </w:pPr>
    </w:p>
    <w:p w14:paraId="605D4CA4" w14:textId="77777777" w:rsidR="004752F5" w:rsidRDefault="004752F5" w:rsidP="00AF6383">
      <w:pPr>
        <w:jc w:val="both"/>
        <w:rPr>
          <w:rFonts w:ascii="Cambria" w:hAnsi="Cambria"/>
          <w:b w:val="0"/>
          <w:lang w:val="es-ES_tradnl"/>
        </w:rPr>
      </w:pPr>
    </w:p>
    <w:p w14:paraId="76522AD5" w14:textId="77777777" w:rsidR="004752F5" w:rsidRDefault="004752F5" w:rsidP="00AF6383">
      <w:pPr>
        <w:jc w:val="both"/>
        <w:rPr>
          <w:rFonts w:ascii="Cambria" w:hAnsi="Cambria"/>
          <w:b w:val="0"/>
          <w:lang w:val="es-ES_tradnl"/>
        </w:rPr>
      </w:pPr>
    </w:p>
    <w:p w14:paraId="494225DD" w14:textId="77777777" w:rsidR="004752F5" w:rsidRDefault="004752F5" w:rsidP="00AF6383">
      <w:pPr>
        <w:jc w:val="both"/>
        <w:rPr>
          <w:rFonts w:ascii="Cambria" w:hAnsi="Cambria"/>
          <w:b w:val="0"/>
          <w:lang w:val="es-ES_tradnl"/>
        </w:rPr>
      </w:pPr>
    </w:p>
    <w:p w14:paraId="09B36C20" w14:textId="77777777" w:rsidR="004752F5" w:rsidRDefault="004752F5" w:rsidP="00AF6383">
      <w:pPr>
        <w:jc w:val="both"/>
        <w:rPr>
          <w:rFonts w:ascii="Cambria" w:hAnsi="Cambria"/>
          <w:b w:val="0"/>
          <w:lang w:val="es-ES_tradnl"/>
        </w:rPr>
      </w:pPr>
    </w:p>
    <w:p w14:paraId="4347BD20" w14:textId="77777777" w:rsidR="004752F5" w:rsidRPr="00555362" w:rsidRDefault="004752F5" w:rsidP="00AF6383">
      <w:pPr>
        <w:jc w:val="both"/>
        <w:rPr>
          <w:rFonts w:ascii="Cambria" w:hAnsi="Cambria"/>
          <w:b w:val="0"/>
          <w:lang w:val="es-ES_tradnl"/>
        </w:rPr>
      </w:pPr>
    </w:p>
    <w:p w14:paraId="7EF235B8" w14:textId="570427F8" w:rsidR="005413C7" w:rsidRDefault="005413C7" w:rsidP="00F50221">
      <w:pPr>
        <w:rPr>
          <w:rFonts w:ascii="Cambria" w:hAnsi="Cambria"/>
          <w:color w:val="000000"/>
          <w:sz w:val="24"/>
          <w:szCs w:val="24"/>
        </w:rPr>
      </w:pPr>
      <w:r w:rsidRPr="00033591">
        <w:rPr>
          <w:rFonts w:ascii="Cambria" w:hAnsi="Cambria"/>
          <w:color w:val="000000"/>
          <w:sz w:val="24"/>
          <w:szCs w:val="24"/>
        </w:rPr>
        <w:t xml:space="preserve">Logros </w:t>
      </w:r>
      <w:r w:rsidR="00B020D9">
        <w:rPr>
          <w:rFonts w:ascii="Cambria" w:hAnsi="Cambria"/>
          <w:color w:val="000000"/>
          <w:sz w:val="24"/>
          <w:szCs w:val="24"/>
        </w:rPr>
        <w:t>destacados</w:t>
      </w:r>
    </w:p>
    <w:p w14:paraId="6D2825B4" w14:textId="0F69EABB" w:rsidR="00EE1997" w:rsidRDefault="009C5A98" w:rsidP="00F50221">
      <w:pPr>
        <w:rPr>
          <w:rFonts w:ascii="Cambria" w:hAnsi="Cambria"/>
          <w:color w:val="000000"/>
          <w:sz w:val="24"/>
          <w:szCs w:val="24"/>
        </w:rPr>
      </w:pPr>
      <w:r>
        <w:rPr>
          <w:rFonts w:ascii="Cambria" w:hAnsi="Cambria"/>
          <w:noProof/>
          <w:color w:val="000000"/>
          <w:sz w:val="24"/>
          <w:szCs w:val="24"/>
          <w:lang w:val="es-MX" w:eastAsia="es-MX"/>
        </w:rPr>
        <mc:AlternateContent>
          <mc:Choice Requires="wps">
            <w:drawing>
              <wp:anchor distT="0" distB="0" distL="114300" distR="114300" simplePos="0" relativeHeight="251675648" behindDoc="0" locked="0" layoutInCell="1" allowOverlap="1" wp14:anchorId="154FA810" wp14:editId="2BEF1E4B">
                <wp:simplePos x="0" y="0"/>
                <wp:positionH relativeFrom="column">
                  <wp:posOffset>0</wp:posOffset>
                </wp:positionH>
                <wp:positionV relativeFrom="paragraph">
                  <wp:posOffset>36830</wp:posOffset>
                </wp:positionV>
                <wp:extent cx="4305300" cy="0"/>
                <wp:effectExtent l="57150" t="38100" r="57150" b="95250"/>
                <wp:wrapNone/>
                <wp:docPr id="11" name="Conector recto 11"/>
                <wp:cNvGraphicFramePr/>
                <a:graphic xmlns:a="http://schemas.openxmlformats.org/drawingml/2006/main">
                  <a:graphicData uri="http://schemas.microsoft.com/office/word/2010/wordprocessingShape">
                    <wps:wsp>
                      <wps:cNvCnPr/>
                      <wps:spPr>
                        <a:xfrm flipV="1">
                          <a:off x="0" y="0"/>
                          <a:ext cx="4305300" cy="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202D71" id="Conector recto 11"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9pt" to="339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" strokecolor="#4bacc6 [3208]" strokeweight="3pt">
                <v:shadow on="t" color="black" opacity="22937f" origin=",.5" offset="0,.63889mm"/>
              </v:line>
            </w:pict>
          </mc:Fallback>
        </mc:AlternateContent>
      </w:r>
    </w:p>
    <w:p w14:paraId="435ADCEB" w14:textId="2C822A91" w:rsidR="000233B6" w:rsidRPr="000233B6" w:rsidRDefault="000233B6" w:rsidP="000233B6">
      <w:pPr>
        <w:rPr>
          <w:rFonts w:ascii="Cambria" w:hAnsi="Cambria"/>
          <w:color w:val="000000"/>
          <w:sz w:val="24"/>
          <w:szCs w:val="24"/>
        </w:rPr>
      </w:pPr>
      <w:r w:rsidRPr="000233B6">
        <w:rPr>
          <w:rFonts w:ascii="Cambria" w:hAnsi="Cambria"/>
          <w:color w:val="000000"/>
          <w:sz w:val="24"/>
          <w:szCs w:val="24"/>
        </w:rPr>
        <w:t>&gt; Elaboración e implementación de procedimientos jurídicos-administrativos en materia de; derribo y poda de árboles, contaminación atmosférica, manejo de residuos sólidos, protección animal, más de 300 pr</w:t>
      </w:r>
      <w:r>
        <w:rPr>
          <w:rFonts w:ascii="Cambria" w:hAnsi="Cambria"/>
          <w:color w:val="000000"/>
          <w:sz w:val="24"/>
          <w:szCs w:val="24"/>
        </w:rPr>
        <w:t>ocedimientos ejecutados.</w:t>
      </w:r>
    </w:p>
    <w:p w14:paraId="0FDA0861" w14:textId="545FD37A" w:rsidR="000233B6" w:rsidRPr="000233B6" w:rsidRDefault="000233B6" w:rsidP="000233B6">
      <w:pPr>
        <w:rPr>
          <w:rFonts w:ascii="Cambria" w:hAnsi="Cambria"/>
          <w:color w:val="000000"/>
          <w:sz w:val="24"/>
          <w:szCs w:val="24"/>
        </w:rPr>
      </w:pPr>
      <w:r w:rsidRPr="000233B6">
        <w:rPr>
          <w:rFonts w:ascii="Cambria" w:hAnsi="Cambria"/>
          <w:color w:val="000000"/>
          <w:sz w:val="24"/>
          <w:szCs w:val="24"/>
        </w:rPr>
        <w:t>&gt; Implementación de 6 Campañas de recolección de residuos reciclables y electrónicos, recuperando más de 10 ton a nivel municipal.</w:t>
      </w:r>
    </w:p>
    <w:p w14:paraId="3A801F05" w14:textId="026BB94D" w:rsidR="000233B6" w:rsidRPr="000233B6" w:rsidRDefault="000233B6" w:rsidP="000233B6">
      <w:pPr>
        <w:rPr>
          <w:rFonts w:ascii="Cambria" w:hAnsi="Cambria"/>
          <w:color w:val="000000"/>
          <w:sz w:val="24"/>
          <w:szCs w:val="24"/>
        </w:rPr>
      </w:pPr>
      <w:r w:rsidRPr="000233B6">
        <w:rPr>
          <w:rFonts w:ascii="Cambria" w:hAnsi="Cambria"/>
          <w:color w:val="000000"/>
          <w:sz w:val="24"/>
          <w:szCs w:val="24"/>
        </w:rPr>
        <w:t>&gt; Implementación del programa de educación ambiental y cultura del agua.</w:t>
      </w:r>
    </w:p>
    <w:p w14:paraId="6032DBFB" w14:textId="7E661701" w:rsidR="000233B6" w:rsidRPr="000233B6" w:rsidRDefault="000233B6" w:rsidP="000233B6">
      <w:pPr>
        <w:rPr>
          <w:rFonts w:ascii="Cambria" w:hAnsi="Cambria"/>
          <w:color w:val="000000"/>
          <w:sz w:val="24"/>
          <w:szCs w:val="24"/>
        </w:rPr>
      </w:pPr>
      <w:r w:rsidRPr="000233B6">
        <w:rPr>
          <w:rFonts w:ascii="Cambria" w:hAnsi="Cambria"/>
          <w:color w:val="000000"/>
          <w:sz w:val="24"/>
          <w:szCs w:val="24"/>
        </w:rPr>
        <w:t xml:space="preserve">&gt; Supervisión y regulación de la obra de construcción de la autopista </w:t>
      </w:r>
      <w:proofErr w:type="spellStart"/>
      <w:r w:rsidRPr="000233B6">
        <w:rPr>
          <w:rFonts w:ascii="Cambria" w:hAnsi="Cambria"/>
          <w:color w:val="000000"/>
          <w:sz w:val="24"/>
          <w:szCs w:val="24"/>
        </w:rPr>
        <w:t>Gdl</w:t>
      </w:r>
      <w:proofErr w:type="spellEnd"/>
      <w:r w:rsidRPr="000233B6">
        <w:rPr>
          <w:rFonts w:ascii="Cambria" w:hAnsi="Cambria"/>
          <w:color w:val="000000"/>
          <w:sz w:val="24"/>
          <w:szCs w:val="24"/>
        </w:rPr>
        <w:t>- Colima en coordinación con las autoridades estatales.</w:t>
      </w:r>
    </w:p>
    <w:p w14:paraId="1A2E0BDF" w14:textId="278B369E" w:rsidR="000233B6" w:rsidRPr="000233B6" w:rsidRDefault="000233B6" w:rsidP="000233B6">
      <w:pPr>
        <w:rPr>
          <w:rFonts w:ascii="Cambria" w:hAnsi="Cambria"/>
          <w:color w:val="000000"/>
          <w:sz w:val="24"/>
          <w:szCs w:val="24"/>
        </w:rPr>
      </w:pPr>
      <w:r w:rsidRPr="000233B6">
        <w:rPr>
          <w:rFonts w:ascii="Cambria" w:hAnsi="Cambria"/>
          <w:color w:val="000000"/>
          <w:sz w:val="24"/>
          <w:szCs w:val="24"/>
        </w:rPr>
        <w:t>&gt; Donación de más de 15,000 árboles para reforestación</w:t>
      </w:r>
    </w:p>
    <w:p w14:paraId="738A1BC3" w14:textId="77777777" w:rsidR="000233B6" w:rsidRPr="000233B6" w:rsidRDefault="000233B6" w:rsidP="000233B6">
      <w:pPr>
        <w:rPr>
          <w:rFonts w:ascii="Cambria" w:hAnsi="Cambria"/>
          <w:color w:val="000000"/>
          <w:sz w:val="24"/>
          <w:szCs w:val="24"/>
        </w:rPr>
      </w:pPr>
      <w:r w:rsidRPr="000233B6">
        <w:rPr>
          <w:rFonts w:ascii="Cambria" w:hAnsi="Cambria"/>
          <w:color w:val="000000"/>
          <w:sz w:val="24"/>
          <w:szCs w:val="24"/>
        </w:rPr>
        <w:t>&gt; Mantenimiento y control del vertedero municipal.</w:t>
      </w:r>
    </w:p>
    <w:p w14:paraId="1457F90F" w14:textId="77777777" w:rsidR="000233B6" w:rsidRPr="000233B6" w:rsidRDefault="000233B6" w:rsidP="000233B6">
      <w:pPr>
        <w:rPr>
          <w:rFonts w:ascii="Cambria" w:hAnsi="Cambria"/>
          <w:color w:val="000000"/>
          <w:sz w:val="24"/>
          <w:szCs w:val="24"/>
        </w:rPr>
      </w:pPr>
      <w:r w:rsidRPr="000233B6">
        <w:rPr>
          <w:rFonts w:ascii="Cambria" w:hAnsi="Cambria"/>
          <w:color w:val="000000"/>
          <w:sz w:val="24"/>
          <w:szCs w:val="24"/>
        </w:rPr>
        <w:t>&gt; Participación y elaboración de proyectos en materia ambiental en coordinación con juntas intermunicipales de medio ambiente y sistemas intermunicipales de manejo de residuos y autoridades estatales en medio ambiente</w:t>
      </w:r>
    </w:p>
    <w:p w14:paraId="0DFA799D" w14:textId="77777777" w:rsidR="000233B6" w:rsidRPr="000233B6" w:rsidRDefault="000233B6" w:rsidP="000233B6">
      <w:pPr>
        <w:rPr>
          <w:rFonts w:ascii="Cambria" w:hAnsi="Cambria"/>
          <w:color w:val="000000"/>
          <w:sz w:val="24"/>
          <w:szCs w:val="24"/>
        </w:rPr>
      </w:pPr>
      <w:r w:rsidRPr="000233B6">
        <w:rPr>
          <w:rFonts w:ascii="Cambria" w:hAnsi="Cambria"/>
          <w:color w:val="000000"/>
          <w:sz w:val="24"/>
          <w:szCs w:val="24"/>
        </w:rPr>
        <w:t>&gt; Coordinación en combate contra incendios forestales.</w:t>
      </w:r>
    </w:p>
    <w:p w14:paraId="5D18223F" w14:textId="7B8B80A3" w:rsidR="000233B6" w:rsidRPr="000233B6" w:rsidRDefault="000233B6" w:rsidP="000233B6">
      <w:pPr>
        <w:rPr>
          <w:rFonts w:ascii="Cambria" w:hAnsi="Cambria"/>
          <w:color w:val="000000"/>
          <w:sz w:val="24"/>
          <w:szCs w:val="24"/>
        </w:rPr>
      </w:pPr>
      <w:r w:rsidRPr="000233B6">
        <w:rPr>
          <w:rFonts w:ascii="Cambria" w:hAnsi="Cambria"/>
          <w:color w:val="000000"/>
          <w:sz w:val="24"/>
          <w:szCs w:val="24"/>
        </w:rPr>
        <w:t>&gt; Elaboración e implantación del programa de separación y manejo de residuos sólidos en el municipio de Tuxpan.</w:t>
      </w:r>
    </w:p>
    <w:p w14:paraId="6647AAE9" w14:textId="01E6BD28" w:rsidR="00033591" w:rsidRPr="00033591" w:rsidRDefault="000233B6" w:rsidP="000233B6">
      <w:pPr>
        <w:rPr>
          <w:rFonts w:ascii="Cambria" w:hAnsi="Cambria"/>
          <w:color w:val="000000"/>
          <w:sz w:val="24"/>
          <w:szCs w:val="24"/>
        </w:rPr>
      </w:pPr>
      <w:r w:rsidRPr="000233B6">
        <w:rPr>
          <w:rFonts w:ascii="Cambria" w:hAnsi="Cambria"/>
          <w:color w:val="000000"/>
          <w:sz w:val="24"/>
          <w:szCs w:val="24"/>
        </w:rPr>
        <w:t>&gt; Gestión ante la comisión estatal del agua para el seguimiento de la planta de tratamientos de aguas residuales.</w:t>
      </w:r>
    </w:p>
    <w:p w14:paraId="300B023C" w14:textId="628F062D" w:rsidR="004752F5" w:rsidRPr="004752F5" w:rsidRDefault="004752F5" w:rsidP="004752F5">
      <w:pPr>
        <w:rPr>
          <w:rFonts w:ascii="Cambria" w:hAnsi="Cambria"/>
          <w:color w:val="000000"/>
          <w:sz w:val="24"/>
          <w:szCs w:val="24"/>
        </w:rPr>
      </w:pPr>
      <w:r w:rsidRPr="004752F5">
        <w:rPr>
          <w:rFonts w:ascii="Cambria" w:hAnsi="Cambria"/>
          <w:color w:val="000000"/>
          <w:sz w:val="24"/>
          <w:szCs w:val="24"/>
        </w:rPr>
        <w:t>&gt; Elaboración e implementación del programa municipal de separación de residuos</w:t>
      </w:r>
      <w:r>
        <w:rPr>
          <w:rFonts w:ascii="Cambria" w:hAnsi="Cambria"/>
          <w:color w:val="000000"/>
          <w:sz w:val="24"/>
          <w:szCs w:val="24"/>
        </w:rPr>
        <w:t xml:space="preserve"> </w:t>
      </w:r>
      <w:proofErr w:type="spellStart"/>
      <w:r>
        <w:rPr>
          <w:rFonts w:ascii="Cambria" w:hAnsi="Cambria"/>
          <w:color w:val="000000"/>
          <w:sz w:val="24"/>
          <w:szCs w:val="24"/>
        </w:rPr>
        <w:t>Tapalpa</w:t>
      </w:r>
      <w:proofErr w:type="spellEnd"/>
      <w:r>
        <w:rPr>
          <w:rFonts w:ascii="Cambria" w:hAnsi="Cambria"/>
          <w:color w:val="000000"/>
          <w:sz w:val="24"/>
          <w:szCs w:val="24"/>
        </w:rPr>
        <w:t xml:space="preserve"> Jalisco</w:t>
      </w:r>
      <w:r w:rsidRPr="004752F5">
        <w:rPr>
          <w:rFonts w:ascii="Cambria" w:hAnsi="Cambria"/>
          <w:color w:val="000000"/>
          <w:sz w:val="24"/>
          <w:szCs w:val="24"/>
        </w:rPr>
        <w:t>.</w:t>
      </w:r>
    </w:p>
    <w:p w14:paraId="316185B9" w14:textId="77777777" w:rsidR="004752F5" w:rsidRPr="004752F5" w:rsidRDefault="004752F5" w:rsidP="004752F5">
      <w:pPr>
        <w:rPr>
          <w:rFonts w:ascii="Cambria" w:hAnsi="Cambria"/>
          <w:color w:val="000000"/>
          <w:sz w:val="24"/>
          <w:szCs w:val="24"/>
        </w:rPr>
      </w:pPr>
      <w:r w:rsidRPr="004752F5">
        <w:rPr>
          <w:rFonts w:ascii="Cambria" w:hAnsi="Cambria"/>
          <w:color w:val="000000"/>
          <w:sz w:val="24"/>
          <w:szCs w:val="24"/>
        </w:rPr>
        <w:t>&gt; Estudio y mejoramiento de las rutas de recolección de los residuos.</w:t>
      </w:r>
    </w:p>
    <w:p w14:paraId="0553E074" w14:textId="77777777" w:rsidR="004752F5" w:rsidRPr="004752F5" w:rsidRDefault="004752F5" w:rsidP="004752F5">
      <w:pPr>
        <w:rPr>
          <w:rFonts w:ascii="Cambria" w:hAnsi="Cambria"/>
          <w:color w:val="000000"/>
          <w:sz w:val="24"/>
          <w:szCs w:val="24"/>
        </w:rPr>
      </w:pPr>
      <w:r w:rsidRPr="004752F5">
        <w:rPr>
          <w:rFonts w:ascii="Cambria" w:hAnsi="Cambria"/>
          <w:color w:val="000000"/>
          <w:sz w:val="24"/>
          <w:szCs w:val="24"/>
        </w:rPr>
        <w:t xml:space="preserve">Elaboración y gestión del proyecto de la estación de transferencia de residuos sólidos. </w:t>
      </w:r>
    </w:p>
    <w:p w14:paraId="7DD6783C" w14:textId="77777777" w:rsidR="004752F5" w:rsidRPr="004752F5" w:rsidRDefault="004752F5" w:rsidP="004752F5">
      <w:pPr>
        <w:rPr>
          <w:rFonts w:ascii="Cambria" w:hAnsi="Cambria"/>
          <w:color w:val="000000"/>
          <w:sz w:val="24"/>
          <w:szCs w:val="24"/>
        </w:rPr>
      </w:pPr>
      <w:r w:rsidRPr="004752F5">
        <w:rPr>
          <w:rFonts w:ascii="Cambria" w:hAnsi="Cambria"/>
          <w:color w:val="000000"/>
          <w:sz w:val="24"/>
          <w:szCs w:val="24"/>
        </w:rPr>
        <w:t>&gt; Asesoría en manejo de vertedero de residuos.</w:t>
      </w:r>
    </w:p>
    <w:p w14:paraId="660C4BC1" w14:textId="27CF9B8C" w:rsidR="005D236A" w:rsidRDefault="004752F5" w:rsidP="004752F5">
      <w:pPr>
        <w:rPr>
          <w:rFonts w:ascii="Cambria" w:hAnsi="Cambria"/>
          <w:color w:val="000000"/>
          <w:sz w:val="24"/>
          <w:szCs w:val="24"/>
        </w:rPr>
      </w:pPr>
      <w:r w:rsidRPr="004752F5">
        <w:rPr>
          <w:rFonts w:ascii="Cambria" w:hAnsi="Cambria"/>
          <w:color w:val="000000"/>
          <w:sz w:val="24"/>
          <w:szCs w:val="24"/>
        </w:rPr>
        <w:t>&gt; Asesoría en procedimientos jurídico-administrativos ambientales para el municipio.</w:t>
      </w:r>
    </w:p>
    <w:p w14:paraId="00C31956" w14:textId="71D28A0A" w:rsidR="003C3809" w:rsidRDefault="003C3809" w:rsidP="00F50221">
      <w:pPr>
        <w:rPr>
          <w:rFonts w:ascii="Cambria" w:hAnsi="Cambria"/>
          <w:color w:val="000000"/>
          <w:sz w:val="24"/>
          <w:szCs w:val="24"/>
        </w:rPr>
      </w:pPr>
      <w:r w:rsidRPr="00033591">
        <w:rPr>
          <w:rFonts w:ascii="Cambria" w:hAnsi="Cambria"/>
          <w:color w:val="000000"/>
          <w:sz w:val="24"/>
          <w:szCs w:val="24"/>
        </w:rPr>
        <w:t xml:space="preserve">Cursos </w:t>
      </w:r>
      <w:r w:rsidR="00C13D45" w:rsidRPr="00033591">
        <w:rPr>
          <w:rFonts w:ascii="Cambria" w:hAnsi="Cambria"/>
          <w:color w:val="000000"/>
          <w:sz w:val="24"/>
          <w:szCs w:val="24"/>
        </w:rPr>
        <w:t>y Diplomados</w:t>
      </w:r>
    </w:p>
    <w:p w14:paraId="621D2E3B" w14:textId="061CC6CB" w:rsidR="004752F5" w:rsidRPr="004752F5" w:rsidRDefault="004752F5" w:rsidP="004752F5">
      <w:pPr>
        <w:rPr>
          <w:rFonts w:ascii="Cambria" w:hAnsi="Cambria"/>
          <w:color w:val="000000"/>
          <w:sz w:val="24"/>
          <w:szCs w:val="24"/>
        </w:rPr>
      </w:pPr>
      <w:r w:rsidRPr="004752F5">
        <w:rPr>
          <w:rFonts w:ascii="Cambria" w:hAnsi="Cambria"/>
          <w:color w:val="000000"/>
          <w:sz w:val="24"/>
          <w:szCs w:val="24"/>
        </w:rPr>
        <w:t xml:space="preserve">&gt; Representar a </w:t>
      </w:r>
      <w:r>
        <w:rPr>
          <w:rFonts w:ascii="Cambria" w:hAnsi="Cambria"/>
          <w:color w:val="000000"/>
          <w:sz w:val="24"/>
          <w:szCs w:val="24"/>
        </w:rPr>
        <w:t xml:space="preserve">la Cámara de Profesionales en Energía Fotovoltaica </w:t>
      </w:r>
      <w:r w:rsidRPr="004752F5">
        <w:rPr>
          <w:rFonts w:ascii="Cambria" w:hAnsi="Cambria"/>
          <w:color w:val="000000"/>
          <w:sz w:val="24"/>
          <w:szCs w:val="24"/>
        </w:rPr>
        <w:t>CPEF en el estado de Jalisco</w:t>
      </w:r>
    </w:p>
    <w:p w14:paraId="14837D5F" w14:textId="77777777" w:rsidR="004752F5" w:rsidRPr="004752F5" w:rsidRDefault="004752F5" w:rsidP="004752F5">
      <w:pPr>
        <w:rPr>
          <w:rFonts w:ascii="Cambria" w:hAnsi="Cambria"/>
          <w:color w:val="000000"/>
          <w:sz w:val="24"/>
          <w:szCs w:val="24"/>
        </w:rPr>
      </w:pPr>
      <w:r w:rsidRPr="004752F5">
        <w:rPr>
          <w:rFonts w:ascii="Cambria" w:hAnsi="Cambria"/>
          <w:color w:val="000000"/>
          <w:sz w:val="24"/>
          <w:szCs w:val="24"/>
        </w:rPr>
        <w:t>&gt; Promover las "Buenas Prácticas" en el sector fotovoltaico.</w:t>
      </w:r>
    </w:p>
    <w:p w14:paraId="136D57F1" w14:textId="06F2D18F" w:rsidR="004752F5" w:rsidRPr="004752F5" w:rsidRDefault="004752F5" w:rsidP="004752F5">
      <w:pPr>
        <w:rPr>
          <w:rFonts w:ascii="Cambria" w:hAnsi="Cambria"/>
          <w:color w:val="000000"/>
          <w:sz w:val="24"/>
          <w:szCs w:val="24"/>
        </w:rPr>
      </w:pPr>
      <w:r w:rsidRPr="004752F5">
        <w:rPr>
          <w:rFonts w:ascii="Cambria" w:hAnsi="Cambria"/>
          <w:color w:val="000000"/>
          <w:sz w:val="24"/>
          <w:szCs w:val="24"/>
        </w:rPr>
        <w:t>&gt;Promover la "Profesionalización" en el sector.</w:t>
      </w:r>
    </w:p>
    <w:p w14:paraId="64D37564" w14:textId="77777777" w:rsidR="004752F5" w:rsidRPr="004752F5" w:rsidRDefault="004752F5" w:rsidP="004752F5">
      <w:pPr>
        <w:rPr>
          <w:rFonts w:ascii="Cambria" w:hAnsi="Cambria"/>
          <w:color w:val="000000"/>
          <w:sz w:val="24"/>
          <w:szCs w:val="24"/>
        </w:rPr>
      </w:pPr>
      <w:r w:rsidRPr="004752F5">
        <w:rPr>
          <w:rFonts w:ascii="Cambria" w:hAnsi="Cambria"/>
          <w:color w:val="000000"/>
          <w:sz w:val="24"/>
          <w:szCs w:val="24"/>
        </w:rPr>
        <w:t>&gt;Generar alianzas con sectores de Gobierno, organismos, sector privado.</w:t>
      </w:r>
    </w:p>
    <w:p w14:paraId="322F42A0" w14:textId="77777777" w:rsidR="004752F5" w:rsidRPr="00033591" w:rsidRDefault="004752F5" w:rsidP="00F50221">
      <w:pPr>
        <w:rPr>
          <w:rFonts w:ascii="Cambria" w:hAnsi="Cambria"/>
          <w:color w:val="000000"/>
          <w:sz w:val="24"/>
          <w:szCs w:val="24"/>
        </w:rPr>
      </w:pPr>
    </w:p>
    <w:p w14:paraId="57AFB322" w14:textId="67EC29EF" w:rsidR="00B42B3B" w:rsidRDefault="009C5A98" w:rsidP="00B42B3B">
      <w:pPr>
        <w:ind w:left="927"/>
        <w:rPr>
          <w:rFonts w:ascii="Cambria" w:hAnsi="Cambria"/>
          <w:b w:val="0"/>
          <w:i/>
          <w:sz w:val="22"/>
          <w:szCs w:val="22"/>
          <w:lang w:val="es-ES_tradnl"/>
        </w:rPr>
      </w:pPr>
      <w:r>
        <w:rPr>
          <w:rFonts w:ascii="Cambria" w:hAnsi="Cambria"/>
          <w:noProof/>
          <w:color w:val="000000"/>
          <w:sz w:val="24"/>
          <w:szCs w:val="24"/>
          <w:lang w:val="es-MX" w:eastAsia="es-MX"/>
        </w:rPr>
        <mc:AlternateContent>
          <mc:Choice Requires="wps">
            <w:drawing>
              <wp:anchor distT="0" distB="0" distL="114300" distR="114300" simplePos="0" relativeHeight="251677696" behindDoc="0" locked="0" layoutInCell="1" allowOverlap="1" wp14:anchorId="6A119B5A" wp14:editId="4081AA41">
                <wp:simplePos x="0" y="0"/>
                <wp:positionH relativeFrom="column">
                  <wp:posOffset>0</wp:posOffset>
                </wp:positionH>
                <wp:positionV relativeFrom="paragraph">
                  <wp:posOffset>37465</wp:posOffset>
                </wp:positionV>
                <wp:extent cx="4305300" cy="0"/>
                <wp:effectExtent l="57150" t="38100" r="57150" b="95250"/>
                <wp:wrapNone/>
                <wp:docPr id="12" name="Conector recto 12"/>
                <wp:cNvGraphicFramePr/>
                <a:graphic xmlns:a="http://schemas.openxmlformats.org/drawingml/2006/main">
                  <a:graphicData uri="http://schemas.microsoft.com/office/word/2010/wordprocessingShape">
                    <wps:wsp>
                      <wps:cNvCnPr/>
                      <wps:spPr>
                        <a:xfrm flipV="1">
                          <a:off x="0" y="0"/>
                          <a:ext cx="4305300" cy="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64EA1D" id="Conector recto 12"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95pt" to="33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" strokecolor="#4bacc6 [3208]" strokeweight="3pt">
                <v:shadow on="t" color="black" opacity="22937f" origin=",.5" offset="0,.63889mm"/>
              </v:line>
            </w:pict>
          </mc:Fallback>
        </mc:AlternateContent>
      </w:r>
    </w:p>
    <w:p w14:paraId="783BA6E5" w14:textId="6C039E6D" w:rsidR="004752F5" w:rsidRPr="004752F5" w:rsidRDefault="004752F5" w:rsidP="004752F5">
      <w:pPr>
        <w:rPr>
          <w:lang w:val="es-MX"/>
        </w:rPr>
      </w:pPr>
      <w:r>
        <w:rPr>
          <w:lang w:val="es-MX"/>
        </w:rPr>
        <w:t xml:space="preserve">• </w:t>
      </w:r>
      <w:r w:rsidRPr="004752F5">
        <w:rPr>
          <w:lang w:val="es-MX"/>
        </w:rPr>
        <w:t xml:space="preserve">2006 Diplomado: PROGRAMACION NEUROLINGÚISTICA 120 Horas. </w:t>
      </w:r>
    </w:p>
    <w:p w14:paraId="237EA4CA" w14:textId="4589CC04" w:rsidR="004752F5" w:rsidRPr="004752F5" w:rsidRDefault="004752F5" w:rsidP="004752F5">
      <w:pPr>
        <w:rPr>
          <w:lang w:val="es-MX"/>
        </w:rPr>
      </w:pPr>
      <w:r>
        <w:rPr>
          <w:lang w:val="es-MX"/>
        </w:rPr>
        <w:t xml:space="preserve">• </w:t>
      </w:r>
      <w:r w:rsidRPr="004752F5">
        <w:rPr>
          <w:lang w:val="es-MX"/>
        </w:rPr>
        <w:t xml:space="preserve">2007 Curso-Taller: HIDROPONIA  20 Horas. </w:t>
      </w:r>
    </w:p>
    <w:p w14:paraId="4C84AE20" w14:textId="7581116F" w:rsidR="004752F5" w:rsidRPr="004752F5" w:rsidRDefault="004752F5" w:rsidP="004752F5">
      <w:pPr>
        <w:rPr>
          <w:lang w:val="es-MX"/>
        </w:rPr>
      </w:pPr>
      <w:r>
        <w:rPr>
          <w:lang w:val="es-MX"/>
        </w:rPr>
        <w:t xml:space="preserve">• </w:t>
      </w:r>
      <w:r w:rsidRPr="004752F5">
        <w:rPr>
          <w:lang w:val="es-MX"/>
        </w:rPr>
        <w:t xml:space="preserve">2010-2012: LIDERAZGO INTERNACIONAL, A.C.   </w:t>
      </w:r>
    </w:p>
    <w:p w14:paraId="1918EC2D" w14:textId="152207D0" w:rsidR="004752F5" w:rsidRPr="004752F5" w:rsidRDefault="004752F5" w:rsidP="004752F5">
      <w:pPr>
        <w:rPr>
          <w:lang w:val="es-MX"/>
        </w:rPr>
      </w:pPr>
      <w:r>
        <w:rPr>
          <w:lang w:val="es-MX"/>
        </w:rPr>
        <w:t xml:space="preserve">• </w:t>
      </w:r>
      <w:r w:rsidRPr="004752F5">
        <w:rPr>
          <w:lang w:val="es-MX"/>
        </w:rPr>
        <w:t>2011  2do. TALLER PRESENCIAL DEL CURSO EN LINEA PARA LA ELABORACION DE     PROGRAMAS MUNICIPALES PARA LA PREVENCION Y GESTION INTEGRAL DE RESIDUOS, CICLO 2001, SEMADES.</w:t>
      </w:r>
    </w:p>
    <w:p w14:paraId="6C29390F" w14:textId="77777777" w:rsidR="004752F5" w:rsidRPr="004752F5" w:rsidRDefault="004752F5" w:rsidP="004752F5">
      <w:pPr>
        <w:rPr>
          <w:lang w:val="es-MX"/>
        </w:rPr>
      </w:pPr>
      <w:r w:rsidRPr="004752F5">
        <w:rPr>
          <w:lang w:val="es-MX"/>
        </w:rPr>
        <w:t>• 2015 Capacitación auditores internos ISO 14001</w:t>
      </w:r>
    </w:p>
    <w:p w14:paraId="047EF5EE" w14:textId="61E19E20" w:rsidR="004752F5" w:rsidRPr="004752F5" w:rsidRDefault="004752F5" w:rsidP="004752F5">
      <w:pPr>
        <w:rPr>
          <w:lang w:val="es-MX"/>
        </w:rPr>
      </w:pPr>
      <w:r w:rsidRPr="004752F5">
        <w:rPr>
          <w:lang w:val="es-MX"/>
        </w:rPr>
        <w:t>•</w:t>
      </w:r>
      <w:r>
        <w:rPr>
          <w:lang w:val="es-MX"/>
        </w:rPr>
        <w:t xml:space="preserve"> </w:t>
      </w:r>
      <w:r w:rsidRPr="004752F5">
        <w:rPr>
          <w:lang w:val="es-MX"/>
        </w:rPr>
        <w:t>2020 Diplomado profesional en energía Fotovoltaica CPEF-AEJ  (100hrs)</w:t>
      </w:r>
    </w:p>
    <w:p w14:paraId="15AD5A25" w14:textId="277C2C6F" w:rsidR="004752F5" w:rsidRPr="004752F5" w:rsidRDefault="004752F5" w:rsidP="004752F5">
      <w:pPr>
        <w:rPr>
          <w:lang w:val="es-MX"/>
        </w:rPr>
      </w:pPr>
      <w:r w:rsidRPr="004752F5">
        <w:rPr>
          <w:lang w:val="es-MX"/>
        </w:rPr>
        <w:t>•</w:t>
      </w:r>
      <w:r>
        <w:rPr>
          <w:lang w:val="es-MX"/>
        </w:rPr>
        <w:t xml:space="preserve"> </w:t>
      </w:r>
      <w:r w:rsidRPr="004752F5">
        <w:rPr>
          <w:lang w:val="es-MX"/>
        </w:rPr>
        <w:t>2020 Certificado como profesional en energía Fotovoltaica CPEF-AEJ</w:t>
      </w:r>
    </w:p>
    <w:p w14:paraId="3667F723" w14:textId="61C16CFF" w:rsidR="004752F5" w:rsidRPr="004752F5" w:rsidRDefault="004752F5" w:rsidP="004752F5">
      <w:pPr>
        <w:rPr>
          <w:lang w:val="es-MX"/>
        </w:rPr>
      </w:pPr>
      <w:r w:rsidRPr="004752F5">
        <w:rPr>
          <w:lang w:val="es-MX"/>
        </w:rPr>
        <w:t>•</w:t>
      </w:r>
      <w:r>
        <w:rPr>
          <w:lang w:val="es-MX"/>
        </w:rPr>
        <w:t xml:space="preserve"> </w:t>
      </w:r>
      <w:r w:rsidRPr="004752F5">
        <w:rPr>
          <w:lang w:val="es-MX"/>
        </w:rPr>
        <w:t>2021 Certificado  EC086.01 "Instalador de sistemas fotovoltaicos en residencias, comercio, industria" - CONOCER</w:t>
      </w:r>
    </w:p>
    <w:p w14:paraId="4D80CE4F" w14:textId="547F6833" w:rsidR="004752F5" w:rsidRPr="004752F5" w:rsidRDefault="004752F5" w:rsidP="004752F5">
      <w:pPr>
        <w:rPr>
          <w:lang w:val="es-MX"/>
        </w:rPr>
      </w:pPr>
      <w:r w:rsidRPr="004752F5">
        <w:rPr>
          <w:lang w:val="es-MX"/>
        </w:rPr>
        <w:t>•</w:t>
      </w:r>
      <w:r>
        <w:rPr>
          <w:lang w:val="es-MX"/>
        </w:rPr>
        <w:t xml:space="preserve"> </w:t>
      </w:r>
      <w:r w:rsidRPr="004752F5">
        <w:rPr>
          <w:lang w:val="es-MX"/>
        </w:rPr>
        <w:t>2021 Certificado EC1811 "Supervisor de sistemas fotovoltaicos en residencias, comercio, industria" - CONOCER</w:t>
      </w:r>
    </w:p>
    <w:p w14:paraId="6177894F" w14:textId="77777777" w:rsidR="004752F5" w:rsidRPr="004752F5" w:rsidRDefault="004752F5" w:rsidP="004752F5">
      <w:pPr>
        <w:rPr>
          <w:lang w:val="es-MX"/>
        </w:rPr>
      </w:pPr>
      <w:r w:rsidRPr="004752F5">
        <w:rPr>
          <w:lang w:val="es-MX"/>
        </w:rPr>
        <w:t>• Otras capacitaciones en desarrollo humano (varias).</w:t>
      </w:r>
    </w:p>
    <w:p w14:paraId="41DB8905" w14:textId="77777777" w:rsidR="004752F5" w:rsidRPr="004752F5" w:rsidRDefault="004752F5" w:rsidP="004752F5">
      <w:pPr>
        <w:rPr>
          <w:lang w:val="es-MX"/>
        </w:rPr>
      </w:pPr>
      <w:r w:rsidRPr="004752F5">
        <w:rPr>
          <w:lang w:val="es-MX"/>
        </w:rPr>
        <w:t>• Licencia para conducir, categoría Chofer</w:t>
      </w:r>
    </w:p>
    <w:p w14:paraId="022BB77E" w14:textId="7C08B634" w:rsidR="00E06BEF" w:rsidRDefault="004752F5" w:rsidP="004752F5">
      <w:pPr>
        <w:rPr>
          <w:lang w:val="es-MX"/>
        </w:rPr>
      </w:pPr>
      <w:r w:rsidRPr="004752F5">
        <w:rPr>
          <w:lang w:val="es-MX"/>
        </w:rPr>
        <w:lastRenderedPageBreak/>
        <w:t>• Pasaporte Mexicano</w:t>
      </w:r>
    </w:p>
    <w:p w14:paraId="3F6FD286" w14:textId="77777777" w:rsidR="009C5A98" w:rsidRDefault="009C5A98" w:rsidP="00D5313A">
      <w:pPr>
        <w:rPr>
          <w:lang w:val="es-MX"/>
        </w:rPr>
      </w:pPr>
    </w:p>
    <w:p w14:paraId="3FEC226A" w14:textId="77777777" w:rsidR="009C5A98" w:rsidRDefault="009C5A98" w:rsidP="00D5313A">
      <w:pPr>
        <w:rPr>
          <w:lang w:val="es-MX"/>
        </w:rPr>
      </w:pPr>
    </w:p>
    <w:p w14:paraId="60F11E23" w14:textId="77777777" w:rsidR="009C5A98" w:rsidRDefault="009C5A98" w:rsidP="00D5313A">
      <w:pPr>
        <w:rPr>
          <w:lang w:val="es-MX"/>
        </w:rPr>
      </w:pPr>
    </w:p>
    <w:p w14:paraId="622AFDD1" w14:textId="2161D9E8" w:rsidR="00E06BEF" w:rsidRDefault="00B020D9" w:rsidP="00D5313A">
      <w:pPr>
        <w:rPr>
          <w:lang w:val="es-MX"/>
        </w:rPr>
      </w:pPr>
      <w:r>
        <w:rPr>
          <w:lang w:val="es-MX"/>
        </w:rPr>
        <w:t>NOTA: los datos de contacto de ninguna forma serán los datos personales sino los utilizados en el ejercicio de sus funciones, todos los demás apartados deberá estar dispuestos del más reciente al más antiguo.</w:t>
      </w:r>
    </w:p>
    <w:sectPr w:rsidR="00E06BEF" w:rsidSect="002970F4">
      <w:headerReference w:type="default" r:id="rId7"/>
      <w:pgSz w:w="12242" w:h="15842"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33EA5" w14:textId="77777777" w:rsidR="004D3D12" w:rsidRDefault="004D3D12" w:rsidP="0095069D">
      <w:r>
        <w:separator/>
      </w:r>
    </w:p>
  </w:endnote>
  <w:endnote w:type="continuationSeparator" w:id="0">
    <w:p w14:paraId="276CA124" w14:textId="77777777" w:rsidR="004D3D12" w:rsidRDefault="004D3D12" w:rsidP="00950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D0004" w14:textId="77777777" w:rsidR="004D3D12" w:rsidRDefault="004D3D12" w:rsidP="0095069D">
      <w:r>
        <w:separator/>
      </w:r>
    </w:p>
  </w:footnote>
  <w:footnote w:type="continuationSeparator" w:id="0">
    <w:p w14:paraId="2C6A8C3D" w14:textId="77777777" w:rsidR="004D3D12" w:rsidRDefault="004D3D12" w:rsidP="009506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FF3FF" w14:textId="6B8805D0" w:rsidR="009C5A98" w:rsidRDefault="004D3D12">
    <w:pPr>
      <w:pStyle w:val="Encabezado"/>
    </w:pPr>
    <w:r>
      <w:rPr>
        <w:noProof/>
        <w:lang w:val="es-MX" w:eastAsia="es-MX"/>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0;margin-top:0;width:612pt;height:11in;z-index:-25165875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518F"/>
      </v:shape>
    </w:pict>
  </w:numPicBullet>
  <w:abstractNum w:abstractNumId="0" w15:restartNumberingAfterBreak="0">
    <w:nsid w:val="01676849"/>
    <w:multiLevelType w:val="hybridMultilevel"/>
    <w:tmpl w:val="1686956E"/>
    <w:lvl w:ilvl="0" w:tplc="080A0001">
      <w:start w:val="1"/>
      <w:numFmt w:val="bullet"/>
      <w:lvlText w:val=""/>
      <w:lvlJc w:val="left"/>
      <w:pPr>
        <w:ind w:left="2487" w:hanging="360"/>
      </w:pPr>
      <w:rPr>
        <w:rFonts w:ascii="Symbol" w:hAnsi="Symbol" w:hint="default"/>
      </w:rPr>
    </w:lvl>
    <w:lvl w:ilvl="1" w:tplc="080A0003" w:tentative="1">
      <w:start w:val="1"/>
      <w:numFmt w:val="bullet"/>
      <w:lvlText w:val="o"/>
      <w:lvlJc w:val="left"/>
      <w:pPr>
        <w:ind w:left="3207" w:hanging="360"/>
      </w:pPr>
      <w:rPr>
        <w:rFonts w:ascii="Courier New" w:hAnsi="Courier New" w:cs="Courier New" w:hint="default"/>
      </w:rPr>
    </w:lvl>
    <w:lvl w:ilvl="2" w:tplc="080A0005" w:tentative="1">
      <w:start w:val="1"/>
      <w:numFmt w:val="bullet"/>
      <w:lvlText w:val=""/>
      <w:lvlJc w:val="left"/>
      <w:pPr>
        <w:ind w:left="3927" w:hanging="360"/>
      </w:pPr>
      <w:rPr>
        <w:rFonts w:ascii="Wingdings" w:hAnsi="Wingdings" w:hint="default"/>
      </w:rPr>
    </w:lvl>
    <w:lvl w:ilvl="3" w:tplc="080A0001" w:tentative="1">
      <w:start w:val="1"/>
      <w:numFmt w:val="bullet"/>
      <w:lvlText w:val=""/>
      <w:lvlJc w:val="left"/>
      <w:pPr>
        <w:ind w:left="4647" w:hanging="360"/>
      </w:pPr>
      <w:rPr>
        <w:rFonts w:ascii="Symbol" w:hAnsi="Symbol" w:hint="default"/>
      </w:rPr>
    </w:lvl>
    <w:lvl w:ilvl="4" w:tplc="080A0003" w:tentative="1">
      <w:start w:val="1"/>
      <w:numFmt w:val="bullet"/>
      <w:lvlText w:val="o"/>
      <w:lvlJc w:val="left"/>
      <w:pPr>
        <w:ind w:left="5367" w:hanging="360"/>
      </w:pPr>
      <w:rPr>
        <w:rFonts w:ascii="Courier New" w:hAnsi="Courier New" w:cs="Courier New" w:hint="default"/>
      </w:rPr>
    </w:lvl>
    <w:lvl w:ilvl="5" w:tplc="080A0005" w:tentative="1">
      <w:start w:val="1"/>
      <w:numFmt w:val="bullet"/>
      <w:lvlText w:val=""/>
      <w:lvlJc w:val="left"/>
      <w:pPr>
        <w:ind w:left="6087" w:hanging="360"/>
      </w:pPr>
      <w:rPr>
        <w:rFonts w:ascii="Wingdings" w:hAnsi="Wingdings" w:hint="default"/>
      </w:rPr>
    </w:lvl>
    <w:lvl w:ilvl="6" w:tplc="080A0001" w:tentative="1">
      <w:start w:val="1"/>
      <w:numFmt w:val="bullet"/>
      <w:lvlText w:val=""/>
      <w:lvlJc w:val="left"/>
      <w:pPr>
        <w:ind w:left="6807" w:hanging="360"/>
      </w:pPr>
      <w:rPr>
        <w:rFonts w:ascii="Symbol" w:hAnsi="Symbol" w:hint="default"/>
      </w:rPr>
    </w:lvl>
    <w:lvl w:ilvl="7" w:tplc="080A0003" w:tentative="1">
      <w:start w:val="1"/>
      <w:numFmt w:val="bullet"/>
      <w:lvlText w:val="o"/>
      <w:lvlJc w:val="left"/>
      <w:pPr>
        <w:ind w:left="7527" w:hanging="360"/>
      </w:pPr>
      <w:rPr>
        <w:rFonts w:ascii="Courier New" w:hAnsi="Courier New" w:cs="Courier New" w:hint="default"/>
      </w:rPr>
    </w:lvl>
    <w:lvl w:ilvl="8" w:tplc="080A0005" w:tentative="1">
      <w:start w:val="1"/>
      <w:numFmt w:val="bullet"/>
      <w:lvlText w:val=""/>
      <w:lvlJc w:val="left"/>
      <w:pPr>
        <w:ind w:left="8247" w:hanging="360"/>
      </w:pPr>
      <w:rPr>
        <w:rFonts w:ascii="Wingdings" w:hAnsi="Wingdings" w:hint="default"/>
      </w:rPr>
    </w:lvl>
  </w:abstractNum>
  <w:abstractNum w:abstractNumId="1" w15:restartNumberingAfterBreak="0">
    <w:nsid w:val="04346F3D"/>
    <w:multiLevelType w:val="multilevel"/>
    <w:tmpl w:val="9E8CE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970CA0"/>
    <w:multiLevelType w:val="hybridMultilevel"/>
    <w:tmpl w:val="0F7209B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58B2EF5"/>
    <w:multiLevelType w:val="hybridMultilevel"/>
    <w:tmpl w:val="308E14C4"/>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561CC4"/>
    <w:multiLevelType w:val="hybridMultilevel"/>
    <w:tmpl w:val="BE984848"/>
    <w:lvl w:ilvl="0" w:tplc="5AE6963A">
      <w:numFmt w:val="bullet"/>
      <w:lvlText w:val=""/>
      <w:lvlJc w:val="left"/>
      <w:pPr>
        <w:tabs>
          <w:tab w:val="num" w:pos="2490"/>
        </w:tabs>
        <w:ind w:left="2490" w:hanging="360"/>
      </w:pPr>
      <w:rPr>
        <w:rFonts w:ascii="Symbol" w:eastAsia="Times New Roman" w:hAnsi="Symbol" w:cs="Times New Roman" w:hint="default"/>
      </w:rPr>
    </w:lvl>
    <w:lvl w:ilvl="1" w:tplc="0C0A0003" w:tentative="1">
      <w:start w:val="1"/>
      <w:numFmt w:val="bullet"/>
      <w:lvlText w:val="o"/>
      <w:lvlJc w:val="left"/>
      <w:pPr>
        <w:tabs>
          <w:tab w:val="num" w:pos="3210"/>
        </w:tabs>
        <w:ind w:left="3210" w:hanging="360"/>
      </w:pPr>
      <w:rPr>
        <w:rFonts w:ascii="Courier New" w:hAnsi="Courier New" w:cs="Courier New" w:hint="default"/>
      </w:rPr>
    </w:lvl>
    <w:lvl w:ilvl="2" w:tplc="0C0A0005" w:tentative="1">
      <w:start w:val="1"/>
      <w:numFmt w:val="bullet"/>
      <w:lvlText w:val=""/>
      <w:lvlJc w:val="left"/>
      <w:pPr>
        <w:tabs>
          <w:tab w:val="num" w:pos="3930"/>
        </w:tabs>
        <w:ind w:left="3930" w:hanging="360"/>
      </w:pPr>
      <w:rPr>
        <w:rFonts w:ascii="Wingdings" w:hAnsi="Wingdings" w:hint="default"/>
      </w:rPr>
    </w:lvl>
    <w:lvl w:ilvl="3" w:tplc="0C0A0001" w:tentative="1">
      <w:start w:val="1"/>
      <w:numFmt w:val="bullet"/>
      <w:lvlText w:val=""/>
      <w:lvlJc w:val="left"/>
      <w:pPr>
        <w:tabs>
          <w:tab w:val="num" w:pos="4650"/>
        </w:tabs>
        <w:ind w:left="4650" w:hanging="360"/>
      </w:pPr>
      <w:rPr>
        <w:rFonts w:ascii="Symbol" w:hAnsi="Symbol" w:hint="default"/>
      </w:rPr>
    </w:lvl>
    <w:lvl w:ilvl="4" w:tplc="0C0A0003" w:tentative="1">
      <w:start w:val="1"/>
      <w:numFmt w:val="bullet"/>
      <w:lvlText w:val="o"/>
      <w:lvlJc w:val="left"/>
      <w:pPr>
        <w:tabs>
          <w:tab w:val="num" w:pos="5370"/>
        </w:tabs>
        <w:ind w:left="5370" w:hanging="360"/>
      </w:pPr>
      <w:rPr>
        <w:rFonts w:ascii="Courier New" w:hAnsi="Courier New" w:cs="Courier New" w:hint="default"/>
      </w:rPr>
    </w:lvl>
    <w:lvl w:ilvl="5" w:tplc="0C0A0005" w:tentative="1">
      <w:start w:val="1"/>
      <w:numFmt w:val="bullet"/>
      <w:lvlText w:val=""/>
      <w:lvlJc w:val="left"/>
      <w:pPr>
        <w:tabs>
          <w:tab w:val="num" w:pos="6090"/>
        </w:tabs>
        <w:ind w:left="6090" w:hanging="360"/>
      </w:pPr>
      <w:rPr>
        <w:rFonts w:ascii="Wingdings" w:hAnsi="Wingdings" w:hint="default"/>
      </w:rPr>
    </w:lvl>
    <w:lvl w:ilvl="6" w:tplc="0C0A0001" w:tentative="1">
      <w:start w:val="1"/>
      <w:numFmt w:val="bullet"/>
      <w:lvlText w:val=""/>
      <w:lvlJc w:val="left"/>
      <w:pPr>
        <w:tabs>
          <w:tab w:val="num" w:pos="6810"/>
        </w:tabs>
        <w:ind w:left="6810" w:hanging="360"/>
      </w:pPr>
      <w:rPr>
        <w:rFonts w:ascii="Symbol" w:hAnsi="Symbol" w:hint="default"/>
      </w:rPr>
    </w:lvl>
    <w:lvl w:ilvl="7" w:tplc="0C0A0003" w:tentative="1">
      <w:start w:val="1"/>
      <w:numFmt w:val="bullet"/>
      <w:lvlText w:val="o"/>
      <w:lvlJc w:val="left"/>
      <w:pPr>
        <w:tabs>
          <w:tab w:val="num" w:pos="7530"/>
        </w:tabs>
        <w:ind w:left="7530" w:hanging="360"/>
      </w:pPr>
      <w:rPr>
        <w:rFonts w:ascii="Courier New" w:hAnsi="Courier New" w:cs="Courier New" w:hint="default"/>
      </w:rPr>
    </w:lvl>
    <w:lvl w:ilvl="8" w:tplc="0C0A0005" w:tentative="1">
      <w:start w:val="1"/>
      <w:numFmt w:val="bullet"/>
      <w:lvlText w:val=""/>
      <w:lvlJc w:val="left"/>
      <w:pPr>
        <w:tabs>
          <w:tab w:val="num" w:pos="8250"/>
        </w:tabs>
        <w:ind w:left="8250" w:hanging="360"/>
      </w:pPr>
      <w:rPr>
        <w:rFonts w:ascii="Wingdings" w:hAnsi="Wingdings" w:hint="default"/>
      </w:rPr>
    </w:lvl>
  </w:abstractNum>
  <w:abstractNum w:abstractNumId="5" w15:restartNumberingAfterBreak="0">
    <w:nsid w:val="1AC52CB5"/>
    <w:multiLevelType w:val="hybridMultilevel"/>
    <w:tmpl w:val="9662A894"/>
    <w:lvl w:ilvl="0" w:tplc="080A0001">
      <w:start w:val="1"/>
      <w:numFmt w:val="bullet"/>
      <w:lvlText w:val=""/>
      <w:lvlJc w:val="left"/>
      <w:pPr>
        <w:ind w:left="2847" w:hanging="360"/>
      </w:pPr>
      <w:rPr>
        <w:rFonts w:ascii="Symbol" w:hAnsi="Symbol" w:hint="default"/>
      </w:rPr>
    </w:lvl>
    <w:lvl w:ilvl="1" w:tplc="080A0003" w:tentative="1">
      <w:start w:val="1"/>
      <w:numFmt w:val="bullet"/>
      <w:lvlText w:val="o"/>
      <w:lvlJc w:val="left"/>
      <w:pPr>
        <w:ind w:left="3567" w:hanging="360"/>
      </w:pPr>
      <w:rPr>
        <w:rFonts w:ascii="Courier New" w:hAnsi="Courier New" w:cs="Courier New" w:hint="default"/>
      </w:rPr>
    </w:lvl>
    <w:lvl w:ilvl="2" w:tplc="080A0005" w:tentative="1">
      <w:start w:val="1"/>
      <w:numFmt w:val="bullet"/>
      <w:lvlText w:val=""/>
      <w:lvlJc w:val="left"/>
      <w:pPr>
        <w:ind w:left="4287" w:hanging="360"/>
      </w:pPr>
      <w:rPr>
        <w:rFonts w:ascii="Wingdings" w:hAnsi="Wingdings" w:hint="default"/>
      </w:rPr>
    </w:lvl>
    <w:lvl w:ilvl="3" w:tplc="080A0001" w:tentative="1">
      <w:start w:val="1"/>
      <w:numFmt w:val="bullet"/>
      <w:lvlText w:val=""/>
      <w:lvlJc w:val="left"/>
      <w:pPr>
        <w:ind w:left="5007" w:hanging="360"/>
      </w:pPr>
      <w:rPr>
        <w:rFonts w:ascii="Symbol" w:hAnsi="Symbol" w:hint="default"/>
      </w:rPr>
    </w:lvl>
    <w:lvl w:ilvl="4" w:tplc="080A0003" w:tentative="1">
      <w:start w:val="1"/>
      <w:numFmt w:val="bullet"/>
      <w:lvlText w:val="o"/>
      <w:lvlJc w:val="left"/>
      <w:pPr>
        <w:ind w:left="5727" w:hanging="360"/>
      </w:pPr>
      <w:rPr>
        <w:rFonts w:ascii="Courier New" w:hAnsi="Courier New" w:cs="Courier New" w:hint="default"/>
      </w:rPr>
    </w:lvl>
    <w:lvl w:ilvl="5" w:tplc="080A0005" w:tentative="1">
      <w:start w:val="1"/>
      <w:numFmt w:val="bullet"/>
      <w:lvlText w:val=""/>
      <w:lvlJc w:val="left"/>
      <w:pPr>
        <w:ind w:left="6447" w:hanging="360"/>
      </w:pPr>
      <w:rPr>
        <w:rFonts w:ascii="Wingdings" w:hAnsi="Wingdings" w:hint="default"/>
      </w:rPr>
    </w:lvl>
    <w:lvl w:ilvl="6" w:tplc="080A0001" w:tentative="1">
      <w:start w:val="1"/>
      <w:numFmt w:val="bullet"/>
      <w:lvlText w:val=""/>
      <w:lvlJc w:val="left"/>
      <w:pPr>
        <w:ind w:left="7167" w:hanging="360"/>
      </w:pPr>
      <w:rPr>
        <w:rFonts w:ascii="Symbol" w:hAnsi="Symbol" w:hint="default"/>
      </w:rPr>
    </w:lvl>
    <w:lvl w:ilvl="7" w:tplc="080A0003" w:tentative="1">
      <w:start w:val="1"/>
      <w:numFmt w:val="bullet"/>
      <w:lvlText w:val="o"/>
      <w:lvlJc w:val="left"/>
      <w:pPr>
        <w:ind w:left="7887" w:hanging="360"/>
      </w:pPr>
      <w:rPr>
        <w:rFonts w:ascii="Courier New" w:hAnsi="Courier New" w:cs="Courier New" w:hint="default"/>
      </w:rPr>
    </w:lvl>
    <w:lvl w:ilvl="8" w:tplc="080A0005" w:tentative="1">
      <w:start w:val="1"/>
      <w:numFmt w:val="bullet"/>
      <w:lvlText w:val=""/>
      <w:lvlJc w:val="left"/>
      <w:pPr>
        <w:ind w:left="8607" w:hanging="360"/>
      </w:pPr>
      <w:rPr>
        <w:rFonts w:ascii="Wingdings" w:hAnsi="Wingdings" w:hint="default"/>
      </w:rPr>
    </w:lvl>
  </w:abstractNum>
  <w:abstractNum w:abstractNumId="6" w15:restartNumberingAfterBreak="0">
    <w:nsid w:val="1C162C44"/>
    <w:multiLevelType w:val="hybridMultilevel"/>
    <w:tmpl w:val="E46A3F2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28A6139D"/>
    <w:multiLevelType w:val="hybridMultilevel"/>
    <w:tmpl w:val="A7248B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7A04B8"/>
    <w:multiLevelType w:val="hybridMultilevel"/>
    <w:tmpl w:val="8E945518"/>
    <w:lvl w:ilvl="0" w:tplc="040A0001">
      <w:start w:val="1"/>
      <w:numFmt w:val="bullet"/>
      <w:lvlText w:val=""/>
      <w:lvlJc w:val="left"/>
      <w:pPr>
        <w:ind w:left="2484" w:hanging="360"/>
      </w:pPr>
      <w:rPr>
        <w:rFonts w:ascii="Symbol" w:hAnsi="Symbol" w:hint="default"/>
      </w:rPr>
    </w:lvl>
    <w:lvl w:ilvl="1" w:tplc="040A0003" w:tentative="1">
      <w:start w:val="1"/>
      <w:numFmt w:val="bullet"/>
      <w:lvlText w:val="o"/>
      <w:lvlJc w:val="left"/>
      <w:pPr>
        <w:ind w:left="3204" w:hanging="360"/>
      </w:pPr>
      <w:rPr>
        <w:rFonts w:ascii="Courier New" w:hAnsi="Courier New" w:cs="Courier New" w:hint="default"/>
      </w:rPr>
    </w:lvl>
    <w:lvl w:ilvl="2" w:tplc="040A0005" w:tentative="1">
      <w:start w:val="1"/>
      <w:numFmt w:val="bullet"/>
      <w:lvlText w:val=""/>
      <w:lvlJc w:val="left"/>
      <w:pPr>
        <w:ind w:left="3924" w:hanging="360"/>
      </w:pPr>
      <w:rPr>
        <w:rFonts w:ascii="Wingdings" w:hAnsi="Wingdings" w:hint="default"/>
      </w:rPr>
    </w:lvl>
    <w:lvl w:ilvl="3" w:tplc="040A0001" w:tentative="1">
      <w:start w:val="1"/>
      <w:numFmt w:val="bullet"/>
      <w:lvlText w:val=""/>
      <w:lvlJc w:val="left"/>
      <w:pPr>
        <w:ind w:left="4644" w:hanging="360"/>
      </w:pPr>
      <w:rPr>
        <w:rFonts w:ascii="Symbol" w:hAnsi="Symbol" w:hint="default"/>
      </w:rPr>
    </w:lvl>
    <w:lvl w:ilvl="4" w:tplc="040A0003" w:tentative="1">
      <w:start w:val="1"/>
      <w:numFmt w:val="bullet"/>
      <w:lvlText w:val="o"/>
      <w:lvlJc w:val="left"/>
      <w:pPr>
        <w:ind w:left="5364" w:hanging="360"/>
      </w:pPr>
      <w:rPr>
        <w:rFonts w:ascii="Courier New" w:hAnsi="Courier New" w:cs="Courier New" w:hint="default"/>
      </w:rPr>
    </w:lvl>
    <w:lvl w:ilvl="5" w:tplc="040A0005" w:tentative="1">
      <w:start w:val="1"/>
      <w:numFmt w:val="bullet"/>
      <w:lvlText w:val=""/>
      <w:lvlJc w:val="left"/>
      <w:pPr>
        <w:ind w:left="6084" w:hanging="360"/>
      </w:pPr>
      <w:rPr>
        <w:rFonts w:ascii="Wingdings" w:hAnsi="Wingdings" w:hint="default"/>
      </w:rPr>
    </w:lvl>
    <w:lvl w:ilvl="6" w:tplc="040A0001" w:tentative="1">
      <w:start w:val="1"/>
      <w:numFmt w:val="bullet"/>
      <w:lvlText w:val=""/>
      <w:lvlJc w:val="left"/>
      <w:pPr>
        <w:ind w:left="6804" w:hanging="360"/>
      </w:pPr>
      <w:rPr>
        <w:rFonts w:ascii="Symbol" w:hAnsi="Symbol" w:hint="default"/>
      </w:rPr>
    </w:lvl>
    <w:lvl w:ilvl="7" w:tplc="040A0003" w:tentative="1">
      <w:start w:val="1"/>
      <w:numFmt w:val="bullet"/>
      <w:lvlText w:val="o"/>
      <w:lvlJc w:val="left"/>
      <w:pPr>
        <w:ind w:left="7524" w:hanging="360"/>
      </w:pPr>
      <w:rPr>
        <w:rFonts w:ascii="Courier New" w:hAnsi="Courier New" w:cs="Courier New" w:hint="default"/>
      </w:rPr>
    </w:lvl>
    <w:lvl w:ilvl="8" w:tplc="040A0005" w:tentative="1">
      <w:start w:val="1"/>
      <w:numFmt w:val="bullet"/>
      <w:lvlText w:val=""/>
      <w:lvlJc w:val="left"/>
      <w:pPr>
        <w:ind w:left="8244" w:hanging="360"/>
      </w:pPr>
      <w:rPr>
        <w:rFonts w:ascii="Wingdings" w:hAnsi="Wingdings" w:hint="default"/>
      </w:rPr>
    </w:lvl>
  </w:abstractNum>
  <w:abstractNum w:abstractNumId="9" w15:restartNumberingAfterBreak="0">
    <w:nsid w:val="30723BEC"/>
    <w:multiLevelType w:val="hybridMultilevel"/>
    <w:tmpl w:val="F2E4C95A"/>
    <w:lvl w:ilvl="0" w:tplc="C798C51A">
      <w:start w:val="5"/>
      <w:numFmt w:val="bullet"/>
      <w:lvlText w:val="-"/>
      <w:lvlJc w:val="left"/>
      <w:pPr>
        <w:tabs>
          <w:tab w:val="num" w:pos="927"/>
        </w:tabs>
        <w:ind w:left="927" w:hanging="360"/>
      </w:pPr>
      <w:rPr>
        <w:rFonts w:ascii="Times New Roman" w:eastAsia="Times New Roman" w:hAnsi="Times New Roman" w:cs="Times New Roman"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3D884187"/>
    <w:multiLevelType w:val="hybridMultilevel"/>
    <w:tmpl w:val="4DE01B16"/>
    <w:lvl w:ilvl="0" w:tplc="268A06F6">
      <w:start w:val="400"/>
      <w:numFmt w:val="bullet"/>
      <w:lvlText w:val=""/>
      <w:lvlJc w:val="left"/>
      <w:pPr>
        <w:tabs>
          <w:tab w:val="num" w:pos="2490"/>
        </w:tabs>
        <w:ind w:left="2490" w:hanging="360"/>
      </w:pPr>
      <w:rPr>
        <w:rFonts w:ascii="Symbol" w:eastAsia="Times New Roman" w:hAnsi="Symbol" w:cs="Times New Roman" w:hint="default"/>
      </w:rPr>
    </w:lvl>
    <w:lvl w:ilvl="1" w:tplc="0409000B">
      <w:start w:val="1"/>
      <w:numFmt w:val="bullet"/>
      <w:lvlText w:val=""/>
      <w:lvlJc w:val="left"/>
      <w:pPr>
        <w:tabs>
          <w:tab w:val="num" w:pos="3210"/>
        </w:tabs>
        <w:ind w:left="3210" w:hanging="360"/>
      </w:pPr>
      <w:rPr>
        <w:rFonts w:ascii="Wingdings" w:hAnsi="Wingdings" w:hint="default"/>
      </w:rPr>
    </w:lvl>
    <w:lvl w:ilvl="2" w:tplc="04090005" w:tentative="1">
      <w:start w:val="1"/>
      <w:numFmt w:val="bullet"/>
      <w:lvlText w:val=""/>
      <w:lvlJc w:val="left"/>
      <w:pPr>
        <w:tabs>
          <w:tab w:val="num" w:pos="3930"/>
        </w:tabs>
        <w:ind w:left="3930" w:hanging="360"/>
      </w:pPr>
      <w:rPr>
        <w:rFonts w:ascii="Wingdings" w:hAnsi="Wingdings" w:hint="default"/>
      </w:rPr>
    </w:lvl>
    <w:lvl w:ilvl="3" w:tplc="04090001" w:tentative="1">
      <w:start w:val="1"/>
      <w:numFmt w:val="bullet"/>
      <w:lvlText w:val=""/>
      <w:lvlJc w:val="left"/>
      <w:pPr>
        <w:tabs>
          <w:tab w:val="num" w:pos="4650"/>
        </w:tabs>
        <w:ind w:left="4650" w:hanging="360"/>
      </w:pPr>
      <w:rPr>
        <w:rFonts w:ascii="Symbol" w:hAnsi="Symbol" w:hint="default"/>
      </w:rPr>
    </w:lvl>
    <w:lvl w:ilvl="4" w:tplc="04090003" w:tentative="1">
      <w:start w:val="1"/>
      <w:numFmt w:val="bullet"/>
      <w:lvlText w:val="o"/>
      <w:lvlJc w:val="left"/>
      <w:pPr>
        <w:tabs>
          <w:tab w:val="num" w:pos="5370"/>
        </w:tabs>
        <w:ind w:left="5370" w:hanging="360"/>
      </w:pPr>
      <w:rPr>
        <w:rFonts w:ascii="Courier New" w:hAnsi="Courier New" w:hint="default"/>
      </w:rPr>
    </w:lvl>
    <w:lvl w:ilvl="5" w:tplc="04090005" w:tentative="1">
      <w:start w:val="1"/>
      <w:numFmt w:val="bullet"/>
      <w:lvlText w:val=""/>
      <w:lvlJc w:val="left"/>
      <w:pPr>
        <w:tabs>
          <w:tab w:val="num" w:pos="6090"/>
        </w:tabs>
        <w:ind w:left="6090" w:hanging="360"/>
      </w:pPr>
      <w:rPr>
        <w:rFonts w:ascii="Wingdings" w:hAnsi="Wingdings" w:hint="default"/>
      </w:rPr>
    </w:lvl>
    <w:lvl w:ilvl="6" w:tplc="04090001" w:tentative="1">
      <w:start w:val="1"/>
      <w:numFmt w:val="bullet"/>
      <w:lvlText w:val=""/>
      <w:lvlJc w:val="left"/>
      <w:pPr>
        <w:tabs>
          <w:tab w:val="num" w:pos="6810"/>
        </w:tabs>
        <w:ind w:left="6810" w:hanging="360"/>
      </w:pPr>
      <w:rPr>
        <w:rFonts w:ascii="Symbol" w:hAnsi="Symbol" w:hint="default"/>
      </w:rPr>
    </w:lvl>
    <w:lvl w:ilvl="7" w:tplc="04090003" w:tentative="1">
      <w:start w:val="1"/>
      <w:numFmt w:val="bullet"/>
      <w:lvlText w:val="o"/>
      <w:lvlJc w:val="left"/>
      <w:pPr>
        <w:tabs>
          <w:tab w:val="num" w:pos="7530"/>
        </w:tabs>
        <w:ind w:left="7530" w:hanging="360"/>
      </w:pPr>
      <w:rPr>
        <w:rFonts w:ascii="Courier New" w:hAnsi="Courier New" w:hint="default"/>
      </w:rPr>
    </w:lvl>
    <w:lvl w:ilvl="8" w:tplc="04090005" w:tentative="1">
      <w:start w:val="1"/>
      <w:numFmt w:val="bullet"/>
      <w:lvlText w:val=""/>
      <w:lvlJc w:val="left"/>
      <w:pPr>
        <w:tabs>
          <w:tab w:val="num" w:pos="8250"/>
        </w:tabs>
        <w:ind w:left="8250" w:hanging="360"/>
      </w:pPr>
      <w:rPr>
        <w:rFonts w:ascii="Wingdings" w:hAnsi="Wingdings" w:hint="default"/>
      </w:rPr>
    </w:lvl>
  </w:abstractNum>
  <w:abstractNum w:abstractNumId="11" w15:restartNumberingAfterBreak="0">
    <w:nsid w:val="45755CD7"/>
    <w:multiLevelType w:val="hybridMultilevel"/>
    <w:tmpl w:val="C42C69C6"/>
    <w:lvl w:ilvl="0" w:tplc="080A0001">
      <w:start w:val="1"/>
      <w:numFmt w:val="bullet"/>
      <w:lvlText w:val=""/>
      <w:lvlJc w:val="left"/>
      <w:pPr>
        <w:ind w:left="3570" w:hanging="360"/>
      </w:pPr>
      <w:rPr>
        <w:rFonts w:ascii="Symbol" w:hAnsi="Symbol" w:hint="default"/>
      </w:rPr>
    </w:lvl>
    <w:lvl w:ilvl="1" w:tplc="080A0003" w:tentative="1">
      <w:start w:val="1"/>
      <w:numFmt w:val="bullet"/>
      <w:lvlText w:val="o"/>
      <w:lvlJc w:val="left"/>
      <w:pPr>
        <w:ind w:left="4290" w:hanging="360"/>
      </w:pPr>
      <w:rPr>
        <w:rFonts w:ascii="Courier New" w:hAnsi="Courier New" w:cs="Courier New" w:hint="default"/>
      </w:rPr>
    </w:lvl>
    <w:lvl w:ilvl="2" w:tplc="080A0005" w:tentative="1">
      <w:start w:val="1"/>
      <w:numFmt w:val="bullet"/>
      <w:lvlText w:val=""/>
      <w:lvlJc w:val="left"/>
      <w:pPr>
        <w:ind w:left="5010" w:hanging="360"/>
      </w:pPr>
      <w:rPr>
        <w:rFonts w:ascii="Wingdings" w:hAnsi="Wingdings" w:hint="default"/>
      </w:rPr>
    </w:lvl>
    <w:lvl w:ilvl="3" w:tplc="080A0001" w:tentative="1">
      <w:start w:val="1"/>
      <w:numFmt w:val="bullet"/>
      <w:lvlText w:val=""/>
      <w:lvlJc w:val="left"/>
      <w:pPr>
        <w:ind w:left="5730" w:hanging="360"/>
      </w:pPr>
      <w:rPr>
        <w:rFonts w:ascii="Symbol" w:hAnsi="Symbol" w:hint="default"/>
      </w:rPr>
    </w:lvl>
    <w:lvl w:ilvl="4" w:tplc="080A0003" w:tentative="1">
      <w:start w:val="1"/>
      <w:numFmt w:val="bullet"/>
      <w:lvlText w:val="o"/>
      <w:lvlJc w:val="left"/>
      <w:pPr>
        <w:ind w:left="6450" w:hanging="360"/>
      </w:pPr>
      <w:rPr>
        <w:rFonts w:ascii="Courier New" w:hAnsi="Courier New" w:cs="Courier New" w:hint="default"/>
      </w:rPr>
    </w:lvl>
    <w:lvl w:ilvl="5" w:tplc="080A0005" w:tentative="1">
      <w:start w:val="1"/>
      <w:numFmt w:val="bullet"/>
      <w:lvlText w:val=""/>
      <w:lvlJc w:val="left"/>
      <w:pPr>
        <w:ind w:left="7170" w:hanging="360"/>
      </w:pPr>
      <w:rPr>
        <w:rFonts w:ascii="Wingdings" w:hAnsi="Wingdings" w:hint="default"/>
      </w:rPr>
    </w:lvl>
    <w:lvl w:ilvl="6" w:tplc="080A0001" w:tentative="1">
      <w:start w:val="1"/>
      <w:numFmt w:val="bullet"/>
      <w:lvlText w:val=""/>
      <w:lvlJc w:val="left"/>
      <w:pPr>
        <w:ind w:left="7890" w:hanging="360"/>
      </w:pPr>
      <w:rPr>
        <w:rFonts w:ascii="Symbol" w:hAnsi="Symbol" w:hint="default"/>
      </w:rPr>
    </w:lvl>
    <w:lvl w:ilvl="7" w:tplc="080A0003" w:tentative="1">
      <w:start w:val="1"/>
      <w:numFmt w:val="bullet"/>
      <w:lvlText w:val="o"/>
      <w:lvlJc w:val="left"/>
      <w:pPr>
        <w:ind w:left="8610" w:hanging="360"/>
      </w:pPr>
      <w:rPr>
        <w:rFonts w:ascii="Courier New" w:hAnsi="Courier New" w:cs="Courier New" w:hint="default"/>
      </w:rPr>
    </w:lvl>
    <w:lvl w:ilvl="8" w:tplc="080A0005" w:tentative="1">
      <w:start w:val="1"/>
      <w:numFmt w:val="bullet"/>
      <w:lvlText w:val=""/>
      <w:lvlJc w:val="left"/>
      <w:pPr>
        <w:ind w:left="9330" w:hanging="360"/>
      </w:pPr>
      <w:rPr>
        <w:rFonts w:ascii="Wingdings" w:hAnsi="Wingdings" w:hint="default"/>
      </w:rPr>
    </w:lvl>
  </w:abstractNum>
  <w:abstractNum w:abstractNumId="12" w15:restartNumberingAfterBreak="0">
    <w:nsid w:val="482D2D3F"/>
    <w:multiLevelType w:val="hybridMultilevel"/>
    <w:tmpl w:val="0CF2F71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9D64C5"/>
    <w:multiLevelType w:val="hybridMultilevel"/>
    <w:tmpl w:val="2B4A2D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93A7E25"/>
    <w:multiLevelType w:val="hybridMultilevel"/>
    <w:tmpl w:val="0CC649A4"/>
    <w:lvl w:ilvl="0" w:tplc="0409000B">
      <w:start w:val="1"/>
      <w:numFmt w:val="bullet"/>
      <w:lvlText w:val=""/>
      <w:lvlJc w:val="left"/>
      <w:pPr>
        <w:tabs>
          <w:tab w:val="num" w:pos="3192"/>
        </w:tabs>
        <w:ind w:left="3192" w:hanging="360"/>
      </w:pPr>
      <w:rPr>
        <w:rFonts w:ascii="Wingdings" w:hAnsi="Wingdings" w:hint="default"/>
      </w:rPr>
    </w:lvl>
    <w:lvl w:ilvl="1" w:tplc="04090003" w:tentative="1">
      <w:start w:val="1"/>
      <w:numFmt w:val="bullet"/>
      <w:lvlText w:val="o"/>
      <w:lvlJc w:val="left"/>
      <w:pPr>
        <w:tabs>
          <w:tab w:val="num" w:pos="3912"/>
        </w:tabs>
        <w:ind w:left="3912" w:hanging="360"/>
      </w:pPr>
      <w:rPr>
        <w:rFonts w:ascii="Courier New" w:hAnsi="Courier New" w:cs="Courier New" w:hint="default"/>
      </w:rPr>
    </w:lvl>
    <w:lvl w:ilvl="2" w:tplc="04090005" w:tentative="1">
      <w:start w:val="1"/>
      <w:numFmt w:val="bullet"/>
      <w:lvlText w:val=""/>
      <w:lvlJc w:val="left"/>
      <w:pPr>
        <w:tabs>
          <w:tab w:val="num" w:pos="4632"/>
        </w:tabs>
        <w:ind w:left="4632" w:hanging="360"/>
      </w:pPr>
      <w:rPr>
        <w:rFonts w:ascii="Wingdings" w:hAnsi="Wingdings" w:hint="default"/>
      </w:rPr>
    </w:lvl>
    <w:lvl w:ilvl="3" w:tplc="04090001" w:tentative="1">
      <w:start w:val="1"/>
      <w:numFmt w:val="bullet"/>
      <w:lvlText w:val=""/>
      <w:lvlJc w:val="left"/>
      <w:pPr>
        <w:tabs>
          <w:tab w:val="num" w:pos="5352"/>
        </w:tabs>
        <w:ind w:left="5352" w:hanging="360"/>
      </w:pPr>
      <w:rPr>
        <w:rFonts w:ascii="Symbol" w:hAnsi="Symbol" w:hint="default"/>
      </w:rPr>
    </w:lvl>
    <w:lvl w:ilvl="4" w:tplc="04090003" w:tentative="1">
      <w:start w:val="1"/>
      <w:numFmt w:val="bullet"/>
      <w:lvlText w:val="o"/>
      <w:lvlJc w:val="left"/>
      <w:pPr>
        <w:tabs>
          <w:tab w:val="num" w:pos="6072"/>
        </w:tabs>
        <w:ind w:left="6072" w:hanging="360"/>
      </w:pPr>
      <w:rPr>
        <w:rFonts w:ascii="Courier New" w:hAnsi="Courier New" w:cs="Courier New" w:hint="default"/>
      </w:rPr>
    </w:lvl>
    <w:lvl w:ilvl="5" w:tplc="04090005" w:tentative="1">
      <w:start w:val="1"/>
      <w:numFmt w:val="bullet"/>
      <w:lvlText w:val=""/>
      <w:lvlJc w:val="left"/>
      <w:pPr>
        <w:tabs>
          <w:tab w:val="num" w:pos="6792"/>
        </w:tabs>
        <w:ind w:left="6792" w:hanging="360"/>
      </w:pPr>
      <w:rPr>
        <w:rFonts w:ascii="Wingdings" w:hAnsi="Wingdings" w:hint="default"/>
      </w:rPr>
    </w:lvl>
    <w:lvl w:ilvl="6" w:tplc="04090001" w:tentative="1">
      <w:start w:val="1"/>
      <w:numFmt w:val="bullet"/>
      <w:lvlText w:val=""/>
      <w:lvlJc w:val="left"/>
      <w:pPr>
        <w:tabs>
          <w:tab w:val="num" w:pos="7512"/>
        </w:tabs>
        <w:ind w:left="7512" w:hanging="360"/>
      </w:pPr>
      <w:rPr>
        <w:rFonts w:ascii="Symbol" w:hAnsi="Symbol" w:hint="default"/>
      </w:rPr>
    </w:lvl>
    <w:lvl w:ilvl="7" w:tplc="04090003" w:tentative="1">
      <w:start w:val="1"/>
      <w:numFmt w:val="bullet"/>
      <w:lvlText w:val="o"/>
      <w:lvlJc w:val="left"/>
      <w:pPr>
        <w:tabs>
          <w:tab w:val="num" w:pos="8232"/>
        </w:tabs>
        <w:ind w:left="8232" w:hanging="360"/>
      </w:pPr>
      <w:rPr>
        <w:rFonts w:ascii="Courier New" w:hAnsi="Courier New" w:cs="Courier New" w:hint="default"/>
      </w:rPr>
    </w:lvl>
    <w:lvl w:ilvl="8" w:tplc="04090005" w:tentative="1">
      <w:start w:val="1"/>
      <w:numFmt w:val="bullet"/>
      <w:lvlText w:val=""/>
      <w:lvlJc w:val="left"/>
      <w:pPr>
        <w:tabs>
          <w:tab w:val="num" w:pos="8952"/>
        </w:tabs>
        <w:ind w:left="8952" w:hanging="360"/>
      </w:pPr>
      <w:rPr>
        <w:rFonts w:ascii="Wingdings" w:hAnsi="Wingdings" w:hint="default"/>
      </w:rPr>
    </w:lvl>
  </w:abstractNum>
  <w:abstractNum w:abstractNumId="15" w15:restartNumberingAfterBreak="0">
    <w:nsid w:val="4DA6148E"/>
    <w:multiLevelType w:val="singleLevel"/>
    <w:tmpl w:val="6E423F5E"/>
    <w:lvl w:ilvl="0">
      <w:numFmt w:val="bullet"/>
      <w:lvlText w:val="-"/>
      <w:lvlJc w:val="left"/>
      <w:pPr>
        <w:tabs>
          <w:tab w:val="num" w:pos="2490"/>
        </w:tabs>
        <w:ind w:left="2490" w:hanging="360"/>
      </w:pPr>
      <w:rPr>
        <w:rFonts w:hint="default"/>
      </w:rPr>
    </w:lvl>
  </w:abstractNum>
  <w:abstractNum w:abstractNumId="16" w15:restartNumberingAfterBreak="0">
    <w:nsid w:val="5BF2217D"/>
    <w:multiLevelType w:val="multilevel"/>
    <w:tmpl w:val="FD706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9B364D"/>
    <w:multiLevelType w:val="hybridMultilevel"/>
    <w:tmpl w:val="EE9C75E0"/>
    <w:lvl w:ilvl="0" w:tplc="0409000B">
      <w:start w:val="1"/>
      <w:numFmt w:val="bullet"/>
      <w:lvlText w:val=""/>
      <w:lvlJc w:val="left"/>
      <w:pPr>
        <w:tabs>
          <w:tab w:val="num" w:pos="2844"/>
        </w:tabs>
        <w:ind w:left="2844" w:hanging="360"/>
      </w:pPr>
      <w:rPr>
        <w:rFonts w:ascii="Wingdings" w:hAnsi="Wingdings" w:hint="default"/>
      </w:rPr>
    </w:lvl>
    <w:lvl w:ilvl="1" w:tplc="04090003" w:tentative="1">
      <w:start w:val="1"/>
      <w:numFmt w:val="bullet"/>
      <w:lvlText w:val="o"/>
      <w:lvlJc w:val="left"/>
      <w:pPr>
        <w:tabs>
          <w:tab w:val="num" w:pos="3564"/>
        </w:tabs>
        <w:ind w:left="3564" w:hanging="360"/>
      </w:pPr>
      <w:rPr>
        <w:rFonts w:ascii="Courier New" w:hAnsi="Courier New" w:cs="Courier New" w:hint="default"/>
      </w:rPr>
    </w:lvl>
    <w:lvl w:ilvl="2" w:tplc="04090005" w:tentative="1">
      <w:start w:val="1"/>
      <w:numFmt w:val="bullet"/>
      <w:lvlText w:val=""/>
      <w:lvlJc w:val="left"/>
      <w:pPr>
        <w:tabs>
          <w:tab w:val="num" w:pos="4284"/>
        </w:tabs>
        <w:ind w:left="4284" w:hanging="360"/>
      </w:pPr>
      <w:rPr>
        <w:rFonts w:ascii="Wingdings" w:hAnsi="Wingdings" w:hint="default"/>
      </w:rPr>
    </w:lvl>
    <w:lvl w:ilvl="3" w:tplc="04090001" w:tentative="1">
      <w:start w:val="1"/>
      <w:numFmt w:val="bullet"/>
      <w:lvlText w:val=""/>
      <w:lvlJc w:val="left"/>
      <w:pPr>
        <w:tabs>
          <w:tab w:val="num" w:pos="5004"/>
        </w:tabs>
        <w:ind w:left="5004" w:hanging="360"/>
      </w:pPr>
      <w:rPr>
        <w:rFonts w:ascii="Symbol" w:hAnsi="Symbol" w:hint="default"/>
      </w:rPr>
    </w:lvl>
    <w:lvl w:ilvl="4" w:tplc="04090003" w:tentative="1">
      <w:start w:val="1"/>
      <w:numFmt w:val="bullet"/>
      <w:lvlText w:val="o"/>
      <w:lvlJc w:val="left"/>
      <w:pPr>
        <w:tabs>
          <w:tab w:val="num" w:pos="5724"/>
        </w:tabs>
        <w:ind w:left="5724" w:hanging="360"/>
      </w:pPr>
      <w:rPr>
        <w:rFonts w:ascii="Courier New" w:hAnsi="Courier New" w:cs="Courier New" w:hint="default"/>
      </w:rPr>
    </w:lvl>
    <w:lvl w:ilvl="5" w:tplc="04090005" w:tentative="1">
      <w:start w:val="1"/>
      <w:numFmt w:val="bullet"/>
      <w:lvlText w:val=""/>
      <w:lvlJc w:val="left"/>
      <w:pPr>
        <w:tabs>
          <w:tab w:val="num" w:pos="6444"/>
        </w:tabs>
        <w:ind w:left="6444" w:hanging="360"/>
      </w:pPr>
      <w:rPr>
        <w:rFonts w:ascii="Wingdings" w:hAnsi="Wingdings" w:hint="default"/>
      </w:rPr>
    </w:lvl>
    <w:lvl w:ilvl="6" w:tplc="04090001" w:tentative="1">
      <w:start w:val="1"/>
      <w:numFmt w:val="bullet"/>
      <w:lvlText w:val=""/>
      <w:lvlJc w:val="left"/>
      <w:pPr>
        <w:tabs>
          <w:tab w:val="num" w:pos="7164"/>
        </w:tabs>
        <w:ind w:left="7164" w:hanging="360"/>
      </w:pPr>
      <w:rPr>
        <w:rFonts w:ascii="Symbol" w:hAnsi="Symbol" w:hint="default"/>
      </w:rPr>
    </w:lvl>
    <w:lvl w:ilvl="7" w:tplc="04090003" w:tentative="1">
      <w:start w:val="1"/>
      <w:numFmt w:val="bullet"/>
      <w:lvlText w:val="o"/>
      <w:lvlJc w:val="left"/>
      <w:pPr>
        <w:tabs>
          <w:tab w:val="num" w:pos="7884"/>
        </w:tabs>
        <w:ind w:left="7884" w:hanging="360"/>
      </w:pPr>
      <w:rPr>
        <w:rFonts w:ascii="Courier New" w:hAnsi="Courier New" w:cs="Courier New" w:hint="default"/>
      </w:rPr>
    </w:lvl>
    <w:lvl w:ilvl="8" w:tplc="04090005" w:tentative="1">
      <w:start w:val="1"/>
      <w:numFmt w:val="bullet"/>
      <w:lvlText w:val=""/>
      <w:lvlJc w:val="left"/>
      <w:pPr>
        <w:tabs>
          <w:tab w:val="num" w:pos="8604"/>
        </w:tabs>
        <w:ind w:left="8604" w:hanging="360"/>
      </w:pPr>
      <w:rPr>
        <w:rFonts w:ascii="Wingdings" w:hAnsi="Wingdings" w:hint="default"/>
      </w:rPr>
    </w:lvl>
  </w:abstractNum>
  <w:abstractNum w:abstractNumId="18" w15:restartNumberingAfterBreak="0">
    <w:nsid w:val="65A23E5B"/>
    <w:multiLevelType w:val="hybridMultilevel"/>
    <w:tmpl w:val="734E16C2"/>
    <w:lvl w:ilvl="0" w:tplc="080A0007">
      <w:start w:val="1"/>
      <w:numFmt w:val="bullet"/>
      <w:lvlText w:val=""/>
      <w:lvlPicBulletId w:val="0"/>
      <w:lvlJc w:val="left"/>
      <w:pPr>
        <w:ind w:left="720" w:hanging="360"/>
      </w:pPr>
      <w:rPr>
        <w:rFonts w:ascii="Symbol" w:hAnsi="Symbol" w:hint="default"/>
      </w:rPr>
    </w:lvl>
    <w:lvl w:ilvl="1" w:tplc="080A0007">
      <w:start w:val="1"/>
      <w:numFmt w:val="bullet"/>
      <w:lvlText w:val=""/>
      <w:lvlPicBulletId w:val="0"/>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C677AF6"/>
    <w:multiLevelType w:val="singleLevel"/>
    <w:tmpl w:val="17C2E62C"/>
    <w:lvl w:ilvl="0">
      <w:start w:val="2"/>
      <w:numFmt w:val="bullet"/>
      <w:lvlText w:val=""/>
      <w:lvlJc w:val="left"/>
      <w:pPr>
        <w:tabs>
          <w:tab w:val="num" w:pos="1770"/>
        </w:tabs>
        <w:ind w:left="1770" w:hanging="360"/>
      </w:pPr>
      <w:rPr>
        <w:rFonts w:ascii="Symbol" w:hAnsi="Symbol" w:hint="default"/>
      </w:rPr>
    </w:lvl>
  </w:abstractNum>
  <w:abstractNum w:abstractNumId="20" w15:restartNumberingAfterBreak="0">
    <w:nsid w:val="74DE4354"/>
    <w:multiLevelType w:val="singleLevel"/>
    <w:tmpl w:val="61F0C508"/>
    <w:lvl w:ilvl="0">
      <w:numFmt w:val="bullet"/>
      <w:lvlText w:val="-"/>
      <w:lvlJc w:val="left"/>
      <w:pPr>
        <w:tabs>
          <w:tab w:val="num" w:pos="2490"/>
        </w:tabs>
        <w:ind w:left="2490" w:hanging="360"/>
      </w:pPr>
      <w:rPr>
        <w:rFonts w:hint="default"/>
      </w:rPr>
    </w:lvl>
  </w:abstractNum>
  <w:abstractNum w:abstractNumId="21" w15:restartNumberingAfterBreak="0">
    <w:nsid w:val="760F7D9A"/>
    <w:multiLevelType w:val="multilevel"/>
    <w:tmpl w:val="C2026D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6E0CE4"/>
    <w:multiLevelType w:val="hybridMultilevel"/>
    <w:tmpl w:val="58286E00"/>
    <w:lvl w:ilvl="0" w:tplc="080A0001">
      <w:start w:val="1"/>
      <w:numFmt w:val="bullet"/>
      <w:lvlText w:val=""/>
      <w:lvlJc w:val="left"/>
      <w:pPr>
        <w:ind w:left="2850" w:hanging="360"/>
      </w:pPr>
      <w:rPr>
        <w:rFonts w:ascii="Symbol" w:hAnsi="Symbol" w:hint="default"/>
      </w:rPr>
    </w:lvl>
    <w:lvl w:ilvl="1" w:tplc="080A0003" w:tentative="1">
      <w:start w:val="1"/>
      <w:numFmt w:val="bullet"/>
      <w:lvlText w:val="o"/>
      <w:lvlJc w:val="left"/>
      <w:pPr>
        <w:ind w:left="3570" w:hanging="360"/>
      </w:pPr>
      <w:rPr>
        <w:rFonts w:ascii="Courier New" w:hAnsi="Courier New" w:cs="Courier New" w:hint="default"/>
      </w:rPr>
    </w:lvl>
    <w:lvl w:ilvl="2" w:tplc="080A0005" w:tentative="1">
      <w:start w:val="1"/>
      <w:numFmt w:val="bullet"/>
      <w:lvlText w:val=""/>
      <w:lvlJc w:val="left"/>
      <w:pPr>
        <w:ind w:left="4290" w:hanging="360"/>
      </w:pPr>
      <w:rPr>
        <w:rFonts w:ascii="Wingdings" w:hAnsi="Wingdings" w:hint="default"/>
      </w:rPr>
    </w:lvl>
    <w:lvl w:ilvl="3" w:tplc="080A0001" w:tentative="1">
      <w:start w:val="1"/>
      <w:numFmt w:val="bullet"/>
      <w:lvlText w:val=""/>
      <w:lvlJc w:val="left"/>
      <w:pPr>
        <w:ind w:left="5010" w:hanging="360"/>
      </w:pPr>
      <w:rPr>
        <w:rFonts w:ascii="Symbol" w:hAnsi="Symbol" w:hint="default"/>
      </w:rPr>
    </w:lvl>
    <w:lvl w:ilvl="4" w:tplc="080A0003" w:tentative="1">
      <w:start w:val="1"/>
      <w:numFmt w:val="bullet"/>
      <w:lvlText w:val="o"/>
      <w:lvlJc w:val="left"/>
      <w:pPr>
        <w:ind w:left="5730" w:hanging="360"/>
      </w:pPr>
      <w:rPr>
        <w:rFonts w:ascii="Courier New" w:hAnsi="Courier New" w:cs="Courier New" w:hint="default"/>
      </w:rPr>
    </w:lvl>
    <w:lvl w:ilvl="5" w:tplc="080A0005" w:tentative="1">
      <w:start w:val="1"/>
      <w:numFmt w:val="bullet"/>
      <w:lvlText w:val=""/>
      <w:lvlJc w:val="left"/>
      <w:pPr>
        <w:ind w:left="6450" w:hanging="360"/>
      </w:pPr>
      <w:rPr>
        <w:rFonts w:ascii="Wingdings" w:hAnsi="Wingdings" w:hint="default"/>
      </w:rPr>
    </w:lvl>
    <w:lvl w:ilvl="6" w:tplc="080A0001" w:tentative="1">
      <w:start w:val="1"/>
      <w:numFmt w:val="bullet"/>
      <w:lvlText w:val=""/>
      <w:lvlJc w:val="left"/>
      <w:pPr>
        <w:ind w:left="7170" w:hanging="360"/>
      </w:pPr>
      <w:rPr>
        <w:rFonts w:ascii="Symbol" w:hAnsi="Symbol" w:hint="default"/>
      </w:rPr>
    </w:lvl>
    <w:lvl w:ilvl="7" w:tplc="080A0003" w:tentative="1">
      <w:start w:val="1"/>
      <w:numFmt w:val="bullet"/>
      <w:lvlText w:val="o"/>
      <w:lvlJc w:val="left"/>
      <w:pPr>
        <w:ind w:left="7890" w:hanging="360"/>
      </w:pPr>
      <w:rPr>
        <w:rFonts w:ascii="Courier New" w:hAnsi="Courier New" w:cs="Courier New" w:hint="default"/>
      </w:rPr>
    </w:lvl>
    <w:lvl w:ilvl="8" w:tplc="080A0005" w:tentative="1">
      <w:start w:val="1"/>
      <w:numFmt w:val="bullet"/>
      <w:lvlText w:val=""/>
      <w:lvlJc w:val="left"/>
      <w:pPr>
        <w:ind w:left="8610" w:hanging="360"/>
      </w:pPr>
      <w:rPr>
        <w:rFonts w:ascii="Wingdings" w:hAnsi="Wingdings" w:hint="default"/>
      </w:rPr>
    </w:lvl>
  </w:abstractNum>
  <w:num w:numId="1">
    <w:abstractNumId w:val="19"/>
  </w:num>
  <w:num w:numId="2">
    <w:abstractNumId w:val="15"/>
  </w:num>
  <w:num w:numId="3">
    <w:abstractNumId w:val="20"/>
  </w:num>
  <w:num w:numId="4">
    <w:abstractNumId w:val="9"/>
  </w:num>
  <w:num w:numId="5">
    <w:abstractNumId w:val="4"/>
  </w:num>
  <w:num w:numId="6">
    <w:abstractNumId w:val="10"/>
  </w:num>
  <w:num w:numId="7">
    <w:abstractNumId w:val="17"/>
  </w:num>
  <w:num w:numId="8">
    <w:abstractNumId w:val="14"/>
  </w:num>
  <w:num w:numId="9">
    <w:abstractNumId w:val="12"/>
  </w:num>
  <w:num w:numId="10">
    <w:abstractNumId w:val="7"/>
  </w:num>
  <w:num w:numId="11">
    <w:abstractNumId w:val="2"/>
  </w:num>
  <w:num w:numId="12">
    <w:abstractNumId w:val="8"/>
  </w:num>
  <w:num w:numId="13">
    <w:abstractNumId w:val="13"/>
  </w:num>
  <w:num w:numId="14">
    <w:abstractNumId w:val="22"/>
  </w:num>
  <w:num w:numId="15">
    <w:abstractNumId w:val="3"/>
  </w:num>
  <w:num w:numId="16">
    <w:abstractNumId w:val="18"/>
  </w:num>
  <w:num w:numId="17">
    <w:abstractNumId w:val="1"/>
  </w:num>
  <w:num w:numId="18">
    <w:abstractNumId w:val="16"/>
  </w:num>
  <w:num w:numId="19">
    <w:abstractNumId w:val="21"/>
  </w:num>
  <w:num w:numId="20">
    <w:abstractNumId w:val="6"/>
  </w:num>
  <w:num w:numId="21">
    <w:abstractNumId w:val="11"/>
  </w:num>
  <w:num w:numId="22">
    <w:abstractNumId w:val="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764"/>
    <w:rsid w:val="00001D16"/>
    <w:rsid w:val="0001274C"/>
    <w:rsid w:val="000233B6"/>
    <w:rsid w:val="00033591"/>
    <w:rsid w:val="000373FD"/>
    <w:rsid w:val="000541BD"/>
    <w:rsid w:val="000920C0"/>
    <w:rsid w:val="000B31AC"/>
    <w:rsid w:val="000B6FA1"/>
    <w:rsid w:val="000C6587"/>
    <w:rsid w:val="000D6EE9"/>
    <w:rsid w:val="000E3547"/>
    <w:rsid w:val="00101672"/>
    <w:rsid w:val="0011699B"/>
    <w:rsid w:val="00124F7F"/>
    <w:rsid w:val="001411FC"/>
    <w:rsid w:val="00141BCC"/>
    <w:rsid w:val="0014624F"/>
    <w:rsid w:val="00151B61"/>
    <w:rsid w:val="0016046D"/>
    <w:rsid w:val="00160A1C"/>
    <w:rsid w:val="00166A91"/>
    <w:rsid w:val="00166DCE"/>
    <w:rsid w:val="00186A7D"/>
    <w:rsid w:val="001A5F71"/>
    <w:rsid w:val="001B1933"/>
    <w:rsid w:val="001B4B96"/>
    <w:rsid w:val="001C42E0"/>
    <w:rsid w:val="001D3244"/>
    <w:rsid w:val="001D7988"/>
    <w:rsid w:val="001E1FB0"/>
    <w:rsid w:val="001F0A33"/>
    <w:rsid w:val="001F63AE"/>
    <w:rsid w:val="001F71C3"/>
    <w:rsid w:val="002000B6"/>
    <w:rsid w:val="00206EDB"/>
    <w:rsid w:val="00211AED"/>
    <w:rsid w:val="00213C80"/>
    <w:rsid w:val="002141D8"/>
    <w:rsid w:val="00222DE2"/>
    <w:rsid w:val="0022472C"/>
    <w:rsid w:val="002463D0"/>
    <w:rsid w:val="00253EB4"/>
    <w:rsid w:val="002554E2"/>
    <w:rsid w:val="00264F9F"/>
    <w:rsid w:val="00272CBF"/>
    <w:rsid w:val="00282CD2"/>
    <w:rsid w:val="002970F4"/>
    <w:rsid w:val="002A69E1"/>
    <w:rsid w:val="002B2DDA"/>
    <w:rsid w:val="002D480A"/>
    <w:rsid w:val="002E2B61"/>
    <w:rsid w:val="002F4764"/>
    <w:rsid w:val="00321A15"/>
    <w:rsid w:val="00326DCF"/>
    <w:rsid w:val="0033637E"/>
    <w:rsid w:val="00351B08"/>
    <w:rsid w:val="00361D7A"/>
    <w:rsid w:val="00377CC1"/>
    <w:rsid w:val="003857DB"/>
    <w:rsid w:val="00396C75"/>
    <w:rsid w:val="003B173D"/>
    <w:rsid w:val="003C3809"/>
    <w:rsid w:val="003E177A"/>
    <w:rsid w:val="003E3ED3"/>
    <w:rsid w:val="004058F0"/>
    <w:rsid w:val="004215E0"/>
    <w:rsid w:val="00422A27"/>
    <w:rsid w:val="0042357F"/>
    <w:rsid w:val="0042531D"/>
    <w:rsid w:val="00454334"/>
    <w:rsid w:val="004743A8"/>
    <w:rsid w:val="004752F5"/>
    <w:rsid w:val="004A2F9E"/>
    <w:rsid w:val="004A30CD"/>
    <w:rsid w:val="004A4941"/>
    <w:rsid w:val="004B74DF"/>
    <w:rsid w:val="004D3D12"/>
    <w:rsid w:val="004E274B"/>
    <w:rsid w:val="004F2C24"/>
    <w:rsid w:val="004F5894"/>
    <w:rsid w:val="00506620"/>
    <w:rsid w:val="005121E5"/>
    <w:rsid w:val="00514081"/>
    <w:rsid w:val="005220FE"/>
    <w:rsid w:val="005308D8"/>
    <w:rsid w:val="005340FD"/>
    <w:rsid w:val="005413C7"/>
    <w:rsid w:val="00542009"/>
    <w:rsid w:val="00544256"/>
    <w:rsid w:val="005458F2"/>
    <w:rsid w:val="00555362"/>
    <w:rsid w:val="005570DA"/>
    <w:rsid w:val="00557736"/>
    <w:rsid w:val="005619C9"/>
    <w:rsid w:val="00563808"/>
    <w:rsid w:val="005671EC"/>
    <w:rsid w:val="00576B1F"/>
    <w:rsid w:val="00587B42"/>
    <w:rsid w:val="00590040"/>
    <w:rsid w:val="005A4A95"/>
    <w:rsid w:val="005B3428"/>
    <w:rsid w:val="005B57B0"/>
    <w:rsid w:val="005B7EF3"/>
    <w:rsid w:val="005C0CE9"/>
    <w:rsid w:val="005C71FF"/>
    <w:rsid w:val="005C73BC"/>
    <w:rsid w:val="005D236A"/>
    <w:rsid w:val="005D59A3"/>
    <w:rsid w:val="005F3F4B"/>
    <w:rsid w:val="00602061"/>
    <w:rsid w:val="00605718"/>
    <w:rsid w:val="00620F2F"/>
    <w:rsid w:val="00653C0A"/>
    <w:rsid w:val="00673732"/>
    <w:rsid w:val="0069286D"/>
    <w:rsid w:val="0069793D"/>
    <w:rsid w:val="006A0049"/>
    <w:rsid w:val="006A0D0B"/>
    <w:rsid w:val="006B543F"/>
    <w:rsid w:val="006C2FA9"/>
    <w:rsid w:val="006E4860"/>
    <w:rsid w:val="00712F1D"/>
    <w:rsid w:val="007172D7"/>
    <w:rsid w:val="00770346"/>
    <w:rsid w:val="00772F0D"/>
    <w:rsid w:val="007733FF"/>
    <w:rsid w:val="00795D54"/>
    <w:rsid w:val="007A2491"/>
    <w:rsid w:val="007E118F"/>
    <w:rsid w:val="007F5CE4"/>
    <w:rsid w:val="007F7CCE"/>
    <w:rsid w:val="008045A9"/>
    <w:rsid w:val="008058B7"/>
    <w:rsid w:val="00806D35"/>
    <w:rsid w:val="008168E4"/>
    <w:rsid w:val="00817A35"/>
    <w:rsid w:val="0083794C"/>
    <w:rsid w:val="00850854"/>
    <w:rsid w:val="00856FD5"/>
    <w:rsid w:val="0086736D"/>
    <w:rsid w:val="00885757"/>
    <w:rsid w:val="00886512"/>
    <w:rsid w:val="00891653"/>
    <w:rsid w:val="00897546"/>
    <w:rsid w:val="008A73AD"/>
    <w:rsid w:val="008C112D"/>
    <w:rsid w:val="008C22A6"/>
    <w:rsid w:val="008C37FB"/>
    <w:rsid w:val="008C60ED"/>
    <w:rsid w:val="008E4DB5"/>
    <w:rsid w:val="008F15FA"/>
    <w:rsid w:val="0090436A"/>
    <w:rsid w:val="009161B5"/>
    <w:rsid w:val="00927468"/>
    <w:rsid w:val="0094562F"/>
    <w:rsid w:val="0095069D"/>
    <w:rsid w:val="0095341B"/>
    <w:rsid w:val="00966379"/>
    <w:rsid w:val="0097189A"/>
    <w:rsid w:val="00977311"/>
    <w:rsid w:val="00981FD5"/>
    <w:rsid w:val="00991B71"/>
    <w:rsid w:val="009A4346"/>
    <w:rsid w:val="009B11D3"/>
    <w:rsid w:val="009B44B0"/>
    <w:rsid w:val="009B52A0"/>
    <w:rsid w:val="009C5A98"/>
    <w:rsid w:val="009D424B"/>
    <w:rsid w:val="009E53FC"/>
    <w:rsid w:val="009F5BB3"/>
    <w:rsid w:val="009F74A0"/>
    <w:rsid w:val="00A314CF"/>
    <w:rsid w:val="00A46646"/>
    <w:rsid w:val="00A567AB"/>
    <w:rsid w:val="00A56E20"/>
    <w:rsid w:val="00A66664"/>
    <w:rsid w:val="00A726C5"/>
    <w:rsid w:val="00A9229B"/>
    <w:rsid w:val="00A968B5"/>
    <w:rsid w:val="00AA0126"/>
    <w:rsid w:val="00AA1BD4"/>
    <w:rsid w:val="00AA3FED"/>
    <w:rsid w:val="00AA71BF"/>
    <w:rsid w:val="00AB1C3E"/>
    <w:rsid w:val="00AD31AB"/>
    <w:rsid w:val="00AD6A48"/>
    <w:rsid w:val="00AE1D93"/>
    <w:rsid w:val="00AE7E8C"/>
    <w:rsid w:val="00AF30D9"/>
    <w:rsid w:val="00AF6383"/>
    <w:rsid w:val="00B020D9"/>
    <w:rsid w:val="00B23A6B"/>
    <w:rsid w:val="00B24E07"/>
    <w:rsid w:val="00B30CAF"/>
    <w:rsid w:val="00B42B3B"/>
    <w:rsid w:val="00B42F98"/>
    <w:rsid w:val="00B472E8"/>
    <w:rsid w:val="00B6427F"/>
    <w:rsid w:val="00B8061E"/>
    <w:rsid w:val="00B8362D"/>
    <w:rsid w:val="00B86B7D"/>
    <w:rsid w:val="00B87923"/>
    <w:rsid w:val="00B92444"/>
    <w:rsid w:val="00B93639"/>
    <w:rsid w:val="00BA31BC"/>
    <w:rsid w:val="00BB2BF0"/>
    <w:rsid w:val="00BC17B9"/>
    <w:rsid w:val="00BD45AD"/>
    <w:rsid w:val="00BE5088"/>
    <w:rsid w:val="00BF1872"/>
    <w:rsid w:val="00BF57D9"/>
    <w:rsid w:val="00C13D45"/>
    <w:rsid w:val="00C24EF1"/>
    <w:rsid w:val="00C33105"/>
    <w:rsid w:val="00C41097"/>
    <w:rsid w:val="00C547BE"/>
    <w:rsid w:val="00C66438"/>
    <w:rsid w:val="00C71AA6"/>
    <w:rsid w:val="00C74564"/>
    <w:rsid w:val="00C76714"/>
    <w:rsid w:val="00C827CE"/>
    <w:rsid w:val="00CC10F1"/>
    <w:rsid w:val="00CC71A7"/>
    <w:rsid w:val="00CD1558"/>
    <w:rsid w:val="00CE0630"/>
    <w:rsid w:val="00CF685C"/>
    <w:rsid w:val="00D12F96"/>
    <w:rsid w:val="00D2197C"/>
    <w:rsid w:val="00D419A8"/>
    <w:rsid w:val="00D43880"/>
    <w:rsid w:val="00D52543"/>
    <w:rsid w:val="00D5313A"/>
    <w:rsid w:val="00D5431B"/>
    <w:rsid w:val="00D65395"/>
    <w:rsid w:val="00D70A43"/>
    <w:rsid w:val="00D978DA"/>
    <w:rsid w:val="00DA634A"/>
    <w:rsid w:val="00DC0632"/>
    <w:rsid w:val="00DC3986"/>
    <w:rsid w:val="00DC4682"/>
    <w:rsid w:val="00E06BEF"/>
    <w:rsid w:val="00E1289A"/>
    <w:rsid w:val="00E3318A"/>
    <w:rsid w:val="00E4117C"/>
    <w:rsid w:val="00E46748"/>
    <w:rsid w:val="00E9785B"/>
    <w:rsid w:val="00EB7C44"/>
    <w:rsid w:val="00EC5323"/>
    <w:rsid w:val="00ED3A7C"/>
    <w:rsid w:val="00EE11C7"/>
    <w:rsid w:val="00EE1997"/>
    <w:rsid w:val="00EE2870"/>
    <w:rsid w:val="00EE5916"/>
    <w:rsid w:val="00F10B4C"/>
    <w:rsid w:val="00F41196"/>
    <w:rsid w:val="00F50221"/>
    <w:rsid w:val="00F8723A"/>
    <w:rsid w:val="00FB0D4D"/>
    <w:rsid w:val="00FB6980"/>
    <w:rsid w:val="00FC7168"/>
    <w:rsid w:val="00FD735D"/>
    <w:rsid w:val="00FE38E0"/>
    <w:rsid w:val="00FE5125"/>
    <w:rsid w:val="00FE5A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20ADCF4"/>
  <w15:docId w15:val="{56128467-95FC-4A06-B4B7-992C5E53C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718"/>
    <w:rPr>
      <w:rFonts w:ascii="Arial" w:hAnsi="Arial"/>
      <w:b/>
      <w:lang w:val="es-ES" w:eastAsia="es-ES"/>
    </w:rPr>
  </w:style>
  <w:style w:type="paragraph" w:styleId="Ttulo1">
    <w:name w:val="heading 1"/>
    <w:basedOn w:val="Normal"/>
    <w:next w:val="Normal"/>
    <w:qFormat/>
    <w:rsid w:val="00605718"/>
    <w:pPr>
      <w:keepNext/>
      <w:jc w:val="both"/>
      <w:outlineLvl w:val="0"/>
    </w:pPr>
    <w:rPr>
      <w:rFonts w:ascii="Times New Roman" w:hAnsi="Times New Roman"/>
      <w:b w:val="0"/>
      <w:sz w:val="24"/>
      <w:lang w:val="es-ES_tradnl"/>
    </w:rPr>
  </w:style>
  <w:style w:type="paragraph" w:styleId="Ttulo2">
    <w:name w:val="heading 2"/>
    <w:basedOn w:val="Normal"/>
    <w:next w:val="Normal"/>
    <w:qFormat/>
    <w:rsid w:val="00605718"/>
    <w:pPr>
      <w:keepNext/>
      <w:jc w:val="both"/>
      <w:outlineLvl w:val="1"/>
    </w:pPr>
    <w:rPr>
      <w:rFonts w:ascii="Times New Roman" w:hAnsi="Times New Roman"/>
      <w:sz w:val="24"/>
      <w:lang w:val="es-ES_tradnl"/>
    </w:rPr>
  </w:style>
  <w:style w:type="paragraph" w:styleId="Ttulo3">
    <w:name w:val="heading 3"/>
    <w:basedOn w:val="Normal"/>
    <w:next w:val="Normal"/>
    <w:qFormat/>
    <w:rsid w:val="00605718"/>
    <w:pPr>
      <w:keepNext/>
      <w:ind w:firstLine="708"/>
      <w:jc w:val="both"/>
      <w:outlineLvl w:val="2"/>
    </w:pPr>
    <w:rPr>
      <w:rFonts w:ascii="Times New Roman" w:hAnsi="Times New Roman"/>
      <w:sz w:val="22"/>
      <w:lang w:val="es-ES_tradnl"/>
    </w:rPr>
  </w:style>
  <w:style w:type="paragraph" w:styleId="Ttulo4">
    <w:name w:val="heading 4"/>
    <w:basedOn w:val="Normal"/>
    <w:next w:val="Normal"/>
    <w:qFormat/>
    <w:rsid w:val="00605718"/>
    <w:pPr>
      <w:keepNext/>
      <w:jc w:val="both"/>
      <w:outlineLvl w:val="3"/>
    </w:pPr>
    <w:rPr>
      <w:rFonts w:ascii="Times New Roman" w:hAnsi="Times New Roman"/>
      <w:sz w:val="22"/>
      <w:lang w:val="es-ES_tradnl"/>
    </w:rPr>
  </w:style>
  <w:style w:type="paragraph" w:styleId="Ttulo5">
    <w:name w:val="heading 5"/>
    <w:basedOn w:val="Normal"/>
    <w:next w:val="Normal"/>
    <w:qFormat/>
    <w:rsid w:val="00605718"/>
    <w:pPr>
      <w:keepNext/>
      <w:jc w:val="both"/>
      <w:outlineLvl w:val="4"/>
    </w:pPr>
    <w:rPr>
      <w:rFonts w:ascii="Times New Roman" w:hAnsi="Times New Roman"/>
      <w:b w:val="0"/>
      <w:i/>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605718"/>
    <w:pPr>
      <w:jc w:val="both"/>
    </w:pPr>
    <w:rPr>
      <w:rFonts w:ascii="Times New Roman" w:hAnsi="Times New Roman"/>
      <w:b w:val="0"/>
      <w:sz w:val="22"/>
      <w:lang w:val="es-ES_tradnl"/>
    </w:rPr>
  </w:style>
  <w:style w:type="character" w:styleId="Hipervnculo">
    <w:name w:val="Hyperlink"/>
    <w:basedOn w:val="Fuentedeprrafopredeter"/>
    <w:rsid w:val="00605718"/>
    <w:rPr>
      <w:color w:val="0000FF"/>
      <w:u w:val="single"/>
    </w:rPr>
  </w:style>
  <w:style w:type="character" w:styleId="Textoennegrita">
    <w:name w:val="Strong"/>
    <w:basedOn w:val="Fuentedeprrafopredeter"/>
    <w:uiPriority w:val="22"/>
    <w:qFormat/>
    <w:rsid w:val="006A0D0B"/>
    <w:rPr>
      <w:b/>
      <w:bCs/>
    </w:rPr>
  </w:style>
  <w:style w:type="paragraph" w:styleId="Textodeglobo">
    <w:name w:val="Balloon Text"/>
    <w:basedOn w:val="Normal"/>
    <w:link w:val="TextodegloboCar"/>
    <w:rsid w:val="002970F4"/>
    <w:rPr>
      <w:rFonts w:ascii="Tahoma" w:hAnsi="Tahoma" w:cs="Tahoma"/>
      <w:sz w:val="16"/>
      <w:szCs w:val="16"/>
    </w:rPr>
  </w:style>
  <w:style w:type="character" w:customStyle="1" w:styleId="TextodegloboCar">
    <w:name w:val="Texto de globo Car"/>
    <w:basedOn w:val="Fuentedeprrafopredeter"/>
    <w:link w:val="Textodeglobo"/>
    <w:rsid w:val="002970F4"/>
    <w:rPr>
      <w:rFonts w:ascii="Tahoma" w:hAnsi="Tahoma" w:cs="Tahoma"/>
      <w:b/>
      <w:sz w:val="16"/>
      <w:szCs w:val="16"/>
    </w:rPr>
  </w:style>
  <w:style w:type="paragraph" w:styleId="Encabezado">
    <w:name w:val="header"/>
    <w:basedOn w:val="Normal"/>
    <w:link w:val="EncabezadoCar"/>
    <w:rsid w:val="0095069D"/>
    <w:pPr>
      <w:tabs>
        <w:tab w:val="center" w:pos="4252"/>
        <w:tab w:val="right" w:pos="8504"/>
      </w:tabs>
    </w:pPr>
  </w:style>
  <w:style w:type="character" w:customStyle="1" w:styleId="EncabezadoCar">
    <w:name w:val="Encabezado Car"/>
    <w:basedOn w:val="Fuentedeprrafopredeter"/>
    <w:link w:val="Encabezado"/>
    <w:rsid w:val="0095069D"/>
    <w:rPr>
      <w:rFonts w:ascii="Arial" w:hAnsi="Arial"/>
      <w:b/>
    </w:rPr>
  </w:style>
  <w:style w:type="paragraph" w:styleId="Piedepgina">
    <w:name w:val="footer"/>
    <w:basedOn w:val="Normal"/>
    <w:link w:val="PiedepginaCar"/>
    <w:rsid w:val="0095069D"/>
    <w:pPr>
      <w:tabs>
        <w:tab w:val="center" w:pos="4252"/>
        <w:tab w:val="right" w:pos="8504"/>
      </w:tabs>
    </w:pPr>
  </w:style>
  <w:style w:type="character" w:customStyle="1" w:styleId="PiedepginaCar">
    <w:name w:val="Pie de página Car"/>
    <w:basedOn w:val="Fuentedeprrafopredeter"/>
    <w:link w:val="Piedepgina"/>
    <w:rsid w:val="0095069D"/>
    <w:rPr>
      <w:rFonts w:ascii="Arial" w:hAnsi="Arial"/>
      <w:b/>
    </w:rPr>
  </w:style>
  <w:style w:type="paragraph" w:customStyle="1" w:styleId="Default">
    <w:name w:val="Default"/>
    <w:rsid w:val="00A46646"/>
    <w:pPr>
      <w:autoSpaceDE w:val="0"/>
      <w:autoSpaceDN w:val="0"/>
      <w:adjustRightInd w:val="0"/>
    </w:pPr>
    <w:rPr>
      <w:rFonts w:ascii="Arial" w:hAnsi="Arial" w:cs="Arial"/>
      <w:color w:val="000000"/>
      <w:sz w:val="24"/>
      <w:szCs w:val="24"/>
    </w:rPr>
  </w:style>
  <w:style w:type="paragraph" w:styleId="Prrafodelista">
    <w:name w:val="List Paragraph"/>
    <w:basedOn w:val="Normal"/>
    <w:uiPriority w:val="34"/>
    <w:qFormat/>
    <w:rsid w:val="00772F0D"/>
    <w:pPr>
      <w:ind w:left="720"/>
      <w:contextualSpacing/>
    </w:pPr>
  </w:style>
  <w:style w:type="character" w:customStyle="1" w:styleId="tocnumber">
    <w:name w:val="toc_number"/>
    <w:basedOn w:val="Fuentedeprrafopredeter"/>
    <w:rsid w:val="00E46748"/>
  </w:style>
  <w:style w:type="character" w:customStyle="1" w:styleId="UnresolvedMention">
    <w:name w:val="Unresolved Mention"/>
    <w:basedOn w:val="Fuentedeprrafopredeter"/>
    <w:uiPriority w:val="99"/>
    <w:semiHidden/>
    <w:unhideWhenUsed/>
    <w:rsid w:val="000335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019209">
      <w:bodyDiv w:val="1"/>
      <w:marLeft w:val="0"/>
      <w:marRight w:val="0"/>
      <w:marTop w:val="0"/>
      <w:marBottom w:val="0"/>
      <w:divBdr>
        <w:top w:val="none" w:sz="0" w:space="0" w:color="auto"/>
        <w:left w:val="none" w:sz="0" w:space="0" w:color="auto"/>
        <w:bottom w:val="none" w:sz="0" w:space="0" w:color="auto"/>
        <w:right w:val="none" w:sz="0" w:space="0" w:color="auto"/>
      </w:divBdr>
    </w:div>
    <w:div w:id="1249771751">
      <w:bodyDiv w:val="1"/>
      <w:marLeft w:val="0"/>
      <w:marRight w:val="0"/>
      <w:marTop w:val="0"/>
      <w:marBottom w:val="0"/>
      <w:divBdr>
        <w:top w:val="none" w:sz="0" w:space="0" w:color="auto"/>
        <w:left w:val="none" w:sz="0" w:space="0" w:color="auto"/>
        <w:bottom w:val="none" w:sz="0" w:space="0" w:color="auto"/>
        <w:right w:val="none" w:sz="0" w:space="0" w:color="auto"/>
      </w:divBdr>
    </w:div>
    <w:div w:id="1293562260">
      <w:bodyDiv w:val="1"/>
      <w:marLeft w:val="0"/>
      <w:marRight w:val="0"/>
      <w:marTop w:val="0"/>
      <w:marBottom w:val="0"/>
      <w:divBdr>
        <w:top w:val="none" w:sz="0" w:space="0" w:color="auto"/>
        <w:left w:val="none" w:sz="0" w:space="0" w:color="auto"/>
        <w:bottom w:val="none" w:sz="0" w:space="0" w:color="auto"/>
        <w:right w:val="none" w:sz="0" w:space="0" w:color="auto"/>
      </w:divBdr>
    </w:div>
    <w:div w:id="1502619492">
      <w:bodyDiv w:val="1"/>
      <w:marLeft w:val="0"/>
      <w:marRight w:val="0"/>
      <w:marTop w:val="0"/>
      <w:marBottom w:val="0"/>
      <w:divBdr>
        <w:top w:val="none" w:sz="0" w:space="0" w:color="auto"/>
        <w:left w:val="none" w:sz="0" w:space="0" w:color="auto"/>
        <w:bottom w:val="none" w:sz="0" w:space="0" w:color="auto"/>
        <w:right w:val="none" w:sz="0" w:space="0" w:color="auto"/>
      </w:divBdr>
    </w:div>
    <w:div w:id="1930382831">
      <w:bodyDiv w:val="1"/>
      <w:marLeft w:val="0"/>
      <w:marRight w:val="0"/>
      <w:marTop w:val="0"/>
      <w:marBottom w:val="0"/>
      <w:divBdr>
        <w:top w:val="none" w:sz="0" w:space="0" w:color="auto"/>
        <w:left w:val="none" w:sz="0" w:space="0" w:color="auto"/>
        <w:bottom w:val="none" w:sz="0" w:space="0" w:color="auto"/>
        <w:right w:val="none" w:sz="0" w:space="0" w:color="auto"/>
      </w:divBdr>
    </w:div>
    <w:div w:id="2009288829">
      <w:bodyDiv w:val="1"/>
      <w:marLeft w:val="0"/>
      <w:marRight w:val="0"/>
      <w:marTop w:val="0"/>
      <w:marBottom w:val="0"/>
      <w:divBdr>
        <w:top w:val="none" w:sz="0" w:space="0" w:color="auto"/>
        <w:left w:val="none" w:sz="0" w:space="0" w:color="auto"/>
        <w:bottom w:val="none" w:sz="0" w:space="0" w:color="auto"/>
        <w:right w:val="none" w:sz="0" w:space="0" w:color="auto"/>
      </w:divBdr>
    </w:div>
    <w:div w:id="201341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924</Words>
  <Characters>5083</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CV VERSIÓN PÚBLICA</vt:lpstr>
    </vt:vector>
  </TitlesOfParts>
  <Company>Toshiba</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VERSIÓN PÚBLICA</dc:title>
  <dc:creator>Indolfo Alvarez Nuñez;ANA VIRGINIA LARES SANCHEZ</dc:creator>
  <cp:lastModifiedBy>Blanca Estela Ruiz Gonzalez</cp:lastModifiedBy>
  <cp:revision>6</cp:revision>
  <cp:lastPrinted>2019-11-11T04:27:00Z</cp:lastPrinted>
  <dcterms:created xsi:type="dcterms:W3CDTF">2022-09-09T18:48:00Z</dcterms:created>
  <dcterms:modified xsi:type="dcterms:W3CDTF">2022-09-18T19:39:00Z</dcterms:modified>
</cp:coreProperties>
</file>