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1461CB96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CC0360" w14:textId="5BAA3119" w:rsidR="00DD059A" w:rsidRDefault="00DD059A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B2A60E7" w14:textId="13D44913" w:rsidR="00DD059A" w:rsidRDefault="00DD059A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09D80F6" w14:textId="1E14AC85" w:rsidR="00DD059A" w:rsidRDefault="00DD059A" w:rsidP="00DD059A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113801776"/>
      <w:r w:rsidRPr="00DD059A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LUIS ARMANDO MARTÍNEZ ECHEVERRIA</w:t>
      </w: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D16F4A4" w14:textId="37A0EA5A" w:rsidR="00DD059A" w:rsidRDefault="0062528A" w:rsidP="00DD059A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JEFE A</w:t>
      </w:r>
    </w:p>
    <w:p w14:paraId="64B3F192" w14:textId="378FC520" w:rsidR="00DD059A" w:rsidRPr="00BD45AD" w:rsidRDefault="00FD64F4" w:rsidP="00DD059A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 DE OCTUBRE</w:t>
      </w:r>
      <w:r w:rsidR="00DD059A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DEL 20</w:t>
      </w: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bookmarkStart w:id="1" w:name="_GoBack"/>
      <w:bookmarkEnd w:id="1"/>
    </w:p>
    <w:bookmarkEnd w:id="0"/>
    <w:p w14:paraId="39CA4E8A" w14:textId="77777777" w:rsidR="00E77DB9" w:rsidRDefault="00E77DB9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87D55D3" w14:textId="664DC700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A7A4D8E" w14:textId="77777777" w:rsidR="00DD059A" w:rsidRPr="00827066" w:rsidRDefault="00DD059A" w:rsidP="00DD059A">
      <w:pPr>
        <w:jc w:val="both"/>
        <w:rPr>
          <w:rFonts w:ascii="Cambria" w:hAnsi="Cambria"/>
          <w:b w:val="0"/>
          <w:bCs/>
          <w:color w:val="000000"/>
          <w:sz w:val="22"/>
          <w:szCs w:val="22"/>
          <w:lang w:val="es-ES_tradnl"/>
        </w:rPr>
      </w:pPr>
      <w:bookmarkStart w:id="2" w:name="_Hlk113801814"/>
      <w:r>
        <w:rPr>
          <w:rFonts w:ascii="Cambria" w:hAnsi="Cambria"/>
          <w:color w:val="000000"/>
          <w:sz w:val="22"/>
          <w:szCs w:val="22"/>
          <w:lang w:val="es-ES_tradnl"/>
        </w:rPr>
        <w:t xml:space="preserve">Nombre: </w:t>
      </w:r>
      <w:r>
        <w:rPr>
          <w:rFonts w:ascii="Cambria" w:hAnsi="Cambria"/>
          <w:b w:val="0"/>
          <w:color w:val="000000"/>
          <w:sz w:val="22"/>
          <w:szCs w:val="22"/>
          <w:lang w:val="es-ES_tradnl"/>
        </w:rPr>
        <w:t>Coordinación de Desarrollo Económico</w:t>
      </w:r>
      <w:r>
        <w:rPr>
          <w:rFonts w:ascii="Cambria" w:hAnsi="Cambria"/>
          <w:color w:val="000000"/>
          <w:sz w:val="22"/>
          <w:szCs w:val="22"/>
          <w:lang w:val="es-ES_tradnl"/>
        </w:rPr>
        <w:tab/>
      </w:r>
    </w:p>
    <w:p w14:paraId="2E2EE5F2" w14:textId="77777777" w:rsidR="00DD059A" w:rsidRDefault="00DD059A" w:rsidP="00DD059A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Teléfono: </w:t>
      </w:r>
      <w:bookmarkStart w:id="3" w:name="_Hlk113802197"/>
      <w:r w:rsidRPr="00633BBF">
        <w:rPr>
          <w:rFonts w:ascii="Cambria" w:hAnsi="Cambria"/>
          <w:b w:val="0"/>
          <w:bCs/>
          <w:color w:val="000000"/>
          <w:sz w:val="22"/>
          <w:szCs w:val="22"/>
          <w:lang w:val="es-ES_tradnl"/>
        </w:rPr>
        <w:t>3414122563</w:t>
      </w:r>
      <w:bookmarkEnd w:id="3"/>
      <w:r>
        <w:rPr>
          <w:rFonts w:ascii="Cambria" w:hAnsi="Cambria"/>
          <w:color w:val="000000"/>
          <w:sz w:val="22"/>
          <w:szCs w:val="22"/>
          <w:lang w:val="es-ES_tradnl"/>
        </w:rPr>
        <w:tab/>
      </w:r>
    </w:p>
    <w:p w14:paraId="58383C2C" w14:textId="77777777" w:rsidR="00DD059A" w:rsidRPr="00633BBF" w:rsidRDefault="00DD059A" w:rsidP="00DD059A">
      <w:pPr>
        <w:rPr>
          <w:rFonts w:ascii="Cambria" w:hAnsi="Cambria"/>
          <w:b w:val="0"/>
          <w:bCs/>
          <w:color w:val="000000"/>
          <w:sz w:val="22"/>
          <w:szCs w:val="22"/>
          <w:lang w:val="es-ES_tradnl"/>
        </w:rPr>
      </w:pPr>
      <w:bookmarkStart w:id="4" w:name="_Hlk113802177"/>
      <w:r>
        <w:rPr>
          <w:rFonts w:ascii="Cambria" w:hAnsi="Cambria"/>
          <w:color w:val="000000"/>
          <w:sz w:val="22"/>
          <w:szCs w:val="22"/>
          <w:lang w:val="es-ES_tradnl"/>
        </w:rPr>
        <w:t xml:space="preserve">Domicilio: </w:t>
      </w:r>
      <w:r w:rsidRPr="00633BBF">
        <w:rPr>
          <w:rFonts w:ascii="Cambria" w:hAnsi="Cambria"/>
          <w:b w:val="0"/>
          <w:bCs/>
          <w:color w:val="000000"/>
          <w:sz w:val="22"/>
          <w:szCs w:val="22"/>
          <w:lang w:val="es-ES_tradnl"/>
        </w:rPr>
        <w:t>Colon 62</w:t>
      </w:r>
    </w:p>
    <w:p w14:paraId="00693F5D" w14:textId="2419C15D" w:rsidR="00DD059A" w:rsidRPr="00633BBF" w:rsidRDefault="00DD059A" w:rsidP="00DD059A">
      <w:pPr>
        <w:rPr>
          <w:rFonts w:ascii="Cambria" w:hAnsi="Cambria"/>
          <w:b w:val="0"/>
          <w:bCs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Correo-e:  </w:t>
      </w:r>
      <w:r>
        <w:rPr>
          <w:rFonts w:ascii="Cambria" w:hAnsi="Cambria"/>
          <w:b w:val="0"/>
          <w:bCs/>
          <w:color w:val="000000"/>
          <w:sz w:val="22"/>
          <w:szCs w:val="22"/>
          <w:lang w:val="es-ES_tradnl"/>
        </w:rPr>
        <w:t>Luis.martinez@ciudadguzman.gob.mx</w:t>
      </w:r>
    </w:p>
    <w:bookmarkEnd w:id="2"/>
    <w:bookmarkEnd w:id="4"/>
    <w:p w14:paraId="49FB93BA" w14:textId="77777777" w:rsidR="009C5A98" w:rsidRPr="00991B71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6EEBF32F" w14:textId="1F61D1B5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06B6E0E7" w14:textId="30DEB0B8" w:rsidR="00EE1997" w:rsidRDefault="00EE199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52CA16B9" w14:textId="38A244B8" w:rsidR="00E77DB9" w:rsidRPr="00E623F3" w:rsidRDefault="00E623F3" w:rsidP="0016526E">
      <w:pPr>
        <w:jc w:val="both"/>
        <w:rPr>
          <w:rFonts w:ascii="Cambria" w:hAnsi="Cambria"/>
          <w:b w:val="0"/>
          <w:color w:val="000000"/>
          <w:sz w:val="24"/>
          <w:szCs w:val="24"/>
        </w:rPr>
      </w:pPr>
      <w:r w:rsidRPr="00E623F3">
        <w:rPr>
          <w:rFonts w:ascii="Cambria" w:hAnsi="Cambria"/>
          <w:b w:val="0"/>
          <w:color w:val="000000"/>
          <w:sz w:val="22"/>
          <w:szCs w:val="22"/>
          <w:lang w:val="es-ES_tradnl"/>
        </w:rPr>
        <w:t xml:space="preserve">1998 -2003 </w:t>
      </w:r>
      <w:r w:rsidRPr="00E623F3">
        <w:rPr>
          <w:rFonts w:ascii="Cambria" w:hAnsi="Cambria"/>
          <w:color w:val="000000"/>
          <w:sz w:val="22"/>
          <w:szCs w:val="22"/>
          <w:lang w:val="es-ES_tradnl"/>
        </w:rPr>
        <w:t>Licenciatura en Geografía y Ordenamiento Ambiental,</w:t>
      </w:r>
      <w:r w:rsidRPr="00E623F3">
        <w:rPr>
          <w:rFonts w:ascii="Cambria" w:hAnsi="Cambria"/>
          <w:b w:val="0"/>
          <w:color w:val="000000"/>
          <w:sz w:val="22"/>
          <w:szCs w:val="22"/>
          <w:lang w:val="es-ES_tradnl"/>
        </w:rPr>
        <w:t xml:space="preserve"> Universidad de Guadalajara, Titulado en agosto del 2006, </w:t>
      </w:r>
    </w:p>
    <w:p w14:paraId="466A9F1B" w14:textId="77777777" w:rsidR="009C5A98" w:rsidRDefault="009C5A98" w:rsidP="00F50221">
      <w:pPr>
        <w:rPr>
          <w:rFonts w:ascii="Cambria" w:hAnsi="Cambria"/>
          <w:color w:val="000000"/>
          <w:sz w:val="24"/>
          <w:szCs w:val="24"/>
        </w:rPr>
      </w:pPr>
    </w:p>
    <w:p w14:paraId="204AFBD5" w14:textId="02002AB4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0B7BCEE" w14:textId="5B72E01B" w:rsidR="00EE1997" w:rsidRPr="00033591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5E72056E" w14:textId="37F8DA25" w:rsidR="00E623F3" w:rsidRPr="00E623F3" w:rsidRDefault="00E623F3" w:rsidP="00E623F3">
      <w:pPr>
        <w:jc w:val="both"/>
        <w:rPr>
          <w:rFonts w:ascii="Cambria" w:hAnsi="Cambria"/>
          <w:b w:val="0"/>
          <w:color w:val="000000"/>
          <w:sz w:val="22"/>
          <w:szCs w:val="22"/>
          <w:lang w:val="es-ES_tradnl"/>
        </w:rPr>
      </w:pPr>
      <w:r w:rsidRPr="00E623F3">
        <w:rPr>
          <w:rFonts w:ascii="Cambria" w:hAnsi="Cambria"/>
          <w:b w:val="0"/>
          <w:color w:val="000000"/>
          <w:sz w:val="22"/>
          <w:szCs w:val="22"/>
          <w:lang w:val="es-ES_tradnl"/>
        </w:rPr>
        <w:t>01/2016 - 06/2021. Jefe de Planeación de La Coordinación General de Desarrollo</w:t>
      </w:r>
      <w:r>
        <w:rPr>
          <w:rFonts w:ascii="Cambria" w:hAnsi="Cambria"/>
          <w:b w:val="0"/>
          <w:color w:val="000000"/>
          <w:sz w:val="22"/>
          <w:szCs w:val="22"/>
          <w:lang w:val="es-ES_tradnl"/>
        </w:rPr>
        <w:t xml:space="preserve"> </w:t>
      </w:r>
      <w:r w:rsidRPr="00E623F3">
        <w:rPr>
          <w:rFonts w:ascii="Cambria" w:hAnsi="Cambria"/>
          <w:b w:val="0"/>
          <w:color w:val="000000"/>
          <w:sz w:val="22"/>
          <w:szCs w:val="22"/>
          <w:lang w:val="es-ES_tradnl"/>
        </w:rPr>
        <w:t>Económico Turístico y Agropecuario. Recabar y analizar Información estadística oficial,</w:t>
      </w:r>
      <w:r>
        <w:rPr>
          <w:rFonts w:ascii="Cambria" w:hAnsi="Cambria"/>
          <w:b w:val="0"/>
          <w:color w:val="000000"/>
          <w:sz w:val="22"/>
          <w:szCs w:val="22"/>
          <w:lang w:val="es-ES_tradnl"/>
        </w:rPr>
        <w:t xml:space="preserve"> </w:t>
      </w:r>
      <w:r w:rsidRPr="00E623F3">
        <w:rPr>
          <w:rFonts w:ascii="Cambria" w:hAnsi="Cambria"/>
          <w:b w:val="0"/>
          <w:color w:val="000000"/>
          <w:sz w:val="22"/>
          <w:szCs w:val="22"/>
          <w:lang w:val="es-ES_tradnl"/>
        </w:rPr>
        <w:t>para elaboración de diagnósticos e instrumentos de planeación, para la toma de</w:t>
      </w:r>
      <w:r>
        <w:rPr>
          <w:rFonts w:ascii="Cambria" w:hAnsi="Cambria"/>
          <w:b w:val="0"/>
          <w:color w:val="000000"/>
          <w:sz w:val="22"/>
          <w:szCs w:val="22"/>
          <w:lang w:val="es-ES_tradnl"/>
        </w:rPr>
        <w:t xml:space="preserve"> </w:t>
      </w:r>
      <w:r w:rsidRPr="00E623F3">
        <w:rPr>
          <w:rFonts w:ascii="Cambria" w:hAnsi="Cambria"/>
          <w:b w:val="0"/>
          <w:color w:val="000000"/>
          <w:sz w:val="22"/>
          <w:szCs w:val="22"/>
          <w:lang w:val="es-ES_tradnl"/>
        </w:rPr>
        <w:t>decisiones en proyectos estratégicos afines al Desarrollo Económico del Municipio de</w:t>
      </w:r>
      <w:r>
        <w:rPr>
          <w:rFonts w:ascii="Cambria" w:hAnsi="Cambria"/>
          <w:b w:val="0"/>
          <w:color w:val="000000"/>
          <w:sz w:val="22"/>
          <w:szCs w:val="22"/>
          <w:lang w:val="es-ES_tradnl"/>
        </w:rPr>
        <w:t xml:space="preserve"> </w:t>
      </w:r>
      <w:r w:rsidRPr="00E623F3">
        <w:rPr>
          <w:rFonts w:ascii="Cambria" w:hAnsi="Cambria"/>
          <w:b w:val="0"/>
          <w:color w:val="000000"/>
          <w:sz w:val="22"/>
          <w:szCs w:val="22"/>
          <w:lang w:val="es-ES_tradnl"/>
        </w:rPr>
        <w:t>Zapotlán el Grande.</w:t>
      </w:r>
    </w:p>
    <w:p w14:paraId="60D5897E" w14:textId="77777777" w:rsidR="00E623F3" w:rsidRDefault="00E623F3" w:rsidP="00E623F3">
      <w:pPr>
        <w:jc w:val="both"/>
        <w:rPr>
          <w:rFonts w:ascii="Cambria" w:hAnsi="Cambria"/>
          <w:b w:val="0"/>
          <w:color w:val="000000"/>
          <w:sz w:val="22"/>
          <w:szCs w:val="22"/>
          <w:lang w:val="es-ES_tradnl"/>
        </w:rPr>
      </w:pPr>
    </w:p>
    <w:p w14:paraId="45A548A5" w14:textId="3BBF6329" w:rsidR="00E623F3" w:rsidRPr="00E623F3" w:rsidRDefault="00E623F3" w:rsidP="00E623F3">
      <w:pPr>
        <w:jc w:val="both"/>
        <w:rPr>
          <w:rFonts w:ascii="Cambria" w:hAnsi="Cambria"/>
          <w:b w:val="0"/>
          <w:color w:val="000000"/>
          <w:sz w:val="22"/>
          <w:szCs w:val="22"/>
          <w:lang w:val="es-ES_tradnl"/>
        </w:rPr>
      </w:pPr>
      <w:r w:rsidRPr="00E623F3">
        <w:rPr>
          <w:rFonts w:ascii="Cambria" w:hAnsi="Cambria"/>
          <w:b w:val="0"/>
          <w:color w:val="000000"/>
          <w:sz w:val="22"/>
          <w:szCs w:val="22"/>
          <w:lang w:val="es-ES_tradnl"/>
        </w:rPr>
        <w:t>03 /2014 - 12/2015. Coordinador de Análisis Territorial, Integración del área de</w:t>
      </w:r>
      <w:r>
        <w:rPr>
          <w:rFonts w:ascii="Cambria" w:hAnsi="Cambria"/>
          <w:b w:val="0"/>
          <w:color w:val="000000"/>
          <w:sz w:val="22"/>
          <w:szCs w:val="22"/>
          <w:lang w:val="es-ES_tradnl"/>
        </w:rPr>
        <w:t xml:space="preserve"> </w:t>
      </w:r>
      <w:proofErr w:type="spellStart"/>
      <w:r w:rsidRPr="00E623F3">
        <w:rPr>
          <w:rFonts w:ascii="Cambria" w:hAnsi="Cambria"/>
          <w:b w:val="0"/>
          <w:color w:val="000000"/>
          <w:sz w:val="22"/>
          <w:szCs w:val="22"/>
          <w:lang w:val="es-ES_tradnl"/>
        </w:rPr>
        <w:t>Geomática</w:t>
      </w:r>
      <w:proofErr w:type="spellEnd"/>
      <w:r w:rsidRPr="00E623F3">
        <w:rPr>
          <w:rFonts w:ascii="Cambria" w:hAnsi="Cambria"/>
          <w:b w:val="0"/>
          <w:color w:val="000000"/>
          <w:sz w:val="22"/>
          <w:szCs w:val="22"/>
          <w:lang w:val="es-ES_tradnl"/>
        </w:rPr>
        <w:t>, creación del Sistema de Información geográfica y de bases de datos</w:t>
      </w:r>
      <w:r>
        <w:rPr>
          <w:rFonts w:ascii="Cambria" w:hAnsi="Cambria"/>
          <w:b w:val="0"/>
          <w:color w:val="000000"/>
          <w:sz w:val="22"/>
          <w:szCs w:val="22"/>
          <w:lang w:val="es-ES_tradnl"/>
        </w:rPr>
        <w:t xml:space="preserve"> </w:t>
      </w:r>
      <w:r w:rsidRPr="00E623F3">
        <w:rPr>
          <w:rFonts w:ascii="Cambria" w:hAnsi="Cambria"/>
          <w:b w:val="0"/>
          <w:color w:val="000000"/>
          <w:sz w:val="22"/>
          <w:szCs w:val="22"/>
          <w:lang w:val="es-ES_tradnl"/>
        </w:rPr>
        <w:t>metropolitano. Creación de un modelo para el manejo y administración de la</w:t>
      </w:r>
      <w:r>
        <w:rPr>
          <w:rFonts w:ascii="Cambria" w:hAnsi="Cambria"/>
          <w:b w:val="0"/>
          <w:color w:val="000000"/>
          <w:sz w:val="22"/>
          <w:szCs w:val="22"/>
          <w:lang w:val="es-ES_tradnl"/>
        </w:rPr>
        <w:t xml:space="preserve"> </w:t>
      </w:r>
      <w:r w:rsidRPr="00E623F3">
        <w:rPr>
          <w:rFonts w:ascii="Cambria" w:hAnsi="Cambria"/>
          <w:b w:val="0"/>
          <w:color w:val="000000"/>
          <w:sz w:val="22"/>
          <w:szCs w:val="22"/>
          <w:lang w:val="es-ES_tradnl"/>
        </w:rPr>
        <w:t>información pública, generación de mapas temáticos de análisis de interés</w:t>
      </w:r>
      <w:r>
        <w:rPr>
          <w:rFonts w:ascii="Cambria" w:hAnsi="Cambria"/>
          <w:b w:val="0"/>
          <w:color w:val="000000"/>
          <w:sz w:val="22"/>
          <w:szCs w:val="22"/>
          <w:lang w:val="es-ES_tradnl"/>
        </w:rPr>
        <w:t xml:space="preserve"> </w:t>
      </w:r>
      <w:r w:rsidRPr="00E623F3">
        <w:rPr>
          <w:rFonts w:ascii="Cambria" w:hAnsi="Cambria"/>
          <w:b w:val="0"/>
          <w:color w:val="000000"/>
          <w:sz w:val="22"/>
          <w:szCs w:val="22"/>
          <w:lang w:val="es-ES_tradnl"/>
        </w:rPr>
        <w:t>metropolitano. Análisis e interpretación información estadística y geográfica del Área</w:t>
      </w:r>
      <w:r>
        <w:rPr>
          <w:rFonts w:ascii="Cambria" w:hAnsi="Cambria"/>
          <w:b w:val="0"/>
          <w:color w:val="000000"/>
          <w:sz w:val="22"/>
          <w:szCs w:val="22"/>
          <w:lang w:val="es-ES_tradnl"/>
        </w:rPr>
        <w:t xml:space="preserve"> </w:t>
      </w:r>
      <w:r w:rsidRPr="00E623F3">
        <w:rPr>
          <w:rFonts w:ascii="Cambria" w:hAnsi="Cambria"/>
          <w:b w:val="0"/>
          <w:color w:val="000000"/>
          <w:sz w:val="22"/>
          <w:szCs w:val="22"/>
          <w:lang w:val="es-ES_tradnl"/>
        </w:rPr>
        <w:t>Metropolitana de Guadalajara IMEPLAN.</w:t>
      </w:r>
    </w:p>
    <w:p w14:paraId="384BFC54" w14:textId="77777777" w:rsidR="00E623F3" w:rsidRDefault="00E623F3" w:rsidP="00E623F3">
      <w:pPr>
        <w:jc w:val="both"/>
        <w:rPr>
          <w:rFonts w:ascii="Cambria" w:hAnsi="Cambria"/>
          <w:b w:val="0"/>
          <w:color w:val="000000"/>
          <w:sz w:val="22"/>
          <w:szCs w:val="22"/>
          <w:lang w:val="es-ES_tradnl"/>
        </w:rPr>
      </w:pPr>
    </w:p>
    <w:p w14:paraId="7B149C5B" w14:textId="095CAFDD" w:rsidR="00E623F3" w:rsidRPr="00E623F3" w:rsidRDefault="00E623F3" w:rsidP="00E623F3">
      <w:pPr>
        <w:jc w:val="both"/>
        <w:rPr>
          <w:rFonts w:ascii="Cambria" w:hAnsi="Cambria"/>
          <w:b w:val="0"/>
          <w:color w:val="000000"/>
          <w:sz w:val="22"/>
          <w:szCs w:val="22"/>
          <w:lang w:val="es-ES_tradnl"/>
        </w:rPr>
      </w:pPr>
      <w:r w:rsidRPr="00E623F3">
        <w:rPr>
          <w:rFonts w:ascii="Cambria" w:hAnsi="Cambria"/>
          <w:b w:val="0"/>
          <w:color w:val="000000"/>
          <w:sz w:val="22"/>
          <w:szCs w:val="22"/>
          <w:lang w:val="es-ES_tradnl"/>
        </w:rPr>
        <w:t>08/2013 - 12/2021. Encargado de la Unidad de Planeación Para Proyectos Financiados</w:t>
      </w:r>
      <w:r>
        <w:rPr>
          <w:rFonts w:ascii="Cambria" w:hAnsi="Cambria"/>
          <w:b w:val="0"/>
          <w:color w:val="000000"/>
          <w:sz w:val="22"/>
          <w:szCs w:val="22"/>
          <w:lang w:val="es-ES_tradnl"/>
        </w:rPr>
        <w:t xml:space="preserve"> </w:t>
      </w:r>
      <w:r w:rsidRPr="00E623F3">
        <w:rPr>
          <w:rFonts w:ascii="Cambria" w:hAnsi="Cambria"/>
          <w:b w:val="0"/>
          <w:color w:val="000000"/>
          <w:sz w:val="22"/>
          <w:szCs w:val="22"/>
          <w:lang w:val="es-ES_tradnl"/>
        </w:rPr>
        <w:t xml:space="preserve">Por </w:t>
      </w:r>
      <w:proofErr w:type="spellStart"/>
      <w:r w:rsidRPr="00E623F3">
        <w:rPr>
          <w:rFonts w:ascii="Cambria" w:hAnsi="Cambria"/>
          <w:b w:val="0"/>
          <w:color w:val="000000"/>
          <w:sz w:val="22"/>
          <w:szCs w:val="22"/>
          <w:lang w:val="es-ES_tradnl"/>
        </w:rPr>
        <w:t>The</w:t>
      </w:r>
      <w:proofErr w:type="spellEnd"/>
      <w:r w:rsidRPr="00E623F3">
        <w:rPr>
          <w:rFonts w:ascii="Cambria" w:hAnsi="Cambria"/>
          <w:b w:val="0"/>
          <w:color w:val="000000"/>
          <w:sz w:val="22"/>
          <w:szCs w:val="22"/>
          <w:lang w:val="es-ES_tradnl"/>
        </w:rPr>
        <w:t xml:space="preserve"> International </w:t>
      </w:r>
      <w:proofErr w:type="spellStart"/>
      <w:r w:rsidRPr="00E623F3">
        <w:rPr>
          <w:rFonts w:ascii="Cambria" w:hAnsi="Cambria"/>
          <w:b w:val="0"/>
          <w:color w:val="000000"/>
          <w:sz w:val="22"/>
          <w:szCs w:val="22"/>
          <w:lang w:val="es-ES_tradnl"/>
        </w:rPr>
        <w:t>Fund</w:t>
      </w:r>
      <w:proofErr w:type="spellEnd"/>
      <w:r w:rsidRPr="00E623F3">
        <w:rPr>
          <w:rFonts w:ascii="Cambria" w:hAnsi="Cambria"/>
          <w:b w:val="0"/>
          <w:color w:val="000000"/>
          <w:sz w:val="22"/>
          <w:szCs w:val="22"/>
          <w:lang w:val="es-ES_tradnl"/>
        </w:rPr>
        <w:t xml:space="preserve"> </w:t>
      </w:r>
      <w:proofErr w:type="spellStart"/>
      <w:r w:rsidRPr="00E623F3">
        <w:rPr>
          <w:rFonts w:ascii="Cambria" w:hAnsi="Cambria"/>
          <w:b w:val="0"/>
          <w:color w:val="000000"/>
          <w:sz w:val="22"/>
          <w:szCs w:val="22"/>
          <w:lang w:val="es-ES_tradnl"/>
        </w:rPr>
        <w:t>for</w:t>
      </w:r>
      <w:proofErr w:type="spellEnd"/>
      <w:r w:rsidRPr="00E623F3">
        <w:rPr>
          <w:rFonts w:ascii="Cambria" w:hAnsi="Cambria"/>
          <w:b w:val="0"/>
          <w:color w:val="000000"/>
          <w:sz w:val="22"/>
          <w:szCs w:val="22"/>
          <w:lang w:val="es-ES_tradnl"/>
        </w:rPr>
        <w:t xml:space="preserve"> </w:t>
      </w:r>
      <w:proofErr w:type="spellStart"/>
      <w:r w:rsidRPr="00E623F3">
        <w:rPr>
          <w:rFonts w:ascii="Cambria" w:hAnsi="Cambria"/>
          <w:b w:val="0"/>
          <w:color w:val="000000"/>
          <w:sz w:val="22"/>
          <w:szCs w:val="22"/>
          <w:lang w:val="es-ES_tradnl"/>
        </w:rPr>
        <w:t>Agricultural</w:t>
      </w:r>
      <w:proofErr w:type="spellEnd"/>
      <w:r w:rsidRPr="00E623F3">
        <w:rPr>
          <w:rFonts w:ascii="Cambria" w:hAnsi="Cambria"/>
          <w:b w:val="0"/>
          <w:color w:val="000000"/>
          <w:sz w:val="22"/>
          <w:szCs w:val="22"/>
          <w:lang w:val="es-ES_tradnl"/>
        </w:rPr>
        <w:t xml:space="preserve"> </w:t>
      </w:r>
      <w:proofErr w:type="spellStart"/>
      <w:r w:rsidRPr="00E623F3">
        <w:rPr>
          <w:rFonts w:ascii="Cambria" w:hAnsi="Cambria"/>
          <w:b w:val="0"/>
          <w:color w:val="000000"/>
          <w:sz w:val="22"/>
          <w:szCs w:val="22"/>
          <w:lang w:val="es-ES_tradnl"/>
        </w:rPr>
        <w:t>Development</w:t>
      </w:r>
      <w:proofErr w:type="spellEnd"/>
      <w:r w:rsidRPr="00E623F3">
        <w:rPr>
          <w:rFonts w:ascii="Cambria" w:hAnsi="Cambria"/>
          <w:b w:val="0"/>
          <w:color w:val="000000"/>
          <w:sz w:val="22"/>
          <w:szCs w:val="22"/>
          <w:lang w:val="es-ES_tradnl"/>
        </w:rPr>
        <w:t xml:space="preserve"> (IFAD) en CONAFOR</w:t>
      </w:r>
    </w:p>
    <w:p w14:paraId="43D37A1E" w14:textId="77777777" w:rsidR="00E623F3" w:rsidRDefault="00E623F3" w:rsidP="00E623F3">
      <w:pPr>
        <w:jc w:val="both"/>
        <w:rPr>
          <w:rFonts w:ascii="Cambria" w:hAnsi="Cambria"/>
          <w:b w:val="0"/>
          <w:color w:val="000000"/>
          <w:sz w:val="22"/>
          <w:szCs w:val="22"/>
          <w:lang w:val="es-ES_tradnl"/>
        </w:rPr>
      </w:pPr>
    </w:p>
    <w:p w14:paraId="25E913BF" w14:textId="691383D1" w:rsidR="00E623F3" w:rsidRPr="00E623F3" w:rsidRDefault="00E623F3" w:rsidP="00E623F3">
      <w:pPr>
        <w:jc w:val="both"/>
        <w:rPr>
          <w:rFonts w:ascii="Cambria" w:hAnsi="Cambria"/>
          <w:b w:val="0"/>
          <w:color w:val="000000"/>
          <w:sz w:val="22"/>
          <w:szCs w:val="22"/>
          <w:lang w:val="es-ES_tradnl"/>
        </w:rPr>
      </w:pPr>
      <w:r w:rsidRPr="00E623F3">
        <w:rPr>
          <w:rFonts w:ascii="Cambria" w:hAnsi="Cambria"/>
          <w:b w:val="0"/>
          <w:color w:val="000000"/>
          <w:sz w:val="22"/>
          <w:szCs w:val="22"/>
          <w:lang w:val="es-ES_tradnl"/>
        </w:rPr>
        <w:t>08/2009 - 7/2013. Analista de información Para la toma de decisiones para el área</w:t>
      </w:r>
      <w:r>
        <w:rPr>
          <w:rFonts w:ascii="Cambria" w:hAnsi="Cambria"/>
          <w:b w:val="0"/>
          <w:color w:val="000000"/>
          <w:sz w:val="22"/>
          <w:szCs w:val="22"/>
          <w:lang w:val="es-ES_tradnl"/>
        </w:rPr>
        <w:t xml:space="preserve"> </w:t>
      </w:r>
      <w:r w:rsidRPr="00E623F3">
        <w:rPr>
          <w:rFonts w:ascii="Cambria" w:hAnsi="Cambria"/>
          <w:b w:val="0"/>
          <w:color w:val="000000"/>
          <w:sz w:val="22"/>
          <w:szCs w:val="22"/>
          <w:lang w:val="es-ES_tradnl"/>
        </w:rPr>
        <w:t>comercial CANISFOOD</w:t>
      </w:r>
    </w:p>
    <w:p w14:paraId="2CB4D533" w14:textId="77777777" w:rsidR="00E623F3" w:rsidRDefault="00E623F3" w:rsidP="00E623F3">
      <w:pPr>
        <w:jc w:val="both"/>
        <w:rPr>
          <w:rFonts w:ascii="Cambria" w:hAnsi="Cambria"/>
          <w:b w:val="0"/>
          <w:color w:val="000000"/>
          <w:sz w:val="22"/>
          <w:szCs w:val="22"/>
          <w:lang w:val="es-ES_tradnl"/>
        </w:rPr>
      </w:pPr>
    </w:p>
    <w:p w14:paraId="7BF60063" w14:textId="535321A3" w:rsidR="00E623F3" w:rsidRPr="00E623F3" w:rsidRDefault="00E623F3" w:rsidP="00E623F3">
      <w:pPr>
        <w:jc w:val="both"/>
        <w:rPr>
          <w:rFonts w:ascii="Cambria" w:hAnsi="Cambria"/>
          <w:b w:val="0"/>
          <w:color w:val="000000"/>
          <w:sz w:val="22"/>
          <w:szCs w:val="22"/>
          <w:lang w:val="es-ES_tradnl"/>
        </w:rPr>
      </w:pPr>
      <w:r w:rsidRPr="00E623F3">
        <w:rPr>
          <w:rFonts w:ascii="Cambria" w:hAnsi="Cambria"/>
          <w:b w:val="0"/>
          <w:color w:val="000000"/>
          <w:sz w:val="22"/>
          <w:szCs w:val="22"/>
          <w:lang w:val="es-ES_tradnl"/>
        </w:rPr>
        <w:t>06/2007 - 7/2008. Jefe de la Unidad de Información, para el análisis de Información</w:t>
      </w:r>
      <w:r>
        <w:rPr>
          <w:rFonts w:ascii="Cambria" w:hAnsi="Cambria"/>
          <w:b w:val="0"/>
          <w:color w:val="000000"/>
          <w:sz w:val="22"/>
          <w:szCs w:val="22"/>
          <w:lang w:val="es-ES_tradnl"/>
        </w:rPr>
        <w:t xml:space="preserve"> </w:t>
      </w:r>
      <w:r w:rsidRPr="00E623F3">
        <w:rPr>
          <w:rFonts w:ascii="Cambria" w:hAnsi="Cambria"/>
          <w:b w:val="0"/>
          <w:color w:val="000000"/>
          <w:sz w:val="22"/>
          <w:szCs w:val="22"/>
          <w:lang w:val="es-ES_tradnl"/>
        </w:rPr>
        <w:t>para la toma de decisiones en planeación estratégica. Inmobiliaria y Promotora de</w:t>
      </w:r>
      <w:r>
        <w:rPr>
          <w:rFonts w:ascii="Cambria" w:hAnsi="Cambria"/>
          <w:b w:val="0"/>
          <w:color w:val="000000"/>
          <w:sz w:val="22"/>
          <w:szCs w:val="22"/>
          <w:lang w:val="es-ES_tradnl"/>
        </w:rPr>
        <w:t xml:space="preserve"> </w:t>
      </w:r>
      <w:r w:rsidRPr="00E623F3">
        <w:rPr>
          <w:rFonts w:ascii="Cambria" w:hAnsi="Cambria"/>
          <w:b w:val="0"/>
          <w:color w:val="000000"/>
          <w:sz w:val="22"/>
          <w:szCs w:val="22"/>
          <w:lang w:val="es-ES_tradnl"/>
        </w:rPr>
        <w:t>Vivienda de Jalisco IPROVIPRE</w:t>
      </w:r>
    </w:p>
    <w:p w14:paraId="373E3F2F" w14:textId="77777777" w:rsidR="00E623F3" w:rsidRDefault="00E623F3" w:rsidP="00E623F3">
      <w:pPr>
        <w:jc w:val="both"/>
        <w:rPr>
          <w:rFonts w:ascii="Cambria" w:hAnsi="Cambria"/>
          <w:b w:val="0"/>
          <w:color w:val="000000"/>
          <w:sz w:val="22"/>
          <w:szCs w:val="22"/>
          <w:lang w:val="es-ES_tradnl"/>
        </w:rPr>
      </w:pPr>
    </w:p>
    <w:p w14:paraId="1FC41A08" w14:textId="7174D124" w:rsidR="00E623F3" w:rsidRPr="00E623F3" w:rsidRDefault="00E623F3" w:rsidP="00E623F3">
      <w:pPr>
        <w:jc w:val="both"/>
        <w:rPr>
          <w:rFonts w:ascii="Cambria" w:hAnsi="Cambria"/>
          <w:b w:val="0"/>
          <w:color w:val="000000"/>
          <w:sz w:val="22"/>
          <w:szCs w:val="22"/>
          <w:lang w:val="es-ES_tradnl"/>
        </w:rPr>
      </w:pPr>
      <w:r w:rsidRPr="00E623F3">
        <w:rPr>
          <w:rFonts w:ascii="Cambria" w:hAnsi="Cambria"/>
          <w:b w:val="0"/>
          <w:color w:val="000000"/>
          <w:sz w:val="22"/>
          <w:szCs w:val="22"/>
          <w:lang w:val="es-ES_tradnl"/>
        </w:rPr>
        <w:t>03/2007 – 9/2007 Investigador Parlamentario para el análisis de información para la</w:t>
      </w:r>
      <w:r>
        <w:rPr>
          <w:rFonts w:ascii="Cambria" w:hAnsi="Cambria"/>
          <w:b w:val="0"/>
          <w:color w:val="000000"/>
          <w:sz w:val="22"/>
          <w:szCs w:val="22"/>
          <w:lang w:val="es-ES_tradnl"/>
        </w:rPr>
        <w:t xml:space="preserve"> </w:t>
      </w:r>
      <w:r w:rsidRPr="00E623F3">
        <w:rPr>
          <w:rFonts w:ascii="Cambria" w:hAnsi="Cambria"/>
          <w:b w:val="0"/>
          <w:color w:val="000000"/>
          <w:sz w:val="22"/>
          <w:szCs w:val="22"/>
          <w:lang w:val="es-ES_tradnl"/>
        </w:rPr>
        <w:t>toma de decisiones en planeación estratégica en el Órgano Técnico Hacienda Pública</w:t>
      </w:r>
      <w:r>
        <w:rPr>
          <w:rFonts w:ascii="Cambria" w:hAnsi="Cambria"/>
          <w:b w:val="0"/>
          <w:color w:val="000000"/>
          <w:sz w:val="22"/>
          <w:szCs w:val="22"/>
          <w:lang w:val="es-ES_tradnl"/>
        </w:rPr>
        <w:t xml:space="preserve"> </w:t>
      </w:r>
      <w:r w:rsidRPr="00E623F3">
        <w:rPr>
          <w:rFonts w:ascii="Cambria" w:hAnsi="Cambria"/>
          <w:b w:val="0"/>
          <w:color w:val="000000"/>
          <w:sz w:val="22"/>
          <w:szCs w:val="22"/>
          <w:lang w:val="es-ES_tradnl"/>
        </w:rPr>
        <w:t>del Congreso del Estado de Jalisco</w:t>
      </w:r>
    </w:p>
    <w:p w14:paraId="29884133" w14:textId="77777777" w:rsidR="00E623F3" w:rsidRDefault="00E623F3" w:rsidP="00E623F3">
      <w:pPr>
        <w:jc w:val="both"/>
        <w:rPr>
          <w:rFonts w:ascii="Cambria" w:hAnsi="Cambria"/>
          <w:b w:val="0"/>
          <w:color w:val="000000"/>
          <w:sz w:val="22"/>
          <w:szCs w:val="22"/>
          <w:lang w:val="es-ES_tradnl"/>
        </w:rPr>
      </w:pPr>
    </w:p>
    <w:p w14:paraId="0C7DB051" w14:textId="59DA76E1" w:rsidR="004E30DA" w:rsidRDefault="00E623F3" w:rsidP="006E2A6B">
      <w:pPr>
        <w:jc w:val="both"/>
        <w:rPr>
          <w:rFonts w:ascii="Times New Roman" w:hAnsi="Times New Roman"/>
          <w:szCs w:val="24"/>
        </w:rPr>
      </w:pPr>
      <w:r w:rsidRPr="00E623F3">
        <w:rPr>
          <w:rFonts w:ascii="Cambria" w:hAnsi="Cambria"/>
          <w:b w:val="0"/>
          <w:color w:val="000000"/>
          <w:sz w:val="22"/>
          <w:szCs w:val="22"/>
          <w:lang w:val="es-ES_tradnl"/>
        </w:rPr>
        <w:t>05/2003 – 12/2006 Asesor Geográfico en la Dirección de Programación y Evaluación</w:t>
      </w:r>
      <w:r>
        <w:rPr>
          <w:rFonts w:ascii="Cambria" w:hAnsi="Cambria"/>
          <w:b w:val="0"/>
          <w:color w:val="000000"/>
          <w:sz w:val="22"/>
          <w:szCs w:val="22"/>
          <w:lang w:val="es-ES_tradnl"/>
        </w:rPr>
        <w:t xml:space="preserve"> </w:t>
      </w:r>
      <w:r w:rsidRPr="00E623F3">
        <w:rPr>
          <w:rFonts w:ascii="Cambria" w:hAnsi="Cambria"/>
          <w:b w:val="0"/>
          <w:color w:val="000000"/>
          <w:sz w:val="22"/>
          <w:szCs w:val="22"/>
          <w:lang w:val="es-ES_tradnl"/>
        </w:rPr>
        <w:t>para la ubicación espacial de infraestructura municipal H. Ayuntamiento de</w:t>
      </w:r>
      <w:r>
        <w:rPr>
          <w:rFonts w:ascii="Cambria" w:hAnsi="Cambria"/>
          <w:b w:val="0"/>
          <w:color w:val="000000"/>
          <w:sz w:val="22"/>
          <w:szCs w:val="22"/>
          <w:lang w:val="es-ES_tradnl"/>
        </w:rPr>
        <w:t xml:space="preserve"> </w:t>
      </w:r>
      <w:r w:rsidRPr="00E623F3">
        <w:rPr>
          <w:rFonts w:ascii="Cambria" w:hAnsi="Cambria"/>
          <w:b w:val="0"/>
          <w:color w:val="000000"/>
          <w:sz w:val="22"/>
          <w:szCs w:val="22"/>
          <w:lang w:val="es-ES_tradnl"/>
        </w:rPr>
        <w:t>Guadalajara</w:t>
      </w:r>
      <w:r w:rsidR="006E2A6B">
        <w:rPr>
          <w:rFonts w:ascii="Cambria" w:hAnsi="Cambria"/>
          <w:b w:val="0"/>
          <w:color w:val="000000"/>
          <w:sz w:val="22"/>
          <w:szCs w:val="22"/>
          <w:lang w:val="es-ES_tradnl"/>
        </w:rPr>
        <w:t>.</w:t>
      </w:r>
    </w:p>
    <w:p w14:paraId="6F49B71A" w14:textId="77777777" w:rsidR="00CF7114" w:rsidRDefault="00CF7114" w:rsidP="00F50221">
      <w:pPr>
        <w:rPr>
          <w:rFonts w:ascii="Cambria" w:hAnsi="Cambria"/>
          <w:color w:val="000000"/>
          <w:sz w:val="24"/>
          <w:szCs w:val="24"/>
        </w:rPr>
      </w:pPr>
    </w:p>
    <w:p w14:paraId="7EF235B8" w14:textId="0DE4BB93" w:rsidR="005413C7" w:rsidRDefault="005413C7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 w:rsidR="00B020D9">
        <w:rPr>
          <w:rFonts w:ascii="Cambria" w:hAnsi="Cambria"/>
          <w:color w:val="000000"/>
          <w:sz w:val="24"/>
          <w:szCs w:val="24"/>
        </w:rPr>
        <w:t>destacados</w:t>
      </w:r>
    </w:p>
    <w:p w14:paraId="6D2825B4" w14:textId="0F69EABB" w:rsidR="00EE1997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A944F9C" w14:textId="77777777" w:rsidR="006E2A6B" w:rsidRPr="006E2A6B" w:rsidRDefault="006E2A6B" w:rsidP="006E2A6B">
      <w:pPr>
        <w:rPr>
          <w:rFonts w:ascii="Cambria" w:hAnsi="Cambria"/>
          <w:b w:val="0"/>
          <w:color w:val="000000"/>
          <w:sz w:val="22"/>
          <w:szCs w:val="22"/>
          <w:lang w:val="es-ES_tradnl"/>
        </w:rPr>
      </w:pPr>
      <w:r w:rsidRPr="006E2A6B">
        <w:rPr>
          <w:rFonts w:ascii="Cambria" w:hAnsi="Cambria"/>
          <w:b w:val="0"/>
          <w:color w:val="000000"/>
          <w:sz w:val="22"/>
          <w:szCs w:val="22"/>
          <w:lang w:val="es-ES_tradnl"/>
        </w:rPr>
        <w:t>Proyectos</w:t>
      </w:r>
    </w:p>
    <w:p w14:paraId="1E717E7E" w14:textId="0A4BCFBD" w:rsidR="006E2A6B" w:rsidRPr="006E2A6B" w:rsidRDefault="006E2A6B" w:rsidP="006E2A6B">
      <w:pPr>
        <w:rPr>
          <w:rFonts w:ascii="Cambria" w:hAnsi="Cambria"/>
          <w:b w:val="0"/>
          <w:color w:val="000000"/>
          <w:sz w:val="22"/>
          <w:szCs w:val="22"/>
          <w:lang w:val="es-ES_tradnl"/>
        </w:rPr>
      </w:pPr>
      <w:r w:rsidRPr="006E2A6B">
        <w:rPr>
          <w:rFonts w:ascii="Cambria" w:hAnsi="Cambria"/>
          <w:b w:val="0"/>
          <w:color w:val="000000"/>
          <w:sz w:val="22"/>
          <w:szCs w:val="22"/>
          <w:lang w:val="es-ES_tradnl"/>
        </w:rPr>
        <w:t>Programa Municipal de Desarrollo Urbano d</w:t>
      </w:r>
      <w:r>
        <w:rPr>
          <w:rFonts w:ascii="Cambria" w:hAnsi="Cambria"/>
          <w:b w:val="0"/>
          <w:color w:val="000000"/>
          <w:sz w:val="22"/>
          <w:szCs w:val="22"/>
          <w:lang w:val="es-ES_tradnl"/>
        </w:rPr>
        <w:t xml:space="preserve">e H. Ayuntamiento de Tlajomulco </w:t>
      </w:r>
      <w:r w:rsidRPr="006E2A6B">
        <w:rPr>
          <w:rFonts w:ascii="Cambria" w:hAnsi="Cambria"/>
          <w:b w:val="0"/>
          <w:color w:val="000000"/>
          <w:sz w:val="22"/>
          <w:szCs w:val="22"/>
          <w:lang w:val="es-ES_tradnl"/>
        </w:rPr>
        <w:t>de Zúñiga Manipulación y Ubicación Espacial de Infraestructura Municipal,</w:t>
      </w:r>
      <w:r>
        <w:rPr>
          <w:rFonts w:ascii="Cambria" w:hAnsi="Cambria"/>
          <w:b w:val="0"/>
          <w:color w:val="000000"/>
          <w:sz w:val="22"/>
          <w:szCs w:val="22"/>
          <w:lang w:val="es-ES_tradnl"/>
        </w:rPr>
        <w:t xml:space="preserve"> </w:t>
      </w:r>
      <w:r w:rsidRPr="006E2A6B">
        <w:rPr>
          <w:rFonts w:ascii="Cambria" w:hAnsi="Cambria"/>
          <w:b w:val="0"/>
          <w:color w:val="000000"/>
          <w:sz w:val="22"/>
          <w:szCs w:val="22"/>
          <w:lang w:val="es-ES_tradnl"/>
        </w:rPr>
        <w:t>Creación de Tablas de Información Censal 2008-2009</w:t>
      </w:r>
    </w:p>
    <w:p w14:paraId="7220D083" w14:textId="77777777" w:rsidR="006E2A6B" w:rsidRDefault="006E2A6B" w:rsidP="006E2A6B">
      <w:pPr>
        <w:rPr>
          <w:rFonts w:ascii="Cambria" w:hAnsi="Cambria"/>
          <w:b w:val="0"/>
          <w:color w:val="000000"/>
          <w:sz w:val="22"/>
          <w:szCs w:val="22"/>
          <w:lang w:val="es-ES_tradnl"/>
        </w:rPr>
      </w:pPr>
    </w:p>
    <w:p w14:paraId="2693B65B" w14:textId="77777777" w:rsidR="006E2A6B" w:rsidRDefault="006E2A6B" w:rsidP="006E2A6B">
      <w:pPr>
        <w:rPr>
          <w:rFonts w:ascii="Cambria" w:hAnsi="Cambria"/>
          <w:b w:val="0"/>
          <w:color w:val="000000"/>
          <w:sz w:val="22"/>
          <w:szCs w:val="22"/>
          <w:lang w:val="es-ES_tradnl"/>
        </w:rPr>
      </w:pPr>
    </w:p>
    <w:p w14:paraId="0BC78B3E" w14:textId="77777777" w:rsidR="006E2A6B" w:rsidRDefault="006E2A6B" w:rsidP="006E2A6B">
      <w:pPr>
        <w:rPr>
          <w:rFonts w:ascii="Cambria" w:hAnsi="Cambria"/>
          <w:b w:val="0"/>
          <w:color w:val="000000"/>
          <w:sz w:val="22"/>
          <w:szCs w:val="22"/>
          <w:lang w:val="es-ES_tradnl"/>
        </w:rPr>
      </w:pPr>
    </w:p>
    <w:p w14:paraId="01357643" w14:textId="77777777" w:rsidR="006E2A6B" w:rsidRDefault="006E2A6B" w:rsidP="006E2A6B">
      <w:pPr>
        <w:rPr>
          <w:rFonts w:ascii="Cambria" w:hAnsi="Cambria"/>
          <w:b w:val="0"/>
          <w:color w:val="000000"/>
          <w:sz w:val="22"/>
          <w:szCs w:val="22"/>
          <w:lang w:val="es-ES_tradnl"/>
        </w:rPr>
      </w:pPr>
    </w:p>
    <w:p w14:paraId="7B06864F" w14:textId="77777777" w:rsidR="006E2A6B" w:rsidRDefault="006E2A6B" w:rsidP="006E2A6B">
      <w:pPr>
        <w:rPr>
          <w:rFonts w:ascii="Cambria" w:hAnsi="Cambria"/>
          <w:b w:val="0"/>
          <w:color w:val="000000"/>
          <w:sz w:val="22"/>
          <w:szCs w:val="22"/>
          <w:lang w:val="es-ES_tradnl"/>
        </w:rPr>
      </w:pPr>
    </w:p>
    <w:p w14:paraId="445B77B7" w14:textId="77777777" w:rsidR="006E2A6B" w:rsidRDefault="006E2A6B" w:rsidP="006E2A6B">
      <w:pPr>
        <w:rPr>
          <w:rFonts w:ascii="Cambria" w:hAnsi="Cambria"/>
          <w:b w:val="0"/>
          <w:color w:val="000000"/>
          <w:sz w:val="22"/>
          <w:szCs w:val="22"/>
          <w:lang w:val="es-ES_tradnl"/>
        </w:rPr>
      </w:pPr>
    </w:p>
    <w:p w14:paraId="040C85F8" w14:textId="77777777" w:rsidR="006E2A6B" w:rsidRDefault="006E2A6B" w:rsidP="006E2A6B">
      <w:pPr>
        <w:rPr>
          <w:rFonts w:ascii="Cambria" w:hAnsi="Cambria"/>
          <w:b w:val="0"/>
          <w:color w:val="000000"/>
          <w:sz w:val="22"/>
          <w:szCs w:val="22"/>
          <w:lang w:val="es-ES_tradnl"/>
        </w:rPr>
      </w:pPr>
    </w:p>
    <w:p w14:paraId="6F7C3071" w14:textId="77777777" w:rsidR="006E2A6B" w:rsidRDefault="006E2A6B" w:rsidP="006E2A6B">
      <w:pPr>
        <w:rPr>
          <w:rFonts w:ascii="Cambria" w:hAnsi="Cambria"/>
          <w:b w:val="0"/>
          <w:color w:val="000000"/>
          <w:sz w:val="22"/>
          <w:szCs w:val="22"/>
          <w:lang w:val="es-ES_tradnl"/>
        </w:rPr>
      </w:pPr>
    </w:p>
    <w:p w14:paraId="7C49E8BB" w14:textId="14C8E965" w:rsidR="006E2A6B" w:rsidRPr="006E2A6B" w:rsidRDefault="006E2A6B" w:rsidP="006E2A6B">
      <w:pPr>
        <w:rPr>
          <w:rFonts w:ascii="Cambria" w:hAnsi="Cambria"/>
          <w:b w:val="0"/>
          <w:color w:val="000000"/>
          <w:sz w:val="22"/>
          <w:szCs w:val="22"/>
          <w:lang w:val="es-ES_tradnl"/>
        </w:rPr>
      </w:pPr>
      <w:r w:rsidRPr="006E2A6B">
        <w:rPr>
          <w:rFonts w:ascii="Cambria" w:hAnsi="Cambria"/>
          <w:b w:val="0"/>
          <w:color w:val="000000"/>
          <w:sz w:val="22"/>
          <w:szCs w:val="22"/>
          <w:lang w:val="es-ES_tradnl"/>
        </w:rPr>
        <w:t>Programa Municipal de Desarrollo Sustentable del H. Ayuntamiento de</w:t>
      </w:r>
      <w:r>
        <w:rPr>
          <w:rFonts w:ascii="Cambria" w:hAnsi="Cambria"/>
          <w:b w:val="0"/>
          <w:color w:val="000000"/>
          <w:sz w:val="22"/>
          <w:szCs w:val="22"/>
          <w:lang w:val="es-ES_tradnl"/>
        </w:rPr>
        <w:t xml:space="preserve"> </w:t>
      </w:r>
      <w:r w:rsidRPr="006E2A6B">
        <w:rPr>
          <w:rFonts w:ascii="Cambria" w:hAnsi="Cambria"/>
          <w:b w:val="0"/>
          <w:color w:val="000000"/>
          <w:sz w:val="22"/>
          <w:szCs w:val="22"/>
          <w:lang w:val="es-ES_tradnl"/>
        </w:rPr>
        <w:t>Escuintla, Chiapas Manipulación y Ubicación Espacial de Infraestructura</w:t>
      </w:r>
      <w:r>
        <w:rPr>
          <w:rFonts w:ascii="Cambria" w:hAnsi="Cambria"/>
          <w:b w:val="0"/>
          <w:color w:val="000000"/>
          <w:sz w:val="22"/>
          <w:szCs w:val="22"/>
          <w:lang w:val="es-ES_tradnl"/>
        </w:rPr>
        <w:t xml:space="preserve"> </w:t>
      </w:r>
      <w:r w:rsidRPr="006E2A6B">
        <w:rPr>
          <w:rFonts w:ascii="Cambria" w:hAnsi="Cambria"/>
          <w:b w:val="0"/>
          <w:color w:val="000000"/>
          <w:sz w:val="22"/>
          <w:szCs w:val="22"/>
          <w:lang w:val="es-ES_tradnl"/>
        </w:rPr>
        <w:t>Municipal, Creación de Tablas de Información Censal 2008</w:t>
      </w:r>
    </w:p>
    <w:p w14:paraId="7AAE8401" w14:textId="77777777" w:rsidR="006E2A6B" w:rsidRDefault="006E2A6B" w:rsidP="006E2A6B">
      <w:pPr>
        <w:rPr>
          <w:rFonts w:ascii="Cambria" w:hAnsi="Cambria"/>
          <w:b w:val="0"/>
          <w:color w:val="000000"/>
          <w:sz w:val="22"/>
          <w:szCs w:val="22"/>
          <w:lang w:val="es-ES_tradnl"/>
        </w:rPr>
      </w:pPr>
    </w:p>
    <w:p w14:paraId="4C15BE84" w14:textId="0D586F59" w:rsidR="006E2A6B" w:rsidRPr="006E2A6B" w:rsidRDefault="006E2A6B" w:rsidP="006E2A6B">
      <w:pPr>
        <w:rPr>
          <w:rFonts w:ascii="Cambria" w:hAnsi="Cambria"/>
          <w:b w:val="0"/>
          <w:color w:val="000000"/>
          <w:sz w:val="22"/>
          <w:szCs w:val="22"/>
          <w:lang w:val="es-ES_tradnl"/>
        </w:rPr>
      </w:pPr>
      <w:r w:rsidRPr="006E2A6B">
        <w:rPr>
          <w:rFonts w:ascii="Cambria" w:hAnsi="Cambria"/>
          <w:b w:val="0"/>
          <w:color w:val="000000"/>
          <w:sz w:val="22"/>
          <w:szCs w:val="22"/>
          <w:lang w:val="es-ES_tradnl"/>
        </w:rPr>
        <w:t>Plan Municipal de Desarrollo del H. Ayuntamiento de Guadalajara.</w:t>
      </w:r>
      <w:r>
        <w:rPr>
          <w:rFonts w:ascii="Cambria" w:hAnsi="Cambria"/>
          <w:b w:val="0"/>
          <w:color w:val="000000"/>
          <w:sz w:val="22"/>
          <w:szCs w:val="22"/>
          <w:lang w:val="es-ES_tradnl"/>
        </w:rPr>
        <w:t xml:space="preserve"> </w:t>
      </w:r>
      <w:r w:rsidRPr="006E2A6B">
        <w:rPr>
          <w:rFonts w:ascii="Cambria" w:hAnsi="Cambria"/>
          <w:b w:val="0"/>
          <w:color w:val="000000"/>
          <w:sz w:val="22"/>
          <w:szCs w:val="22"/>
          <w:lang w:val="es-ES_tradnl"/>
        </w:rPr>
        <w:t>Manipulación y Ubicación Espacial de Infraestructura Municipal 2003-2006</w:t>
      </w:r>
    </w:p>
    <w:p w14:paraId="14B466C7" w14:textId="77777777" w:rsidR="006E2A6B" w:rsidRDefault="006E2A6B" w:rsidP="006E2A6B">
      <w:pPr>
        <w:rPr>
          <w:rFonts w:ascii="Cambria" w:hAnsi="Cambria"/>
          <w:b w:val="0"/>
          <w:color w:val="000000"/>
          <w:sz w:val="22"/>
          <w:szCs w:val="22"/>
          <w:lang w:val="es-ES_tradnl"/>
        </w:rPr>
      </w:pPr>
    </w:p>
    <w:p w14:paraId="256603EB" w14:textId="3D50A733" w:rsidR="006E2A6B" w:rsidRPr="006E2A6B" w:rsidRDefault="006E2A6B" w:rsidP="006E2A6B">
      <w:pPr>
        <w:rPr>
          <w:rFonts w:ascii="Cambria" w:hAnsi="Cambria"/>
          <w:b w:val="0"/>
          <w:color w:val="000000"/>
          <w:sz w:val="22"/>
          <w:szCs w:val="22"/>
          <w:lang w:val="es-ES_tradnl"/>
        </w:rPr>
      </w:pPr>
      <w:r w:rsidRPr="006E2A6B">
        <w:rPr>
          <w:rFonts w:ascii="Cambria" w:hAnsi="Cambria"/>
          <w:b w:val="0"/>
          <w:color w:val="000000"/>
          <w:sz w:val="22"/>
          <w:szCs w:val="22"/>
          <w:lang w:val="es-ES_tradnl"/>
        </w:rPr>
        <w:t>Proyecto de Inversión Para Planta de Alimentos Especializados Para Acuicultura</w:t>
      </w:r>
      <w:r>
        <w:rPr>
          <w:rFonts w:ascii="Cambria" w:hAnsi="Cambria"/>
          <w:b w:val="0"/>
          <w:color w:val="000000"/>
          <w:sz w:val="22"/>
          <w:szCs w:val="22"/>
          <w:lang w:val="es-ES_tradnl"/>
        </w:rPr>
        <w:t xml:space="preserve"> </w:t>
      </w:r>
      <w:r w:rsidRPr="006E2A6B">
        <w:rPr>
          <w:rFonts w:ascii="Cambria" w:hAnsi="Cambria"/>
          <w:b w:val="0"/>
          <w:color w:val="000000"/>
          <w:sz w:val="22"/>
          <w:szCs w:val="22"/>
          <w:lang w:val="es-ES_tradnl"/>
        </w:rPr>
        <w:t>y Mascotas Agrupación, Clasificación y Análisis de la Información, Cartografía,</w:t>
      </w:r>
      <w:r>
        <w:rPr>
          <w:rFonts w:ascii="Cambria" w:hAnsi="Cambria"/>
          <w:b w:val="0"/>
          <w:color w:val="000000"/>
          <w:sz w:val="22"/>
          <w:szCs w:val="22"/>
          <w:lang w:val="es-ES_tradnl"/>
        </w:rPr>
        <w:t xml:space="preserve"> </w:t>
      </w:r>
      <w:r w:rsidRPr="006E2A6B">
        <w:rPr>
          <w:rFonts w:ascii="Cambria" w:hAnsi="Cambria"/>
          <w:b w:val="0"/>
          <w:color w:val="000000"/>
          <w:sz w:val="22"/>
          <w:szCs w:val="22"/>
          <w:lang w:val="es-ES_tradnl"/>
        </w:rPr>
        <w:t>Flujograma y Evaluación financiera 2008-2009 actualización 2019-2020</w:t>
      </w:r>
    </w:p>
    <w:p w14:paraId="5A2B1D14" w14:textId="77777777" w:rsidR="006E2A6B" w:rsidRDefault="006E2A6B" w:rsidP="006E2A6B">
      <w:pPr>
        <w:rPr>
          <w:rFonts w:ascii="Cambria" w:hAnsi="Cambria"/>
          <w:b w:val="0"/>
          <w:color w:val="000000"/>
          <w:sz w:val="22"/>
          <w:szCs w:val="22"/>
          <w:lang w:val="es-ES_tradnl"/>
        </w:rPr>
      </w:pPr>
    </w:p>
    <w:p w14:paraId="0CEACFF1" w14:textId="06EBEDEE" w:rsidR="006E2A6B" w:rsidRPr="006E2A6B" w:rsidRDefault="006E2A6B" w:rsidP="006E2A6B">
      <w:pPr>
        <w:rPr>
          <w:rFonts w:ascii="Cambria" w:hAnsi="Cambria"/>
          <w:b w:val="0"/>
          <w:color w:val="000000"/>
          <w:sz w:val="22"/>
          <w:szCs w:val="22"/>
          <w:lang w:val="es-ES_tradnl"/>
        </w:rPr>
      </w:pPr>
      <w:r w:rsidRPr="006E2A6B">
        <w:rPr>
          <w:rFonts w:ascii="Cambria" w:hAnsi="Cambria"/>
          <w:b w:val="0"/>
          <w:color w:val="000000"/>
          <w:sz w:val="22"/>
          <w:szCs w:val="22"/>
          <w:lang w:val="es-ES_tradnl"/>
        </w:rPr>
        <w:t>Estudio de Subsidios Para el Sistema Intermunicipal de Agua Potable y</w:t>
      </w:r>
      <w:r>
        <w:rPr>
          <w:rFonts w:ascii="Cambria" w:hAnsi="Cambria"/>
          <w:b w:val="0"/>
          <w:color w:val="000000"/>
          <w:sz w:val="22"/>
          <w:szCs w:val="22"/>
          <w:lang w:val="es-ES_tradnl"/>
        </w:rPr>
        <w:t xml:space="preserve"> </w:t>
      </w:r>
      <w:r w:rsidRPr="006E2A6B">
        <w:rPr>
          <w:rFonts w:ascii="Cambria" w:hAnsi="Cambria"/>
          <w:b w:val="0"/>
          <w:color w:val="000000"/>
          <w:sz w:val="22"/>
          <w:szCs w:val="22"/>
          <w:lang w:val="es-ES_tradnl"/>
        </w:rPr>
        <w:t>Alcantarillado “SIAPA” Agrupación, Clasificación y Análisis de la Información,</w:t>
      </w:r>
      <w:r>
        <w:rPr>
          <w:rFonts w:ascii="Cambria" w:hAnsi="Cambria"/>
          <w:b w:val="0"/>
          <w:color w:val="000000"/>
          <w:sz w:val="22"/>
          <w:szCs w:val="22"/>
          <w:lang w:val="es-ES_tradnl"/>
        </w:rPr>
        <w:t xml:space="preserve"> </w:t>
      </w:r>
      <w:r w:rsidRPr="006E2A6B">
        <w:rPr>
          <w:rFonts w:ascii="Cambria" w:hAnsi="Cambria"/>
          <w:b w:val="0"/>
          <w:color w:val="000000"/>
          <w:sz w:val="22"/>
          <w:szCs w:val="22"/>
          <w:lang w:val="es-ES_tradnl"/>
        </w:rPr>
        <w:t>Aplicación de Encuestas, Creación de Bases de Datos. 2009</w:t>
      </w:r>
    </w:p>
    <w:p w14:paraId="24136C60" w14:textId="77777777" w:rsidR="006E2A6B" w:rsidRDefault="006E2A6B" w:rsidP="006E2A6B">
      <w:pPr>
        <w:rPr>
          <w:rFonts w:ascii="Cambria" w:hAnsi="Cambria"/>
          <w:b w:val="0"/>
          <w:color w:val="000000"/>
          <w:sz w:val="22"/>
          <w:szCs w:val="22"/>
          <w:lang w:val="es-ES_tradnl"/>
        </w:rPr>
      </w:pPr>
    </w:p>
    <w:p w14:paraId="631A71AD" w14:textId="187C599C" w:rsidR="006E2A6B" w:rsidRPr="006E2A6B" w:rsidRDefault="006E2A6B" w:rsidP="006E2A6B">
      <w:pPr>
        <w:rPr>
          <w:rFonts w:ascii="Cambria" w:hAnsi="Cambria"/>
          <w:b w:val="0"/>
          <w:color w:val="000000"/>
          <w:sz w:val="22"/>
          <w:szCs w:val="22"/>
          <w:lang w:val="es-ES_tradnl"/>
        </w:rPr>
      </w:pPr>
      <w:r w:rsidRPr="006E2A6B">
        <w:rPr>
          <w:rFonts w:ascii="Cambria" w:hAnsi="Cambria"/>
          <w:b w:val="0"/>
          <w:color w:val="000000"/>
          <w:sz w:val="22"/>
          <w:szCs w:val="22"/>
          <w:lang w:val="es-ES_tradnl"/>
        </w:rPr>
        <w:t>Evaluación Socioeconómica del Tercer Anillo Vial de la ciudad de Silao,</w:t>
      </w:r>
      <w:r>
        <w:rPr>
          <w:rFonts w:ascii="Cambria" w:hAnsi="Cambria"/>
          <w:b w:val="0"/>
          <w:color w:val="000000"/>
          <w:sz w:val="22"/>
          <w:szCs w:val="22"/>
          <w:lang w:val="es-ES_tradnl"/>
        </w:rPr>
        <w:t xml:space="preserve"> </w:t>
      </w:r>
      <w:r w:rsidRPr="006E2A6B">
        <w:rPr>
          <w:rFonts w:ascii="Cambria" w:hAnsi="Cambria"/>
          <w:b w:val="0"/>
          <w:color w:val="000000"/>
          <w:sz w:val="22"/>
          <w:szCs w:val="22"/>
          <w:lang w:val="es-ES_tradnl"/>
        </w:rPr>
        <w:t>Guanajuato. Agrupación, Clasificación y Análisis de la Información, Aforos</w:t>
      </w:r>
      <w:r>
        <w:rPr>
          <w:rFonts w:ascii="Cambria" w:hAnsi="Cambria"/>
          <w:b w:val="0"/>
          <w:color w:val="000000"/>
          <w:sz w:val="22"/>
          <w:szCs w:val="22"/>
          <w:lang w:val="es-ES_tradnl"/>
        </w:rPr>
        <w:t xml:space="preserve"> </w:t>
      </w:r>
      <w:r w:rsidRPr="006E2A6B">
        <w:rPr>
          <w:rFonts w:ascii="Cambria" w:hAnsi="Cambria"/>
          <w:b w:val="0"/>
          <w:color w:val="000000"/>
          <w:sz w:val="22"/>
          <w:szCs w:val="22"/>
          <w:lang w:val="es-ES_tradnl"/>
        </w:rPr>
        <w:t>Creación de Bases de Datos y Cartografía. 2009</w:t>
      </w:r>
    </w:p>
    <w:p w14:paraId="75867762" w14:textId="77777777" w:rsidR="006E2A6B" w:rsidRDefault="006E2A6B" w:rsidP="006E2A6B">
      <w:pPr>
        <w:rPr>
          <w:rFonts w:ascii="Cambria" w:hAnsi="Cambria"/>
          <w:b w:val="0"/>
          <w:color w:val="000000"/>
          <w:sz w:val="22"/>
          <w:szCs w:val="22"/>
          <w:lang w:val="es-ES_tradnl"/>
        </w:rPr>
      </w:pPr>
    </w:p>
    <w:p w14:paraId="5492F698" w14:textId="5A7E48D4" w:rsidR="006E2A6B" w:rsidRPr="006E2A6B" w:rsidRDefault="006E2A6B" w:rsidP="006E2A6B">
      <w:pPr>
        <w:rPr>
          <w:rFonts w:ascii="Cambria" w:hAnsi="Cambria"/>
          <w:b w:val="0"/>
          <w:color w:val="000000"/>
          <w:sz w:val="22"/>
          <w:szCs w:val="22"/>
          <w:lang w:val="es-ES_tradnl"/>
        </w:rPr>
      </w:pPr>
      <w:r w:rsidRPr="006E2A6B">
        <w:rPr>
          <w:rFonts w:ascii="Cambria" w:hAnsi="Cambria"/>
          <w:b w:val="0"/>
          <w:color w:val="000000"/>
          <w:sz w:val="22"/>
          <w:szCs w:val="22"/>
          <w:lang w:val="es-ES_tradnl"/>
        </w:rPr>
        <w:t>Evaluación Socioeconómica del Libramiento Norte de la ciudad de San Francisco</w:t>
      </w:r>
      <w:r>
        <w:rPr>
          <w:rFonts w:ascii="Cambria" w:hAnsi="Cambria"/>
          <w:b w:val="0"/>
          <w:color w:val="000000"/>
          <w:sz w:val="22"/>
          <w:szCs w:val="22"/>
          <w:lang w:val="es-ES_tradnl"/>
        </w:rPr>
        <w:t xml:space="preserve"> </w:t>
      </w:r>
      <w:r w:rsidRPr="006E2A6B">
        <w:rPr>
          <w:rFonts w:ascii="Cambria" w:hAnsi="Cambria"/>
          <w:b w:val="0"/>
          <w:color w:val="000000"/>
          <w:sz w:val="22"/>
          <w:szCs w:val="22"/>
          <w:lang w:val="es-ES_tradnl"/>
        </w:rPr>
        <w:t>del Rincón, Guanajuato. Agrupación, Clasificación y Análisis de la Información,</w:t>
      </w:r>
      <w:r>
        <w:rPr>
          <w:rFonts w:ascii="Cambria" w:hAnsi="Cambria"/>
          <w:b w:val="0"/>
          <w:color w:val="000000"/>
          <w:sz w:val="22"/>
          <w:szCs w:val="22"/>
          <w:lang w:val="es-ES_tradnl"/>
        </w:rPr>
        <w:t xml:space="preserve"> </w:t>
      </w:r>
      <w:r w:rsidRPr="006E2A6B">
        <w:rPr>
          <w:rFonts w:ascii="Cambria" w:hAnsi="Cambria"/>
          <w:b w:val="0"/>
          <w:color w:val="000000"/>
          <w:sz w:val="22"/>
          <w:szCs w:val="22"/>
          <w:lang w:val="es-ES_tradnl"/>
        </w:rPr>
        <w:t>Aforos Creación de Bases de Datos y Cartografía. 2009</w:t>
      </w:r>
    </w:p>
    <w:p w14:paraId="39BCDD69" w14:textId="77777777" w:rsidR="006E2A6B" w:rsidRDefault="006E2A6B" w:rsidP="006E2A6B">
      <w:pPr>
        <w:rPr>
          <w:rFonts w:ascii="Cambria" w:hAnsi="Cambria"/>
          <w:b w:val="0"/>
          <w:color w:val="000000"/>
          <w:sz w:val="22"/>
          <w:szCs w:val="22"/>
          <w:lang w:val="es-ES_tradnl"/>
        </w:rPr>
      </w:pPr>
    </w:p>
    <w:p w14:paraId="5919F2D4" w14:textId="5371FE8F" w:rsidR="00EB23A0" w:rsidRPr="006E2A6B" w:rsidRDefault="006E2A6B" w:rsidP="006E2A6B">
      <w:pPr>
        <w:rPr>
          <w:rFonts w:ascii="Cambria" w:hAnsi="Cambria"/>
          <w:b w:val="0"/>
          <w:color w:val="000000"/>
          <w:sz w:val="22"/>
          <w:szCs w:val="22"/>
          <w:lang w:val="es-ES_tradnl"/>
        </w:rPr>
      </w:pPr>
      <w:r w:rsidRPr="006E2A6B">
        <w:rPr>
          <w:rFonts w:ascii="Cambria" w:hAnsi="Cambria"/>
          <w:b w:val="0"/>
          <w:color w:val="000000"/>
          <w:sz w:val="22"/>
          <w:szCs w:val="22"/>
          <w:lang w:val="es-ES_tradnl"/>
        </w:rPr>
        <w:t>Análisis y Evaluación de la Situación del Consejo Para el Desarrollo Económico</w:t>
      </w:r>
      <w:r>
        <w:rPr>
          <w:rFonts w:ascii="Cambria" w:hAnsi="Cambria"/>
          <w:b w:val="0"/>
          <w:color w:val="000000"/>
          <w:sz w:val="22"/>
          <w:szCs w:val="22"/>
          <w:lang w:val="es-ES_tradnl"/>
        </w:rPr>
        <w:t xml:space="preserve"> </w:t>
      </w:r>
      <w:r w:rsidRPr="006E2A6B">
        <w:rPr>
          <w:rFonts w:ascii="Cambria" w:hAnsi="Cambria"/>
          <w:b w:val="0"/>
          <w:color w:val="000000"/>
          <w:sz w:val="22"/>
          <w:szCs w:val="22"/>
          <w:lang w:val="es-ES_tradnl"/>
        </w:rPr>
        <w:t>de Sinaloa de la ciudad de Silao, Guanajuato. Elaboración de Procesos,</w:t>
      </w:r>
      <w:r>
        <w:rPr>
          <w:rFonts w:ascii="Cambria" w:hAnsi="Cambria"/>
          <w:b w:val="0"/>
          <w:color w:val="000000"/>
          <w:sz w:val="22"/>
          <w:szCs w:val="22"/>
          <w:lang w:val="es-ES_tradnl"/>
        </w:rPr>
        <w:t xml:space="preserve"> </w:t>
      </w:r>
      <w:r w:rsidRPr="006E2A6B">
        <w:rPr>
          <w:rFonts w:ascii="Cambria" w:hAnsi="Cambria"/>
          <w:b w:val="0"/>
          <w:color w:val="000000"/>
          <w:sz w:val="22"/>
          <w:szCs w:val="22"/>
          <w:lang w:val="es-ES_tradnl"/>
        </w:rPr>
        <w:t>Diagramas de Flujo y Ruta Critica 2009</w:t>
      </w:r>
    </w:p>
    <w:p w14:paraId="2D0F6F47" w14:textId="77777777" w:rsidR="006E2A6B" w:rsidRPr="006E2A6B" w:rsidRDefault="006E2A6B" w:rsidP="00F50221">
      <w:pPr>
        <w:rPr>
          <w:rFonts w:ascii="Cambria" w:hAnsi="Cambria"/>
          <w:b w:val="0"/>
          <w:color w:val="000000"/>
          <w:sz w:val="22"/>
          <w:szCs w:val="22"/>
          <w:lang w:val="es-ES_tradnl"/>
        </w:rPr>
      </w:pPr>
    </w:p>
    <w:p w14:paraId="2BA580D0" w14:textId="77777777" w:rsidR="007F58D5" w:rsidRDefault="007F58D5" w:rsidP="00F50221">
      <w:pPr>
        <w:rPr>
          <w:rFonts w:ascii="Cambria" w:hAnsi="Cambria"/>
          <w:color w:val="000000"/>
          <w:sz w:val="24"/>
          <w:szCs w:val="24"/>
        </w:rPr>
      </w:pPr>
    </w:p>
    <w:p w14:paraId="00C31956" w14:textId="4799247F" w:rsidR="003C3809" w:rsidRPr="00033591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Cursos </w:t>
      </w:r>
      <w:r w:rsidR="00C13D45" w:rsidRPr="00033591">
        <w:rPr>
          <w:rFonts w:ascii="Cambria" w:hAnsi="Cambria"/>
          <w:color w:val="000000"/>
          <w:sz w:val="24"/>
          <w:szCs w:val="24"/>
        </w:rPr>
        <w:t>y Diplomados</w:t>
      </w:r>
    </w:p>
    <w:p w14:paraId="022BB77E" w14:textId="3D80D823" w:rsidR="00E06BEF" w:rsidRPr="00FC27C5" w:rsidRDefault="009C5A98" w:rsidP="00FC27C5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143E9B5B" w14:textId="77777777" w:rsidR="006E2A6B" w:rsidRDefault="006E2A6B" w:rsidP="006E2A6B">
      <w:pPr>
        <w:jc w:val="both"/>
        <w:rPr>
          <w:rFonts w:ascii="Cambria" w:hAnsi="Cambria"/>
          <w:b w:val="0"/>
          <w:color w:val="000000"/>
          <w:sz w:val="22"/>
          <w:szCs w:val="22"/>
          <w:lang w:val="es-ES_tradnl"/>
        </w:rPr>
      </w:pPr>
      <w:r w:rsidRPr="00E623F3">
        <w:rPr>
          <w:rFonts w:ascii="Cambria" w:hAnsi="Cambria"/>
          <w:b w:val="0"/>
          <w:color w:val="000000"/>
          <w:sz w:val="22"/>
          <w:szCs w:val="22"/>
          <w:lang w:val="es-ES_tradnl"/>
        </w:rPr>
        <w:t xml:space="preserve">2014 -2015 </w:t>
      </w:r>
      <w:r w:rsidRPr="00E623F3">
        <w:rPr>
          <w:rFonts w:ascii="Cambria" w:hAnsi="Cambria"/>
          <w:color w:val="000000"/>
          <w:sz w:val="22"/>
          <w:szCs w:val="22"/>
          <w:lang w:val="es-ES_tradnl"/>
        </w:rPr>
        <w:t>Diplomado Geomántica</w:t>
      </w:r>
      <w:r w:rsidRPr="00E623F3">
        <w:rPr>
          <w:rFonts w:ascii="Cambria" w:hAnsi="Cambria"/>
          <w:b w:val="0"/>
          <w:color w:val="000000"/>
          <w:sz w:val="22"/>
          <w:szCs w:val="22"/>
          <w:lang w:val="es-ES_tradnl"/>
        </w:rPr>
        <w:t>: Percepción remota Imagen Satelital, Universidad de Guadalajara.</w:t>
      </w:r>
    </w:p>
    <w:p w14:paraId="3343DE60" w14:textId="77777777" w:rsidR="006E2A6B" w:rsidRPr="00E623F3" w:rsidRDefault="006E2A6B" w:rsidP="006E2A6B">
      <w:pPr>
        <w:jc w:val="both"/>
        <w:rPr>
          <w:rFonts w:ascii="Cambria" w:hAnsi="Cambria"/>
          <w:b w:val="0"/>
          <w:color w:val="000000"/>
          <w:sz w:val="22"/>
          <w:szCs w:val="22"/>
          <w:lang w:val="es-ES_tradnl"/>
        </w:rPr>
      </w:pPr>
    </w:p>
    <w:p w14:paraId="40DAA17D" w14:textId="0E2B8B64" w:rsidR="006E2A6B" w:rsidRDefault="006E2A6B" w:rsidP="006E2A6B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 w:rsidRPr="00E623F3">
        <w:rPr>
          <w:rFonts w:ascii="Cambria" w:hAnsi="Cambria"/>
          <w:b w:val="0"/>
          <w:color w:val="000000"/>
          <w:sz w:val="22"/>
          <w:szCs w:val="22"/>
          <w:lang w:val="es-ES_tradnl"/>
        </w:rPr>
        <w:t xml:space="preserve">2014 -2015 </w:t>
      </w:r>
      <w:r w:rsidRPr="00E623F3">
        <w:rPr>
          <w:rFonts w:ascii="Cambria" w:hAnsi="Cambria"/>
          <w:color w:val="000000"/>
          <w:sz w:val="22"/>
          <w:szCs w:val="22"/>
          <w:lang w:val="es-ES_tradnl"/>
        </w:rPr>
        <w:t>Diplomado en Dis</w:t>
      </w:r>
      <w:r>
        <w:rPr>
          <w:rFonts w:ascii="Cambria" w:hAnsi="Cambria"/>
          <w:color w:val="000000"/>
          <w:sz w:val="22"/>
          <w:szCs w:val="22"/>
          <w:lang w:val="es-ES_tradnl"/>
        </w:rPr>
        <w:t>eño y aplicación de Franquicias</w:t>
      </w:r>
    </w:p>
    <w:p w14:paraId="4DB6C8CA" w14:textId="77777777" w:rsidR="006E2A6B" w:rsidRPr="00E623F3" w:rsidRDefault="006E2A6B" w:rsidP="006E2A6B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</w:p>
    <w:p w14:paraId="378F3B18" w14:textId="77777777" w:rsidR="006E2A6B" w:rsidRDefault="006E2A6B" w:rsidP="006E2A6B">
      <w:pPr>
        <w:rPr>
          <w:rFonts w:ascii="Cambria" w:hAnsi="Cambria"/>
          <w:color w:val="000000"/>
          <w:sz w:val="22"/>
          <w:szCs w:val="22"/>
          <w:lang w:val="es-ES_tradnl"/>
        </w:rPr>
      </w:pPr>
      <w:r w:rsidRPr="006E2A6B">
        <w:rPr>
          <w:rFonts w:ascii="Cambria" w:hAnsi="Cambria"/>
          <w:b w:val="0"/>
          <w:color w:val="000000"/>
          <w:sz w:val="22"/>
          <w:szCs w:val="22"/>
          <w:lang w:val="es-ES_tradnl"/>
        </w:rPr>
        <w:t xml:space="preserve">05 / 2020 </w:t>
      </w:r>
      <w:r w:rsidRPr="006E2A6B">
        <w:rPr>
          <w:rFonts w:ascii="Cambria" w:hAnsi="Cambria"/>
          <w:color w:val="000000"/>
          <w:sz w:val="22"/>
          <w:szCs w:val="22"/>
          <w:lang w:val="es-ES_tradnl"/>
        </w:rPr>
        <w:t>Teledetección Aplicada de la NASA ARSET</w:t>
      </w:r>
    </w:p>
    <w:p w14:paraId="419C38AF" w14:textId="77777777" w:rsidR="006E2A6B" w:rsidRDefault="006E2A6B" w:rsidP="006E2A6B">
      <w:pPr>
        <w:rPr>
          <w:rFonts w:ascii="Cambria" w:hAnsi="Cambria"/>
          <w:color w:val="000000"/>
          <w:sz w:val="22"/>
          <w:szCs w:val="22"/>
          <w:lang w:val="es-ES_tradnl"/>
        </w:rPr>
      </w:pPr>
      <w:r w:rsidRPr="006E2A6B">
        <w:rPr>
          <w:rFonts w:ascii="Cambria" w:hAnsi="Cambria"/>
          <w:b w:val="0"/>
          <w:color w:val="000000"/>
          <w:sz w:val="22"/>
          <w:szCs w:val="22"/>
          <w:lang w:val="es-ES_tradnl"/>
        </w:rPr>
        <w:br/>
        <w:t xml:space="preserve">03 / 2021 </w:t>
      </w:r>
      <w:r w:rsidRPr="006E2A6B">
        <w:rPr>
          <w:rFonts w:ascii="Cambria" w:hAnsi="Cambria"/>
          <w:color w:val="000000"/>
          <w:sz w:val="22"/>
          <w:szCs w:val="22"/>
          <w:lang w:val="es-ES_tradnl"/>
        </w:rPr>
        <w:t>El Uso de la Fluorescencia Inducida por el Sol y LIDAR para Evaluar los</w:t>
      </w:r>
    </w:p>
    <w:p w14:paraId="67D85F64" w14:textId="77777777" w:rsidR="006E2A6B" w:rsidRDefault="006E2A6B" w:rsidP="006E2A6B">
      <w:pPr>
        <w:rPr>
          <w:rFonts w:ascii="Cambria" w:hAnsi="Cambria"/>
          <w:color w:val="000000"/>
          <w:sz w:val="22"/>
          <w:szCs w:val="22"/>
          <w:lang w:val="es-ES_tradnl"/>
        </w:rPr>
      </w:pPr>
      <w:r w:rsidRPr="006E2A6B">
        <w:rPr>
          <w:rFonts w:ascii="Cambria" w:hAnsi="Cambria"/>
          <w:color w:val="000000"/>
          <w:sz w:val="22"/>
          <w:szCs w:val="22"/>
          <w:lang w:val="es-ES_tradnl"/>
        </w:rPr>
        <w:br/>
        <w:t>Cambios y la Vulnerabilidad de la Vegetación NASA ARSET</w:t>
      </w:r>
    </w:p>
    <w:p w14:paraId="412713B2" w14:textId="77777777" w:rsidR="006E2A6B" w:rsidRDefault="006E2A6B" w:rsidP="006E2A6B">
      <w:pPr>
        <w:rPr>
          <w:rFonts w:ascii="Cambria" w:hAnsi="Cambria"/>
          <w:color w:val="000000"/>
          <w:sz w:val="22"/>
          <w:szCs w:val="22"/>
          <w:lang w:val="es-ES_tradnl"/>
        </w:rPr>
      </w:pPr>
      <w:r w:rsidRPr="006E2A6B">
        <w:rPr>
          <w:rFonts w:ascii="Cambria" w:hAnsi="Cambria"/>
          <w:color w:val="000000"/>
          <w:sz w:val="22"/>
          <w:szCs w:val="22"/>
          <w:lang w:val="es-ES_tradnl"/>
        </w:rPr>
        <w:br/>
      </w:r>
      <w:r w:rsidRPr="006E2A6B">
        <w:rPr>
          <w:rFonts w:ascii="Cambria" w:hAnsi="Cambria"/>
          <w:b w:val="0"/>
          <w:color w:val="000000"/>
          <w:sz w:val="22"/>
          <w:szCs w:val="22"/>
          <w:lang w:val="es-ES_tradnl"/>
        </w:rPr>
        <w:t xml:space="preserve">10 / 2010 </w:t>
      </w:r>
      <w:r w:rsidRPr="006E2A6B">
        <w:rPr>
          <w:rFonts w:ascii="Cambria" w:hAnsi="Cambria"/>
          <w:color w:val="000000"/>
          <w:sz w:val="22"/>
          <w:szCs w:val="22"/>
          <w:lang w:val="es-ES_tradnl"/>
        </w:rPr>
        <w:t xml:space="preserve">SIG aplicado a estudios Urbanos Lincoln </w:t>
      </w:r>
      <w:proofErr w:type="spellStart"/>
      <w:r w:rsidRPr="006E2A6B">
        <w:rPr>
          <w:rFonts w:ascii="Cambria" w:hAnsi="Cambria"/>
          <w:color w:val="000000"/>
          <w:sz w:val="22"/>
          <w:szCs w:val="22"/>
          <w:lang w:val="es-ES_tradnl"/>
        </w:rPr>
        <w:t>Institute</w:t>
      </w:r>
      <w:proofErr w:type="spellEnd"/>
      <w:r w:rsidRPr="006E2A6B">
        <w:rPr>
          <w:rFonts w:ascii="Cambria" w:hAnsi="Cambria"/>
          <w:color w:val="000000"/>
          <w:sz w:val="22"/>
          <w:szCs w:val="22"/>
          <w:lang w:val="es-ES_tradnl"/>
        </w:rPr>
        <w:t xml:space="preserve"> of </w:t>
      </w:r>
      <w:proofErr w:type="spellStart"/>
      <w:r w:rsidRPr="006E2A6B">
        <w:rPr>
          <w:rFonts w:ascii="Cambria" w:hAnsi="Cambria"/>
          <w:color w:val="000000"/>
          <w:sz w:val="22"/>
          <w:szCs w:val="22"/>
          <w:lang w:val="es-ES_tradnl"/>
        </w:rPr>
        <w:t>Land</w:t>
      </w:r>
      <w:proofErr w:type="spellEnd"/>
      <w:r w:rsidRPr="006E2A6B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proofErr w:type="spellStart"/>
      <w:r w:rsidRPr="006E2A6B">
        <w:rPr>
          <w:rFonts w:ascii="Cambria" w:hAnsi="Cambria"/>
          <w:color w:val="000000"/>
          <w:sz w:val="22"/>
          <w:szCs w:val="22"/>
          <w:lang w:val="es-ES_tradnl"/>
        </w:rPr>
        <w:t>Policy</w:t>
      </w:r>
      <w:proofErr w:type="spellEnd"/>
    </w:p>
    <w:p w14:paraId="01B91AB3" w14:textId="77777777" w:rsidR="006E2A6B" w:rsidRDefault="006E2A6B" w:rsidP="006E2A6B">
      <w:pPr>
        <w:rPr>
          <w:rFonts w:ascii="Cambria" w:hAnsi="Cambria"/>
          <w:b w:val="0"/>
          <w:color w:val="000000"/>
          <w:sz w:val="22"/>
          <w:szCs w:val="22"/>
          <w:lang w:val="es-ES_tradnl"/>
        </w:rPr>
      </w:pPr>
      <w:r w:rsidRPr="006E2A6B">
        <w:rPr>
          <w:rFonts w:ascii="Cambria" w:hAnsi="Cambria"/>
          <w:b w:val="0"/>
          <w:color w:val="000000"/>
          <w:sz w:val="22"/>
          <w:szCs w:val="22"/>
          <w:lang w:val="es-ES_tradnl"/>
        </w:rPr>
        <w:br/>
        <w:t xml:space="preserve">06 / 2008 </w:t>
      </w:r>
      <w:r w:rsidRPr="006E2A6B">
        <w:rPr>
          <w:rFonts w:ascii="Cambria" w:hAnsi="Cambria"/>
          <w:color w:val="000000"/>
          <w:sz w:val="22"/>
          <w:szCs w:val="22"/>
          <w:lang w:val="es-ES_tradnl"/>
        </w:rPr>
        <w:t>Diseño y Formulación de Procesos y Proyectos con Matriz de Marco Lógico</w:t>
      </w:r>
      <w:r w:rsidRPr="006E2A6B">
        <w:rPr>
          <w:rFonts w:ascii="Cambria" w:hAnsi="Cambria"/>
          <w:b w:val="0"/>
          <w:color w:val="000000"/>
          <w:sz w:val="22"/>
          <w:szCs w:val="22"/>
          <w:lang w:val="es-ES_tradnl"/>
        </w:rPr>
        <w:br/>
      </w:r>
      <w:proofErr w:type="spellStart"/>
      <w:r w:rsidRPr="006E2A6B">
        <w:rPr>
          <w:rFonts w:ascii="Cambria" w:hAnsi="Cambria"/>
          <w:b w:val="0"/>
          <w:color w:val="000000"/>
          <w:sz w:val="22"/>
          <w:szCs w:val="22"/>
          <w:lang w:val="es-ES_tradnl"/>
        </w:rPr>
        <w:t>The</w:t>
      </w:r>
      <w:proofErr w:type="spellEnd"/>
      <w:r w:rsidRPr="006E2A6B">
        <w:rPr>
          <w:rFonts w:ascii="Cambria" w:hAnsi="Cambria"/>
          <w:b w:val="0"/>
          <w:color w:val="000000"/>
          <w:sz w:val="22"/>
          <w:szCs w:val="22"/>
          <w:lang w:val="es-ES_tradnl"/>
        </w:rPr>
        <w:t xml:space="preserve"> International Capital </w:t>
      </w:r>
      <w:proofErr w:type="spellStart"/>
      <w:r w:rsidRPr="006E2A6B">
        <w:rPr>
          <w:rFonts w:ascii="Cambria" w:hAnsi="Cambria"/>
          <w:b w:val="0"/>
          <w:color w:val="000000"/>
          <w:sz w:val="22"/>
          <w:szCs w:val="22"/>
          <w:lang w:val="es-ES_tradnl"/>
        </w:rPr>
        <w:t>Market</w:t>
      </w:r>
      <w:proofErr w:type="spellEnd"/>
      <w:r w:rsidRPr="006E2A6B">
        <w:rPr>
          <w:rFonts w:ascii="Cambria" w:hAnsi="Cambria"/>
          <w:b w:val="0"/>
          <w:color w:val="000000"/>
          <w:sz w:val="22"/>
          <w:szCs w:val="22"/>
          <w:lang w:val="es-ES_tradnl"/>
        </w:rPr>
        <w:t xml:space="preserve"> </w:t>
      </w:r>
      <w:proofErr w:type="spellStart"/>
      <w:r w:rsidRPr="006E2A6B">
        <w:rPr>
          <w:rFonts w:ascii="Cambria" w:hAnsi="Cambria"/>
          <w:b w:val="0"/>
          <w:color w:val="000000"/>
          <w:sz w:val="22"/>
          <w:szCs w:val="22"/>
          <w:lang w:val="es-ES_tradnl"/>
        </w:rPr>
        <w:t>Association</w:t>
      </w:r>
      <w:proofErr w:type="spellEnd"/>
      <w:r w:rsidRPr="006E2A6B">
        <w:rPr>
          <w:rFonts w:ascii="Cambria" w:hAnsi="Cambria"/>
          <w:b w:val="0"/>
          <w:color w:val="000000"/>
          <w:sz w:val="22"/>
          <w:szCs w:val="22"/>
          <w:lang w:val="es-ES_tradnl"/>
        </w:rPr>
        <w:t xml:space="preserve"> (ICMA)</w:t>
      </w:r>
    </w:p>
    <w:p w14:paraId="3C4C5C8B" w14:textId="77777777" w:rsidR="006E2A6B" w:rsidRDefault="006E2A6B" w:rsidP="006E2A6B">
      <w:pPr>
        <w:rPr>
          <w:rFonts w:ascii="Cambria" w:hAnsi="Cambria"/>
          <w:b w:val="0"/>
          <w:color w:val="000000"/>
          <w:sz w:val="22"/>
          <w:szCs w:val="22"/>
          <w:lang w:val="es-ES_tradnl"/>
        </w:rPr>
      </w:pPr>
      <w:r w:rsidRPr="006E2A6B">
        <w:rPr>
          <w:rFonts w:ascii="Cambria" w:hAnsi="Cambria"/>
          <w:b w:val="0"/>
          <w:color w:val="000000"/>
          <w:sz w:val="22"/>
          <w:szCs w:val="22"/>
          <w:lang w:val="es-ES_tradnl"/>
        </w:rPr>
        <w:br/>
        <w:t xml:space="preserve">06 /2008 </w:t>
      </w:r>
      <w:r w:rsidRPr="006E2A6B">
        <w:rPr>
          <w:rFonts w:ascii="Cambria" w:hAnsi="Cambria"/>
          <w:color w:val="000000"/>
          <w:sz w:val="22"/>
          <w:szCs w:val="22"/>
          <w:lang w:val="es-ES_tradnl"/>
        </w:rPr>
        <w:t>Indicadores para el Desarrollo</w:t>
      </w:r>
      <w:r w:rsidRPr="006E2A6B">
        <w:rPr>
          <w:rFonts w:ascii="Cambria" w:hAnsi="Cambria"/>
          <w:b w:val="0"/>
          <w:color w:val="000000"/>
          <w:sz w:val="22"/>
          <w:szCs w:val="22"/>
          <w:lang w:val="es-ES_tradnl"/>
        </w:rPr>
        <w:t xml:space="preserve"> Banco Interamericano de Desarrollo (BID)</w:t>
      </w:r>
    </w:p>
    <w:p w14:paraId="1EB9F12E" w14:textId="58870787" w:rsidR="00297E20" w:rsidRPr="006E2A6B" w:rsidRDefault="006E2A6B" w:rsidP="006E2A6B">
      <w:pPr>
        <w:rPr>
          <w:rFonts w:ascii="Cambria" w:hAnsi="Cambria"/>
          <w:b w:val="0"/>
          <w:color w:val="000000"/>
          <w:sz w:val="22"/>
          <w:szCs w:val="22"/>
          <w:lang w:val="es-ES_tradnl"/>
        </w:rPr>
      </w:pPr>
      <w:r w:rsidRPr="006E2A6B">
        <w:rPr>
          <w:rFonts w:ascii="Cambria" w:hAnsi="Cambria"/>
          <w:b w:val="0"/>
          <w:color w:val="000000"/>
          <w:sz w:val="22"/>
          <w:szCs w:val="22"/>
          <w:lang w:val="es-ES_tradnl"/>
        </w:rPr>
        <w:br/>
        <w:t xml:space="preserve">09 / 2004 </w:t>
      </w:r>
      <w:proofErr w:type="spellStart"/>
      <w:r w:rsidRPr="006E2A6B">
        <w:rPr>
          <w:rFonts w:ascii="Cambria" w:hAnsi="Cambria"/>
          <w:color w:val="000000"/>
          <w:sz w:val="22"/>
          <w:szCs w:val="22"/>
          <w:lang w:val="es-ES_tradnl"/>
        </w:rPr>
        <w:t>ArcView</w:t>
      </w:r>
      <w:proofErr w:type="spellEnd"/>
      <w:r w:rsidRPr="006E2A6B">
        <w:rPr>
          <w:rFonts w:ascii="Cambria" w:hAnsi="Cambria"/>
          <w:color w:val="000000"/>
          <w:sz w:val="22"/>
          <w:szCs w:val="22"/>
          <w:lang w:val="es-ES_tradnl"/>
        </w:rPr>
        <w:t xml:space="preserve"> 8 (SIGSA</w:t>
      </w:r>
      <w:r w:rsidRPr="006E2A6B">
        <w:rPr>
          <w:rFonts w:ascii="Cambria" w:hAnsi="Cambria"/>
          <w:b w:val="0"/>
          <w:color w:val="000000"/>
          <w:sz w:val="22"/>
          <w:szCs w:val="22"/>
          <w:lang w:val="es-ES_tradnl"/>
        </w:rPr>
        <w:t>)</w:t>
      </w:r>
    </w:p>
    <w:p w14:paraId="60F11E23" w14:textId="035ED0C1" w:rsidR="009C5A98" w:rsidRPr="006E2A6B" w:rsidRDefault="009C5A98" w:rsidP="006E2A6B">
      <w:pPr>
        <w:rPr>
          <w:rFonts w:ascii="Cambria" w:hAnsi="Cambria"/>
          <w:b w:val="0"/>
          <w:color w:val="000000"/>
          <w:sz w:val="22"/>
          <w:szCs w:val="22"/>
          <w:lang w:val="es-ES_tradnl"/>
        </w:rPr>
      </w:pPr>
    </w:p>
    <w:p w14:paraId="677B2D30" w14:textId="7B8189AA" w:rsidR="00D57E8C" w:rsidRDefault="00D57E8C" w:rsidP="00D5313A">
      <w:pPr>
        <w:rPr>
          <w:lang w:val="es-MX"/>
        </w:rPr>
      </w:pPr>
    </w:p>
    <w:p w14:paraId="338B28EF" w14:textId="77777777" w:rsidR="00D57E8C" w:rsidRDefault="00D57E8C" w:rsidP="00D5313A">
      <w:pPr>
        <w:rPr>
          <w:lang w:val="es-MX"/>
        </w:rPr>
      </w:pPr>
    </w:p>
    <w:sectPr w:rsidR="00D57E8C" w:rsidSect="00817477">
      <w:headerReference w:type="default" r:id="rId7"/>
      <w:pgSz w:w="12242" w:h="15842" w:code="1"/>
      <w:pgMar w:top="720" w:right="720" w:bottom="720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E38AA" w14:textId="77777777" w:rsidR="00A8594E" w:rsidRDefault="00A8594E" w:rsidP="0095069D">
      <w:r>
        <w:separator/>
      </w:r>
    </w:p>
  </w:endnote>
  <w:endnote w:type="continuationSeparator" w:id="0">
    <w:p w14:paraId="4CDB8F83" w14:textId="77777777" w:rsidR="00A8594E" w:rsidRDefault="00A8594E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95F31" w14:textId="77777777" w:rsidR="00A8594E" w:rsidRDefault="00A8594E" w:rsidP="0095069D">
      <w:r>
        <w:separator/>
      </w:r>
    </w:p>
  </w:footnote>
  <w:footnote w:type="continuationSeparator" w:id="0">
    <w:p w14:paraId="5A700FB7" w14:textId="77777777" w:rsidR="00A8594E" w:rsidRDefault="00A8594E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A8594E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563D3BA9"/>
    <w:multiLevelType w:val="hybridMultilevel"/>
    <w:tmpl w:val="5C825DFA"/>
    <w:lvl w:ilvl="0" w:tplc="080A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1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3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944D2"/>
    <w:multiLevelType w:val="hybridMultilevel"/>
    <w:tmpl w:val="BE2E7F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7" w15:restartNumberingAfterBreak="0">
    <w:nsid w:val="74E2577E"/>
    <w:multiLevelType w:val="singleLevel"/>
    <w:tmpl w:val="080A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8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6548CF"/>
    <w:multiLevelType w:val="hybridMultilevel"/>
    <w:tmpl w:val="AF109430"/>
    <w:lvl w:ilvl="0" w:tplc="9D14B372">
      <w:start w:val="1"/>
      <w:numFmt w:val="decimal"/>
      <w:lvlText w:val="%1."/>
      <w:lvlJc w:val="left"/>
      <w:pPr>
        <w:ind w:left="501" w:hanging="360"/>
      </w:pPr>
      <w:rPr>
        <w:i w:val="0"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1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26"/>
  </w:num>
  <w:num w:numId="4">
    <w:abstractNumId w:val="10"/>
  </w:num>
  <w:num w:numId="5">
    <w:abstractNumId w:val="4"/>
  </w:num>
  <w:num w:numId="6">
    <w:abstractNumId w:val="11"/>
  </w:num>
  <w:num w:numId="7">
    <w:abstractNumId w:val="20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30"/>
  </w:num>
  <w:num w:numId="15">
    <w:abstractNumId w:val="3"/>
  </w:num>
  <w:num w:numId="16">
    <w:abstractNumId w:val="21"/>
  </w:num>
  <w:num w:numId="17">
    <w:abstractNumId w:val="1"/>
  </w:num>
  <w:num w:numId="18">
    <w:abstractNumId w:val="19"/>
  </w:num>
  <w:num w:numId="19">
    <w:abstractNumId w:val="28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31"/>
  </w:num>
  <w:num w:numId="26">
    <w:abstractNumId w:val="24"/>
  </w:num>
  <w:num w:numId="27">
    <w:abstractNumId w:val="12"/>
  </w:num>
  <w:num w:numId="28">
    <w:abstractNumId w:val="23"/>
  </w:num>
  <w:num w:numId="29">
    <w:abstractNumId w:val="27"/>
  </w:num>
  <w:num w:numId="30">
    <w:abstractNumId w:val="18"/>
  </w:num>
  <w:num w:numId="31">
    <w:abstractNumId w:val="29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73FD"/>
    <w:rsid w:val="000541BD"/>
    <w:rsid w:val="00091282"/>
    <w:rsid w:val="000A06A8"/>
    <w:rsid w:val="000B31AC"/>
    <w:rsid w:val="000B6FA1"/>
    <w:rsid w:val="000C6587"/>
    <w:rsid w:val="000D6EE9"/>
    <w:rsid w:val="000E3547"/>
    <w:rsid w:val="00101672"/>
    <w:rsid w:val="0011699B"/>
    <w:rsid w:val="001227A2"/>
    <w:rsid w:val="00124F7F"/>
    <w:rsid w:val="00125533"/>
    <w:rsid w:val="00132EA5"/>
    <w:rsid w:val="00136B67"/>
    <w:rsid w:val="001411FC"/>
    <w:rsid w:val="00141BCC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B4B96"/>
    <w:rsid w:val="001C12FB"/>
    <w:rsid w:val="001C42E0"/>
    <w:rsid w:val="001D3244"/>
    <w:rsid w:val="001D7988"/>
    <w:rsid w:val="001E1FB0"/>
    <w:rsid w:val="001F0A33"/>
    <w:rsid w:val="001F63AE"/>
    <w:rsid w:val="001F71C3"/>
    <w:rsid w:val="001F7EAA"/>
    <w:rsid w:val="002000B6"/>
    <w:rsid w:val="00206EDB"/>
    <w:rsid w:val="00211AED"/>
    <w:rsid w:val="00213C80"/>
    <w:rsid w:val="002141D8"/>
    <w:rsid w:val="00217B63"/>
    <w:rsid w:val="00222DE2"/>
    <w:rsid w:val="0022472C"/>
    <w:rsid w:val="002463D0"/>
    <w:rsid w:val="00253EB4"/>
    <w:rsid w:val="002554E2"/>
    <w:rsid w:val="00264D64"/>
    <w:rsid w:val="00264F9F"/>
    <w:rsid w:val="00272CBF"/>
    <w:rsid w:val="00282AFD"/>
    <w:rsid w:val="00282CD2"/>
    <w:rsid w:val="002970F4"/>
    <w:rsid w:val="00297E20"/>
    <w:rsid w:val="002A69E1"/>
    <w:rsid w:val="002B00D4"/>
    <w:rsid w:val="002B079B"/>
    <w:rsid w:val="002B2DDA"/>
    <w:rsid w:val="002D480A"/>
    <w:rsid w:val="002E2B61"/>
    <w:rsid w:val="002E709D"/>
    <w:rsid w:val="002F4764"/>
    <w:rsid w:val="003125B6"/>
    <w:rsid w:val="00321A15"/>
    <w:rsid w:val="0033637E"/>
    <w:rsid w:val="003400CB"/>
    <w:rsid w:val="00351B08"/>
    <w:rsid w:val="00361D7A"/>
    <w:rsid w:val="0036201D"/>
    <w:rsid w:val="00377C29"/>
    <w:rsid w:val="00377CC1"/>
    <w:rsid w:val="00381A2A"/>
    <w:rsid w:val="003857DB"/>
    <w:rsid w:val="0039350F"/>
    <w:rsid w:val="00396C75"/>
    <w:rsid w:val="003A198A"/>
    <w:rsid w:val="003B173D"/>
    <w:rsid w:val="003C3809"/>
    <w:rsid w:val="003C67D3"/>
    <w:rsid w:val="003E177A"/>
    <w:rsid w:val="003E3ED3"/>
    <w:rsid w:val="004058F0"/>
    <w:rsid w:val="00407CA0"/>
    <w:rsid w:val="004215E0"/>
    <w:rsid w:val="00422A27"/>
    <w:rsid w:val="0042357F"/>
    <w:rsid w:val="0042531D"/>
    <w:rsid w:val="00450B7B"/>
    <w:rsid w:val="00454334"/>
    <w:rsid w:val="004738BC"/>
    <w:rsid w:val="004743A8"/>
    <w:rsid w:val="004A2F9E"/>
    <w:rsid w:val="004A30CD"/>
    <w:rsid w:val="004A4941"/>
    <w:rsid w:val="004B74DF"/>
    <w:rsid w:val="004E274B"/>
    <w:rsid w:val="004E30DA"/>
    <w:rsid w:val="004F2C24"/>
    <w:rsid w:val="004F5894"/>
    <w:rsid w:val="00506620"/>
    <w:rsid w:val="005121E5"/>
    <w:rsid w:val="005220FE"/>
    <w:rsid w:val="005308D8"/>
    <w:rsid w:val="005329D1"/>
    <w:rsid w:val="005340FD"/>
    <w:rsid w:val="005413C7"/>
    <w:rsid w:val="00542009"/>
    <w:rsid w:val="00544256"/>
    <w:rsid w:val="005458F2"/>
    <w:rsid w:val="00552223"/>
    <w:rsid w:val="00555362"/>
    <w:rsid w:val="005570DA"/>
    <w:rsid w:val="00557736"/>
    <w:rsid w:val="005619C9"/>
    <w:rsid w:val="00561A68"/>
    <w:rsid w:val="00563808"/>
    <w:rsid w:val="005671EC"/>
    <w:rsid w:val="00576B1F"/>
    <w:rsid w:val="00587B42"/>
    <w:rsid w:val="00590040"/>
    <w:rsid w:val="005A29D9"/>
    <w:rsid w:val="005A4A95"/>
    <w:rsid w:val="005B3428"/>
    <w:rsid w:val="005B7EF3"/>
    <w:rsid w:val="005C0A2B"/>
    <w:rsid w:val="005C0CE9"/>
    <w:rsid w:val="005C1167"/>
    <w:rsid w:val="005C71FF"/>
    <w:rsid w:val="005C73BC"/>
    <w:rsid w:val="005D236A"/>
    <w:rsid w:val="005D59A3"/>
    <w:rsid w:val="005E638D"/>
    <w:rsid w:val="005F3F4B"/>
    <w:rsid w:val="00602061"/>
    <w:rsid w:val="00605718"/>
    <w:rsid w:val="00620F2F"/>
    <w:rsid w:val="0062528A"/>
    <w:rsid w:val="00653C0A"/>
    <w:rsid w:val="00673732"/>
    <w:rsid w:val="0068660C"/>
    <w:rsid w:val="0069286D"/>
    <w:rsid w:val="0069793D"/>
    <w:rsid w:val="006A0049"/>
    <w:rsid w:val="006A0D0B"/>
    <w:rsid w:val="006A7BA2"/>
    <w:rsid w:val="006B543F"/>
    <w:rsid w:val="006C2FA9"/>
    <w:rsid w:val="006E2A6B"/>
    <w:rsid w:val="006E4860"/>
    <w:rsid w:val="00712F1D"/>
    <w:rsid w:val="007172D7"/>
    <w:rsid w:val="007278D7"/>
    <w:rsid w:val="007351D0"/>
    <w:rsid w:val="007356F5"/>
    <w:rsid w:val="007524E8"/>
    <w:rsid w:val="00770346"/>
    <w:rsid w:val="00771E5F"/>
    <w:rsid w:val="00772F0D"/>
    <w:rsid w:val="007733FF"/>
    <w:rsid w:val="00795D54"/>
    <w:rsid w:val="007A2491"/>
    <w:rsid w:val="007C18CB"/>
    <w:rsid w:val="007C3768"/>
    <w:rsid w:val="007E118F"/>
    <w:rsid w:val="007E473B"/>
    <w:rsid w:val="007F58D5"/>
    <w:rsid w:val="007F5CE4"/>
    <w:rsid w:val="007F7CCE"/>
    <w:rsid w:val="0080292F"/>
    <w:rsid w:val="008045A9"/>
    <w:rsid w:val="008058B7"/>
    <w:rsid w:val="00806D35"/>
    <w:rsid w:val="00813742"/>
    <w:rsid w:val="008168E4"/>
    <w:rsid w:val="00817477"/>
    <w:rsid w:val="00817A35"/>
    <w:rsid w:val="00827066"/>
    <w:rsid w:val="0083794C"/>
    <w:rsid w:val="00850854"/>
    <w:rsid w:val="00856FD5"/>
    <w:rsid w:val="0086736D"/>
    <w:rsid w:val="00885757"/>
    <w:rsid w:val="00886512"/>
    <w:rsid w:val="00891653"/>
    <w:rsid w:val="00892813"/>
    <w:rsid w:val="00894810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7F21"/>
    <w:rsid w:val="00902127"/>
    <w:rsid w:val="0090436A"/>
    <w:rsid w:val="00914064"/>
    <w:rsid w:val="009161B5"/>
    <w:rsid w:val="00927468"/>
    <w:rsid w:val="00935033"/>
    <w:rsid w:val="009438CA"/>
    <w:rsid w:val="0094562F"/>
    <w:rsid w:val="00947551"/>
    <w:rsid w:val="0095069D"/>
    <w:rsid w:val="0095341B"/>
    <w:rsid w:val="00966379"/>
    <w:rsid w:val="0097189A"/>
    <w:rsid w:val="00977311"/>
    <w:rsid w:val="009815E4"/>
    <w:rsid w:val="00981FD5"/>
    <w:rsid w:val="00991AAA"/>
    <w:rsid w:val="00991B71"/>
    <w:rsid w:val="009A4346"/>
    <w:rsid w:val="009B11D3"/>
    <w:rsid w:val="009B3D32"/>
    <w:rsid w:val="009B44B0"/>
    <w:rsid w:val="009B52A0"/>
    <w:rsid w:val="009B53BE"/>
    <w:rsid w:val="009C5A98"/>
    <w:rsid w:val="009D424B"/>
    <w:rsid w:val="009E53FC"/>
    <w:rsid w:val="009E66B3"/>
    <w:rsid w:val="009E75F5"/>
    <w:rsid w:val="009F74A0"/>
    <w:rsid w:val="00A10D1D"/>
    <w:rsid w:val="00A314CF"/>
    <w:rsid w:val="00A46646"/>
    <w:rsid w:val="00A567AB"/>
    <w:rsid w:val="00A56E20"/>
    <w:rsid w:val="00A66664"/>
    <w:rsid w:val="00A726C5"/>
    <w:rsid w:val="00A84270"/>
    <w:rsid w:val="00A8594E"/>
    <w:rsid w:val="00A9229B"/>
    <w:rsid w:val="00A968B5"/>
    <w:rsid w:val="00AA0126"/>
    <w:rsid w:val="00AA1BD4"/>
    <w:rsid w:val="00AA3FED"/>
    <w:rsid w:val="00AA71BF"/>
    <w:rsid w:val="00AB1C3E"/>
    <w:rsid w:val="00AD31AB"/>
    <w:rsid w:val="00AD6A48"/>
    <w:rsid w:val="00AE1D93"/>
    <w:rsid w:val="00AE7E8C"/>
    <w:rsid w:val="00AF30D9"/>
    <w:rsid w:val="00AF6383"/>
    <w:rsid w:val="00B020D9"/>
    <w:rsid w:val="00B16796"/>
    <w:rsid w:val="00B22C2A"/>
    <w:rsid w:val="00B2384F"/>
    <w:rsid w:val="00B23A6B"/>
    <w:rsid w:val="00B24E07"/>
    <w:rsid w:val="00B30CAF"/>
    <w:rsid w:val="00B41D48"/>
    <w:rsid w:val="00B42B3B"/>
    <w:rsid w:val="00B42F98"/>
    <w:rsid w:val="00B450E7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B7D28"/>
    <w:rsid w:val="00BC17B9"/>
    <w:rsid w:val="00BC4CD0"/>
    <w:rsid w:val="00BC5424"/>
    <w:rsid w:val="00BD45AD"/>
    <w:rsid w:val="00BD5A86"/>
    <w:rsid w:val="00BE245C"/>
    <w:rsid w:val="00BE3B16"/>
    <w:rsid w:val="00BE5088"/>
    <w:rsid w:val="00BF1872"/>
    <w:rsid w:val="00BF57D9"/>
    <w:rsid w:val="00C056B9"/>
    <w:rsid w:val="00C13D45"/>
    <w:rsid w:val="00C24EF1"/>
    <w:rsid w:val="00C257D9"/>
    <w:rsid w:val="00C33105"/>
    <w:rsid w:val="00C41097"/>
    <w:rsid w:val="00C547BE"/>
    <w:rsid w:val="00C62393"/>
    <w:rsid w:val="00C66438"/>
    <w:rsid w:val="00C71AA6"/>
    <w:rsid w:val="00C74564"/>
    <w:rsid w:val="00C76714"/>
    <w:rsid w:val="00C827CE"/>
    <w:rsid w:val="00CC10F1"/>
    <w:rsid w:val="00CC71A7"/>
    <w:rsid w:val="00CD0372"/>
    <w:rsid w:val="00CD1558"/>
    <w:rsid w:val="00CD5D87"/>
    <w:rsid w:val="00CE0630"/>
    <w:rsid w:val="00CF685C"/>
    <w:rsid w:val="00CF7114"/>
    <w:rsid w:val="00D12F96"/>
    <w:rsid w:val="00D2197C"/>
    <w:rsid w:val="00D419A8"/>
    <w:rsid w:val="00D43880"/>
    <w:rsid w:val="00D442C6"/>
    <w:rsid w:val="00D52543"/>
    <w:rsid w:val="00D5313A"/>
    <w:rsid w:val="00D5431B"/>
    <w:rsid w:val="00D57E8C"/>
    <w:rsid w:val="00D65395"/>
    <w:rsid w:val="00D70A43"/>
    <w:rsid w:val="00D71B32"/>
    <w:rsid w:val="00D80963"/>
    <w:rsid w:val="00D978DA"/>
    <w:rsid w:val="00DA634A"/>
    <w:rsid w:val="00DB4D54"/>
    <w:rsid w:val="00DC08C9"/>
    <w:rsid w:val="00DC3852"/>
    <w:rsid w:val="00DC3986"/>
    <w:rsid w:val="00DC4420"/>
    <w:rsid w:val="00DC4682"/>
    <w:rsid w:val="00DD059A"/>
    <w:rsid w:val="00DE4E1D"/>
    <w:rsid w:val="00DF0A7E"/>
    <w:rsid w:val="00E06BEF"/>
    <w:rsid w:val="00E07575"/>
    <w:rsid w:val="00E1289A"/>
    <w:rsid w:val="00E12CEC"/>
    <w:rsid w:val="00E3318A"/>
    <w:rsid w:val="00E4117C"/>
    <w:rsid w:val="00E42A6A"/>
    <w:rsid w:val="00E46748"/>
    <w:rsid w:val="00E5667D"/>
    <w:rsid w:val="00E623F3"/>
    <w:rsid w:val="00E75FB8"/>
    <w:rsid w:val="00E77DB9"/>
    <w:rsid w:val="00E9785B"/>
    <w:rsid w:val="00EA2DDA"/>
    <w:rsid w:val="00EB23A0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41196"/>
    <w:rsid w:val="00F50221"/>
    <w:rsid w:val="00F8723A"/>
    <w:rsid w:val="00F9263F"/>
    <w:rsid w:val="00FB6980"/>
    <w:rsid w:val="00FC27C5"/>
    <w:rsid w:val="00FC7168"/>
    <w:rsid w:val="00FD64F4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9B3D32"/>
  </w:style>
  <w:style w:type="character" w:customStyle="1" w:styleId="markedcontent">
    <w:name w:val="markedcontent"/>
    <w:basedOn w:val="Fuentedeprrafopredeter"/>
    <w:rsid w:val="006E2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2</cp:revision>
  <cp:lastPrinted>2022-09-09T03:26:00Z</cp:lastPrinted>
  <dcterms:created xsi:type="dcterms:W3CDTF">2022-12-22T17:26:00Z</dcterms:created>
  <dcterms:modified xsi:type="dcterms:W3CDTF">2022-12-22T17:26:00Z</dcterms:modified>
</cp:coreProperties>
</file>