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1F" w:rsidRPr="00B74B6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F13D1F" w:rsidRPr="00B74B6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FEBRERO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9</w:t>
      </w:r>
    </w:p>
    <w:p w:rsidR="00F13D1F" w:rsidRPr="00B74B6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F13D1F" w:rsidRDefault="00F13D1F" w:rsidP="00F13D1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28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FEBRERO</w:t>
      </w:r>
    </w:p>
    <w:p w:rsidR="00F13D1F" w:rsidRPr="00F27388" w:rsidRDefault="00F13D1F" w:rsidP="00F13D1F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Pr="00F27388" w:rsidRDefault="00F13D1F" w:rsidP="00F13D1F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453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F13D1F" w:rsidRPr="00F27388" w:rsidRDefault="00F13D1F" w:rsidP="00F13D1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423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F13D1F" w:rsidRPr="00F27388" w:rsidRDefault="00F13D1F" w:rsidP="00F13D1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30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F13D1F" w:rsidRPr="00F27388" w:rsidRDefault="00F13D1F" w:rsidP="00F13D1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40 </w:t>
      </w:r>
    </w:p>
    <w:p w:rsidR="00F13D1F" w:rsidRDefault="00F13D1F" w:rsidP="00F13D1F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F13D1F" w:rsidRDefault="00F13D1F" w:rsidP="00F13D1F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F13D1F" w:rsidRPr="00B74B6E" w:rsidRDefault="00F13D1F" w:rsidP="00F13D1F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F13D1F" w:rsidRDefault="00F13D1F" w:rsidP="00F13D1F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instalaron 200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Mts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  <w:r w:rsidR="003C1F9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 cable de aluminio 2 + 1 calibre # 6 para rehabilitar circuito del IMSS.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Plaza Gordiano Guzmán se modificaron tres faroles se </w:t>
      </w:r>
      <w:r w:rsidRPr="00F13D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la luz de sodio y se instalaron focos de led.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Federico del Toro se reubico lámpara que se encontraba en poste de látigo.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Gregorio Torres esquina Moisés Sáenz se </w:t>
      </w:r>
      <w:r w:rsidRPr="00F13D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que fue derribada por un automovilista.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cambio interruptor termomagnético de la Av. Pedro Ramírez V. 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Por la calle Moctezuma # 242 se reubico poste metálico.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2 lámparas nuevas completas una en calle La Paz esquina 1° de Mayo y la otra en Gregorio Torres Quintero esquina Tinaco en la Col. El Tinaco.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reinstalo una lámpara que CFE retiro por la calle Páez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Stille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afuera del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Kinder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la Col. Ejidal.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tres reflectores de Led en área verde que comprenden las calles, Santa Laura, Santa Ana, San Juan de la Col. La Providencia.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lámparas que no prenden en el parque nuevo de la Col. Cruz Roja, por la calle cerrada de Jalisco las cuales se encontró que se robaron el cable.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Plaza Las Fuentes se cambiaron los focos fundidos de las letras de Zapotlán el Grande.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Colonia Los Pinos se </w:t>
      </w:r>
      <w:r w:rsidRPr="00F13D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alimento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la terraza y se pusieron tres focos ahorradores.</w:t>
      </w:r>
    </w:p>
    <w:p w:rsidR="00F13D1F" w:rsidRPr="00F13D1F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13D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lámpara completa en arroyo Los Guayabos, ya que la lámpara solar no sirve.</w:t>
      </w:r>
    </w:p>
    <w:p w:rsidR="00F13D1F" w:rsidRPr="000210DD" w:rsidRDefault="00F13D1F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el cruce dela Av. Carlos Villaseñor y Av. Pedro Ramírez </w:t>
      </w:r>
      <w:r w:rsidR="000210D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V. se </w:t>
      </w:r>
      <w:r w:rsidR="000210DD" w:rsidRPr="000210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 w:rsidR="000210D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una lámpara para minimizar la oscuridad de dicho crucero.</w:t>
      </w:r>
    </w:p>
    <w:p w:rsidR="000210DD" w:rsidRPr="000210DD" w:rsidRDefault="000210DD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0210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reflector en Jerusalén # 13 Col Pastor de Arriba.</w:t>
      </w:r>
    </w:p>
    <w:p w:rsidR="000210DD" w:rsidRPr="000210DD" w:rsidRDefault="000210DD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En Plaza las Fuentes se instalaron 3 reflectores de Led.</w:t>
      </w:r>
    </w:p>
    <w:p w:rsidR="000210DD" w:rsidRPr="000210DD" w:rsidRDefault="000210DD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calle Núñez se </w:t>
      </w:r>
      <w:r w:rsidRPr="000210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retiro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poste tipo látigo en mal estado y la lámpara se reinstalo en un poste de concreto que </w:t>
      </w:r>
      <w:r w:rsidRPr="000210D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esta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 un costado.</w:t>
      </w:r>
    </w:p>
    <w:p w:rsidR="000210DD" w:rsidRPr="00470925" w:rsidRDefault="000210DD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4709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equipo de control automático del Alumbrado Público de la calle Av. Cruz Roja esquina Enfermería </w:t>
      </w:r>
      <w:r w:rsidR="0047092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Col. Cruz Roja.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470925" w:rsidRPr="00470925" w:rsidRDefault="00470925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Por la calle San Patricia se </w:t>
      </w:r>
      <w:r w:rsidRPr="004709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equipo de control del Alumbrado Público por encontrarse en corto circuito, al encontrar líneas pegadas al parecer se quisieron robar el cable.</w:t>
      </w:r>
    </w:p>
    <w:p w:rsidR="00470925" w:rsidRPr="00470925" w:rsidRDefault="00470925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del Jardín 5 de Mayo.</w:t>
      </w:r>
    </w:p>
    <w:p w:rsidR="00470925" w:rsidRPr="00470925" w:rsidRDefault="00470925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reinstalo lámpara por la calle Av. Serafín Vázquez esquina </w:t>
      </w:r>
      <w:r w:rsidRPr="004709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Pihuamo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Col. El Pastor y otra en Puerto de Veracruz esquina Puerto de Acapulco en la Col. Unión.</w:t>
      </w:r>
    </w:p>
    <w:p w:rsidR="00470925" w:rsidRPr="00630B16" w:rsidRDefault="00470925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 quemada en la cancha de la Col. Hijos Ilustres y quedaron funcionando las lámparas del parq</w:t>
      </w:r>
      <w:r w:rsidR="00F2709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ue.</w:t>
      </w:r>
    </w:p>
    <w:p w:rsidR="00630B16" w:rsidRPr="00630B16" w:rsidRDefault="00630B16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Por la calle Comonfort se </w:t>
      </w: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un reflector de Led junto a la tienda de Garibaldi.</w:t>
      </w:r>
    </w:p>
    <w:p w:rsidR="00630B16" w:rsidRPr="00630B16" w:rsidRDefault="00630B16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 Preparatoria se dio apoyo para la reparación de lámparas.</w:t>
      </w:r>
    </w:p>
    <w:p w:rsidR="00630B16" w:rsidRPr="00630B16" w:rsidRDefault="00630B16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la privada dela calle Francisco Guzmán se retiraron 3 lámparas por petición de los vecinos.</w:t>
      </w:r>
    </w:p>
    <w:p w:rsidR="00630B16" w:rsidRPr="00630B16" w:rsidRDefault="00630B16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termino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</w:t>
      </w: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recablear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en el Jardín de la Col. Pinar de los Escritores.</w:t>
      </w:r>
    </w:p>
    <w:p w:rsidR="00630B16" w:rsidRPr="00630B16" w:rsidRDefault="00630B16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En taller se </w:t>
      </w: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armo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Gabinete para arrancador de una motobomba que se instalo en el Estadio Santa Rosa.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630B16" w:rsidRPr="00630B16" w:rsidRDefault="00630B16" w:rsidP="00F13D1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Col. Cruz Roja se reubico medidor y se </w:t>
      </w: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equipo de control para el encendido automático del circuito Andador Henry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Dunant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630B16" w:rsidRPr="00630B16" w:rsidRDefault="00630B16" w:rsidP="00630B16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470925" w:rsidRPr="000210DD" w:rsidRDefault="00470925" w:rsidP="0047092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F13D1F" w:rsidRDefault="00F13D1F" w:rsidP="00F13D1F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F13D1F" w:rsidRDefault="00F13D1F" w:rsidP="00F13D1F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F13D1F" w:rsidRDefault="00F13D1F" w:rsidP="00F13D1F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El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Fresnito:Se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dio mantenimiento al Alumbrado Público.</w:t>
      </w:r>
    </w:p>
    <w:p w:rsidR="00F13D1F" w:rsidRDefault="00F13D1F" w:rsidP="00F13D1F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0210DD" w:rsidRDefault="000210DD" w:rsidP="00F13D1F">
      <w:pPr>
        <w:pStyle w:val="Prrafodelista"/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Apaztepetl: Se dio mantenimiento al Alumbrado Público.</w:t>
      </w:r>
    </w:p>
    <w:p w:rsidR="00F13D1F" w:rsidRDefault="00F13D1F" w:rsidP="00F13D1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  </w:t>
      </w:r>
    </w:p>
    <w:p w:rsidR="00F13D1F" w:rsidRDefault="00F13D1F" w:rsidP="00F13D1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F13D1F" w:rsidRDefault="00F13D1F" w:rsidP="00F13D1F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Promotoria Deportiva: </w:t>
      </w:r>
      <w:r w:rsid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dio mantenimiento al alumbrado del Gimnasio Gómez Morín.</w:t>
      </w:r>
    </w:p>
    <w:p w:rsidR="00F13D1F" w:rsidRDefault="00F13D1F" w:rsidP="00F13D1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 w:rsidRPr="00F558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Tránsito: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En la plaz</w:t>
      </w:r>
      <w:r w:rsidR="00EE0EC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oleta</w:t>
      </w:r>
      <w:r w:rsidR="00630B1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José Clemente Orozco en el ingreso norte se retiraron cables para que se pudiera retirar </w:t>
      </w:r>
      <w:r w:rsidR="002430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un letrero metálico que fue dañado por un automovilista.</w:t>
      </w:r>
    </w:p>
    <w:p w:rsidR="002430A2" w:rsidRDefault="002430A2" w:rsidP="002430A2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Por la Calzada Madero y Carranza esquina Municipio Libre se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con el camión Pelicano para revisión de semáforo.</w:t>
      </w:r>
    </w:p>
    <w:p w:rsidR="002430A2" w:rsidRDefault="002430A2" w:rsidP="002430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Parques y Jardines: Se acomodaron mufas ladeadas que enchueco un camión de Parques y Jardines en Ladislao Chávez esquina Abasolo.</w:t>
      </w:r>
    </w:p>
    <w:p w:rsidR="002430A2" w:rsidRDefault="002430A2" w:rsidP="002430A2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lastRenderedPageBreak/>
        <w:t>Se desconectaron cuatro lámparas para evento de cine en tu colonia se volvieron a conectar.</w:t>
      </w:r>
    </w:p>
    <w:p w:rsidR="002430A2" w:rsidRDefault="002430A2" w:rsidP="002430A2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instalo un contacto en el parque de la Col. Bugambilias para la inauguración.</w:t>
      </w:r>
    </w:p>
    <w:p w:rsidR="002430A2" w:rsidRDefault="002430A2" w:rsidP="002430A2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checaron cabañas en Parque Ecológico y se instalo contacto.</w:t>
      </w:r>
    </w:p>
    <w:p w:rsidR="002430A2" w:rsidRDefault="0049704A" w:rsidP="002430A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DIF: Se cambio interruptor de fusibles tipo cartucho por un centro de carga con interruptor termomagnetico en la Guardería Cadi en la Col. Constituyentes.</w:t>
      </w:r>
    </w:p>
    <w:p w:rsidR="0049704A" w:rsidRDefault="0049704A" w:rsidP="0049704A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instalaron 2 reflectores y se cambio uno de posición en la cancha de la Unidad Venustiano Carranza para evento del Lienzo Charro.</w:t>
      </w:r>
    </w:p>
    <w:p w:rsidR="0049704A" w:rsidRDefault="0049704A" w:rsidP="004970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Protección Civil: Se dio apoyo con el pelicano para bajar un gato de un árbol.</w:t>
      </w:r>
    </w:p>
    <w:p w:rsidR="0049704A" w:rsidRDefault="0049704A" w:rsidP="00EE0E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Seguridad Pública: Se conecto caseta de Policía del Ingreso Norte.</w:t>
      </w:r>
    </w:p>
    <w:p w:rsidR="00F13D1F" w:rsidRDefault="00F13D1F" w:rsidP="00F13D1F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F13D1F" w:rsidRDefault="00F13D1F" w:rsidP="00F13D1F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F13D1F" w:rsidRPr="0034716F" w:rsidRDefault="0049704A" w:rsidP="00F13D1F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IMSS, A</w:t>
      </w:r>
      <w:r w:rsidR="00F13D1F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v. Pedro Ramírez Vázquez,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Villas del Palmar, Mansiones del Real, Ingreso Poniente, Camichines II, Cruz Roja, La Reja, Hijos Ilustres, Ingreso Sur, La Providencia, 20 de Noviembre, El Triángulo, Tecnológico, </w:t>
      </w:r>
      <w:r w:rsidR="002C266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El Bajío I, Valle del a Providencia, Circuito los Becerros, La Giralda.</w:t>
      </w:r>
    </w:p>
    <w:p w:rsidR="00F13D1F" w:rsidRDefault="00F13D1F" w:rsidP="00F13D1F">
      <w:pPr>
        <w:spacing w:after="0" w:line="240" w:lineRule="auto"/>
        <w:ind w:left="714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Pr="00B74B6E" w:rsidRDefault="00F13D1F" w:rsidP="00F13D1F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F13D1F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F13D1F" w:rsidRPr="00BD570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“2018, CENTENARIO DE LA CREACIÓN DEL MUNICIPIO DE PUERTO VALLARTA Y DEL XXX ANIVERSARIO DEL NUEVO HOSPITAL CIVIL DE GUADALAJARA”</w:t>
      </w:r>
    </w:p>
    <w:p w:rsidR="00F13D1F" w:rsidRPr="00BD570E" w:rsidRDefault="00F13D1F" w:rsidP="00F13D1F">
      <w:pPr>
        <w:pStyle w:val="Sinespaciad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“201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8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AÑO DEL CENTENARIO DEL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N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A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TALICIO DEL ESCRITOR UNIVERSAL ZAPOTLENSE JUAN JOSÉ ARREOLA ZUÑIGA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F13D1F" w:rsidRPr="00B74B6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05 de Marzo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9</w:t>
      </w:r>
    </w:p>
    <w:p w:rsidR="00F13D1F" w:rsidRPr="00B74B6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F13D1F" w:rsidRPr="00B74B6E" w:rsidRDefault="00F13D1F" w:rsidP="00F13D1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F13D1F" w:rsidRPr="00505C48" w:rsidRDefault="00F13D1F" w:rsidP="00F13D1F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F13D1F" w:rsidRPr="00CC38C1" w:rsidRDefault="00F13D1F" w:rsidP="00F13D1F">
      <w:pPr>
        <w:rPr>
          <w:lang w:val="es-ES"/>
        </w:rPr>
      </w:pPr>
    </w:p>
    <w:p w:rsidR="004111A1" w:rsidRPr="00F13D1F" w:rsidRDefault="004111A1">
      <w:pPr>
        <w:rPr>
          <w:lang w:val="es-ES"/>
        </w:rPr>
      </w:pPr>
    </w:p>
    <w:sectPr w:rsidR="004111A1" w:rsidRPr="00F13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F85C79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F"/>
    <w:rsid w:val="000210DD"/>
    <w:rsid w:val="002430A2"/>
    <w:rsid w:val="002C2664"/>
    <w:rsid w:val="003C1F9E"/>
    <w:rsid w:val="004111A1"/>
    <w:rsid w:val="00470925"/>
    <w:rsid w:val="0049704A"/>
    <w:rsid w:val="00630B16"/>
    <w:rsid w:val="009E283E"/>
    <w:rsid w:val="00C73001"/>
    <w:rsid w:val="00EE0EC7"/>
    <w:rsid w:val="00F13D1F"/>
    <w:rsid w:val="00F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8A7BD-6C22-4D32-A76F-9F9BF7A1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D1F"/>
    <w:pPr>
      <w:ind w:left="720"/>
      <w:contextualSpacing/>
    </w:pPr>
  </w:style>
  <w:style w:type="paragraph" w:styleId="Sinespaciado">
    <w:name w:val="No Spacing"/>
    <w:uiPriority w:val="1"/>
    <w:qFormat/>
    <w:rsid w:val="00F13D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2019-03-06T15:46:00Z</cp:lastPrinted>
  <dcterms:created xsi:type="dcterms:W3CDTF">2022-10-14T18:03:00Z</dcterms:created>
  <dcterms:modified xsi:type="dcterms:W3CDTF">2022-10-14T18:03:00Z</dcterms:modified>
</cp:coreProperties>
</file>