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74" w:rsidRPr="00B74B6E" w:rsidRDefault="002F2174" w:rsidP="002F2174">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2F2174" w:rsidRPr="00B74B6E" w:rsidRDefault="002F2174" w:rsidP="002F2174">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OCTUBRE DE</w:t>
      </w:r>
      <w:r w:rsidRPr="00B74B6E">
        <w:rPr>
          <w:rFonts w:ascii="Arial" w:eastAsia="Times New Roman" w:hAnsi="Arial" w:cs="Arial"/>
          <w:b/>
          <w:bCs/>
          <w:color w:val="003300"/>
          <w:sz w:val="28"/>
          <w:szCs w:val="28"/>
          <w:lang w:val="es-ES" w:eastAsia="es-ES"/>
        </w:rPr>
        <w:t xml:space="preserve"> 201</w:t>
      </w:r>
      <w:r>
        <w:rPr>
          <w:rFonts w:ascii="Arial" w:eastAsia="Times New Roman" w:hAnsi="Arial" w:cs="Arial"/>
          <w:b/>
          <w:bCs/>
          <w:color w:val="003300"/>
          <w:sz w:val="28"/>
          <w:szCs w:val="28"/>
          <w:lang w:val="es-ES" w:eastAsia="es-ES"/>
        </w:rPr>
        <w:t>9</w:t>
      </w:r>
    </w:p>
    <w:p w:rsidR="0095799C" w:rsidRDefault="0095799C" w:rsidP="002F2174">
      <w:pPr>
        <w:tabs>
          <w:tab w:val="left" w:pos="3086"/>
          <w:tab w:val="left" w:pos="3481"/>
        </w:tabs>
        <w:spacing w:after="0" w:line="240" w:lineRule="auto"/>
        <w:rPr>
          <w:rFonts w:ascii="Arial" w:eastAsia="Times New Roman" w:hAnsi="Arial" w:cs="Arial"/>
          <w:b/>
          <w:bCs/>
          <w:color w:val="003300"/>
          <w:sz w:val="24"/>
          <w:szCs w:val="24"/>
          <w:lang w:val="es-ES" w:eastAsia="es-ES"/>
        </w:rPr>
      </w:pPr>
    </w:p>
    <w:p w:rsidR="002F2174" w:rsidRDefault="002F2174" w:rsidP="002F2174">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OCTUBRE</w:t>
      </w:r>
    </w:p>
    <w:p w:rsidR="002F2174" w:rsidRDefault="002F2174" w:rsidP="002F2174">
      <w:pPr>
        <w:tabs>
          <w:tab w:val="left" w:pos="3086"/>
          <w:tab w:val="left" w:pos="3481"/>
        </w:tabs>
        <w:spacing w:after="0" w:line="240" w:lineRule="auto"/>
        <w:rPr>
          <w:rFonts w:ascii="Arial" w:eastAsia="Times New Roman" w:hAnsi="Arial" w:cs="Arial"/>
          <w:b/>
          <w:bCs/>
          <w:color w:val="003300"/>
          <w:sz w:val="24"/>
          <w:szCs w:val="24"/>
          <w:lang w:val="es-ES" w:eastAsia="es-ES"/>
        </w:rPr>
      </w:pPr>
    </w:p>
    <w:p w:rsidR="002F2174" w:rsidRPr="00F27388" w:rsidRDefault="002F2174" w:rsidP="002F2174">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w:t>
      </w:r>
      <w:r w:rsidR="0095799C">
        <w:rPr>
          <w:rFonts w:ascii="Arial" w:eastAsia="Times New Roman" w:hAnsi="Arial" w:cs="Arial"/>
          <w:b/>
          <w:bCs/>
          <w:color w:val="003300"/>
          <w:sz w:val="24"/>
          <w:szCs w:val="24"/>
          <w:lang w:val="es-ES" w:eastAsia="es-ES"/>
        </w:rPr>
        <w:t>412</w:t>
      </w:r>
      <w:r>
        <w:rPr>
          <w:rFonts w:ascii="Arial" w:eastAsia="Times New Roman" w:hAnsi="Arial" w:cs="Arial"/>
          <w:b/>
          <w:bCs/>
          <w:color w:val="003300"/>
          <w:sz w:val="24"/>
          <w:szCs w:val="24"/>
          <w:lang w:val="es-ES" w:eastAsia="es-ES"/>
        </w:rPr>
        <w:t xml:space="preserve"> </w:t>
      </w:r>
      <w:r w:rsidRPr="00F27388">
        <w:rPr>
          <w:rFonts w:ascii="Arial" w:eastAsia="Times New Roman" w:hAnsi="Arial" w:cs="Arial"/>
          <w:b/>
          <w:bCs/>
          <w:color w:val="003300"/>
          <w:sz w:val="24"/>
          <w:szCs w:val="24"/>
          <w:lang w:val="es-ES" w:eastAsia="es-ES"/>
        </w:rPr>
        <w:t>REPORTES</w:t>
      </w:r>
    </w:p>
    <w:p w:rsidR="002F2174" w:rsidRPr="00F27388" w:rsidRDefault="002F2174" w:rsidP="002F2174">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 xml:space="preserve">SOLVIERON                              </w:t>
      </w:r>
      <w:r w:rsidR="0095799C">
        <w:rPr>
          <w:rFonts w:ascii="Arial" w:eastAsia="Times New Roman" w:hAnsi="Arial" w:cs="Arial"/>
          <w:b/>
          <w:bCs/>
          <w:color w:val="003300"/>
          <w:sz w:val="24"/>
          <w:szCs w:val="24"/>
          <w:lang w:val="es-ES" w:eastAsia="es-ES"/>
        </w:rPr>
        <w:t>352</w:t>
      </w:r>
      <w:r>
        <w:rPr>
          <w:rFonts w:ascii="Arial" w:eastAsia="Times New Roman" w:hAnsi="Arial" w:cs="Arial"/>
          <w:b/>
          <w:bCs/>
          <w:color w:val="003300"/>
          <w:sz w:val="24"/>
          <w:szCs w:val="24"/>
          <w:lang w:val="es-ES" w:eastAsia="es-ES"/>
        </w:rPr>
        <w:t xml:space="preserve"> R</w:t>
      </w:r>
      <w:r w:rsidRPr="00F27388">
        <w:rPr>
          <w:rFonts w:ascii="Arial" w:eastAsia="Times New Roman" w:hAnsi="Arial" w:cs="Arial"/>
          <w:b/>
          <w:bCs/>
          <w:color w:val="003300"/>
          <w:sz w:val="24"/>
          <w:szCs w:val="24"/>
          <w:lang w:val="es-ES" w:eastAsia="es-ES"/>
        </w:rPr>
        <w:t>EPORTES</w:t>
      </w:r>
    </w:p>
    <w:p w:rsidR="002F2174" w:rsidRPr="00F27388" w:rsidRDefault="002F2174" w:rsidP="002F2174">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w:t>
      </w:r>
      <w:r w:rsidR="0095799C">
        <w:rPr>
          <w:rFonts w:ascii="Arial" w:eastAsia="Times New Roman" w:hAnsi="Arial" w:cs="Arial"/>
          <w:b/>
          <w:bCs/>
          <w:color w:val="003300"/>
          <w:sz w:val="24"/>
          <w:szCs w:val="24"/>
          <w:lang w:val="es-ES" w:eastAsia="es-ES"/>
        </w:rPr>
        <w:t xml:space="preserve"> 60 </w:t>
      </w:r>
      <w:r w:rsidRPr="00F27388">
        <w:rPr>
          <w:rFonts w:ascii="Arial" w:eastAsia="Times New Roman" w:hAnsi="Arial" w:cs="Arial"/>
          <w:b/>
          <w:bCs/>
          <w:color w:val="003300"/>
          <w:sz w:val="24"/>
          <w:szCs w:val="24"/>
          <w:lang w:val="es-ES" w:eastAsia="es-ES"/>
        </w:rPr>
        <w:t>FALTA DE MATERIAL</w:t>
      </w:r>
    </w:p>
    <w:p w:rsidR="002F2174" w:rsidRPr="00F27388" w:rsidRDefault="002F2174" w:rsidP="002F2174">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29 </w:t>
      </w:r>
    </w:p>
    <w:p w:rsidR="0095799C" w:rsidRDefault="0095799C" w:rsidP="002F2174">
      <w:pPr>
        <w:spacing w:after="0" w:line="240" w:lineRule="auto"/>
        <w:ind w:left="60"/>
        <w:jc w:val="center"/>
        <w:rPr>
          <w:rFonts w:ascii="Arial" w:eastAsia="Times New Roman" w:hAnsi="Arial" w:cs="Arial"/>
          <w:b/>
          <w:bCs/>
          <w:color w:val="FF0000"/>
          <w:sz w:val="28"/>
          <w:szCs w:val="28"/>
          <w:lang w:eastAsia="es-ES"/>
        </w:rPr>
      </w:pPr>
    </w:p>
    <w:p w:rsidR="002F2174" w:rsidRPr="00B74B6E" w:rsidRDefault="002F2174" w:rsidP="002F2174">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2F2174" w:rsidRDefault="002F2174" w:rsidP="002F2174">
      <w:pPr>
        <w:spacing w:after="0" w:line="240" w:lineRule="auto"/>
        <w:ind w:left="714"/>
        <w:contextualSpacing/>
        <w:jc w:val="both"/>
        <w:rPr>
          <w:rFonts w:ascii="Arial" w:eastAsia="Times New Roman" w:hAnsi="Arial" w:cs="Arial"/>
          <w:b/>
          <w:color w:val="000000" w:themeColor="text1"/>
          <w:sz w:val="24"/>
          <w:szCs w:val="24"/>
          <w:lang w:val="es-ES" w:eastAsia="es-ES"/>
        </w:rPr>
      </w:pP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sidRPr="002F2174">
        <w:rPr>
          <w:rFonts w:ascii="Arial" w:eastAsia="Times New Roman" w:hAnsi="Arial" w:cs="Arial"/>
          <w:b/>
          <w:color w:val="000000" w:themeColor="text1"/>
          <w:sz w:val="24"/>
          <w:szCs w:val="24"/>
          <w:lang w:val="es-ES" w:eastAsia="es-ES"/>
        </w:rPr>
        <w:t xml:space="preserve">Se </w:t>
      </w:r>
      <w:r w:rsidRPr="002F2174">
        <w:rPr>
          <w:rFonts w:ascii="Arial" w:eastAsia="Times New Roman" w:hAnsi="Arial" w:cs="Arial"/>
          <w:b/>
          <w:color w:val="000000" w:themeColor="text1"/>
          <w:sz w:val="24"/>
          <w:szCs w:val="24"/>
          <w:lang w:eastAsia="es-ES"/>
        </w:rPr>
        <w:t>reviso</w:t>
      </w:r>
      <w:r w:rsidRPr="002F2174">
        <w:rPr>
          <w:rFonts w:ascii="Arial" w:eastAsia="Times New Roman" w:hAnsi="Arial" w:cs="Arial"/>
          <w:b/>
          <w:color w:val="000000" w:themeColor="text1"/>
          <w:sz w:val="24"/>
          <w:szCs w:val="24"/>
          <w:lang w:val="es-ES" w:eastAsia="es-ES"/>
        </w:rPr>
        <w:t xml:space="preserve"> voltaje en la Telesecundaria Juan José Arreola.</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checo circuito del Ingreso Norte.</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brindo</w:t>
      </w:r>
      <w:r>
        <w:rPr>
          <w:rFonts w:ascii="Arial" w:eastAsia="Times New Roman" w:hAnsi="Arial" w:cs="Arial"/>
          <w:b/>
          <w:color w:val="000000" w:themeColor="text1"/>
          <w:sz w:val="24"/>
          <w:szCs w:val="24"/>
          <w:lang w:val="es-ES" w:eastAsia="es-ES"/>
        </w:rPr>
        <w:t xml:space="preserve"> apoyo a la Col. Valle del Sol para cambiar 2 reflectores de Leds.</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presto</w:t>
      </w:r>
      <w:r>
        <w:rPr>
          <w:rFonts w:ascii="Arial" w:eastAsia="Times New Roman" w:hAnsi="Arial" w:cs="Arial"/>
          <w:b/>
          <w:color w:val="000000" w:themeColor="text1"/>
          <w:sz w:val="24"/>
          <w:szCs w:val="24"/>
          <w:lang w:val="es-ES" w:eastAsia="es-ES"/>
        </w:rPr>
        <w:t xml:space="preserve"> apoyo a</w:t>
      </w:r>
      <w:r w:rsidR="00D671AB">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la Col. Valle del Sol para cambiar 2 lámparas de Leds.</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reviso</w:t>
      </w:r>
      <w:r>
        <w:rPr>
          <w:rFonts w:ascii="Arial" w:eastAsia="Times New Roman" w:hAnsi="Arial" w:cs="Arial"/>
          <w:b/>
          <w:color w:val="000000" w:themeColor="text1"/>
          <w:sz w:val="24"/>
          <w:szCs w:val="24"/>
          <w:lang w:val="es-ES" w:eastAsia="es-ES"/>
        </w:rPr>
        <w:t xml:space="preserve"> circuito del Parque Industrial.</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un reflector en las canchas de la Col. Lomas del Sur.</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revisaron circuito de la ciudad.</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limpieza de faroles de la calle Comonfort.</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programaron luces en fachada de Presidencia en color rosa, por la campaña de Cáncer de Mama.</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2 reflectores en la Unidad Venustiano Carranza.</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programo</w:t>
      </w:r>
      <w:r>
        <w:rPr>
          <w:rFonts w:ascii="Arial" w:eastAsia="Times New Roman" w:hAnsi="Arial" w:cs="Arial"/>
          <w:b/>
          <w:color w:val="000000" w:themeColor="text1"/>
          <w:sz w:val="24"/>
          <w:szCs w:val="24"/>
          <w:lang w:val="es-ES" w:eastAsia="es-ES"/>
        </w:rPr>
        <w:t xml:space="preserve"> reloj de las canchas del Parque Acueducto San José.</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circuitos de los Ingresos Norte y Poniente.</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retiraron adornos en fachada de Presidencia.</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reporte de un medidor dañado a C.F.E.</w:t>
      </w:r>
    </w:p>
    <w:p w:rsidR="002F2174" w:rsidRPr="002F2174"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reprogramo reloj de las canchas de la Col. Revolución.</w:t>
      </w:r>
    </w:p>
    <w:p w:rsidR="002F2174" w:rsidRPr="00D671AB" w:rsidRDefault="002F2174"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realizo</w:t>
      </w:r>
      <w:r>
        <w:rPr>
          <w:rFonts w:ascii="Arial" w:eastAsia="Times New Roman" w:hAnsi="Arial" w:cs="Arial"/>
          <w:b/>
          <w:color w:val="000000" w:themeColor="text1"/>
          <w:sz w:val="24"/>
          <w:szCs w:val="24"/>
          <w:lang w:val="es-ES" w:eastAsia="es-ES"/>
        </w:rPr>
        <w:t xml:space="preserve"> supervisión </w:t>
      </w:r>
      <w:r w:rsidR="00D671AB">
        <w:rPr>
          <w:rFonts w:ascii="Arial" w:eastAsia="Times New Roman" w:hAnsi="Arial" w:cs="Arial"/>
          <w:b/>
          <w:color w:val="000000" w:themeColor="text1"/>
          <w:sz w:val="24"/>
          <w:szCs w:val="24"/>
          <w:lang w:val="es-ES" w:eastAsia="es-ES"/>
        </w:rPr>
        <w:t>de energía en el Casino Auditorio.</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reviso</w:t>
      </w:r>
      <w:r>
        <w:rPr>
          <w:rFonts w:ascii="Arial" w:eastAsia="Times New Roman" w:hAnsi="Arial" w:cs="Arial"/>
          <w:b/>
          <w:color w:val="000000" w:themeColor="text1"/>
          <w:sz w:val="24"/>
          <w:szCs w:val="24"/>
          <w:lang w:val="es-ES" w:eastAsia="es-ES"/>
        </w:rPr>
        <w:t xml:space="preserve"> toda la Col. San Felipe II.</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acondicionaron 10 lámparas de vapor de sodio en las instalaciones del taller de Alumbrado Público.</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la conexión al Parque Lineal.</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 xml:space="preserve">Se </w:t>
      </w:r>
      <w:r w:rsidRPr="00D671AB">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caja de distribución y centro de carga en la calle Humboldt.</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reflectores en la calle Tarascos de la Col. Santa Rosa para las fiestas Josefinas en casa de la Mayordomía.</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revisión de obra eléctrica en la nueva Casa de la Cultura.</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recogió lámpara caída en la Av. Universidad.</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reviso</w:t>
      </w:r>
      <w:r>
        <w:rPr>
          <w:rFonts w:ascii="Arial" w:eastAsia="Times New Roman" w:hAnsi="Arial" w:cs="Arial"/>
          <w:b/>
          <w:color w:val="000000" w:themeColor="text1"/>
          <w:sz w:val="24"/>
          <w:szCs w:val="24"/>
          <w:lang w:val="es-ES" w:eastAsia="es-ES"/>
        </w:rPr>
        <w:t xml:space="preserve"> todo el Jardín 5 de Mayo.</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2 reflectores de Leds en Plaza las Fuentes.</w:t>
      </w:r>
    </w:p>
    <w:p w:rsidR="00D671AB" w:rsidRPr="00D671AB"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D671AB">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en la calle Toltecas en la Col. Santa Rosa para las fiestas religiosas. </w:t>
      </w:r>
    </w:p>
    <w:p w:rsidR="00D671AB" w:rsidRPr="0088496F" w:rsidRDefault="00D671AB"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retiraron 8 reflectores y un c</w:t>
      </w:r>
      <w:r w:rsidR="0088496F">
        <w:rPr>
          <w:rFonts w:ascii="Arial" w:eastAsia="Times New Roman" w:hAnsi="Arial" w:cs="Arial"/>
          <w:b/>
          <w:color w:val="000000" w:themeColor="text1"/>
          <w:sz w:val="24"/>
          <w:szCs w:val="24"/>
          <w:lang w:val="es-ES" w:eastAsia="es-ES"/>
        </w:rPr>
        <w:t>ontrol en estacionamiento del núcleo de la Feria.</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hizo retiro de poste metálico en Av. Pedro Ramírez Vázquez.</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restiro y reconecto línea de cable 2+1 en calle Tenamaxcatitlán.</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2 lonas en el Jardín 5 de Mayo.</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ha realizado supervisión en la Col. Los Pinos y se han encontrado objetos colgados en línea de alumbrado por vandalismo, mismos que ocasionan cortos.</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superviso el Centro Comunitario Santa Rosa.</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88496F">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en las canchas de la Col. Teocalli.</w:t>
      </w:r>
    </w:p>
    <w:p w:rsidR="0088496F" w:rsidRPr="0088496F"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88496F">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línea en canchas de la Col. Cristo Rey.</w:t>
      </w:r>
    </w:p>
    <w:p w:rsidR="0088496F" w:rsidRPr="002F2174" w:rsidRDefault="0088496F" w:rsidP="002F2174">
      <w:pPr>
        <w:numPr>
          <w:ilvl w:val="0"/>
          <w:numId w:val="1"/>
        </w:numPr>
        <w:spacing w:after="0" w:line="36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88496F">
        <w:rPr>
          <w:rFonts w:ascii="Arial" w:eastAsia="Times New Roman" w:hAnsi="Arial" w:cs="Arial"/>
          <w:b/>
          <w:color w:val="000000" w:themeColor="text1"/>
          <w:sz w:val="24"/>
          <w:szCs w:val="24"/>
          <w:lang w:eastAsia="es-ES"/>
        </w:rPr>
        <w:t>apoyo</w:t>
      </w:r>
      <w:r>
        <w:rPr>
          <w:rFonts w:ascii="Arial" w:eastAsia="Times New Roman" w:hAnsi="Arial" w:cs="Arial"/>
          <w:b/>
          <w:color w:val="000000" w:themeColor="text1"/>
          <w:sz w:val="24"/>
          <w:szCs w:val="24"/>
          <w:lang w:val="es-ES" w:eastAsia="es-ES"/>
        </w:rPr>
        <w:t xml:space="preserve"> con la instalación de 6 reflectores, en el área verde de la Col. San Felipe I.</w:t>
      </w:r>
    </w:p>
    <w:p w:rsidR="002F2174" w:rsidRPr="00AA381E" w:rsidRDefault="002F2174" w:rsidP="002F2174">
      <w:pPr>
        <w:spacing w:after="0" w:line="240" w:lineRule="auto"/>
        <w:ind w:left="357"/>
        <w:contextualSpacing/>
        <w:jc w:val="both"/>
        <w:rPr>
          <w:rFonts w:ascii="Arial" w:eastAsia="Times New Roman" w:hAnsi="Arial" w:cs="Arial"/>
          <w:b/>
          <w:color w:val="000000" w:themeColor="text1"/>
          <w:sz w:val="32"/>
          <w:szCs w:val="32"/>
          <w:lang w:val="es-ES" w:eastAsia="es-ES"/>
        </w:rPr>
      </w:pPr>
    </w:p>
    <w:p w:rsidR="002F2174" w:rsidRDefault="002F2174" w:rsidP="002F2174">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2F2174" w:rsidRDefault="002F2174" w:rsidP="002F2174">
      <w:pPr>
        <w:pStyle w:val="Prrafodelista"/>
        <w:spacing w:after="0" w:line="36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w:t>
      </w:r>
      <w:r w:rsidR="0088496F">
        <w:rPr>
          <w:rFonts w:ascii="Arial" w:eastAsia="Times New Roman" w:hAnsi="Arial" w:cs="Arial"/>
          <w:b/>
          <w:color w:val="000000" w:themeColor="text1"/>
          <w:sz w:val="24"/>
          <w:szCs w:val="24"/>
          <w:lang w:val="es-ES" w:eastAsia="es-ES"/>
        </w:rPr>
        <w:t>dio mantenimiento al Alumbrado Público</w:t>
      </w:r>
    </w:p>
    <w:p w:rsidR="0088496F" w:rsidRDefault="002F2174" w:rsidP="002F2174">
      <w:pPr>
        <w:pStyle w:val="Prrafodelista"/>
        <w:spacing w:after="0" w:line="36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0088496F">
        <w:rPr>
          <w:rFonts w:ascii="Arial" w:eastAsia="Times New Roman" w:hAnsi="Arial" w:cs="Arial"/>
          <w:b/>
          <w:color w:val="000000" w:themeColor="text1"/>
          <w:sz w:val="24"/>
          <w:szCs w:val="24"/>
          <w:lang w:val="es-ES" w:eastAsia="es-ES"/>
        </w:rPr>
        <w:t>Se</w:t>
      </w:r>
      <w:r w:rsidR="0088496F" w:rsidRPr="00A9132C">
        <w:rPr>
          <w:rFonts w:ascii="Arial" w:eastAsia="Times New Roman" w:hAnsi="Arial" w:cs="Arial"/>
          <w:b/>
          <w:color w:val="000000" w:themeColor="text1"/>
          <w:sz w:val="24"/>
          <w:szCs w:val="24"/>
          <w:lang w:val="es-ES" w:eastAsia="es-ES"/>
        </w:rPr>
        <w:t xml:space="preserve"> </w:t>
      </w:r>
      <w:r w:rsidR="0088496F">
        <w:rPr>
          <w:rFonts w:ascii="Arial" w:eastAsia="Times New Roman" w:hAnsi="Arial" w:cs="Arial"/>
          <w:b/>
          <w:color w:val="000000" w:themeColor="text1"/>
          <w:sz w:val="24"/>
          <w:szCs w:val="24"/>
          <w:lang w:val="es-ES" w:eastAsia="es-ES"/>
        </w:rPr>
        <w:t>dio mantenimiento al Alumbrado Público</w:t>
      </w:r>
    </w:p>
    <w:p w:rsidR="002F2174" w:rsidRPr="003D4819" w:rsidRDefault="002F2174" w:rsidP="002F2174">
      <w:pPr>
        <w:pStyle w:val="Prrafodelista"/>
        <w:spacing w:after="0" w:line="36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2F2174" w:rsidRDefault="002F2174" w:rsidP="002F2174">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2F2174" w:rsidRDefault="002F2174" w:rsidP="002F2174">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2F2174" w:rsidRDefault="0088496F" w:rsidP="002F2174">
      <w:pPr>
        <w:pStyle w:val="Prrafodelista"/>
        <w:numPr>
          <w:ilvl w:val="0"/>
          <w:numId w:val="2"/>
        </w:numPr>
        <w:spacing w:after="0" w:line="360" w:lineRule="auto"/>
        <w:ind w:left="357"/>
        <w:jc w:val="both"/>
        <w:rPr>
          <w:rFonts w:ascii="Arial" w:eastAsia="Times New Roman" w:hAnsi="Arial" w:cs="Arial"/>
          <w:b/>
          <w:color w:val="000000" w:themeColor="text1"/>
          <w:sz w:val="24"/>
          <w:szCs w:val="24"/>
          <w:lang w:eastAsia="es-ES"/>
        </w:rPr>
      </w:pPr>
      <w:r w:rsidRPr="0088496F">
        <w:rPr>
          <w:rFonts w:ascii="Arial" w:eastAsia="Times New Roman" w:hAnsi="Arial" w:cs="Arial"/>
          <w:b/>
          <w:color w:val="000000" w:themeColor="text1"/>
          <w:sz w:val="24"/>
          <w:szCs w:val="24"/>
          <w:lang w:eastAsia="es-ES"/>
        </w:rPr>
        <w:t>Comité de Feria:</w:t>
      </w:r>
      <w:r>
        <w:rPr>
          <w:rFonts w:ascii="Arial" w:eastAsia="Times New Roman" w:hAnsi="Arial" w:cs="Arial"/>
          <w:b/>
          <w:color w:val="000000" w:themeColor="text1"/>
          <w:sz w:val="24"/>
          <w:szCs w:val="24"/>
          <w:lang w:eastAsia="es-ES"/>
        </w:rPr>
        <w:t xml:space="preserve"> Se instalaron reflectores en</w:t>
      </w:r>
      <w:r w:rsidR="00DB59B3">
        <w:rPr>
          <w:rFonts w:ascii="Arial" w:eastAsia="Times New Roman" w:hAnsi="Arial" w:cs="Arial"/>
          <w:b/>
          <w:color w:val="000000" w:themeColor="text1"/>
          <w:sz w:val="24"/>
          <w:szCs w:val="24"/>
          <w:lang w:eastAsia="es-ES"/>
        </w:rPr>
        <w:t xml:space="preserve"> </w:t>
      </w:r>
      <w:r>
        <w:rPr>
          <w:rFonts w:ascii="Arial" w:eastAsia="Times New Roman" w:hAnsi="Arial" w:cs="Arial"/>
          <w:b/>
          <w:color w:val="000000" w:themeColor="text1"/>
          <w:sz w:val="24"/>
          <w:szCs w:val="24"/>
          <w:lang w:eastAsia="es-ES"/>
        </w:rPr>
        <w:t>el núcleo de la Feria</w:t>
      </w:r>
    </w:p>
    <w:p w:rsidR="0088496F" w:rsidRDefault="00DB59B3" w:rsidP="00DB59B3">
      <w:pPr>
        <w:spacing w:after="0" w:line="360" w:lineRule="auto"/>
        <w:ind w:left="2256"/>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lastRenderedPageBreak/>
        <w:t>Se instalaron reflectores en los estacionamientos de la       Feria.</w:t>
      </w:r>
    </w:p>
    <w:p w:rsidR="00DB59B3" w:rsidRDefault="00DB59B3" w:rsidP="00DB59B3">
      <w:pPr>
        <w:spacing w:after="0" w:line="360" w:lineRule="auto"/>
        <w:ind w:left="2256"/>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instalaron reflectores en el estacionamiento del Casino Auditorio.</w:t>
      </w:r>
    </w:p>
    <w:p w:rsidR="00DB59B3" w:rsidRDefault="00DB59B3" w:rsidP="00DB59B3">
      <w:pPr>
        <w:spacing w:after="0" w:line="360" w:lineRule="auto"/>
        <w:ind w:left="2256"/>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reviso el Palenque.</w:t>
      </w:r>
    </w:p>
    <w:p w:rsidR="00DB59B3" w:rsidRDefault="00DB59B3" w:rsidP="00DB59B3">
      <w:pPr>
        <w:pStyle w:val="Prrafodelista"/>
        <w:numPr>
          <w:ilvl w:val="0"/>
          <w:numId w:val="2"/>
        </w:numPr>
        <w:spacing w:after="0" w:line="36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Tránsito Municipal: Se apoyo a Tránsito Municipal para arreglar semáforo en la Calzada cruce con Municipio Libre.</w:t>
      </w:r>
    </w:p>
    <w:p w:rsidR="00DB59B3" w:rsidRPr="0095799C" w:rsidRDefault="00DB59B3" w:rsidP="0095799C">
      <w:pPr>
        <w:spacing w:after="0" w:line="360" w:lineRule="auto"/>
        <w:ind w:left="2280"/>
        <w:jc w:val="both"/>
        <w:rPr>
          <w:rFonts w:ascii="Arial" w:eastAsia="Times New Roman" w:hAnsi="Arial" w:cs="Arial"/>
          <w:b/>
          <w:color w:val="000000" w:themeColor="text1"/>
          <w:sz w:val="24"/>
          <w:szCs w:val="24"/>
          <w:lang w:eastAsia="es-ES"/>
        </w:rPr>
      </w:pPr>
      <w:r w:rsidRPr="0095799C">
        <w:rPr>
          <w:rFonts w:ascii="Arial" w:eastAsia="Times New Roman" w:hAnsi="Arial" w:cs="Arial"/>
          <w:b/>
          <w:color w:val="000000" w:themeColor="text1"/>
          <w:sz w:val="24"/>
          <w:szCs w:val="24"/>
          <w:lang w:eastAsia="es-ES"/>
        </w:rPr>
        <w:t xml:space="preserve">Se </w:t>
      </w:r>
      <w:proofErr w:type="spellStart"/>
      <w:r w:rsidRPr="0095799C">
        <w:rPr>
          <w:rFonts w:ascii="Arial" w:eastAsia="Times New Roman" w:hAnsi="Arial" w:cs="Arial"/>
          <w:b/>
          <w:color w:val="000000" w:themeColor="text1"/>
          <w:sz w:val="24"/>
          <w:szCs w:val="24"/>
          <w:lang w:eastAsia="es-ES"/>
        </w:rPr>
        <w:t>apoyo</w:t>
      </w:r>
      <w:proofErr w:type="spellEnd"/>
      <w:r w:rsidRPr="0095799C">
        <w:rPr>
          <w:rFonts w:ascii="Arial" w:eastAsia="Times New Roman" w:hAnsi="Arial" w:cs="Arial"/>
          <w:b/>
          <w:color w:val="000000" w:themeColor="text1"/>
          <w:sz w:val="24"/>
          <w:szCs w:val="24"/>
          <w:lang w:eastAsia="es-ES"/>
        </w:rPr>
        <w:t xml:space="preserve"> a Tránsito para el acomodo de piñata del     </w:t>
      </w:r>
      <w:r w:rsidR="0095799C">
        <w:rPr>
          <w:rFonts w:ascii="Arial" w:eastAsia="Times New Roman" w:hAnsi="Arial" w:cs="Arial"/>
          <w:b/>
          <w:color w:val="000000" w:themeColor="text1"/>
          <w:sz w:val="24"/>
          <w:szCs w:val="24"/>
          <w:lang w:eastAsia="es-ES"/>
        </w:rPr>
        <w:t xml:space="preserve">         </w:t>
      </w:r>
      <w:r w:rsidRPr="0095799C">
        <w:rPr>
          <w:rFonts w:ascii="Arial" w:eastAsia="Times New Roman" w:hAnsi="Arial" w:cs="Arial"/>
          <w:b/>
          <w:color w:val="000000" w:themeColor="text1"/>
          <w:sz w:val="24"/>
          <w:szCs w:val="24"/>
          <w:lang w:eastAsia="es-ES"/>
        </w:rPr>
        <w:t>semáforo de la Av. Pedro Ramírez y González Hermosillo.</w:t>
      </w:r>
    </w:p>
    <w:p w:rsidR="00DB59B3" w:rsidRDefault="00DB59B3" w:rsidP="00DB59B3">
      <w:pPr>
        <w:pStyle w:val="Prrafodelista"/>
        <w:numPr>
          <w:ilvl w:val="0"/>
          <w:numId w:val="2"/>
        </w:numPr>
        <w:spacing w:after="0" w:line="36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Salud Municipal: Se instalo un soquet y 2 focos ahorradores en las oficinas de </w:t>
      </w:r>
      <w:proofErr w:type="spellStart"/>
      <w:r>
        <w:rPr>
          <w:rFonts w:ascii="Arial" w:eastAsia="Times New Roman" w:hAnsi="Arial" w:cs="Arial"/>
          <w:b/>
          <w:color w:val="000000" w:themeColor="text1"/>
          <w:sz w:val="24"/>
          <w:szCs w:val="24"/>
          <w:lang w:eastAsia="es-ES"/>
        </w:rPr>
        <w:t>Comusida</w:t>
      </w:r>
      <w:proofErr w:type="spellEnd"/>
      <w:r>
        <w:rPr>
          <w:rFonts w:ascii="Arial" w:eastAsia="Times New Roman" w:hAnsi="Arial" w:cs="Arial"/>
          <w:b/>
          <w:color w:val="000000" w:themeColor="text1"/>
          <w:sz w:val="24"/>
          <w:szCs w:val="24"/>
          <w:lang w:eastAsia="es-ES"/>
        </w:rPr>
        <w:t>.</w:t>
      </w:r>
    </w:p>
    <w:p w:rsidR="002F2174" w:rsidRDefault="002F2174" w:rsidP="002F2174">
      <w:pPr>
        <w:pStyle w:val="Prrafodelista"/>
        <w:numPr>
          <w:ilvl w:val="0"/>
          <w:numId w:val="2"/>
        </w:numPr>
        <w:spacing w:after="0" w:line="36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Taller Municipal</w:t>
      </w:r>
      <w:r w:rsidR="00DB59B3">
        <w:rPr>
          <w:rFonts w:ascii="Arial" w:eastAsia="Times New Roman" w:hAnsi="Arial" w:cs="Arial"/>
          <w:b/>
          <w:color w:val="000000" w:themeColor="text1"/>
          <w:sz w:val="24"/>
          <w:szCs w:val="24"/>
          <w:lang w:eastAsia="es-ES"/>
        </w:rPr>
        <w:t>: Se cableo línea aérea en el Taller.</w:t>
      </w:r>
    </w:p>
    <w:p w:rsidR="00DB59B3" w:rsidRDefault="00DB59B3" w:rsidP="002F2174">
      <w:pPr>
        <w:pStyle w:val="Prrafodelista"/>
        <w:numPr>
          <w:ilvl w:val="0"/>
          <w:numId w:val="2"/>
        </w:numPr>
        <w:spacing w:after="0" w:line="360" w:lineRule="auto"/>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Panteón Municipal: Se apoyo con la instalación de 2 reflectores.</w:t>
      </w:r>
    </w:p>
    <w:p w:rsidR="002F2174" w:rsidRDefault="002F2174" w:rsidP="002F2174">
      <w:pPr>
        <w:pStyle w:val="Prrafodelista"/>
        <w:spacing w:after="0" w:line="240" w:lineRule="auto"/>
        <w:ind w:left="357"/>
        <w:jc w:val="both"/>
        <w:rPr>
          <w:rFonts w:ascii="Arial" w:eastAsia="Times New Roman" w:hAnsi="Arial" w:cs="Arial"/>
          <w:b/>
          <w:color w:val="000000" w:themeColor="text1"/>
          <w:sz w:val="24"/>
          <w:szCs w:val="24"/>
          <w:lang w:eastAsia="es-ES"/>
        </w:rPr>
      </w:pPr>
    </w:p>
    <w:p w:rsidR="002F2174" w:rsidRDefault="002F2174" w:rsidP="002F2174">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2F2174" w:rsidRDefault="002F2174" w:rsidP="002F2174">
      <w:pPr>
        <w:pStyle w:val="Sinespaciado"/>
        <w:spacing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Col. </w:t>
      </w:r>
      <w:r w:rsidR="0095799C">
        <w:rPr>
          <w:rFonts w:ascii="Arial" w:eastAsia="Times New Roman" w:hAnsi="Arial" w:cs="Arial"/>
          <w:b/>
          <w:color w:val="000000" w:themeColor="text1"/>
          <w:sz w:val="24"/>
          <w:szCs w:val="24"/>
          <w:lang w:val="es-ES" w:eastAsia="es-ES"/>
        </w:rPr>
        <w:t xml:space="preserve">Villas de Calderón, El Nogal, Cruz Roja, Col. CTM, Gándara Estrada, Los Volcanes, Las Haciendas, Pintores, Circuito Tecnológico, Unión de Colonos, Circuito Acueducto San José, Circuito El Fresnito, Centro, Francisco I. Madero, Santa Rosa, Circuito Pedro Ramírez, Los Encinos, </w:t>
      </w:r>
      <w:proofErr w:type="spellStart"/>
      <w:r w:rsidR="0095799C">
        <w:rPr>
          <w:rFonts w:ascii="Arial" w:eastAsia="Times New Roman" w:hAnsi="Arial" w:cs="Arial"/>
          <w:b/>
          <w:color w:val="000000" w:themeColor="text1"/>
          <w:sz w:val="24"/>
          <w:szCs w:val="24"/>
          <w:lang w:val="es-ES" w:eastAsia="es-ES"/>
        </w:rPr>
        <w:t>Camichines</w:t>
      </w:r>
      <w:proofErr w:type="spellEnd"/>
      <w:r w:rsidR="0095799C">
        <w:rPr>
          <w:rFonts w:ascii="Arial" w:eastAsia="Times New Roman" w:hAnsi="Arial" w:cs="Arial"/>
          <w:b/>
          <w:color w:val="000000" w:themeColor="text1"/>
          <w:sz w:val="24"/>
          <w:szCs w:val="24"/>
          <w:lang w:val="es-ES" w:eastAsia="es-ES"/>
        </w:rPr>
        <w:t xml:space="preserve"> II, La Providencia, Circuito Ingreso Sur, Mansiones del Real, El Bajío, Villas del Palmar, Los Pinos, Jardines del Sol, La Central, Hijos Ilustres, </w:t>
      </w:r>
      <w:r w:rsidR="00E9456C">
        <w:rPr>
          <w:rFonts w:ascii="Arial" w:eastAsia="Times New Roman" w:hAnsi="Arial" w:cs="Arial"/>
          <w:b/>
          <w:color w:val="000000" w:themeColor="text1"/>
          <w:sz w:val="24"/>
          <w:szCs w:val="24"/>
          <w:lang w:val="es-ES" w:eastAsia="es-ES"/>
        </w:rPr>
        <w:t>20 de Noviembre, Esquipulas.</w:t>
      </w:r>
      <w:r w:rsidR="0095799C">
        <w:rPr>
          <w:rFonts w:ascii="Arial" w:eastAsia="Times New Roman" w:hAnsi="Arial" w:cs="Arial"/>
          <w:b/>
          <w:color w:val="000000" w:themeColor="text1"/>
          <w:sz w:val="24"/>
          <w:szCs w:val="24"/>
          <w:lang w:val="es-ES" w:eastAsia="es-ES"/>
        </w:rPr>
        <w:t xml:space="preserve"> </w:t>
      </w:r>
    </w:p>
    <w:p w:rsidR="0095799C" w:rsidRDefault="0095799C" w:rsidP="002F2174">
      <w:pPr>
        <w:pStyle w:val="Sinespaciado"/>
        <w:spacing w:line="360" w:lineRule="auto"/>
        <w:jc w:val="both"/>
        <w:rPr>
          <w:rFonts w:ascii="Arial" w:eastAsia="Times New Roman" w:hAnsi="Arial" w:cs="Arial"/>
          <w:b/>
          <w:bCs/>
          <w:color w:val="003300"/>
          <w:sz w:val="24"/>
          <w:szCs w:val="24"/>
          <w:lang w:val="es-ES" w:eastAsia="es-ES"/>
        </w:rPr>
      </w:pPr>
    </w:p>
    <w:p w:rsidR="006627D6" w:rsidRPr="0034716F" w:rsidRDefault="006627D6" w:rsidP="002F2174">
      <w:pPr>
        <w:pStyle w:val="Sinespaciado"/>
        <w:spacing w:line="360" w:lineRule="auto"/>
        <w:jc w:val="both"/>
        <w:rPr>
          <w:rFonts w:ascii="Arial" w:eastAsia="Times New Roman" w:hAnsi="Arial" w:cs="Arial"/>
          <w:b/>
          <w:bCs/>
          <w:color w:val="003300"/>
          <w:sz w:val="24"/>
          <w:szCs w:val="24"/>
          <w:lang w:val="es-ES" w:eastAsia="es-ES"/>
        </w:rPr>
      </w:pPr>
    </w:p>
    <w:p w:rsidR="002F2174" w:rsidRPr="00B74B6E" w:rsidRDefault="002F2174" w:rsidP="002F2174">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2F2174" w:rsidRDefault="002F2174" w:rsidP="002F2174">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2F2174" w:rsidRPr="00BD570E" w:rsidRDefault="002F2174" w:rsidP="002F2174">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2F2174" w:rsidRPr="00BD570E" w:rsidRDefault="002F2174" w:rsidP="002F2174">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2F2174" w:rsidRPr="00B74B6E" w:rsidRDefault="002F2174" w:rsidP="002F2174">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 xml:space="preserve">06 de Noviembre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2F2174" w:rsidRPr="00B74B6E" w:rsidRDefault="002F2174" w:rsidP="002F2174">
      <w:pPr>
        <w:spacing w:after="0" w:line="240" w:lineRule="auto"/>
        <w:jc w:val="center"/>
        <w:rPr>
          <w:rFonts w:ascii="Arial" w:eastAsia="Times New Roman" w:hAnsi="Arial" w:cs="Arial"/>
          <w:b/>
          <w:bCs/>
          <w:color w:val="003300"/>
          <w:sz w:val="24"/>
          <w:szCs w:val="24"/>
          <w:lang w:val="es-ES" w:eastAsia="es-ES"/>
        </w:rPr>
      </w:pPr>
    </w:p>
    <w:p w:rsidR="002F2174" w:rsidRDefault="002F2174" w:rsidP="002F2174">
      <w:pPr>
        <w:spacing w:after="0" w:line="240" w:lineRule="auto"/>
        <w:jc w:val="center"/>
        <w:rPr>
          <w:rFonts w:ascii="Arial" w:eastAsia="Times New Roman" w:hAnsi="Arial" w:cs="Arial"/>
          <w:b/>
          <w:bCs/>
          <w:color w:val="003300"/>
          <w:sz w:val="24"/>
          <w:szCs w:val="24"/>
          <w:lang w:val="es-ES" w:eastAsia="es-ES"/>
        </w:rPr>
      </w:pPr>
    </w:p>
    <w:p w:rsidR="002F2174" w:rsidRDefault="002F2174" w:rsidP="002F2174">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p>
    <w:p w:rsidR="004111A1" w:rsidRPr="002F2174" w:rsidRDefault="002F2174" w:rsidP="0095799C">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sectPr w:rsidR="004111A1" w:rsidRPr="002F21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B1360D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1778"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74"/>
    <w:rsid w:val="002F2174"/>
    <w:rsid w:val="004111A1"/>
    <w:rsid w:val="006627D6"/>
    <w:rsid w:val="00794BCD"/>
    <w:rsid w:val="0088496F"/>
    <w:rsid w:val="0095799C"/>
    <w:rsid w:val="009E283E"/>
    <w:rsid w:val="00AE1FF5"/>
    <w:rsid w:val="00D671AB"/>
    <w:rsid w:val="00DB59B3"/>
    <w:rsid w:val="00E94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C72A1-8FD9-40A3-B419-A1A3020D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2174"/>
    <w:pPr>
      <w:ind w:left="720"/>
      <w:contextualSpacing/>
    </w:pPr>
  </w:style>
  <w:style w:type="paragraph" w:styleId="Sinespaciado">
    <w:name w:val="No Spacing"/>
    <w:uiPriority w:val="1"/>
    <w:qFormat/>
    <w:rsid w:val="002F2174"/>
    <w:pPr>
      <w:spacing w:after="0" w:line="240" w:lineRule="auto"/>
    </w:pPr>
  </w:style>
  <w:style w:type="paragraph" w:styleId="Textodeglobo">
    <w:name w:val="Balloon Text"/>
    <w:basedOn w:val="Normal"/>
    <w:link w:val="TextodegloboCar"/>
    <w:uiPriority w:val="99"/>
    <w:semiHidden/>
    <w:unhideWhenUsed/>
    <w:rsid w:val="00E945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José Antonio Olivo Ramírez</cp:lastModifiedBy>
  <cp:revision>2</cp:revision>
  <cp:lastPrinted>2019-11-06T18:33:00Z</cp:lastPrinted>
  <dcterms:created xsi:type="dcterms:W3CDTF">2022-10-14T18:12:00Z</dcterms:created>
  <dcterms:modified xsi:type="dcterms:W3CDTF">2022-10-14T18:12:00Z</dcterms:modified>
</cp:coreProperties>
</file>