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4B36F" w14:textId="77777777" w:rsidR="00C60E1E" w:rsidRPr="00046510" w:rsidRDefault="00C60E1E" w:rsidP="002E5E63">
      <w:pPr>
        <w:rPr>
          <w:noProof w:val="0"/>
        </w:rPr>
      </w:pPr>
    </w:p>
    <w:p w14:paraId="60948E7A" w14:textId="77777777" w:rsidR="00C60E1E" w:rsidRPr="00046510" w:rsidRDefault="00C60E1E" w:rsidP="002E5E63">
      <w:pPr>
        <w:rPr>
          <w:noProof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0E1E" w:rsidRPr="00046510" w14:paraId="0D7852B5" w14:textId="77777777" w:rsidTr="00897C5F">
        <w:tc>
          <w:tcPr>
            <w:tcW w:w="8828" w:type="dxa"/>
            <w:shd w:val="clear" w:color="auto" w:fill="FDE9D9" w:themeFill="accent6" w:themeFillTint="33"/>
          </w:tcPr>
          <w:p w14:paraId="3DCAE5F6" w14:textId="48829FAC" w:rsidR="00C60E1E" w:rsidRPr="00046510" w:rsidRDefault="008D0679" w:rsidP="00C60E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DÉCIM</w:t>
            </w:r>
            <w:r w:rsidR="004F6FB7" w:rsidRPr="00046510">
              <w:rPr>
                <w:rFonts w:ascii="Arial" w:hAnsi="Arial" w:cs="Arial"/>
                <w:b/>
                <w:color w:val="000000"/>
                <w:lang w:val="es-ES_tradnl"/>
              </w:rPr>
              <w:t>A</w:t>
            </w:r>
            <w:r w:rsidR="00C60E1E" w:rsidRPr="00046510">
              <w:rPr>
                <w:rFonts w:ascii="Arial" w:hAnsi="Arial" w:cs="Arial"/>
                <w:b/>
                <w:color w:val="000000"/>
                <w:lang w:val="es-ES_tradnl"/>
              </w:rPr>
              <w:t xml:space="preserve"> SESIÓN ORDINARIA </w:t>
            </w:r>
          </w:p>
          <w:p w14:paraId="2BE4F5C5" w14:textId="77777777" w:rsidR="00C60E1E" w:rsidRPr="00046510" w:rsidRDefault="00C60E1E" w:rsidP="00C60E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046510">
              <w:rPr>
                <w:rFonts w:ascii="Arial" w:hAnsi="Arial" w:cs="Arial"/>
                <w:b/>
                <w:color w:val="000000"/>
                <w:lang w:val="es-ES_tradnl"/>
              </w:rPr>
              <w:t>DE LA COMISIÓN EDILICIA PERMANENTE DE</w:t>
            </w:r>
          </w:p>
          <w:p w14:paraId="4941EAA7" w14:textId="77777777" w:rsidR="004F6FB7" w:rsidRPr="00046510" w:rsidRDefault="00C66100" w:rsidP="00C60E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046510">
              <w:rPr>
                <w:rFonts w:ascii="Arial" w:hAnsi="Arial" w:cs="Arial"/>
                <w:b/>
                <w:color w:val="000000"/>
                <w:lang w:val="es-ES_tradnl"/>
              </w:rPr>
              <w:t xml:space="preserve">DESARROLLO HUMANO, SALUD PÚBLICA E HIGIENE Y </w:t>
            </w:r>
          </w:p>
          <w:p w14:paraId="09B55385" w14:textId="00D3E283" w:rsidR="00C60E1E" w:rsidRPr="00046510" w:rsidRDefault="00C66100" w:rsidP="00C60E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046510">
              <w:rPr>
                <w:rFonts w:ascii="Arial" w:hAnsi="Arial" w:cs="Arial"/>
                <w:b/>
                <w:color w:val="000000"/>
                <w:lang w:val="es-ES_tradnl"/>
              </w:rPr>
              <w:t xml:space="preserve">COMBATE A LAS ADICCIONES </w:t>
            </w:r>
          </w:p>
          <w:p w14:paraId="0C51DDB3" w14:textId="73695EF1" w:rsidR="00C60E1E" w:rsidRPr="00046510" w:rsidRDefault="00C66100" w:rsidP="00C60E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 w:rsidRPr="00046510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CORRESPONDIENTE AL </w:t>
            </w:r>
            <w:r w:rsidR="004F6FB7" w:rsidRPr="00046510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SEGUNDO</w:t>
            </w:r>
            <w:r w:rsidR="00C60E1E" w:rsidRPr="00046510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PERÍODO DE ACTIVIDADES</w:t>
            </w:r>
          </w:p>
          <w:p w14:paraId="452DEA0A" w14:textId="77777777" w:rsidR="00C60E1E" w:rsidRPr="00046510" w:rsidRDefault="00C60E1E" w:rsidP="002E5E63">
            <w:pPr>
              <w:rPr>
                <w:noProof w:val="0"/>
                <w:lang w:val="es-ES_tradnl"/>
              </w:rPr>
            </w:pPr>
          </w:p>
        </w:tc>
      </w:tr>
    </w:tbl>
    <w:p w14:paraId="67658E73" w14:textId="77777777" w:rsidR="00C60E1E" w:rsidRPr="00046510" w:rsidRDefault="00C60E1E" w:rsidP="00C60E1E">
      <w:pPr>
        <w:tabs>
          <w:tab w:val="left" w:pos="2481"/>
        </w:tabs>
        <w:jc w:val="both"/>
        <w:rPr>
          <w:rFonts w:ascii="Arial" w:hAnsi="Arial" w:cs="Arial"/>
          <w:noProof w:val="0"/>
          <w:sz w:val="18"/>
          <w:szCs w:val="18"/>
        </w:rPr>
      </w:pPr>
    </w:p>
    <w:p w14:paraId="3EBB1A22" w14:textId="099DC6C8" w:rsidR="004F6FB7" w:rsidRPr="00046510" w:rsidRDefault="00C60E1E" w:rsidP="004F6FB7">
      <w:pPr>
        <w:tabs>
          <w:tab w:val="left" w:pos="2481"/>
        </w:tabs>
        <w:jc w:val="both"/>
        <w:rPr>
          <w:rFonts w:ascii="Arial" w:hAnsi="Arial" w:cs="Arial"/>
          <w:noProof w:val="0"/>
        </w:rPr>
      </w:pPr>
      <w:r w:rsidRPr="00046510">
        <w:rPr>
          <w:rFonts w:ascii="Arial" w:hAnsi="Arial" w:cs="Arial"/>
          <w:noProof w:val="0"/>
          <w:sz w:val="18"/>
          <w:szCs w:val="16"/>
        </w:rPr>
        <w:t>Tem</w:t>
      </w:r>
      <w:r w:rsidR="004F6FB7" w:rsidRPr="00046510">
        <w:rPr>
          <w:rFonts w:ascii="Arial" w:hAnsi="Arial" w:cs="Arial"/>
          <w:noProof w:val="0"/>
          <w:sz w:val="18"/>
          <w:szCs w:val="16"/>
        </w:rPr>
        <w:t xml:space="preserve">a: </w:t>
      </w:r>
      <w:r w:rsidR="008D0679" w:rsidRPr="008D0679">
        <w:rPr>
          <w:rFonts w:ascii="Arial" w:hAnsi="Arial" w:cs="Arial"/>
          <w:sz w:val="18"/>
          <w:szCs w:val="18"/>
        </w:rPr>
        <w:t>Dar a conocer el turno que en Sesión Pública Ordinaria de Ayuntamiento No. 9 celebrada el día 11 de septiembre del 2019 le fue girado a la presente Comisión, para que en coadyuvancia con la Comisión Edilicia Permanente de Hacienda Pública y Patrimonio Municipal para que se avoquen al estudio, análisis y se contemple el recurso para la emisión de los respectivos reconocimientos a las enfermeras y enfermeros que resulten ser condecorados</w:t>
      </w:r>
      <w:r w:rsidR="004F6FB7" w:rsidRPr="008D0679">
        <w:rPr>
          <w:rFonts w:ascii="Arial" w:hAnsi="Arial" w:cs="Arial"/>
          <w:noProof w:val="0"/>
          <w:sz w:val="18"/>
          <w:szCs w:val="18"/>
        </w:rPr>
        <w:t>.</w:t>
      </w:r>
      <w:r w:rsidR="004F6FB7" w:rsidRPr="00046510">
        <w:rPr>
          <w:rFonts w:ascii="Arial" w:hAnsi="Arial" w:cs="Arial"/>
          <w:noProof w:val="0"/>
        </w:rPr>
        <w:t xml:space="preserve">  </w:t>
      </w:r>
    </w:p>
    <w:p w14:paraId="035ABC3E" w14:textId="77777777" w:rsidR="004F6FB7" w:rsidRPr="00046510" w:rsidRDefault="004F6FB7" w:rsidP="00C60E1E">
      <w:pPr>
        <w:tabs>
          <w:tab w:val="left" w:pos="2481"/>
        </w:tabs>
        <w:jc w:val="both"/>
        <w:rPr>
          <w:rFonts w:ascii="Arial" w:hAnsi="Arial" w:cs="Arial"/>
          <w:noProof w:val="0"/>
          <w:sz w:val="16"/>
          <w:szCs w:val="16"/>
        </w:rPr>
      </w:pPr>
    </w:p>
    <w:p w14:paraId="14212824" w14:textId="77777777" w:rsidR="00C60E1E" w:rsidRPr="00046510" w:rsidRDefault="00C60E1E" w:rsidP="00C60E1E">
      <w:pPr>
        <w:tabs>
          <w:tab w:val="left" w:pos="2481"/>
        </w:tabs>
        <w:jc w:val="both"/>
        <w:rPr>
          <w:rFonts w:ascii="Arial" w:hAnsi="Arial" w:cs="Arial"/>
          <w:noProof w:val="0"/>
          <w:sz w:val="16"/>
          <w:szCs w:val="16"/>
        </w:rPr>
      </w:pPr>
    </w:p>
    <w:p w14:paraId="6B0F5A48" w14:textId="3B546DAC" w:rsidR="00184CFA" w:rsidRPr="00046510" w:rsidRDefault="00C60E1E" w:rsidP="00C60E1E">
      <w:pPr>
        <w:tabs>
          <w:tab w:val="left" w:pos="2481"/>
        </w:tabs>
        <w:jc w:val="both"/>
        <w:rPr>
          <w:rFonts w:ascii="Arial" w:hAnsi="Arial" w:cs="Arial"/>
          <w:noProof w:val="0"/>
          <w:color w:val="000000"/>
          <w:sz w:val="22"/>
          <w:szCs w:val="22"/>
        </w:rPr>
      </w:pPr>
      <w:r w:rsidRPr="00046510">
        <w:rPr>
          <w:rFonts w:ascii="Arial" w:hAnsi="Arial" w:cs="Arial"/>
          <w:noProof w:val="0"/>
          <w:sz w:val="22"/>
          <w:szCs w:val="22"/>
        </w:rPr>
        <w:t xml:space="preserve">En Ciudad Guzmán, Municipio de Zapotlán el Grande, Jalisco, </w:t>
      </w:r>
      <w:r w:rsidR="003B54B2" w:rsidRPr="00046510">
        <w:rPr>
          <w:rFonts w:ascii="Arial" w:hAnsi="Arial" w:cs="Arial"/>
          <w:b/>
          <w:noProof w:val="0"/>
          <w:sz w:val="22"/>
          <w:szCs w:val="22"/>
        </w:rPr>
        <w:t xml:space="preserve">siendo </w:t>
      </w:r>
      <w:r w:rsidR="009E6054" w:rsidRPr="00046510">
        <w:rPr>
          <w:rFonts w:ascii="Arial" w:hAnsi="Arial" w:cs="Arial"/>
          <w:b/>
          <w:noProof w:val="0"/>
          <w:sz w:val="22"/>
          <w:szCs w:val="22"/>
        </w:rPr>
        <w:t xml:space="preserve">las </w:t>
      </w:r>
      <w:r w:rsidR="009E6054" w:rsidRPr="00614CDD">
        <w:rPr>
          <w:rFonts w:ascii="Arial" w:hAnsi="Arial" w:cs="Arial"/>
          <w:b/>
          <w:noProof w:val="0"/>
          <w:sz w:val="22"/>
          <w:szCs w:val="22"/>
        </w:rPr>
        <w:t>1</w:t>
      </w:r>
      <w:r w:rsidR="00614CDD" w:rsidRPr="00614CDD">
        <w:rPr>
          <w:rFonts w:ascii="Arial" w:hAnsi="Arial" w:cs="Arial"/>
          <w:b/>
          <w:noProof w:val="0"/>
          <w:sz w:val="22"/>
          <w:szCs w:val="22"/>
        </w:rPr>
        <w:t>1:22</w:t>
      </w:r>
      <w:r w:rsidRPr="00614CDD">
        <w:rPr>
          <w:rFonts w:ascii="Arial" w:hAnsi="Arial" w:cs="Arial"/>
          <w:b/>
          <w:noProof w:val="0"/>
          <w:sz w:val="22"/>
          <w:szCs w:val="22"/>
        </w:rPr>
        <w:t xml:space="preserve"> </w:t>
      </w:r>
      <w:r w:rsidR="00614CDD" w:rsidRPr="00614CDD">
        <w:rPr>
          <w:rFonts w:ascii="Arial" w:hAnsi="Arial" w:cs="Arial"/>
          <w:b/>
          <w:noProof w:val="0"/>
          <w:sz w:val="22"/>
          <w:szCs w:val="22"/>
        </w:rPr>
        <w:t xml:space="preserve">once </w:t>
      </w:r>
      <w:r w:rsidR="003B54B2" w:rsidRPr="00614CDD">
        <w:rPr>
          <w:rFonts w:ascii="Arial" w:hAnsi="Arial" w:cs="Arial"/>
          <w:b/>
          <w:noProof w:val="0"/>
          <w:sz w:val="22"/>
          <w:szCs w:val="22"/>
        </w:rPr>
        <w:t xml:space="preserve">horas con </w:t>
      </w:r>
      <w:r w:rsidR="00040AEF">
        <w:rPr>
          <w:rFonts w:ascii="Arial" w:hAnsi="Arial" w:cs="Arial"/>
          <w:b/>
          <w:noProof w:val="0"/>
          <w:sz w:val="22"/>
          <w:szCs w:val="22"/>
        </w:rPr>
        <w:t xml:space="preserve">veintidós </w:t>
      </w:r>
      <w:r w:rsidR="008B4C82" w:rsidRPr="00614CDD">
        <w:rPr>
          <w:rFonts w:ascii="Arial" w:hAnsi="Arial" w:cs="Arial"/>
          <w:b/>
          <w:noProof w:val="0"/>
          <w:sz w:val="22"/>
          <w:szCs w:val="22"/>
        </w:rPr>
        <w:t>minutos</w:t>
      </w:r>
      <w:r w:rsidRPr="00614CDD">
        <w:rPr>
          <w:rFonts w:ascii="Arial" w:hAnsi="Arial" w:cs="Arial"/>
          <w:b/>
          <w:noProof w:val="0"/>
          <w:sz w:val="22"/>
          <w:szCs w:val="22"/>
        </w:rPr>
        <w:t xml:space="preserve"> </w:t>
      </w:r>
      <w:r w:rsidR="008B4C82" w:rsidRPr="00046510">
        <w:rPr>
          <w:rFonts w:ascii="Arial" w:hAnsi="Arial" w:cs="Arial"/>
          <w:b/>
          <w:noProof w:val="0"/>
          <w:sz w:val="22"/>
          <w:szCs w:val="22"/>
        </w:rPr>
        <w:t xml:space="preserve">del día </w:t>
      </w:r>
      <w:r w:rsidR="008D0679">
        <w:rPr>
          <w:rFonts w:ascii="Arial" w:hAnsi="Arial" w:cs="Arial"/>
          <w:b/>
          <w:noProof w:val="0"/>
          <w:sz w:val="22"/>
          <w:szCs w:val="22"/>
        </w:rPr>
        <w:t>miércoles</w:t>
      </w:r>
      <w:r w:rsidRPr="00046510">
        <w:rPr>
          <w:rFonts w:ascii="Arial" w:hAnsi="Arial" w:cs="Arial"/>
          <w:b/>
          <w:noProof w:val="0"/>
          <w:sz w:val="22"/>
          <w:szCs w:val="22"/>
        </w:rPr>
        <w:t xml:space="preserve">, </w:t>
      </w:r>
      <w:r w:rsidR="008D0679">
        <w:rPr>
          <w:rFonts w:ascii="Arial" w:hAnsi="Arial" w:cs="Arial"/>
          <w:b/>
          <w:noProof w:val="0"/>
          <w:sz w:val="22"/>
          <w:szCs w:val="22"/>
        </w:rPr>
        <w:t>4 cuatro</w:t>
      </w:r>
      <w:r w:rsidR="00840A2F" w:rsidRPr="00046510">
        <w:rPr>
          <w:rFonts w:ascii="Arial" w:hAnsi="Arial" w:cs="Arial"/>
          <w:b/>
          <w:noProof w:val="0"/>
          <w:sz w:val="22"/>
          <w:szCs w:val="22"/>
        </w:rPr>
        <w:t xml:space="preserve"> de</w:t>
      </w:r>
      <w:r w:rsidR="009E6054" w:rsidRPr="00046510">
        <w:rPr>
          <w:rFonts w:ascii="Arial" w:hAnsi="Arial" w:cs="Arial"/>
          <w:b/>
          <w:noProof w:val="0"/>
          <w:sz w:val="22"/>
          <w:szCs w:val="22"/>
        </w:rPr>
        <w:t>l mes de</w:t>
      </w:r>
      <w:r w:rsidR="00840A2F" w:rsidRPr="00046510">
        <w:rPr>
          <w:rFonts w:ascii="Arial" w:hAnsi="Arial" w:cs="Arial"/>
          <w:b/>
          <w:noProof w:val="0"/>
          <w:sz w:val="22"/>
          <w:szCs w:val="22"/>
        </w:rPr>
        <w:t xml:space="preserve"> </w:t>
      </w:r>
      <w:r w:rsidR="008D0679">
        <w:rPr>
          <w:rFonts w:ascii="Arial" w:hAnsi="Arial" w:cs="Arial"/>
          <w:b/>
          <w:noProof w:val="0"/>
          <w:sz w:val="22"/>
          <w:szCs w:val="22"/>
        </w:rPr>
        <w:t>diciembre</w:t>
      </w:r>
      <w:r w:rsidRPr="00046510">
        <w:rPr>
          <w:rFonts w:ascii="Arial" w:hAnsi="Arial" w:cs="Arial"/>
          <w:b/>
          <w:noProof w:val="0"/>
          <w:sz w:val="22"/>
          <w:szCs w:val="22"/>
        </w:rPr>
        <w:t xml:space="preserve"> del año  2019 dos mil diecinueve</w:t>
      </w:r>
      <w:r w:rsidRPr="00046510">
        <w:rPr>
          <w:rFonts w:ascii="Arial" w:hAnsi="Arial" w:cs="Arial"/>
          <w:noProof w:val="0"/>
          <w:sz w:val="22"/>
          <w:szCs w:val="22"/>
        </w:rPr>
        <w:t xml:space="preserve">; se llevó a cabo la </w:t>
      </w:r>
      <w:r w:rsidR="008D0679">
        <w:rPr>
          <w:rFonts w:ascii="Arial" w:hAnsi="Arial" w:cs="Arial"/>
          <w:b/>
          <w:noProof w:val="0"/>
          <w:szCs w:val="22"/>
        </w:rPr>
        <w:t>Décima</w:t>
      </w:r>
      <w:r w:rsidRPr="00046510">
        <w:rPr>
          <w:rFonts w:ascii="Arial" w:hAnsi="Arial" w:cs="Arial"/>
          <w:b/>
          <w:noProof w:val="0"/>
          <w:szCs w:val="22"/>
        </w:rPr>
        <w:t xml:space="preserve"> Sesión Ordinaria </w:t>
      </w:r>
      <w:r w:rsidRPr="00046510">
        <w:rPr>
          <w:rFonts w:ascii="Arial" w:hAnsi="Arial" w:cs="Arial"/>
          <w:noProof w:val="0"/>
          <w:szCs w:val="22"/>
        </w:rPr>
        <w:t xml:space="preserve"> </w:t>
      </w:r>
      <w:r w:rsidRPr="00046510">
        <w:rPr>
          <w:rFonts w:ascii="Arial" w:hAnsi="Arial" w:cs="Arial"/>
          <w:noProof w:val="0"/>
          <w:sz w:val="22"/>
          <w:szCs w:val="22"/>
        </w:rPr>
        <w:t xml:space="preserve">de la  Comisión Edilicia Permanente de </w:t>
      </w:r>
      <w:r w:rsidR="008B4C82" w:rsidRPr="00046510">
        <w:rPr>
          <w:rFonts w:ascii="Arial" w:hAnsi="Arial" w:cs="Arial"/>
          <w:noProof w:val="0"/>
          <w:sz w:val="22"/>
          <w:szCs w:val="22"/>
        </w:rPr>
        <w:t>Desarrollo Humano, Salud Pública e Higiene y Combate a las Adicciones</w:t>
      </w:r>
      <w:r w:rsidRPr="00046510">
        <w:rPr>
          <w:rFonts w:ascii="Arial" w:hAnsi="Arial" w:cs="Arial"/>
          <w:noProof w:val="0"/>
          <w:sz w:val="22"/>
          <w:szCs w:val="22"/>
        </w:rPr>
        <w:t xml:space="preserve">, correspondiente al </w:t>
      </w:r>
      <w:r w:rsidR="00F41F51" w:rsidRPr="00046510">
        <w:rPr>
          <w:rFonts w:ascii="Arial" w:hAnsi="Arial" w:cs="Arial"/>
          <w:noProof w:val="0"/>
          <w:sz w:val="22"/>
          <w:szCs w:val="22"/>
        </w:rPr>
        <w:t>segundo</w:t>
      </w:r>
      <w:r w:rsidR="009E6054" w:rsidRPr="00046510">
        <w:rPr>
          <w:rFonts w:ascii="Arial" w:hAnsi="Arial" w:cs="Arial"/>
          <w:noProof w:val="0"/>
          <w:sz w:val="22"/>
          <w:szCs w:val="22"/>
        </w:rPr>
        <w:t xml:space="preserve"> peri</w:t>
      </w:r>
      <w:r w:rsidRPr="00046510">
        <w:rPr>
          <w:rFonts w:ascii="Arial" w:hAnsi="Arial" w:cs="Arial"/>
          <w:noProof w:val="0"/>
          <w:sz w:val="22"/>
          <w:szCs w:val="22"/>
        </w:rPr>
        <w:t xml:space="preserve">odo de actividades de la Administración Pública Municipal 2018-2021, programada en las instalaciones de la Sala de </w:t>
      </w:r>
      <w:r w:rsidR="008D0679">
        <w:rPr>
          <w:rFonts w:ascii="Arial" w:hAnsi="Arial" w:cs="Arial"/>
          <w:noProof w:val="0"/>
          <w:sz w:val="22"/>
          <w:szCs w:val="22"/>
        </w:rPr>
        <w:t>Tecnologías</w:t>
      </w:r>
      <w:r w:rsidRPr="00046510">
        <w:rPr>
          <w:rFonts w:ascii="Arial" w:hAnsi="Arial" w:cs="Arial"/>
          <w:noProof w:val="0"/>
          <w:sz w:val="22"/>
          <w:szCs w:val="22"/>
        </w:rPr>
        <w:t>, con ubicación en el interior de la Presidencia Municipal,</w:t>
      </w:r>
      <w:r w:rsidR="00545DD3" w:rsidRPr="00046510">
        <w:rPr>
          <w:rFonts w:ascii="Arial" w:hAnsi="Arial" w:cs="Arial"/>
          <w:noProof w:val="0"/>
          <w:sz w:val="22"/>
          <w:szCs w:val="22"/>
        </w:rPr>
        <w:t xml:space="preserve"> quienes fueron convocados mediante el oficio </w:t>
      </w:r>
      <w:r w:rsidR="00040AEF">
        <w:rPr>
          <w:rFonts w:ascii="Arial" w:hAnsi="Arial" w:cs="Arial"/>
          <w:noProof w:val="0"/>
          <w:sz w:val="22"/>
          <w:szCs w:val="22"/>
        </w:rPr>
        <w:t>0</w:t>
      </w:r>
      <w:r w:rsidR="008D0679">
        <w:rPr>
          <w:rFonts w:ascii="Arial" w:hAnsi="Arial" w:cs="Arial"/>
          <w:noProof w:val="0"/>
          <w:sz w:val="22"/>
          <w:szCs w:val="22"/>
        </w:rPr>
        <w:t>745</w:t>
      </w:r>
      <w:r w:rsidR="00545DD3" w:rsidRPr="00046510">
        <w:rPr>
          <w:rFonts w:ascii="Arial" w:hAnsi="Arial" w:cs="Arial"/>
          <w:noProof w:val="0"/>
          <w:sz w:val="22"/>
          <w:szCs w:val="22"/>
        </w:rPr>
        <w:t xml:space="preserve">/2019, con el carácter de Presidente de la Comisión convocante con las facultades que señala el artículo 27 de la Ley de Gobierno y la Administración Pública del Estado de Jalisco; así mismo de conformidad con los artículos </w:t>
      </w:r>
      <w:r w:rsidR="00545DD3" w:rsidRPr="00046510">
        <w:rPr>
          <w:rFonts w:ascii="Arial" w:hAnsi="Arial" w:cs="Arial"/>
          <w:noProof w:val="0"/>
          <w:color w:val="000000"/>
          <w:sz w:val="22"/>
          <w:szCs w:val="22"/>
        </w:rPr>
        <w:t>37, 38 fracción I, 40, 44, 47 fracciones I, II,</w:t>
      </w:r>
      <w:r w:rsidR="008B4C82" w:rsidRPr="00046510">
        <w:rPr>
          <w:rFonts w:ascii="Arial" w:hAnsi="Arial" w:cs="Arial"/>
          <w:noProof w:val="0"/>
          <w:color w:val="000000"/>
          <w:sz w:val="22"/>
          <w:szCs w:val="22"/>
        </w:rPr>
        <w:t xml:space="preserve"> 48, 57</w:t>
      </w:r>
      <w:r w:rsidR="00545DD3" w:rsidRPr="00046510">
        <w:rPr>
          <w:rFonts w:ascii="Arial" w:hAnsi="Arial" w:cs="Arial"/>
          <w:noProof w:val="0"/>
          <w:color w:val="000000"/>
          <w:sz w:val="22"/>
          <w:szCs w:val="22"/>
        </w:rPr>
        <w:t xml:space="preserve"> y demás relativos y aplicables del Reglamento Interior del Ayuntamiento de Zapotlán el Grande, Jalisco.  Toda vez que existe Quórum legal para llevar a cabo la sesión de esta Comisión Edilicia, procedo al desahogo de la misma</w:t>
      </w:r>
      <w:r w:rsidR="00184CFA" w:rsidRPr="00046510">
        <w:rPr>
          <w:rFonts w:ascii="Arial" w:hAnsi="Arial" w:cs="Arial"/>
          <w:noProof w:val="0"/>
          <w:color w:val="000000"/>
          <w:sz w:val="22"/>
          <w:szCs w:val="22"/>
        </w:rPr>
        <w:t xml:space="preserve"> bajo el siguiente orden del día: </w:t>
      </w:r>
    </w:p>
    <w:p w14:paraId="600E6B47" w14:textId="77777777" w:rsidR="00184CFA" w:rsidRPr="00046510" w:rsidRDefault="00184CFA" w:rsidP="00C60E1E">
      <w:pPr>
        <w:tabs>
          <w:tab w:val="left" w:pos="2481"/>
        </w:tabs>
        <w:jc w:val="both"/>
        <w:rPr>
          <w:rFonts w:ascii="Arial" w:hAnsi="Arial" w:cs="Arial"/>
          <w:noProof w:val="0"/>
          <w:color w:val="000000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4CFA" w:rsidRPr="00046510" w14:paraId="74AB3A81" w14:textId="77777777" w:rsidTr="001E2F67">
        <w:tc>
          <w:tcPr>
            <w:tcW w:w="8828" w:type="dxa"/>
            <w:shd w:val="clear" w:color="auto" w:fill="FDE9D9" w:themeFill="accent6" w:themeFillTint="33"/>
          </w:tcPr>
          <w:p w14:paraId="5481050A" w14:textId="77777777" w:rsidR="00184CFA" w:rsidRPr="00046510" w:rsidRDefault="00184CFA" w:rsidP="001E2F67">
            <w:pPr>
              <w:jc w:val="center"/>
              <w:rPr>
                <w:rFonts w:ascii="Arial" w:hAnsi="Arial" w:cs="Arial"/>
                <w:b/>
                <w:noProof w:val="0"/>
                <w:sz w:val="24"/>
                <w:szCs w:val="24"/>
                <w:lang w:val="es-ES_tradnl"/>
              </w:rPr>
            </w:pPr>
            <w:r w:rsidRPr="00046510">
              <w:rPr>
                <w:rFonts w:ascii="Arial" w:hAnsi="Arial" w:cs="Arial"/>
                <w:b/>
                <w:noProof w:val="0"/>
                <w:sz w:val="24"/>
                <w:szCs w:val="24"/>
                <w:lang w:val="es-ES_tradnl"/>
              </w:rPr>
              <w:t>ORDEN DEL DIA</w:t>
            </w:r>
          </w:p>
        </w:tc>
      </w:tr>
      <w:tr w:rsidR="00184CFA" w:rsidRPr="00046510" w14:paraId="7843A118" w14:textId="77777777" w:rsidTr="001E2F67">
        <w:tc>
          <w:tcPr>
            <w:tcW w:w="8828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3"/>
              <w:gridCol w:w="8119"/>
            </w:tblGrid>
            <w:tr w:rsidR="00184CFA" w:rsidRPr="00046510" w14:paraId="2C3CB373" w14:textId="77777777" w:rsidTr="001E2F67">
              <w:tc>
                <w:tcPr>
                  <w:tcW w:w="483" w:type="dxa"/>
                </w:tcPr>
                <w:p w14:paraId="67F059F3" w14:textId="77777777" w:rsidR="00184CFA" w:rsidRPr="00046510" w:rsidRDefault="00184CFA" w:rsidP="001E2F67">
                  <w:pPr>
                    <w:jc w:val="both"/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</w:pPr>
                  <w:r w:rsidRPr="00046510"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  <w:t>1.</w:t>
                  </w:r>
                </w:p>
              </w:tc>
              <w:tc>
                <w:tcPr>
                  <w:tcW w:w="8119" w:type="dxa"/>
                </w:tcPr>
                <w:p w14:paraId="0AB7BF7C" w14:textId="77777777" w:rsidR="00184CFA" w:rsidRPr="00046510" w:rsidRDefault="00184CFA" w:rsidP="001E2F67">
                  <w:pPr>
                    <w:tabs>
                      <w:tab w:val="left" w:pos="2481"/>
                    </w:tabs>
                    <w:jc w:val="both"/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</w:pPr>
                  <w:r w:rsidRPr="00046510"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  <w:t>Lista de asistencia y declaración de Quórum Legal.</w:t>
                  </w:r>
                  <w:r w:rsidRPr="00046510"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  <w:tab/>
                  </w:r>
                </w:p>
                <w:p w14:paraId="4639A35B" w14:textId="77777777" w:rsidR="00184CFA" w:rsidRPr="00046510" w:rsidRDefault="00184CFA" w:rsidP="001E2F67">
                  <w:pPr>
                    <w:tabs>
                      <w:tab w:val="left" w:pos="2481"/>
                    </w:tabs>
                    <w:jc w:val="both"/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84CFA" w:rsidRPr="00046510" w14:paraId="023FAB44" w14:textId="77777777" w:rsidTr="001E2F67">
              <w:tc>
                <w:tcPr>
                  <w:tcW w:w="483" w:type="dxa"/>
                </w:tcPr>
                <w:p w14:paraId="2FBD1101" w14:textId="77777777" w:rsidR="00184CFA" w:rsidRPr="00046510" w:rsidRDefault="00184CFA" w:rsidP="001E2F67">
                  <w:pPr>
                    <w:jc w:val="both"/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</w:pPr>
                  <w:r w:rsidRPr="00046510"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  <w:t>2.</w:t>
                  </w:r>
                </w:p>
              </w:tc>
              <w:tc>
                <w:tcPr>
                  <w:tcW w:w="8119" w:type="dxa"/>
                </w:tcPr>
                <w:p w14:paraId="03421F1F" w14:textId="77777777" w:rsidR="00184CFA" w:rsidRPr="00046510" w:rsidRDefault="00184CFA" w:rsidP="001E2F67">
                  <w:pPr>
                    <w:tabs>
                      <w:tab w:val="left" w:pos="2481"/>
                    </w:tabs>
                    <w:jc w:val="both"/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</w:pPr>
                  <w:r w:rsidRPr="00046510"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  <w:t>Lectura y aprobación del orden del día.</w:t>
                  </w:r>
                </w:p>
                <w:p w14:paraId="1AB08DE1" w14:textId="77777777" w:rsidR="00184CFA" w:rsidRPr="00046510" w:rsidRDefault="00184CFA" w:rsidP="001E2F67">
                  <w:pPr>
                    <w:jc w:val="both"/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184CFA" w:rsidRPr="00046510" w14:paraId="7B81EF2B" w14:textId="77777777" w:rsidTr="001E2F67">
              <w:tc>
                <w:tcPr>
                  <w:tcW w:w="483" w:type="dxa"/>
                </w:tcPr>
                <w:p w14:paraId="5F99EE7F" w14:textId="77777777" w:rsidR="00184CFA" w:rsidRPr="00046510" w:rsidRDefault="00184CFA" w:rsidP="001E2F67">
                  <w:pPr>
                    <w:jc w:val="both"/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</w:pPr>
                  <w:r w:rsidRPr="00046510"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  <w:t>3.</w:t>
                  </w:r>
                </w:p>
              </w:tc>
              <w:tc>
                <w:tcPr>
                  <w:tcW w:w="8119" w:type="dxa"/>
                </w:tcPr>
                <w:p w14:paraId="2F5F7115" w14:textId="5098A55B" w:rsidR="00184CFA" w:rsidRPr="00046510" w:rsidRDefault="008D0679" w:rsidP="008B4C82">
                  <w:pPr>
                    <w:tabs>
                      <w:tab w:val="left" w:pos="2481"/>
                    </w:tabs>
                    <w:jc w:val="both"/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</w:pPr>
                  <w:r w:rsidRPr="008D0679">
                    <w:rPr>
                      <w:rFonts w:ascii="Arial" w:hAnsi="Arial" w:cs="Arial"/>
                      <w:sz w:val="20"/>
                    </w:rPr>
                    <w:t>Dar a conocer el turno que en Sesión Pública Ordinaria de Ayuntamiento No. 9 celebrada el día 11 de septiembre del 2019 le fue girado a la presente Comisión, para que en coadyuvancia con la Comisión Edilicia Permanente de Hacienda Pública y Patrimonio Municipal para que se avoquen al estudio, análisis y se contemple el recurso para la emisión de los respectivos reconocimientos a las enfermeras y enfermeros que resulten ser condecorados.</w:t>
                  </w:r>
                </w:p>
              </w:tc>
            </w:tr>
            <w:tr w:rsidR="00184CFA" w:rsidRPr="00046510" w14:paraId="36D19A89" w14:textId="77777777" w:rsidTr="001E2F67">
              <w:trPr>
                <w:trHeight w:val="250"/>
              </w:trPr>
              <w:tc>
                <w:tcPr>
                  <w:tcW w:w="483" w:type="dxa"/>
                </w:tcPr>
                <w:p w14:paraId="42C13BD5" w14:textId="7A255C97" w:rsidR="00184CFA" w:rsidRPr="00046510" w:rsidRDefault="008D0679" w:rsidP="001E2F67">
                  <w:pPr>
                    <w:jc w:val="both"/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  <w:t>4</w:t>
                  </w:r>
                  <w:r w:rsidR="00184CFA" w:rsidRPr="00046510"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  <w:t>.</w:t>
                  </w:r>
                </w:p>
              </w:tc>
              <w:tc>
                <w:tcPr>
                  <w:tcW w:w="8119" w:type="dxa"/>
                </w:tcPr>
                <w:p w14:paraId="0A2133EC" w14:textId="77777777" w:rsidR="00184CFA" w:rsidRPr="00046510" w:rsidRDefault="00184CFA" w:rsidP="001E2F67">
                  <w:pPr>
                    <w:jc w:val="both"/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</w:pPr>
                  <w:r w:rsidRPr="00046510"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  <w:t xml:space="preserve">Asuntos varios </w:t>
                  </w:r>
                </w:p>
              </w:tc>
            </w:tr>
            <w:tr w:rsidR="00184CFA" w:rsidRPr="00046510" w14:paraId="09EF1AF2" w14:textId="77777777" w:rsidTr="001E2F67">
              <w:tc>
                <w:tcPr>
                  <w:tcW w:w="483" w:type="dxa"/>
                </w:tcPr>
                <w:p w14:paraId="22223D48" w14:textId="5F983C19" w:rsidR="00184CFA" w:rsidRPr="00046510" w:rsidRDefault="008D0679" w:rsidP="001E2F67">
                  <w:pPr>
                    <w:jc w:val="both"/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  <w:t>5</w:t>
                  </w:r>
                  <w:r w:rsidR="00184CFA" w:rsidRPr="00046510"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  <w:t>.</w:t>
                  </w:r>
                </w:p>
              </w:tc>
              <w:tc>
                <w:tcPr>
                  <w:tcW w:w="8119" w:type="dxa"/>
                </w:tcPr>
                <w:p w14:paraId="1695BFE3" w14:textId="77777777" w:rsidR="00184CFA" w:rsidRPr="00046510" w:rsidRDefault="00184CFA" w:rsidP="001E2F67">
                  <w:pPr>
                    <w:jc w:val="both"/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</w:pPr>
                  <w:r w:rsidRPr="00046510">
                    <w:rPr>
                      <w:rFonts w:ascii="Arial" w:hAnsi="Arial" w:cs="Arial"/>
                      <w:noProof w:val="0"/>
                      <w:sz w:val="20"/>
                      <w:szCs w:val="20"/>
                      <w:lang w:val="es-ES_tradnl"/>
                    </w:rPr>
                    <w:t xml:space="preserve">Clausura </w:t>
                  </w:r>
                </w:p>
              </w:tc>
            </w:tr>
          </w:tbl>
          <w:p w14:paraId="34E96139" w14:textId="77777777" w:rsidR="00184CFA" w:rsidRPr="00046510" w:rsidRDefault="00184CFA" w:rsidP="001E2F67">
            <w:pPr>
              <w:jc w:val="both"/>
              <w:rPr>
                <w:rFonts w:ascii="Arial" w:hAnsi="Arial" w:cs="Arial"/>
                <w:noProof w:val="0"/>
                <w:sz w:val="20"/>
                <w:szCs w:val="20"/>
                <w:lang w:val="es-ES_tradnl"/>
              </w:rPr>
            </w:pPr>
          </w:p>
        </w:tc>
      </w:tr>
    </w:tbl>
    <w:p w14:paraId="24365C56" w14:textId="77777777" w:rsidR="00184CFA" w:rsidRPr="00046510" w:rsidRDefault="00184CFA" w:rsidP="00C60E1E">
      <w:pPr>
        <w:tabs>
          <w:tab w:val="left" w:pos="2481"/>
        </w:tabs>
        <w:jc w:val="both"/>
        <w:rPr>
          <w:rFonts w:ascii="Arial" w:hAnsi="Arial" w:cs="Arial"/>
          <w:noProof w:val="0"/>
          <w:color w:val="000000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4CFA" w:rsidRPr="00046510" w14:paraId="754579C7" w14:textId="77777777" w:rsidTr="00184CFA">
        <w:tc>
          <w:tcPr>
            <w:tcW w:w="8828" w:type="dxa"/>
            <w:shd w:val="clear" w:color="auto" w:fill="FDE9D9" w:themeFill="accent6" w:themeFillTint="33"/>
          </w:tcPr>
          <w:p w14:paraId="284EE21F" w14:textId="055DC22E" w:rsidR="00184CFA" w:rsidRPr="00046510" w:rsidRDefault="00184CFA" w:rsidP="00184CFA">
            <w:pPr>
              <w:tabs>
                <w:tab w:val="left" w:pos="2481"/>
              </w:tabs>
              <w:jc w:val="center"/>
              <w:rPr>
                <w:rFonts w:ascii="Arial" w:hAnsi="Arial" w:cs="Arial"/>
                <w:b/>
                <w:noProof w:val="0"/>
                <w:color w:val="000000"/>
                <w:lang w:val="es-ES_tradnl"/>
              </w:rPr>
            </w:pPr>
            <w:r w:rsidRPr="00046510">
              <w:rPr>
                <w:rFonts w:ascii="Arial" w:hAnsi="Arial" w:cs="Arial"/>
                <w:b/>
                <w:noProof w:val="0"/>
                <w:color w:val="000000"/>
                <w:lang w:val="es-ES_tradnl"/>
              </w:rPr>
              <w:t>DESARROLLO DEL ORDEN DEL DIA Y ACUERDOS</w:t>
            </w:r>
          </w:p>
        </w:tc>
      </w:tr>
    </w:tbl>
    <w:p w14:paraId="55880A4E" w14:textId="77777777" w:rsidR="00184CFA" w:rsidRPr="00046510" w:rsidRDefault="00184CFA" w:rsidP="00C60E1E">
      <w:pPr>
        <w:tabs>
          <w:tab w:val="left" w:pos="2481"/>
        </w:tabs>
        <w:jc w:val="both"/>
        <w:rPr>
          <w:rFonts w:ascii="Arial" w:hAnsi="Arial" w:cs="Arial"/>
          <w:noProof w:val="0"/>
          <w:color w:val="000000"/>
          <w:sz w:val="22"/>
          <w:szCs w:val="22"/>
        </w:rPr>
      </w:pPr>
    </w:p>
    <w:p w14:paraId="12ACCC60" w14:textId="77777777" w:rsidR="00A54EC8" w:rsidRDefault="00545DD3" w:rsidP="000904EF">
      <w:pPr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046510">
        <w:rPr>
          <w:rFonts w:ascii="Arial" w:hAnsi="Arial" w:cs="Arial"/>
          <w:b/>
          <w:noProof w:val="0"/>
          <w:color w:val="000000"/>
          <w:sz w:val="22"/>
          <w:szCs w:val="22"/>
        </w:rPr>
        <w:t xml:space="preserve"> </w:t>
      </w:r>
      <w:r w:rsidR="0002736D" w:rsidRPr="00046510">
        <w:rPr>
          <w:rFonts w:ascii="Arial" w:hAnsi="Arial" w:cs="Arial"/>
          <w:b/>
          <w:noProof w:val="0"/>
          <w:color w:val="000000"/>
          <w:sz w:val="22"/>
          <w:szCs w:val="22"/>
        </w:rPr>
        <w:t>1</w:t>
      </w:r>
      <w:r w:rsidR="00184CFA" w:rsidRPr="00046510">
        <w:rPr>
          <w:rFonts w:ascii="Arial" w:hAnsi="Arial" w:cs="Arial"/>
          <w:b/>
          <w:noProof w:val="0"/>
          <w:color w:val="000000"/>
          <w:sz w:val="22"/>
          <w:szCs w:val="22"/>
        </w:rPr>
        <w:t>.</w:t>
      </w:r>
      <w:r w:rsidR="00184CFA" w:rsidRPr="00046510">
        <w:rPr>
          <w:rFonts w:ascii="Arial" w:hAnsi="Arial" w:cs="Arial"/>
          <w:noProof w:val="0"/>
          <w:color w:val="000000"/>
          <w:sz w:val="22"/>
          <w:szCs w:val="22"/>
        </w:rPr>
        <w:t xml:space="preserve"> </w:t>
      </w:r>
      <w:r w:rsidR="00184CFA" w:rsidRPr="00046510">
        <w:rPr>
          <w:rFonts w:ascii="Arial" w:hAnsi="Arial" w:cs="Arial"/>
          <w:b/>
          <w:noProof w:val="0"/>
          <w:color w:val="000000"/>
          <w:sz w:val="22"/>
          <w:szCs w:val="22"/>
        </w:rPr>
        <w:t>BIENVENIDA:</w:t>
      </w:r>
      <w:r w:rsidR="00184CFA" w:rsidRPr="00046510">
        <w:rPr>
          <w:rFonts w:ascii="Arial" w:hAnsi="Arial" w:cs="Arial"/>
          <w:noProof w:val="0"/>
          <w:color w:val="000000"/>
          <w:sz w:val="22"/>
          <w:szCs w:val="22"/>
        </w:rPr>
        <w:t xml:space="preserve"> </w:t>
      </w:r>
      <w:r w:rsidR="00184CFA" w:rsidRPr="00046510">
        <w:rPr>
          <w:rFonts w:ascii="Arial" w:hAnsi="Arial" w:cs="Arial"/>
          <w:b/>
          <w:noProof w:val="0"/>
          <w:color w:val="000000"/>
          <w:sz w:val="22"/>
          <w:szCs w:val="22"/>
        </w:rPr>
        <w:t xml:space="preserve"> </w:t>
      </w:r>
      <w:r w:rsidR="00184CFA" w:rsidRPr="00046510">
        <w:rPr>
          <w:rFonts w:ascii="Arial" w:hAnsi="Arial" w:cs="Arial"/>
          <w:noProof w:val="0"/>
          <w:color w:val="000000"/>
          <w:sz w:val="22"/>
          <w:szCs w:val="22"/>
        </w:rPr>
        <w:t>El Presidente da la bienvenida a los presentes diciendo: s</w:t>
      </w:r>
      <w:r w:rsidR="00184CFA" w:rsidRPr="00046510">
        <w:rPr>
          <w:rFonts w:ascii="Arial" w:hAnsi="Arial" w:cs="Arial"/>
          <w:noProof w:val="0"/>
          <w:sz w:val="22"/>
          <w:szCs w:val="22"/>
        </w:rPr>
        <w:t xml:space="preserve">ean bienvenidos a esta </w:t>
      </w:r>
      <w:r w:rsidR="00A54EC8">
        <w:rPr>
          <w:rFonts w:ascii="Arial" w:hAnsi="Arial" w:cs="Arial"/>
          <w:noProof w:val="0"/>
          <w:sz w:val="22"/>
          <w:szCs w:val="22"/>
        </w:rPr>
        <w:t>Décim</w:t>
      </w:r>
      <w:r w:rsidR="00F41F51" w:rsidRPr="00046510">
        <w:rPr>
          <w:rFonts w:ascii="Arial" w:hAnsi="Arial" w:cs="Arial"/>
          <w:noProof w:val="0"/>
          <w:sz w:val="22"/>
          <w:szCs w:val="22"/>
        </w:rPr>
        <w:t>a</w:t>
      </w:r>
      <w:r w:rsidR="000904EF" w:rsidRPr="00046510">
        <w:rPr>
          <w:rFonts w:ascii="Arial" w:hAnsi="Arial" w:cs="Arial"/>
          <w:noProof w:val="0"/>
          <w:sz w:val="22"/>
          <w:szCs w:val="22"/>
        </w:rPr>
        <w:t xml:space="preserve"> </w:t>
      </w:r>
      <w:r w:rsidR="00184CFA" w:rsidRPr="00046510">
        <w:rPr>
          <w:rFonts w:ascii="Arial" w:hAnsi="Arial" w:cs="Arial"/>
          <w:noProof w:val="0"/>
          <w:sz w:val="22"/>
          <w:szCs w:val="22"/>
        </w:rPr>
        <w:t xml:space="preserve">Sesión Ordinaria de la </w:t>
      </w:r>
      <w:r w:rsidR="000904EF" w:rsidRPr="00046510">
        <w:rPr>
          <w:rFonts w:ascii="Arial" w:hAnsi="Arial" w:cs="Arial"/>
          <w:b/>
          <w:noProof w:val="0"/>
          <w:sz w:val="22"/>
          <w:szCs w:val="22"/>
        </w:rPr>
        <w:t>COMISIÓN EDILICIA</w:t>
      </w:r>
      <w:r w:rsidR="009E6054" w:rsidRPr="00046510">
        <w:rPr>
          <w:rFonts w:ascii="Arial" w:hAnsi="Arial" w:cs="Arial"/>
          <w:b/>
          <w:noProof w:val="0"/>
          <w:sz w:val="22"/>
          <w:szCs w:val="22"/>
        </w:rPr>
        <w:t xml:space="preserve"> </w:t>
      </w:r>
      <w:r w:rsidR="000904EF" w:rsidRPr="00046510">
        <w:rPr>
          <w:rFonts w:ascii="Arial" w:hAnsi="Arial" w:cs="Arial"/>
          <w:b/>
          <w:noProof w:val="0"/>
          <w:sz w:val="22"/>
          <w:szCs w:val="22"/>
        </w:rPr>
        <w:t>PERMANENTE DE DESARROLLO HUMANO, SALUD PÚBLICA E HIGIENE Y COMBATE A LAS</w:t>
      </w:r>
      <w:r w:rsidR="00A54EC8">
        <w:rPr>
          <w:rFonts w:ascii="Arial" w:hAnsi="Arial" w:cs="Arial"/>
          <w:b/>
          <w:noProof w:val="0"/>
          <w:sz w:val="22"/>
          <w:szCs w:val="22"/>
        </w:rPr>
        <w:br/>
      </w:r>
      <w:r w:rsidR="00A54EC8">
        <w:rPr>
          <w:rFonts w:ascii="Arial" w:hAnsi="Arial" w:cs="Arial"/>
          <w:b/>
          <w:noProof w:val="0"/>
          <w:sz w:val="22"/>
          <w:szCs w:val="22"/>
        </w:rPr>
        <w:br/>
      </w:r>
      <w:r w:rsidR="00A54EC8">
        <w:rPr>
          <w:rFonts w:ascii="Arial" w:hAnsi="Arial" w:cs="Arial"/>
          <w:b/>
          <w:noProof w:val="0"/>
          <w:sz w:val="22"/>
          <w:szCs w:val="22"/>
        </w:rPr>
        <w:br/>
      </w:r>
      <w:r w:rsidR="00A54EC8">
        <w:rPr>
          <w:rFonts w:ascii="Arial" w:hAnsi="Arial" w:cs="Arial"/>
          <w:b/>
          <w:noProof w:val="0"/>
          <w:sz w:val="22"/>
          <w:szCs w:val="22"/>
        </w:rPr>
        <w:br/>
      </w:r>
      <w:r w:rsidR="00A54EC8">
        <w:rPr>
          <w:rFonts w:ascii="Arial" w:hAnsi="Arial" w:cs="Arial"/>
          <w:b/>
          <w:noProof w:val="0"/>
          <w:sz w:val="22"/>
          <w:szCs w:val="22"/>
        </w:rPr>
        <w:lastRenderedPageBreak/>
        <w:br/>
      </w:r>
      <w:r w:rsidR="00A54EC8">
        <w:rPr>
          <w:rFonts w:ascii="Arial" w:hAnsi="Arial" w:cs="Arial"/>
          <w:b/>
          <w:noProof w:val="0"/>
          <w:sz w:val="22"/>
          <w:szCs w:val="22"/>
        </w:rPr>
        <w:br/>
      </w:r>
    </w:p>
    <w:p w14:paraId="2FD52A2D" w14:textId="6B0D0663" w:rsidR="0029140D" w:rsidRPr="00046510" w:rsidRDefault="000904EF" w:rsidP="000904EF">
      <w:pPr>
        <w:jc w:val="both"/>
        <w:rPr>
          <w:rFonts w:ascii="Arial" w:hAnsi="Arial" w:cs="Arial"/>
          <w:noProof w:val="0"/>
          <w:sz w:val="22"/>
          <w:szCs w:val="22"/>
        </w:rPr>
      </w:pPr>
      <w:r w:rsidRPr="00046510">
        <w:rPr>
          <w:rFonts w:ascii="Arial" w:hAnsi="Arial" w:cs="Arial"/>
          <w:b/>
          <w:noProof w:val="0"/>
          <w:sz w:val="22"/>
          <w:szCs w:val="22"/>
        </w:rPr>
        <w:t>ADICCIONES</w:t>
      </w:r>
      <w:r w:rsidR="00A54EC8">
        <w:rPr>
          <w:rFonts w:ascii="Arial" w:hAnsi="Arial" w:cs="Arial"/>
          <w:b/>
          <w:noProof w:val="0"/>
          <w:sz w:val="22"/>
          <w:szCs w:val="22"/>
        </w:rPr>
        <w:t xml:space="preserve"> </w:t>
      </w:r>
      <w:r w:rsidR="00A54EC8">
        <w:rPr>
          <w:rFonts w:ascii="Arial" w:hAnsi="Arial" w:cs="Arial"/>
          <w:noProof w:val="0"/>
          <w:sz w:val="22"/>
          <w:szCs w:val="22"/>
        </w:rPr>
        <w:t xml:space="preserve">en coadyuvancia con la </w:t>
      </w:r>
      <w:r w:rsidR="00A54EC8" w:rsidRPr="00046510">
        <w:rPr>
          <w:rFonts w:ascii="Arial" w:hAnsi="Arial" w:cs="Arial"/>
          <w:b/>
          <w:noProof w:val="0"/>
          <w:sz w:val="22"/>
          <w:szCs w:val="22"/>
        </w:rPr>
        <w:t>COMISIÓN EDILICIA PERMANENTE DE</w:t>
      </w:r>
      <w:r w:rsidR="00A54EC8">
        <w:rPr>
          <w:rFonts w:ascii="Arial" w:hAnsi="Arial" w:cs="Arial"/>
          <w:b/>
          <w:noProof w:val="0"/>
          <w:sz w:val="22"/>
          <w:szCs w:val="22"/>
        </w:rPr>
        <w:t xml:space="preserve"> HACIENDA PÚBLICA Y DE PATRIMONIO MUNICIPAL</w:t>
      </w:r>
      <w:r w:rsidR="009E6054" w:rsidRPr="00046510">
        <w:rPr>
          <w:rFonts w:ascii="Arial" w:hAnsi="Arial" w:cs="Arial"/>
          <w:b/>
          <w:noProof w:val="0"/>
          <w:sz w:val="22"/>
          <w:szCs w:val="22"/>
        </w:rPr>
        <w:t xml:space="preserve">, </w:t>
      </w:r>
      <w:r w:rsidR="009E6054" w:rsidRPr="00046510">
        <w:rPr>
          <w:rFonts w:ascii="Arial" w:hAnsi="Arial" w:cs="Arial"/>
          <w:noProof w:val="0"/>
          <w:sz w:val="22"/>
          <w:szCs w:val="22"/>
        </w:rPr>
        <w:t>informando de voz propia los temas que se desahogarán en la sesión</w:t>
      </w:r>
      <w:r w:rsidRPr="00046510">
        <w:rPr>
          <w:rFonts w:ascii="Arial" w:hAnsi="Arial" w:cs="Arial"/>
          <w:b/>
          <w:i/>
          <w:caps/>
          <w:noProof w:val="0"/>
          <w:sz w:val="22"/>
          <w:szCs w:val="22"/>
        </w:rPr>
        <w:t>.</w:t>
      </w:r>
    </w:p>
    <w:p w14:paraId="1C0B10DE" w14:textId="77777777" w:rsidR="009E6054" w:rsidRPr="00046510" w:rsidRDefault="009E6054" w:rsidP="00184CFA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AD16D92" w14:textId="6117DF07" w:rsidR="0029140D" w:rsidRPr="00046510" w:rsidRDefault="00D47743" w:rsidP="00FF61CB">
      <w:pPr>
        <w:shd w:val="clear" w:color="auto" w:fill="FDE9D9" w:themeFill="accent6" w:themeFillTint="33"/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046510">
        <w:rPr>
          <w:rFonts w:ascii="Arial" w:hAnsi="Arial" w:cs="Arial"/>
          <w:b/>
          <w:noProof w:val="0"/>
          <w:sz w:val="22"/>
          <w:szCs w:val="22"/>
        </w:rPr>
        <w:t>1.1</w:t>
      </w:r>
      <w:r w:rsidR="0029140D" w:rsidRPr="00046510">
        <w:rPr>
          <w:rFonts w:ascii="Arial" w:hAnsi="Arial" w:cs="Arial"/>
          <w:b/>
          <w:noProof w:val="0"/>
          <w:sz w:val="22"/>
          <w:szCs w:val="22"/>
        </w:rPr>
        <w:t xml:space="preserve">. VERIFICACION DEL QUÓRUM LEGAL. </w:t>
      </w:r>
    </w:p>
    <w:p w14:paraId="57BD7091" w14:textId="77777777" w:rsidR="0029140D" w:rsidRPr="00046510" w:rsidRDefault="0029140D" w:rsidP="00184CFA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5EB87C3" w14:textId="1A789037" w:rsidR="006715D7" w:rsidRPr="00040AEF" w:rsidRDefault="0029140D" w:rsidP="0029140D">
      <w:pPr>
        <w:jc w:val="both"/>
        <w:rPr>
          <w:rFonts w:ascii="Arial" w:hAnsi="Arial" w:cs="Arial"/>
          <w:noProof w:val="0"/>
          <w:sz w:val="22"/>
          <w:szCs w:val="22"/>
        </w:rPr>
      </w:pPr>
      <w:r w:rsidRPr="00046510">
        <w:rPr>
          <w:rFonts w:ascii="Arial" w:hAnsi="Arial" w:cs="Arial"/>
          <w:noProof w:val="0"/>
          <w:sz w:val="22"/>
          <w:szCs w:val="22"/>
        </w:rPr>
        <w:t>En uso de la voz del Regidor Presidente de la Comisión Edilicia</w:t>
      </w:r>
      <w:r w:rsidR="000904EF" w:rsidRPr="00046510">
        <w:rPr>
          <w:rFonts w:ascii="Arial" w:hAnsi="Arial" w:cs="Arial"/>
          <w:noProof w:val="0"/>
          <w:sz w:val="22"/>
          <w:szCs w:val="22"/>
        </w:rPr>
        <w:t xml:space="preserve"> Permanente</w:t>
      </w:r>
      <w:r w:rsidRPr="00046510">
        <w:rPr>
          <w:rFonts w:ascii="Arial" w:hAnsi="Arial" w:cs="Arial"/>
          <w:noProof w:val="0"/>
          <w:sz w:val="22"/>
          <w:szCs w:val="22"/>
        </w:rPr>
        <w:t xml:space="preserve"> Convocante se procede a tomar lista de asistencia, contando con la presencia de los regidores: </w:t>
      </w:r>
    </w:p>
    <w:tbl>
      <w:tblPr>
        <w:tblStyle w:val="Tablaconcuadrcula"/>
        <w:tblpPr w:leftFromText="141" w:rightFromText="141" w:vertAnchor="text" w:horzAnchor="page" w:tblpX="2170" w:tblpY="177"/>
        <w:tblW w:w="0" w:type="auto"/>
        <w:tblLook w:val="04A0" w:firstRow="1" w:lastRow="0" w:firstColumn="1" w:lastColumn="0" w:noHBand="0" w:noVBand="1"/>
      </w:tblPr>
      <w:tblGrid>
        <w:gridCol w:w="8016"/>
      </w:tblGrid>
      <w:tr w:rsidR="000904EF" w:rsidRPr="00046510" w14:paraId="3F77BFEC" w14:textId="0A1A2D87" w:rsidTr="00040AEF">
        <w:tc>
          <w:tcPr>
            <w:tcW w:w="8016" w:type="dxa"/>
          </w:tcPr>
          <w:p w14:paraId="29513AC8" w14:textId="0A414DC6" w:rsidR="000904EF" w:rsidRPr="00046510" w:rsidRDefault="000904EF" w:rsidP="00040AEF">
            <w:pPr>
              <w:tabs>
                <w:tab w:val="left" w:pos="2481"/>
              </w:tabs>
              <w:jc w:val="both"/>
              <w:rPr>
                <w:rFonts w:ascii="Arial" w:hAnsi="Arial" w:cs="Arial"/>
                <w:noProof w:val="0"/>
                <w:sz w:val="20"/>
                <w:szCs w:val="20"/>
                <w:lang w:val="es-ES_tradnl"/>
              </w:rPr>
            </w:pPr>
            <w:r w:rsidRPr="00046510">
              <w:rPr>
                <w:rFonts w:ascii="Arial" w:hAnsi="Arial" w:cs="Arial"/>
                <w:b/>
                <w:noProof w:val="0"/>
                <w:sz w:val="20"/>
                <w:szCs w:val="20"/>
                <w:lang w:val="es-ES_tradnl"/>
              </w:rPr>
              <w:t>Comisión Edilicia Permanente de Desarrollo Humano, Salud Pública e Higiene y Combate a las Adicciones</w:t>
            </w:r>
          </w:p>
        </w:tc>
      </w:tr>
      <w:tr w:rsidR="000904EF" w:rsidRPr="00046510" w14:paraId="63C454F5" w14:textId="1B9E800B" w:rsidTr="00040AEF">
        <w:tc>
          <w:tcPr>
            <w:tcW w:w="8016" w:type="dxa"/>
          </w:tcPr>
          <w:p w14:paraId="45BDA772" w14:textId="441412E0" w:rsidR="000904EF" w:rsidRPr="00046510" w:rsidRDefault="000904EF" w:rsidP="00040AEF">
            <w:pPr>
              <w:tabs>
                <w:tab w:val="left" w:pos="2481"/>
              </w:tabs>
              <w:ind w:left="360"/>
              <w:jc w:val="both"/>
              <w:rPr>
                <w:rFonts w:ascii="Arial" w:hAnsi="Arial" w:cs="Arial"/>
                <w:noProof w:val="0"/>
                <w:sz w:val="20"/>
                <w:szCs w:val="20"/>
                <w:lang w:val="es-ES_tradnl"/>
              </w:rPr>
            </w:pPr>
          </w:p>
          <w:p w14:paraId="04858761" w14:textId="23BA545D" w:rsidR="000904EF" w:rsidRPr="00046510" w:rsidRDefault="000904EF" w:rsidP="00040AEF">
            <w:pPr>
              <w:pStyle w:val="Prrafodelista"/>
              <w:numPr>
                <w:ilvl w:val="0"/>
                <w:numId w:val="7"/>
              </w:numPr>
              <w:tabs>
                <w:tab w:val="left" w:pos="2481"/>
              </w:tabs>
              <w:jc w:val="both"/>
              <w:rPr>
                <w:rFonts w:ascii="Arial" w:hAnsi="Arial" w:cs="Arial"/>
                <w:sz w:val="20"/>
                <w:szCs w:val="20"/>
                <w:lang w:val="es-ES_tradnl" w:eastAsia="ja-JP"/>
              </w:rPr>
            </w:pPr>
            <w:r w:rsidRPr="00046510">
              <w:rPr>
                <w:rFonts w:ascii="Arial" w:hAnsi="Arial" w:cs="Arial"/>
                <w:sz w:val="20"/>
                <w:szCs w:val="20"/>
                <w:lang w:val="es-ES_tradnl" w:eastAsia="ja-JP"/>
              </w:rPr>
              <w:t xml:space="preserve">Lic. Vicente Pinto Ramírez </w:t>
            </w:r>
          </w:p>
          <w:p w14:paraId="5F9DD520" w14:textId="1970E643" w:rsidR="000904EF" w:rsidRPr="00046510" w:rsidRDefault="000904EF" w:rsidP="00040AEF">
            <w:pPr>
              <w:pStyle w:val="Prrafodelista"/>
              <w:numPr>
                <w:ilvl w:val="0"/>
                <w:numId w:val="7"/>
              </w:numPr>
              <w:tabs>
                <w:tab w:val="left" w:pos="2481"/>
              </w:tabs>
              <w:jc w:val="both"/>
              <w:rPr>
                <w:rFonts w:ascii="Arial" w:hAnsi="Arial" w:cs="Arial"/>
                <w:sz w:val="20"/>
                <w:szCs w:val="20"/>
                <w:lang w:val="es-ES_tradnl" w:eastAsia="ja-JP"/>
              </w:rPr>
            </w:pPr>
            <w:r w:rsidRPr="00046510">
              <w:rPr>
                <w:rFonts w:ascii="Arial" w:hAnsi="Arial" w:cs="Arial"/>
                <w:sz w:val="20"/>
                <w:szCs w:val="20"/>
                <w:lang w:val="es-ES_tradnl" w:eastAsia="ja-JP"/>
              </w:rPr>
              <w:t>C. Martha Graciela Villanueva Zalapa</w:t>
            </w:r>
          </w:p>
          <w:p w14:paraId="1B3E6777" w14:textId="068FE5B3" w:rsidR="000904EF" w:rsidRPr="00046510" w:rsidRDefault="000904EF" w:rsidP="00040AEF">
            <w:pPr>
              <w:pStyle w:val="Prrafodelista"/>
              <w:numPr>
                <w:ilvl w:val="0"/>
                <w:numId w:val="7"/>
              </w:numPr>
              <w:tabs>
                <w:tab w:val="left" w:pos="2481"/>
              </w:tabs>
              <w:jc w:val="both"/>
              <w:rPr>
                <w:rFonts w:ascii="Arial" w:hAnsi="Arial" w:cs="Arial"/>
                <w:sz w:val="20"/>
                <w:szCs w:val="20"/>
                <w:lang w:val="es-ES_tradnl" w:eastAsia="ja-JP"/>
              </w:rPr>
            </w:pPr>
            <w:r w:rsidRPr="00046510">
              <w:rPr>
                <w:rFonts w:ascii="Arial" w:hAnsi="Arial" w:cs="Arial"/>
                <w:sz w:val="20"/>
                <w:szCs w:val="20"/>
                <w:lang w:val="es-ES_tradnl" w:eastAsia="ja-JP"/>
              </w:rPr>
              <w:t>Lic. José Romero Mercado</w:t>
            </w:r>
            <w:r w:rsidR="001F24DC">
              <w:rPr>
                <w:rFonts w:ascii="Arial" w:hAnsi="Arial" w:cs="Arial"/>
                <w:sz w:val="20"/>
                <w:szCs w:val="20"/>
                <w:lang w:val="es-ES_tradnl" w:eastAsia="ja-JP"/>
              </w:rPr>
              <w:t xml:space="preserve">  </w:t>
            </w:r>
          </w:p>
          <w:p w14:paraId="17CD9383" w14:textId="77777777" w:rsidR="000904EF" w:rsidRPr="00046510" w:rsidRDefault="000904EF" w:rsidP="00040AEF">
            <w:pPr>
              <w:pStyle w:val="Prrafodelista"/>
              <w:numPr>
                <w:ilvl w:val="0"/>
                <w:numId w:val="7"/>
              </w:numPr>
              <w:tabs>
                <w:tab w:val="left" w:pos="2481"/>
              </w:tabs>
              <w:jc w:val="both"/>
              <w:rPr>
                <w:rFonts w:ascii="Arial" w:hAnsi="Arial" w:cs="Arial"/>
                <w:sz w:val="20"/>
                <w:szCs w:val="20"/>
                <w:lang w:val="es-ES_tradnl" w:eastAsia="ja-JP"/>
              </w:rPr>
            </w:pPr>
            <w:r w:rsidRPr="00046510">
              <w:rPr>
                <w:rFonts w:ascii="Arial" w:hAnsi="Arial" w:cs="Arial"/>
                <w:sz w:val="20"/>
                <w:szCs w:val="20"/>
                <w:lang w:val="es-ES_tradnl" w:eastAsia="ja-JP"/>
              </w:rPr>
              <w:t xml:space="preserve">C. Alberto Herrera Arias </w:t>
            </w:r>
          </w:p>
          <w:p w14:paraId="2AA2F246" w14:textId="7FC87C8A" w:rsidR="000904EF" w:rsidRPr="00046510" w:rsidRDefault="000904EF" w:rsidP="00040AEF">
            <w:pPr>
              <w:pStyle w:val="Prrafodelista"/>
              <w:numPr>
                <w:ilvl w:val="0"/>
                <w:numId w:val="7"/>
              </w:numPr>
              <w:tabs>
                <w:tab w:val="left" w:pos="2481"/>
              </w:tabs>
              <w:jc w:val="both"/>
              <w:rPr>
                <w:rFonts w:ascii="Arial" w:hAnsi="Arial" w:cs="Arial"/>
                <w:sz w:val="20"/>
                <w:szCs w:val="20"/>
                <w:lang w:val="es-ES_tradnl" w:eastAsia="ja-JP"/>
              </w:rPr>
            </w:pPr>
            <w:r w:rsidRPr="00046510">
              <w:rPr>
                <w:rFonts w:ascii="Arial" w:hAnsi="Arial" w:cs="Arial"/>
                <w:sz w:val="20"/>
                <w:szCs w:val="20"/>
                <w:lang w:val="es-ES_tradnl" w:eastAsia="ja-JP"/>
              </w:rPr>
              <w:t>Mtra. Cindy Estefany García Orozco</w:t>
            </w:r>
          </w:p>
        </w:tc>
      </w:tr>
      <w:tr w:rsidR="00A54EC8" w:rsidRPr="00046510" w14:paraId="00CD908B" w14:textId="77777777" w:rsidTr="00040AEF">
        <w:trPr>
          <w:trHeight w:val="331"/>
        </w:trPr>
        <w:tc>
          <w:tcPr>
            <w:tcW w:w="8016" w:type="dxa"/>
          </w:tcPr>
          <w:p w14:paraId="3AEF138B" w14:textId="39B75761" w:rsidR="00A54EC8" w:rsidRPr="00040AEF" w:rsidRDefault="00040AEF" w:rsidP="00040AEF">
            <w:pPr>
              <w:tabs>
                <w:tab w:val="left" w:pos="2481"/>
              </w:tabs>
              <w:jc w:val="both"/>
              <w:rPr>
                <w:rFonts w:ascii="Arial" w:hAnsi="Arial" w:cs="Arial"/>
                <w:b/>
                <w:noProof w:val="0"/>
                <w:sz w:val="20"/>
                <w:szCs w:val="20"/>
                <w:lang w:val="es-ES_tradnl"/>
              </w:rPr>
            </w:pPr>
            <w:r w:rsidRPr="00046510">
              <w:rPr>
                <w:rFonts w:ascii="Arial" w:hAnsi="Arial" w:cs="Arial"/>
                <w:b/>
                <w:noProof w:val="0"/>
                <w:sz w:val="20"/>
                <w:szCs w:val="20"/>
                <w:lang w:val="es-ES_tradnl"/>
              </w:rPr>
              <w:t xml:space="preserve">Comisión Edilicia Permanente de </w:t>
            </w:r>
            <w:r>
              <w:rPr>
                <w:rFonts w:ascii="Arial" w:hAnsi="Arial" w:cs="Arial"/>
                <w:b/>
                <w:noProof w:val="0"/>
                <w:sz w:val="20"/>
                <w:szCs w:val="20"/>
                <w:lang w:val="es-ES_tradnl"/>
              </w:rPr>
              <w:t>Hacienda Pública y de Patrimonio Municipal</w:t>
            </w:r>
          </w:p>
        </w:tc>
      </w:tr>
      <w:tr w:rsidR="00040AEF" w:rsidRPr="00046510" w14:paraId="72EB3109" w14:textId="77777777" w:rsidTr="00040AEF">
        <w:trPr>
          <w:trHeight w:val="1435"/>
        </w:trPr>
        <w:tc>
          <w:tcPr>
            <w:tcW w:w="8016" w:type="dxa"/>
          </w:tcPr>
          <w:p w14:paraId="552F735F" w14:textId="77777777" w:rsidR="00040AEF" w:rsidRPr="00A54EC8" w:rsidRDefault="00040AEF" w:rsidP="00040AEF">
            <w:pPr>
              <w:pStyle w:val="Prrafodelista"/>
              <w:numPr>
                <w:ilvl w:val="0"/>
                <w:numId w:val="18"/>
              </w:numPr>
              <w:tabs>
                <w:tab w:val="left" w:pos="2481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L.C.P. Laura Elena Martínez Ruvalcaba</w:t>
            </w:r>
          </w:p>
          <w:p w14:paraId="1869DF60" w14:textId="77777777" w:rsidR="00040AEF" w:rsidRPr="00A54EC8" w:rsidRDefault="00040AEF" w:rsidP="00040AEF">
            <w:pPr>
              <w:pStyle w:val="Prrafodelista"/>
              <w:numPr>
                <w:ilvl w:val="0"/>
                <w:numId w:val="18"/>
              </w:numPr>
              <w:tabs>
                <w:tab w:val="left" w:pos="2481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A54EC8">
              <w:rPr>
                <w:rFonts w:ascii="Arial" w:hAnsi="Arial" w:cs="Arial"/>
                <w:sz w:val="20"/>
                <w:szCs w:val="20"/>
                <w:lang w:eastAsia="ja-JP"/>
              </w:rPr>
              <w:t>Mtra. Cindy Estefany García Orozco</w:t>
            </w:r>
          </w:p>
          <w:p w14:paraId="30AB33E0" w14:textId="77777777" w:rsidR="00040AEF" w:rsidRPr="00A54EC8" w:rsidRDefault="00040AEF" w:rsidP="00040AEF">
            <w:pPr>
              <w:pStyle w:val="Prrafodelista"/>
              <w:numPr>
                <w:ilvl w:val="0"/>
                <w:numId w:val="18"/>
              </w:numPr>
              <w:tabs>
                <w:tab w:val="left" w:pos="2481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Mtro. Manuel de Jesús Jiménez Garma</w:t>
            </w:r>
          </w:p>
          <w:p w14:paraId="32F1F596" w14:textId="77777777" w:rsidR="00040AEF" w:rsidRPr="00A54EC8" w:rsidRDefault="00040AEF" w:rsidP="00040AEF">
            <w:pPr>
              <w:pStyle w:val="Prrafodelista"/>
              <w:numPr>
                <w:ilvl w:val="0"/>
                <w:numId w:val="18"/>
              </w:numPr>
              <w:tabs>
                <w:tab w:val="left" w:pos="2481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Mtra. Tania Magdalena Bernardino Juárez</w:t>
            </w:r>
          </w:p>
          <w:p w14:paraId="2F0521B7" w14:textId="076753D6" w:rsidR="00040AEF" w:rsidRPr="00046510" w:rsidRDefault="00040AEF" w:rsidP="00040AEF">
            <w:pPr>
              <w:pStyle w:val="Prrafodelista"/>
              <w:numPr>
                <w:ilvl w:val="0"/>
                <w:numId w:val="18"/>
              </w:numPr>
              <w:tabs>
                <w:tab w:val="left" w:pos="248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Mtro. Noé Saúl Ramos García </w:t>
            </w:r>
          </w:p>
        </w:tc>
      </w:tr>
      <w:tr w:rsidR="000904EF" w:rsidRPr="00046510" w14:paraId="58F8E235" w14:textId="77777777" w:rsidTr="00040AEF">
        <w:tc>
          <w:tcPr>
            <w:tcW w:w="8016" w:type="dxa"/>
          </w:tcPr>
          <w:p w14:paraId="57A7BC8A" w14:textId="144352C1" w:rsidR="000904EF" w:rsidRPr="00046510" w:rsidRDefault="00471BE8" w:rsidP="00040AEF">
            <w:pPr>
              <w:tabs>
                <w:tab w:val="left" w:pos="2481"/>
              </w:tabs>
              <w:jc w:val="both"/>
              <w:rPr>
                <w:rFonts w:ascii="Arial" w:hAnsi="Arial" w:cs="Arial"/>
                <w:noProof w:val="0"/>
                <w:sz w:val="20"/>
                <w:szCs w:val="20"/>
                <w:lang w:val="es-ES_tradnl"/>
              </w:rPr>
            </w:pPr>
            <w:r w:rsidRPr="00046510">
              <w:rPr>
                <w:rFonts w:ascii="Arial" w:hAnsi="Arial" w:cs="Arial"/>
                <w:b/>
                <w:noProof w:val="0"/>
                <w:sz w:val="20"/>
                <w:szCs w:val="20"/>
                <w:lang w:val="es-ES_tradnl"/>
              </w:rPr>
              <w:t xml:space="preserve">Funcionarios </w:t>
            </w:r>
            <w:r w:rsidR="000904EF" w:rsidRPr="00046510">
              <w:rPr>
                <w:rFonts w:ascii="Arial" w:hAnsi="Arial" w:cs="Arial"/>
                <w:b/>
                <w:noProof w:val="0"/>
                <w:sz w:val="20"/>
                <w:szCs w:val="20"/>
                <w:lang w:val="es-ES_tradnl"/>
              </w:rPr>
              <w:t>Invitados</w:t>
            </w:r>
            <w:r w:rsidRPr="00046510">
              <w:rPr>
                <w:rFonts w:ascii="Arial" w:hAnsi="Arial" w:cs="Arial"/>
                <w:b/>
                <w:noProof w:val="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904EF" w:rsidRPr="00046510" w14:paraId="692858AA" w14:textId="77777777" w:rsidTr="00040AEF">
        <w:trPr>
          <w:trHeight w:val="554"/>
        </w:trPr>
        <w:tc>
          <w:tcPr>
            <w:tcW w:w="8016" w:type="dxa"/>
          </w:tcPr>
          <w:p w14:paraId="4B7BB4B2" w14:textId="77777777" w:rsidR="00771AEE" w:rsidRPr="00046510" w:rsidRDefault="00771AEE" w:rsidP="00040AEF">
            <w:pPr>
              <w:tabs>
                <w:tab w:val="left" w:pos="2481"/>
              </w:tabs>
              <w:jc w:val="both"/>
              <w:rPr>
                <w:rFonts w:ascii="Arial" w:hAnsi="Arial" w:cs="Arial"/>
                <w:noProof w:val="0"/>
                <w:sz w:val="20"/>
                <w:szCs w:val="20"/>
                <w:lang w:val="es-ES_tradnl"/>
              </w:rPr>
            </w:pPr>
          </w:p>
          <w:p w14:paraId="60DBBE82" w14:textId="3B401033" w:rsidR="000904EF" w:rsidRPr="00046510" w:rsidRDefault="00471BE8" w:rsidP="00040AEF">
            <w:pPr>
              <w:pStyle w:val="Prrafodelista"/>
              <w:numPr>
                <w:ilvl w:val="0"/>
                <w:numId w:val="10"/>
              </w:numPr>
              <w:tabs>
                <w:tab w:val="left" w:pos="2481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4651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Dr</w:t>
            </w:r>
            <w:r w:rsidR="000904EF" w:rsidRPr="0004651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  <w:r w:rsidR="00986041" w:rsidRPr="0004651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04651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José Luis </w:t>
            </w:r>
            <w:r w:rsidR="00986041" w:rsidRPr="0004651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Sánchez</w:t>
            </w:r>
            <w:r w:rsidRPr="0004651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Campos</w:t>
            </w:r>
            <w:r w:rsidR="00771AEE" w:rsidRPr="0004651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F24DC" w:rsidRPr="00046510" w14:paraId="44A3DE1B" w14:textId="77777777" w:rsidTr="00040AEF">
        <w:trPr>
          <w:trHeight w:val="166"/>
        </w:trPr>
        <w:tc>
          <w:tcPr>
            <w:tcW w:w="8016" w:type="dxa"/>
          </w:tcPr>
          <w:p w14:paraId="16E40516" w14:textId="68189501" w:rsidR="001F24DC" w:rsidRPr="001F24DC" w:rsidRDefault="001F24DC" w:rsidP="00040AEF">
            <w:pPr>
              <w:tabs>
                <w:tab w:val="left" w:pos="2481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4DC">
              <w:rPr>
                <w:rFonts w:ascii="Arial" w:hAnsi="Arial" w:cs="Arial"/>
                <w:sz w:val="20"/>
                <w:szCs w:val="20"/>
              </w:rPr>
              <w:t>Regidores con Voz</w:t>
            </w:r>
          </w:p>
        </w:tc>
      </w:tr>
      <w:tr w:rsidR="001F24DC" w:rsidRPr="00046510" w14:paraId="666E909D" w14:textId="77777777" w:rsidTr="00040AEF">
        <w:trPr>
          <w:trHeight w:val="582"/>
        </w:trPr>
        <w:tc>
          <w:tcPr>
            <w:tcW w:w="8016" w:type="dxa"/>
          </w:tcPr>
          <w:p w14:paraId="4490A713" w14:textId="77777777" w:rsidR="001F24DC" w:rsidRPr="00045356" w:rsidRDefault="001F24DC" w:rsidP="00040AEF">
            <w:pPr>
              <w:tabs>
                <w:tab w:val="left" w:pos="248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603F70" w14:textId="0B7C8F43" w:rsidR="001F24DC" w:rsidRPr="001F24DC" w:rsidRDefault="001F24DC" w:rsidP="00040AEF">
            <w:pPr>
              <w:pStyle w:val="Prrafodelista"/>
              <w:numPr>
                <w:ilvl w:val="0"/>
                <w:numId w:val="20"/>
              </w:numPr>
              <w:tabs>
                <w:tab w:val="left" w:pos="2481"/>
              </w:tabs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Lic. Alejandro Barragán Sánchez </w:t>
            </w:r>
          </w:p>
        </w:tc>
      </w:tr>
    </w:tbl>
    <w:p w14:paraId="13D69BA6" w14:textId="77777777" w:rsidR="00CD0AAA" w:rsidRPr="00046510" w:rsidRDefault="00CD0AAA" w:rsidP="00C60E1E">
      <w:pPr>
        <w:tabs>
          <w:tab w:val="left" w:pos="2481"/>
        </w:tabs>
        <w:jc w:val="both"/>
        <w:rPr>
          <w:rFonts w:ascii="Arial" w:hAnsi="Arial" w:cs="Arial"/>
          <w:noProof w:val="0"/>
          <w:sz w:val="21"/>
          <w:szCs w:val="21"/>
        </w:rPr>
      </w:pPr>
    </w:p>
    <w:p w14:paraId="3A0BE40A" w14:textId="77777777" w:rsidR="00040AEF" w:rsidRDefault="0029140D" w:rsidP="004C4D64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  <w:r w:rsidRPr="00045356">
        <w:rPr>
          <w:rFonts w:ascii="Arial" w:hAnsi="Arial" w:cs="Arial"/>
          <w:noProof w:val="0"/>
          <w:sz w:val="22"/>
          <w:szCs w:val="22"/>
        </w:rPr>
        <w:t xml:space="preserve">Haciendo constar la asistencia </w:t>
      </w:r>
      <w:r w:rsidR="006715D7" w:rsidRPr="00045356">
        <w:rPr>
          <w:rFonts w:ascii="Arial" w:hAnsi="Arial" w:cs="Arial"/>
          <w:noProof w:val="0"/>
          <w:sz w:val="22"/>
          <w:szCs w:val="22"/>
        </w:rPr>
        <w:t>nomb</w:t>
      </w:r>
      <w:r w:rsidR="00771AEE" w:rsidRPr="00045356">
        <w:rPr>
          <w:rFonts w:ascii="Arial" w:hAnsi="Arial" w:cs="Arial"/>
          <w:noProof w:val="0"/>
          <w:sz w:val="22"/>
          <w:szCs w:val="22"/>
        </w:rPr>
        <w:t>r</w:t>
      </w:r>
      <w:r w:rsidR="009E6054" w:rsidRPr="00045356">
        <w:rPr>
          <w:rFonts w:ascii="Arial" w:hAnsi="Arial" w:cs="Arial"/>
          <w:noProof w:val="0"/>
          <w:sz w:val="22"/>
          <w:szCs w:val="22"/>
        </w:rPr>
        <w:t>ando uno a uno</w:t>
      </w:r>
      <w:r w:rsidR="009E6054" w:rsidRPr="00A54EC8">
        <w:rPr>
          <w:rFonts w:ascii="Arial" w:hAnsi="Arial" w:cs="Arial"/>
          <w:noProof w:val="0"/>
          <w:color w:val="FF0000"/>
          <w:sz w:val="22"/>
          <w:szCs w:val="22"/>
        </w:rPr>
        <w:t xml:space="preserve"> </w:t>
      </w:r>
      <w:r w:rsidR="009E6054" w:rsidRPr="00A67F29">
        <w:rPr>
          <w:rFonts w:ascii="Arial" w:hAnsi="Arial" w:cs="Arial"/>
          <w:noProof w:val="0"/>
          <w:sz w:val="22"/>
          <w:szCs w:val="22"/>
        </w:rPr>
        <w:t xml:space="preserve">(asistencia de </w:t>
      </w:r>
      <w:r w:rsidR="001B38D8" w:rsidRPr="00A67F29">
        <w:rPr>
          <w:rFonts w:ascii="Arial" w:hAnsi="Arial" w:cs="Arial"/>
          <w:noProof w:val="0"/>
          <w:sz w:val="22"/>
          <w:szCs w:val="22"/>
        </w:rPr>
        <w:t>9</w:t>
      </w:r>
      <w:r w:rsidR="006715D7" w:rsidRPr="00A67F29">
        <w:rPr>
          <w:rFonts w:ascii="Arial" w:hAnsi="Arial" w:cs="Arial"/>
          <w:noProof w:val="0"/>
          <w:sz w:val="22"/>
          <w:szCs w:val="22"/>
        </w:rPr>
        <w:t xml:space="preserve"> de los integrantes), </w:t>
      </w:r>
      <w:r w:rsidR="006715D7" w:rsidRPr="001B38D8">
        <w:rPr>
          <w:rFonts w:ascii="Arial" w:hAnsi="Arial" w:cs="Arial"/>
          <w:noProof w:val="0"/>
          <w:sz w:val="22"/>
          <w:szCs w:val="22"/>
        </w:rPr>
        <w:t xml:space="preserve">por la </w:t>
      </w:r>
      <w:r w:rsidR="006715D7" w:rsidRPr="001B38D8">
        <w:rPr>
          <w:rFonts w:ascii="Arial" w:hAnsi="Arial" w:cs="Arial"/>
          <w:b/>
          <w:noProof w:val="0"/>
          <w:sz w:val="22"/>
          <w:szCs w:val="22"/>
        </w:rPr>
        <w:t xml:space="preserve">Comisión Edilicia Permanente de </w:t>
      </w:r>
      <w:r w:rsidR="00086D7A" w:rsidRPr="001B38D8">
        <w:rPr>
          <w:rFonts w:ascii="Arial" w:hAnsi="Arial" w:cs="Arial"/>
          <w:b/>
          <w:noProof w:val="0"/>
          <w:sz w:val="22"/>
          <w:szCs w:val="22"/>
        </w:rPr>
        <w:t>Desarrollo Humano, Salud Pública e Higiene y Combate a las Adicciones</w:t>
      </w:r>
      <w:r w:rsidR="006715D7" w:rsidRPr="001B38D8">
        <w:rPr>
          <w:rFonts w:ascii="Arial" w:hAnsi="Arial" w:cs="Arial"/>
          <w:b/>
          <w:noProof w:val="0"/>
          <w:sz w:val="22"/>
          <w:szCs w:val="22"/>
        </w:rPr>
        <w:t>:</w:t>
      </w:r>
      <w:r w:rsidR="006715D7" w:rsidRPr="001B38D8">
        <w:rPr>
          <w:rFonts w:ascii="Arial" w:hAnsi="Arial" w:cs="Arial"/>
          <w:noProof w:val="0"/>
          <w:sz w:val="22"/>
          <w:szCs w:val="22"/>
        </w:rPr>
        <w:t xml:space="preserve"> </w:t>
      </w:r>
      <w:r w:rsidR="00086D7A" w:rsidRPr="001B38D8">
        <w:rPr>
          <w:rFonts w:ascii="Arial" w:hAnsi="Arial" w:cs="Arial"/>
          <w:noProof w:val="0"/>
          <w:sz w:val="22"/>
          <w:szCs w:val="22"/>
        </w:rPr>
        <w:t xml:space="preserve">Lic. Vicente Pinto Ramírez, presente; </w:t>
      </w:r>
      <w:r w:rsidR="006715D7" w:rsidRPr="001B38D8">
        <w:rPr>
          <w:rFonts w:ascii="Arial" w:hAnsi="Arial" w:cs="Arial"/>
          <w:noProof w:val="0"/>
          <w:sz w:val="22"/>
          <w:szCs w:val="22"/>
        </w:rPr>
        <w:t>C.</w:t>
      </w:r>
      <w:r w:rsidR="00086D7A" w:rsidRPr="001B38D8">
        <w:rPr>
          <w:rFonts w:ascii="Arial" w:hAnsi="Arial" w:cs="Arial"/>
          <w:noProof w:val="0"/>
          <w:sz w:val="22"/>
          <w:szCs w:val="22"/>
        </w:rPr>
        <w:t xml:space="preserve"> </w:t>
      </w:r>
      <w:r w:rsidR="00086D7A" w:rsidRPr="001B38D8">
        <w:rPr>
          <w:rFonts w:ascii="Arial" w:hAnsi="Arial" w:cs="Arial"/>
          <w:noProof w:val="0"/>
          <w:sz w:val="22"/>
          <w:szCs w:val="22"/>
          <w:lang w:eastAsia="ja-JP"/>
        </w:rPr>
        <w:t xml:space="preserve">Martha Graciela Villanueva Zalapa, presente; Lic. José Romero Mercado, </w:t>
      </w:r>
      <w:r w:rsidR="00471BE8" w:rsidRPr="001B38D8">
        <w:rPr>
          <w:rFonts w:ascii="Arial" w:hAnsi="Arial" w:cs="Arial"/>
          <w:noProof w:val="0"/>
          <w:sz w:val="22"/>
          <w:szCs w:val="22"/>
        </w:rPr>
        <w:t xml:space="preserve">con la justificación de asistencia que designa en su representación con Voz y Voto, al </w:t>
      </w:r>
      <w:r w:rsidR="00BE7645" w:rsidRPr="001B38D8">
        <w:rPr>
          <w:rFonts w:ascii="Arial" w:hAnsi="Arial" w:cs="Arial"/>
          <w:noProof w:val="0"/>
          <w:sz w:val="22"/>
          <w:szCs w:val="22"/>
        </w:rPr>
        <w:t xml:space="preserve">Licenciado </w:t>
      </w:r>
      <w:r w:rsidR="001B38D8" w:rsidRPr="001B38D8">
        <w:rPr>
          <w:rFonts w:ascii="Arial" w:hAnsi="Arial" w:cs="Arial"/>
          <w:noProof w:val="0"/>
          <w:sz w:val="22"/>
          <w:szCs w:val="22"/>
          <w:lang w:eastAsia="ja-JP"/>
        </w:rPr>
        <w:t>José Luis Ruíz Jiménez</w:t>
      </w:r>
      <w:r w:rsidR="001B38D8" w:rsidRPr="001B38D8">
        <w:rPr>
          <w:rFonts w:ascii="Arial" w:hAnsi="Arial" w:cs="Arial"/>
          <w:noProof w:val="0"/>
          <w:sz w:val="22"/>
          <w:szCs w:val="22"/>
        </w:rPr>
        <w:t xml:space="preserve"> </w:t>
      </w:r>
      <w:r w:rsidR="00471BE8" w:rsidRPr="001B38D8">
        <w:rPr>
          <w:rFonts w:ascii="Arial" w:hAnsi="Arial" w:cs="Arial"/>
          <w:noProof w:val="0"/>
          <w:sz w:val="22"/>
          <w:szCs w:val="22"/>
        </w:rPr>
        <w:t xml:space="preserve">signado con oficio No. </w:t>
      </w:r>
      <w:r w:rsidR="001B38D8">
        <w:rPr>
          <w:rFonts w:ascii="Arial" w:hAnsi="Arial" w:cs="Arial"/>
          <w:noProof w:val="0"/>
          <w:sz w:val="22"/>
          <w:szCs w:val="22"/>
        </w:rPr>
        <w:t>0754</w:t>
      </w:r>
      <w:r w:rsidR="00471BE8" w:rsidRPr="001B38D8">
        <w:rPr>
          <w:rFonts w:ascii="Arial" w:hAnsi="Arial" w:cs="Arial"/>
          <w:noProof w:val="0"/>
          <w:sz w:val="22"/>
          <w:szCs w:val="22"/>
        </w:rPr>
        <w:t>/2019, presente;</w:t>
      </w:r>
      <w:r w:rsidR="00086D7A" w:rsidRPr="00A54EC8">
        <w:rPr>
          <w:rFonts w:ascii="Arial" w:hAnsi="Arial" w:cs="Arial"/>
          <w:noProof w:val="0"/>
          <w:color w:val="FF0000"/>
          <w:sz w:val="22"/>
          <w:szCs w:val="22"/>
          <w:lang w:eastAsia="ja-JP"/>
        </w:rPr>
        <w:t xml:space="preserve"> </w:t>
      </w:r>
      <w:r w:rsidR="00086D7A" w:rsidRPr="001B38D8">
        <w:rPr>
          <w:rFonts w:ascii="Arial" w:hAnsi="Arial" w:cs="Arial"/>
          <w:noProof w:val="0"/>
          <w:sz w:val="22"/>
          <w:szCs w:val="22"/>
          <w:lang w:eastAsia="ja-JP"/>
        </w:rPr>
        <w:t>C.</w:t>
      </w:r>
      <w:r w:rsidR="00086D7A" w:rsidRPr="001B38D8">
        <w:rPr>
          <w:rFonts w:ascii="Arial" w:hAnsi="Arial" w:cs="Arial"/>
          <w:noProof w:val="0"/>
          <w:sz w:val="22"/>
          <w:szCs w:val="22"/>
        </w:rPr>
        <w:t xml:space="preserve"> </w:t>
      </w:r>
      <w:r w:rsidR="006715D7" w:rsidRPr="001B38D8">
        <w:rPr>
          <w:rFonts w:ascii="Arial" w:hAnsi="Arial" w:cs="Arial"/>
          <w:noProof w:val="0"/>
          <w:sz w:val="22"/>
          <w:szCs w:val="22"/>
        </w:rPr>
        <w:t>Alberto Herrera Arias, presente;</w:t>
      </w:r>
      <w:r w:rsidR="00086D7A" w:rsidRPr="001B38D8">
        <w:rPr>
          <w:rFonts w:ascii="Arial" w:hAnsi="Arial" w:cs="Arial"/>
          <w:noProof w:val="0"/>
          <w:sz w:val="22"/>
          <w:szCs w:val="22"/>
        </w:rPr>
        <w:t xml:space="preserve"> Mtra. Cindy Estefany García Orozco, </w:t>
      </w:r>
      <w:r w:rsidR="00BE7645" w:rsidRPr="001B38D8">
        <w:rPr>
          <w:rFonts w:ascii="Arial" w:hAnsi="Arial" w:cs="Arial"/>
          <w:noProof w:val="0"/>
          <w:sz w:val="22"/>
          <w:szCs w:val="22"/>
        </w:rPr>
        <w:t>con la justificación de asistencia que designa en su representación con Voz y Voto, a la Licenciada Karime Ivette Pita Bena</w:t>
      </w:r>
      <w:r w:rsidR="001B38D8">
        <w:rPr>
          <w:rFonts w:ascii="Arial" w:hAnsi="Arial" w:cs="Arial"/>
          <w:noProof w:val="0"/>
          <w:sz w:val="22"/>
          <w:szCs w:val="22"/>
        </w:rPr>
        <w:t>vides signado con oficio No. 637</w:t>
      </w:r>
      <w:r w:rsidR="00BE7645" w:rsidRPr="001B38D8">
        <w:rPr>
          <w:rFonts w:ascii="Arial" w:hAnsi="Arial" w:cs="Arial"/>
          <w:noProof w:val="0"/>
          <w:sz w:val="22"/>
          <w:szCs w:val="22"/>
        </w:rPr>
        <w:t>/2019, presente</w:t>
      </w:r>
      <w:r w:rsidR="006715D7" w:rsidRPr="001B38D8">
        <w:rPr>
          <w:rFonts w:ascii="Arial" w:hAnsi="Arial" w:cs="Arial"/>
          <w:noProof w:val="0"/>
          <w:sz w:val="22"/>
          <w:szCs w:val="22"/>
        </w:rPr>
        <w:t>.</w:t>
      </w:r>
      <w:r w:rsidR="001B38D8">
        <w:rPr>
          <w:rFonts w:ascii="Arial" w:hAnsi="Arial" w:cs="Arial"/>
          <w:noProof w:val="0"/>
          <w:sz w:val="22"/>
          <w:szCs w:val="22"/>
        </w:rPr>
        <w:t xml:space="preserve"> </w:t>
      </w:r>
      <w:r w:rsidR="001B38D8">
        <w:rPr>
          <w:rFonts w:ascii="Arial" w:hAnsi="Arial" w:cs="Arial"/>
          <w:noProof w:val="0"/>
          <w:color w:val="000000"/>
          <w:sz w:val="22"/>
          <w:szCs w:val="22"/>
        </w:rPr>
        <w:t>P</w:t>
      </w:r>
      <w:r w:rsidR="001B38D8" w:rsidRPr="00C715A2">
        <w:rPr>
          <w:rFonts w:ascii="Arial" w:hAnsi="Arial" w:cs="Arial"/>
          <w:noProof w:val="0"/>
          <w:color w:val="000000"/>
          <w:sz w:val="22"/>
          <w:szCs w:val="22"/>
        </w:rPr>
        <w:t xml:space="preserve">or la </w:t>
      </w:r>
      <w:r w:rsidR="001B38D8" w:rsidRPr="00C715A2">
        <w:rPr>
          <w:rFonts w:ascii="Arial" w:hAnsi="Arial" w:cs="Arial"/>
          <w:b/>
          <w:noProof w:val="0"/>
          <w:sz w:val="22"/>
          <w:szCs w:val="22"/>
        </w:rPr>
        <w:t>Comisión Edilicia Permanente de</w:t>
      </w:r>
      <w:r w:rsidR="001B38D8">
        <w:rPr>
          <w:rFonts w:ascii="Arial" w:hAnsi="Arial" w:cs="Arial"/>
          <w:b/>
          <w:noProof w:val="0"/>
          <w:sz w:val="22"/>
          <w:szCs w:val="22"/>
        </w:rPr>
        <w:t xml:space="preserve"> Hacienda Pública y de Patrimonio Municipal: </w:t>
      </w:r>
      <w:r w:rsidR="001B38D8" w:rsidRPr="00C715A2">
        <w:rPr>
          <w:rFonts w:ascii="Arial" w:hAnsi="Arial" w:cs="Arial"/>
          <w:noProof w:val="0"/>
          <w:sz w:val="22"/>
          <w:szCs w:val="22"/>
        </w:rPr>
        <w:t xml:space="preserve">L.C.P. Laura Elena Martínez Ruvalcaba, presente; </w:t>
      </w:r>
      <w:r w:rsidR="001B38D8" w:rsidRPr="001B38D8">
        <w:rPr>
          <w:rFonts w:ascii="Arial" w:hAnsi="Arial" w:cs="Arial"/>
          <w:noProof w:val="0"/>
          <w:sz w:val="22"/>
          <w:szCs w:val="22"/>
        </w:rPr>
        <w:t>Mtra. Cindy Estefany García Orozco, con la justificación de asistencia que designa en su representación con Voz y Voto, a la Licenciada Karime Ivette Pita Bena</w:t>
      </w:r>
      <w:r w:rsidR="001B38D8">
        <w:rPr>
          <w:rFonts w:ascii="Arial" w:hAnsi="Arial" w:cs="Arial"/>
          <w:noProof w:val="0"/>
          <w:sz w:val="22"/>
          <w:szCs w:val="22"/>
        </w:rPr>
        <w:t>vides signado con oficio No.</w:t>
      </w:r>
      <w:r w:rsidR="00040AEF">
        <w:rPr>
          <w:rFonts w:ascii="Arial" w:hAnsi="Arial" w:cs="Arial"/>
          <w:noProof w:val="0"/>
          <w:sz w:val="22"/>
          <w:szCs w:val="22"/>
        </w:rPr>
        <w:br/>
      </w:r>
      <w:r w:rsidR="00040AEF">
        <w:rPr>
          <w:rFonts w:ascii="Arial" w:hAnsi="Arial" w:cs="Arial"/>
          <w:noProof w:val="0"/>
          <w:sz w:val="22"/>
          <w:szCs w:val="22"/>
        </w:rPr>
        <w:br/>
      </w:r>
      <w:r w:rsidR="00040AEF">
        <w:rPr>
          <w:rFonts w:ascii="Arial" w:hAnsi="Arial" w:cs="Arial"/>
          <w:noProof w:val="0"/>
          <w:sz w:val="22"/>
          <w:szCs w:val="22"/>
        </w:rPr>
        <w:br/>
      </w:r>
    </w:p>
    <w:p w14:paraId="040AB11A" w14:textId="77777777" w:rsidR="00040AEF" w:rsidRDefault="00040AEF" w:rsidP="004C4D64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1E4150E5" w14:textId="77777777" w:rsidR="00040AEF" w:rsidRDefault="00040AEF" w:rsidP="004C4D64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4AC91C89" w14:textId="77777777" w:rsidR="00040AEF" w:rsidRDefault="00040AEF" w:rsidP="004C4D64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54D2AEA8" w14:textId="2938F0B6" w:rsidR="00D47743" w:rsidRPr="00A67F29" w:rsidRDefault="001B38D8" w:rsidP="004C4D64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637</w:t>
      </w:r>
      <w:r w:rsidRPr="001B38D8">
        <w:rPr>
          <w:rFonts w:ascii="Arial" w:hAnsi="Arial" w:cs="Arial"/>
          <w:noProof w:val="0"/>
          <w:sz w:val="22"/>
          <w:szCs w:val="22"/>
        </w:rPr>
        <w:t>/2019, presente</w:t>
      </w:r>
      <w:r>
        <w:rPr>
          <w:rFonts w:ascii="Arial" w:hAnsi="Arial" w:cs="Arial"/>
          <w:noProof w:val="0"/>
          <w:sz w:val="22"/>
          <w:szCs w:val="22"/>
        </w:rPr>
        <w:t xml:space="preserve">; Mtro. Manuel de Jesús Jiménez Garma, </w:t>
      </w:r>
      <w:r w:rsidRPr="001B38D8">
        <w:rPr>
          <w:rFonts w:ascii="Arial" w:hAnsi="Arial" w:cs="Arial"/>
          <w:noProof w:val="0"/>
          <w:sz w:val="22"/>
          <w:szCs w:val="22"/>
        </w:rPr>
        <w:t>con la justificación de asistencia que designa en su rep</w:t>
      </w:r>
      <w:r>
        <w:rPr>
          <w:rFonts w:ascii="Arial" w:hAnsi="Arial" w:cs="Arial"/>
          <w:noProof w:val="0"/>
          <w:sz w:val="22"/>
          <w:szCs w:val="22"/>
        </w:rPr>
        <w:t>resentación con Voz y Voto, al Licenciado Alfonso Martínez Allegre signado con oficio No. 751</w:t>
      </w:r>
      <w:r w:rsidRPr="001B38D8">
        <w:rPr>
          <w:rFonts w:ascii="Arial" w:hAnsi="Arial" w:cs="Arial"/>
          <w:noProof w:val="0"/>
          <w:sz w:val="22"/>
          <w:szCs w:val="22"/>
        </w:rPr>
        <w:t>/2019, presente</w:t>
      </w:r>
      <w:r>
        <w:rPr>
          <w:rFonts w:ascii="Arial" w:hAnsi="Arial" w:cs="Arial"/>
          <w:noProof w:val="0"/>
          <w:sz w:val="22"/>
          <w:szCs w:val="22"/>
        </w:rPr>
        <w:t xml:space="preserve">; </w:t>
      </w:r>
      <w:r w:rsidRPr="00C715A2">
        <w:rPr>
          <w:rFonts w:ascii="Arial" w:hAnsi="Arial" w:cs="Arial"/>
          <w:noProof w:val="0"/>
          <w:sz w:val="22"/>
          <w:szCs w:val="22"/>
        </w:rPr>
        <w:t xml:space="preserve">Mtra. Tania Magdalena Bernardino García, presente; </w:t>
      </w:r>
      <w:r w:rsidRPr="00C715A2">
        <w:rPr>
          <w:rFonts w:ascii="Arial" w:hAnsi="Arial" w:cs="Arial"/>
          <w:noProof w:val="0"/>
          <w:color w:val="000000"/>
          <w:sz w:val="22"/>
          <w:szCs w:val="22"/>
        </w:rPr>
        <w:t>Mtro. Noé Saúl Ramos García,</w:t>
      </w:r>
      <w:r>
        <w:rPr>
          <w:rFonts w:ascii="Arial" w:hAnsi="Arial" w:cs="Arial"/>
          <w:noProof w:val="0"/>
          <w:color w:val="000000"/>
          <w:sz w:val="22"/>
          <w:szCs w:val="22"/>
        </w:rPr>
        <w:t xml:space="preserve"> presente; asi como invitado el Mtro. José Luis Sánchez Campos </w:t>
      </w:r>
      <w:r w:rsidRPr="001B38D8">
        <w:rPr>
          <w:rFonts w:ascii="Arial" w:hAnsi="Arial" w:cs="Arial"/>
          <w:noProof w:val="0"/>
          <w:sz w:val="22"/>
          <w:szCs w:val="22"/>
        </w:rPr>
        <w:t>con la justificación de asistencia que designa en su rep</w:t>
      </w:r>
      <w:r>
        <w:rPr>
          <w:rFonts w:ascii="Arial" w:hAnsi="Arial" w:cs="Arial"/>
          <w:noProof w:val="0"/>
          <w:sz w:val="22"/>
          <w:szCs w:val="22"/>
        </w:rPr>
        <w:t xml:space="preserve">resentación con Voz a Alfonso Contreras Rodríguez signado con oficio No. </w:t>
      </w:r>
      <w:r w:rsidR="00A67F29">
        <w:rPr>
          <w:rFonts w:ascii="Arial" w:hAnsi="Arial" w:cs="Arial"/>
          <w:noProof w:val="0"/>
          <w:sz w:val="22"/>
          <w:szCs w:val="22"/>
        </w:rPr>
        <w:t xml:space="preserve">314/2019, presente; y la </w:t>
      </w:r>
      <w:r w:rsidR="00A67F29" w:rsidRPr="00A67F29">
        <w:rPr>
          <w:rFonts w:ascii="Arial" w:hAnsi="Arial" w:cs="Arial"/>
          <w:noProof w:val="0"/>
          <w:sz w:val="22"/>
          <w:szCs w:val="22"/>
        </w:rPr>
        <w:t xml:space="preserve">asistencia con Voz del Regidor Lic. Alejandro Barragán Sánchez, presente. </w:t>
      </w:r>
      <w:r w:rsidR="006715D7" w:rsidRPr="00A67F29">
        <w:rPr>
          <w:rFonts w:ascii="Arial" w:hAnsi="Arial" w:cs="Arial"/>
          <w:noProof w:val="0"/>
          <w:sz w:val="22"/>
          <w:szCs w:val="22"/>
        </w:rPr>
        <w:t>Habiendo quorum legal</w:t>
      </w:r>
      <w:r w:rsidR="0029140D" w:rsidRPr="00A67F29">
        <w:rPr>
          <w:rFonts w:ascii="Arial" w:hAnsi="Arial" w:cs="Arial"/>
          <w:noProof w:val="0"/>
          <w:sz w:val="22"/>
          <w:szCs w:val="22"/>
        </w:rPr>
        <w:t xml:space="preserve"> para que se lleve a cabo la sesión, de conformidad a lo dispuesto por el artículo 45 del Reglamento Interior del Ayuntamiento de Zapotlán el Grande, Jalisco</w:t>
      </w:r>
      <w:r w:rsidR="006715D7" w:rsidRPr="00A67F29">
        <w:rPr>
          <w:rFonts w:ascii="Arial" w:hAnsi="Arial" w:cs="Arial"/>
          <w:noProof w:val="0"/>
          <w:sz w:val="22"/>
          <w:szCs w:val="22"/>
        </w:rPr>
        <w:t>, pasaron al siguiente punto del orden del día.</w:t>
      </w:r>
    </w:p>
    <w:p w14:paraId="6BD3EB41" w14:textId="77777777" w:rsidR="00D47743" w:rsidRPr="00A67F29" w:rsidRDefault="00D47743" w:rsidP="004C4D64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44B60E0C" w14:textId="3608846D" w:rsidR="00D47743" w:rsidRPr="00A67F29" w:rsidRDefault="00D47743" w:rsidP="00D47743">
      <w:pPr>
        <w:shd w:val="clear" w:color="auto" w:fill="FDE9D9" w:themeFill="accent6" w:themeFillTint="33"/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  <w:r w:rsidRPr="00A67F29">
        <w:rPr>
          <w:rFonts w:ascii="Arial" w:hAnsi="Arial" w:cs="Arial"/>
          <w:b/>
          <w:noProof w:val="0"/>
          <w:sz w:val="22"/>
          <w:szCs w:val="22"/>
        </w:rPr>
        <w:t>2. LECTURA Y APROBACION DEL ORDEN DEL DÍA</w:t>
      </w:r>
      <w:r w:rsidRPr="00A67F29">
        <w:rPr>
          <w:rFonts w:ascii="Arial" w:hAnsi="Arial" w:cs="Arial"/>
          <w:noProof w:val="0"/>
          <w:sz w:val="22"/>
          <w:szCs w:val="22"/>
        </w:rPr>
        <w:t xml:space="preserve"> </w:t>
      </w:r>
    </w:p>
    <w:p w14:paraId="7101690A" w14:textId="4F1B85A5" w:rsidR="00D47743" w:rsidRPr="00A67F29" w:rsidRDefault="00A67F29" w:rsidP="00D47743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  <w:r w:rsidRPr="00A67F29">
        <w:rPr>
          <w:rFonts w:ascii="Arial" w:hAnsi="Arial" w:cs="Arial"/>
          <w:noProof w:val="0"/>
          <w:sz w:val="22"/>
          <w:szCs w:val="22"/>
        </w:rPr>
        <w:t>El</w:t>
      </w:r>
      <w:r w:rsidR="00D47743" w:rsidRPr="00A67F29">
        <w:rPr>
          <w:rFonts w:ascii="Arial" w:hAnsi="Arial" w:cs="Arial"/>
          <w:noProof w:val="0"/>
          <w:sz w:val="22"/>
          <w:szCs w:val="22"/>
        </w:rPr>
        <w:t xml:space="preserve"> Presidente de la Comisión Convocante, Lic. Vicente Pinto Ramírez, indica que una vez declarado el quórum legal y leído el orden del día, levanten su mano para aprobación del mismo, quedando aprobado por unanimidad de los presentes. </w:t>
      </w:r>
    </w:p>
    <w:p w14:paraId="674BCF93" w14:textId="5EFA3A66" w:rsidR="004C4D64" w:rsidRPr="00A67F29" w:rsidRDefault="004C4D64" w:rsidP="004C4D64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370531A1" w14:textId="626716A3" w:rsidR="004C4D64" w:rsidRPr="00A67F29" w:rsidRDefault="004C4D64" w:rsidP="00FF61CB">
      <w:pPr>
        <w:shd w:val="clear" w:color="auto" w:fill="FDE9D9" w:themeFill="accent6" w:themeFillTint="33"/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  <w:r w:rsidRPr="00A67F29">
        <w:rPr>
          <w:rFonts w:ascii="Arial" w:hAnsi="Arial" w:cs="Arial"/>
          <w:b/>
          <w:noProof w:val="0"/>
          <w:sz w:val="22"/>
          <w:szCs w:val="22"/>
        </w:rPr>
        <w:t>3. DESAHOGO DE LA REUNIÓN</w:t>
      </w:r>
      <w:r w:rsidRPr="00A67F29">
        <w:rPr>
          <w:rFonts w:ascii="Arial" w:hAnsi="Arial" w:cs="Arial"/>
          <w:noProof w:val="0"/>
          <w:sz w:val="22"/>
          <w:szCs w:val="22"/>
        </w:rPr>
        <w:t xml:space="preserve"> </w:t>
      </w:r>
    </w:p>
    <w:p w14:paraId="225F30F2" w14:textId="720E7DB2" w:rsidR="00A67F29" w:rsidRDefault="00A67F29" w:rsidP="00A67F29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  <w:r w:rsidRPr="00A67F29">
        <w:rPr>
          <w:rFonts w:ascii="Arial" w:hAnsi="Arial" w:cs="Arial"/>
          <w:noProof w:val="0"/>
          <w:sz w:val="22"/>
          <w:szCs w:val="22"/>
        </w:rPr>
        <w:t xml:space="preserve">En uso de la voz </w:t>
      </w:r>
      <w:r w:rsidRPr="008F5A68">
        <w:rPr>
          <w:rFonts w:ascii="Arial" w:hAnsi="Arial" w:cs="Arial"/>
          <w:noProof w:val="0"/>
          <w:sz w:val="22"/>
          <w:szCs w:val="22"/>
        </w:rPr>
        <w:t xml:space="preserve">el Presidente de la Comisión Convocante, Lic. Vicente Pinto Ramírez, </w:t>
      </w:r>
      <w:r w:rsidRPr="008F5A68">
        <w:rPr>
          <w:rFonts w:ascii="Arial" w:hAnsi="Arial" w:cs="Arial"/>
          <w:noProof w:val="0"/>
          <w:color w:val="000000"/>
          <w:sz w:val="22"/>
          <w:szCs w:val="22"/>
        </w:rPr>
        <w:t>informa</w:t>
      </w:r>
      <w:r w:rsidRPr="008F5A68">
        <w:rPr>
          <w:rFonts w:ascii="Arial" w:hAnsi="Arial" w:cs="Arial"/>
          <w:noProof w:val="0"/>
          <w:sz w:val="22"/>
          <w:szCs w:val="22"/>
        </w:rPr>
        <w:t xml:space="preserve"> sobre la recepción del turno que en Sesión Pública</w:t>
      </w:r>
      <w:r>
        <w:rPr>
          <w:rFonts w:ascii="Arial" w:hAnsi="Arial" w:cs="Arial"/>
          <w:noProof w:val="0"/>
          <w:sz w:val="22"/>
          <w:szCs w:val="22"/>
        </w:rPr>
        <w:t xml:space="preserve"> Ordinaria de Ayuntamiento No. 9 celebrada el día 11</w:t>
      </w:r>
      <w:r w:rsidRPr="008F5A68">
        <w:rPr>
          <w:rFonts w:ascii="Arial" w:hAnsi="Arial" w:cs="Arial"/>
          <w:noProof w:val="0"/>
          <w:sz w:val="22"/>
          <w:szCs w:val="22"/>
        </w:rPr>
        <w:t xml:space="preserve"> de </w:t>
      </w:r>
      <w:r>
        <w:rPr>
          <w:rFonts w:ascii="Arial" w:hAnsi="Arial" w:cs="Arial"/>
          <w:noProof w:val="0"/>
          <w:sz w:val="22"/>
          <w:szCs w:val="22"/>
        </w:rPr>
        <w:t>septiembre</w:t>
      </w:r>
      <w:r w:rsidRPr="008F5A68">
        <w:rPr>
          <w:rFonts w:ascii="Arial" w:hAnsi="Arial" w:cs="Arial"/>
          <w:noProof w:val="0"/>
          <w:sz w:val="22"/>
          <w:szCs w:val="22"/>
        </w:rPr>
        <w:t xml:space="preserve"> de 2019; que se turnó por parte de Secretaría General de este H. Ayuntamiento Zapotlán el Grande, Jalisco, la notificación número </w:t>
      </w:r>
      <w:r w:rsidR="00040AEF" w:rsidRPr="00040AEF">
        <w:rPr>
          <w:rFonts w:ascii="Arial" w:hAnsi="Arial" w:cs="Arial"/>
          <w:noProof w:val="0"/>
          <w:sz w:val="22"/>
          <w:szCs w:val="22"/>
        </w:rPr>
        <w:t>226</w:t>
      </w:r>
      <w:r w:rsidRPr="00040AEF">
        <w:rPr>
          <w:rFonts w:ascii="Arial" w:hAnsi="Arial" w:cs="Arial"/>
          <w:noProof w:val="0"/>
          <w:sz w:val="22"/>
          <w:szCs w:val="22"/>
        </w:rPr>
        <w:t>/2019</w:t>
      </w:r>
      <w:r w:rsidRPr="008F5A68">
        <w:rPr>
          <w:rFonts w:ascii="Arial" w:hAnsi="Arial" w:cs="Arial"/>
          <w:noProof w:val="0"/>
          <w:sz w:val="22"/>
          <w:szCs w:val="22"/>
        </w:rPr>
        <w:t xml:space="preserve">, a efecto de que ésta Comisión Edilicia Permanente de Desarrollo Humano, Salud Pública e Higiene y Combate a las Adicciones como convocante y la Comisión Edilicia Permanente </w:t>
      </w:r>
      <w:r>
        <w:rPr>
          <w:rFonts w:ascii="Arial" w:hAnsi="Arial" w:cs="Arial"/>
          <w:noProof w:val="0"/>
          <w:sz w:val="22"/>
          <w:szCs w:val="22"/>
        </w:rPr>
        <w:t xml:space="preserve">de Hacienda Pública y de Patrimonio Municipal como coadyuvante, se avocaran al estudio y análisis y se contemple el recurso para la emisión de los respectivos reconocimientos a las enfermeras y enfermeros que resulten ser condecorados.  </w:t>
      </w:r>
      <w:r w:rsidRPr="008F5A68">
        <w:rPr>
          <w:rFonts w:ascii="Arial" w:hAnsi="Arial" w:cs="Arial"/>
          <w:noProof w:val="0"/>
          <w:sz w:val="22"/>
          <w:szCs w:val="22"/>
        </w:rPr>
        <w:t xml:space="preserve">El Presidente de la Comisión convocante, </w:t>
      </w:r>
      <w:r>
        <w:rPr>
          <w:rFonts w:ascii="Arial" w:hAnsi="Arial" w:cs="Arial"/>
          <w:noProof w:val="0"/>
          <w:sz w:val="22"/>
          <w:szCs w:val="22"/>
        </w:rPr>
        <w:t>de voz propia, informa que se han recibido aproximadamente 80 oc</w:t>
      </w:r>
      <w:r w:rsidR="0003579D">
        <w:rPr>
          <w:rFonts w:ascii="Arial" w:hAnsi="Arial" w:cs="Arial"/>
          <w:noProof w:val="0"/>
          <w:sz w:val="22"/>
          <w:szCs w:val="22"/>
        </w:rPr>
        <w:t xml:space="preserve">henta expedientes de propuestas, del Hospital Regional, del IMSS, de la Región Sanitaria, del Centro de Salud y </w:t>
      </w:r>
      <w:r w:rsidR="005503B3">
        <w:rPr>
          <w:rFonts w:ascii="Arial" w:hAnsi="Arial" w:cs="Arial"/>
          <w:noProof w:val="0"/>
          <w:sz w:val="22"/>
          <w:szCs w:val="22"/>
        </w:rPr>
        <w:t xml:space="preserve">que el Dr. José Luis Sánchez también tiene algunos </w:t>
      </w:r>
      <w:r w:rsidR="0003579D">
        <w:rPr>
          <w:rFonts w:ascii="Arial" w:hAnsi="Arial" w:cs="Arial"/>
          <w:noProof w:val="0"/>
          <w:sz w:val="22"/>
          <w:szCs w:val="22"/>
        </w:rPr>
        <w:t>del ISSSTE</w:t>
      </w:r>
      <w:r w:rsidR="005503B3">
        <w:rPr>
          <w:rFonts w:ascii="Arial" w:hAnsi="Arial" w:cs="Arial"/>
          <w:noProof w:val="0"/>
          <w:sz w:val="22"/>
          <w:szCs w:val="22"/>
        </w:rPr>
        <w:t xml:space="preserve">. </w:t>
      </w:r>
      <w:r w:rsidR="00040AEF">
        <w:rPr>
          <w:rFonts w:ascii="Arial" w:hAnsi="Arial" w:cs="Arial"/>
          <w:noProof w:val="0"/>
          <w:sz w:val="22"/>
          <w:szCs w:val="22"/>
        </w:rPr>
        <w:t xml:space="preserve">Se solicitó a los Regidores externaran sus propuestas de </w:t>
      </w:r>
      <w:r w:rsidR="005503B3">
        <w:rPr>
          <w:rFonts w:ascii="Arial" w:hAnsi="Arial" w:cs="Arial"/>
          <w:noProof w:val="0"/>
          <w:sz w:val="22"/>
          <w:szCs w:val="22"/>
        </w:rPr>
        <w:t>cuántos se van a premiar, ya que</w:t>
      </w:r>
      <w:r w:rsidR="005503B3" w:rsidRPr="005503B3">
        <w:rPr>
          <w:rFonts w:ascii="Arial" w:hAnsi="Arial" w:cs="Arial"/>
          <w:noProof w:val="0"/>
          <w:color w:val="C00000"/>
          <w:sz w:val="22"/>
          <w:szCs w:val="22"/>
        </w:rPr>
        <w:t xml:space="preserve"> </w:t>
      </w:r>
      <w:r w:rsidR="005503B3" w:rsidRPr="00AF39BB">
        <w:rPr>
          <w:rFonts w:ascii="Arial" w:hAnsi="Arial" w:cs="Arial"/>
          <w:noProof w:val="0"/>
          <w:sz w:val="22"/>
          <w:szCs w:val="22"/>
        </w:rPr>
        <w:t xml:space="preserve">con base en la convocatoria, podrían </w:t>
      </w:r>
      <w:r w:rsidR="005503B3" w:rsidRPr="00AF39BB">
        <w:rPr>
          <w:rFonts w:ascii="Arial" w:hAnsi="Arial" w:cs="Arial"/>
          <w:sz w:val="22"/>
          <w:szCs w:val="22"/>
          <w:lang w:val="es-ES"/>
        </w:rPr>
        <w:t xml:space="preserve">participar las enfermeras y enfermeros destacadas(os) en el ámbito de la salud, de cualquier comunidad cercana al Municipio </w:t>
      </w:r>
      <w:r w:rsidR="005503B3" w:rsidRPr="00AF39BB">
        <w:rPr>
          <w:rFonts w:ascii="Arial" w:eastAsia="Times New Roman" w:hAnsi="Arial" w:cs="Arial"/>
          <w:sz w:val="22"/>
          <w:szCs w:val="22"/>
          <w:lang w:val="es-MX"/>
        </w:rPr>
        <w:t xml:space="preserve">que </w:t>
      </w:r>
      <w:r w:rsidR="005503B3" w:rsidRPr="00AF39BB">
        <w:rPr>
          <w:rFonts w:ascii="Arial" w:hAnsi="Arial" w:cs="Arial"/>
          <w:sz w:val="22"/>
          <w:szCs w:val="22"/>
          <w:lang w:val="es-ES"/>
        </w:rPr>
        <w:t xml:space="preserve">acreditaran haber ejercido su profesión a la comunidad Zapotlénse durante más de 20 veinte años. </w:t>
      </w:r>
      <w:r w:rsidR="00040AEF">
        <w:rPr>
          <w:rFonts w:ascii="Arial" w:hAnsi="Arial" w:cs="Arial"/>
          <w:noProof w:val="0"/>
          <w:sz w:val="22"/>
          <w:szCs w:val="22"/>
        </w:rPr>
        <w:t xml:space="preserve">Con las aportaciones de los Regidores se concluyó que se hiciera el reconocimiento a todas las que reunieron los requisitos de las convocatoria y entregar un reconocimiento en diploma enmarcado, por las categorías de más 20, 25, 30, 35 y 40 años de servicios prestados en el municipio, y los gastos los absorbe la Coordinación Municipal de Salud. </w:t>
      </w:r>
    </w:p>
    <w:p w14:paraId="192EE8F6" w14:textId="24C1AC6F" w:rsidR="004C4D64" w:rsidRPr="00A54EC8" w:rsidRDefault="004C4D64" w:rsidP="004C4D64">
      <w:pPr>
        <w:tabs>
          <w:tab w:val="left" w:pos="2481"/>
        </w:tabs>
        <w:jc w:val="both"/>
        <w:rPr>
          <w:rFonts w:ascii="Arial" w:hAnsi="Arial" w:cs="Arial"/>
          <w:noProof w:val="0"/>
          <w:color w:val="FF0000"/>
          <w:sz w:val="22"/>
          <w:szCs w:val="22"/>
        </w:rPr>
      </w:pPr>
    </w:p>
    <w:p w14:paraId="7AE7F651" w14:textId="133FEFAD" w:rsidR="00C83F08" w:rsidRDefault="004C4D64" w:rsidP="007C3060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  <w:r w:rsidRPr="00040AEF">
        <w:rPr>
          <w:rFonts w:ascii="Arial" w:hAnsi="Arial" w:cs="Arial"/>
          <w:b/>
          <w:noProof w:val="0"/>
          <w:sz w:val="22"/>
          <w:szCs w:val="22"/>
        </w:rPr>
        <w:t>3.1.</w:t>
      </w:r>
      <w:r w:rsidRPr="00040AEF">
        <w:rPr>
          <w:rFonts w:ascii="Arial" w:hAnsi="Arial" w:cs="Arial"/>
          <w:noProof w:val="0"/>
          <w:sz w:val="22"/>
          <w:szCs w:val="22"/>
        </w:rPr>
        <w:t xml:space="preserve"> </w:t>
      </w:r>
      <w:r w:rsidRPr="00040AEF">
        <w:rPr>
          <w:rFonts w:ascii="Arial" w:hAnsi="Arial" w:cs="Arial"/>
          <w:b/>
          <w:noProof w:val="0"/>
          <w:sz w:val="22"/>
          <w:szCs w:val="22"/>
        </w:rPr>
        <w:t>ACUERDOS:</w:t>
      </w:r>
      <w:r w:rsidRPr="00040AEF">
        <w:rPr>
          <w:rFonts w:ascii="Arial" w:hAnsi="Arial" w:cs="Arial"/>
          <w:noProof w:val="0"/>
          <w:sz w:val="22"/>
          <w:szCs w:val="22"/>
        </w:rPr>
        <w:t xml:space="preserve"> Se concluye la reunión de trabajo</w:t>
      </w:r>
      <w:r w:rsidR="007C3060" w:rsidRPr="00040AEF">
        <w:rPr>
          <w:rFonts w:ascii="Arial" w:hAnsi="Arial" w:cs="Arial"/>
          <w:noProof w:val="0"/>
          <w:sz w:val="22"/>
          <w:szCs w:val="22"/>
        </w:rPr>
        <w:t xml:space="preserve"> por votación</w:t>
      </w:r>
      <w:r w:rsidRPr="00040AEF">
        <w:rPr>
          <w:rFonts w:ascii="Arial" w:hAnsi="Arial" w:cs="Arial"/>
          <w:noProof w:val="0"/>
          <w:sz w:val="22"/>
          <w:szCs w:val="22"/>
        </w:rPr>
        <w:t xml:space="preserve"> </w:t>
      </w:r>
      <w:r w:rsidR="007C3060" w:rsidRPr="00040AEF">
        <w:rPr>
          <w:rFonts w:ascii="Arial" w:hAnsi="Arial" w:cs="Arial"/>
          <w:noProof w:val="0"/>
          <w:sz w:val="22"/>
          <w:szCs w:val="22"/>
        </w:rPr>
        <w:t xml:space="preserve">unánime de </w:t>
      </w:r>
      <w:r w:rsidRPr="00040AEF">
        <w:rPr>
          <w:rFonts w:ascii="Arial" w:hAnsi="Arial" w:cs="Arial"/>
          <w:noProof w:val="0"/>
          <w:sz w:val="22"/>
          <w:szCs w:val="22"/>
        </w:rPr>
        <w:t xml:space="preserve">los regidores integrantes de la </w:t>
      </w:r>
      <w:r w:rsidR="00333683" w:rsidRPr="00040AEF">
        <w:rPr>
          <w:rFonts w:ascii="Arial" w:hAnsi="Arial" w:cs="Arial"/>
          <w:noProof w:val="0"/>
          <w:sz w:val="22"/>
          <w:szCs w:val="22"/>
        </w:rPr>
        <w:t>Comisión Edilicia Permanente de Desarrollo Humano, Salud Pública e Hig</w:t>
      </w:r>
      <w:r w:rsidR="007C3060" w:rsidRPr="00040AEF">
        <w:rPr>
          <w:rFonts w:ascii="Arial" w:hAnsi="Arial" w:cs="Arial"/>
          <w:noProof w:val="0"/>
          <w:sz w:val="22"/>
          <w:szCs w:val="22"/>
        </w:rPr>
        <w:t>iene y Combate a las Adicciones</w:t>
      </w:r>
      <w:r w:rsidR="00040AEF" w:rsidRPr="00040AEF">
        <w:rPr>
          <w:rFonts w:ascii="Arial" w:hAnsi="Arial" w:cs="Arial"/>
          <w:noProof w:val="0"/>
          <w:sz w:val="22"/>
          <w:szCs w:val="22"/>
        </w:rPr>
        <w:t xml:space="preserve"> como convocante y Comisión Edilicia Permanente de Hacienda Pública y de Patrimonio Municipal como coadyuvante. </w:t>
      </w:r>
    </w:p>
    <w:p w14:paraId="28067059" w14:textId="77777777" w:rsidR="00BD206A" w:rsidRDefault="00BD206A" w:rsidP="007C3060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1A10C9FF" w14:textId="77777777" w:rsidR="00BD206A" w:rsidRDefault="00BD206A" w:rsidP="007C3060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1121EFF1" w14:textId="77777777" w:rsidR="00BD206A" w:rsidRDefault="00BD206A" w:rsidP="007C3060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5DFE9BC8" w14:textId="77777777" w:rsidR="00BD206A" w:rsidRDefault="00BD206A" w:rsidP="007C3060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0BAB4072" w14:textId="77777777" w:rsidR="00BD206A" w:rsidRDefault="00BD206A" w:rsidP="007C3060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43D40166" w14:textId="77777777" w:rsidR="00BD206A" w:rsidRDefault="00BD206A" w:rsidP="007C3060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3746716F" w14:textId="77777777" w:rsidR="00BD206A" w:rsidRDefault="00BD206A" w:rsidP="007C3060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247A7ED3" w14:textId="77777777" w:rsidR="00BD206A" w:rsidRPr="00040AEF" w:rsidRDefault="00BD206A" w:rsidP="007C3060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14:paraId="2FE18D9E" w14:textId="77777777" w:rsidR="00C83F08" w:rsidRPr="00A54EC8" w:rsidRDefault="00C83F08" w:rsidP="007C3060">
      <w:pPr>
        <w:tabs>
          <w:tab w:val="left" w:pos="2481"/>
        </w:tabs>
        <w:jc w:val="both"/>
        <w:rPr>
          <w:rFonts w:ascii="Arial" w:hAnsi="Arial" w:cs="Arial"/>
          <w:noProof w:val="0"/>
          <w:color w:val="FF0000"/>
          <w:sz w:val="22"/>
          <w:szCs w:val="22"/>
        </w:rPr>
      </w:pPr>
    </w:p>
    <w:p w14:paraId="4B6231BE" w14:textId="67B9C130" w:rsidR="004C4D64" w:rsidRPr="00BF7621" w:rsidRDefault="004C4D64" w:rsidP="0002736D">
      <w:pPr>
        <w:tabs>
          <w:tab w:val="left" w:pos="2481"/>
        </w:tabs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BF7621">
        <w:rPr>
          <w:rFonts w:ascii="Arial" w:hAnsi="Arial" w:cs="Arial"/>
          <w:b/>
          <w:noProof w:val="0"/>
          <w:sz w:val="22"/>
          <w:szCs w:val="22"/>
        </w:rPr>
        <w:t>3.2. SENTIDO DEL VOTO:</w:t>
      </w:r>
    </w:p>
    <w:p w14:paraId="111B1800" w14:textId="5486163A" w:rsidR="004C4D64" w:rsidRPr="00BF7621" w:rsidRDefault="007C3060" w:rsidP="0002736D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</w:rPr>
      </w:pPr>
      <w:r w:rsidRPr="00BF7621">
        <w:rPr>
          <w:rFonts w:ascii="Arial" w:hAnsi="Arial" w:cs="Arial"/>
          <w:noProof w:val="0"/>
          <w:sz w:val="22"/>
          <w:szCs w:val="22"/>
        </w:rPr>
        <w:t>Sentido y resultado de las vota</w:t>
      </w:r>
      <w:r w:rsidR="00C83F08" w:rsidRPr="00BF7621">
        <w:rPr>
          <w:rFonts w:ascii="Arial" w:hAnsi="Arial" w:cs="Arial"/>
          <w:noProof w:val="0"/>
          <w:sz w:val="22"/>
          <w:szCs w:val="22"/>
        </w:rPr>
        <w:t>ciones de la sesión:</w:t>
      </w:r>
    </w:p>
    <w:p w14:paraId="46EE4B38" w14:textId="77777777" w:rsidR="004C4D64" w:rsidRPr="00A54EC8" w:rsidRDefault="004C4D64" w:rsidP="0002736D">
      <w:pPr>
        <w:tabs>
          <w:tab w:val="left" w:pos="2481"/>
        </w:tabs>
        <w:jc w:val="both"/>
        <w:rPr>
          <w:rFonts w:ascii="Arial" w:hAnsi="Arial" w:cs="Arial"/>
          <w:noProof w:val="0"/>
          <w:color w:val="FF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2068"/>
        <w:gridCol w:w="1701"/>
        <w:gridCol w:w="1462"/>
      </w:tblGrid>
      <w:tr w:rsidR="00A54EC8" w:rsidRPr="00A54EC8" w14:paraId="3B89FBCF" w14:textId="77777777" w:rsidTr="00FF61CB">
        <w:trPr>
          <w:trHeight w:val="180"/>
        </w:trPr>
        <w:tc>
          <w:tcPr>
            <w:tcW w:w="3597" w:type="dxa"/>
            <w:shd w:val="clear" w:color="auto" w:fill="FDE9D9" w:themeFill="accent6" w:themeFillTint="33"/>
          </w:tcPr>
          <w:p w14:paraId="22E57B0D" w14:textId="46989A04" w:rsidR="00B215E4" w:rsidRPr="00BF7621" w:rsidRDefault="006E0C40" w:rsidP="0002736D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lang w:val="es-ES_tradnl"/>
              </w:rPr>
              <w:t>REGIDORES</w:t>
            </w:r>
          </w:p>
        </w:tc>
        <w:tc>
          <w:tcPr>
            <w:tcW w:w="2068" w:type="dxa"/>
            <w:shd w:val="clear" w:color="auto" w:fill="FDE9D9" w:themeFill="accent6" w:themeFillTint="33"/>
          </w:tcPr>
          <w:p w14:paraId="4A4D681C" w14:textId="48B022B8" w:rsidR="006E0C40" w:rsidRPr="00BF7621" w:rsidRDefault="006E0C40" w:rsidP="0002736D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lang w:val="es-ES_tradnl"/>
              </w:rPr>
              <w:t>A FAVOR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8AE5A11" w14:textId="7EF64F4E" w:rsidR="006E0C40" w:rsidRPr="00BF7621" w:rsidRDefault="006E0C40" w:rsidP="0002736D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lang w:val="es-ES_tradnl"/>
              </w:rPr>
              <w:t>EN CONTRA</w:t>
            </w:r>
          </w:p>
        </w:tc>
        <w:tc>
          <w:tcPr>
            <w:tcW w:w="1462" w:type="dxa"/>
            <w:shd w:val="clear" w:color="auto" w:fill="FDE9D9" w:themeFill="accent6" w:themeFillTint="33"/>
          </w:tcPr>
          <w:p w14:paraId="33C22ECB" w14:textId="36553F28" w:rsidR="006E0C40" w:rsidRPr="00A54EC8" w:rsidRDefault="006E0C40" w:rsidP="0002736D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lang w:val="es-ES_tradnl"/>
              </w:rPr>
            </w:pPr>
            <w:r w:rsidRPr="00615261">
              <w:rPr>
                <w:rFonts w:ascii="Arial" w:hAnsi="Arial" w:cs="Arial"/>
                <w:noProof w:val="0"/>
                <w:sz w:val="18"/>
                <w:lang w:val="es-ES_tradnl"/>
              </w:rPr>
              <w:t>ABSTENCIÓN</w:t>
            </w:r>
          </w:p>
        </w:tc>
      </w:tr>
      <w:tr w:rsidR="00A54EC8" w:rsidRPr="00A54EC8" w14:paraId="44F82589" w14:textId="77777777" w:rsidTr="006E0C40">
        <w:trPr>
          <w:trHeight w:val="230"/>
        </w:trPr>
        <w:tc>
          <w:tcPr>
            <w:tcW w:w="3597" w:type="dxa"/>
          </w:tcPr>
          <w:p w14:paraId="2631FC30" w14:textId="6A130133" w:rsidR="00B215E4" w:rsidRPr="00BF7621" w:rsidRDefault="00B215E4" w:rsidP="00C83F08">
            <w:pPr>
              <w:tabs>
                <w:tab w:val="left" w:pos="2481"/>
              </w:tabs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BF7621">
              <w:rPr>
                <w:rFonts w:ascii="Arial" w:hAnsi="Arial" w:cs="Arial"/>
                <w:b/>
                <w:noProof w:val="0"/>
                <w:sz w:val="18"/>
                <w:szCs w:val="18"/>
                <w:lang w:val="es-ES_tradnl"/>
              </w:rPr>
              <w:t xml:space="preserve">C.E.P. de </w:t>
            </w:r>
            <w:r w:rsidR="00C83F08" w:rsidRPr="00BF7621">
              <w:rPr>
                <w:rFonts w:ascii="Arial" w:hAnsi="Arial" w:cs="Arial"/>
                <w:b/>
                <w:noProof w:val="0"/>
                <w:sz w:val="18"/>
                <w:szCs w:val="18"/>
                <w:lang w:val="es-ES_tradnl"/>
              </w:rPr>
              <w:t>Desarrollo Humano, Salud Pública e Higiene y Combate a las adicciones</w:t>
            </w:r>
          </w:p>
        </w:tc>
        <w:tc>
          <w:tcPr>
            <w:tcW w:w="2068" w:type="dxa"/>
          </w:tcPr>
          <w:p w14:paraId="66A49075" w14:textId="77777777" w:rsidR="00B215E4" w:rsidRPr="00BF7621" w:rsidRDefault="00B215E4" w:rsidP="0002736D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1701" w:type="dxa"/>
          </w:tcPr>
          <w:p w14:paraId="5246BC3C" w14:textId="77777777" w:rsidR="00B215E4" w:rsidRPr="00BF7621" w:rsidRDefault="00B215E4" w:rsidP="0002736D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462" w:type="dxa"/>
          </w:tcPr>
          <w:p w14:paraId="7EB01A91" w14:textId="77777777" w:rsidR="00B215E4" w:rsidRPr="00A54EC8" w:rsidRDefault="00B215E4" w:rsidP="0002736D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  <w:lang w:val="es-ES_tradnl"/>
              </w:rPr>
            </w:pPr>
          </w:p>
        </w:tc>
      </w:tr>
      <w:tr w:rsidR="00A54EC8" w:rsidRPr="00A54EC8" w14:paraId="3B64D2AE" w14:textId="77777777" w:rsidTr="006E0C40">
        <w:tc>
          <w:tcPr>
            <w:tcW w:w="3597" w:type="dxa"/>
          </w:tcPr>
          <w:p w14:paraId="598BC84A" w14:textId="63D45123" w:rsidR="00C83F08" w:rsidRPr="00BF7621" w:rsidRDefault="00C83F08" w:rsidP="0002736D">
            <w:pPr>
              <w:tabs>
                <w:tab w:val="left" w:pos="2481"/>
              </w:tabs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Lic. Vicente Pinto Ramírez</w:t>
            </w:r>
          </w:p>
        </w:tc>
        <w:tc>
          <w:tcPr>
            <w:tcW w:w="2068" w:type="dxa"/>
          </w:tcPr>
          <w:p w14:paraId="628F9FEA" w14:textId="0871AE60" w:rsidR="00C83F08" w:rsidRPr="00BF7621" w:rsidRDefault="00C83F08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1701" w:type="dxa"/>
          </w:tcPr>
          <w:p w14:paraId="3AF6B677" w14:textId="77777777" w:rsidR="00C83F08" w:rsidRPr="00A54EC8" w:rsidRDefault="00C83F08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1462" w:type="dxa"/>
          </w:tcPr>
          <w:p w14:paraId="25C2C0A2" w14:textId="77777777" w:rsidR="00C83F08" w:rsidRPr="00A54EC8" w:rsidRDefault="00C83F08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  <w:lang w:val="es-ES_tradnl"/>
              </w:rPr>
            </w:pPr>
          </w:p>
        </w:tc>
      </w:tr>
      <w:tr w:rsidR="00A54EC8" w:rsidRPr="00A54EC8" w14:paraId="2319554E" w14:textId="77777777" w:rsidTr="006E0C40">
        <w:tc>
          <w:tcPr>
            <w:tcW w:w="3597" w:type="dxa"/>
          </w:tcPr>
          <w:p w14:paraId="60A97327" w14:textId="3AE63A82" w:rsidR="00C83F08" w:rsidRPr="00BF7621" w:rsidRDefault="00C83F08" w:rsidP="0002736D">
            <w:pPr>
              <w:tabs>
                <w:tab w:val="left" w:pos="2481"/>
              </w:tabs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C. Martha Graciela Villanueva Zalapa</w:t>
            </w:r>
          </w:p>
        </w:tc>
        <w:tc>
          <w:tcPr>
            <w:tcW w:w="2068" w:type="dxa"/>
          </w:tcPr>
          <w:p w14:paraId="5FB39B3F" w14:textId="0C3B556C" w:rsidR="00C83F08" w:rsidRPr="00BF7621" w:rsidRDefault="00C83F08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1701" w:type="dxa"/>
          </w:tcPr>
          <w:p w14:paraId="0857B84D" w14:textId="77777777" w:rsidR="00C83F08" w:rsidRPr="00A54EC8" w:rsidRDefault="00C83F08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1462" w:type="dxa"/>
          </w:tcPr>
          <w:p w14:paraId="2846117B" w14:textId="77777777" w:rsidR="00C83F08" w:rsidRPr="00A54EC8" w:rsidRDefault="00C83F08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  <w:lang w:val="es-ES_tradnl"/>
              </w:rPr>
            </w:pPr>
          </w:p>
        </w:tc>
      </w:tr>
      <w:tr w:rsidR="00A54EC8" w:rsidRPr="00A54EC8" w14:paraId="2FEEEB05" w14:textId="77777777" w:rsidTr="006E0C40">
        <w:tc>
          <w:tcPr>
            <w:tcW w:w="3597" w:type="dxa"/>
          </w:tcPr>
          <w:p w14:paraId="030D9BD8" w14:textId="5087CFAF" w:rsidR="00C83F08" w:rsidRPr="00BF7621" w:rsidRDefault="00C83F08" w:rsidP="0002736D">
            <w:pPr>
              <w:tabs>
                <w:tab w:val="left" w:pos="2481"/>
              </w:tabs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Lic. José Romero Mercado</w:t>
            </w:r>
          </w:p>
        </w:tc>
        <w:tc>
          <w:tcPr>
            <w:tcW w:w="2068" w:type="dxa"/>
          </w:tcPr>
          <w:p w14:paraId="3C205601" w14:textId="5B48BAB8" w:rsidR="00C83F08" w:rsidRPr="00BF7621" w:rsidRDefault="00C83F08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1701" w:type="dxa"/>
          </w:tcPr>
          <w:p w14:paraId="3F904878" w14:textId="77777777" w:rsidR="00C83F08" w:rsidRPr="00A54EC8" w:rsidRDefault="00C83F08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1462" w:type="dxa"/>
          </w:tcPr>
          <w:p w14:paraId="1D3907DA" w14:textId="77777777" w:rsidR="00C83F08" w:rsidRPr="00A54EC8" w:rsidRDefault="00C83F08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  <w:lang w:val="es-ES_tradnl"/>
              </w:rPr>
            </w:pPr>
          </w:p>
        </w:tc>
      </w:tr>
      <w:tr w:rsidR="00A54EC8" w:rsidRPr="00A54EC8" w14:paraId="17ED6B08" w14:textId="77777777" w:rsidTr="006E0C40">
        <w:tc>
          <w:tcPr>
            <w:tcW w:w="3597" w:type="dxa"/>
          </w:tcPr>
          <w:p w14:paraId="2695B422" w14:textId="4E626A80" w:rsidR="006E0C40" w:rsidRPr="00BF7621" w:rsidRDefault="006E0C40" w:rsidP="0002736D">
            <w:pPr>
              <w:tabs>
                <w:tab w:val="left" w:pos="2481"/>
              </w:tabs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C. Alberto Herrera Arias </w:t>
            </w:r>
          </w:p>
        </w:tc>
        <w:tc>
          <w:tcPr>
            <w:tcW w:w="2068" w:type="dxa"/>
          </w:tcPr>
          <w:p w14:paraId="50E5AA25" w14:textId="309C932F" w:rsidR="006E0C40" w:rsidRPr="00BF7621" w:rsidRDefault="006E0C40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1701" w:type="dxa"/>
          </w:tcPr>
          <w:p w14:paraId="582C4D7F" w14:textId="6E44650E" w:rsidR="006E0C40" w:rsidRPr="00A54EC8" w:rsidRDefault="006E0C40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1462" w:type="dxa"/>
          </w:tcPr>
          <w:p w14:paraId="36A5F67A" w14:textId="77777777" w:rsidR="006E0C40" w:rsidRPr="00A54EC8" w:rsidRDefault="006E0C40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  <w:lang w:val="es-ES_tradnl"/>
              </w:rPr>
            </w:pPr>
          </w:p>
        </w:tc>
      </w:tr>
      <w:tr w:rsidR="00A54EC8" w:rsidRPr="00A54EC8" w14:paraId="4BED55BC" w14:textId="77777777" w:rsidTr="006E0C40">
        <w:tc>
          <w:tcPr>
            <w:tcW w:w="3597" w:type="dxa"/>
          </w:tcPr>
          <w:p w14:paraId="54973ACE" w14:textId="382F44DD" w:rsidR="006E0C40" w:rsidRPr="00BF7621" w:rsidRDefault="00C83F08" w:rsidP="00C83F08">
            <w:pPr>
              <w:tabs>
                <w:tab w:val="left" w:pos="2481"/>
              </w:tabs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Mtra. Cindy Estefany García Orozco</w:t>
            </w:r>
          </w:p>
        </w:tc>
        <w:tc>
          <w:tcPr>
            <w:tcW w:w="2068" w:type="dxa"/>
          </w:tcPr>
          <w:p w14:paraId="48B7C97A" w14:textId="102FFE50" w:rsidR="006E0C40" w:rsidRPr="00BF7621" w:rsidRDefault="00C83F08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1701" w:type="dxa"/>
          </w:tcPr>
          <w:p w14:paraId="4DB92297" w14:textId="77777777" w:rsidR="006E0C40" w:rsidRPr="00BF7621" w:rsidRDefault="006E0C40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462" w:type="dxa"/>
          </w:tcPr>
          <w:p w14:paraId="5270C974" w14:textId="77777777" w:rsidR="006E0C40" w:rsidRPr="00A54EC8" w:rsidRDefault="006E0C40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  <w:lang w:val="es-ES_tradnl"/>
              </w:rPr>
            </w:pPr>
          </w:p>
        </w:tc>
      </w:tr>
      <w:tr w:rsidR="004E38DF" w:rsidRPr="00A54EC8" w14:paraId="7F3DA537" w14:textId="77777777" w:rsidTr="006E0C40">
        <w:tc>
          <w:tcPr>
            <w:tcW w:w="3597" w:type="dxa"/>
          </w:tcPr>
          <w:p w14:paraId="6E21FEA8" w14:textId="17004F96" w:rsidR="004E38DF" w:rsidRPr="004E38DF" w:rsidRDefault="004E38DF" w:rsidP="004E38DF">
            <w:pPr>
              <w:tabs>
                <w:tab w:val="left" w:pos="2481"/>
              </w:tabs>
              <w:jc w:val="both"/>
              <w:rPr>
                <w:rFonts w:ascii="Arial" w:hAnsi="Arial" w:cs="Arial"/>
                <w:b/>
                <w:noProof w:val="0"/>
                <w:color w:val="FF0000"/>
                <w:sz w:val="18"/>
                <w:szCs w:val="18"/>
              </w:rPr>
            </w:pPr>
            <w:r w:rsidRPr="00BF7621">
              <w:rPr>
                <w:rFonts w:ascii="Arial" w:hAnsi="Arial" w:cs="Arial"/>
                <w:b/>
                <w:noProof w:val="0"/>
                <w:sz w:val="18"/>
                <w:szCs w:val="18"/>
                <w:lang w:val="es-ES_tradnl"/>
              </w:rPr>
              <w:t xml:space="preserve">C.E.P. de </w:t>
            </w:r>
            <w:r w:rsidR="00BF7621" w:rsidRPr="00BF7621">
              <w:rPr>
                <w:rFonts w:ascii="Arial" w:hAnsi="Arial" w:cs="Arial"/>
                <w:b/>
                <w:noProof w:val="0"/>
                <w:sz w:val="18"/>
                <w:szCs w:val="18"/>
                <w:lang w:val="es-ES_tradnl"/>
              </w:rPr>
              <w:t xml:space="preserve">Hacienda Pública y de Patrimonio Municipal </w:t>
            </w:r>
          </w:p>
        </w:tc>
        <w:tc>
          <w:tcPr>
            <w:tcW w:w="2068" w:type="dxa"/>
          </w:tcPr>
          <w:p w14:paraId="2933673F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0CAB3D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  <w:tc>
          <w:tcPr>
            <w:tcW w:w="1462" w:type="dxa"/>
          </w:tcPr>
          <w:p w14:paraId="65120459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</w:tr>
      <w:tr w:rsidR="004E38DF" w:rsidRPr="00A54EC8" w14:paraId="69A75EBC" w14:textId="77777777" w:rsidTr="006E0C40">
        <w:tc>
          <w:tcPr>
            <w:tcW w:w="3597" w:type="dxa"/>
          </w:tcPr>
          <w:p w14:paraId="54AF8CF8" w14:textId="03746FA7" w:rsidR="004E38DF" w:rsidRPr="00BF7621" w:rsidRDefault="004E38DF" w:rsidP="004E38DF">
            <w:pPr>
              <w:tabs>
                <w:tab w:val="left" w:pos="2481"/>
              </w:tabs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</w:rPr>
              <w:t>L.C.P. Laura Elena Martínez Ruvalcaba</w:t>
            </w:r>
          </w:p>
        </w:tc>
        <w:tc>
          <w:tcPr>
            <w:tcW w:w="2068" w:type="dxa"/>
          </w:tcPr>
          <w:p w14:paraId="6DBFEFF7" w14:textId="01F9E8FD" w:rsidR="004E38DF" w:rsidRPr="00BF7621" w:rsidRDefault="00BF7621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7765C9D1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6FC5722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</w:tr>
      <w:tr w:rsidR="004E38DF" w:rsidRPr="00A54EC8" w14:paraId="4DEEDE16" w14:textId="77777777" w:rsidTr="006E0C40">
        <w:tc>
          <w:tcPr>
            <w:tcW w:w="3597" w:type="dxa"/>
          </w:tcPr>
          <w:p w14:paraId="49CD9D73" w14:textId="072A844F" w:rsidR="004E38DF" w:rsidRPr="00BF7621" w:rsidRDefault="004E38DF" w:rsidP="004E38DF">
            <w:pPr>
              <w:tabs>
                <w:tab w:val="left" w:pos="2481"/>
              </w:tabs>
              <w:jc w:val="both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Mtra. Cindy Estefany García Orozco</w:t>
            </w:r>
          </w:p>
        </w:tc>
        <w:tc>
          <w:tcPr>
            <w:tcW w:w="2068" w:type="dxa"/>
          </w:tcPr>
          <w:p w14:paraId="701E2223" w14:textId="6B6BEDED" w:rsidR="004E38DF" w:rsidRPr="00BF7621" w:rsidRDefault="00BF7621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F107EFE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  <w:tc>
          <w:tcPr>
            <w:tcW w:w="1462" w:type="dxa"/>
          </w:tcPr>
          <w:p w14:paraId="46E4ADDD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</w:tr>
      <w:tr w:rsidR="004E38DF" w:rsidRPr="00A54EC8" w14:paraId="5E494C85" w14:textId="77777777" w:rsidTr="006E0C40">
        <w:tc>
          <w:tcPr>
            <w:tcW w:w="3597" w:type="dxa"/>
          </w:tcPr>
          <w:p w14:paraId="06CA94F8" w14:textId="0ADEA313" w:rsidR="004E38DF" w:rsidRPr="00BF7621" w:rsidRDefault="004E38DF" w:rsidP="004E38DF">
            <w:pPr>
              <w:tabs>
                <w:tab w:val="left" w:pos="2481"/>
              </w:tabs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F7621">
              <w:rPr>
                <w:rFonts w:ascii="Arial" w:hAnsi="Arial" w:cs="Arial"/>
                <w:sz w:val="18"/>
                <w:szCs w:val="20"/>
              </w:rPr>
              <w:t>Mtro. Manuel de Jesús Jiménez Garma</w:t>
            </w:r>
          </w:p>
        </w:tc>
        <w:tc>
          <w:tcPr>
            <w:tcW w:w="2068" w:type="dxa"/>
          </w:tcPr>
          <w:p w14:paraId="24C1932F" w14:textId="269389E6" w:rsidR="004E38DF" w:rsidRPr="00BF7621" w:rsidRDefault="00BF7621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138488B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  <w:tc>
          <w:tcPr>
            <w:tcW w:w="1462" w:type="dxa"/>
          </w:tcPr>
          <w:p w14:paraId="5743C780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</w:tr>
      <w:tr w:rsidR="004E38DF" w:rsidRPr="00A54EC8" w14:paraId="719F566C" w14:textId="77777777" w:rsidTr="006E0C40">
        <w:tc>
          <w:tcPr>
            <w:tcW w:w="3597" w:type="dxa"/>
          </w:tcPr>
          <w:p w14:paraId="52516B3E" w14:textId="2DB937AF" w:rsidR="004E38DF" w:rsidRPr="00BF7621" w:rsidRDefault="004E38DF" w:rsidP="004E38DF">
            <w:pPr>
              <w:tabs>
                <w:tab w:val="left" w:pos="2481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BF7621">
              <w:rPr>
                <w:rFonts w:ascii="Arial" w:hAnsi="Arial" w:cs="Arial"/>
                <w:sz w:val="18"/>
                <w:szCs w:val="20"/>
              </w:rPr>
              <w:t xml:space="preserve">Mtra. </w:t>
            </w:r>
            <w:r w:rsidRPr="00BF7621">
              <w:rPr>
                <w:rFonts w:ascii="Arial" w:hAnsi="Arial" w:cs="Arial"/>
                <w:sz w:val="18"/>
                <w:szCs w:val="18"/>
              </w:rPr>
              <w:t>Tania Magdalena Bernardino Juárez</w:t>
            </w:r>
          </w:p>
        </w:tc>
        <w:tc>
          <w:tcPr>
            <w:tcW w:w="2068" w:type="dxa"/>
          </w:tcPr>
          <w:p w14:paraId="188BFE32" w14:textId="051DFD39" w:rsidR="004E38DF" w:rsidRPr="00BF7621" w:rsidRDefault="00BF7621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DA38161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4A74F71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</w:tr>
      <w:tr w:rsidR="004E38DF" w:rsidRPr="00A54EC8" w14:paraId="374EC41A" w14:textId="77777777" w:rsidTr="006E0C40">
        <w:tc>
          <w:tcPr>
            <w:tcW w:w="3597" w:type="dxa"/>
          </w:tcPr>
          <w:p w14:paraId="735B25FD" w14:textId="065244AD" w:rsidR="004E38DF" w:rsidRPr="00BF7621" w:rsidRDefault="004E38DF" w:rsidP="004E38DF">
            <w:pPr>
              <w:tabs>
                <w:tab w:val="left" w:pos="2481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BF7621">
              <w:rPr>
                <w:rFonts w:ascii="Arial" w:hAnsi="Arial" w:cs="Arial"/>
                <w:sz w:val="18"/>
                <w:szCs w:val="20"/>
              </w:rPr>
              <w:t>Mtro. Noé Saúl Ramos</w:t>
            </w:r>
          </w:p>
        </w:tc>
        <w:tc>
          <w:tcPr>
            <w:tcW w:w="2068" w:type="dxa"/>
          </w:tcPr>
          <w:p w14:paraId="0ACD3D25" w14:textId="6A881DD1" w:rsidR="004E38DF" w:rsidRPr="00BF7621" w:rsidRDefault="00BF7621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F7621">
              <w:rPr>
                <w:rFonts w:ascii="Arial" w:hAnsi="Arial" w:cs="Arial"/>
                <w:noProof w:val="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7EAF6D02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  <w:tc>
          <w:tcPr>
            <w:tcW w:w="1462" w:type="dxa"/>
          </w:tcPr>
          <w:p w14:paraId="2AF5EB40" w14:textId="77777777" w:rsidR="004E38DF" w:rsidRPr="00A54EC8" w:rsidRDefault="004E38DF" w:rsidP="006E0C40">
            <w:pPr>
              <w:tabs>
                <w:tab w:val="left" w:pos="2481"/>
              </w:tabs>
              <w:jc w:val="center"/>
              <w:rPr>
                <w:rFonts w:ascii="Arial" w:hAnsi="Arial" w:cs="Arial"/>
                <w:noProof w:val="0"/>
                <w:color w:val="FF0000"/>
                <w:sz w:val="18"/>
                <w:szCs w:val="18"/>
              </w:rPr>
            </w:pPr>
          </w:p>
        </w:tc>
      </w:tr>
    </w:tbl>
    <w:p w14:paraId="4E584F71" w14:textId="77777777" w:rsidR="00BF7621" w:rsidRDefault="00BF7621" w:rsidP="0002736D">
      <w:pPr>
        <w:jc w:val="both"/>
        <w:rPr>
          <w:rFonts w:ascii="Arial" w:hAnsi="Arial" w:cs="Arial"/>
          <w:b/>
          <w:noProof w:val="0"/>
          <w:color w:val="FF0000"/>
          <w:sz w:val="20"/>
          <w:szCs w:val="20"/>
        </w:rPr>
      </w:pPr>
    </w:p>
    <w:p w14:paraId="4FABA879" w14:textId="2CEC8E2D" w:rsidR="00DD3021" w:rsidRPr="00615261" w:rsidRDefault="00DA25E4" w:rsidP="0002736D">
      <w:pPr>
        <w:jc w:val="both"/>
        <w:rPr>
          <w:rFonts w:ascii="Arial" w:hAnsi="Arial" w:cs="Arial"/>
          <w:noProof w:val="0"/>
          <w:sz w:val="20"/>
          <w:szCs w:val="20"/>
        </w:rPr>
      </w:pPr>
      <w:r w:rsidRPr="00615261">
        <w:rPr>
          <w:rFonts w:ascii="Arial" w:hAnsi="Arial" w:cs="Arial"/>
          <w:b/>
          <w:noProof w:val="0"/>
          <w:sz w:val="20"/>
          <w:szCs w:val="20"/>
        </w:rPr>
        <w:t>4.</w:t>
      </w:r>
      <w:r w:rsidR="00C60E1E" w:rsidRPr="00615261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C60E1E" w:rsidRPr="00615261">
        <w:rPr>
          <w:rFonts w:ascii="Arial" w:hAnsi="Arial" w:cs="Arial"/>
          <w:noProof w:val="0"/>
          <w:sz w:val="20"/>
          <w:szCs w:val="20"/>
        </w:rPr>
        <w:t xml:space="preserve">De los puntos varios, no se agenda por no haber tema que tratar. </w:t>
      </w:r>
    </w:p>
    <w:p w14:paraId="1C3BF1E5" w14:textId="77777777" w:rsidR="00C83F08" w:rsidRPr="00615261" w:rsidRDefault="00C83F08" w:rsidP="0002736D">
      <w:pPr>
        <w:jc w:val="both"/>
        <w:rPr>
          <w:rFonts w:ascii="Arial" w:hAnsi="Arial" w:cs="Arial"/>
          <w:noProof w:val="0"/>
          <w:sz w:val="20"/>
          <w:szCs w:val="20"/>
        </w:rPr>
      </w:pPr>
    </w:p>
    <w:p w14:paraId="24458AFC" w14:textId="487A8C1E" w:rsidR="00C60E1E" w:rsidRPr="00615261" w:rsidRDefault="00C60E1E" w:rsidP="0002736D">
      <w:pPr>
        <w:jc w:val="both"/>
        <w:rPr>
          <w:rFonts w:ascii="Arial" w:hAnsi="Arial" w:cs="Arial"/>
          <w:noProof w:val="0"/>
          <w:sz w:val="20"/>
          <w:szCs w:val="20"/>
        </w:rPr>
      </w:pPr>
      <w:r w:rsidRPr="00615261">
        <w:rPr>
          <w:rFonts w:ascii="Arial" w:hAnsi="Arial" w:cs="Arial"/>
          <w:b/>
          <w:noProof w:val="0"/>
          <w:sz w:val="20"/>
          <w:szCs w:val="20"/>
        </w:rPr>
        <w:t>5</w:t>
      </w:r>
      <w:r w:rsidR="00DA25E4" w:rsidRPr="00615261">
        <w:rPr>
          <w:rFonts w:ascii="Arial" w:hAnsi="Arial" w:cs="Arial"/>
          <w:b/>
          <w:noProof w:val="0"/>
          <w:sz w:val="20"/>
          <w:szCs w:val="20"/>
        </w:rPr>
        <w:t>.</w:t>
      </w:r>
      <w:r w:rsidRPr="00615261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Pr="00615261">
        <w:rPr>
          <w:rFonts w:ascii="Arial" w:hAnsi="Arial" w:cs="Arial"/>
          <w:noProof w:val="0"/>
          <w:sz w:val="20"/>
          <w:szCs w:val="20"/>
        </w:rPr>
        <w:t>Por lo q</w:t>
      </w:r>
      <w:r w:rsidR="0002736D" w:rsidRPr="00615261">
        <w:rPr>
          <w:rFonts w:ascii="Arial" w:hAnsi="Arial" w:cs="Arial"/>
          <w:noProof w:val="0"/>
          <w:sz w:val="20"/>
          <w:szCs w:val="20"/>
        </w:rPr>
        <w:t>ue el Presidente de la C</w:t>
      </w:r>
      <w:r w:rsidRPr="00615261">
        <w:rPr>
          <w:rFonts w:ascii="Arial" w:hAnsi="Arial" w:cs="Arial"/>
          <w:noProof w:val="0"/>
          <w:sz w:val="20"/>
          <w:szCs w:val="20"/>
        </w:rPr>
        <w:t>omisión</w:t>
      </w:r>
      <w:r w:rsidR="0002736D" w:rsidRPr="00615261">
        <w:rPr>
          <w:rFonts w:ascii="Arial" w:hAnsi="Arial" w:cs="Arial"/>
          <w:noProof w:val="0"/>
          <w:sz w:val="20"/>
          <w:szCs w:val="20"/>
        </w:rPr>
        <w:t xml:space="preserve"> Convocante</w:t>
      </w:r>
      <w:r w:rsidRPr="00615261">
        <w:rPr>
          <w:rFonts w:ascii="Arial" w:hAnsi="Arial" w:cs="Arial"/>
          <w:noProof w:val="0"/>
          <w:sz w:val="20"/>
          <w:szCs w:val="20"/>
        </w:rPr>
        <w:t xml:space="preserve"> </w:t>
      </w:r>
      <w:r w:rsidR="00A031DC" w:rsidRPr="00615261">
        <w:rPr>
          <w:rFonts w:ascii="Arial" w:hAnsi="Arial" w:cs="Arial"/>
          <w:noProof w:val="0"/>
          <w:sz w:val="20"/>
          <w:szCs w:val="20"/>
        </w:rPr>
        <w:t xml:space="preserve">procede </w:t>
      </w:r>
      <w:r w:rsidRPr="00615261">
        <w:rPr>
          <w:rFonts w:ascii="Arial" w:hAnsi="Arial" w:cs="Arial"/>
          <w:noProof w:val="0"/>
          <w:sz w:val="20"/>
          <w:szCs w:val="20"/>
        </w:rPr>
        <w:t xml:space="preserve">a la Clausura de ley, declarando lo siguiente; </w:t>
      </w:r>
      <w:r w:rsidR="003B54B2" w:rsidRPr="00615261">
        <w:rPr>
          <w:rFonts w:ascii="Arial" w:hAnsi="Arial" w:cs="Arial"/>
          <w:noProof w:val="0"/>
          <w:sz w:val="20"/>
          <w:szCs w:val="20"/>
        </w:rPr>
        <w:t>agradeció a todos su participación y</w:t>
      </w:r>
      <w:r w:rsidRPr="00615261">
        <w:rPr>
          <w:rFonts w:ascii="Arial" w:hAnsi="Arial" w:cs="Arial"/>
          <w:noProof w:val="0"/>
          <w:sz w:val="20"/>
          <w:szCs w:val="20"/>
        </w:rPr>
        <w:t xml:space="preserve"> siendo las </w:t>
      </w:r>
      <w:r w:rsidR="00BF7621" w:rsidRPr="00615261">
        <w:rPr>
          <w:rFonts w:ascii="Arial" w:hAnsi="Arial" w:cs="Arial"/>
          <w:b/>
          <w:noProof w:val="0"/>
          <w:sz w:val="20"/>
          <w:szCs w:val="20"/>
        </w:rPr>
        <w:t>12</w:t>
      </w:r>
      <w:r w:rsidRPr="00615261">
        <w:rPr>
          <w:rFonts w:ascii="Arial" w:hAnsi="Arial" w:cs="Arial"/>
          <w:b/>
          <w:noProof w:val="0"/>
          <w:sz w:val="20"/>
          <w:szCs w:val="20"/>
        </w:rPr>
        <w:t>:</w:t>
      </w:r>
      <w:r w:rsidR="00BF7621" w:rsidRPr="00615261">
        <w:rPr>
          <w:rFonts w:ascii="Arial" w:hAnsi="Arial" w:cs="Arial"/>
          <w:b/>
          <w:noProof w:val="0"/>
          <w:sz w:val="20"/>
          <w:szCs w:val="20"/>
        </w:rPr>
        <w:t>12</w:t>
      </w:r>
      <w:r w:rsidR="003B54B2" w:rsidRPr="00615261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BF7621" w:rsidRPr="00615261">
        <w:rPr>
          <w:rFonts w:ascii="Arial" w:hAnsi="Arial" w:cs="Arial"/>
          <w:b/>
          <w:noProof w:val="0"/>
          <w:sz w:val="20"/>
          <w:szCs w:val="20"/>
        </w:rPr>
        <w:t>doce</w:t>
      </w:r>
      <w:r w:rsidR="003B54B2" w:rsidRPr="00615261">
        <w:rPr>
          <w:rFonts w:ascii="Arial" w:hAnsi="Arial" w:cs="Arial"/>
          <w:b/>
          <w:noProof w:val="0"/>
          <w:sz w:val="20"/>
          <w:szCs w:val="20"/>
        </w:rPr>
        <w:t xml:space="preserve"> horas con </w:t>
      </w:r>
      <w:r w:rsidR="00BF7621" w:rsidRPr="00615261">
        <w:rPr>
          <w:rFonts w:ascii="Arial" w:hAnsi="Arial" w:cs="Arial"/>
          <w:b/>
          <w:noProof w:val="0"/>
          <w:sz w:val="20"/>
          <w:szCs w:val="20"/>
        </w:rPr>
        <w:t xml:space="preserve">doce </w:t>
      </w:r>
      <w:r w:rsidR="003B54B2" w:rsidRPr="00615261">
        <w:rPr>
          <w:rFonts w:ascii="Arial" w:hAnsi="Arial" w:cs="Arial"/>
          <w:b/>
          <w:noProof w:val="0"/>
          <w:sz w:val="20"/>
          <w:szCs w:val="20"/>
        </w:rPr>
        <w:t>minutos</w:t>
      </w:r>
      <w:r w:rsidRPr="00615261">
        <w:rPr>
          <w:rFonts w:ascii="Arial" w:hAnsi="Arial" w:cs="Arial"/>
          <w:b/>
          <w:noProof w:val="0"/>
          <w:sz w:val="20"/>
          <w:szCs w:val="20"/>
        </w:rPr>
        <w:t xml:space="preserve"> del día</w:t>
      </w:r>
      <w:r w:rsidRPr="00615261">
        <w:rPr>
          <w:rFonts w:ascii="Arial" w:hAnsi="Arial" w:cs="Arial"/>
          <w:noProof w:val="0"/>
          <w:sz w:val="20"/>
          <w:szCs w:val="20"/>
        </w:rPr>
        <w:t xml:space="preserve"> </w:t>
      </w:r>
      <w:r w:rsidR="00BF7621" w:rsidRPr="00615261">
        <w:rPr>
          <w:rFonts w:ascii="Arial" w:hAnsi="Arial" w:cs="Arial"/>
          <w:b/>
          <w:noProof w:val="0"/>
          <w:sz w:val="20"/>
          <w:szCs w:val="20"/>
        </w:rPr>
        <w:t>miércoles</w:t>
      </w:r>
      <w:r w:rsidR="00615261" w:rsidRPr="00615261">
        <w:rPr>
          <w:rFonts w:ascii="Arial" w:hAnsi="Arial" w:cs="Arial"/>
          <w:b/>
          <w:noProof w:val="0"/>
          <w:sz w:val="20"/>
          <w:szCs w:val="20"/>
        </w:rPr>
        <w:t>,</w:t>
      </w:r>
      <w:r w:rsidR="00BF7621" w:rsidRPr="00615261">
        <w:rPr>
          <w:rFonts w:ascii="Arial" w:hAnsi="Arial" w:cs="Arial"/>
          <w:b/>
          <w:noProof w:val="0"/>
          <w:sz w:val="20"/>
          <w:szCs w:val="20"/>
        </w:rPr>
        <w:t xml:space="preserve"> 4</w:t>
      </w:r>
      <w:r w:rsidR="0003558D" w:rsidRPr="00615261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615261" w:rsidRPr="00615261">
        <w:rPr>
          <w:rFonts w:ascii="Arial" w:hAnsi="Arial" w:cs="Arial"/>
          <w:b/>
          <w:noProof w:val="0"/>
          <w:sz w:val="20"/>
          <w:szCs w:val="20"/>
        </w:rPr>
        <w:t>cuatro</w:t>
      </w:r>
      <w:r w:rsidRPr="00615261">
        <w:rPr>
          <w:rFonts w:ascii="Arial" w:hAnsi="Arial" w:cs="Arial"/>
          <w:b/>
          <w:noProof w:val="0"/>
          <w:sz w:val="20"/>
          <w:szCs w:val="20"/>
        </w:rPr>
        <w:t xml:space="preserve"> del mes de </w:t>
      </w:r>
      <w:r w:rsidR="00615261" w:rsidRPr="00615261">
        <w:rPr>
          <w:rFonts w:ascii="Arial" w:hAnsi="Arial" w:cs="Arial"/>
          <w:b/>
          <w:noProof w:val="0"/>
          <w:sz w:val="20"/>
          <w:szCs w:val="20"/>
        </w:rPr>
        <w:t>diciem</w:t>
      </w:r>
      <w:r w:rsidR="0003558D" w:rsidRPr="00615261">
        <w:rPr>
          <w:rFonts w:ascii="Arial" w:hAnsi="Arial" w:cs="Arial"/>
          <w:b/>
          <w:noProof w:val="0"/>
          <w:sz w:val="20"/>
          <w:szCs w:val="20"/>
        </w:rPr>
        <w:t>bre</w:t>
      </w:r>
      <w:r w:rsidRPr="00615261">
        <w:rPr>
          <w:rFonts w:ascii="Arial" w:hAnsi="Arial" w:cs="Arial"/>
          <w:b/>
          <w:noProof w:val="0"/>
          <w:sz w:val="20"/>
          <w:szCs w:val="20"/>
        </w:rPr>
        <w:t xml:space="preserve"> del año 2019 dos mil diecinueve</w:t>
      </w:r>
      <w:r w:rsidRPr="00615261">
        <w:rPr>
          <w:rFonts w:ascii="Arial" w:hAnsi="Arial" w:cs="Arial"/>
          <w:noProof w:val="0"/>
          <w:sz w:val="20"/>
          <w:szCs w:val="20"/>
        </w:rPr>
        <w:t xml:space="preserve">; </w:t>
      </w:r>
      <w:r w:rsidR="00A031DC" w:rsidRPr="00615261">
        <w:rPr>
          <w:rFonts w:ascii="Arial" w:hAnsi="Arial" w:cs="Arial"/>
          <w:noProof w:val="0"/>
          <w:sz w:val="20"/>
          <w:szCs w:val="20"/>
        </w:rPr>
        <w:t xml:space="preserve">doy por clausurada esta sesión pública y </w:t>
      </w:r>
      <w:r w:rsidRPr="00615261">
        <w:rPr>
          <w:rFonts w:ascii="Arial" w:hAnsi="Arial" w:cs="Arial"/>
          <w:noProof w:val="0"/>
          <w:sz w:val="20"/>
          <w:szCs w:val="20"/>
        </w:rPr>
        <w:t>válidos</w:t>
      </w:r>
      <w:r w:rsidR="00A031DC" w:rsidRPr="00615261">
        <w:rPr>
          <w:rFonts w:ascii="Arial" w:hAnsi="Arial" w:cs="Arial"/>
          <w:noProof w:val="0"/>
          <w:sz w:val="20"/>
          <w:szCs w:val="20"/>
        </w:rPr>
        <w:t xml:space="preserve"> todos lo</w:t>
      </w:r>
      <w:r w:rsidRPr="00615261">
        <w:rPr>
          <w:rFonts w:ascii="Arial" w:hAnsi="Arial" w:cs="Arial"/>
          <w:noProof w:val="0"/>
          <w:sz w:val="20"/>
          <w:szCs w:val="20"/>
        </w:rPr>
        <w:t xml:space="preserve">s </w:t>
      </w:r>
      <w:r w:rsidR="00D70B67" w:rsidRPr="00615261">
        <w:rPr>
          <w:rFonts w:ascii="Arial" w:hAnsi="Arial" w:cs="Arial"/>
          <w:noProof w:val="0"/>
          <w:sz w:val="20"/>
          <w:szCs w:val="20"/>
        </w:rPr>
        <w:t>acuerdos que aquí se tomaron; f</w:t>
      </w:r>
      <w:r w:rsidRPr="00615261">
        <w:rPr>
          <w:rFonts w:ascii="Arial" w:hAnsi="Arial" w:cs="Arial"/>
          <w:noProof w:val="0"/>
          <w:sz w:val="20"/>
          <w:szCs w:val="20"/>
        </w:rPr>
        <w:t>irman para constancia los que en ella participaron.</w:t>
      </w:r>
    </w:p>
    <w:p w14:paraId="369CD44D" w14:textId="77777777" w:rsidR="00FF61CB" w:rsidRPr="00615261" w:rsidRDefault="00FF61CB" w:rsidP="0002736D">
      <w:pPr>
        <w:jc w:val="both"/>
        <w:rPr>
          <w:rFonts w:ascii="Arial" w:hAnsi="Arial" w:cs="Arial"/>
          <w:noProof w:val="0"/>
          <w:sz w:val="20"/>
          <w:szCs w:val="20"/>
        </w:rPr>
      </w:pPr>
    </w:p>
    <w:p w14:paraId="1AF1B460" w14:textId="77777777" w:rsidR="00C60E1E" w:rsidRPr="00615261" w:rsidRDefault="00C60E1E" w:rsidP="00C60E1E">
      <w:pPr>
        <w:keepNext/>
        <w:keepLines/>
        <w:spacing w:before="40"/>
        <w:jc w:val="center"/>
        <w:outlineLvl w:val="1"/>
        <w:rPr>
          <w:rFonts w:ascii="Arial" w:eastAsiaTheme="majorEastAsia" w:hAnsi="Arial" w:cs="Arial"/>
          <w:b/>
          <w:noProof w:val="0"/>
          <w:sz w:val="22"/>
          <w:szCs w:val="22"/>
        </w:rPr>
      </w:pPr>
      <w:r w:rsidRPr="00615261">
        <w:rPr>
          <w:rFonts w:ascii="Arial" w:eastAsiaTheme="majorEastAsia" w:hAnsi="Arial" w:cs="Arial"/>
          <w:b/>
          <w:noProof w:val="0"/>
          <w:sz w:val="22"/>
          <w:szCs w:val="22"/>
        </w:rPr>
        <w:t>A T E N T A M E N T E</w:t>
      </w:r>
    </w:p>
    <w:p w14:paraId="45A17DA6" w14:textId="77777777" w:rsidR="00C60E1E" w:rsidRPr="00615261" w:rsidRDefault="00C60E1E" w:rsidP="00C60E1E">
      <w:pPr>
        <w:jc w:val="center"/>
        <w:rPr>
          <w:rFonts w:ascii="Arial" w:hAnsi="Arial" w:cs="Arial"/>
          <w:b/>
          <w:noProof w:val="0"/>
          <w:sz w:val="22"/>
          <w:szCs w:val="22"/>
        </w:rPr>
      </w:pPr>
      <w:r w:rsidRPr="00615261">
        <w:rPr>
          <w:rFonts w:ascii="Arial" w:hAnsi="Arial" w:cs="Arial"/>
          <w:b/>
          <w:noProof w:val="0"/>
          <w:sz w:val="22"/>
          <w:szCs w:val="22"/>
        </w:rPr>
        <w:t>“2019, AÑO DE LA IGUALDAD DE GÉNERO EN JALISCO”</w:t>
      </w:r>
    </w:p>
    <w:p w14:paraId="5F5E1AAD" w14:textId="77777777" w:rsidR="00C60E1E" w:rsidRPr="00615261" w:rsidRDefault="00C60E1E" w:rsidP="00C60E1E">
      <w:pPr>
        <w:jc w:val="center"/>
        <w:rPr>
          <w:rFonts w:ascii="Arial" w:hAnsi="Arial" w:cs="Arial"/>
          <w:b/>
          <w:noProof w:val="0"/>
          <w:sz w:val="18"/>
          <w:szCs w:val="18"/>
        </w:rPr>
      </w:pPr>
      <w:r w:rsidRPr="00615261">
        <w:rPr>
          <w:rFonts w:ascii="Arial" w:hAnsi="Arial" w:cs="Arial"/>
          <w:b/>
          <w:noProof w:val="0"/>
          <w:sz w:val="18"/>
          <w:szCs w:val="18"/>
        </w:rPr>
        <w:t>2019, AÑO DEL LXXX ANIVERSARIO DE LA ESCUELA SECUNDARIA “LIC. BENITO JUÁREZ”</w:t>
      </w:r>
    </w:p>
    <w:p w14:paraId="7B36B847" w14:textId="2D365FB1" w:rsidR="00C60E1E" w:rsidRPr="00615261" w:rsidRDefault="00C60E1E" w:rsidP="00615261">
      <w:pPr>
        <w:jc w:val="center"/>
        <w:rPr>
          <w:rFonts w:ascii="Arial" w:hAnsi="Arial" w:cs="Arial"/>
          <w:b/>
          <w:noProof w:val="0"/>
        </w:rPr>
      </w:pPr>
      <w:r w:rsidRPr="00615261">
        <w:rPr>
          <w:rFonts w:ascii="Arial" w:hAnsi="Arial" w:cs="Arial"/>
          <w:b/>
          <w:noProof w:val="0"/>
          <w:sz w:val="16"/>
          <w:szCs w:val="16"/>
        </w:rPr>
        <w:t xml:space="preserve">Ciudad Guzmán, Municipio de Zapotlán El Grande, Jalisco,  A </w:t>
      </w:r>
      <w:r w:rsidR="00615261" w:rsidRPr="00615261">
        <w:rPr>
          <w:rFonts w:ascii="Arial" w:hAnsi="Arial" w:cs="Arial"/>
          <w:b/>
          <w:noProof w:val="0"/>
          <w:sz w:val="16"/>
          <w:szCs w:val="16"/>
        </w:rPr>
        <w:t>04</w:t>
      </w:r>
      <w:r w:rsidRPr="00615261">
        <w:rPr>
          <w:rFonts w:ascii="Arial" w:hAnsi="Arial" w:cs="Arial"/>
          <w:b/>
          <w:noProof w:val="0"/>
          <w:sz w:val="16"/>
          <w:szCs w:val="16"/>
        </w:rPr>
        <w:t xml:space="preserve"> de </w:t>
      </w:r>
      <w:r w:rsidR="00615261" w:rsidRPr="00615261">
        <w:rPr>
          <w:rFonts w:ascii="Arial" w:hAnsi="Arial" w:cs="Arial"/>
          <w:b/>
          <w:noProof w:val="0"/>
          <w:sz w:val="16"/>
          <w:szCs w:val="16"/>
        </w:rPr>
        <w:t>diciem</w:t>
      </w:r>
      <w:r w:rsidRPr="00615261">
        <w:rPr>
          <w:rFonts w:ascii="Arial" w:hAnsi="Arial" w:cs="Arial"/>
          <w:b/>
          <w:noProof w:val="0"/>
          <w:sz w:val="16"/>
          <w:szCs w:val="16"/>
        </w:rPr>
        <w:t>bre  de 2019</w:t>
      </w:r>
    </w:p>
    <w:p w14:paraId="5E1ABE63" w14:textId="77777777" w:rsidR="00615261" w:rsidRDefault="00615261" w:rsidP="00615261">
      <w:pPr>
        <w:jc w:val="center"/>
        <w:rPr>
          <w:rFonts w:ascii="Arial" w:hAnsi="Arial" w:cs="Arial"/>
          <w:caps/>
          <w:noProof w:val="0"/>
          <w:color w:val="FF0000"/>
          <w:sz w:val="22"/>
          <w:szCs w:val="22"/>
        </w:rPr>
      </w:pPr>
    </w:p>
    <w:p w14:paraId="6C5E2160" w14:textId="77777777" w:rsidR="00615261" w:rsidRPr="006715D7" w:rsidRDefault="00615261" w:rsidP="00615261">
      <w:pPr>
        <w:jc w:val="center"/>
        <w:rPr>
          <w:rFonts w:ascii="Arial" w:hAnsi="Arial" w:cs="Arial"/>
          <w:caps/>
          <w:noProof w:val="0"/>
          <w:sz w:val="20"/>
          <w:szCs w:val="20"/>
        </w:rPr>
      </w:pPr>
    </w:p>
    <w:p w14:paraId="4306B61B" w14:textId="77777777" w:rsidR="00615261" w:rsidRPr="006715D7" w:rsidRDefault="00615261" w:rsidP="00615261">
      <w:pPr>
        <w:jc w:val="center"/>
        <w:rPr>
          <w:rFonts w:ascii="Arial" w:hAnsi="Arial" w:cs="Arial"/>
          <w:caps/>
          <w:noProof w:val="0"/>
          <w:sz w:val="20"/>
          <w:szCs w:val="20"/>
        </w:rPr>
      </w:pPr>
    </w:p>
    <w:p w14:paraId="7384F0FD" w14:textId="77777777" w:rsidR="00615261" w:rsidRPr="006715D7" w:rsidRDefault="00615261" w:rsidP="00615261">
      <w:pPr>
        <w:jc w:val="center"/>
        <w:rPr>
          <w:rFonts w:ascii="Arial" w:hAnsi="Arial" w:cs="Arial"/>
          <w:caps/>
          <w:noProof w:val="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546"/>
      </w:tblGrid>
      <w:tr w:rsidR="00615261" w:rsidRPr="006715D7" w14:paraId="47F9023B" w14:textId="77777777" w:rsidTr="007419CA">
        <w:tc>
          <w:tcPr>
            <w:tcW w:w="8828" w:type="dxa"/>
            <w:gridSpan w:val="2"/>
          </w:tcPr>
          <w:p w14:paraId="4E1E092E" w14:textId="77777777" w:rsidR="00615261" w:rsidRPr="006715D7" w:rsidRDefault="00615261" w:rsidP="007419C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noProof w:val="0"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s-ES_tradnl"/>
              </w:rPr>
              <w:t>LI</w:t>
            </w:r>
            <w:r w:rsidRPr="006715D7">
              <w:rPr>
                <w:rFonts w:ascii="Arial" w:hAnsi="Arial" w:cs="Arial"/>
                <w:b/>
                <w:bCs/>
                <w:noProof w:val="0"/>
                <w:lang w:val="es-ES_tradnl"/>
              </w:rPr>
              <w:t xml:space="preserve">C. </w:t>
            </w:r>
            <w:r>
              <w:rPr>
                <w:rFonts w:ascii="Arial" w:hAnsi="Arial" w:cs="Arial"/>
                <w:b/>
                <w:bCs/>
                <w:noProof w:val="0"/>
                <w:lang w:val="es-ES_tradnl"/>
              </w:rPr>
              <w:t>VICENTE PINTO RAMÍREZ</w:t>
            </w:r>
          </w:p>
          <w:p w14:paraId="7152F982" w14:textId="77777777" w:rsidR="00615261" w:rsidRDefault="00615261" w:rsidP="007419CA">
            <w:pPr>
              <w:jc w:val="center"/>
              <w:rPr>
                <w:rFonts w:ascii="Arial" w:hAnsi="Arial" w:cs="Arial"/>
                <w:caps/>
                <w:noProof w:val="0"/>
                <w:sz w:val="18"/>
                <w:szCs w:val="20"/>
                <w:lang w:val="es-ES_tradnl"/>
              </w:rPr>
            </w:pPr>
            <w:r w:rsidRPr="006715D7">
              <w:rPr>
                <w:rFonts w:ascii="Arial" w:hAnsi="Arial" w:cs="Arial"/>
                <w:caps/>
                <w:noProof w:val="0"/>
                <w:sz w:val="18"/>
                <w:szCs w:val="20"/>
                <w:lang w:val="es-ES_tradnl"/>
              </w:rPr>
              <w:t xml:space="preserve">Regidor PRESIDENTE de la comisión edilicia permanente de </w:t>
            </w:r>
          </w:p>
          <w:p w14:paraId="173ADB3A" w14:textId="77777777" w:rsidR="00615261" w:rsidRPr="00C715A2" w:rsidRDefault="00615261" w:rsidP="007419CA">
            <w:pPr>
              <w:jc w:val="center"/>
              <w:rPr>
                <w:rFonts w:ascii="Arial" w:hAnsi="Arial" w:cs="Arial"/>
                <w:caps/>
                <w:noProof w:val="0"/>
                <w:sz w:val="18"/>
                <w:szCs w:val="20"/>
                <w:lang w:val="es-ES_tradnl"/>
              </w:rPr>
            </w:pPr>
            <w:r>
              <w:rPr>
                <w:rFonts w:ascii="Arial" w:hAnsi="Arial" w:cs="Arial"/>
                <w:caps/>
                <w:noProof w:val="0"/>
                <w:sz w:val="18"/>
                <w:szCs w:val="20"/>
                <w:lang w:val="es-ES_tradnl"/>
              </w:rPr>
              <w:t>desarrollo humano, salud pública e higiene y combate a las adicciones</w:t>
            </w:r>
            <w:r w:rsidRPr="006715D7">
              <w:rPr>
                <w:rFonts w:ascii="Arial" w:hAnsi="Arial" w:cs="Arial"/>
                <w:caps/>
                <w:noProof w:val="0"/>
                <w:sz w:val="18"/>
                <w:szCs w:val="20"/>
                <w:lang w:val="es-ES_tradnl"/>
              </w:rPr>
              <w:t xml:space="preserve"> </w:t>
            </w:r>
          </w:p>
        </w:tc>
      </w:tr>
      <w:tr w:rsidR="00615261" w:rsidRPr="006715D7" w14:paraId="22AA1729" w14:textId="77777777" w:rsidTr="007419CA">
        <w:trPr>
          <w:trHeight w:val="1379"/>
        </w:trPr>
        <w:tc>
          <w:tcPr>
            <w:tcW w:w="4282" w:type="dxa"/>
          </w:tcPr>
          <w:p w14:paraId="36D77A2F" w14:textId="77777777" w:rsidR="00615261" w:rsidRPr="006715D7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0377345F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0F20C514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77355C51" w14:textId="77777777" w:rsidR="00615261" w:rsidRPr="006715D7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55237747" w14:textId="77777777" w:rsidR="00615261" w:rsidRPr="006715D7" w:rsidRDefault="00615261" w:rsidP="007419CA">
            <w:pPr>
              <w:rPr>
                <w:rFonts w:ascii="Arial" w:hAnsi="Arial" w:cs="Arial"/>
                <w:b/>
                <w:noProof w:val="0"/>
                <w:sz w:val="18"/>
                <w:lang w:val="es-ES_tradnl"/>
              </w:rPr>
            </w:pPr>
            <w:r w:rsidRPr="006715D7">
              <w:rPr>
                <w:rFonts w:ascii="Arial" w:hAnsi="Arial" w:cs="Arial"/>
                <w:b/>
                <w:noProof w:val="0"/>
                <w:sz w:val="18"/>
                <w:lang w:val="es-ES_tradnl"/>
              </w:rPr>
              <w:t>C. MARTHA GRACIELA VILLANUEVA ZALAPA</w:t>
            </w:r>
          </w:p>
          <w:p w14:paraId="4CA3AF57" w14:textId="77777777" w:rsidR="00615261" w:rsidRPr="006715D7" w:rsidRDefault="00615261" w:rsidP="007419CA">
            <w:pPr>
              <w:jc w:val="center"/>
              <w:rPr>
                <w:rFonts w:ascii="Arial" w:eastAsia="Calibri" w:hAnsi="Arial" w:cs="Arial"/>
                <w:noProof w:val="0"/>
                <w:sz w:val="18"/>
                <w:lang w:val="es-ES_tradnl"/>
              </w:rPr>
            </w:pPr>
            <w:r w:rsidRPr="006715D7">
              <w:rPr>
                <w:rFonts w:ascii="Arial" w:eastAsia="Calibri" w:hAnsi="Arial" w:cs="Arial"/>
                <w:noProof w:val="0"/>
                <w:sz w:val="18"/>
                <w:lang w:val="es-ES_tradnl"/>
              </w:rPr>
              <w:t xml:space="preserve">VOCAL </w:t>
            </w:r>
          </w:p>
          <w:p w14:paraId="3E8A808F" w14:textId="77777777" w:rsidR="00615261" w:rsidRPr="006715D7" w:rsidRDefault="00615261" w:rsidP="007419CA">
            <w:pPr>
              <w:jc w:val="center"/>
              <w:rPr>
                <w:rFonts w:ascii="Arial" w:eastAsia="Calibri" w:hAnsi="Arial" w:cs="Arial"/>
                <w:noProof w:val="0"/>
                <w:sz w:val="18"/>
                <w:lang w:val="es-ES_tradnl"/>
              </w:rPr>
            </w:pPr>
          </w:p>
        </w:tc>
        <w:tc>
          <w:tcPr>
            <w:tcW w:w="4546" w:type="dxa"/>
          </w:tcPr>
          <w:p w14:paraId="6272D3A0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6A2D8D9E" w14:textId="77777777" w:rsidR="00615261" w:rsidRPr="006715D7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709EE733" w14:textId="77777777" w:rsidR="00615261" w:rsidRPr="006715D7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1B187296" w14:textId="77777777" w:rsidR="00615261" w:rsidRDefault="00615261" w:rsidP="007419CA">
            <w:pPr>
              <w:jc w:val="center"/>
              <w:rPr>
                <w:rFonts w:ascii="Arial" w:eastAsia="Calibri" w:hAnsi="Arial" w:cs="Arial"/>
                <w:b/>
                <w:noProof w:val="0"/>
                <w:sz w:val="20"/>
                <w:lang w:val="es-ES_tradnl"/>
              </w:rPr>
            </w:pPr>
          </w:p>
          <w:p w14:paraId="13F09D11" w14:textId="77777777" w:rsidR="00615261" w:rsidRPr="006715D7" w:rsidRDefault="00615261" w:rsidP="007419CA">
            <w:pPr>
              <w:jc w:val="center"/>
              <w:rPr>
                <w:rFonts w:ascii="Arial" w:eastAsia="Calibri" w:hAnsi="Arial" w:cs="Arial"/>
                <w:b/>
                <w:noProof w:val="0"/>
                <w:sz w:val="20"/>
                <w:lang w:val="es-ES_tradnl"/>
              </w:rPr>
            </w:pPr>
            <w:r w:rsidRPr="006715D7">
              <w:rPr>
                <w:rFonts w:ascii="Arial" w:eastAsia="Calibri" w:hAnsi="Arial" w:cs="Arial"/>
                <w:b/>
                <w:noProof w:val="0"/>
                <w:sz w:val="20"/>
                <w:lang w:val="es-ES_tradnl"/>
              </w:rPr>
              <w:t xml:space="preserve">LIC. </w:t>
            </w:r>
            <w:r>
              <w:rPr>
                <w:rFonts w:ascii="Arial" w:eastAsia="Calibri" w:hAnsi="Arial" w:cs="Arial"/>
                <w:b/>
                <w:noProof w:val="0"/>
                <w:sz w:val="20"/>
                <w:lang w:val="es-ES_tradnl"/>
              </w:rPr>
              <w:t>JOSÉ ROMERO MERCADO</w:t>
            </w:r>
          </w:p>
          <w:p w14:paraId="485FC9CE" w14:textId="77777777" w:rsidR="00615261" w:rsidRDefault="00615261" w:rsidP="00615261">
            <w:pPr>
              <w:jc w:val="center"/>
              <w:rPr>
                <w:rFonts w:ascii="Arial" w:eastAsia="Calibri" w:hAnsi="Arial" w:cs="Arial"/>
                <w:noProof w:val="0"/>
                <w:color w:val="FF0000"/>
                <w:sz w:val="18"/>
              </w:rPr>
            </w:pPr>
            <w:r>
              <w:rPr>
                <w:rFonts w:ascii="Arial" w:eastAsia="Calibri" w:hAnsi="Arial" w:cs="Arial"/>
                <w:noProof w:val="0"/>
                <w:color w:val="FF0000"/>
                <w:sz w:val="18"/>
              </w:rPr>
              <w:t>VOCAL</w:t>
            </w:r>
          </w:p>
          <w:p w14:paraId="264E3481" w14:textId="77777777" w:rsidR="00DA188F" w:rsidRDefault="00615261" w:rsidP="00DA188F">
            <w:pPr>
              <w:jc w:val="center"/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DA188F">
              <w:rPr>
                <w:rFonts w:ascii="Arial" w:eastAsia="Calibri" w:hAnsi="Arial" w:cs="Arial"/>
                <w:noProof w:val="0"/>
                <w:sz w:val="16"/>
                <w:szCs w:val="16"/>
              </w:rPr>
              <w:t xml:space="preserve">Asistencia con presencia del Lic. </w:t>
            </w:r>
            <w:r w:rsidRPr="00DA188F">
              <w:rPr>
                <w:rFonts w:ascii="Arial" w:eastAsia="Calibri" w:hAnsi="Arial" w:cs="Arial"/>
                <w:noProof w:val="0"/>
                <w:sz w:val="16"/>
                <w:szCs w:val="16"/>
              </w:rPr>
              <w:t>José Luis Ruiz Jiménez</w:t>
            </w:r>
            <w:r w:rsidRPr="00DA188F">
              <w:rPr>
                <w:rFonts w:ascii="Arial" w:eastAsia="Calibri" w:hAnsi="Arial" w:cs="Arial"/>
                <w:noProof w:val="0"/>
                <w:sz w:val="16"/>
                <w:szCs w:val="16"/>
              </w:rPr>
              <w:t xml:space="preserve"> </w:t>
            </w:r>
          </w:p>
          <w:p w14:paraId="771C4A77" w14:textId="2141067E" w:rsidR="00DA188F" w:rsidRDefault="00615261" w:rsidP="00DA18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ES_tradnl"/>
              </w:rPr>
            </w:pPr>
            <w:r w:rsidRPr="00DA188F">
              <w:rPr>
                <w:rFonts w:ascii="Arial" w:eastAsia="Calibri" w:hAnsi="Arial" w:cs="Arial"/>
                <w:noProof w:val="0"/>
                <w:sz w:val="16"/>
                <w:szCs w:val="16"/>
              </w:rPr>
              <w:t xml:space="preserve">por representación </w:t>
            </w:r>
            <w:r w:rsidRPr="00DA188F">
              <w:rPr>
                <w:rFonts w:ascii="Arial" w:eastAsia="Calibri" w:hAnsi="Arial" w:cs="Arial"/>
                <w:sz w:val="16"/>
                <w:szCs w:val="16"/>
                <w:lang w:val="es-ES_tradnl"/>
              </w:rPr>
              <w:t>con voz y voto</w:t>
            </w:r>
            <w:r w:rsidRPr="00DA188F">
              <w:rPr>
                <w:rFonts w:ascii="Arial" w:eastAsia="Calibri" w:hAnsi="Arial" w:cs="Arial"/>
                <w:sz w:val="16"/>
                <w:szCs w:val="16"/>
                <w:lang w:val="es-ES_tradnl"/>
              </w:rPr>
              <w:t xml:space="preserve"> signado mediante </w:t>
            </w:r>
          </w:p>
          <w:p w14:paraId="580A1226" w14:textId="1361B44A" w:rsidR="00615261" w:rsidRPr="00DA188F" w:rsidRDefault="00615261" w:rsidP="00DA188F">
            <w:pPr>
              <w:jc w:val="center"/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DA188F">
              <w:rPr>
                <w:rFonts w:ascii="Arial" w:eastAsia="Calibri" w:hAnsi="Arial" w:cs="Arial"/>
                <w:sz w:val="16"/>
                <w:szCs w:val="16"/>
                <w:lang w:val="es-ES_tradnl"/>
              </w:rPr>
              <w:t>oficio No. 754</w:t>
            </w:r>
            <w:r w:rsidRPr="00DA188F">
              <w:rPr>
                <w:rFonts w:ascii="Arial" w:eastAsia="Calibri" w:hAnsi="Arial" w:cs="Arial"/>
                <w:sz w:val="16"/>
                <w:szCs w:val="16"/>
                <w:lang w:val="es-ES_tradnl"/>
              </w:rPr>
              <w:t>/2019</w:t>
            </w:r>
          </w:p>
          <w:p w14:paraId="10C64DFA" w14:textId="60386D9C" w:rsidR="00615261" w:rsidRPr="006715D7" w:rsidRDefault="00615261" w:rsidP="007419CA">
            <w:pPr>
              <w:jc w:val="center"/>
              <w:rPr>
                <w:rFonts w:ascii="Arial" w:eastAsia="Calibri" w:hAnsi="Arial" w:cs="Arial"/>
                <w:noProof w:val="0"/>
                <w:sz w:val="18"/>
                <w:lang w:val="es-ES_tradnl"/>
              </w:rPr>
            </w:pPr>
          </w:p>
        </w:tc>
      </w:tr>
      <w:tr w:rsidR="00615261" w:rsidRPr="006715D7" w14:paraId="4C03FAF2" w14:textId="77777777" w:rsidTr="007419CA">
        <w:trPr>
          <w:trHeight w:val="1350"/>
        </w:trPr>
        <w:tc>
          <w:tcPr>
            <w:tcW w:w="4282" w:type="dxa"/>
          </w:tcPr>
          <w:p w14:paraId="7247413B" w14:textId="1DCDBD8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13D42811" w14:textId="77777777" w:rsidR="00DA188F" w:rsidRDefault="00DA188F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0C1127B6" w14:textId="77777777" w:rsidR="00DA188F" w:rsidRDefault="00DA188F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4D11DE81" w14:textId="77777777" w:rsidR="00DA188F" w:rsidRDefault="00DA188F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4191DBE5" w14:textId="77777777" w:rsidR="00DA188F" w:rsidRPr="00DA188F" w:rsidRDefault="00DA188F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329E5D42" w14:textId="77777777" w:rsidR="00615261" w:rsidRPr="00DA188F" w:rsidRDefault="00615261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006C8B51" w14:textId="77777777" w:rsidR="00615261" w:rsidRPr="00DA188F" w:rsidRDefault="00615261" w:rsidP="007419CA">
            <w:pPr>
              <w:jc w:val="center"/>
              <w:rPr>
                <w:rFonts w:ascii="Arial" w:eastAsia="Calibri" w:hAnsi="Arial" w:cs="Arial"/>
                <w:b/>
                <w:noProof w:val="0"/>
                <w:sz w:val="20"/>
              </w:rPr>
            </w:pPr>
            <w:r w:rsidRPr="00DA188F">
              <w:rPr>
                <w:rFonts w:ascii="Arial" w:eastAsia="Calibri" w:hAnsi="Arial" w:cs="Arial"/>
                <w:b/>
                <w:noProof w:val="0"/>
                <w:sz w:val="20"/>
              </w:rPr>
              <w:t>C. ALBERTO HERRERA ARIAS</w:t>
            </w:r>
          </w:p>
          <w:p w14:paraId="5F2949D6" w14:textId="77777777" w:rsidR="00615261" w:rsidRPr="00DA188F" w:rsidRDefault="00615261" w:rsidP="007419CA">
            <w:pPr>
              <w:jc w:val="center"/>
              <w:rPr>
                <w:rFonts w:ascii="Arial" w:eastAsia="Calibri" w:hAnsi="Arial" w:cs="Arial"/>
                <w:noProof w:val="0"/>
              </w:rPr>
            </w:pPr>
            <w:r w:rsidRPr="00DA188F">
              <w:rPr>
                <w:rFonts w:ascii="Arial" w:eastAsia="Calibri" w:hAnsi="Arial" w:cs="Arial"/>
                <w:noProof w:val="0"/>
                <w:sz w:val="20"/>
              </w:rPr>
              <w:t>VOCAL</w:t>
            </w:r>
          </w:p>
        </w:tc>
        <w:tc>
          <w:tcPr>
            <w:tcW w:w="4546" w:type="dxa"/>
          </w:tcPr>
          <w:p w14:paraId="4E028569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56A2CA24" w14:textId="77777777" w:rsidR="00DA188F" w:rsidRDefault="00DA188F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13ADC2A6" w14:textId="77777777" w:rsidR="00DA188F" w:rsidRDefault="00DA188F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3E31B406" w14:textId="77777777" w:rsidR="00DA188F" w:rsidRDefault="00DA188F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092D1696" w14:textId="77777777" w:rsidR="00DA188F" w:rsidRPr="00DA188F" w:rsidRDefault="00DA188F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51C4FD50" w14:textId="77777777" w:rsidR="00615261" w:rsidRPr="00DA188F" w:rsidRDefault="00615261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0D36BCAF" w14:textId="77777777" w:rsidR="00615261" w:rsidRPr="00DA188F" w:rsidRDefault="00615261" w:rsidP="007419CA">
            <w:pPr>
              <w:jc w:val="center"/>
              <w:rPr>
                <w:rFonts w:ascii="Arial" w:eastAsia="Calibri" w:hAnsi="Arial" w:cs="Arial"/>
                <w:b/>
                <w:noProof w:val="0"/>
                <w:sz w:val="18"/>
                <w:szCs w:val="18"/>
              </w:rPr>
            </w:pPr>
            <w:r w:rsidRPr="00DA188F">
              <w:rPr>
                <w:rFonts w:ascii="Arial" w:eastAsia="Calibri" w:hAnsi="Arial" w:cs="Arial"/>
                <w:b/>
                <w:noProof w:val="0"/>
                <w:sz w:val="18"/>
                <w:szCs w:val="18"/>
              </w:rPr>
              <w:t>MTRA. CINDY ESTEFANY GARCÍA OROZCO</w:t>
            </w:r>
          </w:p>
          <w:p w14:paraId="422F7E3E" w14:textId="080B218F" w:rsidR="00615261" w:rsidRPr="00DA188F" w:rsidRDefault="00615261" w:rsidP="00615261">
            <w:pPr>
              <w:jc w:val="center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DA188F">
              <w:rPr>
                <w:rFonts w:ascii="Arial" w:eastAsia="Calibri" w:hAnsi="Arial" w:cs="Arial"/>
                <w:noProof w:val="0"/>
                <w:sz w:val="18"/>
                <w:szCs w:val="18"/>
              </w:rPr>
              <w:t>VOCAL</w:t>
            </w:r>
          </w:p>
          <w:p w14:paraId="330AEE1C" w14:textId="77777777" w:rsidR="00615261" w:rsidRPr="00DA188F" w:rsidRDefault="00615261" w:rsidP="00615261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DA188F">
              <w:rPr>
                <w:rFonts w:ascii="Arial" w:hAnsi="Arial" w:cs="Arial"/>
                <w:noProof w:val="0"/>
                <w:sz w:val="18"/>
                <w:szCs w:val="18"/>
              </w:rPr>
              <w:t xml:space="preserve">Asistencia con presencia de la Lic. Karime Ivette Pita Benavides  por representación </w:t>
            </w:r>
          </w:p>
          <w:p w14:paraId="455D7CFE" w14:textId="4B675773" w:rsidR="00615261" w:rsidRPr="00DA188F" w:rsidRDefault="00615261" w:rsidP="0061526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A188F">
              <w:rPr>
                <w:rFonts w:ascii="Arial" w:hAnsi="Arial" w:cs="Arial"/>
                <w:sz w:val="18"/>
                <w:szCs w:val="18"/>
                <w:lang w:val="es-ES_tradnl"/>
              </w:rPr>
              <w:t>con voz y voto</w:t>
            </w:r>
            <w:r w:rsidR="00DA188F" w:rsidRPr="00DA188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signado mediante oficio No. 637</w:t>
            </w:r>
            <w:r w:rsidRPr="00DA188F">
              <w:rPr>
                <w:rFonts w:ascii="Arial" w:hAnsi="Arial" w:cs="Arial"/>
                <w:sz w:val="18"/>
                <w:szCs w:val="18"/>
                <w:lang w:val="es-ES_tradnl"/>
              </w:rPr>
              <w:t>/2019</w:t>
            </w:r>
          </w:p>
          <w:p w14:paraId="07F13828" w14:textId="737DF511" w:rsidR="00615261" w:rsidRPr="00DA188F" w:rsidRDefault="00615261" w:rsidP="007419CA">
            <w:pPr>
              <w:jc w:val="center"/>
              <w:rPr>
                <w:rFonts w:ascii="Arial" w:eastAsia="Calibri" w:hAnsi="Arial" w:cs="Arial"/>
                <w:b/>
                <w:noProof w:val="0"/>
              </w:rPr>
            </w:pPr>
          </w:p>
        </w:tc>
      </w:tr>
    </w:tbl>
    <w:p w14:paraId="4FBEFA64" w14:textId="77777777" w:rsidR="00615261" w:rsidRDefault="00615261" w:rsidP="00615261">
      <w:pPr>
        <w:rPr>
          <w:rFonts w:ascii="Arial" w:eastAsia="Calibri" w:hAnsi="Arial" w:cs="Arial"/>
          <w:b/>
          <w:noProof w:val="0"/>
        </w:rPr>
      </w:pPr>
    </w:p>
    <w:p w14:paraId="6C98BE6B" w14:textId="77777777" w:rsidR="00615261" w:rsidRDefault="00615261" w:rsidP="00615261">
      <w:pPr>
        <w:rPr>
          <w:rFonts w:ascii="Arial" w:eastAsia="Calibri" w:hAnsi="Arial" w:cs="Arial"/>
          <w:b/>
          <w:noProof w:val="0"/>
        </w:rPr>
      </w:pPr>
    </w:p>
    <w:p w14:paraId="5692A5AD" w14:textId="77777777" w:rsidR="00DA188F" w:rsidRDefault="00DA188F" w:rsidP="00615261">
      <w:pPr>
        <w:rPr>
          <w:rFonts w:ascii="Arial" w:eastAsia="Calibri" w:hAnsi="Arial" w:cs="Arial"/>
          <w:b/>
          <w:noProof w:val="0"/>
        </w:rPr>
      </w:pPr>
    </w:p>
    <w:p w14:paraId="52EAC1F3" w14:textId="77777777" w:rsidR="00DA188F" w:rsidRDefault="00DA188F" w:rsidP="00615261">
      <w:pPr>
        <w:rPr>
          <w:rFonts w:ascii="Arial" w:eastAsia="Calibri" w:hAnsi="Arial" w:cs="Arial"/>
          <w:b/>
          <w:noProof w:val="0"/>
        </w:rPr>
      </w:pPr>
    </w:p>
    <w:p w14:paraId="131F7AE5" w14:textId="77777777" w:rsidR="00DA188F" w:rsidRDefault="00DA188F" w:rsidP="00615261">
      <w:pPr>
        <w:rPr>
          <w:rFonts w:ascii="Arial" w:eastAsia="Calibri" w:hAnsi="Arial" w:cs="Arial"/>
          <w:b/>
          <w:noProof w:val="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92"/>
      </w:tblGrid>
      <w:tr w:rsidR="00615261" w:rsidRPr="00C715A2" w14:paraId="765F2D48" w14:textId="77777777" w:rsidTr="007419CA">
        <w:tc>
          <w:tcPr>
            <w:tcW w:w="8828" w:type="dxa"/>
            <w:gridSpan w:val="2"/>
          </w:tcPr>
          <w:p w14:paraId="47E71120" w14:textId="77777777" w:rsidR="00DA188F" w:rsidRPr="006715D7" w:rsidRDefault="00DA188F" w:rsidP="00DA188F">
            <w:pPr>
              <w:jc w:val="center"/>
              <w:rPr>
                <w:rFonts w:ascii="Arial" w:eastAsia="Calibri" w:hAnsi="Arial" w:cs="Arial"/>
                <w:b/>
                <w:noProof w:val="0"/>
                <w:sz w:val="18"/>
                <w:lang w:val="es-ES_tradnl"/>
              </w:rPr>
            </w:pPr>
            <w:r>
              <w:rPr>
                <w:rFonts w:ascii="Arial" w:eastAsia="Calibri" w:hAnsi="Arial" w:cs="Arial"/>
                <w:b/>
                <w:noProof w:val="0"/>
                <w:sz w:val="18"/>
                <w:lang w:val="es-ES_tradnl"/>
              </w:rPr>
              <w:t>L.C.P</w:t>
            </w:r>
            <w:r w:rsidRPr="006715D7">
              <w:rPr>
                <w:rFonts w:ascii="Arial" w:eastAsia="Calibri" w:hAnsi="Arial" w:cs="Arial"/>
                <w:b/>
                <w:noProof w:val="0"/>
                <w:sz w:val="18"/>
                <w:lang w:val="es-ES_tradnl"/>
              </w:rPr>
              <w:t>. LAURA ELENA MARTINEZ RUVALCABA</w:t>
            </w:r>
          </w:p>
          <w:p w14:paraId="0C9E2F3E" w14:textId="77777777" w:rsidR="00615261" w:rsidRDefault="00615261" w:rsidP="007419CA">
            <w:pPr>
              <w:jc w:val="center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REGIDORA PRESIDENTE DE LA COMISION EDILICIA PERMANENTE DE </w:t>
            </w:r>
          </w:p>
          <w:p w14:paraId="2B870889" w14:textId="46813441" w:rsidR="00615261" w:rsidRPr="00574EB4" w:rsidRDefault="00DA188F" w:rsidP="00DA188F">
            <w:pPr>
              <w:jc w:val="center"/>
              <w:rPr>
                <w:rFonts w:ascii="Arial" w:eastAsia="Calibri" w:hAnsi="Arial" w:cs="Arial"/>
                <w:b/>
                <w:noProof w:val="0"/>
              </w:rPr>
            </w:pPr>
            <w:r>
              <w:rPr>
                <w:rFonts w:ascii="Arial" w:eastAsia="Calibri" w:hAnsi="Arial" w:cs="Arial"/>
                <w:noProof w:val="0"/>
                <w:sz w:val="18"/>
                <w:szCs w:val="18"/>
              </w:rPr>
              <w:t>HACIENDA PÚBLICA Y DE PATRIMONIO MUNICIPAL</w:t>
            </w:r>
          </w:p>
        </w:tc>
      </w:tr>
      <w:tr w:rsidR="00615261" w:rsidRPr="006715D7" w14:paraId="536F37A8" w14:textId="77777777" w:rsidTr="00DA188F">
        <w:trPr>
          <w:trHeight w:val="2371"/>
        </w:trPr>
        <w:tc>
          <w:tcPr>
            <w:tcW w:w="4536" w:type="dxa"/>
          </w:tcPr>
          <w:p w14:paraId="3C59283B" w14:textId="77777777" w:rsidR="00615261" w:rsidRPr="006715D7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436929B0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21C82514" w14:textId="77777777" w:rsidR="00DA188F" w:rsidRDefault="00DA188F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164326AB" w14:textId="77777777" w:rsidR="00DA188F" w:rsidRDefault="00DA188F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34711F01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3834BDEE" w14:textId="77777777" w:rsidR="00DA188F" w:rsidRPr="00DA188F" w:rsidRDefault="00DA188F" w:rsidP="00DA188F">
            <w:pPr>
              <w:jc w:val="center"/>
              <w:rPr>
                <w:rFonts w:ascii="Arial" w:eastAsia="Calibri" w:hAnsi="Arial" w:cs="Arial"/>
                <w:b/>
                <w:noProof w:val="0"/>
                <w:sz w:val="18"/>
                <w:szCs w:val="18"/>
              </w:rPr>
            </w:pPr>
            <w:r w:rsidRPr="00DA188F">
              <w:rPr>
                <w:rFonts w:ascii="Arial" w:eastAsia="Calibri" w:hAnsi="Arial" w:cs="Arial"/>
                <w:b/>
                <w:noProof w:val="0"/>
                <w:sz w:val="18"/>
                <w:szCs w:val="18"/>
              </w:rPr>
              <w:t>MTRA. CINDY ESTEFANY GARCÍA OROZCO</w:t>
            </w:r>
          </w:p>
          <w:p w14:paraId="5A67176B" w14:textId="77777777" w:rsidR="00DA188F" w:rsidRPr="00DA188F" w:rsidRDefault="00DA188F" w:rsidP="00DA188F">
            <w:pPr>
              <w:jc w:val="center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DA188F">
              <w:rPr>
                <w:rFonts w:ascii="Arial" w:eastAsia="Calibri" w:hAnsi="Arial" w:cs="Arial"/>
                <w:noProof w:val="0"/>
                <w:sz w:val="18"/>
                <w:szCs w:val="18"/>
              </w:rPr>
              <w:t>VOCAL</w:t>
            </w:r>
          </w:p>
          <w:p w14:paraId="026B2F43" w14:textId="0B122E09" w:rsidR="00DA188F" w:rsidRPr="00DA188F" w:rsidRDefault="00DA188F" w:rsidP="00DA188F">
            <w:pPr>
              <w:jc w:val="center"/>
              <w:rPr>
                <w:rFonts w:ascii="Arial" w:hAnsi="Arial" w:cs="Arial"/>
                <w:noProof w:val="0"/>
                <w:sz w:val="16"/>
                <w:szCs w:val="18"/>
              </w:rPr>
            </w:pPr>
            <w:r w:rsidRPr="00DA188F">
              <w:rPr>
                <w:rFonts w:ascii="Arial" w:hAnsi="Arial" w:cs="Arial"/>
                <w:noProof w:val="0"/>
                <w:sz w:val="16"/>
                <w:szCs w:val="18"/>
              </w:rPr>
              <w:t xml:space="preserve">Asistencia con presencia de la Lic. Karime Ivette Pita Benavides  por representación </w:t>
            </w:r>
            <w:r w:rsidRPr="00DA188F">
              <w:rPr>
                <w:rFonts w:ascii="Arial" w:hAnsi="Arial" w:cs="Arial"/>
                <w:sz w:val="16"/>
                <w:szCs w:val="18"/>
                <w:lang w:val="es-ES_tradnl"/>
              </w:rPr>
              <w:t>con voz y voto signado mediante oficio No. 637/2019</w:t>
            </w:r>
          </w:p>
          <w:p w14:paraId="2AAADFCB" w14:textId="7E26F93E" w:rsidR="00615261" w:rsidRPr="006715D7" w:rsidRDefault="00615261" w:rsidP="007419CA">
            <w:pPr>
              <w:jc w:val="center"/>
              <w:rPr>
                <w:rFonts w:ascii="Arial" w:eastAsia="Calibri" w:hAnsi="Arial" w:cs="Arial"/>
                <w:noProof w:val="0"/>
                <w:sz w:val="18"/>
                <w:lang w:val="es-ES_tradnl"/>
              </w:rPr>
            </w:pPr>
          </w:p>
          <w:p w14:paraId="78583E18" w14:textId="77777777" w:rsidR="00615261" w:rsidRPr="006715D7" w:rsidRDefault="00615261" w:rsidP="007419CA">
            <w:pPr>
              <w:jc w:val="center"/>
              <w:rPr>
                <w:rFonts w:ascii="Arial" w:eastAsia="Calibri" w:hAnsi="Arial" w:cs="Arial"/>
                <w:noProof w:val="0"/>
                <w:sz w:val="18"/>
                <w:lang w:val="es-ES_tradnl"/>
              </w:rPr>
            </w:pPr>
          </w:p>
          <w:p w14:paraId="6C530644" w14:textId="77777777" w:rsidR="00615261" w:rsidRPr="006715D7" w:rsidRDefault="00615261" w:rsidP="007419CA">
            <w:pPr>
              <w:jc w:val="center"/>
              <w:rPr>
                <w:rFonts w:ascii="Arial" w:eastAsia="Calibri" w:hAnsi="Arial" w:cs="Arial"/>
                <w:noProof w:val="0"/>
                <w:sz w:val="18"/>
                <w:lang w:val="es-ES_tradnl"/>
              </w:rPr>
            </w:pPr>
          </w:p>
        </w:tc>
        <w:tc>
          <w:tcPr>
            <w:tcW w:w="4292" w:type="dxa"/>
          </w:tcPr>
          <w:p w14:paraId="4824601B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3687B9F6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292F1CA7" w14:textId="77777777" w:rsidR="00DA188F" w:rsidRDefault="00DA188F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0F6B04CB" w14:textId="77777777" w:rsidR="00DA188F" w:rsidRPr="006715D7" w:rsidRDefault="00DA188F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0FF5D728" w14:textId="77777777" w:rsidR="00615261" w:rsidRPr="006715D7" w:rsidRDefault="00615261" w:rsidP="007419CA">
            <w:pPr>
              <w:rPr>
                <w:rFonts w:ascii="Arial" w:eastAsia="Calibri" w:hAnsi="Arial" w:cs="Arial"/>
                <w:b/>
                <w:noProof w:val="0"/>
                <w:lang w:val="es-ES_tradnl"/>
              </w:rPr>
            </w:pPr>
          </w:p>
          <w:p w14:paraId="6500CAE5" w14:textId="58DA3C56" w:rsidR="00DA188F" w:rsidRPr="00DA188F" w:rsidRDefault="00DA188F" w:rsidP="00DA188F">
            <w:pPr>
              <w:jc w:val="center"/>
              <w:rPr>
                <w:rFonts w:ascii="Arial" w:eastAsia="Calibri" w:hAnsi="Arial" w:cs="Arial"/>
                <w:b/>
                <w:noProof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noProof w:val="0"/>
                <w:sz w:val="18"/>
                <w:szCs w:val="18"/>
              </w:rPr>
              <w:t>MTRO</w:t>
            </w:r>
            <w:r w:rsidRPr="00DA188F">
              <w:rPr>
                <w:rFonts w:ascii="Arial" w:eastAsia="Calibri" w:hAnsi="Arial" w:cs="Arial"/>
                <w:b/>
                <w:noProof w:val="0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b/>
                <w:noProof w:val="0"/>
                <w:sz w:val="18"/>
                <w:szCs w:val="18"/>
              </w:rPr>
              <w:t>MANUEL DE JESÚS JIMÉNEZ GARMA</w:t>
            </w:r>
          </w:p>
          <w:p w14:paraId="6A749DD0" w14:textId="77777777" w:rsidR="00DA188F" w:rsidRPr="00DA188F" w:rsidRDefault="00DA188F" w:rsidP="00DA188F">
            <w:pPr>
              <w:jc w:val="center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DA188F">
              <w:rPr>
                <w:rFonts w:ascii="Arial" w:eastAsia="Calibri" w:hAnsi="Arial" w:cs="Arial"/>
                <w:noProof w:val="0"/>
                <w:sz w:val="18"/>
                <w:szCs w:val="18"/>
              </w:rPr>
              <w:t>VOCAL</w:t>
            </w:r>
          </w:p>
          <w:p w14:paraId="597D4FF6" w14:textId="46FDA0E4" w:rsidR="00DA188F" w:rsidRPr="00DA188F" w:rsidRDefault="00DA188F" w:rsidP="00DA188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A188F">
              <w:rPr>
                <w:rFonts w:ascii="Arial" w:hAnsi="Arial" w:cs="Arial"/>
                <w:noProof w:val="0"/>
                <w:sz w:val="16"/>
                <w:szCs w:val="16"/>
              </w:rPr>
              <w:t>Asistencia con presencia del</w:t>
            </w:r>
            <w:r w:rsidRPr="00DA188F">
              <w:rPr>
                <w:rFonts w:ascii="Arial" w:hAnsi="Arial" w:cs="Arial"/>
                <w:noProof w:val="0"/>
                <w:sz w:val="16"/>
                <w:szCs w:val="16"/>
              </w:rPr>
              <w:t xml:space="preserve"> Lic. </w:t>
            </w:r>
            <w:r w:rsidRPr="00DA188F">
              <w:rPr>
                <w:rFonts w:ascii="Arial" w:hAnsi="Arial" w:cs="Arial"/>
                <w:noProof w:val="0"/>
                <w:sz w:val="16"/>
                <w:szCs w:val="16"/>
              </w:rPr>
              <w:t>Alfonso Martí</w:t>
            </w: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nez </w:t>
            </w:r>
            <w:r w:rsidRPr="00DA188F">
              <w:rPr>
                <w:rFonts w:ascii="Arial" w:hAnsi="Arial" w:cs="Arial"/>
                <w:noProof w:val="0"/>
                <w:sz w:val="16"/>
                <w:szCs w:val="16"/>
              </w:rPr>
              <w:t>Allegre</w:t>
            </w:r>
            <w:r w:rsidRPr="00DA188F">
              <w:rPr>
                <w:rFonts w:ascii="Arial" w:hAnsi="Arial" w:cs="Arial"/>
                <w:noProof w:val="0"/>
                <w:sz w:val="16"/>
                <w:szCs w:val="16"/>
              </w:rPr>
              <w:t xml:space="preserve">  por representación </w:t>
            </w:r>
            <w:r w:rsidRPr="00DA188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con voz y voto signado mediante oficio No. </w:t>
            </w:r>
            <w:r w:rsidRPr="00DA188F">
              <w:rPr>
                <w:rFonts w:ascii="Arial" w:hAnsi="Arial" w:cs="Arial"/>
                <w:sz w:val="16"/>
                <w:szCs w:val="16"/>
                <w:lang w:val="es-ES_tradnl"/>
              </w:rPr>
              <w:t>0751</w:t>
            </w:r>
            <w:r w:rsidRPr="00DA188F">
              <w:rPr>
                <w:rFonts w:ascii="Arial" w:hAnsi="Arial" w:cs="Arial"/>
                <w:sz w:val="16"/>
                <w:szCs w:val="16"/>
                <w:lang w:val="es-ES_tradnl"/>
              </w:rPr>
              <w:t>/2019</w:t>
            </w:r>
          </w:p>
          <w:p w14:paraId="268EE836" w14:textId="2C5DF912" w:rsidR="00615261" w:rsidRPr="006715D7" w:rsidRDefault="00615261" w:rsidP="007419CA">
            <w:pPr>
              <w:jc w:val="center"/>
              <w:rPr>
                <w:rFonts w:ascii="Arial" w:eastAsia="Calibri" w:hAnsi="Arial" w:cs="Arial"/>
                <w:noProof w:val="0"/>
                <w:sz w:val="18"/>
                <w:lang w:val="es-ES_tradnl"/>
              </w:rPr>
            </w:pPr>
          </w:p>
        </w:tc>
      </w:tr>
      <w:tr w:rsidR="00615261" w14:paraId="7DFB268E" w14:textId="77777777" w:rsidTr="007419CA">
        <w:trPr>
          <w:trHeight w:val="1350"/>
        </w:trPr>
        <w:tc>
          <w:tcPr>
            <w:tcW w:w="4536" w:type="dxa"/>
          </w:tcPr>
          <w:p w14:paraId="404EF93C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30BC3675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3F82012B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7973A037" w14:textId="77777777" w:rsidR="00615261" w:rsidRPr="006715D7" w:rsidRDefault="00615261" w:rsidP="007419CA">
            <w:pPr>
              <w:rPr>
                <w:rFonts w:ascii="Arial" w:eastAsia="Calibri" w:hAnsi="Arial" w:cs="Arial"/>
                <w:b/>
                <w:noProof w:val="0"/>
                <w:sz w:val="17"/>
                <w:szCs w:val="17"/>
                <w:lang w:val="es-ES_tradnl"/>
              </w:rPr>
            </w:pPr>
            <w:r w:rsidRPr="006715D7">
              <w:rPr>
                <w:rFonts w:ascii="Arial" w:eastAsia="Calibri" w:hAnsi="Arial" w:cs="Arial"/>
                <w:b/>
                <w:noProof w:val="0"/>
                <w:sz w:val="17"/>
                <w:szCs w:val="17"/>
                <w:lang w:val="es-ES_tradnl"/>
              </w:rPr>
              <w:t>MTRA. TANIA MAGDALENA BERNARDINO JÚAREZ</w:t>
            </w:r>
          </w:p>
          <w:p w14:paraId="63D656C3" w14:textId="77777777" w:rsidR="00615261" w:rsidRPr="00C715A2" w:rsidRDefault="00615261" w:rsidP="007419CA">
            <w:pPr>
              <w:jc w:val="center"/>
              <w:rPr>
                <w:rFonts w:ascii="Arial" w:eastAsia="Calibri" w:hAnsi="Arial" w:cs="Arial"/>
                <w:noProof w:val="0"/>
              </w:rPr>
            </w:pPr>
            <w:r w:rsidRPr="006715D7">
              <w:rPr>
                <w:rFonts w:ascii="Arial" w:eastAsia="Calibri" w:hAnsi="Arial" w:cs="Arial"/>
                <w:noProof w:val="0"/>
                <w:sz w:val="18"/>
                <w:lang w:val="es-ES_tradnl"/>
              </w:rPr>
              <w:t>VOCAL</w:t>
            </w:r>
          </w:p>
        </w:tc>
        <w:tc>
          <w:tcPr>
            <w:tcW w:w="4292" w:type="dxa"/>
          </w:tcPr>
          <w:p w14:paraId="30CB6F8D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2B61CAC8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61AD1B8B" w14:textId="77777777" w:rsidR="00615261" w:rsidRDefault="00615261" w:rsidP="007419CA">
            <w:pPr>
              <w:rPr>
                <w:rFonts w:ascii="Arial" w:eastAsia="Calibri" w:hAnsi="Arial" w:cs="Arial"/>
                <w:b/>
                <w:noProof w:val="0"/>
              </w:rPr>
            </w:pPr>
          </w:p>
          <w:p w14:paraId="490688E0" w14:textId="77777777" w:rsidR="00615261" w:rsidRPr="006715D7" w:rsidRDefault="00615261" w:rsidP="007419CA">
            <w:pPr>
              <w:jc w:val="center"/>
              <w:rPr>
                <w:rFonts w:ascii="Arial" w:eastAsia="Calibri" w:hAnsi="Arial" w:cs="Arial"/>
                <w:b/>
                <w:noProof w:val="0"/>
                <w:sz w:val="20"/>
                <w:lang w:val="es-ES_tradnl"/>
              </w:rPr>
            </w:pPr>
            <w:r w:rsidRPr="006715D7">
              <w:rPr>
                <w:rFonts w:ascii="Arial" w:eastAsia="Calibri" w:hAnsi="Arial" w:cs="Arial"/>
                <w:b/>
                <w:noProof w:val="0"/>
                <w:sz w:val="20"/>
                <w:lang w:val="es-ES_tradnl"/>
              </w:rPr>
              <w:t>MTRO. NOÉ SAÚL RAMOS GARCÍA</w:t>
            </w:r>
          </w:p>
          <w:p w14:paraId="1ABDCA00" w14:textId="77777777" w:rsidR="00615261" w:rsidRDefault="00615261" w:rsidP="007419CA">
            <w:pPr>
              <w:jc w:val="center"/>
              <w:rPr>
                <w:rFonts w:ascii="Arial" w:eastAsia="Calibri" w:hAnsi="Arial" w:cs="Arial"/>
                <w:b/>
                <w:noProof w:val="0"/>
              </w:rPr>
            </w:pPr>
            <w:r w:rsidRPr="006715D7">
              <w:rPr>
                <w:rFonts w:ascii="Arial" w:eastAsia="Calibri" w:hAnsi="Arial" w:cs="Arial"/>
                <w:noProof w:val="0"/>
                <w:sz w:val="18"/>
                <w:lang w:val="es-ES_tradnl"/>
              </w:rPr>
              <w:t>VOCAL</w:t>
            </w:r>
          </w:p>
        </w:tc>
      </w:tr>
    </w:tbl>
    <w:p w14:paraId="27031D82" w14:textId="77777777" w:rsidR="00615261" w:rsidRDefault="00615261" w:rsidP="00615261">
      <w:pPr>
        <w:rPr>
          <w:rFonts w:ascii="Arial" w:eastAsia="Calibri" w:hAnsi="Arial" w:cs="Arial"/>
          <w:b/>
          <w:noProof w:val="0"/>
        </w:rPr>
      </w:pPr>
    </w:p>
    <w:p w14:paraId="3D8FCAE2" w14:textId="77777777" w:rsidR="00615261" w:rsidRPr="006715D7" w:rsidRDefault="00615261" w:rsidP="00615261">
      <w:pPr>
        <w:rPr>
          <w:rFonts w:ascii="Arial" w:eastAsia="Calibri" w:hAnsi="Arial" w:cs="Arial"/>
          <w:b/>
          <w:noProof w:val="0"/>
        </w:rPr>
      </w:pPr>
    </w:p>
    <w:p w14:paraId="15395889" w14:textId="77777777" w:rsidR="001E2F67" w:rsidRDefault="001E2F67" w:rsidP="00C60E1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14:paraId="17A39639" w14:textId="77777777" w:rsidR="00DA188F" w:rsidRDefault="00DA188F" w:rsidP="00C60E1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14:paraId="79C6BE34" w14:textId="77777777" w:rsidR="00DA188F" w:rsidRDefault="00DA188F" w:rsidP="00C60E1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14:paraId="587BC541" w14:textId="77777777" w:rsidR="00DA188F" w:rsidRDefault="00DA188F" w:rsidP="00C60E1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14:paraId="1F4B2BE7" w14:textId="77777777" w:rsidR="00DA188F" w:rsidRDefault="00DA188F" w:rsidP="00C60E1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14:paraId="21DFF5DE" w14:textId="77777777" w:rsidR="00DA188F" w:rsidRDefault="00DA188F" w:rsidP="00C60E1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14:paraId="27E7FAED" w14:textId="77777777" w:rsidR="00DA188F" w:rsidRPr="00A54EC8" w:rsidRDefault="00DA188F" w:rsidP="00C60E1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14:paraId="54064B72" w14:textId="77777777" w:rsidR="001E2F67" w:rsidRPr="00A54EC8" w:rsidRDefault="001E2F67" w:rsidP="00C60E1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14:paraId="64AA9E90" w14:textId="77777777" w:rsidR="00C60E1E" w:rsidRPr="00DA188F" w:rsidRDefault="00C60E1E" w:rsidP="00C60E1E">
      <w:pPr>
        <w:tabs>
          <w:tab w:val="left" w:pos="2481"/>
        </w:tabs>
        <w:jc w:val="center"/>
        <w:rPr>
          <w:rFonts w:ascii="Arial" w:hAnsi="Arial" w:cs="Arial"/>
          <w:noProof w:val="0"/>
          <w:sz w:val="21"/>
          <w:szCs w:val="20"/>
        </w:rPr>
      </w:pPr>
    </w:p>
    <w:p w14:paraId="0091E889" w14:textId="09434CE7" w:rsidR="00C60E1E" w:rsidRPr="00DA188F" w:rsidRDefault="00C60E1E" w:rsidP="00C60E1E">
      <w:pPr>
        <w:tabs>
          <w:tab w:val="left" w:pos="2481"/>
        </w:tabs>
        <w:jc w:val="both"/>
        <w:rPr>
          <w:rFonts w:cstheme="minorHAnsi"/>
          <w:b/>
          <w:noProof w:val="0"/>
          <w:sz w:val="13"/>
          <w:szCs w:val="13"/>
        </w:rPr>
      </w:pPr>
      <w:r w:rsidRPr="00DA188F">
        <w:rPr>
          <w:rFonts w:cstheme="minorHAnsi"/>
          <w:b/>
          <w:noProof w:val="0"/>
          <w:sz w:val="13"/>
          <w:szCs w:val="13"/>
        </w:rPr>
        <w:t>LA PRESENTE FOJA DE RÚBRI</w:t>
      </w:r>
      <w:r w:rsidR="00DA188F" w:rsidRPr="00DA188F">
        <w:rPr>
          <w:rFonts w:cstheme="minorHAnsi"/>
          <w:b/>
          <w:noProof w:val="0"/>
          <w:sz w:val="13"/>
          <w:szCs w:val="13"/>
        </w:rPr>
        <w:t>CAS CORRESPONDE  A LA  DÉCIMA</w:t>
      </w:r>
      <w:r w:rsidR="00B5184F" w:rsidRPr="00DA188F">
        <w:rPr>
          <w:rFonts w:cstheme="minorHAnsi"/>
          <w:b/>
          <w:noProof w:val="0"/>
          <w:sz w:val="13"/>
          <w:szCs w:val="13"/>
        </w:rPr>
        <w:t xml:space="preserve"> SESION ORDINARIA  DE LA COMISIÓN </w:t>
      </w:r>
      <w:r w:rsidRPr="00DA188F">
        <w:rPr>
          <w:rFonts w:cstheme="minorHAnsi"/>
          <w:b/>
          <w:noProof w:val="0"/>
          <w:sz w:val="13"/>
          <w:szCs w:val="13"/>
        </w:rPr>
        <w:t>E</w:t>
      </w:r>
      <w:r w:rsidR="00B5184F" w:rsidRPr="00DA188F">
        <w:rPr>
          <w:rFonts w:cstheme="minorHAnsi"/>
          <w:b/>
          <w:noProof w:val="0"/>
          <w:sz w:val="13"/>
          <w:szCs w:val="13"/>
        </w:rPr>
        <w:t>DILICIA PERMANENTE</w:t>
      </w:r>
      <w:r w:rsidRPr="00DA188F">
        <w:rPr>
          <w:rFonts w:cstheme="minorHAnsi"/>
          <w:b/>
          <w:noProof w:val="0"/>
          <w:sz w:val="13"/>
          <w:szCs w:val="13"/>
        </w:rPr>
        <w:t xml:space="preserve"> DE </w:t>
      </w:r>
      <w:r w:rsidR="00B5184F" w:rsidRPr="00DA188F">
        <w:rPr>
          <w:rFonts w:cstheme="minorHAnsi"/>
          <w:b/>
          <w:noProof w:val="0"/>
          <w:sz w:val="13"/>
          <w:szCs w:val="13"/>
        </w:rPr>
        <w:t>DESARROLLO HUMANO, SALUD PÚBLICA E HIGIENE Y COMBATE A LAS ADICCIONES</w:t>
      </w:r>
    </w:p>
    <w:p w14:paraId="78928AA9" w14:textId="77777777" w:rsidR="00C60E1E" w:rsidRPr="00A54EC8" w:rsidRDefault="00C60E1E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2"/>
          <w:szCs w:val="12"/>
        </w:rPr>
      </w:pPr>
    </w:p>
    <w:p w14:paraId="28DE6CC2" w14:textId="77777777" w:rsidR="00C60E1E" w:rsidRPr="00A54EC8" w:rsidRDefault="00C60E1E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2"/>
          <w:szCs w:val="12"/>
        </w:rPr>
      </w:pPr>
    </w:p>
    <w:p w14:paraId="77FF1B20" w14:textId="77777777" w:rsidR="00C60E1E" w:rsidRPr="00A54EC8" w:rsidRDefault="00C60E1E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2"/>
          <w:szCs w:val="12"/>
        </w:rPr>
      </w:pPr>
    </w:p>
    <w:p w14:paraId="10C093DD" w14:textId="77777777" w:rsidR="00C60E1E" w:rsidRPr="00A54EC8" w:rsidRDefault="00C60E1E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2"/>
          <w:szCs w:val="12"/>
        </w:rPr>
      </w:pPr>
    </w:p>
    <w:p w14:paraId="46F534DD" w14:textId="77777777" w:rsidR="00C60E1E" w:rsidRPr="00A54EC8" w:rsidRDefault="00C60E1E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2"/>
          <w:szCs w:val="12"/>
        </w:rPr>
      </w:pPr>
    </w:p>
    <w:p w14:paraId="47F9E93D" w14:textId="77777777" w:rsidR="00C60E1E" w:rsidRPr="00A54EC8" w:rsidRDefault="00C60E1E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2"/>
          <w:szCs w:val="12"/>
        </w:rPr>
      </w:pPr>
    </w:p>
    <w:p w14:paraId="0E8864DE" w14:textId="77777777" w:rsidR="00C60E1E" w:rsidRPr="00A54EC8" w:rsidRDefault="00C60E1E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2"/>
          <w:szCs w:val="12"/>
        </w:rPr>
      </w:pPr>
    </w:p>
    <w:p w14:paraId="2F1324CA" w14:textId="77777777" w:rsidR="001E2F67" w:rsidRPr="00A54EC8" w:rsidRDefault="001E2F67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2"/>
          <w:szCs w:val="12"/>
        </w:rPr>
      </w:pPr>
    </w:p>
    <w:p w14:paraId="0C7737A5" w14:textId="77777777" w:rsidR="001E2F67" w:rsidRPr="00A54EC8" w:rsidRDefault="001E2F67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2"/>
          <w:szCs w:val="12"/>
        </w:rPr>
      </w:pPr>
    </w:p>
    <w:p w14:paraId="0DA40839" w14:textId="77777777" w:rsidR="00B5184F" w:rsidRPr="00A54EC8" w:rsidRDefault="00B5184F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2"/>
          <w:szCs w:val="12"/>
        </w:rPr>
      </w:pPr>
    </w:p>
    <w:p w14:paraId="68DC394A" w14:textId="77777777" w:rsidR="00B5184F" w:rsidRPr="00A54EC8" w:rsidRDefault="00B5184F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2"/>
          <w:szCs w:val="12"/>
        </w:rPr>
      </w:pPr>
    </w:p>
    <w:p w14:paraId="638EA9C4" w14:textId="77777777" w:rsidR="00B5184F" w:rsidRPr="00A54EC8" w:rsidRDefault="00B5184F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2"/>
          <w:szCs w:val="12"/>
        </w:rPr>
      </w:pPr>
    </w:p>
    <w:p w14:paraId="602BC2E9" w14:textId="77777777" w:rsidR="00F41F51" w:rsidRPr="00A54EC8" w:rsidRDefault="00F41F51" w:rsidP="00F41F51">
      <w:pPr>
        <w:rPr>
          <w:noProof w:val="0"/>
          <w:color w:val="FF0000"/>
        </w:rPr>
      </w:pPr>
    </w:p>
    <w:p w14:paraId="09E15963" w14:textId="77777777" w:rsidR="00F41F51" w:rsidRPr="00A54EC8" w:rsidRDefault="00F41F51" w:rsidP="00F41F51">
      <w:pPr>
        <w:rPr>
          <w:noProof w:val="0"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4EC8" w:rsidRPr="00A54EC8" w14:paraId="653AE4C0" w14:textId="77777777" w:rsidTr="00C648EA">
        <w:tc>
          <w:tcPr>
            <w:tcW w:w="8828" w:type="dxa"/>
            <w:shd w:val="clear" w:color="auto" w:fill="FDE9D9" w:themeFill="accent6" w:themeFillTint="33"/>
          </w:tcPr>
          <w:p w14:paraId="50473F1A" w14:textId="38018B37" w:rsidR="00E21554" w:rsidRPr="00046510" w:rsidRDefault="00E21554" w:rsidP="00E215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/>
              </w:rPr>
              <w:t>DÉCIM</w:t>
            </w:r>
            <w:r w:rsidRPr="00046510">
              <w:rPr>
                <w:rFonts w:ascii="Arial" w:hAnsi="Arial" w:cs="Arial"/>
                <w:b/>
                <w:color w:val="000000"/>
                <w:lang w:val="es-ES_tradnl"/>
              </w:rPr>
              <w:t>A SESIÓN ORDINARIA</w:t>
            </w:r>
          </w:p>
          <w:p w14:paraId="584CAF65" w14:textId="77777777" w:rsidR="00E21554" w:rsidRPr="00046510" w:rsidRDefault="00E21554" w:rsidP="00E215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046510">
              <w:rPr>
                <w:rFonts w:ascii="Arial" w:hAnsi="Arial" w:cs="Arial"/>
                <w:b/>
                <w:color w:val="000000"/>
                <w:lang w:val="es-ES_tradnl"/>
              </w:rPr>
              <w:t>DE LA COMISIÓN EDILICIA PERMANENTE DE</w:t>
            </w:r>
          </w:p>
          <w:p w14:paraId="10F1A590" w14:textId="2E468C68" w:rsidR="00E21554" w:rsidRPr="00046510" w:rsidRDefault="00E21554" w:rsidP="00E215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046510">
              <w:rPr>
                <w:rFonts w:ascii="Arial" w:hAnsi="Arial" w:cs="Arial"/>
                <w:b/>
                <w:color w:val="000000"/>
                <w:lang w:val="es-ES_tradnl"/>
              </w:rPr>
              <w:t>DESARROLLO HUMANO, SALUD PÚBLICA E HIGIENE Y</w:t>
            </w:r>
          </w:p>
          <w:p w14:paraId="2169400F" w14:textId="638539EF" w:rsidR="00E21554" w:rsidRPr="00046510" w:rsidRDefault="00E21554" w:rsidP="00E215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046510">
              <w:rPr>
                <w:rFonts w:ascii="Arial" w:hAnsi="Arial" w:cs="Arial"/>
                <w:b/>
                <w:color w:val="000000"/>
                <w:lang w:val="es-ES_tradnl"/>
              </w:rPr>
              <w:t>COMBATE A LAS ADICCIONES</w:t>
            </w:r>
          </w:p>
          <w:p w14:paraId="5DCB4282" w14:textId="77777777" w:rsidR="00E21554" w:rsidRPr="00046510" w:rsidRDefault="00E21554" w:rsidP="00E215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 w:rsidRPr="00046510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CORRESPONDIENTE AL SEGUNDO PERÍODO DE ACTIVIDADES</w:t>
            </w:r>
          </w:p>
          <w:p w14:paraId="0622198D" w14:textId="77777777" w:rsidR="00F41F51" w:rsidRPr="00A54EC8" w:rsidRDefault="00F41F51" w:rsidP="00C648EA">
            <w:pPr>
              <w:rPr>
                <w:noProof w:val="0"/>
                <w:color w:val="FF0000"/>
                <w:lang w:val="es-ES_tradnl"/>
              </w:rPr>
            </w:pPr>
          </w:p>
        </w:tc>
      </w:tr>
    </w:tbl>
    <w:p w14:paraId="3CD4DDA6" w14:textId="77777777" w:rsidR="00F41F51" w:rsidRPr="00A54EC8" w:rsidRDefault="00F41F51" w:rsidP="00C60E1E">
      <w:pPr>
        <w:tabs>
          <w:tab w:val="left" w:pos="2481"/>
        </w:tabs>
        <w:jc w:val="both"/>
        <w:rPr>
          <w:rFonts w:ascii="Arial" w:hAnsi="Arial" w:cs="Arial"/>
          <w:noProof w:val="0"/>
          <w:color w:val="FF0000"/>
          <w:sz w:val="18"/>
          <w:szCs w:val="18"/>
        </w:rPr>
      </w:pPr>
    </w:p>
    <w:p w14:paraId="4D480D1C" w14:textId="77777777" w:rsidR="00F41F51" w:rsidRPr="00A54EC8" w:rsidRDefault="00F41F51" w:rsidP="00C60E1E">
      <w:pPr>
        <w:tabs>
          <w:tab w:val="left" w:pos="2481"/>
        </w:tabs>
        <w:jc w:val="both"/>
        <w:rPr>
          <w:rFonts w:ascii="Arial" w:hAnsi="Arial" w:cs="Arial"/>
          <w:noProof w:val="0"/>
          <w:color w:val="FF0000"/>
          <w:sz w:val="18"/>
          <w:szCs w:val="18"/>
        </w:rPr>
      </w:pPr>
    </w:p>
    <w:p w14:paraId="2C787404" w14:textId="77777777" w:rsidR="00DA188F" w:rsidRPr="00046510" w:rsidRDefault="00DA188F" w:rsidP="00DA188F">
      <w:pPr>
        <w:tabs>
          <w:tab w:val="left" w:pos="2481"/>
        </w:tabs>
        <w:jc w:val="both"/>
        <w:rPr>
          <w:rFonts w:ascii="Arial" w:hAnsi="Arial" w:cs="Arial"/>
          <w:noProof w:val="0"/>
        </w:rPr>
      </w:pPr>
      <w:r w:rsidRPr="00046510">
        <w:rPr>
          <w:rFonts w:ascii="Arial" w:hAnsi="Arial" w:cs="Arial"/>
          <w:noProof w:val="0"/>
          <w:sz w:val="18"/>
          <w:szCs w:val="16"/>
        </w:rPr>
        <w:t xml:space="preserve">Tema: </w:t>
      </w:r>
      <w:r w:rsidRPr="008D0679">
        <w:rPr>
          <w:rFonts w:ascii="Arial" w:hAnsi="Arial" w:cs="Arial"/>
          <w:sz w:val="18"/>
          <w:szCs w:val="18"/>
        </w:rPr>
        <w:t>Dar a conocer el turno que en Sesión Pública Ordinaria de Ayuntamiento No. 9 celebrada el día 11 de septiembre del 2019 le fue girado a la presente Comisión, para que en coadyuvancia con la Comisión Edilicia Permanente de Hacienda Pública y Patrimonio Municipal para que se avoquen al estudio, análisis y se contemple el recurso para la emisión de los respectivos reconocimientos a las enfermeras y enfermeros que resulten ser condecorados</w:t>
      </w:r>
      <w:r w:rsidRPr="008D0679">
        <w:rPr>
          <w:rFonts w:ascii="Arial" w:hAnsi="Arial" w:cs="Arial"/>
          <w:noProof w:val="0"/>
          <w:sz w:val="18"/>
          <w:szCs w:val="18"/>
        </w:rPr>
        <w:t>.</w:t>
      </w:r>
      <w:r w:rsidRPr="00046510">
        <w:rPr>
          <w:rFonts w:ascii="Arial" w:hAnsi="Arial" w:cs="Arial"/>
          <w:noProof w:val="0"/>
        </w:rPr>
        <w:t xml:space="preserve">  </w:t>
      </w:r>
    </w:p>
    <w:p w14:paraId="660B90AC" w14:textId="77777777" w:rsidR="00B5184F" w:rsidRPr="00A54EC8" w:rsidRDefault="00B5184F" w:rsidP="00C60E1E">
      <w:pPr>
        <w:tabs>
          <w:tab w:val="left" w:pos="2481"/>
        </w:tabs>
        <w:jc w:val="center"/>
        <w:rPr>
          <w:rFonts w:ascii="Arial" w:hAnsi="Arial" w:cs="Arial"/>
          <w:noProof w:val="0"/>
          <w:color w:val="FF0000"/>
          <w:sz w:val="16"/>
          <w:szCs w:val="16"/>
        </w:rPr>
      </w:pPr>
    </w:p>
    <w:p w14:paraId="3D9A0B5F" w14:textId="77777777" w:rsidR="00C60E1E" w:rsidRPr="00054D1C" w:rsidRDefault="00C60E1E" w:rsidP="00C60E1E">
      <w:pPr>
        <w:tabs>
          <w:tab w:val="left" w:pos="2481"/>
        </w:tabs>
        <w:jc w:val="center"/>
        <w:rPr>
          <w:rFonts w:ascii="Arial" w:hAnsi="Arial" w:cs="Arial"/>
          <w:i/>
          <w:noProof w:val="0"/>
          <w:u w:val="single"/>
          <w:lang w:eastAsia="es-MX"/>
        </w:rPr>
      </w:pPr>
      <w:r w:rsidRPr="00054D1C">
        <w:rPr>
          <w:rFonts w:ascii="Arial" w:hAnsi="Arial" w:cs="Arial"/>
          <w:i/>
          <w:noProof w:val="0"/>
          <w:u w:val="single"/>
          <w:lang w:eastAsia="es-MX"/>
        </w:rPr>
        <w:t>DE LA EVIDENCIA</w:t>
      </w:r>
    </w:p>
    <w:p w14:paraId="59B31A98" w14:textId="77777777" w:rsidR="00C60E1E" w:rsidRPr="00054D1C" w:rsidRDefault="00C60E1E" w:rsidP="00C60E1E">
      <w:pPr>
        <w:tabs>
          <w:tab w:val="left" w:pos="2481"/>
        </w:tabs>
        <w:jc w:val="both"/>
        <w:rPr>
          <w:rFonts w:cstheme="minorHAnsi"/>
          <w:b/>
          <w:noProof w:val="0"/>
          <w:sz w:val="10"/>
          <w:szCs w:val="10"/>
        </w:rPr>
      </w:pPr>
      <w:r w:rsidRPr="00054D1C">
        <w:rPr>
          <w:rFonts w:ascii="Arial" w:hAnsi="Arial" w:cs="Arial"/>
          <w:noProof w:val="0"/>
          <w:lang w:eastAsia="es-MX"/>
        </w:rPr>
        <w:t xml:space="preserve">                                                                       </w:t>
      </w:r>
      <w:r w:rsidRPr="00054D1C">
        <w:rPr>
          <w:rFonts w:cstheme="minorHAnsi"/>
          <w:b/>
          <w:noProof w:val="0"/>
          <w:sz w:val="14"/>
          <w:szCs w:val="14"/>
        </w:rPr>
        <w:t xml:space="preserve">     </w:t>
      </w:r>
    </w:p>
    <w:p w14:paraId="47102650" w14:textId="682E4F6E" w:rsidR="00C60E1E" w:rsidRPr="00054D1C" w:rsidRDefault="00C60E1E" w:rsidP="00C60E1E">
      <w:pPr>
        <w:tabs>
          <w:tab w:val="left" w:pos="960"/>
        </w:tabs>
        <w:jc w:val="both"/>
        <w:rPr>
          <w:b/>
          <w:i/>
          <w:noProof w:val="0"/>
          <w:sz w:val="20"/>
          <w:szCs w:val="20"/>
        </w:rPr>
      </w:pPr>
      <w:r w:rsidRPr="00054D1C">
        <w:rPr>
          <w:b/>
          <w:i/>
          <w:noProof w:val="0"/>
          <w:sz w:val="20"/>
          <w:szCs w:val="20"/>
        </w:rPr>
        <w:t xml:space="preserve">EN SALA DE </w:t>
      </w:r>
      <w:r w:rsidR="00054D1C" w:rsidRPr="00054D1C">
        <w:rPr>
          <w:b/>
          <w:i/>
          <w:noProof w:val="0"/>
          <w:sz w:val="20"/>
          <w:szCs w:val="20"/>
        </w:rPr>
        <w:t>TECNOLOGÍAS</w:t>
      </w:r>
      <w:r w:rsidRPr="00054D1C">
        <w:rPr>
          <w:b/>
          <w:i/>
          <w:noProof w:val="0"/>
          <w:sz w:val="20"/>
          <w:szCs w:val="20"/>
        </w:rPr>
        <w:t xml:space="preserve"> </w:t>
      </w:r>
    </w:p>
    <w:p w14:paraId="3C21EB36" w14:textId="77777777" w:rsidR="00897C5F" w:rsidRPr="00A54EC8" w:rsidRDefault="00897C5F" w:rsidP="00C60E1E">
      <w:pPr>
        <w:tabs>
          <w:tab w:val="left" w:pos="960"/>
        </w:tabs>
        <w:jc w:val="both"/>
        <w:rPr>
          <w:b/>
          <w:i/>
          <w:noProof w:val="0"/>
          <w:color w:val="FF0000"/>
          <w:sz w:val="20"/>
          <w:szCs w:val="20"/>
        </w:rPr>
      </w:pPr>
    </w:p>
    <w:p w14:paraId="519AB6E2" w14:textId="53AA0C3F" w:rsidR="00C60E1E" w:rsidRPr="00A54EC8" w:rsidRDefault="00C60E1E" w:rsidP="00C60E1E">
      <w:pPr>
        <w:tabs>
          <w:tab w:val="left" w:pos="960"/>
        </w:tabs>
        <w:jc w:val="center"/>
        <w:rPr>
          <w:b/>
          <w:i/>
          <w:noProof w:val="0"/>
          <w:color w:val="FF0000"/>
          <w:sz w:val="20"/>
          <w:szCs w:val="20"/>
        </w:rPr>
      </w:pPr>
    </w:p>
    <w:p w14:paraId="3766E48D" w14:textId="77777777" w:rsidR="00C60E1E" w:rsidRPr="00A54EC8" w:rsidRDefault="00C60E1E" w:rsidP="00C60E1E">
      <w:pPr>
        <w:tabs>
          <w:tab w:val="left" w:pos="2481"/>
        </w:tabs>
        <w:jc w:val="both"/>
        <w:rPr>
          <w:rFonts w:cstheme="minorHAnsi"/>
          <w:b/>
          <w:noProof w:val="0"/>
          <w:color w:val="FF0000"/>
          <w:sz w:val="14"/>
          <w:szCs w:val="14"/>
        </w:rPr>
      </w:pPr>
    </w:p>
    <w:p w14:paraId="53D78EE5" w14:textId="77777777" w:rsidR="00897C5F" w:rsidRPr="00A54EC8" w:rsidRDefault="00897C5F" w:rsidP="00C60E1E">
      <w:pPr>
        <w:rPr>
          <w:rFonts w:cstheme="minorHAnsi"/>
          <w:b/>
          <w:noProof w:val="0"/>
          <w:color w:val="FF0000"/>
          <w:sz w:val="14"/>
          <w:szCs w:val="14"/>
        </w:rPr>
      </w:pPr>
    </w:p>
    <w:p w14:paraId="0F91CEF8" w14:textId="1F389C88" w:rsidR="00897C5F" w:rsidRPr="00A54EC8" w:rsidRDefault="00054D1C" w:rsidP="00054D1C">
      <w:pPr>
        <w:jc w:val="center"/>
        <w:rPr>
          <w:rFonts w:cstheme="minorHAnsi"/>
          <w:b/>
          <w:noProof w:val="0"/>
          <w:color w:val="FF0000"/>
          <w:sz w:val="14"/>
          <w:szCs w:val="14"/>
        </w:rPr>
      </w:pPr>
      <w:r>
        <w:rPr>
          <w:rFonts w:cstheme="minorHAnsi"/>
          <w:b/>
          <w:color w:val="FF0000"/>
          <w:sz w:val="14"/>
          <w:szCs w:val="14"/>
          <w:lang w:val="es-ES"/>
        </w:rPr>
        <w:drawing>
          <wp:inline distT="0" distB="0" distL="0" distR="0" wp14:anchorId="716ED5CC" wp14:editId="294E427A">
            <wp:extent cx="3555676" cy="2664745"/>
            <wp:effectExtent l="0" t="0" r="635" b="2540"/>
            <wp:docPr id="2" name="Imagen 2" descr="../../../../Downloads/01.g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01.gn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433" cy="267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DC985" w14:textId="77777777" w:rsidR="00897C5F" w:rsidRDefault="00897C5F" w:rsidP="00C60E1E">
      <w:pPr>
        <w:rPr>
          <w:rFonts w:cstheme="minorHAnsi"/>
          <w:b/>
          <w:noProof w:val="0"/>
          <w:color w:val="FF0000"/>
          <w:sz w:val="14"/>
          <w:szCs w:val="14"/>
        </w:rPr>
      </w:pPr>
    </w:p>
    <w:p w14:paraId="240794E5" w14:textId="77777777" w:rsidR="00DA188F" w:rsidRDefault="00DA188F" w:rsidP="00C60E1E">
      <w:pPr>
        <w:rPr>
          <w:rFonts w:cstheme="minorHAnsi"/>
          <w:b/>
          <w:noProof w:val="0"/>
          <w:color w:val="FF0000"/>
          <w:sz w:val="14"/>
          <w:szCs w:val="14"/>
        </w:rPr>
      </w:pPr>
    </w:p>
    <w:p w14:paraId="51E7EE0E" w14:textId="77777777" w:rsidR="00DA188F" w:rsidRDefault="00DA188F" w:rsidP="00C60E1E">
      <w:pPr>
        <w:rPr>
          <w:rFonts w:cstheme="minorHAnsi"/>
          <w:b/>
          <w:noProof w:val="0"/>
          <w:color w:val="FF0000"/>
          <w:sz w:val="14"/>
          <w:szCs w:val="14"/>
        </w:rPr>
      </w:pPr>
    </w:p>
    <w:p w14:paraId="49A47942" w14:textId="77777777" w:rsidR="00DA188F" w:rsidRDefault="00DA188F" w:rsidP="00C60E1E">
      <w:pPr>
        <w:rPr>
          <w:rFonts w:cstheme="minorHAnsi"/>
          <w:b/>
          <w:noProof w:val="0"/>
          <w:color w:val="FF0000"/>
          <w:sz w:val="14"/>
          <w:szCs w:val="14"/>
        </w:rPr>
      </w:pPr>
    </w:p>
    <w:p w14:paraId="45CCC194" w14:textId="77777777" w:rsidR="00DA188F" w:rsidRPr="00A54EC8" w:rsidRDefault="00DA188F" w:rsidP="00C60E1E">
      <w:pPr>
        <w:rPr>
          <w:rFonts w:cstheme="minorHAnsi"/>
          <w:b/>
          <w:noProof w:val="0"/>
          <w:color w:val="FF0000"/>
          <w:sz w:val="14"/>
          <w:szCs w:val="14"/>
        </w:rPr>
      </w:pPr>
      <w:bookmarkStart w:id="0" w:name="_GoBack"/>
      <w:bookmarkEnd w:id="0"/>
    </w:p>
    <w:p w14:paraId="76E8F3D1" w14:textId="77777777" w:rsidR="00897C5F" w:rsidRPr="00A54EC8" w:rsidRDefault="00897C5F" w:rsidP="00C60E1E">
      <w:pPr>
        <w:rPr>
          <w:rFonts w:cstheme="minorHAnsi"/>
          <w:b/>
          <w:noProof w:val="0"/>
          <w:color w:val="FF0000"/>
          <w:sz w:val="14"/>
          <w:szCs w:val="14"/>
        </w:rPr>
      </w:pPr>
    </w:p>
    <w:p w14:paraId="7DB182E5" w14:textId="3D856B6F" w:rsidR="00B5184F" w:rsidRPr="004E38DF" w:rsidRDefault="00EE77A6" w:rsidP="00C60E1E">
      <w:pPr>
        <w:rPr>
          <w:sz w:val="18"/>
          <w:szCs w:val="18"/>
        </w:rPr>
      </w:pPr>
      <w:hyperlink r:id="rId8" w:history="1">
        <w:r w:rsidR="004E38DF" w:rsidRPr="004E38DF">
          <w:rPr>
            <w:rStyle w:val="Hipervnculo"/>
            <w:sz w:val="18"/>
            <w:szCs w:val="18"/>
          </w:rPr>
          <w:t>https://www.youtube.com/watch?v=I5mo7Mr_whA</w:t>
        </w:r>
      </w:hyperlink>
    </w:p>
    <w:p w14:paraId="76653DAC" w14:textId="77777777" w:rsidR="004E38DF" w:rsidRPr="00A54EC8" w:rsidRDefault="004E38DF" w:rsidP="00C60E1E">
      <w:pPr>
        <w:rPr>
          <w:rFonts w:cstheme="minorHAnsi"/>
          <w:b/>
          <w:noProof w:val="0"/>
          <w:color w:val="FF0000"/>
          <w:sz w:val="14"/>
          <w:szCs w:val="14"/>
        </w:rPr>
      </w:pPr>
    </w:p>
    <w:p w14:paraId="59C02A41" w14:textId="77777777" w:rsidR="00897C5F" w:rsidRPr="004E38DF" w:rsidRDefault="00897C5F" w:rsidP="00C60E1E">
      <w:pPr>
        <w:rPr>
          <w:rFonts w:cstheme="minorHAnsi"/>
          <w:b/>
          <w:noProof w:val="0"/>
          <w:sz w:val="14"/>
          <w:szCs w:val="14"/>
        </w:rPr>
      </w:pPr>
    </w:p>
    <w:p w14:paraId="09247964" w14:textId="106FA815" w:rsidR="002E5E63" w:rsidRPr="004E38DF" w:rsidRDefault="00C60E1E" w:rsidP="00C60E1E">
      <w:pPr>
        <w:rPr>
          <w:noProof w:val="0"/>
          <w:sz w:val="32"/>
          <w:szCs w:val="32"/>
        </w:rPr>
      </w:pPr>
      <w:r w:rsidRPr="004E38DF">
        <w:rPr>
          <w:rFonts w:cstheme="minorHAnsi"/>
          <w:b/>
          <w:noProof w:val="0"/>
          <w:sz w:val="14"/>
          <w:szCs w:val="14"/>
        </w:rPr>
        <w:t xml:space="preserve">LA PRESENTE FOJA DE IMAGEN </w:t>
      </w:r>
      <w:r w:rsidR="00B5184F" w:rsidRPr="004E38DF">
        <w:rPr>
          <w:rFonts w:cstheme="minorHAnsi"/>
          <w:b/>
          <w:noProof w:val="0"/>
          <w:sz w:val="13"/>
          <w:szCs w:val="13"/>
        </w:rPr>
        <w:t xml:space="preserve">CORRESPONDE  A LA  </w:t>
      </w:r>
      <w:r w:rsidR="004E38DF" w:rsidRPr="004E38DF">
        <w:rPr>
          <w:rFonts w:cstheme="minorHAnsi"/>
          <w:b/>
          <w:noProof w:val="0"/>
          <w:sz w:val="13"/>
          <w:szCs w:val="13"/>
        </w:rPr>
        <w:t>DÉCIMA</w:t>
      </w:r>
      <w:r w:rsidR="00B5184F" w:rsidRPr="004E38DF">
        <w:rPr>
          <w:rFonts w:cstheme="minorHAnsi"/>
          <w:b/>
          <w:noProof w:val="0"/>
          <w:sz w:val="13"/>
          <w:szCs w:val="13"/>
        </w:rPr>
        <w:t xml:space="preserve"> SESION ORDINARIA  DE LA COMISIÓN EDILICIA PERMANENTE DE DESARROLLO HUMANO, SALUD PÚBLICA E HIGIENE Y COMBATE A LAS ADICCIONES</w:t>
      </w:r>
    </w:p>
    <w:sectPr w:rsidR="002E5E63" w:rsidRPr="004E38DF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AD55F" w14:textId="77777777" w:rsidR="00EE77A6" w:rsidRDefault="00EE77A6" w:rsidP="007C73C4">
      <w:r>
        <w:separator/>
      </w:r>
    </w:p>
  </w:endnote>
  <w:endnote w:type="continuationSeparator" w:id="0">
    <w:p w14:paraId="1514019C" w14:textId="77777777" w:rsidR="00EE77A6" w:rsidRDefault="00EE77A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861B83" w14:textId="77777777" w:rsidR="001E2F67" w:rsidRDefault="001E2F6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1530BA" w14:textId="77777777" w:rsidR="001E2F67" w:rsidRDefault="001E2F6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581B7B" w14:textId="77777777" w:rsidR="001E2F67" w:rsidRDefault="001E2F6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C4945" w14:textId="77777777" w:rsidR="00EE77A6" w:rsidRDefault="00EE77A6" w:rsidP="007C73C4">
      <w:r>
        <w:separator/>
      </w:r>
    </w:p>
  </w:footnote>
  <w:footnote w:type="continuationSeparator" w:id="0">
    <w:p w14:paraId="3D6F2654" w14:textId="77777777" w:rsidR="00EE77A6" w:rsidRDefault="00EE77A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9CC30D" w14:textId="77777777" w:rsidR="001E2F67" w:rsidRDefault="00EE77A6">
    <w:pPr>
      <w:pStyle w:val="Encabezado"/>
    </w:pPr>
    <w:r>
      <w:rPr>
        <w:lang w:val="es-ES"/>
      </w:rPr>
      <w:pict w14:anchorId="045F5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306705" w14:textId="77777777" w:rsidR="001E2F67" w:rsidRDefault="00EE77A6">
    <w:pPr>
      <w:pStyle w:val="Encabezado"/>
    </w:pPr>
    <w:r>
      <w:rPr>
        <w:lang w:val="es-ES"/>
      </w:rPr>
      <w:pict w14:anchorId="58A03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7F8036" w14:textId="77777777" w:rsidR="001E2F67" w:rsidRDefault="00EE77A6">
    <w:pPr>
      <w:pStyle w:val="Encabezado"/>
    </w:pPr>
    <w:r>
      <w:rPr>
        <w:lang w:val="es-ES"/>
      </w:rPr>
      <w:pict w14:anchorId="14B32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0C7"/>
    <w:multiLevelType w:val="hybridMultilevel"/>
    <w:tmpl w:val="F522D93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107E8"/>
    <w:multiLevelType w:val="hybridMultilevel"/>
    <w:tmpl w:val="FCF034C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5EF0"/>
    <w:multiLevelType w:val="hybridMultilevel"/>
    <w:tmpl w:val="6EA0823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24BC"/>
    <w:multiLevelType w:val="hybridMultilevel"/>
    <w:tmpl w:val="02D2AD0A"/>
    <w:lvl w:ilvl="0" w:tplc="749E3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F0F4C"/>
    <w:multiLevelType w:val="hybridMultilevel"/>
    <w:tmpl w:val="AFD86E66"/>
    <w:lvl w:ilvl="0" w:tplc="A306B98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F7099"/>
    <w:multiLevelType w:val="hybridMultilevel"/>
    <w:tmpl w:val="FCF034C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15D9"/>
    <w:multiLevelType w:val="hybridMultilevel"/>
    <w:tmpl w:val="755CBD4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D5DB0"/>
    <w:multiLevelType w:val="hybridMultilevel"/>
    <w:tmpl w:val="AFD86E66"/>
    <w:lvl w:ilvl="0" w:tplc="A306B98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71FD3"/>
    <w:multiLevelType w:val="hybridMultilevel"/>
    <w:tmpl w:val="5288BF1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015B7"/>
    <w:multiLevelType w:val="hybridMultilevel"/>
    <w:tmpl w:val="6546B8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562A9"/>
    <w:multiLevelType w:val="hybridMultilevel"/>
    <w:tmpl w:val="8092CE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31DB3"/>
    <w:multiLevelType w:val="hybridMultilevel"/>
    <w:tmpl w:val="FCF034C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440D8"/>
    <w:multiLevelType w:val="hybridMultilevel"/>
    <w:tmpl w:val="AFD86E66"/>
    <w:lvl w:ilvl="0" w:tplc="A306B98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E5F13"/>
    <w:multiLevelType w:val="hybridMultilevel"/>
    <w:tmpl w:val="7CCE50D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E045E"/>
    <w:multiLevelType w:val="hybridMultilevel"/>
    <w:tmpl w:val="755CBD4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D6E20"/>
    <w:multiLevelType w:val="hybridMultilevel"/>
    <w:tmpl w:val="FCF034C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B75FD"/>
    <w:multiLevelType w:val="hybridMultilevel"/>
    <w:tmpl w:val="67FC9BC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18"/>
  </w:num>
  <w:num w:numId="13">
    <w:abstractNumId w:val="2"/>
  </w:num>
  <w:num w:numId="14">
    <w:abstractNumId w:val="20"/>
  </w:num>
  <w:num w:numId="15">
    <w:abstractNumId w:val="9"/>
  </w:num>
  <w:num w:numId="16">
    <w:abstractNumId w:val="11"/>
  </w:num>
  <w:num w:numId="17">
    <w:abstractNumId w:val="4"/>
  </w:num>
  <w:num w:numId="18">
    <w:abstractNumId w:val="15"/>
  </w:num>
  <w:num w:numId="19">
    <w:abstractNumId w:val="1"/>
  </w:num>
  <w:num w:numId="20">
    <w:abstractNumId w:val="7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736D"/>
    <w:rsid w:val="0003558D"/>
    <w:rsid w:val="0003579D"/>
    <w:rsid w:val="00040AEF"/>
    <w:rsid w:val="00045356"/>
    <w:rsid w:val="00046510"/>
    <w:rsid w:val="00054D1C"/>
    <w:rsid w:val="00056EC7"/>
    <w:rsid w:val="00060EC4"/>
    <w:rsid w:val="000705AA"/>
    <w:rsid w:val="00081529"/>
    <w:rsid w:val="00086D7A"/>
    <w:rsid w:val="000904EF"/>
    <w:rsid w:val="000E1995"/>
    <w:rsid w:val="00122505"/>
    <w:rsid w:val="00151625"/>
    <w:rsid w:val="00152845"/>
    <w:rsid w:val="00155903"/>
    <w:rsid w:val="00166D11"/>
    <w:rsid w:val="001737C2"/>
    <w:rsid w:val="00184CFA"/>
    <w:rsid w:val="001853AB"/>
    <w:rsid w:val="001B2E67"/>
    <w:rsid w:val="001B38D8"/>
    <w:rsid w:val="001E2F67"/>
    <w:rsid w:val="001F24DC"/>
    <w:rsid w:val="00201CE2"/>
    <w:rsid w:val="00212B94"/>
    <w:rsid w:val="00254666"/>
    <w:rsid w:val="00264B79"/>
    <w:rsid w:val="0029140D"/>
    <w:rsid w:val="00294C47"/>
    <w:rsid w:val="002C04D8"/>
    <w:rsid w:val="002C3051"/>
    <w:rsid w:val="002D1BD4"/>
    <w:rsid w:val="002E5E63"/>
    <w:rsid w:val="00316604"/>
    <w:rsid w:val="00333683"/>
    <w:rsid w:val="00341D3A"/>
    <w:rsid w:val="00353852"/>
    <w:rsid w:val="003B54B2"/>
    <w:rsid w:val="00416D4F"/>
    <w:rsid w:val="0042714C"/>
    <w:rsid w:val="0046341B"/>
    <w:rsid w:val="00471BE8"/>
    <w:rsid w:val="00474921"/>
    <w:rsid w:val="00483176"/>
    <w:rsid w:val="0049217C"/>
    <w:rsid w:val="004A2E6C"/>
    <w:rsid w:val="004C4D64"/>
    <w:rsid w:val="004D11BC"/>
    <w:rsid w:val="004E38DF"/>
    <w:rsid w:val="004F6FB7"/>
    <w:rsid w:val="00543D7B"/>
    <w:rsid w:val="00545DD3"/>
    <w:rsid w:val="005503B3"/>
    <w:rsid w:val="005A32B7"/>
    <w:rsid w:val="005A73EA"/>
    <w:rsid w:val="005A7863"/>
    <w:rsid w:val="005F3E38"/>
    <w:rsid w:val="00614CDD"/>
    <w:rsid w:val="00615261"/>
    <w:rsid w:val="0063244E"/>
    <w:rsid w:val="00634D50"/>
    <w:rsid w:val="006715D7"/>
    <w:rsid w:val="00673B06"/>
    <w:rsid w:val="00676315"/>
    <w:rsid w:val="0068538A"/>
    <w:rsid w:val="006C7378"/>
    <w:rsid w:val="006C76D8"/>
    <w:rsid w:val="006E0C40"/>
    <w:rsid w:val="007207CC"/>
    <w:rsid w:val="0076762F"/>
    <w:rsid w:val="00771AEE"/>
    <w:rsid w:val="007C3060"/>
    <w:rsid w:val="007C73C4"/>
    <w:rsid w:val="007E08EC"/>
    <w:rsid w:val="00801849"/>
    <w:rsid w:val="00840A2F"/>
    <w:rsid w:val="00875A26"/>
    <w:rsid w:val="00897C5F"/>
    <w:rsid w:val="008A4ECC"/>
    <w:rsid w:val="008B14E3"/>
    <w:rsid w:val="008B1ACB"/>
    <w:rsid w:val="008B4C82"/>
    <w:rsid w:val="008C5DCC"/>
    <w:rsid w:val="008D0679"/>
    <w:rsid w:val="0090273E"/>
    <w:rsid w:val="00946F06"/>
    <w:rsid w:val="00983B1F"/>
    <w:rsid w:val="009859D7"/>
    <w:rsid w:val="00986041"/>
    <w:rsid w:val="00990705"/>
    <w:rsid w:val="0099584B"/>
    <w:rsid w:val="009A1A72"/>
    <w:rsid w:val="009B04FD"/>
    <w:rsid w:val="009D72A8"/>
    <w:rsid w:val="009E6054"/>
    <w:rsid w:val="009F2C12"/>
    <w:rsid w:val="00A031DC"/>
    <w:rsid w:val="00A161FA"/>
    <w:rsid w:val="00A20CD7"/>
    <w:rsid w:val="00A54EC8"/>
    <w:rsid w:val="00A566E0"/>
    <w:rsid w:val="00A67F29"/>
    <w:rsid w:val="00AB22E7"/>
    <w:rsid w:val="00AB3AC5"/>
    <w:rsid w:val="00AF39BB"/>
    <w:rsid w:val="00B215E4"/>
    <w:rsid w:val="00B346C7"/>
    <w:rsid w:val="00B41479"/>
    <w:rsid w:val="00B42C80"/>
    <w:rsid w:val="00B5184F"/>
    <w:rsid w:val="00B629EF"/>
    <w:rsid w:val="00B640D8"/>
    <w:rsid w:val="00B74567"/>
    <w:rsid w:val="00B9182E"/>
    <w:rsid w:val="00BB202C"/>
    <w:rsid w:val="00BC5A78"/>
    <w:rsid w:val="00BD206A"/>
    <w:rsid w:val="00BD5FAA"/>
    <w:rsid w:val="00BD688C"/>
    <w:rsid w:val="00BE7645"/>
    <w:rsid w:val="00BF7621"/>
    <w:rsid w:val="00C263E6"/>
    <w:rsid w:val="00C60E1E"/>
    <w:rsid w:val="00C61765"/>
    <w:rsid w:val="00C66100"/>
    <w:rsid w:val="00C77EC2"/>
    <w:rsid w:val="00C81386"/>
    <w:rsid w:val="00C83F08"/>
    <w:rsid w:val="00CC40E5"/>
    <w:rsid w:val="00CD0AAA"/>
    <w:rsid w:val="00CF27F6"/>
    <w:rsid w:val="00D06D3C"/>
    <w:rsid w:val="00D461BA"/>
    <w:rsid w:val="00D47743"/>
    <w:rsid w:val="00D70B67"/>
    <w:rsid w:val="00DA188F"/>
    <w:rsid w:val="00DA25E4"/>
    <w:rsid w:val="00DD3021"/>
    <w:rsid w:val="00E21554"/>
    <w:rsid w:val="00E26023"/>
    <w:rsid w:val="00E5116B"/>
    <w:rsid w:val="00E546BB"/>
    <w:rsid w:val="00EB59FA"/>
    <w:rsid w:val="00ED3EFF"/>
    <w:rsid w:val="00EE77A6"/>
    <w:rsid w:val="00EF63CD"/>
    <w:rsid w:val="00F22CDE"/>
    <w:rsid w:val="00F336E4"/>
    <w:rsid w:val="00F41F51"/>
    <w:rsid w:val="00F61820"/>
    <w:rsid w:val="00F62B3F"/>
    <w:rsid w:val="00FB07F3"/>
    <w:rsid w:val="00FC429B"/>
    <w:rsid w:val="00FF4C37"/>
    <w:rsid w:val="00FF4FAF"/>
    <w:rsid w:val="00FF61CB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EFBA8E6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E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E6C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C60E1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table" w:styleId="Tablaconcuadrcula">
    <w:name w:val="Table Grid"/>
    <w:basedOn w:val="Tablanormal"/>
    <w:uiPriority w:val="39"/>
    <w:rsid w:val="00C60E1E"/>
    <w:rPr>
      <w:sz w:val="22"/>
      <w:szCs w:val="22"/>
      <w:lang w:val="es-MX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51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www.youtube.com/watch?v=I5mo7Mr_whA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6</Pages>
  <Words>1803</Words>
  <Characters>9917</Characters>
  <Application>Microsoft Macintosh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60</cp:revision>
  <cp:lastPrinted>2019-05-23T19:30:00Z</cp:lastPrinted>
  <dcterms:created xsi:type="dcterms:W3CDTF">2019-05-23T18:00:00Z</dcterms:created>
  <dcterms:modified xsi:type="dcterms:W3CDTF">2020-02-18T16:33:00Z</dcterms:modified>
</cp:coreProperties>
</file>