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0D743D">
        <w:rPr>
          <w:rFonts w:cstheme="minorHAnsi"/>
          <w:b/>
          <w:bCs/>
          <w:color w:val="E36C0A" w:themeColor="accent6" w:themeShade="BF"/>
          <w:sz w:val="32"/>
          <w:szCs w:val="35"/>
        </w:rPr>
        <w:t>2018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-</w:t>
      </w:r>
      <w:r w:rsidR="000D743D">
        <w:rPr>
          <w:rFonts w:cstheme="minorHAnsi"/>
          <w:b/>
          <w:bCs/>
          <w:color w:val="E36C0A" w:themeColor="accent6" w:themeShade="BF"/>
          <w:sz w:val="32"/>
          <w:szCs w:val="35"/>
        </w:rPr>
        <w:t>2019</w:t>
      </w:r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0D743D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0D743D">
        <w:drawing>
          <wp:inline distT="0" distB="0" distL="0" distR="0">
            <wp:extent cx="9144000" cy="29734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97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0D743D" w:rsidP="00341E03">
      <w:pPr>
        <w:tabs>
          <w:tab w:val="left" w:pos="8923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14BCA" wp14:editId="5B253D2D">
                <wp:simplePos x="0" y="0"/>
                <wp:positionH relativeFrom="column">
                  <wp:posOffset>143813</wp:posOffset>
                </wp:positionH>
                <wp:positionV relativeFrom="paragraph">
                  <wp:posOffset>357249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0D743D" w:rsidP="007166A0">
                            <w:pPr>
                              <w:spacing w:after="0"/>
                              <w:jc w:val="center"/>
                            </w:pPr>
                            <w:r>
                              <w:t>LIC. LUCIA TOSCANO VICTORIO</w:t>
                            </w:r>
                          </w:p>
                          <w:p w:rsidR="007166A0" w:rsidRPr="00694D33" w:rsidRDefault="000D743D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JEFE DE PATRIMONIO MUNICIPAL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E14B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.3pt;margin-top:28.1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MZSdsTgAAAACQEAAA8AAABkcnMvZG93bnJldi54&#10;bWxMj8tOwzAQRfdI/IM1SGwQderSFEKcqjy6YdcSJJbTeJoE4nEUu23g6zErWI7O1b1n8uVoO3Gk&#10;wbeONUwnCQjiypmWaw3l6/r6FoQPyAY7x6Thizwsi/OzHDPjTryh4zbUIpawz1BDE0KfSemrhiz6&#10;ieuJI9u7wWKI51BLM+AplttOqiRJpcWW40KDPT02VH1uD1bD90P5tHq+CtO9Cu/qbWNfyuoDtb68&#10;GFf3IAKN4S8Mv/pRHYrotHMHNl50GpRKY1LDPJ2BiHx2l85B7CJYLG5AFrn8/0HxAwAA//8DAFBL&#10;AQItABQABgAIAAAAIQC2gziS/gAAAOEBAAATAAAAAAAAAAAAAAAAAAAAAABbQ29udGVudF9UeXBl&#10;c10ueG1sUEsBAi0AFAAGAAgAAAAhADj9If/WAAAAlAEAAAsAAAAAAAAAAAAAAAAALwEAAF9yZWxz&#10;Ly5yZWxzUEsBAi0AFAAGAAgAAAAhALNhyXsoAgAAJQQAAA4AAAAAAAAAAAAAAAAALgIAAGRycy9l&#10;Mm9Eb2MueG1sUEsBAi0AFAAGAAgAAAAhAMZSdsTgAAAACQEAAA8AAAAAAAAAAAAAAAAAggQAAGRy&#10;cy9kb3ducmV2LnhtbFBLBQYAAAAABAAEAPMAAACPBQAAAAA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0D743D" w:rsidP="007166A0">
                      <w:pPr>
                        <w:spacing w:after="0"/>
                        <w:jc w:val="center"/>
                      </w:pPr>
                      <w:r>
                        <w:t>LIC. LUCIA TOSCANO VICTORIO</w:t>
                      </w:r>
                    </w:p>
                    <w:p w:rsidR="007166A0" w:rsidRPr="00694D33" w:rsidRDefault="000D743D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>JEFE DE PATRIMONIO MUNICIPAL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E41">
        <w:rPr>
          <w:sz w:val="45"/>
          <w:szCs w:val="45"/>
        </w:rPr>
        <w:t xml:space="preserve">                    </w:t>
      </w:r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5CDB38A4" wp14:editId="6118DAD8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8CEE32" wp14:editId="039AD86C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CEE32" id="_x0000_s1027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  <w:bookmarkStart w:id="0" w:name="_GoBack"/>
      <w:bookmarkEnd w:id="0"/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0D743D"/>
    <w:rsid w:val="0012379F"/>
    <w:rsid w:val="001E352D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E00417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6885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C38F-11AD-47CB-B8EB-6A5F867C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9</cp:revision>
  <cp:lastPrinted>2019-09-18T19:16:00Z</cp:lastPrinted>
  <dcterms:created xsi:type="dcterms:W3CDTF">2021-02-02T19:48:00Z</dcterms:created>
  <dcterms:modified xsi:type="dcterms:W3CDTF">2021-06-21T19:43:00Z</dcterms:modified>
</cp:coreProperties>
</file>