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7E5" w:rsidRPr="00312568" w:rsidRDefault="00D677E5" w:rsidP="00D677E5">
      <w:pPr>
        <w:rPr>
          <w:rFonts w:ascii="Arial" w:hAnsi="Arial" w:cs="Arial"/>
          <w:b/>
        </w:rPr>
      </w:pPr>
    </w:p>
    <w:p w:rsidR="00D677E5" w:rsidRPr="00312568" w:rsidRDefault="00D677E5" w:rsidP="00EA3E5A">
      <w:pPr>
        <w:jc w:val="center"/>
        <w:rPr>
          <w:rFonts w:ascii="Arial" w:hAnsi="Arial" w:cs="Arial"/>
          <w:b/>
        </w:rPr>
      </w:pPr>
      <w:r w:rsidRPr="00312568">
        <w:rPr>
          <w:rFonts w:ascii="Arial" w:hAnsi="Arial" w:cs="Arial"/>
          <w:b/>
        </w:rPr>
        <w:t>REGLAS DE OPERACIÓN PROGRAMA</w:t>
      </w:r>
    </w:p>
    <w:p w:rsidR="00D677E5" w:rsidRPr="00312568" w:rsidRDefault="00CD2944" w:rsidP="00D677E5">
      <w:pPr>
        <w:jc w:val="center"/>
        <w:rPr>
          <w:rFonts w:ascii="Arial" w:hAnsi="Arial" w:cs="Arial"/>
          <w:b/>
        </w:rPr>
      </w:pPr>
      <w:r w:rsidRPr="00312568">
        <w:rPr>
          <w:rFonts w:ascii="Arial" w:hAnsi="Arial" w:cs="Arial"/>
          <w:b/>
        </w:rPr>
        <w:t>“PROGRAMA DE APOYO PARA</w:t>
      </w:r>
      <w:r w:rsidR="00D1065F" w:rsidRPr="00312568">
        <w:rPr>
          <w:rFonts w:ascii="Arial" w:hAnsi="Arial" w:cs="Arial"/>
          <w:b/>
        </w:rPr>
        <w:t xml:space="preserve"> LA</w:t>
      </w:r>
      <w:r w:rsidRPr="00312568">
        <w:rPr>
          <w:rFonts w:ascii="Arial" w:hAnsi="Arial" w:cs="Arial"/>
          <w:b/>
        </w:rPr>
        <w:t xml:space="preserve"> ADQUISICIÓN DE CALENTADORES SOLARES </w:t>
      </w:r>
      <w:r w:rsidR="00213851" w:rsidRPr="00312568">
        <w:rPr>
          <w:rFonts w:ascii="Arial" w:hAnsi="Arial" w:cs="Arial"/>
          <w:b/>
        </w:rPr>
        <w:t xml:space="preserve">CON </w:t>
      </w:r>
      <w:r w:rsidR="00393517" w:rsidRPr="00312568">
        <w:rPr>
          <w:rFonts w:ascii="Arial" w:hAnsi="Arial" w:cs="Arial"/>
          <w:b/>
        </w:rPr>
        <w:t xml:space="preserve">PRÉSTAMO </w:t>
      </w:r>
      <w:r w:rsidRPr="00312568">
        <w:rPr>
          <w:rFonts w:ascii="Arial" w:hAnsi="Arial" w:cs="Arial"/>
          <w:b/>
        </w:rPr>
        <w:t>DEL H. AYUNTAMIENTO</w:t>
      </w:r>
      <w:r w:rsidR="00393517" w:rsidRPr="00312568">
        <w:rPr>
          <w:rFonts w:ascii="Arial" w:hAnsi="Arial" w:cs="Arial"/>
          <w:b/>
        </w:rPr>
        <w:t xml:space="preserve"> A SUS TRABAJADORES</w:t>
      </w:r>
      <w:r w:rsidRPr="00312568">
        <w:rPr>
          <w:rFonts w:ascii="Arial" w:hAnsi="Arial" w:cs="Arial"/>
          <w:b/>
        </w:rPr>
        <w:t>”</w:t>
      </w:r>
    </w:p>
    <w:p w:rsidR="00D677E5" w:rsidRPr="00312568" w:rsidRDefault="00D677E5" w:rsidP="00D677E5">
      <w:pPr>
        <w:rPr>
          <w:rFonts w:ascii="Arial" w:hAnsi="Arial" w:cs="Arial"/>
          <w:b/>
        </w:rPr>
      </w:pPr>
      <w:r w:rsidRPr="00312568">
        <w:rPr>
          <w:rFonts w:ascii="Arial" w:hAnsi="Arial" w:cs="Arial"/>
          <w:b/>
        </w:rPr>
        <w:t>INDICE</w:t>
      </w:r>
    </w:p>
    <w:p w:rsidR="00D677E5" w:rsidRPr="00312568" w:rsidRDefault="00D677E5" w:rsidP="00D677E5">
      <w:pPr>
        <w:pStyle w:val="Prrafodelista"/>
        <w:numPr>
          <w:ilvl w:val="0"/>
          <w:numId w:val="1"/>
        </w:numPr>
        <w:jc w:val="both"/>
        <w:rPr>
          <w:rFonts w:ascii="Arial" w:hAnsi="Arial" w:cs="Arial"/>
        </w:rPr>
      </w:pPr>
      <w:r w:rsidRPr="00312568">
        <w:rPr>
          <w:rFonts w:ascii="Arial" w:hAnsi="Arial" w:cs="Arial"/>
        </w:rPr>
        <w:t>INTRODUCCIÓN</w:t>
      </w:r>
    </w:p>
    <w:p w:rsidR="00D677E5" w:rsidRPr="00312568" w:rsidRDefault="00174D32" w:rsidP="00D677E5">
      <w:pPr>
        <w:pStyle w:val="Prrafodelista"/>
        <w:numPr>
          <w:ilvl w:val="0"/>
          <w:numId w:val="1"/>
        </w:numPr>
        <w:jc w:val="both"/>
        <w:rPr>
          <w:rFonts w:ascii="Arial" w:hAnsi="Arial" w:cs="Arial"/>
        </w:rPr>
      </w:pPr>
      <w:r w:rsidRPr="00312568">
        <w:rPr>
          <w:rFonts w:ascii="Arial" w:hAnsi="Arial" w:cs="Arial"/>
        </w:rPr>
        <w:t>DESCRIPCI</w:t>
      </w:r>
      <w:r w:rsidR="00D677E5" w:rsidRPr="00312568">
        <w:rPr>
          <w:rFonts w:ascii="Arial" w:hAnsi="Arial" w:cs="Arial"/>
        </w:rPr>
        <w:t>ÓN DEL PROGRAMA</w:t>
      </w:r>
    </w:p>
    <w:p w:rsidR="00D677E5" w:rsidRPr="00312568" w:rsidRDefault="00D677E5" w:rsidP="00D677E5">
      <w:pPr>
        <w:pStyle w:val="Prrafodelista"/>
        <w:numPr>
          <w:ilvl w:val="0"/>
          <w:numId w:val="1"/>
        </w:numPr>
        <w:jc w:val="both"/>
        <w:rPr>
          <w:rFonts w:ascii="Arial" w:hAnsi="Arial" w:cs="Arial"/>
        </w:rPr>
      </w:pPr>
      <w:r w:rsidRPr="00312568">
        <w:rPr>
          <w:rFonts w:ascii="Arial" w:hAnsi="Arial" w:cs="Arial"/>
        </w:rPr>
        <w:t>PROBLEMA PÚBLICO QUE ATIENDE EL PROGRAMA</w:t>
      </w:r>
    </w:p>
    <w:p w:rsidR="00D677E5" w:rsidRPr="00312568" w:rsidRDefault="00D677E5" w:rsidP="00D677E5">
      <w:pPr>
        <w:pStyle w:val="Prrafodelista"/>
        <w:numPr>
          <w:ilvl w:val="0"/>
          <w:numId w:val="1"/>
        </w:numPr>
        <w:jc w:val="both"/>
        <w:rPr>
          <w:rFonts w:ascii="Arial" w:hAnsi="Arial" w:cs="Arial"/>
        </w:rPr>
      </w:pPr>
      <w:r w:rsidRPr="00312568">
        <w:rPr>
          <w:rFonts w:ascii="Arial" w:hAnsi="Arial" w:cs="Arial"/>
        </w:rPr>
        <w:t>OBJETIVOS</w:t>
      </w:r>
    </w:p>
    <w:p w:rsidR="00D677E5" w:rsidRPr="00312568" w:rsidRDefault="00D677E5" w:rsidP="00D677E5">
      <w:pPr>
        <w:pStyle w:val="Prrafodelista"/>
        <w:numPr>
          <w:ilvl w:val="0"/>
          <w:numId w:val="1"/>
        </w:numPr>
        <w:jc w:val="both"/>
        <w:rPr>
          <w:rFonts w:ascii="Arial" w:hAnsi="Arial" w:cs="Arial"/>
        </w:rPr>
      </w:pPr>
      <w:r w:rsidRPr="00312568">
        <w:rPr>
          <w:rFonts w:ascii="Arial" w:hAnsi="Arial" w:cs="Arial"/>
        </w:rPr>
        <w:t>POBLACION POTENCIAL</w:t>
      </w:r>
      <w:r w:rsidR="00312568">
        <w:rPr>
          <w:rFonts w:ascii="Arial" w:hAnsi="Arial" w:cs="Arial"/>
        </w:rPr>
        <w:t xml:space="preserve"> SUSCEPTIBLE DE APOYO</w:t>
      </w:r>
    </w:p>
    <w:p w:rsidR="00D677E5" w:rsidRPr="00312568" w:rsidRDefault="003C09AC" w:rsidP="00D677E5">
      <w:pPr>
        <w:pStyle w:val="Prrafodelista"/>
        <w:numPr>
          <w:ilvl w:val="0"/>
          <w:numId w:val="1"/>
        </w:numPr>
        <w:jc w:val="both"/>
        <w:rPr>
          <w:rFonts w:ascii="Arial" w:hAnsi="Arial" w:cs="Arial"/>
        </w:rPr>
      </w:pPr>
      <w:r w:rsidRPr="00312568">
        <w:rPr>
          <w:rFonts w:ascii="Arial" w:hAnsi="Arial" w:cs="Arial"/>
        </w:rPr>
        <w:t>CARACTERÍ</w:t>
      </w:r>
      <w:r w:rsidR="00D677E5" w:rsidRPr="00312568">
        <w:rPr>
          <w:rFonts w:ascii="Arial" w:hAnsi="Arial" w:cs="Arial"/>
        </w:rPr>
        <w:t>STICAS DE LOS APOYOS</w:t>
      </w:r>
    </w:p>
    <w:p w:rsidR="00D677E5" w:rsidRPr="00312568" w:rsidRDefault="00D677E5" w:rsidP="00D677E5">
      <w:pPr>
        <w:pStyle w:val="Prrafodelista"/>
        <w:numPr>
          <w:ilvl w:val="0"/>
          <w:numId w:val="1"/>
        </w:numPr>
        <w:jc w:val="both"/>
        <w:rPr>
          <w:rFonts w:ascii="Arial" w:hAnsi="Arial" w:cs="Arial"/>
        </w:rPr>
      </w:pPr>
      <w:r w:rsidRPr="00312568">
        <w:rPr>
          <w:rFonts w:ascii="Arial" w:hAnsi="Arial" w:cs="Arial"/>
        </w:rPr>
        <w:t>BENEFICIARIO</w:t>
      </w:r>
      <w:r w:rsidR="00312568">
        <w:rPr>
          <w:rFonts w:ascii="Arial" w:hAnsi="Arial" w:cs="Arial"/>
        </w:rPr>
        <w:t>S</w:t>
      </w:r>
    </w:p>
    <w:p w:rsidR="00D677E5" w:rsidRPr="00312568" w:rsidRDefault="00D677E5" w:rsidP="00D677E5">
      <w:pPr>
        <w:pStyle w:val="Prrafodelista"/>
        <w:numPr>
          <w:ilvl w:val="0"/>
          <w:numId w:val="1"/>
        </w:numPr>
        <w:jc w:val="both"/>
        <w:rPr>
          <w:rFonts w:ascii="Arial" w:hAnsi="Arial" w:cs="Arial"/>
        </w:rPr>
      </w:pPr>
      <w:r w:rsidRPr="00312568">
        <w:rPr>
          <w:rFonts w:ascii="Arial" w:hAnsi="Arial" w:cs="Arial"/>
        </w:rPr>
        <w:t>OPERACIÓN E INSTRUMENTACIÓN DEL PROGRAMA</w:t>
      </w:r>
    </w:p>
    <w:p w:rsidR="00D677E5" w:rsidRPr="00312568" w:rsidRDefault="00D677E5" w:rsidP="00D677E5">
      <w:pPr>
        <w:pStyle w:val="Prrafodelista"/>
        <w:numPr>
          <w:ilvl w:val="0"/>
          <w:numId w:val="1"/>
        </w:numPr>
        <w:jc w:val="both"/>
        <w:rPr>
          <w:rFonts w:ascii="Arial" w:hAnsi="Arial" w:cs="Arial"/>
        </w:rPr>
      </w:pPr>
      <w:r w:rsidRPr="00312568">
        <w:rPr>
          <w:rFonts w:ascii="Arial" w:hAnsi="Arial" w:cs="Arial"/>
        </w:rPr>
        <w:t>MECANISMOS DE VERIFICACIÓN DE RESULTADOS</w:t>
      </w:r>
    </w:p>
    <w:p w:rsidR="00D677E5" w:rsidRPr="00312568" w:rsidRDefault="00D677E5" w:rsidP="00D677E5">
      <w:pPr>
        <w:pStyle w:val="Prrafodelista"/>
        <w:numPr>
          <w:ilvl w:val="0"/>
          <w:numId w:val="1"/>
        </w:numPr>
        <w:jc w:val="both"/>
        <w:rPr>
          <w:rFonts w:ascii="Arial" w:hAnsi="Arial" w:cs="Arial"/>
        </w:rPr>
      </w:pPr>
      <w:r w:rsidRPr="00312568">
        <w:rPr>
          <w:rFonts w:ascii="Arial" w:hAnsi="Arial" w:cs="Arial"/>
        </w:rPr>
        <w:t>MECANISMOS DE CONTROL Y SEGUIMIENTO</w:t>
      </w:r>
    </w:p>
    <w:p w:rsidR="00D677E5" w:rsidRPr="00312568" w:rsidRDefault="00D677E5" w:rsidP="00D677E5">
      <w:pPr>
        <w:pStyle w:val="Prrafodelista"/>
        <w:numPr>
          <w:ilvl w:val="0"/>
          <w:numId w:val="1"/>
        </w:numPr>
        <w:jc w:val="both"/>
        <w:rPr>
          <w:rFonts w:ascii="Arial" w:hAnsi="Arial" w:cs="Arial"/>
        </w:rPr>
      </w:pPr>
      <w:r w:rsidRPr="00312568">
        <w:rPr>
          <w:rFonts w:ascii="Arial" w:hAnsi="Arial" w:cs="Arial"/>
        </w:rPr>
        <w:t>TRANSPARENCIA Y RENDICIÓN DE CUENTAS.</w:t>
      </w:r>
    </w:p>
    <w:p w:rsidR="00D677E5" w:rsidRPr="00312568" w:rsidRDefault="00D677E5" w:rsidP="00D677E5">
      <w:pPr>
        <w:rPr>
          <w:rFonts w:ascii="Arial" w:hAnsi="Arial" w:cs="Arial"/>
        </w:rPr>
      </w:pPr>
    </w:p>
    <w:p w:rsidR="00D677E5" w:rsidRPr="00312568" w:rsidRDefault="00312568" w:rsidP="00D677E5">
      <w:pPr>
        <w:rPr>
          <w:rFonts w:ascii="Arial" w:hAnsi="Arial" w:cs="Arial"/>
          <w:b/>
        </w:rPr>
      </w:pPr>
      <w:r>
        <w:rPr>
          <w:rFonts w:ascii="Arial" w:hAnsi="Arial" w:cs="Arial"/>
          <w:b/>
        </w:rPr>
        <w:t xml:space="preserve">1.- </w:t>
      </w:r>
      <w:r w:rsidR="00D677E5" w:rsidRPr="00312568">
        <w:rPr>
          <w:rFonts w:ascii="Arial" w:hAnsi="Arial" w:cs="Arial"/>
          <w:b/>
        </w:rPr>
        <w:t>INTRODUCCIÓN</w:t>
      </w:r>
    </w:p>
    <w:p w:rsidR="00D677E5" w:rsidRPr="00312568" w:rsidRDefault="00D677E5" w:rsidP="00D677E5">
      <w:pPr>
        <w:jc w:val="both"/>
        <w:rPr>
          <w:rFonts w:ascii="Arial" w:hAnsi="Arial" w:cs="Arial"/>
        </w:rPr>
      </w:pPr>
      <w:r w:rsidRPr="00312568">
        <w:rPr>
          <w:rFonts w:ascii="Arial" w:hAnsi="Arial" w:cs="Arial"/>
        </w:rPr>
        <w:t>En las últimas cinco décadas ha sido el hombre la causa de un drástico cambio en los ecosistemas de este planeta, alteraciones que han llevado a la extinción de especies tanto de flora como de fauna, desertificación, cambio climático, calentamiento global, acidificación de los océanos, y una gran variedad de efectos que ya hoy se empiezan a manifestar causando estragos en la naturaleza, la infraestructura y en el ritmo de vida de todos los habitantes de este planeta.</w:t>
      </w:r>
    </w:p>
    <w:p w:rsidR="00D677E5" w:rsidRPr="00312568" w:rsidRDefault="00D677E5" w:rsidP="00D677E5">
      <w:pPr>
        <w:jc w:val="both"/>
        <w:rPr>
          <w:rFonts w:ascii="Arial" w:hAnsi="Arial" w:cs="Arial"/>
        </w:rPr>
      </w:pPr>
      <w:r w:rsidRPr="00312568">
        <w:rPr>
          <w:rFonts w:ascii="Arial" w:hAnsi="Arial" w:cs="Arial"/>
        </w:rPr>
        <w:t>Un gran causante de estos males que aquejan a los ecosistemas se produce por algo denominado emisiones atmosféricas. Mismas que se producen por la quema de combustibles fósiles como son, Carbón, Petróleo y Gas Natural, que son empleados para la generación  de energía. La mayor parte de la energía empleada actualmente en el mundo proviene de los combustibles fósiles.  Se utilizan en el transporte, para generar electricidad, para calentar ambientes, para cocinar, etc.</w:t>
      </w:r>
    </w:p>
    <w:p w:rsidR="00D677E5" w:rsidRPr="00312568" w:rsidRDefault="00D250D5" w:rsidP="00D677E5">
      <w:pPr>
        <w:jc w:val="both"/>
        <w:rPr>
          <w:rFonts w:ascii="Arial" w:hAnsi="Arial" w:cs="Arial"/>
        </w:rPr>
      </w:pPr>
      <w:r w:rsidRPr="00312568">
        <w:rPr>
          <w:rFonts w:ascii="Arial" w:hAnsi="Arial" w:cs="Arial"/>
        </w:rPr>
        <w:t xml:space="preserve">El uso de tecnologías limpias se ha vuelto indispensable cuando se </w:t>
      </w:r>
      <w:r w:rsidR="00ED05CB" w:rsidRPr="00312568">
        <w:rPr>
          <w:rFonts w:ascii="Arial" w:hAnsi="Arial" w:cs="Arial"/>
        </w:rPr>
        <w:t>plantean acciones para el</w:t>
      </w:r>
      <w:r w:rsidRPr="00312568">
        <w:rPr>
          <w:rFonts w:ascii="Arial" w:hAnsi="Arial" w:cs="Arial"/>
        </w:rPr>
        <w:t xml:space="preserve"> mejoramiento del medio ambiente</w:t>
      </w:r>
      <w:r w:rsidR="00062526" w:rsidRPr="00312568">
        <w:rPr>
          <w:rFonts w:ascii="Arial" w:hAnsi="Arial" w:cs="Arial"/>
        </w:rPr>
        <w:t>,</w:t>
      </w:r>
      <w:r w:rsidR="00227FB6" w:rsidRPr="00312568">
        <w:rPr>
          <w:rFonts w:ascii="Arial" w:hAnsi="Arial" w:cs="Arial"/>
        </w:rPr>
        <w:t xml:space="preserve"> siendo esto la intención del presente programa.</w:t>
      </w:r>
    </w:p>
    <w:p w:rsidR="00C06737" w:rsidRPr="00312568" w:rsidRDefault="000C6443" w:rsidP="00D677E5">
      <w:pPr>
        <w:jc w:val="both"/>
        <w:rPr>
          <w:rFonts w:ascii="Arial" w:hAnsi="Arial" w:cs="Arial"/>
        </w:rPr>
      </w:pPr>
      <w:r w:rsidRPr="00312568">
        <w:rPr>
          <w:rFonts w:ascii="Arial" w:hAnsi="Arial" w:cs="Arial"/>
        </w:rPr>
        <w:t>En virtud de todo lo anterior,</w:t>
      </w:r>
      <w:r w:rsidR="0011444E" w:rsidRPr="00312568">
        <w:rPr>
          <w:rFonts w:ascii="Arial" w:hAnsi="Arial" w:cs="Arial"/>
        </w:rPr>
        <w:t xml:space="preserve"> </w:t>
      </w:r>
      <w:r w:rsidRPr="00312568">
        <w:rPr>
          <w:rFonts w:ascii="Arial" w:hAnsi="Arial" w:cs="Arial"/>
        </w:rPr>
        <w:t>tomando en consideración que</w:t>
      </w:r>
      <w:r w:rsidR="0011444E" w:rsidRPr="00312568">
        <w:rPr>
          <w:rFonts w:ascii="Arial" w:hAnsi="Arial" w:cs="Arial"/>
        </w:rPr>
        <w:t>,</w:t>
      </w:r>
      <w:r w:rsidRPr="00312568">
        <w:rPr>
          <w:rFonts w:ascii="Arial" w:hAnsi="Arial" w:cs="Arial"/>
        </w:rPr>
        <w:t xml:space="preserve"> los </w:t>
      </w:r>
      <w:r w:rsidR="00C15AC0" w:rsidRPr="00312568">
        <w:rPr>
          <w:rFonts w:ascii="Arial" w:hAnsi="Arial" w:cs="Arial"/>
        </w:rPr>
        <w:t>tra</w:t>
      </w:r>
      <w:r w:rsidRPr="00312568">
        <w:rPr>
          <w:rFonts w:ascii="Arial" w:hAnsi="Arial" w:cs="Arial"/>
        </w:rPr>
        <w:t xml:space="preserve">bajadores del H. Ayuntamiento Municipal de </w:t>
      </w:r>
      <w:r w:rsidR="00B91E7E" w:rsidRPr="00312568">
        <w:rPr>
          <w:rFonts w:ascii="Arial" w:hAnsi="Arial" w:cs="Arial"/>
        </w:rPr>
        <w:t>Zapotlán</w:t>
      </w:r>
      <w:r w:rsidRPr="00312568">
        <w:rPr>
          <w:rFonts w:ascii="Arial" w:hAnsi="Arial" w:cs="Arial"/>
        </w:rPr>
        <w:t xml:space="preserve"> el Grande, Jalisco, </w:t>
      </w:r>
      <w:r w:rsidR="00B91E7E" w:rsidRPr="00312568">
        <w:rPr>
          <w:rFonts w:ascii="Arial" w:hAnsi="Arial" w:cs="Arial"/>
        </w:rPr>
        <w:t xml:space="preserve">forman parte de un ecosistema, en </w:t>
      </w:r>
      <w:r w:rsidR="0011444E" w:rsidRPr="00312568">
        <w:rPr>
          <w:rFonts w:ascii="Arial" w:hAnsi="Arial" w:cs="Arial"/>
        </w:rPr>
        <w:t xml:space="preserve">el </w:t>
      </w:r>
      <w:r w:rsidR="00B91E7E" w:rsidRPr="00312568">
        <w:rPr>
          <w:rFonts w:ascii="Arial" w:hAnsi="Arial" w:cs="Arial"/>
        </w:rPr>
        <w:t>que resulta imperioso</w:t>
      </w:r>
      <w:r w:rsidR="0011444E" w:rsidRPr="00312568">
        <w:rPr>
          <w:rFonts w:ascii="Arial" w:hAnsi="Arial" w:cs="Arial"/>
        </w:rPr>
        <w:t>,</w:t>
      </w:r>
      <w:r w:rsidR="00B91E7E" w:rsidRPr="00312568">
        <w:rPr>
          <w:rFonts w:ascii="Arial" w:hAnsi="Arial" w:cs="Arial"/>
        </w:rPr>
        <w:t xml:space="preserve">  poner en </w:t>
      </w:r>
      <w:r w:rsidR="0011444E" w:rsidRPr="00312568">
        <w:rPr>
          <w:rFonts w:ascii="Arial" w:hAnsi="Arial" w:cs="Arial"/>
        </w:rPr>
        <w:t>práctica</w:t>
      </w:r>
      <w:r w:rsidR="00B91E7E" w:rsidRPr="00312568">
        <w:rPr>
          <w:rFonts w:ascii="Arial" w:hAnsi="Arial" w:cs="Arial"/>
        </w:rPr>
        <w:t xml:space="preserve"> las </w:t>
      </w:r>
      <w:r w:rsidR="0011444E" w:rsidRPr="00312568">
        <w:rPr>
          <w:rFonts w:ascii="Arial" w:hAnsi="Arial" w:cs="Arial"/>
        </w:rPr>
        <w:t xml:space="preserve">tecnologías </w:t>
      </w:r>
      <w:r w:rsidR="00B91E7E" w:rsidRPr="00312568">
        <w:rPr>
          <w:rFonts w:ascii="Arial" w:hAnsi="Arial" w:cs="Arial"/>
        </w:rPr>
        <w:t>necesarias para c</w:t>
      </w:r>
      <w:r w:rsidR="0011444E" w:rsidRPr="00312568">
        <w:rPr>
          <w:rFonts w:ascii="Arial" w:hAnsi="Arial" w:cs="Arial"/>
        </w:rPr>
        <w:t>a</w:t>
      </w:r>
      <w:r w:rsidR="00B91E7E" w:rsidRPr="00312568">
        <w:rPr>
          <w:rFonts w:ascii="Arial" w:hAnsi="Arial" w:cs="Arial"/>
        </w:rPr>
        <w:t>usar un impacto ambienta</w:t>
      </w:r>
      <w:r w:rsidR="0011444E" w:rsidRPr="00312568">
        <w:rPr>
          <w:rFonts w:ascii="Arial" w:hAnsi="Arial" w:cs="Arial"/>
        </w:rPr>
        <w:t>l m</w:t>
      </w:r>
      <w:r w:rsidR="00B91E7E" w:rsidRPr="00312568">
        <w:rPr>
          <w:rFonts w:ascii="Arial" w:hAnsi="Arial" w:cs="Arial"/>
        </w:rPr>
        <w:t xml:space="preserve">enos </w:t>
      </w:r>
      <w:r w:rsidR="0011444E" w:rsidRPr="00312568">
        <w:rPr>
          <w:rFonts w:ascii="Arial" w:hAnsi="Arial" w:cs="Arial"/>
        </w:rPr>
        <w:t>abrasivo y dañino para nuestro medio ambiente,</w:t>
      </w:r>
      <w:r w:rsidR="0050221F" w:rsidRPr="00312568">
        <w:rPr>
          <w:rFonts w:ascii="Arial" w:hAnsi="Arial" w:cs="Arial"/>
        </w:rPr>
        <w:t xml:space="preserve"> a razón</w:t>
      </w:r>
      <w:r w:rsidR="00892804">
        <w:rPr>
          <w:rFonts w:ascii="Arial" w:hAnsi="Arial" w:cs="Arial"/>
        </w:rPr>
        <w:t xml:space="preserve"> de que los mismos, no cuentan </w:t>
      </w:r>
      <w:r w:rsidR="0050221F" w:rsidRPr="00312568">
        <w:rPr>
          <w:rFonts w:ascii="Arial" w:hAnsi="Arial" w:cs="Arial"/>
        </w:rPr>
        <w:t xml:space="preserve">con las capacidades económicas, suficientes y bastantes para </w:t>
      </w:r>
      <w:r w:rsidR="005C632E" w:rsidRPr="00312568">
        <w:rPr>
          <w:rFonts w:ascii="Arial" w:hAnsi="Arial" w:cs="Arial"/>
        </w:rPr>
        <w:lastRenderedPageBreak/>
        <w:t xml:space="preserve">acceder a la compra de calentadores solares, pues la mayoría de estos ya tienen destinado </w:t>
      </w:r>
      <w:r w:rsidR="002F3892" w:rsidRPr="00312568">
        <w:rPr>
          <w:rFonts w:ascii="Arial" w:hAnsi="Arial" w:cs="Arial"/>
        </w:rPr>
        <w:t>todo o  la mayor parte de su s</w:t>
      </w:r>
      <w:r w:rsidR="005C632E" w:rsidRPr="00312568">
        <w:rPr>
          <w:rFonts w:ascii="Arial" w:hAnsi="Arial" w:cs="Arial"/>
        </w:rPr>
        <w:t xml:space="preserve">ueldo, para subsanar sus necesidades básicas </w:t>
      </w:r>
      <w:r w:rsidR="00016D00" w:rsidRPr="00312568">
        <w:rPr>
          <w:rFonts w:ascii="Arial" w:hAnsi="Arial" w:cs="Arial"/>
        </w:rPr>
        <w:t xml:space="preserve">de subsistencia </w:t>
      </w:r>
      <w:r w:rsidR="002F3892" w:rsidRPr="00312568">
        <w:rPr>
          <w:rFonts w:ascii="Arial" w:hAnsi="Arial" w:cs="Arial"/>
        </w:rPr>
        <w:t>y las de sus dependientes económicos</w:t>
      </w:r>
      <w:r w:rsidR="001773FE" w:rsidRPr="00312568">
        <w:rPr>
          <w:rFonts w:ascii="Arial" w:hAnsi="Arial" w:cs="Arial"/>
        </w:rPr>
        <w:t>, con lo cual también será beneficiada su economía, al disminuir los gastos en servicios públicos como lo es de energía eléctrica, así como en la compra de gas natural</w:t>
      </w:r>
      <w:r w:rsidR="002F3892" w:rsidRPr="00312568">
        <w:rPr>
          <w:rFonts w:ascii="Arial" w:hAnsi="Arial" w:cs="Arial"/>
        </w:rPr>
        <w:t xml:space="preserve">. </w:t>
      </w:r>
    </w:p>
    <w:p w:rsidR="00176A95" w:rsidRPr="00312568" w:rsidRDefault="00091D17" w:rsidP="00D14F05">
      <w:pPr>
        <w:jc w:val="both"/>
        <w:rPr>
          <w:rFonts w:ascii="Arial" w:hAnsi="Arial" w:cs="Arial"/>
          <w:b/>
        </w:rPr>
      </w:pPr>
      <w:r w:rsidRPr="00312568">
        <w:rPr>
          <w:rFonts w:ascii="Arial" w:hAnsi="Arial" w:cs="Arial"/>
        </w:rPr>
        <w:t>E</w:t>
      </w:r>
      <w:r w:rsidR="007C149B" w:rsidRPr="00312568">
        <w:rPr>
          <w:rFonts w:ascii="Arial" w:hAnsi="Arial" w:cs="Arial"/>
        </w:rPr>
        <w:t>l municipio tiene en cuenta que, es</w:t>
      </w:r>
      <w:r w:rsidR="00D677E5" w:rsidRPr="00312568">
        <w:rPr>
          <w:rFonts w:ascii="Arial" w:hAnsi="Arial" w:cs="Arial"/>
        </w:rPr>
        <w:t xml:space="preserve"> momento de actuar, de pasar del discurso a la acción, de implementar Políticas Publicas que manifiesten la voluntad de los gobiernos de revertir estas tendencias, el Gobierno Municipal de Zapotlán el Grande</w:t>
      </w:r>
      <w:r w:rsidRPr="00312568">
        <w:rPr>
          <w:rFonts w:ascii="Arial" w:hAnsi="Arial" w:cs="Arial"/>
        </w:rPr>
        <w:t>,</w:t>
      </w:r>
      <w:r w:rsidR="00D677E5" w:rsidRPr="00312568">
        <w:rPr>
          <w:rFonts w:ascii="Arial" w:hAnsi="Arial" w:cs="Arial"/>
        </w:rPr>
        <w:t xml:space="preserve"> pasa de la preocupación a la ocupación de este tema, y se avoca a implementar acciones encaminadas a reducir las emisiones a</w:t>
      </w:r>
      <w:r w:rsidR="00892804">
        <w:rPr>
          <w:rFonts w:ascii="Arial" w:hAnsi="Arial" w:cs="Arial"/>
        </w:rPr>
        <w:t>tmosféricas y captura de carbono</w:t>
      </w:r>
      <w:r w:rsidR="00D677E5" w:rsidRPr="00312568">
        <w:rPr>
          <w:rFonts w:ascii="Arial" w:hAnsi="Arial" w:cs="Arial"/>
        </w:rPr>
        <w:t xml:space="preserve"> mediante el desarrollo de la política pública denominada </w:t>
      </w:r>
      <w:r w:rsidR="004620B2" w:rsidRPr="00312568">
        <w:rPr>
          <w:rFonts w:ascii="Arial" w:hAnsi="Arial" w:cs="Arial"/>
          <w:b/>
        </w:rPr>
        <w:t>“Programa de apoyo para</w:t>
      </w:r>
      <w:r w:rsidR="00D1065F" w:rsidRPr="00312568">
        <w:rPr>
          <w:rFonts w:ascii="Arial" w:hAnsi="Arial" w:cs="Arial"/>
          <w:b/>
        </w:rPr>
        <w:t xml:space="preserve"> la</w:t>
      </w:r>
      <w:r w:rsidR="004620B2" w:rsidRPr="00312568">
        <w:rPr>
          <w:rFonts w:ascii="Arial" w:hAnsi="Arial" w:cs="Arial"/>
          <w:b/>
        </w:rPr>
        <w:t xml:space="preserve"> adquisición de calentadores solares con préstamo del H. Ayuntamiento a sus trabajadores”</w:t>
      </w:r>
    </w:p>
    <w:p w:rsidR="00B73E7A" w:rsidRPr="00312568" w:rsidRDefault="00B73E7A" w:rsidP="00D14F05">
      <w:pPr>
        <w:jc w:val="both"/>
        <w:rPr>
          <w:rFonts w:ascii="Arial" w:hAnsi="Arial" w:cs="Arial"/>
          <w:b/>
          <w:color w:val="000000" w:themeColor="text1"/>
        </w:rPr>
      </w:pPr>
    </w:p>
    <w:p w:rsidR="00D677E5" w:rsidRPr="00312568" w:rsidRDefault="00312568" w:rsidP="00D677E5">
      <w:pPr>
        <w:rPr>
          <w:rFonts w:ascii="Arial" w:hAnsi="Arial" w:cs="Arial"/>
          <w:b/>
        </w:rPr>
      </w:pPr>
      <w:r>
        <w:rPr>
          <w:rFonts w:ascii="Arial" w:hAnsi="Arial" w:cs="Arial"/>
          <w:b/>
        </w:rPr>
        <w:t xml:space="preserve">2.- </w:t>
      </w:r>
      <w:r w:rsidR="00D677E5" w:rsidRPr="00312568">
        <w:rPr>
          <w:rFonts w:ascii="Arial" w:hAnsi="Arial" w:cs="Arial"/>
          <w:b/>
        </w:rPr>
        <w:t>DESCRIPCIÓN DEL PROGRAMA.</w:t>
      </w:r>
    </w:p>
    <w:p w:rsidR="00D677E5" w:rsidRPr="00312568" w:rsidRDefault="00B009B8" w:rsidP="00D677E5">
      <w:pPr>
        <w:rPr>
          <w:rFonts w:ascii="Arial" w:hAnsi="Arial" w:cs="Arial"/>
          <w:b/>
        </w:rPr>
      </w:pPr>
      <w:r w:rsidRPr="00312568">
        <w:rPr>
          <w:rFonts w:ascii="Arial" w:hAnsi="Arial" w:cs="Arial"/>
          <w:b/>
        </w:rPr>
        <w:t xml:space="preserve">NOMBRE DEL PROGRAMA. </w:t>
      </w:r>
      <w:r w:rsidR="00125D47" w:rsidRPr="00312568">
        <w:rPr>
          <w:rFonts w:ascii="Arial" w:hAnsi="Arial" w:cs="Arial"/>
          <w:b/>
        </w:rPr>
        <w:t xml:space="preserve"> </w:t>
      </w:r>
      <w:r w:rsidRPr="00312568">
        <w:rPr>
          <w:rFonts w:ascii="Arial" w:hAnsi="Arial" w:cs="Arial"/>
          <w:b/>
        </w:rPr>
        <w:t>”Programa de apoyo para</w:t>
      </w:r>
      <w:r w:rsidR="00D1065F" w:rsidRPr="00312568">
        <w:rPr>
          <w:rFonts w:ascii="Arial" w:hAnsi="Arial" w:cs="Arial"/>
          <w:b/>
        </w:rPr>
        <w:t xml:space="preserve"> la</w:t>
      </w:r>
      <w:r w:rsidRPr="00312568">
        <w:rPr>
          <w:rFonts w:ascii="Arial" w:hAnsi="Arial" w:cs="Arial"/>
          <w:b/>
        </w:rPr>
        <w:t xml:space="preserve"> adquisición de calentadores solares con préstamo del H. Ayuntamiento a sus trabajadores</w:t>
      </w:r>
      <w:r w:rsidR="00C62D75" w:rsidRPr="00312568">
        <w:rPr>
          <w:rFonts w:ascii="Arial" w:hAnsi="Arial" w:cs="Arial"/>
          <w:b/>
        </w:rPr>
        <w:t>”</w:t>
      </w:r>
      <w:r w:rsidR="00040FC6" w:rsidRPr="00312568">
        <w:rPr>
          <w:rFonts w:ascii="Arial" w:hAnsi="Arial" w:cs="Arial"/>
          <w:b/>
        </w:rPr>
        <w:t>.</w:t>
      </w:r>
    </w:p>
    <w:p w:rsidR="00F60120" w:rsidRPr="00312568" w:rsidRDefault="00D677E5" w:rsidP="00D677E5">
      <w:pPr>
        <w:rPr>
          <w:rFonts w:ascii="Arial" w:hAnsi="Arial" w:cs="Arial"/>
          <w:b/>
          <w:color w:val="000000" w:themeColor="text1"/>
        </w:rPr>
      </w:pPr>
      <w:r w:rsidRPr="00312568">
        <w:rPr>
          <w:rFonts w:ascii="Arial" w:hAnsi="Arial" w:cs="Arial"/>
          <w:b/>
          <w:color w:val="000000" w:themeColor="text1"/>
        </w:rPr>
        <w:t xml:space="preserve">ALINEACION CON EL PLAN MUNICIPAL DE DESARROLLO. </w:t>
      </w:r>
      <w:r w:rsidRPr="00312568">
        <w:rPr>
          <w:rFonts w:ascii="Arial" w:hAnsi="Arial" w:cs="Arial"/>
          <w:color w:val="000000" w:themeColor="text1"/>
        </w:rPr>
        <w:t>Este programa contribuye al logro del objetivo de reducir las emisiones atmosféricas y el mejoramiento de vivienda</w:t>
      </w:r>
      <w:r w:rsidR="00B73E7A" w:rsidRPr="00312568">
        <w:rPr>
          <w:rFonts w:ascii="Arial" w:hAnsi="Arial" w:cs="Arial"/>
          <w:color w:val="000000" w:themeColor="text1"/>
        </w:rPr>
        <w:t xml:space="preserve"> y de la economía de los trabajadores.</w:t>
      </w:r>
      <w:r w:rsidR="00B73E7A" w:rsidRPr="00312568">
        <w:rPr>
          <w:rFonts w:ascii="Arial" w:hAnsi="Arial" w:cs="Arial"/>
          <w:b/>
          <w:color w:val="000000" w:themeColor="text1"/>
        </w:rPr>
        <w:t xml:space="preserve"> </w:t>
      </w:r>
    </w:p>
    <w:p w:rsidR="00D677E5" w:rsidRPr="00312568" w:rsidRDefault="00D677E5" w:rsidP="00D677E5">
      <w:pPr>
        <w:rPr>
          <w:rFonts w:ascii="Arial" w:hAnsi="Arial" w:cs="Arial"/>
          <w:b/>
          <w:color w:val="000000" w:themeColor="text1"/>
        </w:rPr>
      </w:pPr>
      <w:r w:rsidRPr="00312568">
        <w:rPr>
          <w:rFonts w:ascii="Arial" w:hAnsi="Arial" w:cs="Arial"/>
          <w:b/>
          <w:color w:val="000000" w:themeColor="text1"/>
        </w:rPr>
        <w:t xml:space="preserve">DEPENDENCIA RESPONSABLE. </w:t>
      </w:r>
      <w:r w:rsidR="000B7773" w:rsidRPr="00312568">
        <w:rPr>
          <w:rFonts w:ascii="Arial" w:hAnsi="Arial" w:cs="Arial"/>
          <w:color w:val="000000" w:themeColor="text1"/>
        </w:rPr>
        <w:t>Municipio</w:t>
      </w:r>
      <w:r w:rsidRPr="00312568">
        <w:rPr>
          <w:rFonts w:ascii="Arial" w:hAnsi="Arial" w:cs="Arial"/>
          <w:color w:val="000000" w:themeColor="text1"/>
        </w:rPr>
        <w:t xml:space="preserve"> de Zapotlán el Grande</w:t>
      </w:r>
      <w:r w:rsidR="000B7773" w:rsidRPr="00312568">
        <w:rPr>
          <w:rFonts w:ascii="Arial" w:hAnsi="Arial" w:cs="Arial"/>
          <w:b/>
          <w:color w:val="000000" w:themeColor="text1"/>
        </w:rPr>
        <w:t>, Jalisco.</w:t>
      </w:r>
    </w:p>
    <w:p w:rsidR="00D677E5" w:rsidRPr="00312568" w:rsidRDefault="00D677E5" w:rsidP="00D677E5">
      <w:pPr>
        <w:rPr>
          <w:rFonts w:ascii="Arial" w:hAnsi="Arial" w:cs="Arial"/>
          <w:color w:val="000000" w:themeColor="text1"/>
        </w:rPr>
      </w:pPr>
      <w:r w:rsidRPr="00312568">
        <w:rPr>
          <w:rFonts w:ascii="Arial" w:hAnsi="Arial" w:cs="Arial"/>
          <w:b/>
          <w:color w:val="000000" w:themeColor="text1"/>
        </w:rPr>
        <w:t xml:space="preserve">COORDINACIÓN GENERAL RESPONSABLE. </w:t>
      </w:r>
      <w:r w:rsidRPr="00312568">
        <w:rPr>
          <w:rFonts w:ascii="Arial" w:hAnsi="Arial" w:cs="Arial"/>
          <w:color w:val="000000" w:themeColor="text1"/>
        </w:rPr>
        <w:t>Coordinación General de Gestión de la Ciudad.</w:t>
      </w:r>
    </w:p>
    <w:p w:rsidR="00D677E5" w:rsidRPr="00312568" w:rsidRDefault="00D677E5" w:rsidP="00D677E5">
      <w:pPr>
        <w:rPr>
          <w:rFonts w:ascii="Arial" w:hAnsi="Arial" w:cs="Arial"/>
          <w:color w:val="000000" w:themeColor="text1"/>
        </w:rPr>
      </w:pPr>
      <w:r w:rsidRPr="00312568">
        <w:rPr>
          <w:rFonts w:ascii="Arial" w:hAnsi="Arial" w:cs="Arial"/>
          <w:b/>
          <w:color w:val="000000" w:themeColor="text1"/>
        </w:rPr>
        <w:t>AREA EJECUTORA</w:t>
      </w:r>
      <w:r w:rsidRPr="00312568">
        <w:rPr>
          <w:rFonts w:ascii="Arial" w:hAnsi="Arial" w:cs="Arial"/>
          <w:color w:val="000000" w:themeColor="text1"/>
        </w:rPr>
        <w:t xml:space="preserve">. </w:t>
      </w:r>
      <w:r w:rsidR="00DC1F97" w:rsidRPr="00312568">
        <w:rPr>
          <w:rFonts w:ascii="Arial" w:hAnsi="Arial" w:cs="Arial"/>
          <w:color w:val="000000" w:themeColor="text1"/>
        </w:rPr>
        <w:t xml:space="preserve">Dirección de </w:t>
      </w:r>
      <w:r w:rsidR="00993D42" w:rsidRPr="00312568">
        <w:rPr>
          <w:rFonts w:ascii="Arial" w:hAnsi="Arial" w:cs="Arial"/>
          <w:color w:val="000000" w:themeColor="text1"/>
        </w:rPr>
        <w:t>Planeación</w:t>
      </w:r>
      <w:r w:rsidR="00DC1F97" w:rsidRPr="00312568">
        <w:rPr>
          <w:rFonts w:ascii="Arial" w:hAnsi="Arial" w:cs="Arial"/>
          <w:color w:val="000000" w:themeColor="text1"/>
        </w:rPr>
        <w:t xml:space="preserve"> Municipal, </w:t>
      </w:r>
      <w:r w:rsidR="00993D42" w:rsidRPr="00312568">
        <w:rPr>
          <w:rFonts w:ascii="Arial" w:hAnsi="Arial" w:cs="Arial"/>
          <w:color w:val="000000" w:themeColor="text1"/>
        </w:rPr>
        <w:t>Gestión</w:t>
      </w:r>
      <w:r w:rsidR="00DC1F97" w:rsidRPr="00312568">
        <w:rPr>
          <w:rFonts w:ascii="Arial" w:hAnsi="Arial" w:cs="Arial"/>
          <w:color w:val="000000" w:themeColor="text1"/>
        </w:rPr>
        <w:t xml:space="preserve"> de Programas</w:t>
      </w:r>
      <w:r w:rsidR="00993D42" w:rsidRPr="00312568">
        <w:rPr>
          <w:rFonts w:ascii="Arial" w:hAnsi="Arial" w:cs="Arial"/>
          <w:color w:val="000000" w:themeColor="text1"/>
        </w:rPr>
        <w:t xml:space="preserve"> y COPLADEMUN</w:t>
      </w:r>
    </w:p>
    <w:p w:rsidR="00040FC6" w:rsidRPr="00312568" w:rsidRDefault="00D677E5" w:rsidP="00D677E5">
      <w:pPr>
        <w:rPr>
          <w:rFonts w:ascii="Arial" w:hAnsi="Arial" w:cs="Arial"/>
        </w:rPr>
      </w:pPr>
      <w:r w:rsidRPr="00312568">
        <w:rPr>
          <w:rFonts w:ascii="Arial" w:hAnsi="Arial" w:cs="Arial"/>
          <w:b/>
          <w:color w:val="000000" w:themeColor="text1"/>
        </w:rPr>
        <w:t xml:space="preserve">PRESUPUESTO A EJERCER. </w:t>
      </w:r>
      <w:r w:rsidR="00870D04" w:rsidRPr="00312568">
        <w:rPr>
          <w:rFonts w:ascii="Arial" w:hAnsi="Arial" w:cs="Arial"/>
        </w:rPr>
        <w:t>$425,214.00</w:t>
      </w:r>
    </w:p>
    <w:p w:rsidR="00EA3E5A" w:rsidRPr="00312568" w:rsidRDefault="00EA3E5A" w:rsidP="00D677E5">
      <w:pPr>
        <w:rPr>
          <w:rFonts w:ascii="Arial" w:hAnsi="Arial" w:cs="Arial"/>
        </w:rPr>
      </w:pPr>
      <w:r w:rsidRPr="00312568">
        <w:rPr>
          <w:rFonts w:ascii="Arial" w:hAnsi="Arial" w:cs="Arial"/>
          <w:b/>
        </w:rPr>
        <w:t>EJERCICIO FISCAL:</w:t>
      </w:r>
      <w:r w:rsidRPr="00312568">
        <w:rPr>
          <w:rFonts w:ascii="Arial" w:hAnsi="Arial" w:cs="Arial"/>
        </w:rPr>
        <w:t xml:space="preserve"> 2020</w:t>
      </w:r>
    </w:p>
    <w:p w:rsidR="00312568" w:rsidRDefault="00312568" w:rsidP="00D677E5">
      <w:pPr>
        <w:rPr>
          <w:rFonts w:ascii="Arial" w:hAnsi="Arial" w:cs="Arial"/>
          <w:b/>
        </w:rPr>
      </w:pPr>
    </w:p>
    <w:p w:rsidR="00D677E5" w:rsidRPr="00312568" w:rsidRDefault="00312568" w:rsidP="00D677E5">
      <w:pPr>
        <w:rPr>
          <w:rFonts w:ascii="Arial" w:hAnsi="Arial" w:cs="Arial"/>
          <w:b/>
        </w:rPr>
      </w:pPr>
      <w:r>
        <w:rPr>
          <w:rFonts w:ascii="Arial" w:hAnsi="Arial" w:cs="Arial"/>
          <w:b/>
        </w:rPr>
        <w:t xml:space="preserve">3.- </w:t>
      </w:r>
      <w:r w:rsidR="00D677E5" w:rsidRPr="00312568">
        <w:rPr>
          <w:rFonts w:ascii="Arial" w:hAnsi="Arial" w:cs="Arial"/>
          <w:b/>
        </w:rPr>
        <w:t>PROBLEMA PÚBLICO A SOLUCIONAR.</w:t>
      </w:r>
    </w:p>
    <w:p w:rsidR="00D677E5" w:rsidRPr="00312568" w:rsidRDefault="00D677E5" w:rsidP="00D677E5">
      <w:pPr>
        <w:jc w:val="both"/>
        <w:rPr>
          <w:rFonts w:ascii="Arial" w:hAnsi="Arial" w:cs="Arial"/>
        </w:rPr>
      </w:pPr>
      <w:r w:rsidRPr="00312568">
        <w:rPr>
          <w:rFonts w:ascii="Arial" w:hAnsi="Arial" w:cs="Arial"/>
        </w:rPr>
        <w:t>Actualmente según las cifras arrojadas por CONAE (Comisión Nacional para el Ahorro de Energía)</w:t>
      </w:r>
    </w:p>
    <w:p w:rsidR="00D677E5" w:rsidRPr="00312568" w:rsidRDefault="00D677E5" w:rsidP="00D677E5">
      <w:pPr>
        <w:jc w:val="both"/>
        <w:rPr>
          <w:rFonts w:ascii="Arial" w:hAnsi="Arial" w:cs="Arial"/>
        </w:rPr>
      </w:pPr>
      <w:r w:rsidRPr="00312568">
        <w:rPr>
          <w:rFonts w:ascii="Arial" w:hAnsi="Arial" w:cs="Arial"/>
        </w:rPr>
        <w:t>Dependiente de la Secretaria de Energía, señala que una persona promedio g</w:t>
      </w:r>
      <w:r w:rsidR="00853282" w:rsidRPr="00312568">
        <w:rPr>
          <w:rFonts w:ascii="Arial" w:hAnsi="Arial" w:cs="Arial"/>
        </w:rPr>
        <w:t>asta anualmente alrededor de $ 1</w:t>
      </w:r>
      <w:r w:rsidR="00133F06" w:rsidRPr="00312568">
        <w:rPr>
          <w:rFonts w:ascii="Arial" w:hAnsi="Arial" w:cs="Arial"/>
        </w:rPr>
        <w:t>,</w:t>
      </w:r>
      <w:r w:rsidR="00853282" w:rsidRPr="00312568">
        <w:rPr>
          <w:rFonts w:ascii="Arial" w:hAnsi="Arial" w:cs="Arial"/>
        </w:rPr>
        <w:t>3</w:t>
      </w:r>
      <w:r w:rsidRPr="00312568">
        <w:rPr>
          <w:rFonts w:ascii="Arial" w:hAnsi="Arial" w:cs="Arial"/>
        </w:rPr>
        <w:t xml:space="preserve">80.31 pesos en consumo de gas los cuales el 70% de este consumo utilizado en calentar el agua para asearse, así mismo señala el fideicomiso para el ahorro de energía (FIDE) que al sustituir un foco incandescente por un ahorrador tendrá una disminución en su recibo de luz de hasta un 60%. Aunado a ello, las emisiones </w:t>
      </w:r>
      <w:r w:rsidRPr="00312568">
        <w:rPr>
          <w:rFonts w:ascii="Arial" w:hAnsi="Arial" w:cs="Arial"/>
        </w:rPr>
        <w:lastRenderedPageBreak/>
        <w:t>atmosféricas como se señaló están ocasionando cambios en la estructura y los ciclos medioambientales.</w:t>
      </w:r>
    </w:p>
    <w:p w:rsidR="00D677E5" w:rsidRPr="00312568" w:rsidRDefault="00D677E5" w:rsidP="00D677E5">
      <w:pPr>
        <w:jc w:val="both"/>
        <w:rPr>
          <w:rFonts w:ascii="Arial" w:hAnsi="Arial" w:cs="Arial"/>
        </w:rPr>
      </w:pPr>
      <w:r w:rsidRPr="00312568">
        <w:rPr>
          <w:rFonts w:ascii="Arial" w:hAnsi="Arial" w:cs="Arial"/>
        </w:rPr>
        <w:t>Pese a estos datos</w:t>
      </w:r>
      <w:r w:rsidR="007C4322" w:rsidRPr="00312568">
        <w:rPr>
          <w:rFonts w:ascii="Arial" w:hAnsi="Arial" w:cs="Arial"/>
        </w:rPr>
        <w:t>,</w:t>
      </w:r>
      <w:r w:rsidRPr="00312568">
        <w:rPr>
          <w:rFonts w:ascii="Arial" w:hAnsi="Arial" w:cs="Arial"/>
        </w:rPr>
        <w:t xml:space="preserve"> no se cuenta con una política pública encaminada a prot</w:t>
      </w:r>
      <w:r w:rsidR="00292DD2" w:rsidRPr="00312568">
        <w:rPr>
          <w:rFonts w:ascii="Arial" w:hAnsi="Arial" w:cs="Arial"/>
        </w:rPr>
        <w:t xml:space="preserve">eger la economía y el ahorro de los trabajadores del </w:t>
      </w:r>
      <w:r w:rsidR="00B45BFC" w:rsidRPr="00312568">
        <w:rPr>
          <w:rFonts w:ascii="Arial" w:hAnsi="Arial" w:cs="Arial"/>
        </w:rPr>
        <w:t xml:space="preserve">Gobierno Municipal </w:t>
      </w:r>
      <w:r w:rsidR="00292DD2" w:rsidRPr="00312568">
        <w:rPr>
          <w:rFonts w:ascii="Arial" w:hAnsi="Arial" w:cs="Arial"/>
        </w:rPr>
        <w:t xml:space="preserve">de Zapotlán el Grande, </w:t>
      </w:r>
      <w:r w:rsidRPr="00312568">
        <w:rPr>
          <w:rFonts w:ascii="Arial" w:hAnsi="Arial" w:cs="Arial"/>
        </w:rPr>
        <w:t>economía que se refleje en menos gasto en calentar el agua para aseo personal, y con ello por consecuencia reducir los contaminantes arrojados a la atmosfera como el C02.</w:t>
      </w:r>
    </w:p>
    <w:p w:rsidR="00D677E5" w:rsidRPr="00312568" w:rsidRDefault="00312568" w:rsidP="00D677E5">
      <w:pPr>
        <w:rPr>
          <w:rFonts w:ascii="Arial" w:hAnsi="Arial" w:cs="Arial"/>
          <w:b/>
        </w:rPr>
      </w:pPr>
      <w:r>
        <w:rPr>
          <w:rFonts w:ascii="Arial" w:hAnsi="Arial" w:cs="Arial"/>
          <w:b/>
        </w:rPr>
        <w:t xml:space="preserve">4.- </w:t>
      </w:r>
      <w:r w:rsidR="00D677E5" w:rsidRPr="00312568">
        <w:rPr>
          <w:rFonts w:ascii="Arial" w:hAnsi="Arial" w:cs="Arial"/>
          <w:b/>
        </w:rPr>
        <w:t>OBJETIVOS DEL PROGRAMA.</w:t>
      </w:r>
    </w:p>
    <w:p w:rsidR="00D677E5" w:rsidRPr="00312568" w:rsidRDefault="00D677E5" w:rsidP="00D677E5">
      <w:pPr>
        <w:jc w:val="both"/>
        <w:rPr>
          <w:rFonts w:ascii="Arial" w:hAnsi="Arial" w:cs="Arial"/>
        </w:rPr>
      </w:pPr>
      <w:r w:rsidRPr="00312568">
        <w:rPr>
          <w:rFonts w:ascii="Arial" w:hAnsi="Arial" w:cs="Arial"/>
        </w:rPr>
        <w:t xml:space="preserve">Proteger la economía de </w:t>
      </w:r>
      <w:r w:rsidR="00B45BFC" w:rsidRPr="00312568">
        <w:rPr>
          <w:rFonts w:ascii="Arial" w:hAnsi="Arial" w:cs="Arial"/>
        </w:rPr>
        <w:t>los trabajadores del Gobierno Municipal de Zapotlán el Grande</w:t>
      </w:r>
      <w:r w:rsidRPr="00312568">
        <w:rPr>
          <w:rFonts w:ascii="Arial" w:hAnsi="Arial" w:cs="Arial"/>
        </w:rPr>
        <w:t>, al reducir hasta en un 70% el gasto por consumo de gas con la acción de calentar el agua para aseo personal</w:t>
      </w:r>
      <w:r w:rsidR="0004530E" w:rsidRPr="00312568">
        <w:rPr>
          <w:rFonts w:ascii="Arial" w:hAnsi="Arial" w:cs="Arial"/>
        </w:rPr>
        <w:t>.</w:t>
      </w:r>
    </w:p>
    <w:p w:rsidR="00D677E5" w:rsidRDefault="00D677E5" w:rsidP="00D677E5">
      <w:pPr>
        <w:jc w:val="both"/>
        <w:rPr>
          <w:rFonts w:ascii="Arial" w:hAnsi="Arial" w:cs="Arial"/>
        </w:rPr>
      </w:pPr>
      <w:r w:rsidRPr="00312568">
        <w:rPr>
          <w:rFonts w:ascii="Arial" w:hAnsi="Arial" w:cs="Arial"/>
        </w:rPr>
        <w:t>Aportar la parte que le corresponde al municipio en su corresponsabilidad global con el medio ambiente reduciendo los niveles de contaminación al evitar la quema de combustibles fósiles como el Gas L.P. los cuales liberan a la atmósfera gases de efecto invernadero como el CO2.</w:t>
      </w:r>
    </w:p>
    <w:p w:rsidR="00CE4CD4" w:rsidRPr="00312568" w:rsidRDefault="00CE4CD4" w:rsidP="00D677E5">
      <w:pPr>
        <w:jc w:val="both"/>
        <w:rPr>
          <w:rFonts w:ascii="Arial" w:hAnsi="Arial" w:cs="Arial"/>
        </w:rPr>
      </w:pPr>
      <w:r>
        <w:rPr>
          <w:rFonts w:ascii="Arial" w:hAnsi="Arial" w:cs="Arial"/>
        </w:rPr>
        <w:t>El objetivo del programa es que se les pueda dar</w:t>
      </w:r>
      <w:r w:rsidRPr="00CE4CD4">
        <w:rPr>
          <w:rFonts w:ascii="Arial" w:hAnsi="Arial" w:cs="Arial"/>
        </w:rPr>
        <w:t xml:space="preserve"> financiamiento a los trabajadores</w:t>
      </w:r>
      <w:r>
        <w:rPr>
          <w:rFonts w:ascii="Arial" w:hAnsi="Arial" w:cs="Arial"/>
        </w:rPr>
        <w:t xml:space="preserve"> con calidad de préstamo, por el valor de un calentador solar</w:t>
      </w:r>
      <w:r w:rsidRPr="00CE4CD4">
        <w:rPr>
          <w:rFonts w:ascii="Arial" w:hAnsi="Arial" w:cs="Arial"/>
        </w:rPr>
        <w:t xml:space="preserve">, con el fin únicamente de que puedan adquirir calentadores solares ya sea de 180 litros de 15 tubos, </w:t>
      </w:r>
      <w:proofErr w:type="spellStart"/>
      <w:r w:rsidRPr="00CE4CD4">
        <w:rPr>
          <w:rFonts w:ascii="Arial" w:hAnsi="Arial" w:cs="Arial"/>
        </w:rPr>
        <w:t>ó</w:t>
      </w:r>
      <w:proofErr w:type="spellEnd"/>
      <w:r w:rsidRPr="00CE4CD4">
        <w:rPr>
          <w:rFonts w:ascii="Arial" w:hAnsi="Arial" w:cs="Arial"/>
        </w:rPr>
        <w:t xml:space="preserve"> de 150 litros de 12 tubos, mismo que será cubierto mes a mes por parte del trabajador, siempre y cuando cumpla con los requisitos de ley, bajo la modalidad de descuentos vía nómina, mismo que deberá terminar de pagar en su totalidad antes del 15 de Diciembre del año en curso</w:t>
      </w:r>
      <w:r>
        <w:rPr>
          <w:rFonts w:ascii="Arial" w:hAnsi="Arial" w:cs="Arial"/>
        </w:rPr>
        <w:t xml:space="preserve">. </w:t>
      </w:r>
    </w:p>
    <w:p w:rsidR="00D677E5" w:rsidRPr="00312568" w:rsidRDefault="00312568" w:rsidP="00D677E5">
      <w:pPr>
        <w:rPr>
          <w:rFonts w:ascii="Arial" w:hAnsi="Arial" w:cs="Arial"/>
          <w:b/>
        </w:rPr>
      </w:pPr>
      <w:r>
        <w:rPr>
          <w:rFonts w:ascii="Arial" w:hAnsi="Arial" w:cs="Arial"/>
          <w:b/>
        </w:rPr>
        <w:t xml:space="preserve">5.- </w:t>
      </w:r>
      <w:r w:rsidR="00D677E5" w:rsidRPr="00312568">
        <w:rPr>
          <w:rFonts w:ascii="Arial" w:hAnsi="Arial" w:cs="Arial"/>
          <w:b/>
        </w:rPr>
        <w:t xml:space="preserve">POBLACIÓN </w:t>
      </w:r>
      <w:r>
        <w:rPr>
          <w:rFonts w:ascii="Arial" w:hAnsi="Arial" w:cs="Arial"/>
          <w:b/>
        </w:rPr>
        <w:t xml:space="preserve">POTENCIAL </w:t>
      </w:r>
      <w:r w:rsidR="00D677E5" w:rsidRPr="00312568">
        <w:rPr>
          <w:rFonts w:ascii="Arial" w:hAnsi="Arial" w:cs="Arial"/>
          <w:b/>
        </w:rPr>
        <w:t>SU</w:t>
      </w:r>
      <w:r>
        <w:rPr>
          <w:rFonts w:ascii="Arial" w:hAnsi="Arial" w:cs="Arial"/>
          <w:b/>
        </w:rPr>
        <w:t>S</w:t>
      </w:r>
      <w:r w:rsidR="00D677E5" w:rsidRPr="00312568">
        <w:rPr>
          <w:rFonts w:ascii="Arial" w:hAnsi="Arial" w:cs="Arial"/>
          <w:b/>
        </w:rPr>
        <w:t>CEPTIBLE DE APOYO.</w:t>
      </w:r>
    </w:p>
    <w:p w:rsidR="00E339C3" w:rsidRPr="00312568" w:rsidRDefault="00D677E5" w:rsidP="00BE6E75">
      <w:pPr>
        <w:jc w:val="both"/>
        <w:rPr>
          <w:rFonts w:ascii="Arial" w:hAnsi="Arial" w:cs="Arial"/>
        </w:rPr>
      </w:pPr>
      <w:r w:rsidRPr="00312568">
        <w:rPr>
          <w:rFonts w:ascii="Arial" w:hAnsi="Arial" w:cs="Arial"/>
        </w:rPr>
        <w:t>Todos los</w:t>
      </w:r>
      <w:r w:rsidR="00960BD7" w:rsidRPr="00312568">
        <w:rPr>
          <w:rFonts w:ascii="Arial" w:hAnsi="Arial" w:cs="Arial"/>
        </w:rPr>
        <w:t xml:space="preserve"> </w:t>
      </w:r>
      <w:r w:rsidR="00505E1B" w:rsidRPr="00312568">
        <w:rPr>
          <w:rFonts w:ascii="Arial" w:hAnsi="Arial" w:cs="Arial"/>
        </w:rPr>
        <w:t xml:space="preserve">funcionarios, trabajadores y servidores públicos </w:t>
      </w:r>
      <w:r w:rsidR="00BE6E75" w:rsidRPr="00312568">
        <w:rPr>
          <w:rFonts w:ascii="Arial" w:hAnsi="Arial" w:cs="Arial"/>
        </w:rPr>
        <w:t>de elección popular, eventuales, de confianza</w:t>
      </w:r>
      <w:r w:rsidR="009710A9" w:rsidRPr="00312568">
        <w:rPr>
          <w:rFonts w:ascii="Arial" w:hAnsi="Arial" w:cs="Arial"/>
        </w:rPr>
        <w:t xml:space="preserve">, de base y </w:t>
      </w:r>
      <w:r w:rsidR="00BE6E75" w:rsidRPr="00312568">
        <w:rPr>
          <w:rFonts w:ascii="Arial" w:hAnsi="Arial" w:cs="Arial"/>
        </w:rPr>
        <w:t xml:space="preserve"> sindicalizados</w:t>
      </w:r>
      <w:r w:rsidR="009710A9" w:rsidRPr="00312568">
        <w:rPr>
          <w:rFonts w:ascii="Arial" w:hAnsi="Arial" w:cs="Arial"/>
        </w:rPr>
        <w:t>, así com</w:t>
      </w:r>
      <w:r w:rsidR="00C72B51" w:rsidRPr="00312568">
        <w:rPr>
          <w:rFonts w:ascii="Arial" w:hAnsi="Arial" w:cs="Arial"/>
        </w:rPr>
        <w:t xml:space="preserve">o los de Seguridad Publica, </w:t>
      </w:r>
      <w:r w:rsidR="00425BA8" w:rsidRPr="00312568">
        <w:rPr>
          <w:rFonts w:ascii="Arial" w:hAnsi="Arial" w:cs="Arial"/>
        </w:rPr>
        <w:t>Tránsito</w:t>
      </w:r>
      <w:r w:rsidR="009710A9" w:rsidRPr="00312568">
        <w:rPr>
          <w:rFonts w:ascii="Arial" w:hAnsi="Arial" w:cs="Arial"/>
        </w:rPr>
        <w:t xml:space="preserve"> y</w:t>
      </w:r>
      <w:r w:rsidR="00960BD7" w:rsidRPr="00312568">
        <w:rPr>
          <w:rFonts w:ascii="Arial" w:hAnsi="Arial" w:cs="Arial"/>
        </w:rPr>
        <w:t xml:space="preserve"> </w:t>
      </w:r>
      <w:r w:rsidR="00425BA8" w:rsidRPr="00312568">
        <w:rPr>
          <w:rFonts w:ascii="Arial" w:hAnsi="Arial" w:cs="Arial"/>
        </w:rPr>
        <w:t xml:space="preserve"> Vialidad, </w:t>
      </w:r>
      <w:r w:rsidR="00960BD7" w:rsidRPr="00312568">
        <w:rPr>
          <w:rFonts w:ascii="Arial" w:hAnsi="Arial" w:cs="Arial"/>
        </w:rPr>
        <w:t>del Gobierno Municipal de Zapotlán el Grande</w:t>
      </w:r>
      <w:r w:rsidR="00BE6E75" w:rsidRPr="00312568">
        <w:rPr>
          <w:rFonts w:ascii="Arial" w:hAnsi="Arial" w:cs="Arial"/>
        </w:rPr>
        <w:t>.</w:t>
      </w:r>
    </w:p>
    <w:p w:rsidR="00312568" w:rsidRDefault="00312568" w:rsidP="00E339C3">
      <w:pPr>
        <w:jc w:val="both"/>
        <w:rPr>
          <w:rFonts w:ascii="Arial" w:hAnsi="Arial" w:cs="Arial"/>
          <w:b/>
        </w:rPr>
      </w:pPr>
    </w:p>
    <w:p w:rsidR="00D677E5" w:rsidRPr="00312568" w:rsidRDefault="00312568" w:rsidP="00E339C3">
      <w:pPr>
        <w:jc w:val="both"/>
        <w:rPr>
          <w:rFonts w:ascii="Arial" w:hAnsi="Arial" w:cs="Arial"/>
        </w:rPr>
      </w:pPr>
      <w:r>
        <w:rPr>
          <w:rFonts w:ascii="Arial" w:hAnsi="Arial" w:cs="Arial"/>
          <w:b/>
        </w:rPr>
        <w:t xml:space="preserve">6.- </w:t>
      </w:r>
      <w:r w:rsidR="00D677E5" w:rsidRPr="00312568">
        <w:rPr>
          <w:rFonts w:ascii="Arial" w:hAnsi="Arial" w:cs="Arial"/>
          <w:b/>
        </w:rPr>
        <w:t>CARACTERISTICAS DE LOS BENEFICIOS.</w:t>
      </w:r>
    </w:p>
    <w:p w:rsidR="00D677E5" w:rsidRPr="00CE4CD4" w:rsidRDefault="00D677E5" w:rsidP="00D677E5">
      <w:pPr>
        <w:rPr>
          <w:rFonts w:ascii="Arial" w:hAnsi="Arial" w:cs="Arial"/>
        </w:rPr>
      </w:pPr>
      <w:r w:rsidRPr="00312568">
        <w:rPr>
          <w:rFonts w:ascii="Arial" w:hAnsi="Arial" w:cs="Arial"/>
          <w:b/>
        </w:rPr>
        <w:t>TIPO DE APOYO.</w:t>
      </w:r>
      <w:r w:rsidR="00326CDD">
        <w:rPr>
          <w:rFonts w:ascii="Arial" w:hAnsi="Arial" w:cs="Arial"/>
          <w:b/>
        </w:rPr>
        <w:t xml:space="preserve"> </w:t>
      </w:r>
      <w:r w:rsidR="00326CDD" w:rsidRPr="00CE4CD4">
        <w:rPr>
          <w:rFonts w:ascii="Arial" w:hAnsi="Arial" w:cs="Arial"/>
        </w:rPr>
        <w:t>Un préstamo</w:t>
      </w:r>
      <w:r w:rsidR="00CE4CD4" w:rsidRPr="00CE4CD4">
        <w:rPr>
          <w:rFonts w:ascii="Arial" w:hAnsi="Arial" w:cs="Arial"/>
        </w:rPr>
        <w:t xml:space="preserve"> equivalente al costo de un calentador solar, para que cada trabajador lo adquiera, el cual deberá cumplir </w:t>
      </w:r>
      <w:r w:rsidR="00326CDD" w:rsidRPr="00CE4CD4">
        <w:rPr>
          <w:rFonts w:ascii="Arial" w:hAnsi="Arial" w:cs="Arial"/>
        </w:rPr>
        <w:t>con</w:t>
      </w:r>
      <w:r w:rsidR="00CE4CD4" w:rsidRPr="00CE4CD4">
        <w:rPr>
          <w:rFonts w:ascii="Arial" w:hAnsi="Arial" w:cs="Arial"/>
        </w:rPr>
        <w:t xml:space="preserve"> las siguientes características</w:t>
      </w:r>
      <w:r w:rsidR="00326CDD" w:rsidRPr="00CE4CD4">
        <w:rPr>
          <w:rFonts w:ascii="Arial" w:hAnsi="Arial" w:cs="Arial"/>
        </w:rPr>
        <w:t xml:space="preserve">. </w:t>
      </w:r>
    </w:p>
    <w:p w:rsidR="00D677E5" w:rsidRPr="00312568" w:rsidRDefault="00D677E5" w:rsidP="00D677E5">
      <w:pPr>
        <w:pStyle w:val="Prrafodelista"/>
        <w:numPr>
          <w:ilvl w:val="0"/>
          <w:numId w:val="3"/>
        </w:numPr>
        <w:jc w:val="both"/>
        <w:rPr>
          <w:rFonts w:ascii="Arial" w:hAnsi="Arial" w:cs="Arial"/>
        </w:rPr>
      </w:pPr>
      <w:r w:rsidRPr="00312568">
        <w:rPr>
          <w:rFonts w:ascii="Arial" w:hAnsi="Arial" w:cs="Arial"/>
        </w:rPr>
        <w:t>CALENTADOR SOLAR DE 180 LITROS DE 15 TUBOS, POR DOMICILIO,</w:t>
      </w:r>
      <w:r w:rsidR="00025C5B" w:rsidRPr="00312568">
        <w:rPr>
          <w:rFonts w:ascii="Arial" w:hAnsi="Arial" w:cs="Arial"/>
        </w:rPr>
        <w:t xml:space="preserve"> </w:t>
      </w:r>
      <w:proofErr w:type="spellStart"/>
      <w:r w:rsidR="00025C5B" w:rsidRPr="00312568">
        <w:rPr>
          <w:rFonts w:ascii="Arial" w:hAnsi="Arial" w:cs="Arial"/>
        </w:rPr>
        <w:t>Ó</w:t>
      </w:r>
      <w:proofErr w:type="spellEnd"/>
    </w:p>
    <w:p w:rsidR="00025C5B" w:rsidRPr="00312568" w:rsidRDefault="00025C5B" w:rsidP="00D677E5">
      <w:pPr>
        <w:pStyle w:val="Prrafodelista"/>
        <w:numPr>
          <w:ilvl w:val="0"/>
          <w:numId w:val="3"/>
        </w:numPr>
        <w:jc w:val="both"/>
        <w:rPr>
          <w:rFonts w:ascii="Arial" w:hAnsi="Arial" w:cs="Arial"/>
        </w:rPr>
      </w:pPr>
      <w:r w:rsidRPr="00312568">
        <w:rPr>
          <w:rFonts w:ascii="Arial" w:hAnsi="Arial" w:cs="Arial"/>
        </w:rPr>
        <w:t xml:space="preserve">CALENTADOR SOLAR DE 150 LITROS DE 12 TUBOS, POR DOMICILIO. </w:t>
      </w:r>
    </w:p>
    <w:p w:rsidR="00312568" w:rsidRDefault="00312568" w:rsidP="00D677E5">
      <w:pPr>
        <w:rPr>
          <w:rFonts w:ascii="Arial" w:hAnsi="Arial" w:cs="Arial"/>
          <w:b/>
        </w:rPr>
      </w:pPr>
    </w:p>
    <w:p w:rsidR="00D677E5" w:rsidRPr="00312568" w:rsidRDefault="00312568" w:rsidP="00D677E5">
      <w:pPr>
        <w:rPr>
          <w:rFonts w:ascii="Arial" w:hAnsi="Arial" w:cs="Arial"/>
          <w:b/>
        </w:rPr>
      </w:pPr>
      <w:r>
        <w:rPr>
          <w:rFonts w:ascii="Arial" w:hAnsi="Arial" w:cs="Arial"/>
          <w:b/>
        </w:rPr>
        <w:t xml:space="preserve">7.- </w:t>
      </w:r>
      <w:r w:rsidR="00D677E5" w:rsidRPr="00312568">
        <w:rPr>
          <w:rFonts w:ascii="Arial" w:hAnsi="Arial" w:cs="Arial"/>
          <w:b/>
        </w:rPr>
        <w:t>BENEFICIARIOS</w:t>
      </w:r>
    </w:p>
    <w:p w:rsidR="00D677E5" w:rsidRPr="00312568" w:rsidRDefault="00D677E5" w:rsidP="00D677E5">
      <w:pPr>
        <w:spacing w:after="0"/>
        <w:jc w:val="both"/>
        <w:rPr>
          <w:rFonts w:ascii="Arial" w:hAnsi="Arial" w:cs="Arial"/>
        </w:rPr>
      </w:pPr>
      <w:r w:rsidRPr="00312568">
        <w:rPr>
          <w:rFonts w:ascii="Arial" w:hAnsi="Arial" w:cs="Arial"/>
        </w:rPr>
        <w:t>Serán benefi</w:t>
      </w:r>
      <w:r w:rsidR="00843C2F" w:rsidRPr="00312568">
        <w:rPr>
          <w:rFonts w:ascii="Arial" w:hAnsi="Arial" w:cs="Arial"/>
        </w:rPr>
        <w:t>ciarios del programa, todos los trabajadores del Gobierno Municipal de Zapotlán el Grande,</w:t>
      </w:r>
      <w:r w:rsidRPr="00312568">
        <w:rPr>
          <w:rFonts w:ascii="Arial" w:hAnsi="Arial" w:cs="Arial"/>
        </w:rPr>
        <w:t xml:space="preserve"> anteriormente enunciad</w:t>
      </w:r>
      <w:r w:rsidR="00425BA8" w:rsidRPr="00312568">
        <w:rPr>
          <w:rFonts w:ascii="Arial" w:hAnsi="Arial" w:cs="Arial"/>
        </w:rPr>
        <w:t>o</w:t>
      </w:r>
      <w:r w:rsidRPr="00312568">
        <w:rPr>
          <w:rFonts w:ascii="Arial" w:hAnsi="Arial" w:cs="Arial"/>
        </w:rPr>
        <w:t xml:space="preserve">s, mayores de edad que comprueben </w:t>
      </w:r>
      <w:r w:rsidR="00425BA8" w:rsidRPr="00312568">
        <w:rPr>
          <w:rFonts w:ascii="Arial" w:hAnsi="Arial" w:cs="Arial"/>
        </w:rPr>
        <w:t xml:space="preserve">laborar </w:t>
      </w:r>
      <w:r w:rsidR="00425BA8" w:rsidRPr="00312568">
        <w:rPr>
          <w:rFonts w:ascii="Arial" w:hAnsi="Arial" w:cs="Arial"/>
        </w:rPr>
        <w:lastRenderedPageBreak/>
        <w:t xml:space="preserve">en dicho ayuntamiento, </w:t>
      </w:r>
      <w:r w:rsidRPr="00312568">
        <w:rPr>
          <w:rFonts w:ascii="Arial" w:hAnsi="Arial" w:cs="Arial"/>
        </w:rPr>
        <w:t>sin importar que sean o no propietarios del inmueble</w:t>
      </w:r>
      <w:r w:rsidR="008478DE" w:rsidRPr="00312568">
        <w:rPr>
          <w:rFonts w:ascii="Arial" w:hAnsi="Arial" w:cs="Arial"/>
        </w:rPr>
        <w:t xml:space="preserve"> que habitan</w:t>
      </w:r>
      <w:r w:rsidRPr="00312568">
        <w:rPr>
          <w:rFonts w:ascii="Arial" w:hAnsi="Arial" w:cs="Arial"/>
        </w:rPr>
        <w:t xml:space="preserve">, </w:t>
      </w:r>
      <w:r w:rsidR="00E27F70" w:rsidRPr="00312568">
        <w:rPr>
          <w:rFonts w:ascii="Arial" w:hAnsi="Arial" w:cs="Arial"/>
        </w:rPr>
        <w:t xml:space="preserve">y </w:t>
      </w:r>
      <w:r w:rsidRPr="00312568">
        <w:rPr>
          <w:rFonts w:ascii="Arial" w:hAnsi="Arial" w:cs="Arial"/>
        </w:rPr>
        <w:t>cuent</w:t>
      </w:r>
      <w:r w:rsidR="00E27F70" w:rsidRPr="00312568">
        <w:rPr>
          <w:rFonts w:ascii="Arial" w:hAnsi="Arial" w:cs="Arial"/>
        </w:rPr>
        <w:t>en con servicio de agua potable.</w:t>
      </w:r>
      <w:r w:rsidRPr="00312568">
        <w:rPr>
          <w:rFonts w:ascii="Arial" w:hAnsi="Arial" w:cs="Arial"/>
        </w:rPr>
        <w:t xml:space="preserve"> </w:t>
      </w:r>
      <w:r w:rsidR="00C72B51" w:rsidRPr="00312568">
        <w:rPr>
          <w:rFonts w:ascii="Arial" w:hAnsi="Arial" w:cs="Arial"/>
        </w:rPr>
        <w:t xml:space="preserve"> </w:t>
      </w:r>
    </w:p>
    <w:p w:rsidR="00E23426" w:rsidRPr="00312568" w:rsidRDefault="00E23426" w:rsidP="00D677E5">
      <w:pPr>
        <w:spacing w:after="0"/>
        <w:jc w:val="both"/>
        <w:rPr>
          <w:rFonts w:ascii="Arial" w:hAnsi="Arial" w:cs="Arial"/>
        </w:rPr>
      </w:pPr>
    </w:p>
    <w:p w:rsidR="00D677E5" w:rsidRPr="00312568" w:rsidRDefault="00D677E5" w:rsidP="00CA7BFE">
      <w:pPr>
        <w:rPr>
          <w:rFonts w:ascii="Arial" w:hAnsi="Arial" w:cs="Arial"/>
          <w:b/>
          <w:color w:val="009900"/>
        </w:rPr>
      </w:pPr>
      <w:r w:rsidRPr="00312568">
        <w:rPr>
          <w:rFonts w:ascii="Arial" w:hAnsi="Arial" w:cs="Arial"/>
        </w:rPr>
        <w:t xml:space="preserve">Que cumplan con los requisitos ya descritos </w:t>
      </w:r>
      <w:r w:rsidR="002F36AD" w:rsidRPr="00312568">
        <w:rPr>
          <w:rFonts w:ascii="Arial" w:hAnsi="Arial" w:cs="Arial"/>
        </w:rPr>
        <w:t xml:space="preserve">para participar en el programa </w:t>
      </w:r>
      <w:r w:rsidR="00C62D75" w:rsidRPr="00312568">
        <w:rPr>
          <w:rFonts w:ascii="Arial" w:hAnsi="Arial" w:cs="Arial"/>
          <w:b/>
          <w:color w:val="009900"/>
        </w:rPr>
        <w:t xml:space="preserve"> </w:t>
      </w:r>
      <w:r w:rsidRPr="00312568">
        <w:rPr>
          <w:rFonts w:ascii="Arial" w:hAnsi="Arial" w:cs="Arial"/>
        </w:rPr>
        <w:t>y se les otorgara el apoyo de acuerdo a</w:t>
      </w:r>
      <w:r w:rsidR="00E27F70" w:rsidRPr="00312568">
        <w:rPr>
          <w:rFonts w:ascii="Arial" w:hAnsi="Arial" w:cs="Arial"/>
        </w:rPr>
        <w:t xml:space="preserve"> la </w:t>
      </w:r>
      <w:r w:rsidRPr="00312568">
        <w:rPr>
          <w:rFonts w:ascii="Arial" w:hAnsi="Arial" w:cs="Arial"/>
        </w:rPr>
        <w:t xml:space="preserve"> aprobación del comité dictaminador, orden de registro y suficiencia presupuestal.</w:t>
      </w:r>
    </w:p>
    <w:p w:rsidR="00D677E5" w:rsidRPr="00312568" w:rsidRDefault="00D677E5" w:rsidP="00D677E5">
      <w:pPr>
        <w:rPr>
          <w:rFonts w:ascii="Arial" w:hAnsi="Arial" w:cs="Arial"/>
        </w:rPr>
      </w:pPr>
    </w:p>
    <w:p w:rsidR="00CA7BFE" w:rsidRPr="00312568" w:rsidRDefault="00CA7BFE" w:rsidP="00D677E5">
      <w:pPr>
        <w:rPr>
          <w:rFonts w:ascii="Arial" w:hAnsi="Arial" w:cs="Arial"/>
        </w:rPr>
      </w:pPr>
    </w:p>
    <w:p w:rsidR="001A30B5" w:rsidRPr="00312568" w:rsidRDefault="001A30B5" w:rsidP="00D677E5">
      <w:pPr>
        <w:rPr>
          <w:rFonts w:ascii="Arial" w:hAnsi="Arial" w:cs="Arial"/>
        </w:rPr>
      </w:pPr>
    </w:p>
    <w:p w:rsidR="001A30B5" w:rsidRPr="00312568" w:rsidRDefault="001A30B5" w:rsidP="00D677E5">
      <w:pPr>
        <w:rPr>
          <w:rFonts w:ascii="Arial" w:hAnsi="Arial" w:cs="Arial"/>
        </w:rPr>
      </w:pPr>
    </w:p>
    <w:p w:rsidR="00D677E5" w:rsidRPr="00312568" w:rsidRDefault="00D677E5" w:rsidP="00D677E5">
      <w:pPr>
        <w:rPr>
          <w:rFonts w:ascii="Arial" w:hAnsi="Arial" w:cs="Arial"/>
          <w:b/>
        </w:rPr>
      </w:pPr>
      <w:r w:rsidRPr="00312568">
        <w:rPr>
          <w:rFonts w:ascii="Arial" w:hAnsi="Arial" w:cs="Arial"/>
          <w:b/>
        </w:rPr>
        <w:t>REQUISITOS</w:t>
      </w:r>
      <w:r w:rsidR="00F0054F" w:rsidRPr="00312568">
        <w:rPr>
          <w:rFonts w:ascii="Arial" w:hAnsi="Arial" w:cs="Arial"/>
          <w:b/>
        </w:rPr>
        <w:t xml:space="preserve"> POR CADA TRABAJADOR </w:t>
      </w:r>
      <w:r w:rsidRPr="00312568">
        <w:rPr>
          <w:rFonts w:ascii="Arial" w:hAnsi="Arial" w:cs="Arial"/>
          <w:b/>
        </w:rPr>
        <w:t>BENEF</w:t>
      </w:r>
      <w:r w:rsidR="00F0054F" w:rsidRPr="00312568">
        <w:rPr>
          <w:rFonts w:ascii="Arial" w:hAnsi="Arial" w:cs="Arial"/>
          <w:b/>
        </w:rPr>
        <w:t>ICIADO</w:t>
      </w:r>
    </w:p>
    <w:p w:rsidR="00D677E5" w:rsidRPr="00312568" w:rsidRDefault="00A2246E" w:rsidP="00D677E5">
      <w:pPr>
        <w:pStyle w:val="Prrafodelista"/>
        <w:numPr>
          <w:ilvl w:val="0"/>
          <w:numId w:val="4"/>
        </w:numPr>
        <w:rPr>
          <w:rFonts w:ascii="Arial" w:hAnsi="Arial" w:cs="Arial"/>
        </w:rPr>
      </w:pPr>
      <w:r w:rsidRPr="00312568">
        <w:rPr>
          <w:rFonts w:ascii="Arial" w:hAnsi="Arial" w:cs="Arial"/>
        </w:rPr>
        <w:t xml:space="preserve">Presentar los tres últimos recibos de nomina </w:t>
      </w:r>
    </w:p>
    <w:p w:rsidR="001B2DA4" w:rsidRPr="00312568" w:rsidRDefault="00E8644E" w:rsidP="00D677E5">
      <w:pPr>
        <w:pStyle w:val="Prrafodelista"/>
        <w:numPr>
          <w:ilvl w:val="0"/>
          <w:numId w:val="4"/>
        </w:numPr>
        <w:rPr>
          <w:rFonts w:ascii="Arial" w:hAnsi="Arial" w:cs="Arial"/>
        </w:rPr>
      </w:pPr>
      <w:r w:rsidRPr="00312568">
        <w:rPr>
          <w:rFonts w:ascii="Arial" w:hAnsi="Arial" w:cs="Arial"/>
        </w:rPr>
        <w:t>Que firme un pagare a favor del municipio por el costo total de calentador.</w:t>
      </w:r>
    </w:p>
    <w:p w:rsidR="00D677E5" w:rsidRPr="00312568" w:rsidRDefault="00D677E5" w:rsidP="00E8644E">
      <w:pPr>
        <w:pStyle w:val="Prrafodelista"/>
        <w:numPr>
          <w:ilvl w:val="0"/>
          <w:numId w:val="4"/>
        </w:numPr>
        <w:rPr>
          <w:rFonts w:ascii="Arial" w:hAnsi="Arial" w:cs="Arial"/>
        </w:rPr>
      </w:pPr>
      <w:r w:rsidRPr="00312568">
        <w:rPr>
          <w:rFonts w:ascii="Arial" w:hAnsi="Arial" w:cs="Arial"/>
        </w:rPr>
        <w:t>Contar con identificación oficial con fotografía (INE, Pasaporte, Cedula Profesional)</w:t>
      </w:r>
    </w:p>
    <w:p w:rsidR="00D677E5" w:rsidRPr="00312568" w:rsidRDefault="00D677E5" w:rsidP="00D677E5">
      <w:pPr>
        <w:pStyle w:val="Prrafodelista"/>
        <w:rPr>
          <w:rFonts w:ascii="Arial" w:hAnsi="Arial" w:cs="Arial"/>
        </w:rPr>
      </w:pPr>
    </w:p>
    <w:p w:rsidR="00D677E5" w:rsidRPr="00312568" w:rsidRDefault="00D677E5" w:rsidP="00D677E5">
      <w:pPr>
        <w:rPr>
          <w:rFonts w:ascii="Arial" w:hAnsi="Arial" w:cs="Arial"/>
          <w:b/>
        </w:rPr>
      </w:pPr>
      <w:r w:rsidRPr="00312568">
        <w:rPr>
          <w:rFonts w:ascii="Arial" w:hAnsi="Arial" w:cs="Arial"/>
          <w:b/>
        </w:rPr>
        <w:t>DERECHOS Y OBLIGACIONES DE LOS BENEFICIARIOS</w:t>
      </w:r>
    </w:p>
    <w:p w:rsidR="0073462F" w:rsidRPr="00312568" w:rsidRDefault="00D677E5" w:rsidP="00D677E5">
      <w:pPr>
        <w:rPr>
          <w:rFonts w:ascii="Arial" w:hAnsi="Arial" w:cs="Arial"/>
          <w:b/>
        </w:rPr>
      </w:pPr>
      <w:r w:rsidRPr="00312568">
        <w:rPr>
          <w:rFonts w:ascii="Arial" w:hAnsi="Arial" w:cs="Arial"/>
          <w:b/>
        </w:rPr>
        <w:t xml:space="preserve">PARA LOS EFECTOS DEL PROGRAMA </w:t>
      </w:r>
      <w:r w:rsidR="0073462F" w:rsidRPr="00312568">
        <w:rPr>
          <w:rFonts w:ascii="Arial" w:hAnsi="Arial" w:cs="Arial"/>
          <w:b/>
        </w:rPr>
        <w:t xml:space="preserve"> “Programa de apoyo para</w:t>
      </w:r>
      <w:r w:rsidR="00D1065F" w:rsidRPr="00312568">
        <w:rPr>
          <w:rFonts w:ascii="Arial" w:hAnsi="Arial" w:cs="Arial"/>
          <w:b/>
        </w:rPr>
        <w:t xml:space="preserve"> la</w:t>
      </w:r>
      <w:r w:rsidR="0073462F" w:rsidRPr="00312568">
        <w:rPr>
          <w:rFonts w:ascii="Arial" w:hAnsi="Arial" w:cs="Arial"/>
          <w:b/>
        </w:rPr>
        <w:t xml:space="preserve"> adquisición de calentadores solares con préstamo del H. Ayuntamiento a sus trabajadores”.</w:t>
      </w:r>
    </w:p>
    <w:p w:rsidR="00D677E5" w:rsidRPr="00312568" w:rsidRDefault="00D677E5" w:rsidP="00D677E5">
      <w:pPr>
        <w:rPr>
          <w:rFonts w:ascii="Arial" w:hAnsi="Arial" w:cs="Arial"/>
          <w:b/>
        </w:rPr>
      </w:pPr>
      <w:r w:rsidRPr="00312568">
        <w:rPr>
          <w:rFonts w:ascii="Arial" w:hAnsi="Arial" w:cs="Arial"/>
          <w:b/>
        </w:rPr>
        <w:t>SON DERECHOS DE LOS BENEFICIARIOS:</w:t>
      </w:r>
    </w:p>
    <w:p w:rsidR="00D677E5" w:rsidRPr="00312568" w:rsidRDefault="00D677E5" w:rsidP="00D677E5">
      <w:pPr>
        <w:pStyle w:val="Prrafodelista"/>
        <w:numPr>
          <w:ilvl w:val="0"/>
          <w:numId w:val="5"/>
        </w:numPr>
        <w:rPr>
          <w:rFonts w:ascii="Arial" w:hAnsi="Arial" w:cs="Arial"/>
        </w:rPr>
      </w:pPr>
      <w:r w:rsidRPr="00312568">
        <w:rPr>
          <w:rFonts w:ascii="Arial" w:hAnsi="Arial" w:cs="Arial"/>
        </w:rPr>
        <w:t>Ser informados y asesorados para la realización de los trámites para recibir el apoyo.</w:t>
      </w:r>
    </w:p>
    <w:p w:rsidR="00D677E5" w:rsidRPr="00312568" w:rsidRDefault="00D677E5" w:rsidP="00D677E5">
      <w:pPr>
        <w:pStyle w:val="Prrafodelista"/>
        <w:numPr>
          <w:ilvl w:val="0"/>
          <w:numId w:val="5"/>
        </w:numPr>
        <w:rPr>
          <w:rFonts w:ascii="Arial" w:hAnsi="Arial" w:cs="Arial"/>
        </w:rPr>
      </w:pPr>
      <w:r w:rsidRPr="00312568">
        <w:rPr>
          <w:rFonts w:ascii="Arial" w:hAnsi="Arial" w:cs="Arial"/>
        </w:rPr>
        <w:t>Que le sean recibida la documentación que se presente en tiempo y forma para participar de los beneficios del programa.</w:t>
      </w:r>
    </w:p>
    <w:p w:rsidR="00D677E5" w:rsidRPr="00312568" w:rsidRDefault="00D677E5" w:rsidP="00D677E5">
      <w:pPr>
        <w:pStyle w:val="Prrafodelista"/>
        <w:numPr>
          <w:ilvl w:val="0"/>
          <w:numId w:val="5"/>
        </w:numPr>
        <w:rPr>
          <w:rFonts w:ascii="Arial" w:hAnsi="Arial" w:cs="Arial"/>
        </w:rPr>
      </w:pPr>
      <w:r w:rsidRPr="00312568">
        <w:rPr>
          <w:rFonts w:ascii="Arial" w:hAnsi="Arial" w:cs="Arial"/>
        </w:rPr>
        <w:t>Solicitar su inscripción en el padrón de beneficiarios una vez que haya cumplido con los requisitos y procedimientos establecidos.</w:t>
      </w:r>
    </w:p>
    <w:p w:rsidR="00D677E5" w:rsidRDefault="00D677E5" w:rsidP="00D677E5">
      <w:pPr>
        <w:pStyle w:val="Prrafodelista"/>
        <w:numPr>
          <w:ilvl w:val="0"/>
          <w:numId w:val="5"/>
        </w:numPr>
        <w:rPr>
          <w:rFonts w:ascii="Arial" w:hAnsi="Arial" w:cs="Arial"/>
        </w:rPr>
      </w:pPr>
      <w:r w:rsidRPr="00312568">
        <w:rPr>
          <w:rFonts w:ascii="Arial" w:hAnsi="Arial" w:cs="Arial"/>
        </w:rPr>
        <w:t>Recibir los apoyos del programa, en los términos de la</w:t>
      </w:r>
      <w:r w:rsidR="00A31929">
        <w:rPr>
          <w:rFonts w:ascii="Arial" w:hAnsi="Arial" w:cs="Arial"/>
        </w:rPr>
        <w:t xml:space="preserve">s presentes Reglas de Operación, única y exclusivamente para la adquisición de su calentador solar. </w:t>
      </w:r>
    </w:p>
    <w:p w:rsidR="003136E2" w:rsidRPr="00312568" w:rsidRDefault="003136E2" w:rsidP="00D677E5">
      <w:pPr>
        <w:pStyle w:val="Prrafodelista"/>
        <w:numPr>
          <w:ilvl w:val="0"/>
          <w:numId w:val="5"/>
        </w:numPr>
        <w:rPr>
          <w:rFonts w:ascii="Arial" w:hAnsi="Arial" w:cs="Arial"/>
        </w:rPr>
      </w:pPr>
      <w:r>
        <w:rPr>
          <w:rFonts w:ascii="Arial" w:hAnsi="Arial" w:cs="Arial"/>
        </w:rPr>
        <w:t xml:space="preserve">Poder liquidar anticipadamente el costo del préstamo, si así lo decidiere el beneficiario. </w:t>
      </w:r>
    </w:p>
    <w:p w:rsidR="00D677E5" w:rsidRPr="00312568" w:rsidRDefault="00D677E5" w:rsidP="0045262D">
      <w:pPr>
        <w:jc w:val="both"/>
        <w:rPr>
          <w:rFonts w:ascii="Arial" w:hAnsi="Arial" w:cs="Arial"/>
          <w:b/>
        </w:rPr>
      </w:pPr>
      <w:r w:rsidRPr="00312568">
        <w:rPr>
          <w:rFonts w:ascii="Arial" w:hAnsi="Arial" w:cs="Arial"/>
          <w:b/>
        </w:rPr>
        <w:t>PARA LOS EFECTOS D</w:t>
      </w:r>
      <w:r w:rsidR="00395341" w:rsidRPr="00312568">
        <w:rPr>
          <w:rFonts w:ascii="Arial" w:hAnsi="Arial" w:cs="Arial"/>
          <w:b/>
        </w:rPr>
        <w:t>E “</w:t>
      </w:r>
      <w:r w:rsidRPr="00312568">
        <w:rPr>
          <w:rFonts w:ascii="Arial" w:hAnsi="Arial" w:cs="Arial"/>
          <w:b/>
        </w:rPr>
        <w:t>EL PROGRAMA</w:t>
      </w:r>
      <w:r w:rsidR="00395341" w:rsidRPr="00312568">
        <w:rPr>
          <w:rFonts w:ascii="Arial" w:hAnsi="Arial" w:cs="Arial"/>
          <w:b/>
        </w:rPr>
        <w:t>”</w:t>
      </w:r>
      <w:r w:rsidRPr="00312568">
        <w:rPr>
          <w:rFonts w:ascii="Arial" w:hAnsi="Arial" w:cs="Arial"/>
          <w:b/>
        </w:rPr>
        <w:t xml:space="preserve"> </w:t>
      </w:r>
      <w:r w:rsidR="00395341" w:rsidRPr="00312568">
        <w:rPr>
          <w:rFonts w:ascii="Arial" w:hAnsi="Arial" w:cs="Arial"/>
          <w:b/>
        </w:rPr>
        <w:t xml:space="preserve"> </w:t>
      </w:r>
      <w:r w:rsidR="0045262D" w:rsidRPr="00312568">
        <w:rPr>
          <w:rFonts w:ascii="Arial" w:hAnsi="Arial" w:cs="Arial"/>
          <w:b/>
        </w:rPr>
        <w:t xml:space="preserve"> </w:t>
      </w:r>
      <w:r w:rsidRPr="00312568">
        <w:rPr>
          <w:rFonts w:ascii="Arial" w:hAnsi="Arial" w:cs="Arial"/>
          <w:b/>
        </w:rPr>
        <w:t>SON OBLIGACIONES DE LOS BENEFICIARIOS:</w:t>
      </w:r>
    </w:p>
    <w:p w:rsidR="00A31929" w:rsidRDefault="00326CDD" w:rsidP="00D677E5">
      <w:pPr>
        <w:pStyle w:val="Prrafodelista"/>
        <w:numPr>
          <w:ilvl w:val="0"/>
          <w:numId w:val="6"/>
        </w:numPr>
        <w:rPr>
          <w:rFonts w:ascii="Arial" w:hAnsi="Arial" w:cs="Arial"/>
        </w:rPr>
      </w:pPr>
      <w:r>
        <w:rPr>
          <w:rFonts w:ascii="Arial" w:hAnsi="Arial" w:cs="Arial"/>
        </w:rPr>
        <w:t xml:space="preserve">Cumplir los requisitos del programa, </w:t>
      </w:r>
      <w:proofErr w:type="spellStart"/>
      <w:r>
        <w:rPr>
          <w:rFonts w:ascii="Arial" w:hAnsi="Arial" w:cs="Arial"/>
        </w:rPr>
        <w:t>asi</w:t>
      </w:r>
      <w:proofErr w:type="spellEnd"/>
      <w:r>
        <w:rPr>
          <w:rFonts w:ascii="Arial" w:hAnsi="Arial" w:cs="Arial"/>
        </w:rPr>
        <w:t xml:space="preserve"> como cumplir con los pagos oportunamente bajo descuentos vía nómina.  </w:t>
      </w:r>
    </w:p>
    <w:p w:rsidR="00D677E5" w:rsidRPr="00312568" w:rsidRDefault="00D677E5" w:rsidP="00D677E5">
      <w:pPr>
        <w:pStyle w:val="Prrafodelista"/>
        <w:numPr>
          <w:ilvl w:val="0"/>
          <w:numId w:val="6"/>
        </w:numPr>
        <w:rPr>
          <w:rFonts w:ascii="Arial" w:hAnsi="Arial" w:cs="Arial"/>
        </w:rPr>
      </w:pPr>
      <w:r w:rsidRPr="00312568">
        <w:rPr>
          <w:rFonts w:ascii="Arial" w:hAnsi="Arial" w:cs="Arial"/>
        </w:rPr>
        <w:t>Conocer el contenido y los alcances de las reglas de operación de</w:t>
      </w:r>
      <w:r w:rsidR="002D0A6B" w:rsidRPr="00312568">
        <w:rPr>
          <w:rFonts w:ascii="Arial" w:hAnsi="Arial" w:cs="Arial"/>
        </w:rPr>
        <w:t xml:space="preserve"> “e</w:t>
      </w:r>
      <w:r w:rsidRPr="00312568">
        <w:rPr>
          <w:rFonts w:ascii="Arial" w:hAnsi="Arial" w:cs="Arial"/>
        </w:rPr>
        <w:t>l programa</w:t>
      </w:r>
      <w:r w:rsidR="002D0A6B" w:rsidRPr="00312568">
        <w:rPr>
          <w:rFonts w:ascii="Arial" w:hAnsi="Arial" w:cs="Arial"/>
        </w:rPr>
        <w:t>”</w:t>
      </w:r>
      <w:r w:rsidRPr="00312568">
        <w:rPr>
          <w:rFonts w:ascii="Arial" w:hAnsi="Arial" w:cs="Arial"/>
        </w:rPr>
        <w:t xml:space="preserve"> </w:t>
      </w:r>
      <w:r w:rsidR="002D0A6B" w:rsidRPr="00312568">
        <w:rPr>
          <w:rFonts w:ascii="Arial" w:hAnsi="Arial" w:cs="Arial"/>
        </w:rPr>
        <w:t xml:space="preserve"> </w:t>
      </w:r>
    </w:p>
    <w:p w:rsidR="00D677E5" w:rsidRPr="00312568" w:rsidRDefault="00D677E5" w:rsidP="00D677E5">
      <w:pPr>
        <w:pStyle w:val="Prrafodelista"/>
        <w:numPr>
          <w:ilvl w:val="0"/>
          <w:numId w:val="6"/>
        </w:numPr>
        <w:rPr>
          <w:rFonts w:ascii="Arial" w:hAnsi="Arial" w:cs="Arial"/>
        </w:rPr>
      </w:pPr>
      <w:r w:rsidRPr="00312568">
        <w:rPr>
          <w:rFonts w:ascii="Arial" w:hAnsi="Arial" w:cs="Arial"/>
        </w:rPr>
        <w:lastRenderedPageBreak/>
        <w:t>Proporcionar a los promotores toda la información que le sea requerida para verificar la veracidad de la misma</w:t>
      </w:r>
    </w:p>
    <w:p w:rsidR="00D677E5" w:rsidRPr="00312568" w:rsidRDefault="00D677E5" w:rsidP="00D677E5">
      <w:pPr>
        <w:pStyle w:val="Prrafodelista"/>
        <w:numPr>
          <w:ilvl w:val="0"/>
          <w:numId w:val="6"/>
        </w:numPr>
        <w:rPr>
          <w:rFonts w:ascii="Arial" w:hAnsi="Arial" w:cs="Arial"/>
        </w:rPr>
      </w:pPr>
      <w:r w:rsidRPr="00312568">
        <w:rPr>
          <w:rFonts w:ascii="Arial" w:hAnsi="Arial" w:cs="Arial"/>
        </w:rPr>
        <w:t>Reportar oportunamente a la Coordinación General de Gestión de la Ciudad cualquier tipo de anomalía que detecte en la aplicación del programa</w:t>
      </w:r>
      <w:r w:rsidR="00505E1B" w:rsidRPr="00312568">
        <w:rPr>
          <w:rFonts w:ascii="Arial" w:hAnsi="Arial" w:cs="Arial"/>
        </w:rPr>
        <w:t>.</w:t>
      </w:r>
    </w:p>
    <w:p w:rsidR="00505E1B" w:rsidRPr="00312568" w:rsidRDefault="00505E1B" w:rsidP="00D677E5">
      <w:pPr>
        <w:pStyle w:val="Prrafodelista"/>
        <w:numPr>
          <w:ilvl w:val="0"/>
          <w:numId w:val="6"/>
        </w:numPr>
        <w:rPr>
          <w:rFonts w:ascii="Arial" w:hAnsi="Arial" w:cs="Arial"/>
        </w:rPr>
      </w:pPr>
      <w:r w:rsidRPr="00312568">
        <w:rPr>
          <w:rFonts w:ascii="Arial" w:hAnsi="Arial" w:cs="Arial"/>
        </w:rPr>
        <w:t>Dar la autorización para el descuento vía nómina, el cual se realizará hasta que se tenga por cubierto en su totalidad el costo del calentador s</w:t>
      </w:r>
      <w:r w:rsidR="00A31929">
        <w:rPr>
          <w:rFonts w:ascii="Arial" w:hAnsi="Arial" w:cs="Arial"/>
        </w:rPr>
        <w:t xml:space="preserve">olar que adquirió el trabajador, mismo que deberá ser cubierto en su totalidad antes del 15 de Diciembre del año en curso. </w:t>
      </w:r>
    </w:p>
    <w:p w:rsidR="00D677E5" w:rsidRPr="00312568" w:rsidRDefault="00D677E5" w:rsidP="00D677E5">
      <w:pPr>
        <w:rPr>
          <w:rFonts w:ascii="Arial" w:hAnsi="Arial" w:cs="Arial"/>
          <w:b/>
        </w:rPr>
      </w:pPr>
      <w:r w:rsidRPr="00312568">
        <w:rPr>
          <w:rFonts w:ascii="Arial" w:hAnsi="Arial" w:cs="Arial"/>
          <w:b/>
        </w:rPr>
        <w:t>CAUSALES DE BAJA Y/O DEVOLUCION DEL APOYO</w:t>
      </w:r>
    </w:p>
    <w:p w:rsidR="00D677E5" w:rsidRPr="00312568" w:rsidRDefault="00D677E5" w:rsidP="00D677E5">
      <w:pPr>
        <w:jc w:val="both"/>
        <w:rPr>
          <w:rFonts w:ascii="Arial" w:hAnsi="Arial" w:cs="Arial"/>
        </w:rPr>
      </w:pPr>
      <w:r w:rsidRPr="00312568">
        <w:rPr>
          <w:rFonts w:ascii="Arial" w:hAnsi="Arial" w:cs="Arial"/>
        </w:rPr>
        <w:t>Será motivo de cancelación inmediata de los apoyos obtenidos del programa cuando se presenten cualquiera de los siguientes supuestos:</w:t>
      </w:r>
    </w:p>
    <w:p w:rsidR="00D677E5" w:rsidRPr="00312568" w:rsidRDefault="00D677E5" w:rsidP="00D677E5">
      <w:pPr>
        <w:pStyle w:val="Prrafodelista"/>
        <w:numPr>
          <w:ilvl w:val="0"/>
          <w:numId w:val="7"/>
        </w:numPr>
        <w:rPr>
          <w:rFonts w:ascii="Arial" w:hAnsi="Arial" w:cs="Arial"/>
        </w:rPr>
      </w:pPr>
      <w:r w:rsidRPr="00312568">
        <w:rPr>
          <w:rFonts w:ascii="Arial" w:hAnsi="Arial" w:cs="Arial"/>
        </w:rPr>
        <w:t>Cuando se compruebe que el beneficiario proporciono datos falsos en su solicitud de acceso al programa.</w:t>
      </w:r>
    </w:p>
    <w:p w:rsidR="00D677E5" w:rsidRPr="00312568" w:rsidRDefault="00D677E5" w:rsidP="00D677E5">
      <w:pPr>
        <w:pStyle w:val="Prrafodelista"/>
        <w:numPr>
          <w:ilvl w:val="0"/>
          <w:numId w:val="7"/>
        </w:numPr>
        <w:rPr>
          <w:rFonts w:ascii="Arial" w:hAnsi="Arial" w:cs="Arial"/>
        </w:rPr>
      </w:pPr>
      <w:r w:rsidRPr="00312568">
        <w:rPr>
          <w:rFonts w:ascii="Arial" w:hAnsi="Arial" w:cs="Arial"/>
        </w:rPr>
        <w:t>Cuando no cumpla con las obligaciones establecidas en las reglas de operación</w:t>
      </w:r>
    </w:p>
    <w:p w:rsidR="00312568" w:rsidRDefault="00312568" w:rsidP="00D677E5">
      <w:pPr>
        <w:rPr>
          <w:rFonts w:ascii="Arial" w:hAnsi="Arial" w:cs="Arial"/>
          <w:b/>
        </w:rPr>
      </w:pPr>
    </w:p>
    <w:p w:rsidR="00D677E5" w:rsidRPr="00312568" w:rsidRDefault="00312568" w:rsidP="00D677E5">
      <w:pPr>
        <w:rPr>
          <w:rFonts w:ascii="Arial" w:hAnsi="Arial" w:cs="Arial"/>
          <w:b/>
        </w:rPr>
      </w:pPr>
      <w:r>
        <w:rPr>
          <w:rFonts w:ascii="Arial" w:hAnsi="Arial" w:cs="Arial"/>
          <w:b/>
        </w:rPr>
        <w:t xml:space="preserve">8.- </w:t>
      </w:r>
      <w:r w:rsidR="00D677E5" w:rsidRPr="00312568">
        <w:rPr>
          <w:rFonts w:ascii="Arial" w:hAnsi="Arial" w:cs="Arial"/>
          <w:b/>
        </w:rPr>
        <w:t>OPERACIÓN E INSTRUMENTACIÓN DEL PROGRAMA</w:t>
      </w:r>
    </w:p>
    <w:p w:rsidR="00D677E5" w:rsidRPr="00312568" w:rsidRDefault="00D677E5" w:rsidP="00D677E5">
      <w:pPr>
        <w:rPr>
          <w:rFonts w:ascii="Arial" w:hAnsi="Arial" w:cs="Arial"/>
          <w:b/>
        </w:rPr>
      </w:pPr>
      <w:r w:rsidRPr="00312568">
        <w:rPr>
          <w:rFonts w:ascii="Arial" w:hAnsi="Arial" w:cs="Arial"/>
          <w:b/>
        </w:rPr>
        <w:t>DE LOS SOLICITANTES.</w:t>
      </w:r>
    </w:p>
    <w:p w:rsidR="00D677E5" w:rsidRPr="00312568" w:rsidRDefault="00D677E5" w:rsidP="00D677E5">
      <w:pPr>
        <w:pStyle w:val="Prrafodelista"/>
        <w:numPr>
          <w:ilvl w:val="0"/>
          <w:numId w:val="8"/>
        </w:numPr>
        <w:rPr>
          <w:rFonts w:ascii="Arial" w:hAnsi="Arial" w:cs="Arial"/>
        </w:rPr>
      </w:pPr>
      <w:r w:rsidRPr="00312568">
        <w:rPr>
          <w:rFonts w:ascii="Arial" w:hAnsi="Arial" w:cs="Arial"/>
        </w:rPr>
        <w:t xml:space="preserve">Con el objeto de dar a conocer el programa La Coordinación de Gestión de la Ciudad llevara a cabo la difusión, haciendo del conocimiento de la población susceptible del apoyo </w:t>
      </w:r>
      <w:r w:rsidR="00561F66" w:rsidRPr="00312568">
        <w:rPr>
          <w:rFonts w:ascii="Arial" w:hAnsi="Arial" w:cs="Arial"/>
        </w:rPr>
        <w:t>(Trabajadores del Ayuntamiento)</w:t>
      </w:r>
      <w:r w:rsidRPr="00312568">
        <w:rPr>
          <w:rFonts w:ascii="Arial" w:hAnsi="Arial" w:cs="Arial"/>
        </w:rPr>
        <w:t xml:space="preserve"> las características, requisitos y criterios de elegibilidad establecidos para acceder a los apoyos.</w:t>
      </w:r>
    </w:p>
    <w:p w:rsidR="00D677E5" w:rsidRPr="00312568" w:rsidRDefault="00D677E5" w:rsidP="00D677E5">
      <w:pPr>
        <w:pStyle w:val="Prrafodelista"/>
        <w:numPr>
          <w:ilvl w:val="0"/>
          <w:numId w:val="8"/>
        </w:numPr>
        <w:rPr>
          <w:rFonts w:ascii="Arial" w:hAnsi="Arial" w:cs="Arial"/>
        </w:rPr>
      </w:pPr>
      <w:r w:rsidRPr="00312568">
        <w:rPr>
          <w:rFonts w:ascii="Arial" w:hAnsi="Arial" w:cs="Arial"/>
        </w:rPr>
        <w:t>Los interesados en a</w:t>
      </w:r>
      <w:r w:rsidR="00AC1952" w:rsidRPr="00312568">
        <w:rPr>
          <w:rFonts w:ascii="Arial" w:hAnsi="Arial" w:cs="Arial"/>
        </w:rPr>
        <w:t>cceder  a los beneficiarios de “El P</w:t>
      </w:r>
      <w:r w:rsidRPr="00312568">
        <w:rPr>
          <w:rFonts w:ascii="Arial" w:hAnsi="Arial" w:cs="Arial"/>
        </w:rPr>
        <w:t>rograma</w:t>
      </w:r>
      <w:r w:rsidR="00AC1952" w:rsidRPr="00312568">
        <w:rPr>
          <w:rFonts w:ascii="Arial" w:hAnsi="Arial" w:cs="Arial"/>
        </w:rPr>
        <w:t>”</w:t>
      </w:r>
      <w:r w:rsidRPr="00312568">
        <w:rPr>
          <w:rFonts w:ascii="Arial" w:hAnsi="Arial" w:cs="Arial"/>
        </w:rPr>
        <w:t xml:space="preserve"> deberán presentarse personalmente a realizar la solicitud formal durante el plazo que se establecerá en la convocatoria que sea emitida para tal efecto.</w:t>
      </w:r>
    </w:p>
    <w:p w:rsidR="00D677E5" w:rsidRPr="00312568" w:rsidRDefault="00D677E5" w:rsidP="00D677E5">
      <w:pPr>
        <w:pStyle w:val="Prrafodelista"/>
        <w:numPr>
          <w:ilvl w:val="0"/>
          <w:numId w:val="8"/>
        </w:numPr>
        <w:rPr>
          <w:rFonts w:ascii="Arial" w:hAnsi="Arial" w:cs="Arial"/>
        </w:rPr>
      </w:pPr>
      <w:r w:rsidRPr="00312568">
        <w:rPr>
          <w:rFonts w:ascii="Arial" w:hAnsi="Arial" w:cs="Arial"/>
        </w:rPr>
        <w:t>Solo serán recibidas las solicitudes que sean presentadas personalmente y que cumplan con los criterios de elegibilidad y requisitos establecidos en las reglas de operación.</w:t>
      </w:r>
    </w:p>
    <w:p w:rsidR="00D677E5" w:rsidRPr="00312568" w:rsidRDefault="00D677E5" w:rsidP="00D677E5">
      <w:pPr>
        <w:rPr>
          <w:rFonts w:ascii="Arial" w:hAnsi="Arial" w:cs="Arial"/>
          <w:b/>
        </w:rPr>
      </w:pPr>
      <w:r w:rsidRPr="00312568">
        <w:rPr>
          <w:rFonts w:ascii="Arial" w:hAnsi="Arial" w:cs="Arial"/>
          <w:b/>
        </w:rPr>
        <w:t>DE LA CONVOCATORIA.</w:t>
      </w:r>
    </w:p>
    <w:p w:rsidR="00D677E5" w:rsidRPr="00312568" w:rsidRDefault="00D677E5" w:rsidP="00D677E5">
      <w:pPr>
        <w:pStyle w:val="Prrafodelista"/>
        <w:numPr>
          <w:ilvl w:val="0"/>
          <w:numId w:val="9"/>
        </w:numPr>
        <w:jc w:val="both"/>
        <w:rPr>
          <w:rFonts w:ascii="Arial" w:hAnsi="Arial" w:cs="Arial"/>
        </w:rPr>
      </w:pPr>
      <w:r w:rsidRPr="00312568">
        <w:rPr>
          <w:rFonts w:ascii="Arial" w:hAnsi="Arial" w:cs="Arial"/>
        </w:rPr>
        <w:t xml:space="preserve">El Gobierno Municipal de Zapotlán el Grande a través de la </w:t>
      </w:r>
      <w:r w:rsidR="00505E1B" w:rsidRPr="00312568">
        <w:rPr>
          <w:rFonts w:ascii="Arial" w:hAnsi="Arial" w:cs="Arial"/>
        </w:rPr>
        <w:t xml:space="preserve">Secretaría </w:t>
      </w:r>
      <w:r w:rsidR="00EA3E5A" w:rsidRPr="00312568">
        <w:rPr>
          <w:rFonts w:ascii="Arial" w:hAnsi="Arial" w:cs="Arial"/>
        </w:rPr>
        <w:t>General en conjunto con la Coordinación de Gestión Integral de la Ciudad</w:t>
      </w:r>
      <w:r w:rsidR="00AC1952" w:rsidRPr="00312568">
        <w:rPr>
          <w:rFonts w:ascii="Arial" w:hAnsi="Arial" w:cs="Arial"/>
        </w:rPr>
        <w:t>, tendrá hasta 5</w:t>
      </w:r>
      <w:r w:rsidRPr="00312568">
        <w:rPr>
          <w:rFonts w:ascii="Arial" w:hAnsi="Arial" w:cs="Arial"/>
        </w:rPr>
        <w:t xml:space="preserve"> días naturales a partir de la publicación de las presentes reglas de operación para publicar la convocatoria mediante la gaceta municipal, página de internet y los mecanismos que considere pertinentes para su difusión.</w:t>
      </w:r>
    </w:p>
    <w:p w:rsidR="00D677E5" w:rsidRPr="00312568" w:rsidRDefault="00D677E5" w:rsidP="00D677E5">
      <w:pPr>
        <w:pStyle w:val="Prrafodelista"/>
        <w:jc w:val="both"/>
        <w:rPr>
          <w:rFonts w:ascii="Arial" w:hAnsi="Arial" w:cs="Arial"/>
        </w:rPr>
      </w:pPr>
    </w:p>
    <w:p w:rsidR="00EA3E5A" w:rsidRPr="00312568" w:rsidRDefault="00D677E5" w:rsidP="00312568">
      <w:pPr>
        <w:pStyle w:val="Prrafodelista"/>
        <w:numPr>
          <w:ilvl w:val="0"/>
          <w:numId w:val="9"/>
        </w:numPr>
        <w:jc w:val="both"/>
        <w:rPr>
          <w:rFonts w:ascii="Arial" w:hAnsi="Arial" w:cs="Arial"/>
        </w:rPr>
      </w:pPr>
      <w:r w:rsidRPr="00312568">
        <w:rPr>
          <w:rFonts w:ascii="Arial" w:hAnsi="Arial" w:cs="Arial"/>
        </w:rPr>
        <w:t>Será mediante la convocatoria que emita la Coordinación General de G</w:t>
      </w:r>
      <w:r w:rsidR="00014C66" w:rsidRPr="00312568">
        <w:rPr>
          <w:rFonts w:ascii="Arial" w:hAnsi="Arial" w:cs="Arial"/>
        </w:rPr>
        <w:t>estión de la Ciudad</w:t>
      </w:r>
      <w:r w:rsidR="00EA3E5A" w:rsidRPr="00312568">
        <w:rPr>
          <w:rFonts w:ascii="Arial" w:hAnsi="Arial" w:cs="Arial"/>
        </w:rPr>
        <w:t>, a través de la Secretaria General,</w:t>
      </w:r>
      <w:r w:rsidR="00014C66" w:rsidRPr="00312568">
        <w:rPr>
          <w:rFonts w:ascii="Arial" w:hAnsi="Arial" w:cs="Arial"/>
        </w:rPr>
        <w:t xml:space="preserve"> en la cual </w:t>
      </w:r>
      <w:r w:rsidRPr="00312568">
        <w:rPr>
          <w:rFonts w:ascii="Arial" w:hAnsi="Arial" w:cs="Arial"/>
        </w:rPr>
        <w:t xml:space="preserve"> se establecerán los plazos, </w:t>
      </w:r>
      <w:r w:rsidRPr="00312568">
        <w:rPr>
          <w:rFonts w:ascii="Arial" w:hAnsi="Arial" w:cs="Arial"/>
        </w:rPr>
        <w:lastRenderedPageBreak/>
        <w:t>lugares, horarios y formatos que los solicitantes deberán observar y llenar para acceder a los apoyos del programa de acuerdo a la suficiencia presupuestaria.</w:t>
      </w:r>
    </w:p>
    <w:p w:rsidR="00EA3E5A" w:rsidRPr="00312568" w:rsidRDefault="00EA3E5A" w:rsidP="00EA3E5A">
      <w:pPr>
        <w:pStyle w:val="Prrafodelista"/>
        <w:jc w:val="both"/>
        <w:rPr>
          <w:rFonts w:ascii="Arial" w:hAnsi="Arial" w:cs="Arial"/>
        </w:rPr>
      </w:pPr>
    </w:p>
    <w:p w:rsidR="00D677E5" w:rsidRPr="00312568" w:rsidRDefault="00D677E5" w:rsidP="00D677E5">
      <w:pPr>
        <w:pStyle w:val="Prrafodelista"/>
        <w:numPr>
          <w:ilvl w:val="0"/>
          <w:numId w:val="9"/>
        </w:numPr>
        <w:jc w:val="both"/>
        <w:rPr>
          <w:rFonts w:ascii="Arial" w:hAnsi="Arial" w:cs="Arial"/>
        </w:rPr>
      </w:pPr>
      <w:r w:rsidRPr="00312568">
        <w:rPr>
          <w:rFonts w:ascii="Arial" w:hAnsi="Arial" w:cs="Arial"/>
        </w:rPr>
        <w:t>La convocatoria se realizara a través de la página de internet del H. Ayuntamiento de Zapotlán el Grande, Jalisco; y los medios que esta coordinación considere pertinentes.</w:t>
      </w:r>
    </w:p>
    <w:p w:rsidR="004839CB" w:rsidRPr="00312568" w:rsidRDefault="004839CB" w:rsidP="007F14B5">
      <w:pPr>
        <w:pStyle w:val="Prrafodelista"/>
        <w:jc w:val="both"/>
        <w:rPr>
          <w:rFonts w:ascii="Arial" w:hAnsi="Arial" w:cs="Arial"/>
        </w:rPr>
      </w:pPr>
    </w:p>
    <w:p w:rsidR="00D677E5" w:rsidRPr="00312568" w:rsidRDefault="00D677E5" w:rsidP="00D677E5">
      <w:pPr>
        <w:rPr>
          <w:rFonts w:ascii="Arial" w:hAnsi="Arial" w:cs="Arial"/>
          <w:b/>
        </w:rPr>
      </w:pPr>
      <w:r w:rsidRPr="00312568">
        <w:rPr>
          <w:rFonts w:ascii="Arial" w:hAnsi="Arial" w:cs="Arial"/>
          <w:b/>
        </w:rPr>
        <w:t>DE LA RECEPCIÓN DE DOCUMENTOS.</w:t>
      </w:r>
    </w:p>
    <w:p w:rsidR="00312568" w:rsidRPr="003136E2" w:rsidRDefault="00D677E5" w:rsidP="00312568">
      <w:pPr>
        <w:pStyle w:val="Prrafodelista"/>
        <w:numPr>
          <w:ilvl w:val="0"/>
          <w:numId w:val="10"/>
        </w:numPr>
        <w:jc w:val="both"/>
        <w:rPr>
          <w:rFonts w:ascii="Arial" w:hAnsi="Arial" w:cs="Arial"/>
        </w:rPr>
      </w:pPr>
      <w:r w:rsidRPr="00312568">
        <w:rPr>
          <w:rFonts w:ascii="Arial" w:hAnsi="Arial" w:cs="Arial"/>
        </w:rPr>
        <w:t>La Coordinación General de Gestión Integral de la Ciudad, mediante la Dirección de Gestión de Programas será la instancia encargada de llevar el control y recibir la documentación y los requisitos necesarios para la integración de los expedientes de cada uno de los aspirantes a los apoyos.</w:t>
      </w:r>
    </w:p>
    <w:p w:rsidR="00312568" w:rsidRDefault="00312568" w:rsidP="00D677E5">
      <w:pPr>
        <w:rPr>
          <w:rFonts w:ascii="Arial" w:hAnsi="Arial" w:cs="Arial"/>
          <w:b/>
        </w:rPr>
      </w:pPr>
      <w:r w:rsidRPr="00312568">
        <w:rPr>
          <w:rFonts w:ascii="Arial" w:hAnsi="Arial" w:cs="Arial"/>
          <w:b/>
        </w:rPr>
        <w:t>9.</w:t>
      </w:r>
      <w:r w:rsidRPr="00312568">
        <w:rPr>
          <w:rFonts w:ascii="Arial" w:hAnsi="Arial" w:cs="Arial"/>
          <w:b/>
        </w:rPr>
        <w:tab/>
        <w:t>MECANISMOS DE VERIFICACIÓN DE RESULTADOS</w:t>
      </w:r>
    </w:p>
    <w:p w:rsidR="00D677E5" w:rsidRPr="00312568" w:rsidRDefault="00D677E5" w:rsidP="00D677E5">
      <w:pPr>
        <w:rPr>
          <w:rFonts w:ascii="Arial" w:hAnsi="Arial" w:cs="Arial"/>
          <w:b/>
        </w:rPr>
      </w:pPr>
      <w:r w:rsidRPr="00312568">
        <w:rPr>
          <w:rFonts w:ascii="Arial" w:hAnsi="Arial" w:cs="Arial"/>
          <w:b/>
        </w:rPr>
        <w:t>DE LA EVALUACIÓN DE LAS SOLICITUDES</w:t>
      </w:r>
    </w:p>
    <w:p w:rsidR="00D677E5" w:rsidRPr="00312568" w:rsidRDefault="00D677E5" w:rsidP="00D677E5">
      <w:pPr>
        <w:pStyle w:val="Prrafodelista"/>
        <w:numPr>
          <w:ilvl w:val="0"/>
          <w:numId w:val="10"/>
        </w:numPr>
        <w:jc w:val="both"/>
        <w:rPr>
          <w:rFonts w:ascii="Arial" w:hAnsi="Arial" w:cs="Arial"/>
        </w:rPr>
      </w:pPr>
      <w:r w:rsidRPr="00312568">
        <w:rPr>
          <w:rFonts w:ascii="Arial" w:hAnsi="Arial" w:cs="Arial"/>
        </w:rPr>
        <w:t>La Coordinación General de Gestión de la Ciudad serán los encargados de evaluar las solicitudes y determinar las más viables, posteriormente serán entregados al consejo regulador para su visto bueno.</w:t>
      </w:r>
    </w:p>
    <w:p w:rsidR="00D677E5" w:rsidRPr="00312568" w:rsidRDefault="00D677E5" w:rsidP="00D677E5">
      <w:pPr>
        <w:rPr>
          <w:rFonts w:ascii="Arial" w:hAnsi="Arial" w:cs="Arial"/>
          <w:b/>
        </w:rPr>
      </w:pPr>
      <w:r w:rsidRPr="00312568">
        <w:rPr>
          <w:rFonts w:ascii="Arial" w:hAnsi="Arial" w:cs="Arial"/>
          <w:b/>
        </w:rPr>
        <w:t>DE LA PRESELECCIÓN DE BENEFICIARIOS</w:t>
      </w:r>
    </w:p>
    <w:p w:rsidR="00D677E5" w:rsidRPr="00312568" w:rsidRDefault="00D677E5" w:rsidP="00312568">
      <w:pPr>
        <w:jc w:val="both"/>
        <w:rPr>
          <w:rFonts w:ascii="Arial" w:hAnsi="Arial" w:cs="Arial"/>
        </w:rPr>
      </w:pPr>
      <w:r w:rsidRPr="00312568">
        <w:rPr>
          <w:rFonts w:ascii="Arial" w:hAnsi="Arial" w:cs="Arial"/>
        </w:rPr>
        <w:t xml:space="preserve">Las solicitudes que cumplan la totalidad de los requisitos, en tiempo y forma según convocatoria y reglas de operación, serán aprobados por el consejo dictaminador, en los casos que no cumplan a cabalidad serán inmediatamente </w:t>
      </w:r>
      <w:r w:rsidR="007F14B5" w:rsidRPr="00312568">
        <w:rPr>
          <w:rFonts w:ascii="Arial" w:hAnsi="Arial" w:cs="Arial"/>
        </w:rPr>
        <w:t>eliminadas</w:t>
      </w:r>
      <w:r w:rsidRPr="00312568">
        <w:rPr>
          <w:rFonts w:ascii="Arial" w:hAnsi="Arial" w:cs="Arial"/>
        </w:rPr>
        <w:t xml:space="preserve"> de la posibilidad de ser aprobados.</w:t>
      </w:r>
    </w:p>
    <w:p w:rsidR="00D677E5" w:rsidRPr="00312568" w:rsidRDefault="00D677E5" w:rsidP="00D677E5">
      <w:pPr>
        <w:rPr>
          <w:rFonts w:ascii="Arial" w:hAnsi="Arial" w:cs="Arial"/>
          <w:b/>
        </w:rPr>
      </w:pPr>
      <w:r w:rsidRPr="00312568">
        <w:rPr>
          <w:rFonts w:ascii="Arial" w:hAnsi="Arial" w:cs="Arial"/>
          <w:b/>
        </w:rPr>
        <w:t>DE LAS ETAPAS DEL PROGRAMA.</w:t>
      </w:r>
    </w:p>
    <w:p w:rsidR="00D677E5" w:rsidRPr="00312568" w:rsidRDefault="00D677E5" w:rsidP="00D677E5">
      <w:pPr>
        <w:pStyle w:val="Prrafodelista"/>
        <w:numPr>
          <w:ilvl w:val="0"/>
          <w:numId w:val="10"/>
        </w:numPr>
        <w:rPr>
          <w:rFonts w:ascii="Arial" w:hAnsi="Arial" w:cs="Arial"/>
        </w:rPr>
      </w:pPr>
      <w:r w:rsidRPr="00312568">
        <w:rPr>
          <w:rFonts w:ascii="Arial" w:hAnsi="Arial" w:cs="Arial"/>
        </w:rPr>
        <w:t>Publicación de la convocatoria</w:t>
      </w:r>
    </w:p>
    <w:p w:rsidR="00D677E5" w:rsidRPr="00312568" w:rsidRDefault="00D677E5" w:rsidP="00D677E5">
      <w:pPr>
        <w:pStyle w:val="Prrafodelista"/>
        <w:numPr>
          <w:ilvl w:val="0"/>
          <w:numId w:val="10"/>
        </w:numPr>
        <w:rPr>
          <w:rFonts w:ascii="Arial" w:hAnsi="Arial" w:cs="Arial"/>
        </w:rPr>
      </w:pPr>
      <w:r w:rsidRPr="00312568">
        <w:rPr>
          <w:rFonts w:ascii="Arial" w:hAnsi="Arial" w:cs="Arial"/>
        </w:rPr>
        <w:t>Recepción de solicitudes</w:t>
      </w:r>
    </w:p>
    <w:p w:rsidR="00D677E5" w:rsidRPr="00312568" w:rsidRDefault="00D677E5" w:rsidP="00D677E5">
      <w:pPr>
        <w:pStyle w:val="Prrafodelista"/>
        <w:numPr>
          <w:ilvl w:val="0"/>
          <w:numId w:val="10"/>
        </w:numPr>
        <w:rPr>
          <w:rFonts w:ascii="Arial" w:hAnsi="Arial" w:cs="Arial"/>
        </w:rPr>
      </w:pPr>
      <w:r w:rsidRPr="00312568">
        <w:rPr>
          <w:rFonts w:ascii="Arial" w:hAnsi="Arial" w:cs="Arial"/>
        </w:rPr>
        <w:t xml:space="preserve">Evaluación de solicitudes </w:t>
      </w:r>
    </w:p>
    <w:p w:rsidR="00D677E5" w:rsidRPr="00312568" w:rsidRDefault="00D677E5" w:rsidP="00D677E5">
      <w:pPr>
        <w:pStyle w:val="Prrafodelista"/>
        <w:numPr>
          <w:ilvl w:val="0"/>
          <w:numId w:val="10"/>
        </w:numPr>
        <w:rPr>
          <w:rFonts w:ascii="Arial" w:hAnsi="Arial" w:cs="Arial"/>
        </w:rPr>
      </w:pPr>
      <w:r w:rsidRPr="00312568">
        <w:rPr>
          <w:rFonts w:ascii="Arial" w:hAnsi="Arial" w:cs="Arial"/>
        </w:rPr>
        <w:t>Publicación y/o notificación de beneficiados</w:t>
      </w:r>
    </w:p>
    <w:p w:rsidR="00D677E5" w:rsidRPr="00312568" w:rsidRDefault="00252FE3" w:rsidP="00D677E5">
      <w:pPr>
        <w:pStyle w:val="Prrafodelista"/>
        <w:numPr>
          <w:ilvl w:val="0"/>
          <w:numId w:val="10"/>
        </w:numPr>
        <w:rPr>
          <w:rFonts w:ascii="Arial" w:hAnsi="Arial" w:cs="Arial"/>
        </w:rPr>
      </w:pPr>
      <w:r w:rsidRPr="00312568">
        <w:rPr>
          <w:rFonts w:ascii="Arial" w:hAnsi="Arial" w:cs="Arial"/>
        </w:rPr>
        <w:t>Entrega</w:t>
      </w:r>
      <w:r w:rsidR="00D677E5" w:rsidRPr="00312568">
        <w:rPr>
          <w:rFonts w:ascii="Arial" w:hAnsi="Arial" w:cs="Arial"/>
        </w:rPr>
        <w:t xml:space="preserve"> de los apoyos</w:t>
      </w:r>
    </w:p>
    <w:p w:rsidR="00D677E5" w:rsidRPr="00312568" w:rsidRDefault="00D677E5" w:rsidP="00D677E5">
      <w:pPr>
        <w:pStyle w:val="Prrafodelista"/>
        <w:numPr>
          <w:ilvl w:val="0"/>
          <w:numId w:val="10"/>
        </w:numPr>
        <w:rPr>
          <w:rFonts w:ascii="Arial" w:hAnsi="Arial" w:cs="Arial"/>
        </w:rPr>
      </w:pPr>
      <w:r w:rsidRPr="00312568">
        <w:rPr>
          <w:rFonts w:ascii="Arial" w:hAnsi="Arial" w:cs="Arial"/>
        </w:rPr>
        <w:t>Seguimiento y evaluación de los apoyos</w:t>
      </w:r>
    </w:p>
    <w:p w:rsidR="00D677E5" w:rsidRPr="00312568" w:rsidRDefault="00D677E5" w:rsidP="00D677E5">
      <w:pPr>
        <w:pStyle w:val="Prrafodelista"/>
        <w:numPr>
          <w:ilvl w:val="0"/>
          <w:numId w:val="10"/>
        </w:numPr>
        <w:rPr>
          <w:rFonts w:ascii="Arial" w:hAnsi="Arial" w:cs="Arial"/>
        </w:rPr>
      </w:pPr>
      <w:r w:rsidRPr="00312568">
        <w:rPr>
          <w:rFonts w:ascii="Arial" w:hAnsi="Arial" w:cs="Arial"/>
        </w:rPr>
        <w:t>Evaluación del programa</w:t>
      </w:r>
    </w:p>
    <w:p w:rsidR="00D677E5" w:rsidRPr="00312568" w:rsidRDefault="00252FE3" w:rsidP="00D677E5">
      <w:pPr>
        <w:pStyle w:val="Prrafodelista"/>
        <w:numPr>
          <w:ilvl w:val="0"/>
          <w:numId w:val="10"/>
        </w:numPr>
        <w:rPr>
          <w:rFonts w:ascii="Arial" w:hAnsi="Arial" w:cs="Arial"/>
        </w:rPr>
      </w:pPr>
      <w:r w:rsidRPr="00312568">
        <w:rPr>
          <w:rFonts w:ascii="Arial" w:hAnsi="Arial" w:cs="Arial"/>
        </w:rPr>
        <w:t>Cierre del programa</w:t>
      </w:r>
      <w:r w:rsidR="00D677E5" w:rsidRPr="00312568">
        <w:rPr>
          <w:rFonts w:ascii="Arial" w:hAnsi="Arial" w:cs="Arial"/>
        </w:rPr>
        <w:t>.</w:t>
      </w:r>
    </w:p>
    <w:p w:rsidR="00D677E5" w:rsidRPr="00312568" w:rsidRDefault="00D677E5" w:rsidP="00D677E5">
      <w:pPr>
        <w:rPr>
          <w:rFonts w:ascii="Arial" w:hAnsi="Arial" w:cs="Arial"/>
          <w:b/>
        </w:rPr>
      </w:pPr>
      <w:r w:rsidRPr="00312568">
        <w:rPr>
          <w:rFonts w:ascii="Arial" w:hAnsi="Arial" w:cs="Arial"/>
          <w:b/>
        </w:rPr>
        <w:t>DE LAS AUTORIDADES.</w:t>
      </w:r>
    </w:p>
    <w:p w:rsidR="00D677E5" w:rsidRPr="00312568" w:rsidRDefault="00D677E5" w:rsidP="00D677E5">
      <w:pPr>
        <w:pStyle w:val="Prrafodelista"/>
        <w:numPr>
          <w:ilvl w:val="0"/>
          <w:numId w:val="11"/>
        </w:numPr>
        <w:jc w:val="both"/>
        <w:rPr>
          <w:rFonts w:ascii="Arial" w:hAnsi="Arial" w:cs="Arial"/>
        </w:rPr>
      </w:pPr>
      <w:r w:rsidRPr="00312568">
        <w:rPr>
          <w:rFonts w:ascii="Arial" w:hAnsi="Arial" w:cs="Arial"/>
        </w:rPr>
        <w:t xml:space="preserve">La Coordinación  General de Gestión de la Ciudad será la instancia responsable de la ejecución y operación  de </w:t>
      </w:r>
      <w:r w:rsidR="00DB37DF" w:rsidRPr="00312568">
        <w:rPr>
          <w:rFonts w:ascii="Arial" w:hAnsi="Arial" w:cs="Arial"/>
        </w:rPr>
        <w:t>“</w:t>
      </w:r>
      <w:r w:rsidRPr="00312568">
        <w:rPr>
          <w:rFonts w:ascii="Arial" w:hAnsi="Arial" w:cs="Arial"/>
        </w:rPr>
        <w:t>el Programa</w:t>
      </w:r>
      <w:r w:rsidR="00DB37DF" w:rsidRPr="00312568">
        <w:rPr>
          <w:rFonts w:ascii="Arial" w:hAnsi="Arial" w:cs="Arial"/>
        </w:rPr>
        <w:t>”</w:t>
      </w:r>
      <w:r w:rsidRPr="00312568">
        <w:rPr>
          <w:rFonts w:ascii="Arial" w:hAnsi="Arial" w:cs="Arial"/>
        </w:rPr>
        <w:t>, la cual podrá solicitar la colaboración de otras Coordinaciones y Direcciones del H. Ayuntamiento para cumplir con los fines estab</w:t>
      </w:r>
      <w:r w:rsidR="00252FE3" w:rsidRPr="00312568">
        <w:rPr>
          <w:rFonts w:ascii="Arial" w:hAnsi="Arial" w:cs="Arial"/>
        </w:rPr>
        <w:t>lecidos de apoyo a los beneficiados</w:t>
      </w:r>
      <w:r w:rsidRPr="00312568">
        <w:rPr>
          <w:rFonts w:ascii="Arial" w:hAnsi="Arial" w:cs="Arial"/>
        </w:rPr>
        <w:t>.</w:t>
      </w:r>
    </w:p>
    <w:p w:rsidR="00D677E5" w:rsidRPr="00312568" w:rsidRDefault="00D677E5" w:rsidP="00D677E5">
      <w:pPr>
        <w:pStyle w:val="Prrafodelista"/>
        <w:numPr>
          <w:ilvl w:val="0"/>
          <w:numId w:val="11"/>
        </w:numPr>
        <w:jc w:val="both"/>
        <w:rPr>
          <w:rFonts w:ascii="Arial" w:hAnsi="Arial" w:cs="Arial"/>
        </w:rPr>
      </w:pPr>
      <w:r w:rsidRPr="00312568">
        <w:rPr>
          <w:rFonts w:ascii="Arial" w:hAnsi="Arial" w:cs="Arial"/>
        </w:rPr>
        <w:lastRenderedPageBreak/>
        <w:t xml:space="preserve">La Coordinación General de Gestión de la Ciudad, podrá solicitar apoyo </w:t>
      </w:r>
      <w:r w:rsidR="00AC4914" w:rsidRPr="00312568">
        <w:rPr>
          <w:rFonts w:ascii="Arial" w:hAnsi="Arial" w:cs="Arial"/>
        </w:rPr>
        <w:t xml:space="preserve">a las </w:t>
      </w:r>
      <w:r w:rsidRPr="00312568">
        <w:rPr>
          <w:rFonts w:ascii="Arial" w:hAnsi="Arial" w:cs="Arial"/>
        </w:rPr>
        <w:t>demás dependencias del Ayuntamiento cuando así se requiera.</w:t>
      </w:r>
    </w:p>
    <w:p w:rsidR="003924CF" w:rsidRPr="00312568" w:rsidRDefault="00D677E5" w:rsidP="00D677E5">
      <w:pPr>
        <w:pStyle w:val="Prrafodelista"/>
        <w:numPr>
          <w:ilvl w:val="0"/>
          <w:numId w:val="11"/>
        </w:numPr>
        <w:jc w:val="both"/>
        <w:rPr>
          <w:rFonts w:ascii="Arial" w:hAnsi="Arial" w:cs="Arial"/>
        </w:rPr>
      </w:pPr>
      <w:r w:rsidRPr="00312568">
        <w:rPr>
          <w:rFonts w:ascii="Arial" w:hAnsi="Arial" w:cs="Arial"/>
        </w:rPr>
        <w:t>La inclusión o negativa del ingreso a el Programa deberá ser notificada por la Coordinación de Gestión de la Ciudad a los solicitantes a través de los medios que estime convenientes, garantizándose que todos los solicitantes sean notificados personalmente.</w:t>
      </w:r>
    </w:p>
    <w:p w:rsidR="00D677E5" w:rsidRPr="00312568" w:rsidRDefault="00D677E5" w:rsidP="00D677E5">
      <w:pPr>
        <w:rPr>
          <w:rFonts w:ascii="Arial" w:hAnsi="Arial" w:cs="Arial"/>
          <w:b/>
        </w:rPr>
      </w:pPr>
      <w:r w:rsidRPr="00312568">
        <w:rPr>
          <w:rFonts w:ascii="Arial" w:hAnsi="Arial" w:cs="Arial"/>
          <w:b/>
        </w:rPr>
        <w:t>DEL CONSEJO REGULADOR DE</w:t>
      </w:r>
      <w:r w:rsidR="0011727A" w:rsidRPr="00312568">
        <w:rPr>
          <w:rFonts w:ascii="Arial" w:hAnsi="Arial" w:cs="Arial"/>
          <w:b/>
        </w:rPr>
        <w:t xml:space="preserve"> E</w:t>
      </w:r>
      <w:r w:rsidRPr="00312568">
        <w:rPr>
          <w:rFonts w:ascii="Arial" w:hAnsi="Arial" w:cs="Arial"/>
          <w:b/>
        </w:rPr>
        <w:t xml:space="preserve">L PROGRAMA </w:t>
      </w:r>
      <w:r w:rsidR="0011727A" w:rsidRPr="00312568">
        <w:rPr>
          <w:rFonts w:ascii="Arial" w:hAnsi="Arial" w:cs="Arial"/>
          <w:b/>
        </w:rPr>
        <w:t xml:space="preserve"> </w:t>
      </w:r>
    </w:p>
    <w:p w:rsidR="00D677E5" w:rsidRPr="00312568" w:rsidRDefault="00D677E5" w:rsidP="00D677E5">
      <w:pPr>
        <w:pStyle w:val="Prrafodelista"/>
        <w:numPr>
          <w:ilvl w:val="0"/>
          <w:numId w:val="13"/>
        </w:numPr>
        <w:jc w:val="both"/>
        <w:rPr>
          <w:rFonts w:ascii="Arial" w:hAnsi="Arial" w:cs="Arial"/>
        </w:rPr>
      </w:pPr>
      <w:r w:rsidRPr="00312568">
        <w:rPr>
          <w:rFonts w:ascii="Arial" w:hAnsi="Arial" w:cs="Arial"/>
        </w:rPr>
        <w:t xml:space="preserve">El consejo es el órgano colegiado regulador de </w:t>
      </w:r>
      <w:r w:rsidR="00AD02AF" w:rsidRPr="00312568">
        <w:rPr>
          <w:rFonts w:ascii="Arial" w:hAnsi="Arial" w:cs="Arial"/>
        </w:rPr>
        <w:t>“</w:t>
      </w:r>
      <w:r w:rsidRPr="00312568">
        <w:rPr>
          <w:rFonts w:ascii="Arial" w:hAnsi="Arial" w:cs="Arial"/>
        </w:rPr>
        <w:t>El Programa</w:t>
      </w:r>
      <w:r w:rsidR="00AD02AF" w:rsidRPr="00312568">
        <w:rPr>
          <w:rFonts w:ascii="Arial" w:hAnsi="Arial" w:cs="Arial"/>
        </w:rPr>
        <w:t>”</w:t>
      </w:r>
      <w:r w:rsidRPr="00312568">
        <w:rPr>
          <w:rFonts w:ascii="Arial" w:hAnsi="Arial" w:cs="Arial"/>
        </w:rPr>
        <w:t>; único competente para interpretar las reglas de Operación., así como para la determinación de las situaciones no contempladas en las mismas.</w:t>
      </w:r>
    </w:p>
    <w:p w:rsidR="00D677E5" w:rsidRPr="00312568" w:rsidRDefault="00D677E5" w:rsidP="00D677E5">
      <w:pPr>
        <w:pStyle w:val="Prrafodelista"/>
        <w:numPr>
          <w:ilvl w:val="0"/>
          <w:numId w:val="13"/>
        </w:numPr>
        <w:jc w:val="both"/>
        <w:rPr>
          <w:rFonts w:ascii="Arial" w:hAnsi="Arial" w:cs="Arial"/>
        </w:rPr>
      </w:pPr>
      <w:r w:rsidRPr="00312568">
        <w:rPr>
          <w:rFonts w:ascii="Arial" w:hAnsi="Arial" w:cs="Arial"/>
        </w:rPr>
        <w:t>Este consejo se constituirá de manera permanente mientras</w:t>
      </w:r>
      <w:r w:rsidR="00A31929">
        <w:rPr>
          <w:rFonts w:ascii="Arial" w:hAnsi="Arial" w:cs="Arial"/>
        </w:rPr>
        <w:t xml:space="preserve"> este</w:t>
      </w:r>
      <w:r w:rsidRPr="00312568">
        <w:rPr>
          <w:rFonts w:ascii="Arial" w:hAnsi="Arial" w:cs="Arial"/>
        </w:rPr>
        <w:t xml:space="preserve"> dure vigente El Programa mismo que será desde la publicación de la convocatoria hasta el cierre del ejercicio. El consejo se reunirá a solicitud </w:t>
      </w:r>
      <w:r w:rsidR="002B35B1" w:rsidRPr="00312568">
        <w:rPr>
          <w:rFonts w:ascii="Arial" w:hAnsi="Arial" w:cs="Arial"/>
        </w:rPr>
        <w:t>del</w:t>
      </w:r>
      <w:r w:rsidRPr="00312568">
        <w:rPr>
          <w:rFonts w:ascii="Arial" w:hAnsi="Arial" w:cs="Arial"/>
        </w:rPr>
        <w:t xml:space="preserve"> C. Presidente Municipal de Zapotlán el Grande, quien presidirá las actividades del mismo y sesionara de manera valida cuando se encuentren reunidos cuando menos la mitad más uno de sus integrantes.</w:t>
      </w:r>
    </w:p>
    <w:p w:rsidR="00D677E5" w:rsidRPr="00312568" w:rsidRDefault="00D677E5" w:rsidP="00D677E5">
      <w:pPr>
        <w:pStyle w:val="Prrafodelista"/>
        <w:numPr>
          <w:ilvl w:val="0"/>
          <w:numId w:val="13"/>
        </w:numPr>
        <w:jc w:val="both"/>
        <w:rPr>
          <w:rFonts w:ascii="Arial" w:hAnsi="Arial" w:cs="Arial"/>
        </w:rPr>
      </w:pPr>
      <w:r w:rsidRPr="00312568">
        <w:rPr>
          <w:rFonts w:ascii="Arial" w:hAnsi="Arial" w:cs="Arial"/>
        </w:rPr>
        <w:t>El C. Presidente Municipal de Zapotlán el Grande, Jalisco; tendrá voto de calidad en caso de existir empate en alguna determinación que se tome al interior del Consejo.</w:t>
      </w:r>
    </w:p>
    <w:p w:rsidR="00D677E5" w:rsidRPr="00312568" w:rsidRDefault="00D677E5" w:rsidP="00D677E5">
      <w:pPr>
        <w:pStyle w:val="Prrafodelista"/>
        <w:numPr>
          <w:ilvl w:val="0"/>
          <w:numId w:val="13"/>
        </w:numPr>
        <w:jc w:val="both"/>
        <w:rPr>
          <w:rFonts w:ascii="Arial" w:hAnsi="Arial" w:cs="Arial"/>
        </w:rPr>
      </w:pPr>
      <w:r w:rsidRPr="00312568">
        <w:rPr>
          <w:rFonts w:ascii="Arial" w:hAnsi="Arial" w:cs="Arial"/>
        </w:rPr>
        <w:t>Para cada integrante titular del consejo Regulador podrá existir un suplente nombrado por el titular ante el seno del consejo.</w:t>
      </w:r>
    </w:p>
    <w:p w:rsidR="00312568" w:rsidRPr="00312568" w:rsidRDefault="00312568" w:rsidP="00312568">
      <w:pPr>
        <w:pStyle w:val="Prrafodelista"/>
        <w:numPr>
          <w:ilvl w:val="0"/>
          <w:numId w:val="13"/>
        </w:numPr>
        <w:jc w:val="both"/>
        <w:rPr>
          <w:rFonts w:ascii="Arial" w:hAnsi="Arial" w:cs="Arial"/>
        </w:rPr>
      </w:pPr>
      <w:r w:rsidRPr="00312568">
        <w:rPr>
          <w:rFonts w:ascii="Arial" w:hAnsi="Arial" w:cs="Arial"/>
        </w:rPr>
        <w:t>Todo lo no previsto dentro de las presentes reglas de operación, quedará sujeto a los acuerdos del Consejo Regulador del programa.</w:t>
      </w:r>
    </w:p>
    <w:p w:rsidR="00D677E5" w:rsidRDefault="00D677E5" w:rsidP="00A91AAF">
      <w:pPr>
        <w:rPr>
          <w:rFonts w:ascii="Arial" w:hAnsi="Arial" w:cs="Arial"/>
          <w:b/>
        </w:rPr>
      </w:pPr>
      <w:r w:rsidRPr="00312568">
        <w:rPr>
          <w:rFonts w:ascii="Arial" w:hAnsi="Arial" w:cs="Arial"/>
          <w:b/>
        </w:rPr>
        <w:t xml:space="preserve">DE LA INTEGRACIÓN DEL CONSEJO REGULADOR DE </w:t>
      </w:r>
      <w:r w:rsidR="00C8661F" w:rsidRPr="00312568">
        <w:rPr>
          <w:rFonts w:ascii="Arial" w:hAnsi="Arial" w:cs="Arial"/>
          <w:b/>
        </w:rPr>
        <w:t>“</w:t>
      </w:r>
      <w:r w:rsidRPr="00312568">
        <w:rPr>
          <w:rFonts w:ascii="Arial" w:hAnsi="Arial" w:cs="Arial"/>
          <w:b/>
        </w:rPr>
        <w:t xml:space="preserve">EL </w:t>
      </w:r>
      <w:r w:rsidR="00A91AAF" w:rsidRPr="00312568">
        <w:rPr>
          <w:rFonts w:ascii="Arial" w:hAnsi="Arial" w:cs="Arial"/>
          <w:b/>
        </w:rPr>
        <w:t xml:space="preserve"> </w:t>
      </w:r>
      <w:r w:rsidR="00C8661F" w:rsidRPr="00312568">
        <w:rPr>
          <w:rFonts w:ascii="Arial" w:hAnsi="Arial" w:cs="Arial"/>
          <w:b/>
        </w:rPr>
        <w:t>P</w:t>
      </w:r>
      <w:r w:rsidRPr="00312568">
        <w:rPr>
          <w:rFonts w:ascii="Arial" w:hAnsi="Arial" w:cs="Arial"/>
          <w:b/>
        </w:rPr>
        <w:t>ROGRAMA</w:t>
      </w:r>
      <w:r w:rsidR="00C8661F" w:rsidRPr="00312568">
        <w:rPr>
          <w:rFonts w:ascii="Arial" w:hAnsi="Arial" w:cs="Arial"/>
          <w:b/>
        </w:rPr>
        <w:t xml:space="preserve">” </w:t>
      </w:r>
    </w:p>
    <w:p w:rsidR="00A31929" w:rsidRPr="00A31929" w:rsidRDefault="00A31929" w:rsidP="00A91AAF">
      <w:pPr>
        <w:rPr>
          <w:rFonts w:ascii="Arial" w:hAnsi="Arial" w:cs="Arial"/>
        </w:rPr>
      </w:pPr>
      <w:r w:rsidRPr="00A31929">
        <w:rPr>
          <w:rFonts w:ascii="Arial" w:hAnsi="Arial" w:cs="Arial"/>
        </w:rPr>
        <w:t>El Consejo Regulador del programa lo integra</w:t>
      </w:r>
      <w:r>
        <w:rPr>
          <w:rFonts w:ascii="Arial" w:hAnsi="Arial" w:cs="Arial"/>
        </w:rPr>
        <w:t xml:space="preserve">rán los siguientes funcionarios: </w:t>
      </w:r>
    </w:p>
    <w:p w:rsidR="007E7B14" w:rsidRPr="00312568" w:rsidRDefault="007E7B14" w:rsidP="007E7B14">
      <w:pPr>
        <w:pStyle w:val="Prrafodelista"/>
        <w:numPr>
          <w:ilvl w:val="0"/>
          <w:numId w:val="18"/>
        </w:numPr>
        <w:rPr>
          <w:rFonts w:ascii="Arial" w:hAnsi="Arial" w:cs="Arial"/>
        </w:rPr>
      </w:pPr>
      <w:r w:rsidRPr="00312568">
        <w:rPr>
          <w:rFonts w:ascii="Arial" w:hAnsi="Arial" w:cs="Arial"/>
        </w:rPr>
        <w:t xml:space="preserve">El C. Presidente Municipal </w:t>
      </w:r>
    </w:p>
    <w:p w:rsidR="007E7B14" w:rsidRPr="00312568" w:rsidRDefault="007E7B14" w:rsidP="007E7B14">
      <w:pPr>
        <w:pStyle w:val="Prrafodelista"/>
        <w:numPr>
          <w:ilvl w:val="0"/>
          <w:numId w:val="18"/>
        </w:numPr>
        <w:rPr>
          <w:rFonts w:ascii="Arial" w:hAnsi="Arial" w:cs="Arial"/>
        </w:rPr>
      </w:pPr>
      <w:r w:rsidRPr="00312568">
        <w:rPr>
          <w:rFonts w:ascii="Arial" w:hAnsi="Arial" w:cs="Arial"/>
        </w:rPr>
        <w:t>El C. Secretario General</w:t>
      </w:r>
    </w:p>
    <w:p w:rsidR="00D677E5" w:rsidRPr="00312568" w:rsidRDefault="00D677E5" w:rsidP="00D677E5">
      <w:pPr>
        <w:pStyle w:val="Prrafodelista"/>
        <w:numPr>
          <w:ilvl w:val="0"/>
          <w:numId w:val="14"/>
        </w:numPr>
        <w:rPr>
          <w:rFonts w:ascii="Arial" w:hAnsi="Arial" w:cs="Arial"/>
        </w:rPr>
      </w:pPr>
      <w:r w:rsidRPr="00312568">
        <w:rPr>
          <w:rFonts w:ascii="Arial" w:hAnsi="Arial" w:cs="Arial"/>
        </w:rPr>
        <w:t>El Coordinador General de Gestión de la Ciudad.</w:t>
      </w:r>
    </w:p>
    <w:p w:rsidR="00D677E5" w:rsidRPr="00312568" w:rsidRDefault="007E7B14" w:rsidP="00D677E5">
      <w:pPr>
        <w:pStyle w:val="Prrafodelista"/>
        <w:numPr>
          <w:ilvl w:val="0"/>
          <w:numId w:val="14"/>
        </w:numPr>
        <w:rPr>
          <w:rFonts w:ascii="Arial" w:hAnsi="Arial" w:cs="Arial"/>
        </w:rPr>
      </w:pPr>
      <w:r w:rsidRPr="00312568">
        <w:rPr>
          <w:rFonts w:ascii="Arial" w:hAnsi="Arial" w:cs="Arial"/>
        </w:rPr>
        <w:t>El Encargado de la Hacienda  Municipal</w:t>
      </w:r>
    </w:p>
    <w:p w:rsidR="00112C63" w:rsidRPr="00312568" w:rsidRDefault="00112C63" w:rsidP="00D677E5">
      <w:pPr>
        <w:pStyle w:val="Prrafodelista"/>
        <w:numPr>
          <w:ilvl w:val="0"/>
          <w:numId w:val="14"/>
        </w:numPr>
        <w:rPr>
          <w:rFonts w:ascii="Arial" w:hAnsi="Arial" w:cs="Arial"/>
        </w:rPr>
      </w:pPr>
      <w:r w:rsidRPr="00312568">
        <w:rPr>
          <w:rFonts w:ascii="Arial" w:hAnsi="Arial" w:cs="Arial"/>
        </w:rPr>
        <w:t xml:space="preserve">El Contralor </w:t>
      </w:r>
      <w:r w:rsidR="00A016A0" w:rsidRPr="00312568">
        <w:rPr>
          <w:rFonts w:ascii="Arial" w:hAnsi="Arial" w:cs="Arial"/>
        </w:rPr>
        <w:t>Municipal</w:t>
      </w:r>
    </w:p>
    <w:p w:rsidR="00D677E5" w:rsidRPr="00312568" w:rsidRDefault="00D677E5" w:rsidP="00D677E5">
      <w:pPr>
        <w:pStyle w:val="Prrafodelista"/>
        <w:numPr>
          <w:ilvl w:val="0"/>
          <w:numId w:val="14"/>
        </w:numPr>
        <w:rPr>
          <w:rFonts w:ascii="Arial" w:hAnsi="Arial" w:cs="Arial"/>
        </w:rPr>
      </w:pPr>
      <w:r w:rsidRPr="00312568">
        <w:rPr>
          <w:rFonts w:ascii="Arial" w:hAnsi="Arial" w:cs="Arial"/>
        </w:rPr>
        <w:t>El Director de Gestión de Programas, COPLADEMUN y Enlace con Delegaciones (quien fungirá como Secretario Técnico)</w:t>
      </w:r>
    </w:p>
    <w:p w:rsidR="00312568" w:rsidRDefault="00312568" w:rsidP="00D677E5">
      <w:pPr>
        <w:rPr>
          <w:rFonts w:ascii="Arial" w:hAnsi="Arial" w:cs="Arial"/>
          <w:b/>
        </w:rPr>
      </w:pPr>
    </w:p>
    <w:p w:rsidR="00112C63" w:rsidRPr="00312568" w:rsidRDefault="00312568" w:rsidP="00D677E5">
      <w:pPr>
        <w:rPr>
          <w:rFonts w:ascii="Arial" w:hAnsi="Arial" w:cs="Arial"/>
          <w:b/>
        </w:rPr>
      </w:pPr>
      <w:r w:rsidRPr="00312568">
        <w:rPr>
          <w:rFonts w:ascii="Arial" w:hAnsi="Arial" w:cs="Arial"/>
          <w:b/>
        </w:rPr>
        <w:t>10.</w:t>
      </w:r>
      <w:r w:rsidRPr="00312568">
        <w:rPr>
          <w:rFonts w:ascii="Arial" w:hAnsi="Arial" w:cs="Arial"/>
          <w:b/>
        </w:rPr>
        <w:tab/>
        <w:t>MECANISMOS DE CONTROL Y SEGUIMIENTO</w:t>
      </w:r>
    </w:p>
    <w:p w:rsidR="00D677E5" w:rsidRPr="00312568" w:rsidRDefault="00D677E5" w:rsidP="00D677E5">
      <w:pPr>
        <w:rPr>
          <w:rFonts w:ascii="Arial" w:hAnsi="Arial" w:cs="Arial"/>
          <w:b/>
        </w:rPr>
      </w:pPr>
      <w:r w:rsidRPr="00312568">
        <w:rPr>
          <w:rFonts w:ascii="Arial" w:hAnsi="Arial" w:cs="Arial"/>
          <w:b/>
        </w:rPr>
        <w:t>DE LA COMPRO</w:t>
      </w:r>
      <w:r w:rsidR="00A016A0" w:rsidRPr="00312568">
        <w:rPr>
          <w:rFonts w:ascii="Arial" w:hAnsi="Arial" w:cs="Arial"/>
          <w:b/>
        </w:rPr>
        <w:t>BACIÓN DE LOS RECURSOS</w:t>
      </w:r>
      <w:r w:rsidRPr="00312568">
        <w:rPr>
          <w:rFonts w:ascii="Arial" w:hAnsi="Arial" w:cs="Arial"/>
          <w:b/>
        </w:rPr>
        <w:t xml:space="preserve"> EJERCIDOS.  </w:t>
      </w:r>
    </w:p>
    <w:p w:rsidR="00D677E5" w:rsidRPr="00312568" w:rsidRDefault="00D677E5" w:rsidP="00D677E5">
      <w:pPr>
        <w:pStyle w:val="Prrafodelista"/>
        <w:numPr>
          <w:ilvl w:val="0"/>
          <w:numId w:val="15"/>
        </w:numPr>
        <w:jc w:val="both"/>
        <w:rPr>
          <w:rFonts w:ascii="Arial" w:hAnsi="Arial" w:cs="Arial"/>
        </w:rPr>
      </w:pPr>
      <w:r w:rsidRPr="00312568">
        <w:rPr>
          <w:rFonts w:ascii="Arial" w:hAnsi="Arial" w:cs="Arial"/>
        </w:rPr>
        <w:t>Los apoyos que se otorguen a través del programa; implica el uso de re</w:t>
      </w:r>
      <w:r w:rsidR="00A76AE5" w:rsidRPr="00312568">
        <w:rPr>
          <w:rFonts w:ascii="Arial" w:hAnsi="Arial" w:cs="Arial"/>
        </w:rPr>
        <w:t>cursos públicos del Municipio</w:t>
      </w:r>
      <w:r w:rsidRPr="00312568">
        <w:rPr>
          <w:rFonts w:ascii="Arial" w:hAnsi="Arial" w:cs="Arial"/>
        </w:rPr>
        <w:t xml:space="preserve">, por lo que su ejercicio está sujeto a las reglas de operación </w:t>
      </w:r>
      <w:r w:rsidR="00A76AE5" w:rsidRPr="00312568">
        <w:rPr>
          <w:rFonts w:ascii="Arial" w:hAnsi="Arial" w:cs="Arial"/>
        </w:rPr>
        <w:t xml:space="preserve"> </w:t>
      </w:r>
      <w:r w:rsidRPr="00312568">
        <w:rPr>
          <w:rFonts w:ascii="Arial" w:hAnsi="Arial" w:cs="Arial"/>
        </w:rPr>
        <w:t xml:space="preserve"> </w:t>
      </w:r>
      <w:r w:rsidRPr="00312568">
        <w:rPr>
          <w:rFonts w:ascii="Arial" w:hAnsi="Arial" w:cs="Arial"/>
        </w:rPr>
        <w:lastRenderedPageBreak/>
        <w:t>así como a las disposiciones aplicables en materia de c</w:t>
      </w:r>
      <w:r w:rsidR="00A76AE5" w:rsidRPr="00312568">
        <w:rPr>
          <w:rFonts w:ascii="Arial" w:hAnsi="Arial" w:cs="Arial"/>
        </w:rPr>
        <w:t>ontraloría</w:t>
      </w:r>
      <w:r w:rsidRPr="00312568">
        <w:rPr>
          <w:rFonts w:ascii="Arial" w:hAnsi="Arial" w:cs="Arial"/>
        </w:rPr>
        <w:t xml:space="preserve"> municipal y el consejo regulador conforme al ámbito de su competencia.</w:t>
      </w:r>
    </w:p>
    <w:p w:rsidR="00D677E5" w:rsidRPr="00312568" w:rsidRDefault="00112C63" w:rsidP="00D677E5">
      <w:pPr>
        <w:pStyle w:val="Prrafodelista"/>
        <w:numPr>
          <w:ilvl w:val="0"/>
          <w:numId w:val="15"/>
        </w:numPr>
        <w:jc w:val="both"/>
        <w:rPr>
          <w:rFonts w:ascii="Arial" w:hAnsi="Arial" w:cs="Arial"/>
        </w:rPr>
      </w:pPr>
      <w:r w:rsidRPr="00312568">
        <w:rPr>
          <w:rFonts w:ascii="Arial" w:hAnsi="Arial" w:cs="Arial"/>
        </w:rPr>
        <w:t>La Dirección de Planeación Municipal</w:t>
      </w:r>
      <w:r w:rsidR="007D339B" w:rsidRPr="00312568">
        <w:rPr>
          <w:rFonts w:ascii="Arial" w:hAnsi="Arial" w:cs="Arial"/>
        </w:rPr>
        <w:t>,</w:t>
      </w:r>
      <w:r w:rsidRPr="00312568">
        <w:rPr>
          <w:rFonts w:ascii="Arial" w:hAnsi="Arial" w:cs="Arial"/>
        </w:rPr>
        <w:t xml:space="preserve"> Gestión </w:t>
      </w:r>
      <w:r w:rsidR="007D339B" w:rsidRPr="00312568">
        <w:rPr>
          <w:rFonts w:ascii="Arial" w:hAnsi="Arial" w:cs="Arial"/>
        </w:rPr>
        <w:t>de Programas y</w:t>
      </w:r>
      <w:r w:rsidR="00D677E5" w:rsidRPr="00312568">
        <w:rPr>
          <w:rFonts w:ascii="Arial" w:hAnsi="Arial" w:cs="Arial"/>
        </w:rPr>
        <w:t xml:space="preserve"> COPL</w:t>
      </w:r>
      <w:r w:rsidR="007D339B" w:rsidRPr="00312568">
        <w:rPr>
          <w:rFonts w:ascii="Arial" w:hAnsi="Arial" w:cs="Arial"/>
        </w:rPr>
        <w:t>ADEMUN</w:t>
      </w:r>
      <w:r w:rsidR="00D677E5" w:rsidRPr="00312568">
        <w:rPr>
          <w:rFonts w:ascii="Arial" w:hAnsi="Arial" w:cs="Arial"/>
        </w:rPr>
        <w:t>; será la responsable de integrar, revisar y resguardar los expedientes de todos y ca</w:t>
      </w:r>
      <w:r w:rsidR="00CA09FA" w:rsidRPr="00312568">
        <w:rPr>
          <w:rFonts w:ascii="Arial" w:hAnsi="Arial" w:cs="Arial"/>
        </w:rPr>
        <w:t>da uno de los beneficiarios de “E</w:t>
      </w:r>
      <w:r w:rsidR="00D677E5" w:rsidRPr="00312568">
        <w:rPr>
          <w:rFonts w:ascii="Arial" w:hAnsi="Arial" w:cs="Arial"/>
        </w:rPr>
        <w:t>l Programa</w:t>
      </w:r>
      <w:r w:rsidR="00CA09FA" w:rsidRPr="00312568">
        <w:rPr>
          <w:rFonts w:ascii="Arial" w:hAnsi="Arial" w:cs="Arial"/>
        </w:rPr>
        <w:t>”</w:t>
      </w:r>
      <w:r w:rsidR="00D677E5" w:rsidRPr="00312568">
        <w:rPr>
          <w:rFonts w:ascii="Arial" w:hAnsi="Arial" w:cs="Arial"/>
        </w:rPr>
        <w:t>.</w:t>
      </w:r>
    </w:p>
    <w:p w:rsidR="00D677E5" w:rsidRPr="00312568" w:rsidRDefault="00D677E5" w:rsidP="00D677E5">
      <w:pPr>
        <w:pStyle w:val="Prrafodelista"/>
        <w:numPr>
          <w:ilvl w:val="0"/>
          <w:numId w:val="15"/>
        </w:numPr>
        <w:jc w:val="both"/>
        <w:rPr>
          <w:rFonts w:ascii="Arial" w:hAnsi="Arial" w:cs="Arial"/>
        </w:rPr>
      </w:pPr>
      <w:r w:rsidRPr="00312568">
        <w:rPr>
          <w:rFonts w:ascii="Arial" w:hAnsi="Arial" w:cs="Arial"/>
        </w:rPr>
        <w:t>La Dirección de</w:t>
      </w:r>
      <w:r w:rsidR="00165BBC" w:rsidRPr="00312568">
        <w:rPr>
          <w:rFonts w:ascii="Arial" w:hAnsi="Arial" w:cs="Arial"/>
        </w:rPr>
        <w:t xml:space="preserve"> Planeación Municipal, Gestión de Programas y COPLADEMUN</w:t>
      </w:r>
      <w:r w:rsidRPr="00312568">
        <w:rPr>
          <w:rFonts w:ascii="Arial" w:hAnsi="Arial" w:cs="Arial"/>
        </w:rPr>
        <w:t>; será la instancia encargada de la c</w:t>
      </w:r>
      <w:r w:rsidR="00165BBC" w:rsidRPr="00312568">
        <w:rPr>
          <w:rFonts w:ascii="Arial" w:hAnsi="Arial" w:cs="Arial"/>
        </w:rPr>
        <w:t xml:space="preserve">omprobación del recurso </w:t>
      </w:r>
      <w:r w:rsidRPr="00312568">
        <w:rPr>
          <w:rFonts w:ascii="Arial" w:hAnsi="Arial" w:cs="Arial"/>
        </w:rPr>
        <w:t xml:space="preserve">asignado al programa </w:t>
      </w:r>
      <w:r w:rsidR="00783C8A" w:rsidRPr="00312568">
        <w:rPr>
          <w:rFonts w:ascii="Arial" w:hAnsi="Arial" w:cs="Arial"/>
        </w:rPr>
        <w:t xml:space="preserve"> </w:t>
      </w:r>
      <w:r w:rsidRPr="00312568">
        <w:rPr>
          <w:rFonts w:ascii="Arial" w:hAnsi="Arial" w:cs="Arial"/>
        </w:rPr>
        <w:t>conforme a las reglas de ope</w:t>
      </w:r>
      <w:r w:rsidR="00F6411D" w:rsidRPr="00312568">
        <w:rPr>
          <w:rFonts w:ascii="Arial" w:hAnsi="Arial" w:cs="Arial"/>
        </w:rPr>
        <w:t>ración vigentes</w:t>
      </w:r>
      <w:r w:rsidRPr="00312568">
        <w:rPr>
          <w:rFonts w:ascii="Arial" w:hAnsi="Arial" w:cs="Arial"/>
        </w:rPr>
        <w:t>.</w:t>
      </w:r>
    </w:p>
    <w:p w:rsidR="003924CF" w:rsidRPr="00312568" w:rsidRDefault="00183E54" w:rsidP="00312568">
      <w:pPr>
        <w:pStyle w:val="Prrafodelista"/>
        <w:ind w:left="1080"/>
        <w:jc w:val="both"/>
        <w:rPr>
          <w:rFonts w:ascii="Arial" w:hAnsi="Arial" w:cs="Arial"/>
        </w:rPr>
      </w:pPr>
      <w:r w:rsidRPr="00312568">
        <w:rPr>
          <w:rFonts w:ascii="Arial" w:hAnsi="Arial" w:cs="Arial"/>
        </w:rPr>
        <w:t xml:space="preserve"> </w:t>
      </w:r>
    </w:p>
    <w:p w:rsidR="00D677E5" w:rsidRPr="00312568" w:rsidRDefault="00D677E5" w:rsidP="00D677E5">
      <w:pPr>
        <w:rPr>
          <w:rFonts w:ascii="Arial" w:hAnsi="Arial" w:cs="Arial"/>
          <w:b/>
        </w:rPr>
      </w:pPr>
      <w:r w:rsidRPr="00312568">
        <w:rPr>
          <w:rFonts w:ascii="Arial" w:hAnsi="Arial" w:cs="Arial"/>
          <w:b/>
        </w:rPr>
        <w:t>CIERRE DEL EJERCICIO</w:t>
      </w:r>
    </w:p>
    <w:p w:rsidR="00D677E5" w:rsidRDefault="00D677E5" w:rsidP="00D677E5">
      <w:pPr>
        <w:pStyle w:val="Prrafodelista"/>
        <w:numPr>
          <w:ilvl w:val="0"/>
          <w:numId w:val="16"/>
        </w:numPr>
        <w:jc w:val="both"/>
        <w:rPr>
          <w:rFonts w:ascii="Arial" w:hAnsi="Arial" w:cs="Arial"/>
        </w:rPr>
      </w:pPr>
      <w:r w:rsidRPr="00312568">
        <w:rPr>
          <w:rFonts w:ascii="Arial" w:hAnsi="Arial" w:cs="Arial"/>
        </w:rPr>
        <w:t xml:space="preserve">La Coordinación General de Gestión Integral de la Ciudad, </w:t>
      </w:r>
      <w:r w:rsidR="00EA3E5A" w:rsidRPr="00312568">
        <w:rPr>
          <w:rFonts w:ascii="Arial" w:hAnsi="Arial" w:cs="Arial"/>
        </w:rPr>
        <w:t xml:space="preserve">a través de la Dirección de Planeación Municipal, Gestión de Programas y COPLADEMUN; </w:t>
      </w:r>
      <w:r w:rsidRPr="00312568">
        <w:rPr>
          <w:rFonts w:ascii="Arial" w:hAnsi="Arial" w:cs="Arial"/>
        </w:rPr>
        <w:t>deberá elaborar un informe final en el que se analicen los objetivos y las metas planteadas con lo realizado, incluido tiempos, aplicación de recursos, y todos y cada uno de los compromisos establecidos.</w:t>
      </w:r>
    </w:p>
    <w:p w:rsidR="00312568" w:rsidRPr="00312568" w:rsidRDefault="00312568" w:rsidP="00312568">
      <w:pPr>
        <w:pStyle w:val="Prrafodelista"/>
        <w:jc w:val="both"/>
        <w:rPr>
          <w:rFonts w:ascii="Arial" w:hAnsi="Arial" w:cs="Arial"/>
        </w:rPr>
      </w:pPr>
    </w:p>
    <w:p w:rsidR="00D677E5" w:rsidRPr="00312568" w:rsidRDefault="00312568" w:rsidP="00D677E5">
      <w:pPr>
        <w:rPr>
          <w:rFonts w:ascii="Arial" w:hAnsi="Arial" w:cs="Arial"/>
          <w:b/>
        </w:rPr>
      </w:pPr>
      <w:r>
        <w:rPr>
          <w:rFonts w:ascii="Arial" w:hAnsi="Arial" w:cs="Arial"/>
          <w:b/>
        </w:rPr>
        <w:t xml:space="preserve">11.- </w:t>
      </w:r>
      <w:r w:rsidR="00D677E5" w:rsidRPr="00312568">
        <w:rPr>
          <w:rFonts w:ascii="Arial" w:hAnsi="Arial" w:cs="Arial"/>
          <w:b/>
        </w:rPr>
        <w:t>TRANSPARENCIA Y RENDICIÓN DE CUENTAS</w:t>
      </w:r>
    </w:p>
    <w:p w:rsidR="003924CF" w:rsidRPr="00312568" w:rsidRDefault="00D677E5" w:rsidP="00D677E5">
      <w:pPr>
        <w:jc w:val="both"/>
        <w:rPr>
          <w:rFonts w:ascii="Arial" w:hAnsi="Arial" w:cs="Arial"/>
        </w:rPr>
      </w:pPr>
      <w:r w:rsidRPr="00312568">
        <w:rPr>
          <w:rFonts w:ascii="Arial" w:hAnsi="Arial" w:cs="Arial"/>
        </w:rPr>
        <w:t>La difusión oportuna sobre el padrón de beneficiarios, apoyos otorgados, áreas e intervenidas y demás información se llevara a cabo con apego a la ley de transparencia y acceso a la información pública del estado de Jalisco y sus municipios.</w:t>
      </w:r>
    </w:p>
    <w:p w:rsidR="00D677E5" w:rsidRPr="00312568" w:rsidRDefault="00D677E5" w:rsidP="00D677E5">
      <w:pPr>
        <w:rPr>
          <w:rFonts w:ascii="Arial" w:hAnsi="Arial" w:cs="Arial"/>
          <w:b/>
        </w:rPr>
      </w:pPr>
      <w:r w:rsidRPr="00312568">
        <w:rPr>
          <w:rFonts w:ascii="Arial" w:hAnsi="Arial" w:cs="Arial"/>
          <w:b/>
        </w:rPr>
        <w:t>DIFUSIÓN</w:t>
      </w:r>
    </w:p>
    <w:p w:rsidR="00D677E5" w:rsidRPr="00312568" w:rsidRDefault="00EA3E5A" w:rsidP="00D677E5">
      <w:pPr>
        <w:pStyle w:val="Prrafodelista"/>
        <w:numPr>
          <w:ilvl w:val="0"/>
          <w:numId w:val="16"/>
        </w:numPr>
        <w:jc w:val="both"/>
        <w:rPr>
          <w:rFonts w:ascii="Arial" w:hAnsi="Arial" w:cs="Arial"/>
        </w:rPr>
      </w:pPr>
      <w:r w:rsidRPr="00312568">
        <w:rPr>
          <w:rFonts w:ascii="Arial" w:hAnsi="Arial" w:cs="Arial"/>
        </w:rPr>
        <w:t>El Gobierno Municipal</w:t>
      </w:r>
      <w:r w:rsidR="00D677E5" w:rsidRPr="00312568">
        <w:rPr>
          <w:rFonts w:ascii="Arial" w:hAnsi="Arial" w:cs="Arial"/>
        </w:rPr>
        <w:t xml:space="preserve"> será el encargado de dar a conocer El Programa,</w:t>
      </w:r>
      <w:r w:rsidRPr="00312568">
        <w:rPr>
          <w:rFonts w:ascii="Arial" w:hAnsi="Arial" w:cs="Arial"/>
        </w:rPr>
        <w:t xml:space="preserve"> por los medios electrónicos pertinentes, así como la difusión entre sus trabajadores,</w:t>
      </w:r>
      <w:r w:rsidR="00D677E5" w:rsidRPr="00312568">
        <w:rPr>
          <w:rFonts w:ascii="Arial" w:hAnsi="Arial" w:cs="Arial"/>
        </w:rPr>
        <w:t xml:space="preserve"> </w:t>
      </w:r>
      <w:r w:rsidRPr="00312568">
        <w:rPr>
          <w:rFonts w:ascii="Arial" w:hAnsi="Arial" w:cs="Arial"/>
        </w:rPr>
        <w:t xml:space="preserve">de </w:t>
      </w:r>
      <w:r w:rsidR="00D677E5" w:rsidRPr="00312568">
        <w:rPr>
          <w:rFonts w:ascii="Arial" w:hAnsi="Arial" w:cs="Arial"/>
        </w:rPr>
        <w:t>las reglas de Operación, más la leyenda “Este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deberán ser denunciados y sancionados de acuerdo con la ley aplicable y ante la autoridad competente”.</w:t>
      </w:r>
    </w:p>
    <w:p w:rsidR="00D677E5" w:rsidRPr="00312568" w:rsidRDefault="00D677E5" w:rsidP="00D677E5">
      <w:pPr>
        <w:rPr>
          <w:rFonts w:ascii="Arial" w:hAnsi="Arial" w:cs="Arial"/>
          <w:b/>
        </w:rPr>
      </w:pPr>
      <w:r w:rsidRPr="00312568">
        <w:rPr>
          <w:rFonts w:ascii="Arial" w:hAnsi="Arial" w:cs="Arial"/>
          <w:b/>
        </w:rPr>
        <w:t>QUEJAS Y DENUNCIAS.</w:t>
      </w:r>
    </w:p>
    <w:p w:rsidR="00D677E5" w:rsidRPr="009A1421" w:rsidRDefault="00D677E5" w:rsidP="00D677E5">
      <w:pPr>
        <w:pStyle w:val="Prrafodelista"/>
        <w:numPr>
          <w:ilvl w:val="0"/>
          <w:numId w:val="16"/>
        </w:numPr>
        <w:jc w:val="both"/>
        <w:rPr>
          <w:rFonts w:ascii="Arial" w:hAnsi="Arial" w:cs="Arial"/>
        </w:rPr>
      </w:pPr>
      <w:r w:rsidRPr="00312568">
        <w:rPr>
          <w:rFonts w:ascii="Arial" w:hAnsi="Arial" w:cs="Arial"/>
        </w:rPr>
        <w:t xml:space="preserve">Ante cualquier presunta anomalía o mal uso del programa todo ciudadano/a tendrá derecho de presentar sus quejas y denuncias que puedan dar lugar al establecimiento de responsabilidades administrativas, civiles y/o penales ante las instancias correspondientes, </w:t>
      </w:r>
      <w:r w:rsidR="005751D9" w:rsidRPr="00312568">
        <w:rPr>
          <w:rFonts w:ascii="Arial" w:hAnsi="Arial" w:cs="Arial"/>
        </w:rPr>
        <w:t xml:space="preserve"> </w:t>
      </w:r>
      <w:r w:rsidRPr="00312568">
        <w:rPr>
          <w:rFonts w:ascii="Arial" w:hAnsi="Arial" w:cs="Arial"/>
        </w:rPr>
        <w:t>para lo cual se ponen a disposición los siguientes teléfonos:</w:t>
      </w:r>
      <w:r w:rsidR="009A1421">
        <w:rPr>
          <w:rFonts w:ascii="Arial" w:hAnsi="Arial" w:cs="Arial"/>
        </w:rPr>
        <w:t xml:space="preserve"> (01341) </w:t>
      </w:r>
      <w:bookmarkStart w:id="0" w:name="_GoBack"/>
      <w:bookmarkEnd w:id="0"/>
      <w:r w:rsidR="009A1421">
        <w:rPr>
          <w:rFonts w:ascii="Arial" w:hAnsi="Arial" w:cs="Arial"/>
        </w:rPr>
        <w:t xml:space="preserve">5752500 </w:t>
      </w:r>
    </w:p>
    <w:p w:rsidR="00D677E5" w:rsidRPr="00312568" w:rsidRDefault="00D677E5" w:rsidP="00312568">
      <w:pPr>
        <w:rPr>
          <w:rFonts w:ascii="Arial" w:hAnsi="Arial" w:cs="Arial"/>
        </w:rPr>
      </w:pPr>
    </w:p>
    <w:p w:rsidR="00744CF4" w:rsidRPr="00312568" w:rsidRDefault="00744CF4">
      <w:pPr>
        <w:rPr>
          <w:rFonts w:ascii="Arial" w:hAnsi="Arial" w:cs="Arial"/>
        </w:rPr>
      </w:pPr>
    </w:p>
    <w:sectPr w:rsidR="00744CF4" w:rsidRPr="00312568">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203" w:rsidRDefault="00B63203" w:rsidP="00C907B3">
      <w:pPr>
        <w:spacing w:after="0" w:line="240" w:lineRule="auto"/>
      </w:pPr>
      <w:r>
        <w:separator/>
      </w:r>
    </w:p>
  </w:endnote>
  <w:endnote w:type="continuationSeparator" w:id="0">
    <w:p w:rsidR="00B63203" w:rsidRDefault="00B63203" w:rsidP="00C90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7B3" w:rsidRDefault="00C907B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7B3" w:rsidRDefault="00C907B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7B3" w:rsidRDefault="00C907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203" w:rsidRDefault="00B63203" w:rsidP="00C907B3">
      <w:pPr>
        <w:spacing w:after="0" w:line="240" w:lineRule="auto"/>
      </w:pPr>
      <w:r>
        <w:separator/>
      </w:r>
    </w:p>
  </w:footnote>
  <w:footnote w:type="continuationSeparator" w:id="0">
    <w:p w:rsidR="00B63203" w:rsidRDefault="00B63203" w:rsidP="00C907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7B3" w:rsidRDefault="00C907B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7B3" w:rsidRDefault="00C907B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7B3" w:rsidRDefault="00C907B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D7DED"/>
    <w:multiLevelType w:val="hybridMultilevel"/>
    <w:tmpl w:val="79066D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0E7C6B"/>
    <w:multiLevelType w:val="hybridMultilevel"/>
    <w:tmpl w:val="DE68F2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A2D0CBF"/>
    <w:multiLevelType w:val="hybridMultilevel"/>
    <w:tmpl w:val="2788F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4FA0280"/>
    <w:multiLevelType w:val="hybridMultilevel"/>
    <w:tmpl w:val="52BAFF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1DCD7D04"/>
    <w:multiLevelType w:val="hybridMultilevel"/>
    <w:tmpl w:val="941695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3D7B85"/>
    <w:multiLevelType w:val="hybridMultilevel"/>
    <w:tmpl w:val="B888E9BE"/>
    <w:lvl w:ilvl="0" w:tplc="2A0422C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23CA3319"/>
    <w:multiLevelType w:val="hybridMultilevel"/>
    <w:tmpl w:val="03D0A9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3D30049"/>
    <w:multiLevelType w:val="hybridMultilevel"/>
    <w:tmpl w:val="45EE43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DBB22DB"/>
    <w:multiLevelType w:val="hybridMultilevel"/>
    <w:tmpl w:val="C0C037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3832B87"/>
    <w:multiLevelType w:val="hybridMultilevel"/>
    <w:tmpl w:val="1C9621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3D15D3E"/>
    <w:multiLevelType w:val="hybridMultilevel"/>
    <w:tmpl w:val="4CDE45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CB7549F"/>
    <w:multiLevelType w:val="hybridMultilevel"/>
    <w:tmpl w:val="DF2E6C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BE80CE4"/>
    <w:multiLevelType w:val="hybridMultilevel"/>
    <w:tmpl w:val="94A4F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E76328F"/>
    <w:multiLevelType w:val="hybridMultilevel"/>
    <w:tmpl w:val="6E32D8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D3725BC"/>
    <w:multiLevelType w:val="hybridMultilevel"/>
    <w:tmpl w:val="A30C82D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nsid w:val="6DAF2DE6"/>
    <w:multiLevelType w:val="hybridMultilevel"/>
    <w:tmpl w:val="288499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96D1F70"/>
    <w:multiLevelType w:val="hybridMultilevel"/>
    <w:tmpl w:val="8B2C9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CC31365"/>
    <w:multiLevelType w:val="hybridMultilevel"/>
    <w:tmpl w:val="89DC5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0"/>
  </w:num>
  <w:num w:numId="4">
    <w:abstractNumId w:val="11"/>
  </w:num>
  <w:num w:numId="5">
    <w:abstractNumId w:val="12"/>
  </w:num>
  <w:num w:numId="6">
    <w:abstractNumId w:val="14"/>
  </w:num>
  <w:num w:numId="7">
    <w:abstractNumId w:val="15"/>
  </w:num>
  <w:num w:numId="8">
    <w:abstractNumId w:val="8"/>
  </w:num>
  <w:num w:numId="9">
    <w:abstractNumId w:val="7"/>
  </w:num>
  <w:num w:numId="10">
    <w:abstractNumId w:val="10"/>
  </w:num>
  <w:num w:numId="11">
    <w:abstractNumId w:val="16"/>
  </w:num>
  <w:num w:numId="12">
    <w:abstractNumId w:val="6"/>
  </w:num>
  <w:num w:numId="13">
    <w:abstractNumId w:val="9"/>
  </w:num>
  <w:num w:numId="14">
    <w:abstractNumId w:val="4"/>
  </w:num>
  <w:num w:numId="15">
    <w:abstractNumId w:val="17"/>
  </w:num>
  <w:num w:numId="16">
    <w:abstractNumId w:val="2"/>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7E5"/>
    <w:rsid w:val="00014C66"/>
    <w:rsid w:val="00016D00"/>
    <w:rsid w:val="00025C5B"/>
    <w:rsid w:val="00040FC6"/>
    <w:rsid w:val="0004530E"/>
    <w:rsid w:val="00062526"/>
    <w:rsid w:val="00077530"/>
    <w:rsid w:val="00091D17"/>
    <w:rsid w:val="00092BEB"/>
    <w:rsid w:val="000A58EB"/>
    <w:rsid w:val="000B7773"/>
    <w:rsid w:val="000C6443"/>
    <w:rsid w:val="00112C63"/>
    <w:rsid w:val="0011444E"/>
    <w:rsid w:val="00115534"/>
    <w:rsid w:val="0011727A"/>
    <w:rsid w:val="00123BA5"/>
    <w:rsid w:val="00125D47"/>
    <w:rsid w:val="00133F06"/>
    <w:rsid w:val="0016258C"/>
    <w:rsid w:val="00165BBC"/>
    <w:rsid w:val="00171D0A"/>
    <w:rsid w:val="00174D32"/>
    <w:rsid w:val="00176A95"/>
    <w:rsid w:val="001773FE"/>
    <w:rsid w:val="00183E54"/>
    <w:rsid w:val="001A30B5"/>
    <w:rsid w:val="001B2DA4"/>
    <w:rsid w:val="00213851"/>
    <w:rsid w:val="00225852"/>
    <w:rsid w:val="00227FB6"/>
    <w:rsid w:val="00252FE3"/>
    <w:rsid w:val="00292DD2"/>
    <w:rsid w:val="002B35B1"/>
    <w:rsid w:val="002D0A6B"/>
    <w:rsid w:val="002F306D"/>
    <w:rsid w:val="002F36AD"/>
    <w:rsid w:val="002F3892"/>
    <w:rsid w:val="00301969"/>
    <w:rsid w:val="00312568"/>
    <w:rsid w:val="003136E2"/>
    <w:rsid w:val="00326CDD"/>
    <w:rsid w:val="00356FF5"/>
    <w:rsid w:val="00384FBE"/>
    <w:rsid w:val="003924CF"/>
    <w:rsid w:val="00393517"/>
    <w:rsid w:val="00395341"/>
    <w:rsid w:val="003C09AC"/>
    <w:rsid w:val="00425BA8"/>
    <w:rsid w:val="0045262D"/>
    <w:rsid w:val="004620B2"/>
    <w:rsid w:val="004839CB"/>
    <w:rsid w:val="0050221F"/>
    <w:rsid w:val="00505E1B"/>
    <w:rsid w:val="00561F66"/>
    <w:rsid w:val="005751D9"/>
    <w:rsid w:val="005C632E"/>
    <w:rsid w:val="00644F16"/>
    <w:rsid w:val="006852F2"/>
    <w:rsid w:val="006966F5"/>
    <w:rsid w:val="006D0081"/>
    <w:rsid w:val="006F66F4"/>
    <w:rsid w:val="0073462F"/>
    <w:rsid w:val="00744CF4"/>
    <w:rsid w:val="00751C41"/>
    <w:rsid w:val="00756254"/>
    <w:rsid w:val="00783C8A"/>
    <w:rsid w:val="00791021"/>
    <w:rsid w:val="007C149B"/>
    <w:rsid w:val="007C4322"/>
    <w:rsid w:val="007D339B"/>
    <w:rsid w:val="007E34AB"/>
    <w:rsid w:val="007E69CF"/>
    <w:rsid w:val="007E7B14"/>
    <w:rsid w:val="007F14B5"/>
    <w:rsid w:val="007F5E89"/>
    <w:rsid w:val="00843C2F"/>
    <w:rsid w:val="008478DE"/>
    <w:rsid w:val="00853282"/>
    <w:rsid w:val="00870D04"/>
    <w:rsid w:val="00892804"/>
    <w:rsid w:val="008C6346"/>
    <w:rsid w:val="008D34F6"/>
    <w:rsid w:val="008F71C2"/>
    <w:rsid w:val="00933EE9"/>
    <w:rsid w:val="00960BD7"/>
    <w:rsid w:val="009710A9"/>
    <w:rsid w:val="00993D42"/>
    <w:rsid w:val="009A1421"/>
    <w:rsid w:val="009A55E1"/>
    <w:rsid w:val="009D4C91"/>
    <w:rsid w:val="009D4ECE"/>
    <w:rsid w:val="009F2CF9"/>
    <w:rsid w:val="00A016A0"/>
    <w:rsid w:val="00A12F2E"/>
    <w:rsid w:val="00A2246E"/>
    <w:rsid w:val="00A31929"/>
    <w:rsid w:val="00A44009"/>
    <w:rsid w:val="00A76AE5"/>
    <w:rsid w:val="00A91AAF"/>
    <w:rsid w:val="00AC1952"/>
    <w:rsid w:val="00AC4914"/>
    <w:rsid w:val="00AD02AF"/>
    <w:rsid w:val="00B009B8"/>
    <w:rsid w:val="00B15746"/>
    <w:rsid w:val="00B25C5A"/>
    <w:rsid w:val="00B30268"/>
    <w:rsid w:val="00B45BFC"/>
    <w:rsid w:val="00B63203"/>
    <w:rsid w:val="00B73E7A"/>
    <w:rsid w:val="00B91E7E"/>
    <w:rsid w:val="00BE6E75"/>
    <w:rsid w:val="00C06737"/>
    <w:rsid w:val="00C15AC0"/>
    <w:rsid w:val="00C31C88"/>
    <w:rsid w:val="00C62D75"/>
    <w:rsid w:val="00C72B51"/>
    <w:rsid w:val="00C8661F"/>
    <w:rsid w:val="00C907B3"/>
    <w:rsid w:val="00C94B2B"/>
    <w:rsid w:val="00C9671B"/>
    <w:rsid w:val="00CA09FA"/>
    <w:rsid w:val="00CA7BFE"/>
    <w:rsid w:val="00CD2944"/>
    <w:rsid w:val="00CE4CD4"/>
    <w:rsid w:val="00D1065F"/>
    <w:rsid w:val="00D14F05"/>
    <w:rsid w:val="00D23BBF"/>
    <w:rsid w:val="00D250D5"/>
    <w:rsid w:val="00D677E5"/>
    <w:rsid w:val="00DB37DF"/>
    <w:rsid w:val="00DB749B"/>
    <w:rsid w:val="00DC0E29"/>
    <w:rsid w:val="00DC1F97"/>
    <w:rsid w:val="00E23426"/>
    <w:rsid w:val="00E27F70"/>
    <w:rsid w:val="00E339C3"/>
    <w:rsid w:val="00E76420"/>
    <w:rsid w:val="00E8644E"/>
    <w:rsid w:val="00EA3E5A"/>
    <w:rsid w:val="00EC5621"/>
    <w:rsid w:val="00ED05CB"/>
    <w:rsid w:val="00ED374E"/>
    <w:rsid w:val="00F0054F"/>
    <w:rsid w:val="00F2324D"/>
    <w:rsid w:val="00F4382B"/>
    <w:rsid w:val="00F60120"/>
    <w:rsid w:val="00F6411D"/>
    <w:rsid w:val="00F90FA3"/>
    <w:rsid w:val="00F919CD"/>
    <w:rsid w:val="00FD45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B9BDE-7046-4D8B-9543-9A2F1613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7E5"/>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77E5"/>
    <w:pPr>
      <w:ind w:left="720"/>
      <w:contextualSpacing/>
    </w:pPr>
  </w:style>
  <w:style w:type="paragraph" w:styleId="Encabezado">
    <w:name w:val="header"/>
    <w:basedOn w:val="Normal"/>
    <w:link w:val="EncabezadoCar"/>
    <w:uiPriority w:val="99"/>
    <w:unhideWhenUsed/>
    <w:rsid w:val="00C907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07B3"/>
  </w:style>
  <w:style w:type="paragraph" w:styleId="Piedepgina">
    <w:name w:val="footer"/>
    <w:basedOn w:val="Normal"/>
    <w:link w:val="PiedepginaCar"/>
    <w:uiPriority w:val="99"/>
    <w:unhideWhenUsed/>
    <w:rsid w:val="00C907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07B3"/>
  </w:style>
  <w:style w:type="paragraph" w:styleId="Textodeglobo">
    <w:name w:val="Balloon Text"/>
    <w:basedOn w:val="Normal"/>
    <w:link w:val="TextodegloboCar"/>
    <w:uiPriority w:val="99"/>
    <w:semiHidden/>
    <w:unhideWhenUsed/>
    <w:rsid w:val="00933E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3E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999</TotalTime>
  <Pages>9</Pages>
  <Words>2547</Words>
  <Characters>14013</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Leal Diaz</dc:creator>
  <cp:keywords/>
  <dc:description/>
  <cp:lastModifiedBy>Cindy García Orozco</cp:lastModifiedBy>
  <cp:revision>23</cp:revision>
  <cp:lastPrinted>2020-08-06T16:31:00Z</cp:lastPrinted>
  <dcterms:created xsi:type="dcterms:W3CDTF">2020-05-22T19:56:00Z</dcterms:created>
  <dcterms:modified xsi:type="dcterms:W3CDTF">2020-09-01T14:50:00Z</dcterms:modified>
</cp:coreProperties>
</file>