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538" w:rsidRDefault="00672538" w:rsidP="00672538">
      <w:pPr>
        <w:spacing w:line="276" w:lineRule="auto"/>
        <w:jc w:val="center"/>
        <w:rPr>
          <w:rFonts w:ascii="Verdana" w:hAnsi="Verdana"/>
          <w:b/>
          <w:lang w:val="es-ES"/>
        </w:rPr>
      </w:pPr>
    </w:p>
    <w:p w:rsidR="00672538" w:rsidRDefault="00672538" w:rsidP="00672538">
      <w:pPr>
        <w:spacing w:line="276" w:lineRule="auto"/>
        <w:jc w:val="center"/>
        <w:rPr>
          <w:rFonts w:ascii="Verdana" w:hAnsi="Verdana"/>
          <w:b/>
          <w:lang w:val="es-ES"/>
        </w:rPr>
      </w:pPr>
    </w:p>
    <w:p w:rsidR="00672538" w:rsidRDefault="00672538" w:rsidP="00672538">
      <w:pPr>
        <w:spacing w:line="276" w:lineRule="auto"/>
        <w:jc w:val="center"/>
        <w:rPr>
          <w:rFonts w:ascii="Verdana" w:hAnsi="Verdana"/>
          <w:b/>
          <w:lang w:val="es-ES"/>
        </w:rPr>
      </w:pPr>
    </w:p>
    <w:p w:rsidR="00672538" w:rsidRDefault="00672538" w:rsidP="00D92C09">
      <w:pPr>
        <w:spacing w:line="276" w:lineRule="auto"/>
        <w:jc w:val="center"/>
        <w:rPr>
          <w:rFonts w:ascii="Verdana" w:hAnsi="Verdana"/>
          <w:b/>
          <w:lang w:val="es-ES"/>
        </w:rPr>
      </w:pPr>
      <w:r w:rsidRPr="003F685A">
        <w:rPr>
          <w:rFonts w:ascii="Verdana" w:hAnsi="Verdana"/>
          <w:b/>
          <w:lang w:val="es-ES"/>
        </w:rPr>
        <w:t xml:space="preserve">ACTA DE SESIÓN ORDINARIA NÚMERO </w:t>
      </w:r>
      <w:r w:rsidR="006C0779">
        <w:rPr>
          <w:rFonts w:ascii="Verdana" w:hAnsi="Verdana"/>
          <w:b/>
          <w:lang w:val="es-ES"/>
        </w:rPr>
        <w:t>0</w:t>
      </w:r>
      <w:r w:rsidR="006722C6">
        <w:rPr>
          <w:rFonts w:ascii="Verdana" w:hAnsi="Verdana"/>
          <w:b/>
          <w:lang w:val="es-ES"/>
        </w:rPr>
        <w:t>4</w:t>
      </w:r>
      <w:r w:rsidR="006C0779">
        <w:rPr>
          <w:rFonts w:ascii="Verdana" w:hAnsi="Verdana"/>
          <w:b/>
          <w:lang w:val="es-ES"/>
        </w:rPr>
        <w:t xml:space="preserve"> </w:t>
      </w:r>
      <w:r w:rsidR="006722C6">
        <w:rPr>
          <w:rFonts w:ascii="Verdana" w:hAnsi="Verdana"/>
          <w:b/>
          <w:lang w:val="es-ES"/>
        </w:rPr>
        <w:t>CUATRO</w:t>
      </w:r>
      <w:r w:rsidR="00641B57">
        <w:rPr>
          <w:rFonts w:ascii="Verdana" w:hAnsi="Verdana"/>
          <w:b/>
          <w:lang w:val="es-ES"/>
        </w:rPr>
        <w:t xml:space="preserve"> CONTINUACIÓN</w:t>
      </w:r>
      <w:r w:rsidR="006722C6">
        <w:rPr>
          <w:rFonts w:ascii="Verdana" w:hAnsi="Verdana"/>
          <w:b/>
          <w:lang w:val="es-ES"/>
        </w:rPr>
        <w:t xml:space="preserve"> </w:t>
      </w:r>
      <w:r>
        <w:rPr>
          <w:rFonts w:ascii="Verdana" w:hAnsi="Verdana"/>
          <w:b/>
          <w:lang w:val="es-ES"/>
        </w:rPr>
        <w:t xml:space="preserve">DE FECHA </w:t>
      </w:r>
      <w:r w:rsidR="006722C6">
        <w:rPr>
          <w:rFonts w:ascii="Verdana" w:hAnsi="Verdana"/>
          <w:b/>
          <w:lang w:val="es-ES"/>
        </w:rPr>
        <w:t xml:space="preserve">28 VEINTIOCHO </w:t>
      </w:r>
      <w:r>
        <w:rPr>
          <w:rFonts w:ascii="Verdana" w:hAnsi="Verdana"/>
          <w:b/>
          <w:lang w:val="es-ES"/>
        </w:rPr>
        <w:t xml:space="preserve">DE NOVIEMBRE DEL 2019 DOS MIL DIECINUEVE </w:t>
      </w:r>
      <w:r w:rsidRPr="003F685A">
        <w:rPr>
          <w:rFonts w:ascii="Verdana" w:hAnsi="Verdana"/>
          <w:b/>
          <w:lang w:val="es-ES"/>
        </w:rPr>
        <w:t>DE LA COMISIÓN EDILICIA PERMANENTE DE ADMINISTRACIÓN PÚBLICA 2018-2021.</w:t>
      </w:r>
    </w:p>
    <w:p w:rsidR="00672538" w:rsidRPr="003F685A" w:rsidRDefault="00672538" w:rsidP="00D92C09">
      <w:pPr>
        <w:spacing w:line="276" w:lineRule="auto"/>
        <w:jc w:val="both"/>
        <w:rPr>
          <w:rFonts w:ascii="Verdana" w:hAnsi="Verdana"/>
          <w:b/>
          <w:lang w:val="es-ES"/>
        </w:rPr>
      </w:pPr>
    </w:p>
    <w:p w:rsidR="00672538" w:rsidRPr="003F685A" w:rsidRDefault="00672538" w:rsidP="00672538">
      <w:pPr>
        <w:spacing w:line="276" w:lineRule="auto"/>
        <w:jc w:val="both"/>
        <w:rPr>
          <w:rFonts w:ascii="Verdana" w:hAnsi="Verdana"/>
          <w:lang w:val="es-ES"/>
        </w:rPr>
      </w:pPr>
    </w:p>
    <w:p w:rsidR="00672538" w:rsidRDefault="00672538" w:rsidP="00672538">
      <w:pPr>
        <w:spacing w:line="276" w:lineRule="auto"/>
        <w:jc w:val="both"/>
        <w:rPr>
          <w:rFonts w:ascii="Verdana" w:eastAsia="Arial Unicode MS" w:hAnsi="Verdana" w:cs="Arial Unicode MS"/>
        </w:rPr>
      </w:pPr>
      <w:r w:rsidRPr="003F685A">
        <w:rPr>
          <w:rFonts w:ascii="Verdana" w:hAnsi="Verdana"/>
          <w:lang w:val="es-ES"/>
        </w:rPr>
        <w:t xml:space="preserve">En Ciudad Guzmán Municipio de Zapotlán el Grande, Jalisco, siendo las </w:t>
      </w:r>
      <w:r w:rsidRPr="00813449">
        <w:rPr>
          <w:rFonts w:ascii="Verdana" w:hAnsi="Verdana"/>
          <w:lang w:val="es-ES"/>
        </w:rPr>
        <w:t>1</w:t>
      </w:r>
      <w:r w:rsidR="00641B57">
        <w:rPr>
          <w:rFonts w:ascii="Verdana" w:hAnsi="Verdana"/>
          <w:lang w:val="es-ES"/>
        </w:rPr>
        <w:t>3</w:t>
      </w:r>
      <w:r w:rsidRPr="00813449">
        <w:rPr>
          <w:rFonts w:ascii="Verdana" w:hAnsi="Verdana"/>
          <w:lang w:val="es-ES"/>
        </w:rPr>
        <w:t>:</w:t>
      </w:r>
      <w:r w:rsidR="00D92C09">
        <w:rPr>
          <w:rFonts w:ascii="Verdana" w:hAnsi="Verdana"/>
          <w:lang w:val="es-ES"/>
        </w:rPr>
        <w:t>20</w:t>
      </w:r>
      <w:r w:rsidRPr="00813449">
        <w:rPr>
          <w:rFonts w:ascii="Verdana" w:hAnsi="Verdana"/>
          <w:lang w:val="es-ES"/>
        </w:rPr>
        <w:t xml:space="preserve"> </w:t>
      </w:r>
      <w:r w:rsidR="00D92C09">
        <w:rPr>
          <w:rFonts w:ascii="Verdana" w:hAnsi="Verdana"/>
          <w:lang w:val="es-ES"/>
        </w:rPr>
        <w:t>trece</w:t>
      </w:r>
      <w:r w:rsidRPr="00813449">
        <w:rPr>
          <w:rFonts w:ascii="Verdana" w:hAnsi="Verdana"/>
          <w:lang w:val="es-ES"/>
        </w:rPr>
        <w:t xml:space="preserve"> horas</w:t>
      </w:r>
      <w:r w:rsidR="00D92C09">
        <w:rPr>
          <w:rFonts w:ascii="Verdana" w:hAnsi="Verdana"/>
          <w:lang w:val="es-ES"/>
        </w:rPr>
        <w:t xml:space="preserve"> veinte minutos</w:t>
      </w:r>
      <w:r w:rsidRPr="00EC3C16">
        <w:rPr>
          <w:rFonts w:ascii="Verdana" w:hAnsi="Verdana"/>
          <w:lang w:val="es-ES"/>
        </w:rPr>
        <w:t xml:space="preserve"> del</w:t>
      </w:r>
      <w:r w:rsidRPr="003F685A">
        <w:rPr>
          <w:rFonts w:ascii="Verdana" w:hAnsi="Verdana"/>
          <w:lang w:val="es-ES"/>
        </w:rPr>
        <w:t xml:space="preserve"> día </w:t>
      </w:r>
      <w:r w:rsidR="00641B57">
        <w:rPr>
          <w:rFonts w:ascii="Verdana" w:hAnsi="Verdana"/>
          <w:lang w:val="es-ES"/>
        </w:rPr>
        <w:t>28 veintiocho</w:t>
      </w:r>
      <w:r>
        <w:rPr>
          <w:rFonts w:ascii="Verdana" w:hAnsi="Verdana"/>
          <w:lang w:val="es-ES"/>
        </w:rPr>
        <w:t xml:space="preserve"> de noviembre</w:t>
      </w:r>
      <w:r w:rsidRPr="003F685A">
        <w:rPr>
          <w:rFonts w:ascii="Verdana" w:hAnsi="Verdana"/>
          <w:lang w:val="es-ES"/>
        </w:rPr>
        <w:t xml:space="preserve"> del año 201</w:t>
      </w:r>
      <w:r>
        <w:rPr>
          <w:rFonts w:ascii="Verdana" w:hAnsi="Verdana"/>
          <w:lang w:val="es-ES"/>
        </w:rPr>
        <w:t>9</w:t>
      </w:r>
      <w:r w:rsidRPr="003F685A">
        <w:rPr>
          <w:rFonts w:ascii="Verdana" w:hAnsi="Verdana"/>
          <w:lang w:val="es-ES"/>
        </w:rPr>
        <w:t xml:space="preserve"> dos mil dieci</w:t>
      </w:r>
      <w:r>
        <w:rPr>
          <w:rFonts w:ascii="Verdana" w:hAnsi="Verdana"/>
          <w:lang w:val="es-ES"/>
        </w:rPr>
        <w:t>nueve</w:t>
      </w:r>
      <w:r w:rsidRPr="003F685A">
        <w:rPr>
          <w:rFonts w:ascii="Verdana" w:hAnsi="Verdana"/>
          <w:lang w:val="es-ES"/>
        </w:rPr>
        <w:t xml:space="preserve">, estando presentes </w:t>
      </w:r>
      <w:r w:rsidRPr="003F685A">
        <w:rPr>
          <w:rFonts w:ascii="Verdana" w:eastAsia="Arial Unicode MS" w:hAnsi="Verdana" w:cs="Arial Unicode MS"/>
        </w:rPr>
        <w:t xml:space="preserve">en las </w:t>
      </w:r>
      <w:r>
        <w:rPr>
          <w:rFonts w:ascii="Verdana" w:eastAsia="Arial Unicode MS" w:hAnsi="Verdana" w:cs="Arial Unicode MS"/>
        </w:rPr>
        <w:t>i</w:t>
      </w:r>
      <w:r w:rsidRPr="003F685A">
        <w:rPr>
          <w:rFonts w:ascii="Verdana" w:eastAsia="Arial Unicode MS" w:hAnsi="Verdana" w:cs="Arial Unicode MS"/>
        </w:rPr>
        <w:t xml:space="preserve">nstalaciones que ocupa la Sala </w:t>
      </w:r>
      <w:r>
        <w:rPr>
          <w:rFonts w:ascii="Verdana" w:eastAsia="Arial Unicode MS" w:hAnsi="Verdana" w:cs="Arial Unicode MS"/>
        </w:rPr>
        <w:t>de Tecnologías ubicada al interior</w:t>
      </w:r>
      <w:r w:rsidRPr="003F685A">
        <w:rPr>
          <w:rFonts w:ascii="Verdana" w:eastAsia="Arial Unicode MS" w:hAnsi="Verdana" w:cs="Arial Unicode MS"/>
        </w:rPr>
        <w:t xml:space="preserve"> de la Presidencia Municipal de est</w:t>
      </w:r>
      <w:r>
        <w:rPr>
          <w:rFonts w:ascii="Verdana" w:eastAsia="Arial Unicode MS" w:hAnsi="Verdana" w:cs="Arial Unicode MS"/>
        </w:rPr>
        <w:t xml:space="preserve">a Ciudad, los integrantes de la </w:t>
      </w:r>
      <w:r w:rsidRPr="00A617F4">
        <w:rPr>
          <w:rFonts w:ascii="Verdana" w:eastAsia="Arial Unicode MS" w:hAnsi="Verdana" w:cs="Arial Unicode MS"/>
          <w:b/>
        </w:rPr>
        <w:t xml:space="preserve">Comisión Edilicia Permanente de Administración Pública </w:t>
      </w:r>
      <w:r>
        <w:rPr>
          <w:rFonts w:ascii="Verdana" w:eastAsia="Arial Unicode MS" w:hAnsi="Verdana" w:cs="Arial Unicode MS"/>
        </w:rPr>
        <w:t xml:space="preserve">como convocante, </w:t>
      </w:r>
      <w:r w:rsidRPr="003F685A">
        <w:rPr>
          <w:rFonts w:ascii="Verdana" w:eastAsia="Arial Unicode MS" w:hAnsi="Verdana" w:cs="Arial Unicode MS"/>
        </w:rPr>
        <w:t>integrad</w:t>
      </w:r>
      <w:r>
        <w:rPr>
          <w:rFonts w:ascii="Verdana" w:eastAsia="Arial Unicode MS" w:hAnsi="Verdana" w:cs="Arial Unicode MS"/>
        </w:rPr>
        <w:t xml:space="preserve">a </w:t>
      </w:r>
      <w:r w:rsidRPr="003F685A">
        <w:rPr>
          <w:rFonts w:ascii="Verdana" w:eastAsia="Arial Unicode MS" w:hAnsi="Verdana" w:cs="Arial Unicode MS"/>
        </w:rPr>
        <w:t>en sus calidades de presidente y vocale</w:t>
      </w:r>
      <w:r>
        <w:rPr>
          <w:rFonts w:ascii="Verdana" w:eastAsia="Arial Unicode MS" w:hAnsi="Verdana" w:cs="Arial Unicode MS"/>
        </w:rPr>
        <w:t>s de la comisión respectivamente</w:t>
      </w:r>
      <w:r w:rsidRPr="003F685A">
        <w:rPr>
          <w:rFonts w:ascii="Verdana" w:eastAsia="Arial Unicode MS" w:hAnsi="Verdana" w:cs="Arial Unicode MS"/>
        </w:rPr>
        <w:t xml:space="preserve"> po</w:t>
      </w:r>
      <w:r>
        <w:rPr>
          <w:rFonts w:ascii="Verdana" w:eastAsia="Arial Unicode MS" w:hAnsi="Verdana" w:cs="Arial Unicode MS"/>
        </w:rPr>
        <w:t>r el</w:t>
      </w:r>
      <w:r w:rsidRPr="003F685A">
        <w:rPr>
          <w:rFonts w:ascii="Verdana" w:eastAsia="Arial Unicode MS" w:hAnsi="Verdana" w:cs="Arial Unicode MS"/>
        </w:rPr>
        <w:t xml:space="preserve"> M</w:t>
      </w:r>
      <w:r>
        <w:rPr>
          <w:rFonts w:ascii="Verdana" w:eastAsia="Arial Unicode MS" w:hAnsi="Verdana" w:cs="Arial Unicode MS"/>
        </w:rPr>
        <w:t>AESTRO</w:t>
      </w:r>
      <w:r w:rsidRPr="003F685A">
        <w:rPr>
          <w:rFonts w:ascii="Verdana" w:eastAsia="Arial Unicode MS" w:hAnsi="Verdana" w:cs="Arial Unicode MS"/>
        </w:rPr>
        <w:t xml:space="preserve"> </w:t>
      </w:r>
      <w:r w:rsidRPr="00672538">
        <w:rPr>
          <w:rFonts w:ascii="Verdana" w:eastAsia="Arial Unicode MS" w:hAnsi="Verdana" w:cs="Arial Unicode MS"/>
        </w:rPr>
        <w:t>NOÉ SAÚL RAMOS GARCÍA</w:t>
      </w:r>
      <w:r w:rsidRPr="003F685A">
        <w:rPr>
          <w:rFonts w:ascii="Verdana" w:eastAsia="Arial Unicode MS" w:hAnsi="Verdana" w:cs="Arial Unicode MS"/>
        </w:rPr>
        <w:t>, LIC</w:t>
      </w:r>
      <w:r>
        <w:rPr>
          <w:rFonts w:ascii="Verdana" w:eastAsia="Arial Unicode MS" w:hAnsi="Verdana" w:cs="Arial Unicode MS"/>
        </w:rPr>
        <w:t>ENCIADA</w:t>
      </w:r>
      <w:r w:rsidRPr="003F685A">
        <w:rPr>
          <w:rFonts w:ascii="Verdana" w:eastAsia="Arial Unicode MS" w:hAnsi="Verdana" w:cs="Arial Unicode MS"/>
        </w:rPr>
        <w:t xml:space="preserve"> MARÍA LUIS JUAN MORALES y </w:t>
      </w:r>
      <w:r w:rsidR="00E63EFE">
        <w:rPr>
          <w:rFonts w:ascii="Verdana" w:eastAsia="Arial Unicode MS" w:hAnsi="Verdana" w:cs="Arial Unicode MS"/>
        </w:rPr>
        <w:t>C.</w:t>
      </w:r>
      <w:r w:rsidRPr="003F685A">
        <w:rPr>
          <w:rFonts w:ascii="Verdana" w:eastAsia="Arial Unicode MS" w:hAnsi="Verdana" w:cs="Arial Unicode MS"/>
        </w:rPr>
        <w:t>MA</w:t>
      </w:r>
      <w:r>
        <w:rPr>
          <w:rFonts w:ascii="Verdana" w:eastAsia="Arial Unicode MS" w:hAnsi="Verdana" w:cs="Arial Unicode MS"/>
        </w:rPr>
        <w:t>RTHA GRACIELA VILLANUEVA ZALAPA</w:t>
      </w:r>
      <w:r w:rsidR="00480688">
        <w:rPr>
          <w:rFonts w:ascii="Verdana" w:eastAsia="Arial Unicode MS" w:hAnsi="Verdana" w:cs="Arial Unicode MS"/>
        </w:rPr>
        <w:t xml:space="preserve"> por parte de las comisiones edilicias coadyuvantes como lo es la </w:t>
      </w:r>
      <w:r w:rsidR="00480688" w:rsidRPr="00641B57">
        <w:rPr>
          <w:rFonts w:ascii="Verdana" w:eastAsia="Arial Unicode MS" w:hAnsi="Verdana" w:cs="Arial Unicode MS"/>
          <w:b/>
        </w:rPr>
        <w:t>Comisión coadyuvante de Comisión E</w:t>
      </w:r>
      <w:r w:rsidR="00480688">
        <w:rPr>
          <w:rFonts w:ascii="Verdana" w:eastAsia="Arial Unicode MS" w:hAnsi="Verdana" w:cs="Arial Unicode MS"/>
          <w:b/>
        </w:rPr>
        <w:t>dilicia P</w:t>
      </w:r>
      <w:r w:rsidR="00480688" w:rsidRPr="00641B57">
        <w:rPr>
          <w:rFonts w:ascii="Verdana" w:eastAsia="Arial Unicode MS" w:hAnsi="Verdana" w:cs="Arial Unicode MS"/>
          <w:b/>
        </w:rPr>
        <w:t xml:space="preserve">ermanente de Hacienda Pública y Patrimonio </w:t>
      </w:r>
      <w:r w:rsidR="00480688">
        <w:rPr>
          <w:rFonts w:ascii="Verdana" w:eastAsia="Arial Unicode MS" w:hAnsi="Verdana" w:cs="Arial Unicode MS"/>
          <w:b/>
        </w:rPr>
        <w:t>M</w:t>
      </w:r>
      <w:r w:rsidR="00480688" w:rsidRPr="00641B57">
        <w:rPr>
          <w:rFonts w:ascii="Verdana" w:eastAsia="Arial Unicode MS" w:hAnsi="Verdana" w:cs="Arial Unicode MS"/>
          <w:b/>
        </w:rPr>
        <w:t>unicipal</w:t>
      </w:r>
      <w:r w:rsidR="00480688" w:rsidRPr="00641B57">
        <w:rPr>
          <w:rFonts w:ascii="Verdana" w:eastAsia="Arial Unicode MS" w:hAnsi="Verdana" w:cs="Arial Unicode MS"/>
        </w:rPr>
        <w:t xml:space="preserve"> la L</w:t>
      </w:r>
      <w:r w:rsidR="00480688">
        <w:rPr>
          <w:rFonts w:ascii="Verdana" w:eastAsia="Arial Unicode MS" w:hAnsi="Verdana" w:cs="Arial Unicode MS"/>
        </w:rPr>
        <w:t>ICENCIADA</w:t>
      </w:r>
      <w:r w:rsidR="00480688" w:rsidRPr="00641B57">
        <w:rPr>
          <w:rFonts w:ascii="Verdana" w:eastAsia="Arial Unicode MS" w:hAnsi="Verdana" w:cs="Arial Unicode MS"/>
        </w:rPr>
        <w:t>. LAURA ELENA MARTÍNEZ RUVALCABA, M</w:t>
      </w:r>
      <w:r w:rsidR="00480688">
        <w:rPr>
          <w:rFonts w:ascii="Verdana" w:eastAsia="Arial Unicode MS" w:hAnsi="Verdana" w:cs="Arial Unicode MS"/>
        </w:rPr>
        <w:t>AESTRA</w:t>
      </w:r>
      <w:r w:rsidR="00480688" w:rsidRPr="00641B57">
        <w:rPr>
          <w:rFonts w:ascii="Verdana" w:eastAsia="Arial Unicode MS" w:hAnsi="Verdana" w:cs="Arial Unicode MS"/>
        </w:rPr>
        <w:t xml:space="preserve"> CINDY ESTEFANIA GARCÍA OROZCO</w:t>
      </w:r>
      <w:r w:rsidR="00480688">
        <w:rPr>
          <w:rFonts w:ascii="Verdana" w:eastAsia="Arial Unicode MS" w:hAnsi="Verdana" w:cs="Arial Unicode MS"/>
        </w:rPr>
        <w:t>, MAESTRO</w:t>
      </w:r>
      <w:r w:rsidR="00E63EFE">
        <w:rPr>
          <w:rFonts w:ascii="Verdana" w:eastAsia="Arial Unicode MS" w:hAnsi="Verdana" w:cs="Arial Unicode MS"/>
        </w:rPr>
        <w:t xml:space="preserve"> </w:t>
      </w:r>
      <w:r w:rsidR="00480688" w:rsidRPr="00641B57">
        <w:rPr>
          <w:rFonts w:ascii="Verdana" w:eastAsia="Arial Unicode MS" w:hAnsi="Verdana" w:cs="Arial Unicode MS"/>
        </w:rPr>
        <w:t>MANUEL JIMÉNEZ GARMA</w:t>
      </w:r>
      <w:r w:rsidR="00480688">
        <w:rPr>
          <w:rFonts w:ascii="Verdana" w:eastAsia="Arial Unicode MS" w:hAnsi="Verdana" w:cs="Arial Unicode MS"/>
        </w:rPr>
        <w:t xml:space="preserve">, MAESTRA </w:t>
      </w:r>
      <w:r w:rsidR="00E63EFE">
        <w:rPr>
          <w:rFonts w:ascii="Verdana" w:eastAsia="Arial Unicode MS" w:hAnsi="Verdana" w:cs="Arial Unicode MS"/>
        </w:rPr>
        <w:t>TANIA MAGDALENA BERNARDINO JUÁ</w:t>
      </w:r>
      <w:r w:rsidR="00480688" w:rsidRPr="00641B57">
        <w:rPr>
          <w:rFonts w:ascii="Verdana" w:eastAsia="Arial Unicode MS" w:hAnsi="Verdana" w:cs="Arial Unicode MS"/>
        </w:rPr>
        <w:t xml:space="preserve">REZ y </w:t>
      </w:r>
      <w:r w:rsidR="00480688">
        <w:rPr>
          <w:rFonts w:ascii="Verdana" w:eastAsia="Arial Unicode MS" w:hAnsi="Verdana" w:cs="Arial Unicode MS"/>
        </w:rPr>
        <w:t>MAESTRO</w:t>
      </w:r>
      <w:r w:rsidR="00480688" w:rsidRPr="00641B57">
        <w:rPr>
          <w:rFonts w:ascii="Verdana" w:eastAsia="Arial Unicode MS" w:hAnsi="Verdana" w:cs="Arial Unicode MS"/>
        </w:rPr>
        <w:t xml:space="preserve"> NOÉ RAMOS GARCÍA, por la </w:t>
      </w:r>
      <w:r w:rsidR="00480688" w:rsidRPr="00480688">
        <w:rPr>
          <w:rFonts w:ascii="Verdana" w:eastAsia="Arial Unicode MS" w:hAnsi="Verdana" w:cs="Arial Unicode MS"/>
          <w:b/>
        </w:rPr>
        <w:t>Comisión coadyuvante de Innovación, Ciencia y Tecnología</w:t>
      </w:r>
      <w:r w:rsidR="00480688">
        <w:rPr>
          <w:rFonts w:ascii="Verdana" w:eastAsia="Arial Unicode MS" w:hAnsi="Verdana" w:cs="Arial Unicode MS"/>
        </w:rPr>
        <w:t xml:space="preserve"> cuya integración en sus calidades de presidente y vocales de la comisión respectivamente se encuentra el </w:t>
      </w:r>
      <w:r w:rsidR="00480688" w:rsidRPr="00641B57">
        <w:rPr>
          <w:rFonts w:ascii="Verdana" w:eastAsia="Arial Unicode MS" w:hAnsi="Verdana" w:cs="Arial Unicode MS"/>
        </w:rPr>
        <w:t>M</w:t>
      </w:r>
      <w:r w:rsidR="00480688">
        <w:rPr>
          <w:rFonts w:ascii="Verdana" w:eastAsia="Arial Unicode MS" w:hAnsi="Verdana" w:cs="Arial Unicode MS"/>
        </w:rPr>
        <w:t>AESTRO</w:t>
      </w:r>
      <w:r w:rsidR="00480688" w:rsidRPr="00641B57">
        <w:rPr>
          <w:rFonts w:ascii="Verdana" w:eastAsia="Arial Unicode MS" w:hAnsi="Verdana" w:cs="Arial Unicode MS"/>
        </w:rPr>
        <w:t xml:space="preserve"> ALEJANDRO BARRAGÁN SÁNCHEZ, M</w:t>
      </w:r>
      <w:r w:rsidR="00480688">
        <w:rPr>
          <w:rFonts w:ascii="Verdana" w:eastAsia="Arial Unicode MS" w:hAnsi="Verdana" w:cs="Arial Unicode MS"/>
        </w:rPr>
        <w:t>AESTRO</w:t>
      </w:r>
      <w:r w:rsidR="00480688" w:rsidRPr="00641B57">
        <w:rPr>
          <w:rFonts w:ascii="Verdana" w:eastAsia="Arial Unicode MS" w:hAnsi="Verdana" w:cs="Arial Unicode MS"/>
        </w:rPr>
        <w:t xml:space="preserve"> MANUEL JIMÉNEZ GARMA</w:t>
      </w:r>
      <w:r w:rsidR="00E63EFE">
        <w:rPr>
          <w:rFonts w:ascii="Verdana" w:eastAsia="Arial Unicode MS" w:hAnsi="Verdana" w:cs="Arial Unicode MS"/>
        </w:rPr>
        <w:t xml:space="preserve"> y </w:t>
      </w:r>
      <w:r w:rsidR="00480688">
        <w:rPr>
          <w:rFonts w:ascii="Verdana" w:eastAsia="Arial Unicode MS" w:hAnsi="Verdana" w:cs="Arial Unicode MS"/>
        </w:rPr>
        <w:t xml:space="preserve"> MAESTRO</w:t>
      </w:r>
      <w:r w:rsidR="00480688" w:rsidRPr="00641B57">
        <w:rPr>
          <w:rFonts w:ascii="Verdana" w:eastAsia="Arial Unicode MS" w:hAnsi="Verdana" w:cs="Arial Unicode MS"/>
        </w:rPr>
        <w:t xml:space="preserve"> ARTURO SÁNCHEZ CAMPOS</w:t>
      </w:r>
      <w:r w:rsidR="00480688">
        <w:rPr>
          <w:rFonts w:ascii="Verdana" w:eastAsia="Arial Unicode MS" w:hAnsi="Verdana" w:cs="Arial Unicode MS"/>
        </w:rPr>
        <w:t xml:space="preserve">; y la </w:t>
      </w:r>
      <w:r w:rsidR="00480688" w:rsidRPr="00451B1B">
        <w:rPr>
          <w:rFonts w:ascii="Verdana" w:eastAsia="Arial Unicode MS" w:hAnsi="Verdana" w:cs="Arial Unicode MS"/>
          <w:b/>
        </w:rPr>
        <w:t xml:space="preserve">Comisión Edilicia Permanente de Transparencia, Acceso a la Información </w:t>
      </w:r>
      <w:r w:rsidR="00451B1B" w:rsidRPr="00451B1B">
        <w:rPr>
          <w:rFonts w:ascii="Verdana" w:eastAsia="Arial Unicode MS" w:hAnsi="Verdana" w:cs="Arial Unicode MS"/>
          <w:b/>
        </w:rPr>
        <w:t>Pública, Combate a la Corrupción y Protección de Datos Personales,</w:t>
      </w:r>
      <w:r w:rsidR="00451B1B">
        <w:rPr>
          <w:rFonts w:ascii="Verdana" w:eastAsia="Arial Unicode MS" w:hAnsi="Verdana" w:cs="Arial Unicode MS"/>
        </w:rPr>
        <w:t xml:space="preserve"> cuya integración en sus calidades de presidenta y vocales de la comisión respectivamente LICENCIADA CLAUDIA LOPÉZ DEL TORO, INGENIERO JUAN JOSÉ CHÁVEZ FLORES, MAESTRA CINDY ESTEFANY GARCÍA OROZCO, LICENCIADO JOSÉ ROMERO MERCADO</w:t>
      </w:r>
      <w:r w:rsidR="00235DEC" w:rsidRPr="000618E9">
        <w:rPr>
          <w:rFonts w:ascii="Verdana" w:eastAsia="Arial Unicode MS" w:hAnsi="Verdana" w:cs="Arial Unicode MS"/>
        </w:rPr>
        <w:t>.</w:t>
      </w:r>
      <w:r w:rsidRPr="000618E9">
        <w:rPr>
          <w:rFonts w:ascii="Verdana" w:eastAsia="Arial Unicode MS" w:hAnsi="Verdana" w:cs="Arial Unicode MS"/>
        </w:rPr>
        <w:t>---</w:t>
      </w:r>
      <w:r w:rsidR="00E63EFE" w:rsidRPr="000618E9">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Pr>
          <w:rFonts w:ascii="Verdana" w:eastAsia="Arial Unicode MS" w:hAnsi="Verdana" w:cs="Arial Unicode MS"/>
        </w:rPr>
        <w:t>E</w:t>
      </w:r>
      <w:r w:rsidRPr="003F685A">
        <w:rPr>
          <w:rFonts w:ascii="Verdana" w:eastAsia="Arial Unicode MS" w:hAnsi="Verdana" w:cs="Arial Unicode MS"/>
        </w:rPr>
        <w:t xml:space="preserve">n virtud de que previamente </w:t>
      </w:r>
      <w:r>
        <w:rPr>
          <w:rFonts w:ascii="Verdana" w:eastAsia="Arial Unicode MS" w:hAnsi="Verdana" w:cs="Arial Unicode MS"/>
        </w:rPr>
        <w:t>se realizó la convocatoria</w:t>
      </w:r>
      <w:r w:rsidRPr="003F685A">
        <w:rPr>
          <w:rFonts w:ascii="Verdana" w:eastAsia="Arial Unicode MS" w:hAnsi="Verdana" w:cs="Arial Unicode MS"/>
        </w:rPr>
        <w:t xml:space="preserve"> el día </w:t>
      </w:r>
      <w:r w:rsidR="00641B57" w:rsidRPr="00641B57">
        <w:rPr>
          <w:rFonts w:ascii="Verdana" w:eastAsia="Arial Unicode MS" w:hAnsi="Verdana" w:cs="Arial Unicode MS"/>
        </w:rPr>
        <w:t xml:space="preserve">26 veintiséis de noviembre </w:t>
      </w:r>
      <w:r w:rsidRPr="00641B57">
        <w:rPr>
          <w:rFonts w:ascii="Verdana" w:eastAsia="Arial Unicode MS" w:hAnsi="Verdana" w:cs="Arial Unicode MS"/>
        </w:rPr>
        <w:t>del 2019 dos mil diecinueve,</w:t>
      </w:r>
      <w:r w:rsidRPr="003F685A">
        <w:rPr>
          <w:rFonts w:ascii="Verdana" w:eastAsia="Arial Unicode MS" w:hAnsi="Verdana" w:cs="Arial Unicode MS"/>
        </w:rPr>
        <w:t xml:space="preserve"> </w:t>
      </w:r>
      <w:r w:rsidR="000618E9" w:rsidRPr="003F685A">
        <w:rPr>
          <w:rFonts w:ascii="Verdana" w:eastAsia="Arial Unicode MS" w:hAnsi="Verdana" w:cs="Arial Unicode MS"/>
        </w:rPr>
        <w:t xml:space="preserve">para sesionar en cumplimiento del requisito estipulado en el artículo 48.1 del Reglamento Interior del Ayuntamiento de Zapotlán el Grande, para analizar temas </w:t>
      </w:r>
      <w:r w:rsidR="000618E9" w:rsidRPr="003F685A">
        <w:rPr>
          <w:rFonts w:ascii="Verdana" w:eastAsia="Arial Unicode MS" w:hAnsi="Verdana" w:cs="Arial Unicode MS"/>
        </w:rPr>
        <w:lastRenderedPageBreak/>
        <w:t>correspondientes a esta comisión</w:t>
      </w:r>
      <w:r w:rsidR="000618E9" w:rsidRPr="003F685A">
        <w:rPr>
          <w:rFonts w:ascii="Verdana" w:hAnsi="Verdana"/>
          <w:lang w:val="es-ES"/>
        </w:rPr>
        <w:t xml:space="preserve"> de conformidad a lo </w:t>
      </w:r>
      <w:r w:rsidR="000618E9">
        <w:rPr>
          <w:rFonts w:ascii="Verdana" w:hAnsi="Verdana"/>
          <w:lang w:val="es-ES"/>
        </w:rPr>
        <w:t>establecido</w:t>
      </w:r>
      <w:r w:rsidR="000618E9" w:rsidRPr="003F685A">
        <w:rPr>
          <w:rFonts w:ascii="Verdana" w:hAnsi="Verdana"/>
          <w:lang w:val="es-ES"/>
        </w:rPr>
        <w:t xml:space="preserve"> en los artículos 115 Constitucional, 27 de la Ley de Gobierno y la Administración Pública Municipal, así como de los numerales 40 al 49, </w:t>
      </w:r>
      <w:r w:rsidR="000618E9" w:rsidRPr="0050482E">
        <w:rPr>
          <w:rFonts w:ascii="Verdana" w:hAnsi="Verdana"/>
          <w:lang w:val="es-ES"/>
        </w:rPr>
        <w:t>64, 69 y</w:t>
      </w:r>
      <w:r w:rsidR="000618E9">
        <w:rPr>
          <w:rFonts w:ascii="Verdana" w:hAnsi="Verdana"/>
          <w:lang w:val="es-ES"/>
        </w:rPr>
        <w:t xml:space="preserve"> 7</w:t>
      </w:r>
      <w:r w:rsidR="000618E9" w:rsidRPr="0050482E">
        <w:rPr>
          <w:rFonts w:ascii="Verdana" w:hAnsi="Verdana"/>
          <w:lang w:val="es-ES"/>
        </w:rPr>
        <w:t>0</w:t>
      </w:r>
      <w:r w:rsidR="000618E9">
        <w:rPr>
          <w:rFonts w:ascii="Verdana" w:hAnsi="Verdana"/>
          <w:lang w:val="es-ES"/>
        </w:rPr>
        <w:t xml:space="preserve"> </w:t>
      </w:r>
      <w:r w:rsidR="000618E9" w:rsidRPr="003F685A">
        <w:rPr>
          <w:rFonts w:ascii="Verdana" w:hAnsi="Verdana"/>
          <w:lang w:val="es-ES"/>
        </w:rPr>
        <w:t xml:space="preserve"> del Reglamento Interior del Ayuntamiento de Zapotlán el Grande, </w:t>
      </w:r>
      <w:r w:rsidR="000618E9" w:rsidRPr="003F685A">
        <w:rPr>
          <w:rFonts w:ascii="Verdana" w:eastAsia="Arial Unicode MS" w:hAnsi="Verdana" w:cs="Arial Unicode MS"/>
        </w:rPr>
        <w:t xml:space="preserve">por lo que una vez corroborado que existe </w:t>
      </w:r>
      <w:r w:rsidR="000618E9">
        <w:rPr>
          <w:rFonts w:ascii="Verdana" w:eastAsia="Arial Unicode MS" w:hAnsi="Verdana" w:cs="Arial Unicode MS"/>
        </w:rPr>
        <w:t>q</w:t>
      </w:r>
      <w:r w:rsidR="000618E9" w:rsidRPr="003F685A">
        <w:rPr>
          <w:rFonts w:ascii="Verdana" w:eastAsia="Arial Unicode MS" w:hAnsi="Verdana" w:cs="Arial Unicode MS"/>
        </w:rPr>
        <w:t>uórum</w:t>
      </w:r>
      <w:r w:rsidR="000618E9">
        <w:rPr>
          <w:rFonts w:ascii="Verdana" w:eastAsia="Arial Unicode MS" w:hAnsi="Verdana" w:cs="Arial Unicode MS"/>
        </w:rPr>
        <w:t xml:space="preserve"> l</w:t>
      </w:r>
      <w:r w:rsidRPr="003F685A">
        <w:rPr>
          <w:rFonts w:ascii="Verdana" w:eastAsia="Arial Unicode MS" w:hAnsi="Verdana" w:cs="Arial Unicode MS"/>
        </w:rPr>
        <w:t xml:space="preserve">egal, se procedió al desahogo de la misma bajo los siguientes puntos del orden del día: </w:t>
      </w:r>
      <w:r>
        <w:rPr>
          <w:rFonts w:ascii="Verdana" w:eastAsia="Arial Unicode MS" w:hAnsi="Verdana" w:cs="Arial Unicode MS"/>
        </w:rPr>
        <w:t>-----------------</w:t>
      </w:r>
      <w:r w:rsidR="000618E9">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 xml:space="preserve">1.- Lista de Asistencia y declaración del </w:t>
      </w:r>
      <w:r>
        <w:rPr>
          <w:rFonts w:ascii="Verdana" w:eastAsia="Arial Unicode MS" w:hAnsi="Verdana" w:cs="Arial Unicode MS"/>
        </w:rPr>
        <w:t>quó</w:t>
      </w:r>
      <w:r w:rsidRPr="003F685A">
        <w:rPr>
          <w:rFonts w:ascii="Verdana" w:eastAsia="Arial Unicode MS" w:hAnsi="Verdana" w:cs="Arial Unicode MS"/>
        </w:rPr>
        <w:t xml:space="preserve">rum </w:t>
      </w:r>
      <w:r>
        <w:rPr>
          <w:rFonts w:ascii="Verdana" w:eastAsia="Arial Unicode MS" w:hAnsi="Verdana" w:cs="Arial Unicode MS"/>
        </w:rPr>
        <w:t>l</w:t>
      </w:r>
      <w:r w:rsidRPr="003F685A">
        <w:rPr>
          <w:rFonts w:ascii="Verdana" w:eastAsia="Arial Unicode MS" w:hAnsi="Verdana" w:cs="Arial Unicode MS"/>
        </w:rPr>
        <w:t>egal</w:t>
      </w:r>
      <w:r>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2.-</w:t>
      </w:r>
      <w:bookmarkStart w:id="0" w:name="OLE_LINK1"/>
      <w:r w:rsidR="006722C6">
        <w:rPr>
          <w:rFonts w:ascii="Verdana" w:eastAsia="Arial Unicode MS" w:hAnsi="Verdana" w:cs="Arial Unicode MS"/>
        </w:rPr>
        <w:t xml:space="preserve">Finalización del análisis </w:t>
      </w:r>
      <w:r w:rsidR="00641B57">
        <w:rPr>
          <w:rFonts w:ascii="Verdana" w:eastAsia="Arial Unicode MS" w:hAnsi="Verdana" w:cs="Arial Unicode MS"/>
        </w:rPr>
        <w:t>de la implementación de</w:t>
      </w:r>
      <w:r w:rsidR="006722C6">
        <w:rPr>
          <w:rFonts w:ascii="Verdana" w:eastAsia="Arial Unicode MS" w:hAnsi="Verdana" w:cs="Arial Unicode MS"/>
        </w:rPr>
        <w:t xml:space="preserve"> módulos digitales de servicios municipales en los diferentes puntos estratégicos del municipio</w:t>
      </w:r>
      <w:r w:rsidR="006C0779">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 xml:space="preserve">3.- </w:t>
      </w:r>
      <w:bookmarkEnd w:id="0"/>
      <w:r w:rsidRPr="003F685A">
        <w:rPr>
          <w:rFonts w:ascii="Verdana" w:eastAsia="Arial Unicode MS" w:hAnsi="Verdana" w:cs="Arial Unicode MS"/>
        </w:rPr>
        <w:t xml:space="preserve">Asuntos </w:t>
      </w:r>
      <w:r>
        <w:rPr>
          <w:rFonts w:ascii="Verdana" w:eastAsia="Arial Unicode MS" w:hAnsi="Verdana" w:cs="Arial Unicode MS"/>
        </w:rPr>
        <w:t>v</w:t>
      </w:r>
      <w:r w:rsidRPr="003F685A">
        <w:rPr>
          <w:rFonts w:ascii="Verdana" w:eastAsia="Arial Unicode MS" w:hAnsi="Verdana" w:cs="Arial Unicode MS"/>
        </w:rPr>
        <w:t>arios</w:t>
      </w:r>
      <w:r>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4.- Clausura. -------------</w:t>
      </w:r>
      <w:r>
        <w:rPr>
          <w:rFonts w:ascii="Verdana" w:eastAsia="Arial Unicode MS" w:hAnsi="Verdana" w:cs="Arial Unicode MS"/>
        </w:rPr>
        <w:t>----------------------------------------------------</w:t>
      </w:r>
    </w:p>
    <w:p w:rsidR="00672538" w:rsidRPr="006B09BF"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b/>
        </w:rPr>
        <w:t xml:space="preserve">PRIMER PUNTO.- Lista de Asistencia y declaración del </w:t>
      </w:r>
      <w:r>
        <w:rPr>
          <w:rFonts w:ascii="Verdana" w:eastAsia="Arial Unicode MS" w:hAnsi="Verdana" w:cs="Arial Unicode MS"/>
          <w:b/>
        </w:rPr>
        <w:t>quó</w:t>
      </w:r>
      <w:r w:rsidRPr="003F685A">
        <w:rPr>
          <w:rFonts w:ascii="Verdana" w:eastAsia="Arial Unicode MS" w:hAnsi="Verdana" w:cs="Arial Unicode MS"/>
          <w:b/>
        </w:rPr>
        <w:t xml:space="preserve">rum </w:t>
      </w:r>
      <w:r>
        <w:rPr>
          <w:rFonts w:ascii="Verdana" w:eastAsia="Arial Unicode MS" w:hAnsi="Verdana" w:cs="Arial Unicode MS"/>
          <w:b/>
        </w:rPr>
        <w:t>l</w:t>
      </w:r>
      <w:r w:rsidRPr="003F685A">
        <w:rPr>
          <w:rFonts w:ascii="Verdana" w:eastAsia="Arial Unicode MS" w:hAnsi="Verdana" w:cs="Arial Unicode MS"/>
          <w:b/>
        </w:rPr>
        <w:t>egal</w:t>
      </w:r>
      <w:r w:rsidRPr="003F685A">
        <w:rPr>
          <w:rFonts w:ascii="Verdana" w:eastAsia="Arial Unicode MS" w:hAnsi="Verdana" w:cs="Arial Unicode MS"/>
        </w:rPr>
        <w:t xml:space="preserve">, </w:t>
      </w:r>
      <w:r w:rsidRPr="00854603">
        <w:rPr>
          <w:rFonts w:ascii="Verdana" w:eastAsia="Arial Unicode MS" w:hAnsi="Verdana" w:cs="Arial Unicode MS"/>
          <w:b/>
        </w:rPr>
        <w:t>el M</w:t>
      </w:r>
      <w:r w:rsidR="00554587" w:rsidRPr="00854603">
        <w:rPr>
          <w:rFonts w:ascii="Verdana" w:eastAsia="Arial Unicode MS" w:hAnsi="Verdana" w:cs="Arial Unicode MS"/>
          <w:b/>
        </w:rPr>
        <w:t>tro</w:t>
      </w:r>
      <w:r w:rsidRPr="00854603">
        <w:rPr>
          <w:rFonts w:ascii="Verdana" w:eastAsia="Arial Unicode MS" w:hAnsi="Verdana" w:cs="Arial Unicode MS"/>
          <w:b/>
        </w:rPr>
        <w:t>. NOÉ SAÚL RAMOS GARCÍA</w:t>
      </w:r>
      <w:r>
        <w:rPr>
          <w:rFonts w:ascii="Verdana" w:eastAsia="Arial Unicode MS" w:hAnsi="Verdana" w:cs="Arial Unicode MS"/>
        </w:rPr>
        <w:t>,</w:t>
      </w:r>
      <w:r w:rsidRPr="003F685A">
        <w:rPr>
          <w:rFonts w:ascii="Verdana" w:eastAsia="Arial Unicode MS" w:hAnsi="Verdana" w:cs="Arial Unicode MS"/>
        </w:rPr>
        <w:t xml:space="preserve"> </w:t>
      </w:r>
      <w:r>
        <w:rPr>
          <w:rFonts w:ascii="Verdana" w:eastAsia="Arial Unicode MS" w:hAnsi="Verdana" w:cs="Arial Unicode MS"/>
        </w:rPr>
        <w:t>d</w:t>
      </w:r>
      <w:r w:rsidRPr="003F685A">
        <w:rPr>
          <w:rFonts w:ascii="Verdana" w:eastAsia="Arial Unicode MS" w:hAnsi="Verdana" w:cs="Arial Unicode MS"/>
        </w:rPr>
        <w:t xml:space="preserve">a la bienvenida y </w:t>
      </w:r>
      <w:r>
        <w:rPr>
          <w:rFonts w:ascii="Verdana" w:eastAsia="Arial Unicode MS" w:hAnsi="Verdana" w:cs="Arial Unicode MS"/>
        </w:rPr>
        <w:t>procediendo a la lectura d</w:t>
      </w:r>
      <w:r w:rsidRPr="003F685A">
        <w:rPr>
          <w:rFonts w:ascii="Verdana" w:eastAsia="Arial Unicode MS" w:hAnsi="Verdana" w:cs="Arial Unicode MS"/>
        </w:rPr>
        <w:t xml:space="preserve">el orden del día previsto en la convocatoria, procede al desahogo del primer punto, realizando </w:t>
      </w:r>
      <w:r w:rsidR="00451B1B">
        <w:rPr>
          <w:rFonts w:ascii="Verdana" w:eastAsia="Arial Unicode MS" w:hAnsi="Verdana" w:cs="Arial Unicode MS"/>
        </w:rPr>
        <w:t xml:space="preserve">el pase de lista de asistencia, por lo que </w:t>
      </w:r>
      <w:r w:rsidRPr="00641B57">
        <w:rPr>
          <w:rFonts w:ascii="Verdana" w:eastAsia="Arial Unicode MS" w:hAnsi="Verdana" w:cs="Arial Unicode MS"/>
        </w:rPr>
        <w:t>se ti</w:t>
      </w:r>
      <w:r w:rsidR="006722C6" w:rsidRPr="00641B57">
        <w:rPr>
          <w:rFonts w:ascii="Verdana" w:eastAsia="Arial Unicode MS" w:hAnsi="Verdana" w:cs="Arial Unicode MS"/>
        </w:rPr>
        <w:t>ene por presentes</w:t>
      </w:r>
      <w:r w:rsidR="000618E9">
        <w:rPr>
          <w:rFonts w:ascii="Verdana" w:eastAsia="Arial Unicode MS" w:hAnsi="Verdana" w:cs="Arial Unicode MS"/>
        </w:rPr>
        <w:t xml:space="preserve"> por la  </w:t>
      </w:r>
      <w:r w:rsidR="000618E9" w:rsidRPr="00A617F4">
        <w:rPr>
          <w:rFonts w:ascii="Verdana" w:eastAsia="Arial Unicode MS" w:hAnsi="Verdana" w:cs="Arial Unicode MS"/>
          <w:b/>
        </w:rPr>
        <w:t xml:space="preserve">Comisión Edilicia Permanente de Administración Pública </w:t>
      </w:r>
      <w:r w:rsidR="000618E9">
        <w:rPr>
          <w:rFonts w:ascii="Verdana" w:eastAsia="Arial Unicode MS" w:hAnsi="Verdana" w:cs="Arial Unicode MS"/>
        </w:rPr>
        <w:t xml:space="preserve">como convocante, </w:t>
      </w:r>
      <w:r w:rsidR="000618E9" w:rsidRPr="003F685A">
        <w:rPr>
          <w:rFonts w:ascii="Verdana" w:eastAsia="Arial Unicode MS" w:hAnsi="Verdana" w:cs="Arial Unicode MS"/>
        </w:rPr>
        <w:t>integrad</w:t>
      </w:r>
      <w:r w:rsidR="000618E9">
        <w:rPr>
          <w:rFonts w:ascii="Verdana" w:eastAsia="Arial Unicode MS" w:hAnsi="Verdana" w:cs="Arial Unicode MS"/>
        </w:rPr>
        <w:t xml:space="preserve">a </w:t>
      </w:r>
      <w:r w:rsidR="000618E9" w:rsidRPr="003F685A">
        <w:rPr>
          <w:rFonts w:ascii="Verdana" w:eastAsia="Arial Unicode MS" w:hAnsi="Verdana" w:cs="Arial Unicode MS"/>
        </w:rPr>
        <w:t>en sus calidades de presidente y vocale</w:t>
      </w:r>
      <w:r w:rsidR="000618E9">
        <w:rPr>
          <w:rFonts w:ascii="Verdana" w:eastAsia="Arial Unicode MS" w:hAnsi="Verdana" w:cs="Arial Unicode MS"/>
        </w:rPr>
        <w:t>s de la comisión respectivamente</w:t>
      </w:r>
      <w:r w:rsidR="000618E9" w:rsidRPr="003F685A">
        <w:rPr>
          <w:rFonts w:ascii="Verdana" w:eastAsia="Arial Unicode MS" w:hAnsi="Verdana" w:cs="Arial Unicode MS"/>
        </w:rPr>
        <w:t xml:space="preserve"> po</w:t>
      </w:r>
      <w:r w:rsidR="000618E9">
        <w:rPr>
          <w:rFonts w:ascii="Verdana" w:eastAsia="Arial Unicode MS" w:hAnsi="Verdana" w:cs="Arial Unicode MS"/>
        </w:rPr>
        <w:t>r el</w:t>
      </w:r>
      <w:r w:rsidR="000618E9" w:rsidRPr="003F685A">
        <w:rPr>
          <w:rFonts w:ascii="Verdana" w:eastAsia="Arial Unicode MS" w:hAnsi="Verdana" w:cs="Arial Unicode MS"/>
        </w:rPr>
        <w:t xml:space="preserve"> </w:t>
      </w:r>
      <w:r w:rsidR="000618E9">
        <w:rPr>
          <w:rFonts w:ascii="Verdana" w:eastAsia="Arial Unicode MS" w:hAnsi="Verdana" w:cs="Arial Unicode MS"/>
        </w:rPr>
        <w:t>regidor</w:t>
      </w:r>
      <w:r w:rsidR="000618E9" w:rsidRPr="003F685A">
        <w:rPr>
          <w:rFonts w:ascii="Verdana" w:eastAsia="Arial Unicode MS" w:hAnsi="Verdana" w:cs="Arial Unicode MS"/>
        </w:rPr>
        <w:t xml:space="preserve"> </w:t>
      </w:r>
      <w:r w:rsidR="000618E9" w:rsidRPr="00672538">
        <w:rPr>
          <w:rFonts w:ascii="Verdana" w:eastAsia="Arial Unicode MS" w:hAnsi="Verdana" w:cs="Arial Unicode MS"/>
        </w:rPr>
        <w:t>NOÉ SAÚL RAMOS GARCÍA</w:t>
      </w:r>
      <w:r w:rsidR="000618E9" w:rsidRPr="003F685A">
        <w:rPr>
          <w:rFonts w:ascii="Verdana" w:eastAsia="Arial Unicode MS" w:hAnsi="Verdana" w:cs="Arial Unicode MS"/>
        </w:rPr>
        <w:t xml:space="preserve">, </w:t>
      </w:r>
      <w:r w:rsidR="000618E9">
        <w:rPr>
          <w:rFonts w:ascii="Verdana" w:eastAsia="Arial Unicode MS" w:hAnsi="Verdana" w:cs="Arial Unicode MS"/>
        </w:rPr>
        <w:t>regidora</w:t>
      </w:r>
      <w:r w:rsidR="000618E9" w:rsidRPr="003F685A">
        <w:rPr>
          <w:rFonts w:ascii="Verdana" w:eastAsia="Arial Unicode MS" w:hAnsi="Verdana" w:cs="Arial Unicode MS"/>
        </w:rPr>
        <w:t xml:space="preserve"> MARÍA LUIS JUAN MORALES y </w:t>
      </w:r>
      <w:r w:rsidR="000618E9">
        <w:rPr>
          <w:rFonts w:ascii="Verdana" w:eastAsia="Arial Unicode MS" w:hAnsi="Verdana" w:cs="Arial Unicode MS"/>
        </w:rPr>
        <w:t xml:space="preserve">regidora </w:t>
      </w:r>
      <w:r w:rsidR="000618E9" w:rsidRPr="003F685A">
        <w:rPr>
          <w:rFonts w:ascii="Verdana" w:eastAsia="Arial Unicode MS" w:hAnsi="Verdana" w:cs="Arial Unicode MS"/>
        </w:rPr>
        <w:t>MA</w:t>
      </w:r>
      <w:r w:rsidR="000618E9">
        <w:rPr>
          <w:rFonts w:ascii="Verdana" w:eastAsia="Arial Unicode MS" w:hAnsi="Verdana" w:cs="Arial Unicode MS"/>
        </w:rPr>
        <w:t xml:space="preserve">RTHA GRACIELA VILLANUEVA ZALAPA por parte de las comisiones edilicias coadyuvantes </w:t>
      </w:r>
      <w:r w:rsidR="000618E9" w:rsidRPr="00641B57">
        <w:rPr>
          <w:rFonts w:ascii="Verdana" w:eastAsia="Arial Unicode MS" w:hAnsi="Verdana" w:cs="Arial Unicode MS"/>
          <w:b/>
        </w:rPr>
        <w:t>Comisión E</w:t>
      </w:r>
      <w:r w:rsidR="000618E9">
        <w:rPr>
          <w:rFonts w:ascii="Verdana" w:eastAsia="Arial Unicode MS" w:hAnsi="Verdana" w:cs="Arial Unicode MS"/>
          <w:b/>
        </w:rPr>
        <w:t>dilicia P</w:t>
      </w:r>
      <w:r w:rsidR="000618E9" w:rsidRPr="00641B57">
        <w:rPr>
          <w:rFonts w:ascii="Verdana" w:eastAsia="Arial Unicode MS" w:hAnsi="Verdana" w:cs="Arial Unicode MS"/>
          <w:b/>
        </w:rPr>
        <w:t xml:space="preserve">ermanente de Hacienda Pública y Patrimonio </w:t>
      </w:r>
      <w:r w:rsidR="000618E9">
        <w:rPr>
          <w:rFonts w:ascii="Verdana" w:eastAsia="Arial Unicode MS" w:hAnsi="Verdana" w:cs="Arial Unicode MS"/>
          <w:b/>
        </w:rPr>
        <w:t>M</w:t>
      </w:r>
      <w:r w:rsidR="000618E9" w:rsidRPr="00641B57">
        <w:rPr>
          <w:rFonts w:ascii="Verdana" w:eastAsia="Arial Unicode MS" w:hAnsi="Verdana" w:cs="Arial Unicode MS"/>
          <w:b/>
        </w:rPr>
        <w:t>unicipal</w:t>
      </w:r>
      <w:r w:rsidR="000618E9" w:rsidRPr="00641B57">
        <w:rPr>
          <w:rFonts w:ascii="Verdana" w:eastAsia="Arial Unicode MS" w:hAnsi="Verdana" w:cs="Arial Unicode MS"/>
        </w:rPr>
        <w:t xml:space="preserve"> </w:t>
      </w:r>
      <w:r w:rsidR="00FC7F38">
        <w:rPr>
          <w:rFonts w:ascii="Verdana" w:eastAsia="Arial Unicode MS" w:hAnsi="Verdana" w:cs="Arial Unicode MS"/>
        </w:rPr>
        <w:t xml:space="preserve">por el LIC. ALFONSO MARTÍNEZ ALLEGRE, en representación de </w:t>
      </w:r>
      <w:r w:rsidR="000618E9" w:rsidRPr="00641B57">
        <w:rPr>
          <w:rFonts w:ascii="Verdana" w:eastAsia="Arial Unicode MS" w:hAnsi="Verdana" w:cs="Arial Unicode MS"/>
        </w:rPr>
        <w:t xml:space="preserve">la </w:t>
      </w:r>
      <w:r w:rsidR="000618E9">
        <w:rPr>
          <w:rFonts w:ascii="Verdana" w:eastAsia="Arial Unicode MS" w:hAnsi="Verdana" w:cs="Arial Unicode MS"/>
        </w:rPr>
        <w:t>regidora LAURA</w:t>
      </w:r>
      <w:r w:rsidR="000618E9" w:rsidRPr="00641B57">
        <w:rPr>
          <w:rFonts w:ascii="Verdana" w:eastAsia="Arial Unicode MS" w:hAnsi="Verdana" w:cs="Arial Unicode MS"/>
        </w:rPr>
        <w:t xml:space="preserve"> ELENA MARTÍNEZ RUVALCABA</w:t>
      </w:r>
      <w:r w:rsidR="000618E9">
        <w:rPr>
          <w:rFonts w:ascii="Verdana" w:eastAsia="Arial Unicode MS" w:hAnsi="Verdana" w:cs="Arial Unicode MS"/>
        </w:rPr>
        <w:t xml:space="preserve"> </w:t>
      </w:r>
      <w:r w:rsidR="00FC7F38">
        <w:rPr>
          <w:rFonts w:ascii="Verdana" w:eastAsia="Arial Unicode MS" w:hAnsi="Verdana" w:cs="Arial Unicode MS"/>
        </w:rPr>
        <w:t>mediante oficio 740/2019</w:t>
      </w:r>
      <w:r w:rsidR="000618E9" w:rsidRPr="00641B57">
        <w:rPr>
          <w:rFonts w:ascii="Verdana" w:eastAsia="Arial Unicode MS" w:hAnsi="Verdana" w:cs="Arial Unicode MS"/>
        </w:rPr>
        <w:t xml:space="preserve">, </w:t>
      </w:r>
      <w:r w:rsidR="00FC7F38">
        <w:rPr>
          <w:rFonts w:ascii="Verdana" w:eastAsia="Arial Unicode MS" w:hAnsi="Verdana" w:cs="Arial Unicode MS"/>
        </w:rPr>
        <w:t>LIC. GLORIA STEPHANIA PEÑA GARCÍA en representación de la sindico</w:t>
      </w:r>
      <w:r w:rsidR="000618E9" w:rsidRPr="00641B57">
        <w:rPr>
          <w:rFonts w:ascii="Verdana" w:eastAsia="Arial Unicode MS" w:hAnsi="Verdana" w:cs="Arial Unicode MS"/>
        </w:rPr>
        <w:t xml:space="preserve"> CINDY ESTEFANIA GARCÍA OROZCO</w:t>
      </w:r>
      <w:r w:rsidR="00FC7F38">
        <w:rPr>
          <w:rFonts w:ascii="Verdana" w:eastAsia="Arial Unicode MS" w:hAnsi="Verdana" w:cs="Arial Unicode MS"/>
        </w:rPr>
        <w:t xml:space="preserve">  mediante oficio 598/2019</w:t>
      </w:r>
      <w:r w:rsidR="000618E9">
        <w:rPr>
          <w:rFonts w:ascii="Verdana" w:eastAsia="Arial Unicode MS" w:hAnsi="Verdana" w:cs="Arial Unicode MS"/>
        </w:rPr>
        <w:t xml:space="preserve">, </w:t>
      </w:r>
      <w:r w:rsidR="00FC7F38">
        <w:rPr>
          <w:rFonts w:ascii="Verdana" w:eastAsia="Arial Unicode MS" w:hAnsi="Verdana" w:cs="Arial Unicode MS"/>
        </w:rPr>
        <w:t>LIC. ALAN MAURICIO REYNOSO MONROY en representación del regidor</w:t>
      </w:r>
      <w:r w:rsidR="000618E9">
        <w:rPr>
          <w:rFonts w:ascii="Verdana" w:eastAsia="Arial Unicode MS" w:hAnsi="Verdana" w:cs="Arial Unicode MS"/>
        </w:rPr>
        <w:t xml:space="preserve"> </w:t>
      </w:r>
      <w:r w:rsidR="000618E9" w:rsidRPr="00641B57">
        <w:rPr>
          <w:rFonts w:ascii="Verdana" w:eastAsia="Arial Unicode MS" w:hAnsi="Verdana" w:cs="Arial Unicode MS"/>
        </w:rPr>
        <w:t>MANUEL JIMÉNEZ GARMA</w:t>
      </w:r>
      <w:r w:rsidR="00FC7F38">
        <w:rPr>
          <w:rFonts w:ascii="Verdana" w:eastAsia="Arial Unicode MS" w:hAnsi="Verdana" w:cs="Arial Unicode MS"/>
        </w:rPr>
        <w:t xml:space="preserve"> mediante oficio 733/2019</w:t>
      </w:r>
      <w:r w:rsidR="000618E9">
        <w:rPr>
          <w:rFonts w:ascii="Verdana" w:eastAsia="Arial Unicode MS" w:hAnsi="Verdana" w:cs="Arial Unicode MS"/>
        </w:rPr>
        <w:t xml:space="preserve">, </w:t>
      </w:r>
      <w:r w:rsidR="00FC7F38">
        <w:rPr>
          <w:rFonts w:ascii="Verdana" w:eastAsia="Arial Unicode MS" w:hAnsi="Verdana" w:cs="Arial Unicode MS"/>
        </w:rPr>
        <w:t>regidora</w:t>
      </w:r>
      <w:r w:rsidR="000618E9">
        <w:rPr>
          <w:rFonts w:ascii="Verdana" w:eastAsia="Arial Unicode MS" w:hAnsi="Verdana" w:cs="Arial Unicode MS"/>
        </w:rPr>
        <w:t xml:space="preserve"> TANIA MAGDALENA BERNARDINO JUÁ</w:t>
      </w:r>
      <w:r w:rsidR="000618E9" w:rsidRPr="00641B57">
        <w:rPr>
          <w:rFonts w:ascii="Verdana" w:eastAsia="Arial Unicode MS" w:hAnsi="Verdana" w:cs="Arial Unicode MS"/>
        </w:rPr>
        <w:t xml:space="preserve">REZ y </w:t>
      </w:r>
      <w:r w:rsidR="00FC7F38">
        <w:rPr>
          <w:rFonts w:ascii="Verdana" w:eastAsia="Arial Unicode MS" w:hAnsi="Verdana" w:cs="Arial Unicode MS"/>
        </w:rPr>
        <w:t>regidor</w:t>
      </w:r>
      <w:r w:rsidR="000618E9" w:rsidRPr="00641B57">
        <w:rPr>
          <w:rFonts w:ascii="Verdana" w:eastAsia="Arial Unicode MS" w:hAnsi="Verdana" w:cs="Arial Unicode MS"/>
        </w:rPr>
        <w:t xml:space="preserve"> NOÉ RAMOS GARCÍA</w:t>
      </w:r>
      <w:r w:rsidR="00FC7F38">
        <w:rPr>
          <w:rFonts w:ascii="Verdana" w:eastAsia="Arial Unicode MS" w:hAnsi="Verdana" w:cs="Arial Unicode MS"/>
        </w:rPr>
        <w:t>;</w:t>
      </w:r>
      <w:r w:rsidR="000618E9" w:rsidRPr="00641B57">
        <w:rPr>
          <w:rFonts w:ascii="Verdana" w:eastAsia="Arial Unicode MS" w:hAnsi="Verdana" w:cs="Arial Unicode MS"/>
        </w:rPr>
        <w:t xml:space="preserve"> por la </w:t>
      </w:r>
      <w:r w:rsidR="000618E9" w:rsidRPr="00480688">
        <w:rPr>
          <w:rFonts w:ascii="Verdana" w:eastAsia="Arial Unicode MS" w:hAnsi="Verdana" w:cs="Arial Unicode MS"/>
          <w:b/>
        </w:rPr>
        <w:t>Comisión coadyuvante de Innovación, Ciencia y Tecnología</w:t>
      </w:r>
      <w:r w:rsidR="000618E9">
        <w:rPr>
          <w:rFonts w:ascii="Verdana" w:eastAsia="Arial Unicode MS" w:hAnsi="Verdana" w:cs="Arial Unicode MS"/>
        </w:rPr>
        <w:t xml:space="preserve"> cuya integración en sus calidades de presidente y vocales de la comisión respectivamente se encuentra el </w:t>
      </w:r>
      <w:r w:rsidR="00FC7F38">
        <w:rPr>
          <w:rFonts w:ascii="Verdana" w:eastAsia="Arial Unicode MS" w:hAnsi="Verdana" w:cs="Arial Unicode MS"/>
        </w:rPr>
        <w:t>regidor</w:t>
      </w:r>
      <w:r w:rsidR="000618E9" w:rsidRPr="00641B57">
        <w:rPr>
          <w:rFonts w:ascii="Verdana" w:eastAsia="Arial Unicode MS" w:hAnsi="Verdana" w:cs="Arial Unicode MS"/>
        </w:rPr>
        <w:t xml:space="preserve"> ALEJANDRO BARRAGÁN SÁNCHEZ, </w:t>
      </w:r>
      <w:r w:rsidR="00FC7F38">
        <w:rPr>
          <w:rFonts w:ascii="Verdana" w:eastAsia="Arial Unicode MS" w:hAnsi="Verdana" w:cs="Arial Unicode MS"/>
        </w:rPr>
        <w:t xml:space="preserve">LIC. ALAN MAURICIO REYNOSO MONROY en representación del regidor </w:t>
      </w:r>
      <w:r w:rsidR="00FC7F38" w:rsidRPr="00641B57">
        <w:rPr>
          <w:rFonts w:ascii="Verdana" w:eastAsia="Arial Unicode MS" w:hAnsi="Verdana" w:cs="Arial Unicode MS"/>
        </w:rPr>
        <w:t>MANUEL JIMÉNEZ GARMA</w:t>
      </w:r>
      <w:r w:rsidR="00FC7F38">
        <w:rPr>
          <w:rFonts w:ascii="Verdana" w:eastAsia="Arial Unicode MS" w:hAnsi="Verdana" w:cs="Arial Unicode MS"/>
        </w:rPr>
        <w:t xml:space="preserve"> mediante oficio 733/2019 y Lic. Sergio Alejandro Rolón en representación del regidor</w:t>
      </w:r>
      <w:r w:rsidR="000618E9" w:rsidRPr="00641B57">
        <w:rPr>
          <w:rFonts w:ascii="Verdana" w:eastAsia="Arial Unicode MS" w:hAnsi="Verdana" w:cs="Arial Unicode MS"/>
        </w:rPr>
        <w:t xml:space="preserve"> ARTURO SÁNCHEZ CAMPOS</w:t>
      </w:r>
      <w:r w:rsidR="00FC7F38">
        <w:rPr>
          <w:rFonts w:ascii="Verdana" w:eastAsia="Arial Unicode MS" w:hAnsi="Verdana" w:cs="Arial Unicode MS"/>
        </w:rPr>
        <w:t xml:space="preserve"> mediante oficio 735/2019</w:t>
      </w:r>
      <w:r w:rsidR="000618E9">
        <w:rPr>
          <w:rFonts w:ascii="Verdana" w:eastAsia="Arial Unicode MS" w:hAnsi="Verdana" w:cs="Arial Unicode MS"/>
        </w:rPr>
        <w:t xml:space="preserve">; y la </w:t>
      </w:r>
      <w:r w:rsidR="000618E9" w:rsidRPr="00451B1B">
        <w:rPr>
          <w:rFonts w:ascii="Verdana" w:eastAsia="Arial Unicode MS" w:hAnsi="Verdana" w:cs="Arial Unicode MS"/>
          <w:b/>
        </w:rPr>
        <w:t>Comisión Edilicia Permanente de Transparencia, Acceso a la Información Pública, Combate a la Corrupción y Protección de Datos Personales,</w:t>
      </w:r>
      <w:r w:rsidR="00FC7F38">
        <w:rPr>
          <w:rFonts w:ascii="Verdana" w:eastAsia="Arial Unicode MS" w:hAnsi="Verdana" w:cs="Arial Unicode MS"/>
        </w:rPr>
        <w:t xml:space="preserve"> regidor </w:t>
      </w:r>
      <w:r w:rsidR="009F4965">
        <w:rPr>
          <w:rFonts w:ascii="Verdana" w:eastAsia="Arial Unicode MS" w:hAnsi="Verdana" w:cs="Arial Unicode MS"/>
        </w:rPr>
        <w:t>J</w:t>
      </w:r>
      <w:r w:rsidR="000618E9">
        <w:rPr>
          <w:rFonts w:ascii="Verdana" w:eastAsia="Arial Unicode MS" w:hAnsi="Verdana" w:cs="Arial Unicode MS"/>
        </w:rPr>
        <w:t xml:space="preserve">UAN JOSÉ CHÁVEZ FLORES, </w:t>
      </w:r>
      <w:r w:rsidR="00FC7F38">
        <w:rPr>
          <w:rFonts w:ascii="Verdana" w:eastAsia="Arial Unicode MS" w:hAnsi="Verdana" w:cs="Arial Unicode MS"/>
        </w:rPr>
        <w:lastRenderedPageBreak/>
        <w:t>LIC. GLORIA STEPHANIA PEÑA GARCÍA en representación de la sindico</w:t>
      </w:r>
      <w:r w:rsidR="00FC7F38" w:rsidRPr="00641B57">
        <w:rPr>
          <w:rFonts w:ascii="Verdana" w:eastAsia="Arial Unicode MS" w:hAnsi="Verdana" w:cs="Arial Unicode MS"/>
        </w:rPr>
        <w:t xml:space="preserve"> CINDY ESTEFANIA GARCÍA OROZCO</w:t>
      </w:r>
      <w:r w:rsidR="00FC7F38">
        <w:rPr>
          <w:rFonts w:ascii="Verdana" w:eastAsia="Arial Unicode MS" w:hAnsi="Verdana" w:cs="Arial Unicode MS"/>
        </w:rPr>
        <w:t xml:space="preserve">  mediante oficio 598/2019</w:t>
      </w:r>
      <w:r w:rsidR="000618E9">
        <w:rPr>
          <w:rFonts w:ascii="Verdana" w:eastAsia="Arial Unicode MS" w:hAnsi="Verdana" w:cs="Arial Unicode MS"/>
        </w:rPr>
        <w:t xml:space="preserve">, </w:t>
      </w:r>
      <w:r w:rsidR="00FC7F38">
        <w:rPr>
          <w:rFonts w:ascii="Verdana" w:eastAsia="Arial Unicode MS" w:hAnsi="Verdana" w:cs="Arial Unicode MS"/>
        </w:rPr>
        <w:t>regidor</w:t>
      </w:r>
      <w:r w:rsidR="000618E9">
        <w:rPr>
          <w:rFonts w:ascii="Verdana" w:eastAsia="Arial Unicode MS" w:hAnsi="Verdana" w:cs="Arial Unicode MS"/>
        </w:rPr>
        <w:t xml:space="preserve"> </w:t>
      </w:r>
      <w:r w:rsidR="000618E9" w:rsidRPr="006B09BF">
        <w:rPr>
          <w:rFonts w:ascii="Verdana" w:eastAsia="Arial Unicode MS" w:hAnsi="Verdana" w:cs="Arial Unicode MS"/>
        </w:rPr>
        <w:t>JOSÉ ROMERO MERCADO</w:t>
      </w:r>
      <w:r w:rsidR="00FC7F38" w:rsidRPr="006B09BF">
        <w:rPr>
          <w:rFonts w:ascii="Verdana" w:eastAsia="Arial Unicode MS" w:hAnsi="Verdana" w:cs="Arial Unicode MS"/>
        </w:rPr>
        <w:t xml:space="preserve">, no encontrándose presentes los regidores CLAUDIA LOPÉZ DEL TORO y VICENTE PINTO RAMÍREZ, </w:t>
      </w:r>
      <w:r w:rsidR="006B09BF" w:rsidRPr="006B09BF">
        <w:rPr>
          <w:rFonts w:ascii="Verdana" w:eastAsia="Arial Unicode MS" w:hAnsi="Verdana" w:cs="Arial Unicode MS"/>
        </w:rPr>
        <w:t>in</w:t>
      </w:r>
      <w:r w:rsidR="00D110DA" w:rsidRPr="006B09BF">
        <w:rPr>
          <w:rFonts w:ascii="Verdana" w:eastAsia="Arial Unicode MS" w:hAnsi="Verdana" w:cs="Arial Unicode MS"/>
        </w:rPr>
        <w:t>vitado especial</w:t>
      </w:r>
      <w:r w:rsidR="006B09BF" w:rsidRPr="006B09BF">
        <w:rPr>
          <w:rFonts w:ascii="Verdana" w:eastAsia="Arial Unicode MS" w:hAnsi="Verdana" w:cs="Arial Unicode MS"/>
        </w:rPr>
        <w:t>es</w:t>
      </w:r>
      <w:r w:rsidR="00451656" w:rsidRPr="006B09BF">
        <w:rPr>
          <w:rFonts w:ascii="Verdana" w:eastAsia="Arial Unicode MS" w:hAnsi="Verdana" w:cs="Arial Unicode MS"/>
        </w:rPr>
        <w:t xml:space="preserve"> ADRIÁN CASTILLO SÁNCHEZ</w:t>
      </w:r>
      <w:r w:rsidR="006B09BF" w:rsidRPr="006B09BF">
        <w:rPr>
          <w:rFonts w:ascii="Verdana" w:eastAsia="Arial Unicode MS" w:hAnsi="Verdana" w:cs="Arial Unicode MS"/>
        </w:rPr>
        <w:t xml:space="preserve">, </w:t>
      </w:r>
      <w:r w:rsidR="006B09BF" w:rsidRPr="006B09BF">
        <w:rPr>
          <w:rFonts w:ascii="Verdana" w:hAnsi="Verdana" w:cs="Helvetica"/>
        </w:rPr>
        <w:t xml:space="preserve">Coordinador de Tecnologías de la Información y el </w:t>
      </w:r>
      <w:r w:rsidR="006B09BF" w:rsidRPr="006B09BF">
        <w:rPr>
          <w:rFonts w:ascii="Verdana" w:eastAsia="Arial Unicode MS" w:hAnsi="Verdana" w:cs="Arial Unicode MS"/>
        </w:rPr>
        <w:t>L.I. IGNACIO CARRILLO ALCOCER</w:t>
      </w:r>
      <w:r w:rsidR="00FF3BEA" w:rsidRPr="006B09BF">
        <w:rPr>
          <w:rFonts w:ascii="Verdana" w:eastAsia="Arial Unicode MS" w:hAnsi="Verdana" w:cs="Arial Unicode MS"/>
        </w:rPr>
        <w:t xml:space="preserve"> </w:t>
      </w:r>
      <w:r w:rsidRPr="006B09BF">
        <w:rPr>
          <w:rFonts w:ascii="Verdana" w:eastAsia="Arial Unicode MS" w:hAnsi="Verdana" w:cs="Arial Unicode MS"/>
        </w:rPr>
        <w:t xml:space="preserve">para lo cual se </w:t>
      </w:r>
      <w:r w:rsidR="00451656" w:rsidRPr="006B09BF">
        <w:rPr>
          <w:rFonts w:ascii="Verdana" w:eastAsia="Arial Unicode MS" w:hAnsi="Verdana" w:cs="Arial Unicode MS"/>
        </w:rPr>
        <w:t xml:space="preserve">verifica la asistencia de 11 once </w:t>
      </w:r>
      <w:r w:rsidRPr="006B09BF">
        <w:rPr>
          <w:rFonts w:ascii="Verdana" w:eastAsia="Arial Unicode MS" w:hAnsi="Verdana" w:cs="Arial Unicode MS"/>
        </w:rPr>
        <w:t xml:space="preserve">integrantes de </w:t>
      </w:r>
      <w:r w:rsidR="006C0779" w:rsidRPr="006B09BF">
        <w:rPr>
          <w:rFonts w:ascii="Verdana" w:eastAsia="Arial Unicode MS" w:hAnsi="Verdana" w:cs="Arial Unicode MS"/>
        </w:rPr>
        <w:t>la</w:t>
      </w:r>
      <w:r w:rsidR="00451656" w:rsidRPr="006B09BF">
        <w:rPr>
          <w:rFonts w:ascii="Verdana" w:eastAsia="Arial Unicode MS" w:hAnsi="Verdana" w:cs="Arial Unicode MS"/>
        </w:rPr>
        <w:t>s comisio</w:t>
      </w:r>
      <w:r w:rsidR="006C0779" w:rsidRPr="006B09BF">
        <w:rPr>
          <w:rFonts w:ascii="Verdana" w:eastAsia="Arial Unicode MS" w:hAnsi="Verdana" w:cs="Arial Unicode MS"/>
        </w:rPr>
        <w:t>n</w:t>
      </w:r>
      <w:r w:rsidR="00451656" w:rsidRPr="006B09BF">
        <w:rPr>
          <w:rFonts w:ascii="Verdana" w:eastAsia="Arial Unicode MS" w:hAnsi="Verdana" w:cs="Arial Unicode MS"/>
        </w:rPr>
        <w:t>es</w:t>
      </w:r>
      <w:r w:rsidRPr="006B09BF">
        <w:rPr>
          <w:rFonts w:ascii="Verdana" w:eastAsia="Arial Unicode MS" w:hAnsi="Verdana" w:cs="Arial Unicode MS"/>
        </w:rPr>
        <w:t>, se declara la existencia del quórum legal, así mismo somete a consideración la aprobación del orden del día siendo aprobado por los presentes. ---------</w:t>
      </w:r>
    </w:p>
    <w:p w:rsidR="005046F2" w:rsidRDefault="00672538" w:rsidP="00672538">
      <w:pPr>
        <w:spacing w:line="276" w:lineRule="auto"/>
        <w:jc w:val="both"/>
        <w:rPr>
          <w:rFonts w:ascii="Verdana" w:eastAsia="Arial Unicode MS" w:hAnsi="Verdana" w:cs="Arial Unicode MS"/>
        </w:rPr>
      </w:pPr>
      <w:r w:rsidRPr="00DA5CDF">
        <w:rPr>
          <w:rFonts w:ascii="Verdana" w:eastAsia="Arial Unicode MS" w:hAnsi="Verdana" w:cs="Arial Unicode MS"/>
          <w:b/>
        </w:rPr>
        <w:t xml:space="preserve">SEGUNDO PUNTO.- </w:t>
      </w:r>
      <w:r w:rsidR="00451656" w:rsidRPr="00451656">
        <w:rPr>
          <w:rFonts w:ascii="Verdana" w:eastAsia="Arial Unicode MS" w:hAnsi="Verdana" w:cs="Arial Unicode MS"/>
          <w:b/>
        </w:rPr>
        <w:t xml:space="preserve">Finalización del análisis </w:t>
      </w:r>
      <w:r w:rsidR="00F858C4">
        <w:rPr>
          <w:rFonts w:ascii="Verdana" w:eastAsia="Arial Unicode MS" w:hAnsi="Verdana" w:cs="Arial Unicode MS"/>
          <w:b/>
        </w:rPr>
        <w:t>de la implementación de</w:t>
      </w:r>
      <w:r w:rsidR="00451656" w:rsidRPr="00451656">
        <w:rPr>
          <w:rFonts w:ascii="Verdana" w:eastAsia="Arial Unicode MS" w:hAnsi="Verdana" w:cs="Arial Unicode MS"/>
          <w:b/>
        </w:rPr>
        <w:t xml:space="preserve"> módulos</w:t>
      </w:r>
      <w:r w:rsidR="00F858C4">
        <w:rPr>
          <w:rFonts w:ascii="Verdana" w:eastAsia="Arial Unicode MS" w:hAnsi="Verdana" w:cs="Arial Unicode MS"/>
          <w:b/>
        </w:rPr>
        <w:t xml:space="preserve"> digitales de</w:t>
      </w:r>
      <w:r w:rsidR="00451656" w:rsidRPr="00451656">
        <w:rPr>
          <w:rFonts w:ascii="Verdana" w:eastAsia="Arial Unicode MS" w:hAnsi="Verdana" w:cs="Arial Unicode MS"/>
          <w:b/>
        </w:rPr>
        <w:t xml:space="preserve"> servicios municipales en</w:t>
      </w:r>
      <w:r w:rsidR="00F858C4">
        <w:rPr>
          <w:rFonts w:ascii="Verdana" w:eastAsia="Arial Unicode MS" w:hAnsi="Verdana" w:cs="Arial Unicode MS"/>
          <w:b/>
        </w:rPr>
        <w:t xml:space="preserve"> </w:t>
      </w:r>
      <w:r w:rsidR="00451656" w:rsidRPr="00451656">
        <w:rPr>
          <w:rFonts w:ascii="Verdana" w:eastAsia="Arial Unicode MS" w:hAnsi="Verdana" w:cs="Arial Unicode MS"/>
          <w:b/>
        </w:rPr>
        <w:t>diferentes puntos estratégicos del municipio</w:t>
      </w:r>
      <w:r w:rsidR="00E03CCE" w:rsidRPr="00451656">
        <w:rPr>
          <w:rFonts w:ascii="Verdana" w:eastAsia="Arial Unicode MS" w:hAnsi="Verdana" w:cs="Arial Unicode MS"/>
          <w:b/>
        </w:rPr>
        <w:t>”</w:t>
      </w:r>
      <w:r w:rsidRPr="00451656">
        <w:rPr>
          <w:rFonts w:ascii="Verdana" w:eastAsia="Arial Unicode MS" w:hAnsi="Verdana" w:cs="Arial Unicode MS"/>
          <w:b/>
        </w:rPr>
        <w:t>.-</w:t>
      </w:r>
      <w:r w:rsidR="00641B57">
        <w:rPr>
          <w:rFonts w:ascii="Verdana" w:eastAsia="Arial Unicode MS" w:hAnsi="Verdana" w:cs="Arial Unicode MS"/>
        </w:rPr>
        <w:t xml:space="preserve">El </w:t>
      </w:r>
      <w:r w:rsidR="00F858C4">
        <w:rPr>
          <w:rFonts w:ascii="Verdana" w:eastAsia="Arial Unicode MS" w:hAnsi="Verdana" w:cs="Arial Unicode MS"/>
        </w:rPr>
        <w:t>Presidente de la Comisión</w:t>
      </w:r>
      <w:r w:rsidR="00D110DA">
        <w:rPr>
          <w:rFonts w:ascii="Verdana" w:eastAsia="Arial Unicode MS" w:hAnsi="Verdana" w:cs="Arial Unicode MS"/>
        </w:rPr>
        <w:t xml:space="preserve"> comentó que </w:t>
      </w:r>
      <w:r w:rsidR="00D67D91">
        <w:rPr>
          <w:rFonts w:ascii="Verdana" w:eastAsia="Arial Unicode MS" w:hAnsi="Verdana" w:cs="Arial Unicode MS"/>
        </w:rPr>
        <w:t xml:space="preserve">con fecha </w:t>
      </w:r>
      <w:r w:rsidR="00D110DA">
        <w:rPr>
          <w:rFonts w:ascii="Verdana" w:eastAsia="Arial Unicode MS" w:hAnsi="Verdana" w:cs="Arial Unicode MS"/>
        </w:rPr>
        <w:t xml:space="preserve">10 diez de septiembre tuvo </w:t>
      </w:r>
      <w:r w:rsidR="00D67D91">
        <w:rPr>
          <w:rFonts w:ascii="Verdana" w:eastAsia="Arial Unicode MS" w:hAnsi="Verdana" w:cs="Arial Unicode MS"/>
        </w:rPr>
        <w:t>una llamada con el L.</w:t>
      </w:r>
      <w:r w:rsidR="00D110DA">
        <w:rPr>
          <w:rFonts w:ascii="Verdana" w:eastAsia="Arial Unicode MS" w:hAnsi="Verdana" w:cs="Arial Unicode MS"/>
        </w:rPr>
        <w:t xml:space="preserve">I. IGNACIO CARRILLO ALCOCER, que en la última sesión </w:t>
      </w:r>
      <w:r w:rsidR="00AD20F4">
        <w:rPr>
          <w:rFonts w:ascii="Verdana" w:eastAsia="Arial Unicode MS" w:hAnsi="Verdana" w:cs="Arial Unicode MS"/>
        </w:rPr>
        <w:t>quedó</w:t>
      </w:r>
      <w:r w:rsidR="00D67D91">
        <w:rPr>
          <w:rFonts w:ascii="Verdana" w:eastAsia="Arial Unicode MS" w:hAnsi="Verdana" w:cs="Arial Unicode MS"/>
        </w:rPr>
        <w:t xml:space="preserve"> de hacerles </w:t>
      </w:r>
      <w:r w:rsidR="00D110DA">
        <w:rPr>
          <w:rFonts w:ascii="Verdana" w:eastAsia="Arial Unicode MS" w:hAnsi="Verdana" w:cs="Arial Unicode MS"/>
        </w:rPr>
        <w:t xml:space="preserve">una propuesta </w:t>
      </w:r>
      <w:r w:rsidR="00D67D91">
        <w:rPr>
          <w:rFonts w:ascii="Verdana" w:eastAsia="Arial Unicode MS" w:hAnsi="Verdana" w:cs="Arial Unicode MS"/>
        </w:rPr>
        <w:t>tanto</w:t>
      </w:r>
      <w:r w:rsidR="00D110DA">
        <w:rPr>
          <w:rFonts w:ascii="Verdana" w:eastAsia="Arial Unicode MS" w:hAnsi="Verdana" w:cs="Arial Unicode MS"/>
        </w:rPr>
        <w:t xml:space="preserve"> económica como de tecnologías </w:t>
      </w:r>
      <w:r w:rsidR="00D67D91">
        <w:rPr>
          <w:rFonts w:ascii="Verdana" w:eastAsia="Arial Unicode MS" w:hAnsi="Verdana" w:cs="Arial Unicode MS"/>
        </w:rPr>
        <w:t xml:space="preserve">para implementarlo en </w:t>
      </w:r>
      <w:r w:rsidR="00AD20F4">
        <w:rPr>
          <w:rFonts w:ascii="Verdana" w:eastAsia="Arial Unicode MS" w:hAnsi="Verdana" w:cs="Arial Unicode MS"/>
        </w:rPr>
        <w:t>este</w:t>
      </w:r>
      <w:r w:rsidR="00D67D91">
        <w:rPr>
          <w:rFonts w:ascii="Verdana" w:eastAsia="Arial Unicode MS" w:hAnsi="Verdana" w:cs="Arial Unicode MS"/>
        </w:rPr>
        <w:t xml:space="preserve"> proyecto,</w:t>
      </w:r>
      <w:r w:rsidR="00AD20F4">
        <w:rPr>
          <w:rFonts w:ascii="Verdana" w:eastAsia="Arial Unicode MS" w:hAnsi="Verdana" w:cs="Arial Unicode MS"/>
        </w:rPr>
        <w:t xml:space="preserve"> sin embargo la agenda había estado saturada, a su  vez se </w:t>
      </w:r>
      <w:r w:rsidR="00D67D91">
        <w:rPr>
          <w:rFonts w:ascii="Verdana" w:eastAsia="Arial Unicode MS" w:hAnsi="Verdana" w:cs="Arial Unicode MS"/>
        </w:rPr>
        <w:t>había quedado pendiente que después de ese proyecto que les iba a presentar, se analizaría con tecnologías de la información</w:t>
      </w:r>
      <w:r w:rsidR="00AD20F4">
        <w:rPr>
          <w:rFonts w:ascii="Verdana" w:eastAsia="Arial Unicode MS" w:hAnsi="Verdana" w:cs="Arial Unicode MS"/>
        </w:rPr>
        <w:t xml:space="preserve"> para empatar el proyecto. Es importante resaltar que por parte del L.I. IGNACIO ALCOCER quien es titular el programa Empress con quien el municipio tiene un contrato y con el que se cuenta con la plataforma principalmente en tesorería, no hay una comunicación estrecha con el departamento de Tecnologías de la Información, por lo que cada uno trabaja de manera aislada y no es posible empatar proyectos coordinados debido a esta situación. Se hace la constancia de la participación del titular de Tecnologías de la Información ADRIÁN CASTILLO SÁNCHEZ, donde expone su propuesta y sus limitantes, hace uso de la voz el regidor ALEJANDRO BARRAGÁN y el regidor JOSÉ ROMERO MERCADO y acto seguido arriba el </w:t>
      </w:r>
      <w:r w:rsidR="00AD20F4">
        <w:rPr>
          <w:rFonts w:ascii="Verdana" w:eastAsia="Arial Unicode MS" w:hAnsi="Verdana" w:cs="Arial Unicode MS"/>
        </w:rPr>
        <w:t>L.I. IGNACIO ALCOCER</w:t>
      </w:r>
      <w:r w:rsidR="00AD20F4">
        <w:rPr>
          <w:rFonts w:ascii="Verdana" w:eastAsia="Arial Unicode MS" w:hAnsi="Verdana" w:cs="Arial Unicode MS"/>
        </w:rPr>
        <w:t xml:space="preserve"> pero solicita al pleno de las comisiones dictaminadoras que para hacer la propuesta requiere que no sea grabada la sesión debido a que tiene proyectos que aún no son regist</w:t>
      </w:r>
      <w:r w:rsidR="005046F2">
        <w:rPr>
          <w:rFonts w:ascii="Verdana" w:eastAsia="Arial Unicode MS" w:hAnsi="Verdana" w:cs="Arial Unicode MS"/>
        </w:rPr>
        <w:t xml:space="preserve">rados, por lo que es aprobado por el pleno de las comisiones dictaminadoras y se desarrolla la sesión sin la transmisión en vivo de la sesión en turno. Finalmente el presidente de la comisión convocante el regidor NOÉ RAMOS, que una vez escuchadas las partes técnicas requeridas para este proyecto, estudiados los elementos y analizados cada uno de los puntos, se concluye </w:t>
      </w:r>
      <w:r w:rsidR="00E338D5">
        <w:rPr>
          <w:rFonts w:ascii="Verdana" w:eastAsia="Arial Unicode MS" w:hAnsi="Verdana" w:cs="Arial Unicode MS"/>
        </w:rPr>
        <w:t xml:space="preserve">que </w:t>
      </w:r>
      <w:r w:rsidR="005046F2">
        <w:rPr>
          <w:rFonts w:ascii="Verdana" w:eastAsia="Arial Unicode MS" w:hAnsi="Verdana" w:cs="Arial Unicode MS"/>
        </w:rPr>
        <w:t>no hay elementos de carácter presupuestal para ejecutar el proyecto</w:t>
      </w:r>
      <w:r w:rsidR="00227595">
        <w:rPr>
          <w:rFonts w:ascii="Verdana" w:eastAsia="Arial Unicode MS" w:hAnsi="Verdana" w:cs="Arial Unicode MS"/>
        </w:rPr>
        <w:t xml:space="preserve"> </w:t>
      </w:r>
      <w:r w:rsidR="00227595">
        <w:rPr>
          <w:rFonts w:ascii="Verdana" w:eastAsia="Arial Unicode MS" w:hAnsi="Verdana" w:cs="Arial Unicode MS"/>
        </w:rPr>
        <w:t xml:space="preserve">implementación de </w:t>
      </w:r>
      <w:r w:rsidR="00227595">
        <w:rPr>
          <w:rFonts w:ascii="Verdana" w:eastAsia="Arial Unicode MS" w:hAnsi="Verdana" w:cs="Arial Unicode MS"/>
        </w:rPr>
        <w:lastRenderedPageBreak/>
        <w:t>módulos digitales de servicios municipales en los diferentes puntos estratégicos del municipio</w:t>
      </w:r>
      <w:r w:rsidR="005046F2">
        <w:rPr>
          <w:rFonts w:ascii="Verdana" w:eastAsia="Arial Unicode MS" w:hAnsi="Verdana" w:cs="Arial Unicode MS"/>
        </w:rPr>
        <w:t>, por lo que a sugerencia de los integrantes de la comisión, esta iniciativa se modifique en su totalidad a un campo totalmente digital desde el acceso a internet, por lo que se somete la aprobación en este sentido quedando aprobado por unanimidad de los presentes.--------------------------------------------</w:t>
      </w:r>
      <w:r w:rsidR="00227595">
        <w:rPr>
          <w:rFonts w:ascii="Verdana" w:eastAsia="Arial Unicode MS" w:hAnsi="Verdana" w:cs="Arial Unicode MS"/>
        </w:rPr>
        <w:t>-------------------------</w:t>
      </w:r>
      <w:bookmarkStart w:id="1" w:name="_GoBack"/>
      <w:bookmarkEnd w:id="1"/>
    </w:p>
    <w:p w:rsidR="00672538" w:rsidRDefault="00672538" w:rsidP="00672538">
      <w:pPr>
        <w:spacing w:line="276" w:lineRule="auto"/>
        <w:jc w:val="both"/>
        <w:rPr>
          <w:rFonts w:ascii="Verdana" w:hAnsi="Verdana"/>
          <w:b/>
        </w:rPr>
      </w:pPr>
      <w:r w:rsidRPr="009105C0">
        <w:rPr>
          <w:rFonts w:ascii="Verdana" w:hAnsi="Verdana"/>
          <w:b/>
        </w:rPr>
        <w:t>TERCER PUNTO.- Asuntos varios.-</w:t>
      </w:r>
      <w:r w:rsidR="00B133EF">
        <w:rPr>
          <w:rFonts w:ascii="Verdana" w:hAnsi="Verdana"/>
        </w:rPr>
        <w:t xml:space="preserve"> Sin más asuntos por tratar se continúa con el siguiente y último punto del orden del día</w:t>
      </w:r>
      <w:r>
        <w:rPr>
          <w:rFonts w:ascii="Verdana" w:hAnsi="Verdana"/>
        </w:rPr>
        <w:t>.----------------</w:t>
      </w:r>
      <w:r w:rsidRPr="005E1B25">
        <w:rPr>
          <w:rFonts w:ascii="Verdana" w:hAnsi="Verdana"/>
          <w:b/>
        </w:rPr>
        <w:t xml:space="preserve"> </w:t>
      </w:r>
    </w:p>
    <w:p w:rsidR="00672538" w:rsidRPr="003F685A" w:rsidRDefault="00672538" w:rsidP="00672538">
      <w:pPr>
        <w:spacing w:line="276" w:lineRule="auto"/>
        <w:jc w:val="both"/>
        <w:rPr>
          <w:rFonts w:ascii="Verdana" w:hAnsi="Verdana"/>
        </w:rPr>
      </w:pPr>
      <w:r w:rsidRPr="005E1B25">
        <w:rPr>
          <w:rFonts w:ascii="Verdana" w:hAnsi="Verdana"/>
          <w:b/>
        </w:rPr>
        <w:t>CUARTO PUNTO.- Clausura</w:t>
      </w:r>
      <w:r>
        <w:rPr>
          <w:rFonts w:ascii="Verdana" w:hAnsi="Verdana"/>
        </w:rPr>
        <w:t>. El presidente de la comisión procede a la clausura de la sesión siendo las 1</w:t>
      </w:r>
      <w:r w:rsidR="005046F2">
        <w:rPr>
          <w:rFonts w:ascii="Verdana" w:hAnsi="Verdana"/>
        </w:rPr>
        <w:t>4</w:t>
      </w:r>
      <w:r>
        <w:rPr>
          <w:rFonts w:ascii="Verdana" w:hAnsi="Verdana"/>
        </w:rPr>
        <w:t>:</w:t>
      </w:r>
      <w:r w:rsidR="005046F2">
        <w:rPr>
          <w:rFonts w:ascii="Verdana" w:hAnsi="Verdana"/>
        </w:rPr>
        <w:t>30</w:t>
      </w:r>
      <w:r w:rsidR="00B133EF">
        <w:rPr>
          <w:rFonts w:ascii="Verdana" w:hAnsi="Verdana"/>
        </w:rPr>
        <w:t xml:space="preserve"> </w:t>
      </w:r>
      <w:r w:rsidR="005046F2">
        <w:rPr>
          <w:rFonts w:ascii="Verdana" w:hAnsi="Verdana"/>
        </w:rPr>
        <w:t xml:space="preserve">catorce </w:t>
      </w:r>
      <w:r>
        <w:rPr>
          <w:rFonts w:ascii="Verdana" w:hAnsi="Verdana"/>
        </w:rPr>
        <w:t xml:space="preserve">horas con </w:t>
      </w:r>
      <w:r w:rsidR="005046F2">
        <w:rPr>
          <w:rFonts w:ascii="Verdana" w:hAnsi="Verdana"/>
        </w:rPr>
        <w:t>treinta</w:t>
      </w:r>
      <w:r>
        <w:rPr>
          <w:rFonts w:ascii="Verdana" w:hAnsi="Verdana"/>
        </w:rPr>
        <w:t xml:space="preserve"> minutos del día </w:t>
      </w:r>
      <w:r w:rsidR="00B133EF">
        <w:rPr>
          <w:rFonts w:ascii="Verdana" w:hAnsi="Verdana"/>
        </w:rPr>
        <w:t>28</w:t>
      </w:r>
      <w:r>
        <w:rPr>
          <w:rFonts w:ascii="Verdana" w:hAnsi="Verdana"/>
        </w:rPr>
        <w:t xml:space="preserve"> </w:t>
      </w:r>
      <w:r w:rsidR="00B133EF">
        <w:rPr>
          <w:rFonts w:ascii="Verdana" w:hAnsi="Verdana"/>
        </w:rPr>
        <w:t>veintiocho</w:t>
      </w:r>
      <w:r>
        <w:rPr>
          <w:rFonts w:ascii="Verdana" w:hAnsi="Verdana"/>
        </w:rPr>
        <w:t xml:space="preserve"> de </w:t>
      </w:r>
      <w:r w:rsidR="003D7484">
        <w:rPr>
          <w:rFonts w:ascii="Verdana" w:hAnsi="Verdana"/>
        </w:rPr>
        <w:t>noviem</w:t>
      </w:r>
      <w:r>
        <w:rPr>
          <w:rFonts w:ascii="Verdana" w:hAnsi="Verdana"/>
        </w:rPr>
        <w:t xml:space="preserve">bre </w:t>
      </w:r>
      <w:r w:rsidRPr="00EC3C16">
        <w:rPr>
          <w:rFonts w:ascii="Verdana" w:hAnsi="Verdana"/>
        </w:rPr>
        <w:t>del año 2019 dos mil diecinueve</w:t>
      </w:r>
      <w:r>
        <w:rPr>
          <w:rFonts w:ascii="Verdana" w:hAnsi="Verdana"/>
        </w:rPr>
        <w:t>.</w:t>
      </w:r>
      <w:r w:rsidRPr="009105C0">
        <w:rPr>
          <w:rFonts w:ascii="Verdana" w:hAnsi="Verdana"/>
          <w:lang w:val="es-ES"/>
        </w:rPr>
        <w:t xml:space="preserve"> </w:t>
      </w:r>
      <w:r w:rsidRPr="003F685A">
        <w:rPr>
          <w:rFonts w:ascii="Verdana" w:hAnsi="Verdana"/>
          <w:lang w:val="es-ES"/>
        </w:rPr>
        <w:t xml:space="preserve">Firman el acta los integrantes de la comisión </w:t>
      </w:r>
      <w:r>
        <w:rPr>
          <w:rFonts w:ascii="Verdana" w:hAnsi="Verdana"/>
          <w:lang w:val="es-ES"/>
        </w:rPr>
        <w:t xml:space="preserve">como </w:t>
      </w:r>
      <w:r w:rsidRPr="003F685A">
        <w:rPr>
          <w:rFonts w:ascii="Verdana" w:hAnsi="Verdana"/>
          <w:lang w:val="es-ES"/>
        </w:rPr>
        <w:t xml:space="preserve">evidencia de lo aquí </w:t>
      </w:r>
      <w:r>
        <w:rPr>
          <w:rFonts w:ascii="Verdana" w:hAnsi="Verdana"/>
          <w:lang w:val="es-ES"/>
        </w:rPr>
        <w:t>acordado y para los efectos legales a que haya lugar</w:t>
      </w:r>
      <w:r w:rsidRPr="003F685A">
        <w:rPr>
          <w:rFonts w:ascii="Verdana" w:hAnsi="Verdana"/>
          <w:lang w:val="es-ES"/>
        </w:rPr>
        <w:t>.-</w:t>
      </w:r>
      <w:r w:rsidR="005046F2">
        <w:rPr>
          <w:rFonts w:ascii="Verdana" w:hAnsi="Verdana"/>
          <w:lang w:val="es-ES"/>
        </w:rPr>
        <w:t>---------------------</w:t>
      </w:r>
    </w:p>
    <w:p w:rsidR="00672538" w:rsidRDefault="00672538" w:rsidP="00672538">
      <w:pPr>
        <w:rPr>
          <w:rFonts w:ascii="Verdana" w:hAnsi="Verdana"/>
          <w:lang w:val="es-ES"/>
        </w:rPr>
      </w:pPr>
    </w:p>
    <w:p w:rsidR="00672538" w:rsidRPr="00EC3C16" w:rsidRDefault="00672538" w:rsidP="00672538">
      <w:pPr>
        <w:rPr>
          <w:rFonts w:ascii="Verdana" w:hAnsi="Verdana"/>
          <w:sz w:val="28"/>
          <w:lang w:val="es-ES"/>
        </w:rPr>
      </w:pPr>
    </w:p>
    <w:tbl>
      <w:tblPr>
        <w:tblStyle w:val="Tablaconcuadrcula"/>
        <w:tblW w:w="9322" w:type="dxa"/>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761"/>
      </w:tblGrid>
      <w:tr w:rsidR="00672538" w:rsidRPr="00EC3C16" w:rsidTr="003019D9">
        <w:tc>
          <w:tcPr>
            <w:tcW w:w="9322" w:type="dxa"/>
            <w:gridSpan w:val="2"/>
          </w:tcPr>
          <w:p w:rsidR="00672538" w:rsidRPr="00EC3C16" w:rsidRDefault="00672538" w:rsidP="003019D9">
            <w:pPr>
              <w:pStyle w:val="Textoindependiente2"/>
              <w:spacing w:line="276" w:lineRule="auto"/>
              <w:jc w:val="center"/>
              <w:rPr>
                <w:rFonts w:ascii="Verdana" w:hAnsi="Verdana" w:cs="Tahoma"/>
                <w:b/>
                <w:bCs/>
                <w:sz w:val="24"/>
                <w:szCs w:val="24"/>
                <w:lang w:val="es-MX"/>
              </w:rPr>
            </w:pPr>
            <w:r>
              <w:rPr>
                <w:rFonts w:ascii="Verdana" w:hAnsi="Verdana" w:cs="Tahoma"/>
                <w:b/>
                <w:bCs/>
                <w:sz w:val="24"/>
                <w:szCs w:val="24"/>
                <w:lang w:val="es-MX"/>
              </w:rPr>
              <w:t>COMISIÓN EDILICIA DE ADMINISTRACIÓN PÚBLICA</w:t>
            </w:r>
          </w:p>
        </w:tc>
      </w:tr>
      <w:tr w:rsidR="00672538" w:rsidRPr="00EC3C16" w:rsidTr="003019D9">
        <w:tc>
          <w:tcPr>
            <w:tcW w:w="9322" w:type="dxa"/>
            <w:gridSpan w:val="2"/>
          </w:tcPr>
          <w:p w:rsidR="00672538" w:rsidRDefault="00672538" w:rsidP="003019D9">
            <w:pPr>
              <w:pStyle w:val="Textoindependiente2"/>
              <w:spacing w:line="276" w:lineRule="auto"/>
              <w:jc w:val="center"/>
              <w:rPr>
                <w:rFonts w:ascii="Verdana" w:hAnsi="Verdana" w:cs="Tahoma"/>
                <w:b/>
                <w:bCs/>
                <w:sz w:val="24"/>
                <w:szCs w:val="24"/>
                <w:lang w:val="es-MX"/>
              </w:rPr>
            </w:pPr>
          </w:p>
          <w:p w:rsidR="00672538" w:rsidRDefault="00672538" w:rsidP="003019D9">
            <w:pPr>
              <w:pStyle w:val="Textoindependiente2"/>
              <w:spacing w:line="276" w:lineRule="auto"/>
              <w:jc w:val="center"/>
              <w:rPr>
                <w:rFonts w:ascii="Verdana" w:hAnsi="Verdana" w:cs="Tahoma"/>
                <w:b/>
                <w:bCs/>
                <w:sz w:val="24"/>
                <w:szCs w:val="24"/>
                <w:lang w:val="es-MX"/>
              </w:rPr>
            </w:pPr>
          </w:p>
          <w:p w:rsidR="00672538" w:rsidRPr="00EC3C16" w:rsidRDefault="00672538" w:rsidP="003019D9">
            <w:pPr>
              <w:pStyle w:val="Textoindependiente2"/>
              <w:spacing w:line="276" w:lineRule="auto"/>
              <w:jc w:val="center"/>
              <w:rPr>
                <w:rFonts w:ascii="Verdana" w:hAnsi="Verdana" w:cs="Tahoma"/>
                <w:b/>
                <w:bCs/>
                <w:sz w:val="24"/>
                <w:szCs w:val="24"/>
                <w:lang w:val="es-MX"/>
              </w:rPr>
            </w:pPr>
            <w:r w:rsidRPr="00EC3C16">
              <w:rPr>
                <w:rFonts w:ascii="Verdana" w:hAnsi="Verdana" w:cs="Tahoma"/>
                <w:b/>
                <w:bCs/>
                <w:sz w:val="24"/>
                <w:szCs w:val="24"/>
                <w:lang w:val="es-MX"/>
              </w:rPr>
              <w:t>MTRO. NOÉ SAÚL RAMOS GARCÍA</w:t>
            </w:r>
          </w:p>
        </w:tc>
      </w:tr>
      <w:tr w:rsidR="00672538" w:rsidRPr="00EC3C16" w:rsidTr="003019D9">
        <w:tc>
          <w:tcPr>
            <w:tcW w:w="9322" w:type="dxa"/>
            <w:gridSpan w:val="2"/>
          </w:tcPr>
          <w:p w:rsidR="00672538" w:rsidRPr="00EC3C16" w:rsidRDefault="00672538" w:rsidP="003019D9">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MX"/>
              </w:rPr>
              <w:t>Regidor Presidente</w:t>
            </w:r>
          </w:p>
        </w:tc>
      </w:tr>
      <w:tr w:rsidR="00672538" w:rsidRPr="00EC3C16" w:rsidTr="003019D9">
        <w:tc>
          <w:tcPr>
            <w:tcW w:w="4561" w:type="dxa"/>
          </w:tcPr>
          <w:p w:rsidR="00672538" w:rsidRDefault="00672538" w:rsidP="003019D9">
            <w:pPr>
              <w:pStyle w:val="Textoindependiente2"/>
              <w:spacing w:line="276" w:lineRule="auto"/>
              <w:jc w:val="center"/>
              <w:rPr>
                <w:rFonts w:ascii="Verdana" w:hAnsi="Verdana" w:cs="Tahoma"/>
                <w:b/>
                <w:bCs/>
                <w:sz w:val="24"/>
                <w:szCs w:val="24"/>
                <w:lang w:val="es-ES"/>
              </w:rPr>
            </w:pPr>
          </w:p>
          <w:p w:rsidR="00672538" w:rsidRDefault="00672538" w:rsidP="003019D9">
            <w:pPr>
              <w:pStyle w:val="Textoindependiente2"/>
              <w:spacing w:line="276" w:lineRule="auto"/>
              <w:jc w:val="center"/>
              <w:rPr>
                <w:rFonts w:ascii="Verdana" w:hAnsi="Verdana" w:cs="Tahoma"/>
                <w:b/>
                <w:bCs/>
                <w:sz w:val="24"/>
                <w:szCs w:val="24"/>
                <w:lang w:val="es-ES"/>
              </w:rPr>
            </w:pPr>
          </w:p>
          <w:p w:rsidR="00672538" w:rsidRDefault="00672538" w:rsidP="003019D9">
            <w:pPr>
              <w:pStyle w:val="Textoindependiente2"/>
              <w:spacing w:line="276" w:lineRule="auto"/>
              <w:jc w:val="center"/>
              <w:rPr>
                <w:rFonts w:ascii="Verdana" w:hAnsi="Verdana" w:cs="Tahoma"/>
                <w:b/>
                <w:bCs/>
                <w:sz w:val="24"/>
                <w:szCs w:val="24"/>
                <w:lang w:val="es-ES"/>
              </w:rPr>
            </w:pPr>
          </w:p>
          <w:p w:rsidR="00672538" w:rsidRDefault="00672538" w:rsidP="003019D9">
            <w:pPr>
              <w:pStyle w:val="Textoindependiente2"/>
              <w:spacing w:line="276" w:lineRule="auto"/>
              <w:jc w:val="center"/>
              <w:rPr>
                <w:rFonts w:ascii="Verdana" w:hAnsi="Verdana" w:cs="Tahoma"/>
                <w:b/>
                <w:bCs/>
                <w:sz w:val="24"/>
                <w:szCs w:val="24"/>
                <w:lang w:val="es-ES"/>
              </w:rPr>
            </w:pPr>
          </w:p>
          <w:p w:rsidR="00672538" w:rsidRDefault="00672538" w:rsidP="003019D9">
            <w:pPr>
              <w:pStyle w:val="Textoindependiente2"/>
              <w:spacing w:line="276" w:lineRule="auto"/>
              <w:jc w:val="center"/>
              <w:rPr>
                <w:rFonts w:ascii="Verdana" w:hAnsi="Verdana" w:cs="Tahoma"/>
                <w:b/>
                <w:bCs/>
                <w:sz w:val="24"/>
                <w:szCs w:val="24"/>
                <w:lang w:val="es-ES"/>
              </w:rPr>
            </w:pPr>
          </w:p>
          <w:p w:rsidR="00672538" w:rsidRDefault="00672538" w:rsidP="003019D9">
            <w:pPr>
              <w:pStyle w:val="Textoindependiente2"/>
              <w:spacing w:line="276" w:lineRule="auto"/>
              <w:jc w:val="center"/>
              <w:rPr>
                <w:rFonts w:ascii="Verdana" w:hAnsi="Verdana" w:cs="Tahoma"/>
                <w:b/>
                <w:bCs/>
                <w:sz w:val="24"/>
                <w:szCs w:val="24"/>
                <w:lang w:val="es-ES"/>
              </w:rPr>
            </w:pPr>
          </w:p>
          <w:p w:rsidR="00672538" w:rsidRPr="00EC3C16" w:rsidRDefault="00672538" w:rsidP="003019D9">
            <w:pPr>
              <w:pStyle w:val="Textoindependiente2"/>
              <w:spacing w:line="276" w:lineRule="auto"/>
              <w:jc w:val="center"/>
              <w:rPr>
                <w:rFonts w:ascii="Verdana" w:hAnsi="Verdana" w:cs="Tahoma"/>
                <w:b/>
                <w:bCs/>
                <w:sz w:val="24"/>
                <w:szCs w:val="24"/>
                <w:lang w:val="es-ES"/>
              </w:rPr>
            </w:pPr>
            <w:r w:rsidRPr="00EC3C16">
              <w:rPr>
                <w:rFonts w:ascii="Verdana" w:hAnsi="Verdana" w:cs="Tahoma"/>
                <w:b/>
                <w:bCs/>
                <w:sz w:val="24"/>
                <w:szCs w:val="24"/>
                <w:lang w:val="es-ES"/>
              </w:rPr>
              <w:t>LIC. MARÍA LUIS JUAN MORALES</w:t>
            </w:r>
          </w:p>
        </w:tc>
        <w:tc>
          <w:tcPr>
            <w:tcW w:w="4761" w:type="dxa"/>
          </w:tcPr>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Pr="00EC3C16" w:rsidRDefault="00672538" w:rsidP="003019D9">
            <w:pPr>
              <w:pStyle w:val="Textoindependiente2"/>
              <w:spacing w:line="276" w:lineRule="auto"/>
              <w:ind w:right="-234"/>
              <w:jc w:val="center"/>
              <w:rPr>
                <w:rFonts w:ascii="Verdana" w:hAnsi="Verdana" w:cs="Tahoma"/>
                <w:b/>
                <w:bCs/>
                <w:sz w:val="24"/>
                <w:szCs w:val="24"/>
                <w:lang w:val="es-ES"/>
              </w:rPr>
            </w:pPr>
            <w:r>
              <w:rPr>
                <w:rFonts w:ascii="Verdana" w:hAnsi="Verdana" w:cs="Tahoma"/>
                <w:b/>
                <w:bCs/>
                <w:sz w:val="24"/>
                <w:szCs w:val="24"/>
                <w:lang w:val="es-ES"/>
              </w:rPr>
              <w:t>LI</w:t>
            </w:r>
            <w:r w:rsidRPr="00EC3C16">
              <w:rPr>
                <w:rFonts w:ascii="Verdana" w:hAnsi="Verdana" w:cs="Tahoma"/>
                <w:b/>
                <w:bCs/>
                <w:sz w:val="24"/>
                <w:szCs w:val="24"/>
                <w:lang w:val="es-ES"/>
              </w:rPr>
              <w:t>C. MARTHA GRACIELA VILLANUEVA ZALAPA</w:t>
            </w:r>
          </w:p>
        </w:tc>
      </w:tr>
      <w:tr w:rsidR="00672538" w:rsidRPr="00EC3C16" w:rsidTr="003019D9">
        <w:tc>
          <w:tcPr>
            <w:tcW w:w="4561" w:type="dxa"/>
          </w:tcPr>
          <w:p w:rsidR="00672538" w:rsidRPr="00EC3C16" w:rsidRDefault="00672538" w:rsidP="003019D9">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c>
          <w:tcPr>
            <w:tcW w:w="4761" w:type="dxa"/>
          </w:tcPr>
          <w:p w:rsidR="00672538" w:rsidRPr="00EC3C16" w:rsidRDefault="00672538" w:rsidP="003019D9">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r>
    </w:tbl>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p w:rsidR="00672538" w:rsidRDefault="00672538" w:rsidP="00672538">
      <w:pPr>
        <w:tabs>
          <w:tab w:val="left" w:pos="6104"/>
        </w:tabs>
        <w:jc w:val="both"/>
        <w:rPr>
          <w:rFonts w:ascii="Verdana" w:hAnsi="Verdana"/>
          <w:sz w:val="28"/>
          <w:lang w:val="es-ES"/>
        </w:rPr>
      </w:pPr>
      <w:r w:rsidRPr="00882E22">
        <w:rPr>
          <w:rFonts w:ascii="Verdana" w:hAnsi="Verdana"/>
          <w:sz w:val="16"/>
          <w:lang w:val="es-ES"/>
        </w:rPr>
        <w:t>Esta hoja de firmas pertenece al acta de la</w:t>
      </w:r>
      <w:r>
        <w:rPr>
          <w:rFonts w:ascii="Verdana" w:hAnsi="Verdana"/>
          <w:sz w:val="16"/>
          <w:lang w:val="es-ES"/>
        </w:rPr>
        <w:t xml:space="preserve"> continuación de la</w:t>
      </w:r>
      <w:r w:rsidRPr="00882E22">
        <w:rPr>
          <w:rFonts w:ascii="Verdana" w:hAnsi="Verdana"/>
          <w:sz w:val="16"/>
          <w:lang w:val="es-ES"/>
        </w:rPr>
        <w:t xml:space="preserve"> sesión ordinaria número 0</w:t>
      </w:r>
      <w:r w:rsidR="00B133EF">
        <w:rPr>
          <w:rFonts w:ascii="Verdana" w:hAnsi="Verdana"/>
          <w:sz w:val="16"/>
          <w:lang w:val="es-ES"/>
        </w:rPr>
        <w:t>4</w:t>
      </w:r>
      <w:r>
        <w:rPr>
          <w:rFonts w:ascii="Verdana" w:hAnsi="Verdana"/>
          <w:sz w:val="16"/>
          <w:lang w:val="es-ES"/>
        </w:rPr>
        <w:t xml:space="preserve"> cuatro</w:t>
      </w:r>
      <w:r w:rsidRPr="00882E22">
        <w:rPr>
          <w:rFonts w:ascii="Verdana" w:hAnsi="Verdana"/>
          <w:sz w:val="16"/>
          <w:lang w:val="es-ES"/>
        </w:rPr>
        <w:t xml:space="preserve"> de la Comisión Edilicia de Administración Pública de fecha </w:t>
      </w:r>
      <w:r w:rsidR="00B133EF">
        <w:rPr>
          <w:rFonts w:ascii="Verdana" w:hAnsi="Verdana"/>
          <w:sz w:val="16"/>
          <w:lang w:val="es-ES"/>
        </w:rPr>
        <w:t>28 veintiocho de</w:t>
      </w:r>
      <w:r w:rsidR="0017220F">
        <w:rPr>
          <w:rFonts w:ascii="Verdana" w:hAnsi="Verdana"/>
          <w:sz w:val="16"/>
          <w:lang w:val="es-ES"/>
        </w:rPr>
        <w:t xml:space="preserve"> noviembre</w:t>
      </w:r>
      <w:r w:rsidRPr="00882E22">
        <w:rPr>
          <w:rFonts w:ascii="Verdana" w:hAnsi="Verdana"/>
          <w:sz w:val="16"/>
          <w:lang w:val="es-ES"/>
        </w:rPr>
        <w:t xml:space="preserve"> del año 2019 dos mil diecinueve.</w:t>
      </w:r>
    </w:p>
    <w:p w:rsidR="00672538" w:rsidRDefault="00672538" w:rsidP="00672538">
      <w:pPr>
        <w:tabs>
          <w:tab w:val="left" w:pos="6104"/>
        </w:tabs>
        <w:rPr>
          <w:rFonts w:ascii="Verdana" w:hAnsi="Verdana"/>
          <w:sz w:val="28"/>
          <w:lang w:val="es-ES"/>
        </w:rPr>
      </w:pPr>
    </w:p>
    <w:tbl>
      <w:tblPr>
        <w:tblStyle w:val="Tablaconcuadrcula"/>
        <w:tblpPr w:leftFromText="141" w:rightFromText="141" w:vertAnchor="text" w:horzAnchor="margin"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411"/>
      </w:tblGrid>
      <w:tr w:rsidR="00672538" w:rsidRPr="00EA28F7" w:rsidTr="003019D9">
        <w:trPr>
          <w:trHeight w:val="1569"/>
        </w:trPr>
        <w:tc>
          <w:tcPr>
            <w:tcW w:w="8823" w:type="dxa"/>
            <w:gridSpan w:val="2"/>
          </w:tcPr>
          <w:p w:rsidR="00672538" w:rsidRDefault="00672538" w:rsidP="003019D9">
            <w:pPr>
              <w:jc w:val="center"/>
              <w:rPr>
                <w:rFonts w:ascii="Verdana" w:hAnsi="Verdana" w:cs="Arial"/>
                <w:b/>
                <w:szCs w:val="28"/>
              </w:rPr>
            </w:pPr>
          </w:p>
          <w:p w:rsidR="00672538" w:rsidRDefault="00672538" w:rsidP="003019D9">
            <w:pPr>
              <w:jc w:val="center"/>
              <w:rPr>
                <w:rFonts w:ascii="Verdana" w:hAnsi="Verdana" w:cs="Arial"/>
                <w:b/>
                <w:szCs w:val="28"/>
              </w:rPr>
            </w:pPr>
          </w:p>
          <w:p w:rsidR="00B133EF" w:rsidRDefault="00B133EF" w:rsidP="003019D9">
            <w:pPr>
              <w:jc w:val="center"/>
              <w:rPr>
                <w:rFonts w:ascii="Verdana" w:hAnsi="Verdana" w:cs="Arial"/>
                <w:b/>
                <w:szCs w:val="28"/>
              </w:rPr>
            </w:pPr>
          </w:p>
          <w:p w:rsidR="00B133EF" w:rsidRDefault="00B133EF" w:rsidP="003019D9">
            <w:pPr>
              <w:jc w:val="center"/>
              <w:rPr>
                <w:rFonts w:ascii="Verdana" w:hAnsi="Verdana" w:cs="Arial"/>
                <w:b/>
                <w:szCs w:val="28"/>
              </w:rPr>
            </w:pPr>
          </w:p>
          <w:p w:rsidR="00B133EF" w:rsidRDefault="00B133EF" w:rsidP="003019D9">
            <w:pPr>
              <w:jc w:val="center"/>
              <w:rPr>
                <w:rFonts w:ascii="Verdana" w:hAnsi="Verdana" w:cs="Arial"/>
                <w:b/>
                <w:szCs w:val="28"/>
              </w:rPr>
            </w:pPr>
          </w:p>
          <w:p w:rsidR="00672538" w:rsidRDefault="00672538" w:rsidP="003019D9">
            <w:pPr>
              <w:jc w:val="center"/>
              <w:rPr>
                <w:rFonts w:ascii="Verdana" w:hAnsi="Verdana" w:cs="Arial"/>
                <w:b/>
                <w:szCs w:val="28"/>
              </w:rPr>
            </w:pPr>
          </w:p>
          <w:p w:rsidR="00672538" w:rsidRDefault="00672538" w:rsidP="003019D9">
            <w:pPr>
              <w:jc w:val="center"/>
              <w:rPr>
                <w:rFonts w:ascii="Verdana" w:hAnsi="Verdana" w:cs="Arial"/>
                <w:b/>
                <w:szCs w:val="28"/>
              </w:rPr>
            </w:pPr>
          </w:p>
          <w:p w:rsidR="00672538" w:rsidRPr="00EA28F7" w:rsidRDefault="00672538" w:rsidP="003019D9">
            <w:pPr>
              <w:jc w:val="center"/>
              <w:rPr>
                <w:rFonts w:ascii="Verdana" w:hAnsi="Verdana" w:cs="Arial"/>
                <w:b/>
                <w:szCs w:val="28"/>
              </w:rPr>
            </w:pPr>
            <w:r w:rsidRPr="00EA28F7">
              <w:rPr>
                <w:rFonts w:ascii="Verdana" w:hAnsi="Verdana" w:cs="Arial"/>
                <w:b/>
                <w:szCs w:val="28"/>
              </w:rPr>
              <w:t>COMISIÓN</w:t>
            </w:r>
            <w:r>
              <w:rPr>
                <w:rFonts w:ascii="Verdana" w:hAnsi="Verdana" w:cs="Arial"/>
                <w:b/>
                <w:szCs w:val="28"/>
              </w:rPr>
              <w:t xml:space="preserve"> EDILICIA</w:t>
            </w:r>
            <w:r w:rsidRPr="00EA28F7">
              <w:rPr>
                <w:rFonts w:ascii="Verdana" w:hAnsi="Verdana" w:cs="Arial"/>
                <w:b/>
                <w:szCs w:val="28"/>
              </w:rPr>
              <w:t xml:space="preserve"> DE </w:t>
            </w:r>
            <w:r>
              <w:rPr>
                <w:rFonts w:ascii="Verdana" w:hAnsi="Verdana" w:cs="Arial"/>
                <w:b/>
                <w:szCs w:val="28"/>
              </w:rPr>
              <w:t>HACIENDA PÚBLICA Y PATRIMONIO MUNICIPAL.</w:t>
            </w:r>
          </w:p>
        </w:tc>
      </w:tr>
      <w:tr w:rsidR="00672538" w:rsidRPr="00EA28F7" w:rsidTr="003019D9">
        <w:tc>
          <w:tcPr>
            <w:tcW w:w="8823" w:type="dxa"/>
            <w:gridSpan w:val="2"/>
          </w:tcPr>
          <w:p w:rsidR="00672538" w:rsidRDefault="00672538" w:rsidP="003019D9">
            <w:pPr>
              <w:tabs>
                <w:tab w:val="left" w:pos="6104"/>
              </w:tabs>
              <w:rPr>
                <w:rFonts w:ascii="Verdana" w:hAnsi="Verdana"/>
                <w:lang w:val="es-ES"/>
              </w:rPr>
            </w:pPr>
          </w:p>
          <w:p w:rsidR="00672538" w:rsidRDefault="00672538" w:rsidP="003019D9">
            <w:pPr>
              <w:tabs>
                <w:tab w:val="left" w:pos="6104"/>
              </w:tabs>
              <w:rPr>
                <w:rFonts w:ascii="Verdana" w:hAnsi="Verdana"/>
                <w:lang w:val="es-ES"/>
              </w:rPr>
            </w:pPr>
          </w:p>
          <w:p w:rsidR="00672538" w:rsidRDefault="00672538" w:rsidP="003019D9">
            <w:pPr>
              <w:tabs>
                <w:tab w:val="left" w:pos="6104"/>
              </w:tabs>
              <w:rPr>
                <w:rFonts w:ascii="Verdana" w:hAnsi="Verdana"/>
                <w:lang w:val="es-ES"/>
              </w:rPr>
            </w:pPr>
          </w:p>
          <w:p w:rsidR="00672538" w:rsidRDefault="00672538" w:rsidP="003019D9">
            <w:pPr>
              <w:tabs>
                <w:tab w:val="left" w:pos="6104"/>
              </w:tabs>
              <w:rPr>
                <w:rFonts w:ascii="Verdana" w:hAnsi="Verdana"/>
                <w:lang w:val="es-ES"/>
              </w:rPr>
            </w:pPr>
          </w:p>
          <w:p w:rsidR="00672538" w:rsidRPr="00CB71D6" w:rsidRDefault="00672538" w:rsidP="003019D9">
            <w:pPr>
              <w:tabs>
                <w:tab w:val="left" w:pos="6104"/>
              </w:tabs>
              <w:jc w:val="center"/>
              <w:rPr>
                <w:rFonts w:ascii="Verdana" w:hAnsi="Verdana"/>
              </w:rPr>
            </w:pPr>
            <w:r w:rsidRPr="00EA28F7">
              <w:rPr>
                <w:rFonts w:ascii="Verdana" w:hAnsi="Verdana" w:cs="Arial"/>
                <w:b/>
                <w:szCs w:val="28"/>
              </w:rPr>
              <w:t>LIC. LAURA ELENA MARTÍNEZ RUVALCABA</w:t>
            </w:r>
            <w:r>
              <w:rPr>
                <w:rFonts w:ascii="Verdana" w:hAnsi="Verdana" w:cs="Arial"/>
                <w:b/>
                <w:szCs w:val="28"/>
              </w:rPr>
              <w:t>.</w:t>
            </w:r>
          </w:p>
        </w:tc>
      </w:tr>
      <w:tr w:rsidR="00672538" w:rsidRPr="00EA28F7" w:rsidTr="003019D9">
        <w:tc>
          <w:tcPr>
            <w:tcW w:w="8823" w:type="dxa"/>
            <w:gridSpan w:val="2"/>
          </w:tcPr>
          <w:p w:rsidR="00672538" w:rsidRPr="00EA28F7" w:rsidRDefault="00672538" w:rsidP="003019D9">
            <w:pPr>
              <w:tabs>
                <w:tab w:val="left" w:pos="6104"/>
              </w:tabs>
              <w:jc w:val="center"/>
              <w:rPr>
                <w:rFonts w:ascii="Verdana" w:hAnsi="Verdana"/>
                <w:lang w:val="es-ES"/>
              </w:rPr>
            </w:pPr>
            <w:r w:rsidRPr="00EA28F7">
              <w:rPr>
                <w:rFonts w:ascii="Verdana" w:hAnsi="Verdana"/>
                <w:lang w:val="es-ES"/>
              </w:rPr>
              <w:t>Regidora Presidenta</w:t>
            </w:r>
          </w:p>
        </w:tc>
      </w:tr>
      <w:tr w:rsidR="00672538" w:rsidRPr="00EA28F7" w:rsidTr="003019D9">
        <w:tc>
          <w:tcPr>
            <w:tcW w:w="4412" w:type="dxa"/>
          </w:tcPr>
          <w:p w:rsidR="00672538" w:rsidRPr="00EA28F7" w:rsidRDefault="00672538" w:rsidP="003019D9">
            <w:pPr>
              <w:tabs>
                <w:tab w:val="left" w:pos="6104"/>
              </w:tabs>
              <w:rPr>
                <w:rFonts w:ascii="Verdana" w:hAnsi="Verdana"/>
                <w:lang w:val="es-ES"/>
              </w:rPr>
            </w:pPr>
          </w:p>
          <w:p w:rsidR="00672538" w:rsidRDefault="00672538" w:rsidP="003019D9">
            <w:pPr>
              <w:tabs>
                <w:tab w:val="left" w:pos="6104"/>
              </w:tabs>
              <w:rPr>
                <w:rFonts w:ascii="Verdana" w:hAnsi="Verdana"/>
                <w:lang w:val="es-ES"/>
              </w:rPr>
            </w:pPr>
          </w:p>
          <w:p w:rsidR="00672538" w:rsidRDefault="00672538" w:rsidP="003019D9">
            <w:pPr>
              <w:tabs>
                <w:tab w:val="left" w:pos="6104"/>
              </w:tabs>
              <w:rPr>
                <w:rFonts w:ascii="Verdana" w:hAnsi="Verdana"/>
                <w:lang w:val="es-ES"/>
              </w:rPr>
            </w:pPr>
          </w:p>
          <w:p w:rsidR="00672538" w:rsidRDefault="00672538" w:rsidP="003019D9">
            <w:pPr>
              <w:tabs>
                <w:tab w:val="left" w:pos="6104"/>
              </w:tabs>
              <w:rPr>
                <w:rFonts w:ascii="Verdana" w:hAnsi="Verdana"/>
                <w:lang w:val="es-ES"/>
              </w:rPr>
            </w:pPr>
          </w:p>
          <w:p w:rsidR="00672538" w:rsidRPr="00EA28F7" w:rsidRDefault="00672538" w:rsidP="003019D9">
            <w:pPr>
              <w:tabs>
                <w:tab w:val="left" w:pos="6104"/>
              </w:tabs>
              <w:jc w:val="center"/>
              <w:rPr>
                <w:rFonts w:ascii="Verdana" w:hAnsi="Verdana"/>
                <w:lang w:val="es-ES"/>
              </w:rPr>
            </w:pPr>
          </w:p>
        </w:tc>
        <w:tc>
          <w:tcPr>
            <w:tcW w:w="4411" w:type="dxa"/>
          </w:tcPr>
          <w:p w:rsidR="00672538" w:rsidRPr="00EA28F7" w:rsidRDefault="00672538" w:rsidP="003019D9">
            <w:pPr>
              <w:tabs>
                <w:tab w:val="left" w:pos="6104"/>
              </w:tabs>
              <w:rPr>
                <w:rFonts w:ascii="Verdana" w:hAnsi="Verdana"/>
                <w:lang w:val="es-ES"/>
              </w:rPr>
            </w:pPr>
          </w:p>
        </w:tc>
      </w:tr>
      <w:tr w:rsidR="00672538" w:rsidRPr="00EA28F7" w:rsidTr="003019D9">
        <w:trPr>
          <w:trHeight w:val="80"/>
        </w:trPr>
        <w:tc>
          <w:tcPr>
            <w:tcW w:w="4412" w:type="dxa"/>
          </w:tcPr>
          <w:p w:rsidR="00672538" w:rsidRPr="00EA28F7" w:rsidRDefault="00672538" w:rsidP="003019D9">
            <w:pPr>
              <w:tabs>
                <w:tab w:val="left" w:pos="6104"/>
              </w:tabs>
              <w:jc w:val="center"/>
              <w:rPr>
                <w:rFonts w:ascii="Verdana" w:hAnsi="Verdana"/>
                <w:lang w:val="es-ES"/>
              </w:rPr>
            </w:pPr>
            <w:r w:rsidRPr="00EA28F7">
              <w:rPr>
                <w:rFonts w:ascii="Verdana" w:hAnsi="Verdana" w:cs="Arial"/>
                <w:b/>
                <w:szCs w:val="28"/>
              </w:rPr>
              <w:t>MTRA. CINDY ESTEFANY GARCÍA OROZCO</w:t>
            </w:r>
            <w:r>
              <w:rPr>
                <w:rFonts w:ascii="Verdana" w:hAnsi="Verdana" w:cs="Arial"/>
                <w:b/>
                <w:szCs w:val="28"/>
              </w:rPr>
              <w:t>.</w:t>
            </w:r>
          </w:p>
          <w:p w:rsidR="00672538" w:rsidRPr="00EA28F7" w:rsidRDefault="00672538" w:rsidP="003019D9">
            <w:pPr>
              <w:tabs>
                <w:tab w:val="left" w:pos="6104"/>
              </w:tabs>
              <w:jc w:val="center"/>
              <w:rPr>
                <w:rFonts w:ascii="Verdana" w:hAnsi="Verdana"/>
                <w:lang w:val="es-ES"/>
              </w:rPr>
            </w:pPr>
          </w:p>
        </w:tc>
        <w:tc>
          <w:tcPr>
            <w:tcW w:w="4411" w:type="dxa"/>
          </w:tcPr>
          <w:p w:rsidR="00672538" w:rsidRPr="00B41983" w:rsidRDefault="00672538" w:rsidP="003019D9">
            <w:pPr>
              <w:tabs>
                <w:tab w:val="left" w:pos="6104"/>
              </w:tabs>
              <w:jc w:val="center"/>
              <w:rPr>
                <w:rFonts w:ascii="Verdana" w:hAnsi="Verdana"/>
                <w:b/>
                <w:lang w:val="es-ES"/>
              </w:rPr>
            </w:pPr>
            <w:r>
              <w:rPr>
                <w:rFonts w:ascii="Verdana" w:hAnsi="Verdana"/>
                <w:b/>
                <w:lang w:val="es-ES"/>
              </w:rPr>
              <w:t>MTRO. MANUEL DE JESÚS JIMÉNEZ GARMA.</w:t>
            </w:r>
          </w:p>
        </w:tc>
      </w:tr>
      <w:tr w:rsidR="00672538" w:rsidRPr="00EA28F7" w:rsidTr="003019D9">
        <w:tc>
          <w:tcPr>
            <w:tcW w:w="4412" w:type="dxa"/>
          </w:tcPr>
          <w:p w:rsidR="00672538" w:rsidRPr="00EA28F7" w:rsidRDefault="00672538" w:rsidP="003019D9">
            <w:pPr>
              <w:tabs>
                <w:tab w:val="left" w:pos="6104"/>
              </w:tabs>
              <w:jc w:val="center"/>
              <w:rPr>
                <w:rFonts w:ascii="Verdana" w:hAnsi="Verdana" w:cs="Arial"/>
                <w:b/>
                <w:szCs w:val="28"/>
              </w:rPr>
            </w:pPr>
            <w:r w:rsidRPr="00EA28F7">
              <w:rPr>
                <w:rFonts w:ascii="Verdana" w:hAnsi="Verdana" w:cs="Tahoma"/>
                <w:bCs/>
                <w:lang w:val="es-ES"/>
              </w:rPr>
              <w:t>Regidora Vocal</w:t>
            </w:r>
          </w:p>
        </w:tc>
        <w:tc>
          <w:tcPr>
            <w:tcW w:w="4411" w:type="dxa"/>
          </w:tcPr>
          <w:p w:rsidR="00672538" w:rsidRPr="00EA28F7" w:rsidRDefault="00672538" w:rsidP="003019D9">
            <w:pPr>
              <w:tabs>
                <w:tab w:val="left" w:pos="6104"/>
              </w:tabs>
              <w:jc w:val="center"/>
              <w:rPr>
                <w:rFonts w:ascii="Verdana" w:hAnsi="Verdana" w:cs="Arial"/>
                <w:b/>
                <w:szCs w:val="28"/>
              </w:rPr>
            </w:pPr>
            <w:r>
              <w:rPr>
                <w:rFonts w:ascii="Verdana" w:hAnsi="Verdana" w:cs="Tahoma"/>
                <w:bCs/>
                <w:lang w:val="es-ES"/>
              </w:rPr>
              <w:t>Regidor</w:t>
            </w:r>
            <w:r w:rsidRPr="00EA28F7">
              <w:rPr>
                <w:rFonts w:ascii="Verdana" w:hAnsi="Verdana" w:cs="Tahoma"/>
                <w:bCs/>
                <w:lang w:val="es-ES"/>
              </w:rPr>
              <w:t xml:space="preserve"> Vocal</w:t>
            </w:r>
          </w:p>
        </w:tc>
      </w:tr>
      <w:tr w:rsidR="00672538" w:rsidRPr="00EA28F7" w:rsidTr="003019D9">
        <w:tc>
          <w:tcPr>
            <w:tcW w:w="4412" w:type="dxa"/>
          </w:tcPr>
          <w:p w:rsidR="00672538" w:rsidRPr="00EA28F7" w:rsidRDefault="00672538" w:rsidP="003019D9">
            <w:pPr>
              <w:tabs>
                <w:tab w:val="left" w:pos="6104"/>
              </w:tabs>
              <w:jc w:val="center"/>
              <w:rPr>
                <w:rFonts w:ascii="Verdana" w:hAnsi="Verdana" w:cs="Arial"/>
                <w:b/>
                <w:szCs w:val="28"/>
              </w:rPr>
            </w:pPr>
          </w:p>
          <w:p w:rsidR="00672538" w:rsidRPr="00EA28F7" w:rsidRDefault="00672538" w:rsidP="003019D9">
            <w:pPr>
              <w:tabs>
                <w:tab w:val="left" w:pos="6104"/>
              </w:tabs>
              <w:rPr>
                <w:rFonts w:ascii="Verdana" w:hAnsi="Verdana" w:cs="Arial"/>
                <w:b/>
                <w:szCs w:val="28"/>
              </w:rPr>
            </w:pPr>
          </w:p>
          <w:p w:rsidR="00672538" w:rsidRDefault="00672538" w:rsidP="003019D9">
            <w:pPr>
              <w:tabs>
                <w:tab w:val="left" w:pos="6104"/>
              </w:tabs>
              <w:jc w:val="center"/>
              <w:rPr>
                <w:rFonts w:ascii="Verdana" w:hAnsi="Verdana" w:cs="Arial"/>
                <w:b/>
                <w:szCs w:val="28"/>
              </w:rPr>
            </w:pPr>
          </w:p>
          <w:p w:rsidR="00672538" w:rsidRDefault="00672538" w:rsidP="003019D9">
            <w:pPr>
              <w:tabs>
                <w:tab w:val="left" w:pos="6104"/>
              </w:tabs>
              <w:jc w:val="center"/>
              <w:rPr>
                <w:rFonts w:ascii="Verdana" w:hAnsi="Verdana" w:cs="Arial"/>
                <w:b/>
                <w:szCs w:val="28"/>
              </w:rPr>
            </w:pPr>
          </w:p>
          <w:p w:rsidR="00672538" w:rsidRDefault="00672538" w:rsidP="003019D9">
            <w:pPr>
              <w:tabs>
                <w:tab w:val="left" w:pos="6104"/>
              </w:tabs>
              <w:jc w:val="center"/>
              <w:rPr>
                <w:rFonts w:ascii="Verdana" w:hAnsi="Verdana" w:cs="Arial"/>
                <w:b/>
                <w:szCs w:val="28"/>
              </w:rPr>
            </w:pPr>
          </w:p>
          <w:p w:rsidR="00672538" w:rsidRPr="00EA28F7" w:rsidRDefault="00672538" w:rsidP="003019D9">
            <w:pPr>
              <w:tabs>
                <w:tab w:val="left" w:pos="6104"/>
              </w:tabs>
              <w:jc w:val="center"/>
              <w:rPr>
                <w:rFonts w:ascii="Verdana" w:hAnsi="Verdana" w:cs="Arial"/>
                <w:b/>
                <w:szCs w:val="28"/>
              </w:rPr>
            </w:pPr>
          </w:p>
          <w:p w:rsidR="00672538" w:rsidRPr="00EA28F7" w:rsidRDefault="00672538" w:rsidP="003019D9">
            <w:pPr>
              <w:tabs>
                <w:tab w:val="left" w:pos="6104"/>
              </w:tabs>
              <w:jc w:val="center"/>
              <w:rPr>
                <w:rFonts w:ascii="Verdana" w:hAnsi="Verdana" w:cs="Arial"/>
                <w:b/>
                <w:szCs w:val="28"/>
              </w:rPr>
            </w:pPr>
            <w:r>
              <w:rPr>
                <w:rFonts w:ascii="Verdana" w:hAnsi="Verdana" w:cs="Arial"/>
                <w:b/>
                <w:szCs w:val="28"/>
              </w:rPr>
              <w:t>MTRA. TANIA MAGDALENA BERNARDINO JUÁREZ.</w:t>
            </w:r>
          </w:p>
        </w:tc>
        <w:tc>
          <w:tcPr>
            <w:tcW w:w="4411" w:type="dxa"/>
          </w:tcPr>
          <w:p w:rsidR="00672538" w:rsidRPr="00EA28F7" w:rsidRDefault="00672538" w:rsidP="003019D9">
            <w:pPr>
              <w:jc w:val="center"/>
              <w:rPr>
                <w:rFonts w:ascii="Verdana" w:hAnsi="Verdana" w:cs="Arial"/>
                <w:b/>
                <w:szCs w:val="28"/>
              </w:rPr>
            </w:pPr>
          </w:p>
          <w:p w:rsidR="00672538" w:rsidRPr="00EA28F7" w:rsidRDefault="00672538" w:rsidP="003019D9">
            <w:pPr>
              <w:rPr>
                <w:rFonts w:ascii="Verdana" w:hAnsi="Verdana" w:cs="Arial"/>
                <w:b/>
                <w:szCs w:val="28"/>
              </w:rPr>
            </w:pPr>
          </w:p>
          <w:p w:rsidR="00672538" w:rsidRDefault="00672538" w:rsidP="003019D9">
            <w:pPr>
              <w:jc w:val="center"/>
              <w:rPr>
                <w:rFonts w:ascii="Verdana" w:hAnsi="Verdana" w:cs="Arial"/>
                <w:b/>
                <w:szCs w:val="28"/>
              </w:rPr>
            </w:pPr>
          </w:p>
          <w:p w:rsidR="00672538" w:rsidRDefault="00672538" w:rsidP="003019D9">
            <w:pPr>
              <w:jc w:val="center"/>
              <w:rPr>
                <w:rFonts w:ascii="Verdana" w:hAnsi="Verdana" w:cs="Arial"/>
                <w:b/>
                <w:szCs w:val="28"/>
              </w:rPr>
            </w:pPr>
          </w:p>
          <w:p w:rsidR="00672538" w:rsidRDefault="00672538" w:rsidP="003019D9">
            <w:pPr>
              <w:jc w:val="center"/>
              <w:rPr>
                <w:rFonts w:ascii="Verdana" w:hAnsi="Verdana" w:cs="Arial"/>
                <w:b/>
                <w:szCs w:val="28"/>
              </w:rPr>
            </w:pPr>
          </w:p>
          <w:p w:rsidR="00672538" w:rsidRPr="00EA28F7" w:rsidRDefault="00672538" w:rsidP="003019D9">
            <w:pPr>
              <w:jc w:val="center"/>
              <w:rPr>
                <w:rFonts w:ascii="Verdana" w:hAnsi="Verdana" w:cs="Arial"/>
                <w:b/>
                <w:szCs w:val="28"/>
              </w:rPr>
            </w:pPr>
          </w:p>
          <w:p w:rsidR="00672538" w:rsidRPr="00EA28F7" w:rsidRDefault="00672538" w:rsidP="003019D9">
            <w:pPr>
              <w:jc w:val="center"/>
              <w:rPr>
                <w:rFonts w:ascii="Verdana" w:hAnsi="Verdana" w:cs="Arial"/>
                <w:b/>
                <w:szCs w:val="28"/>
              </w:rPr>
            </w:pPr>
            <w:r w:rsidRPr="00EA28F7">
              <w:rPr>
                <w:rFonts w:ascii="Verdana" w:hAnsi="Verdana" w:cs="Arial"/>
                <w:b/>
                <w:szCs w:val="28"/>
              </w:rPr>
              <w:t>MTRO. NOÉ SAÚL RAMOS GARCÍA</w:t>
            </w:r>
            <w:r>
              <w:rPr>
                <w:rFonts w:ascii="Verdana" w:hAnsi="Verdana" w:cs="Arial"/>
                <w:b/>
                <w:szCs w:val="28"/>
              </w:rPr>
              <w:t>.</w:t>
            </w:r>
          </w:p>
          <w:p w:rsidR="00672538" w:rsidRPr="00EA28F7" w:rsidRDefault="00672538" w:rsidP="003019D9">
            <w:pPr>
              <w:tabs>
                <w:tab w:val="left" w:pos="6104"/>
              </w:tabs>
              <w:jc w:val="center"/>
              <w:rPr>
                <w:rFonts w:ascii="Verdana" w:hAnsi="Verdana" w:cs="Arial"/>
                <w:b/>
                <w:szCs w:val="28"/>
              </w:rPr>
            </w:pPr>
          </w:p>
        </w:tc>
      </w:tr>
      <w:tr w:rsidR="00672538" w:rsidRPr="00EA28F7" w:rsidTr="003019D9">
        <w:tc>
          <w:tcPr>
            <w:tcW w:w="4412" w:type="dxa"/>
          </w:tcPr>
          <w:p w:rsidR="00672538" w:rsidRPr="00EA28F7" w:rsidRDefault="00672538" w:rsidP="003019D9">
            <w:pPr>
              <w:tabs>
                <w:tab w:val="left" w:pos="6104"/>
              </w:tabs>
              <w:jc w:val="center"/>
              <w:rPr>
                <w:rFonts w:ascii="Verdana" w:hAnsi="Verdana" w:cs="Arial"/>
                <w:b/>
                <w:szCs w:val="28"/>
              </w:rPr>
            </w:pPr>
            <w:r w:rsidRPr="00EA28F7">
              <w:rPr>
                <w:rFonts w:ascii="Verdana" w:hAnsi="Verdana" w:cs="Tahoma"/>
                <w:bCs/>
                <w:lang w:val="es-ES"/>
              </w:rPr>
              <w:t>Regidora Vocal</w:t>
            </w:r>
          </w:p>
        </w:tc>
        <w:tc>
          <w:tcPr>
            <w:tcW w:w="4411" w:type="dxa"/>
          </w:tcPr>
          <w:p w:rsidR="00672538" w:rsidRDefault="00672538" w:rsidP="003019D9">
            <w:pPr>
              <w:tabs>
                <w:tab w:val="left" w:pos="6104"/>
              </w:tabs>
              <w:jc w:val="center"/>
              <w:rPr>
                <w:rFonts w:ascii="Verdana" w:hAnsi="Verdana" w:cs="Tahoma"/>
                <w:bCs/>
                <w:lang w:val="es-ES"/>
              </w:rPr>
            </w:pPr>
            <w:r w:rsidRPr="00EA28F7">
              <w:rPr>
                <w:rFonts w:ascii="Verdana" w:hAnsi="Verdana" w:cs="Tahoma"/>
                <w:bCs/>
                <w:lang w:val="es-ES"/>
              </w:rPr>
              <w:t>Regidor Vocal</w:t>
            </w:r>
          </w:p>
          <w:p w:rsidR="00672538" w:rsidRDefault="00672538" w:rsidP="003019D9">
            <w:pPr>
              <w:tabs>
                <w:tab w:val="left" w:pos="6104"/>
              </w:tabs>
              <w:jc w:val="center"/>
              <w:rPr>
                <w:rFonts w:ascii="Verdana" w:hAnsi="Verdana" w:cs="Arial"/>
                <w:b/>
                <w:szCs w:val="28"/>
              </w:rPr>
            </w:pPr>
          </w:p>
          <w:p w:rsidR="00672538" w:rsidRPr="00EA28F7" w:rsidRDefault="00672538" w:rsidP="003019D9">
            <w:pPr>
              <w:tabs>
                <w:tab w:val="left" w:pos="6104"/>
              </w:tabs>
              <w:jc w:val="center"/>
              <w:rPr>
                <w:rFonts w:ascii="Verdana" w:hAnsi="Verdana" w:cs="Arial"/>
                <w:b/>
                <w:szCs w:val="28"/>
              </w:rPr>
            </w:pPr>
          </w:p>
        </w:tc>
      </w:tr>
      <w:tr w:rsidR="00672538" w:rsidRPr="00EA28F7" w:rsidTr="003019D9">
        <w:tc>
          <w:tcPr>
            <w:tcW w:w="4412" w:type="dxa"/>
          </w:tcPr>
          <w:p w:rsidR="00672538" w:rsidRPr="00EA28F7" w:rsidRDefault="00672538" w:rsidP="003019D9">
            <w:pPr>
              <w:tabs>
                <w:tab w:val="left" w:pos="6104"/>
              </w:tabs>
              <w:jc w:val="center"/>
              <w:rPr>
                <w:rFonts w:ascii="Verdana" w:hAnsi="Verdana" w:cs="Tahoma"/>
                <w:bCs/>
                <w:lang w:val="es-ES"/>
              </w:rPr>
            </w:pPr>
          </w:p>
        </w:tc>
        <w:tc>
          <w:tcPr>
            <w:tcW w:w="4411" w:type="dxa"/>
          </w:tcPr>
          <w:p w:rsidR="00672538" w:rsidRPr="00EA28F7" w:rsidRDefault="00672538" w:rsidP="003019D9">
            <w:pPr>
              <w:tabs>
                <w:tab w:val="left" w:pos="6104"/>
              </w:tabs>
              <w:jc w:val="center"/>
              <w:rPr>
                <w:rFonts w:ascii="Verdana" w:hAnsi="Verdana" w:cs="Tahoma"/>
                <w:bCs/>
                <w:lang w:val="es-ES"/>
              </w:rPr>
            </w:pPr>
          </w:p>
        </w:tc>
      </w:tr>
    </w:tbl>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p w:rsidR="00B133EF" w:rsidRDefault="00B133EF" w:rsidP="00B133EF">
      <w:pPr>
        <w:tabs>
          <w:tab w:val="left" w:pos="6104"/>
        </w:tabs>
        <w:jc w:val="both"/>
        <w:rPr>
          <w:rFonts w:ascii="Verdana" w:hAnsi="Verdana"/>
          <w:sz w:val="28"/>
          <w:lang w:val="es-ES"/>
        </w:rPr>
      </w:pPr>
      <w:r w:rsidRPr="00882E22">
        <w:rPr>
          <w:rFonts w:ascii="Verdana" w:hAnsi="Verdana"/>
          <w:sz w:val="16"/>
          <w:lang w:val="es-ES"/>
        </w:rPr>
        <w:t>Esta hoja de firmas pertenece al acta de la</w:t>
      </w:r>
      <w:r>
        <w:rPr>
          <w:rFonts w:ascii="Verdana" w:hAnsi="Verdana"/>
          <w:sz w:val="16"/>
          <w:lang w:val="es-ES"/>
        </w:rPr>
        <w:t xml:space="preserve"> continuación de la</w:t>
      </w:r>
      <w:r w:rsidRPr="00882E22">
        <w:rPr>
          <w:rFonts w:ascii="Verdana" w:hAnsi="Verdana"/>
          <w:sz w:val="16"/>
          <w:lang w:val="es-ES"/>
        </w:rPr>
        <w:t xml:space="preserve"> sesión ordinaria número 0</w:t>
      </w:r>
      <w:r>
        <w:rPr>
          <w:rFonts w:ascii="Verdana" w:hAnsi="Verdana"/>
          <w:sz w:val="16"/>
          <w:lang w:val="es-ES"/>
        </w:rPr>
        <w:t>4 cuatro</w:t>
      </w:r>
      <w:r w:rsidRPr="00882E22">
        <w:rPr>
          <w:rFonts w:ascii="Verdana" w:hAnsi="Verdana"/>
          <w:sz w:val="16"/>
          <w:lang w:val="es-ES"/>
        </w:rPr>
        <w:t xml:space="preserve"> de la Comisión Edilicia de Administración Pública de fecha </w:t>
      </w:r>
      <w:r>
        <w:rPr>
          <w:rFonts w:ascii="Verdana" w:hAnsi="Verdana"/>
          <w:sz w:val="16"/>
          <w:lang w:val="es-ES"/>
        </w:rPr>
        <w:t>28 veintiocho de noviembre</w:t>
      </w:r>
      <w:r w:rsidRPr="00882E22">
        <w:rPr>
          <w:rFonts w:ascii="Verdana" w:hAnsi="Verdana"/>
          <w:sz w:val="16"/>
          <w:lang w:val="es-ES"/>
        </w:rPr>
        <w:t xml:space="preserve"> del año 2019 dos mil diecinueve.</w:t>
      </w:r>
    </w:p>
    <w:p w:rsidR="00672538" w:rsidRDefault="00B133EF" w:rsidP="00B133EF">
      <w:pPr>
        <w:tabs>
          <w:tab w:val="left" w:pos="7140"/>
        </w:tabs>
        <w:rPr>
          <w:rFonts w:ascii="Verdana" w:hAnsi="Verdana"/>
          <w:sz w:val="28"/>
          <w:lang w:val="es-ES"/>
        </w:rPr>
      </w:pPr>
      <w:r>
        <w:rPr>
          <w:rFonts w:ascii="Verdana" w:hAnsi="Verdana"/>
          <w:sz w:val="28"/>
          <w:lang w:val="es-ES"/>
        </w:rPr>
        <w:lastRenderedPageBreak/>
        <w:tab/>
      </w:r>
    </w:p>
    <w:p w:rsidR="00672538" w:rsidRDefault="00672538" w:rsidP="00672538">
      <w:pPr>
        <w:tabs>
          <w:tab w:val="left" w:pos="6104"/>
        </w:tabs>
        <w:rPr>
          <w:rFonts w:ascii="Verdana" w:hAnsi="Verdana"/>
          <w:sz w:val="28"/>
          <w:lang w:val="es-ES"/>
        </w:rPr>
      </w:pPr>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8"/>
      </w:tblGrid>
      <w:tr w:rsidR="00672538" w:rsidRPr="00EA28F7" w:rsidTr="003019D9">
        <w:trPr>
          <w:trHeight w:val="1569"/>
        </w:trPr>
        <w:tc>
          <w:tcPr>
            <w:tcW w:w="8818" w:type="dxa"/>
          </w:tcPr>
          <w:p w:rsidR="00672538" w:rsidRDefault="00672538" w:rsidP="003019D9">
            <w:pPr>
              <w:jc w:val="center"/>
              <w:rPr>
                <w:rFonts w:ascii="Verdana" w:hAnsi="Verdana" w:cs="Arial"/>
                <w:b/>
                <w:szCs w:val="28"/>
              </w:rPr>
            </w:pPr>
          </w:p>
          <w:p w:rsidR="00672538" w:rsidRDefault="00672538" w:rsidP="003019D9">
            <w:pPr>
              <w:jc w:val="center"/>
              <w:rPr>
                <w:rFonts w:ascii="Verdana" w:hAnsi="Verdana" w:cs="Arial"/>
                <w:b/>
                <w:szCs w:val="28"/>
              </w:rPr>
            </w:pPr>
          </w:p>
          <w:p w:rsidR="00672538" w:rsidRDefault="00672538" w:rsidP="003019D9">
            <w:pPr>
              <w:jc w:val="center"/>
              <w:rPr>
                <w:rFonts w:ascii="Verdana" w:hAnsi="Verdana" w:cs="Arial"/>
                <w:b/>
                <w:szCs w:val="28"/>
              </w:rPr>
            </w:pPr>
          </w:p>
          <w:p w:rsidR="00672538" w:rsidRDefault="00672538" w:rsidP="003019D9">
            <w:pPr>
              <w:jc w:val="center"/>
              <w:rPr>
                <w:rFonts w:ascii="Verdana" w:hAnsi="Verdana" w:cs="Arial"/>
                <w:b/>
                <w:szCs w:val="28"/>
              </w:rPr>
            </w:pPr>
          </w:p>
          <w:p w:rsidR="00672538" w:rsidRDefault="00672538" w:rsidP="003019D9">
            <w:pPr>
              <w:jc w:val="center"/>
              <w:rPr>
                <w:rFonts w:ascii="Verdana" w:hAnsi="Verdana" w:cs="Arial"/>
                <w:b/>
                <w:szCs w:val="28"/>
              </w:rPr>
            </w:pPr>
          </w:p>
          <w:p w:rsidR="00672538" w:rsidRDefault="00672538" w:rsidP="003019D9">
            <w:pPr>
              <w:jc w:val="center"/>
              <w:rPr>
                <w:rFonts w:ascii="Verdana" w:hAnsi="Verdana" w:cs="Arial"/>
                <w:b/>
                <w:szCs w:val="28"/>
              </w:rPr>
            </w:pPr>
            <w:r w:rsidRPr="00EA28F7">
              <w:rPr>
                <w:rFonts w:ascii="Verdana" w:hAnsi="Verdana" w:cs="Arial"/>
                <w:b/>
                <w:szCs w:val="28"/>
              </w:rPr>
              <w:t>COMISIÓN</w:t>
            </w:r>
            <w:r>
              <w:rPr>
                <w:rFonts w:ascii="Verdana" w:hAnsi="Verdana" w:cs="Arial"/>
                <w:b/>
                <w:szCs w:val="28"/>
              </w:rPr>
              <w:t xml:space="preserve"> EDILICIA</w:t>
            </w:r>
            <w:r w:rsidRPr="00EA28F7">
              <w:rPr>
                <w:rFonts w:ascii="Verdana" w:hAnsi="Verdana" w:cs="Arial"/>
                <w:b/>
                <w:szCs w:val="28"/>
              </w:rPr>
              <w:t xml:space="preserve"> DE </w:t>
            </w:r>
            <w:r>
              <w:rPr>
                <w:rFonts w:ascii="Verdana" w:hAnsi="Verdana" w:cs="Arial"/>
                <w:b/>
                <w:szCs w:val="28"/>
              </w:rPr>
              <w:t>INNOVACIÓN, CIENCIA Y TECNOLOGÍA.</w:t>
            </w:r>
          </w:p>
          <w:p w:rsidR="00672538" w:rsidRPr="00EA28F7" w:rsidRDefault="00672538" w:rsidP="003019D9">
            <w:pPr>
              <w:rPr>
                <w:rFonts w:ascii="Verdana" w:hAnsi="Verdana" w:cs="Arial"/>
                <w:b/>
                <w:szCs w:val="28"/>
              </w:rPr>
            </w:pPr>
          </w:p>
        </w:tc>
      </w:tr>
      <w:tr w:rsidR="00672538" w:rsidRPr="00CB71D6" w:rsidTr="003019D9">
        <w:tc>
          <w:tcPr>
            <w:tcW w:w="8818" w:type="dxa"/>
          </w:tcPr>
          <w:p w:rsidR="00672538" w:rsidRPr="00CB71D6" w:rsidRDefault="00672538" w:rsidP="003019D9">
            <w:pPr>
              <w:tabs>
                <w:tab w:val="left" w:pos="6104"/>
              </w:tabs>
              <w:rPr>
                <w:rFonts w:ascii="Verdana" w:hAnsi="Verdana"/>
              </w:rPr>
            </w:pPr>
          </w:p>
          <w:p w:rsidR="00672538" w:rsidRDefault="00672538" w:rsidP="003019D9">
            <w:pPr>
              <w:tabs>
                <w:tab w:val="left" w:pos="6104"/>
              </w:tabs>
              <w:rPr>
                <w:rFonts w:ascii="Verdana" w:hAnsi="Verdana"/>
                <w:lang w:val="es-ES"/>
              </w:rPr>
            </w:pPr>
          </w:p>
          <w:p w:rsidR="00672538" w:rsidRDefault="00672538" w:rsidP="003019D9">
            <w:pPr>
              <w:tabs>
                <w:tab w:val="left" w:pos="6104"/>
              </w:tabs>
              <w:rPr>
                <w:rFonts w:ascii="Verdana" w:hAnsi="Verdana"/>
                <w:lang w:val="es-ES"/>
              </w:rPr>
            </w:pPr>
          </w:p>
          <w:p w:rsidR="00672538" w:rsidRPr="00CB71D6" w:rsidRDefault="00672538" w:rsidP="003019D9">
            <w:pPr>
              <w:tabs>
                <w:tab w:val="left" w:pos="6104"/>
              </w:tabs>
              <w:jc w:val="center"/>
              <w:rPr>
                <w:rFonts w:ascii="Verdana" w:hAnsi="Verdana"/>
              </w:rPr>
            </w:pPr>
            <w:r>
              <w:rPr>
                <w:rFonts w:ascii="Verdana" w:hAnsi="Verdana" w:cs="Arial"/>
                <w:b/>
                <w:szCs w:val="28"/>
              </w:rPr>
              <w:t>MTRO. ALEJANDRO BARRAGÁN SÁNCHEZ</w:t>
            </w:r>
          </w:p>
        </w:tc>
      </w:tr>
      <w:tr w:rsidR="00672538" w:rsidRPr="00EA28F7" w:rsidTr="003019D9">
        <w:tc>
          <w:tcPr>
            <w:tcW w:w="8818" w:type="dxa"/>
          </w:tcPr>
          <w:p w:rsidR="00672538" w:rsidRPr="00EA28F7" w:rsidRDefault="00672538" w:rsidP="003019D9">
            <w:pPr>
              <w:tabs>
                <w:tab w:val="left" w:pos="6104"/>
              </w:tabs>
              <w:jc w:val="center"/>
              <w:rPr>
                <w:rFonts w:ascii="Verdana" w:hAnsi="Verdana"/>
                <w:lang w:val="es-ES"/>
              </w:rPr>
            </w:pPr>
            <w:r w:rsidRPr="00EA28F7">
              <w:rPr>
                <w:rFonts w:ascii="Verdana" w:hAnsi="Verdana"/>
                <w:lang w:val="es-ES"/>
              </w:rPr>
              <w:t xml:space="preserve">Regidor </w:t>
            </w:r>
            <w:r>
              <w:rPr>
                <w:rFonts w:ascii="Verdana" w:hAnsi="Verdana"/>
                <w:lang w:val="es-ES"/>
              </w:rPr>
              <w:t>Presidente</w:t>
            </w:r>
          </w:p>
        </w:tc>
      </w:tr>
      <w:tr w:rsidR="00672538" w:rsidRPr="00EA28F7" w:rsidTr="003019D9">
        <w:tc>
          <w:tcPr>
            <w:tcW w:w="8818" w:type="dxa"/>
          </w:tcPr>
          <w:p w:rsidR="00672538" w:rsidRPr="00EA28F7" w:rsidRDefault="00672538" w:rsidP="003019D9">
            <w:pPr>
              <w:tabs>
                <w:tab w:val="left" w:pos="6104"/>
              </w:tabs>
              <w:rPr>
                <w:rFonts w:ascii="Verdana" w:hAnsi="Verdana"/>
                <w:lang w:val="es-ES"/>
              </w:rPr>
            </w:pPr>
          </w:p>
          <w:p w:rsidR="00672538" w:rsidRDefault="00672538" w:rsidP="003019D9">
            <w:pPr>
              <w:tabs>
                <w:tab w:val="left" w:pos="6104"/>
              </w:tabs>
              <w:rPr>
                <w:rFonts w:ascii="Verdana" w:hAnsi="Verdana"/>
                <w:lang w:val="es-ES"/>
              </w:rPr>
            </w:pPr>
          </w:p>
          <w:p w:rsidR="00672538" w:rsidRDefault="00672538" w:rsidP="003019D9">
            <w:pPr>
              <w:tabs>
                <w:tab w:val="left" w:pos="6104"/>
              </w:tabs>
              <w:rPr>
                <w:rFonts w:ascii="Verdana" w:hAnsi="Verdana"/>
                <w:lang w:val="es-ES"/>
              </w:rPr>
            </w:pPr>
          </w:p>
          <w:p w:rsidR="00672538" w:rsidRDefault="00672538" w:rsidP="003019D9">
            <w:pPr>
              <w:tabs>
                <w:tab w:val="left" w:pos="6104"/>
              </w:tabs>
              <w:rPr>
                <w:rFonts w:ascii="Verdana" w:hAnsi="Verdana"/>
                <w:lang w:val="es-ES"/>
              </w:rPr>
            </w:pPr>
          </w:p>
          <w:p w:rsidR="00672538" w:rsidRDefault="00672538" w:rsidP="003019D9">
            <w:pPr>
              <w:tabs>
                <w:tab w:val="left" w:pos="6104"/>
              </w:tabs>
              <w:rPr>
                <w:rFonts w:ascii="Verdana" w:hAnsi="Verdana"/>
                <w:lang w:val="es-ES"/>
              </w:rPr>
            </w:pPr>
          </w:p>
          <w:p w:rsidR="00672538" w:rsidRPr="00EA28F7" w:rsidRDefault="00672538" w:rsidP="003019D9">
            <w:pPr>
              <w:tabs>
                <w:tab w:val="left" w:pos="6104"/>
              </w:tabs>
              <w:rPr>
                <w:rFonts w:ascii="Verdana" w:hAnsi="Verdana"/>
                <w:lang w:val="es-ES"/>
              </w:rPr>
            </w:pPr>
          </w:p>
        </w:tc>
      </w:tr>
      <w:tr w:rsidR="00672538" w:rsidRPr="00B41983" w:rsidTr="003019D9">
        <w:trPr>
          <w:trHeight w:val="80"/>
        </w:trPr>
        <w:tc>
          <w:tcPr>
            <w:tcW w:w="8818" w:type="dxa"/>
          </w:tcPr>
          <w:p w:rsidR="00672538" w:rsidRDefault="00672538" w:rsidP="003019D9">
            <w:pPr>
              <w:tabs>
                <w:tab w:val="left" w:pos="6104"/>
              </w:tabs>
              <w:jc w:val="center"/>
              <w:rPr>
                <w:rFonts w:ascii="Verdana" w:hAnsi="Verdana"/>
                <w:b/>
                <w:lang w:val="es-ES"/>
              </w:rPr>
            </w:pPr>
            <w:r>
              <w:rPr>
                <w:rFonts w:ascii="Verdana" w:hAnsi="Verdana"/>
                <w:b/>
                <w:lang w:val="es-ES"/>
              </w:rPr>
              <w:t>MTRO. MANUEL DE JESÚS JIMÉNEZ GARMA.</w:t>
            </w:r>
          </w:p>
          <w:p w:rsidR="00672538" w:rsidRPr="00B41983" w:rsidRDefault="00672538" w:rsidP="003019D9">
            <w:pPr>
              <w:tabs>
                <w:tab w:val="left" w:pos="6104"/>
              </w:tabs>
              <w:jc w:val="center"/>
              <w:rPr>
                <w:rFonts w:ascii="Verdana" w:hAnsi="Verdana"/>
                <w:b/>
                <w:lang w:val="es-ES"/>
              </w:rPr>
            </w:pPr>
          </w:p>
        </w:tc>
      </w:tr>
      <w:tr w:rsidR="00672538" w:rsidRPr="00EA28F7" w:rsidTr="003019D9">
        <w:tc>
          <w:tcPr>
            <w:tcW w:w="8818" w:type="dxa"/>
          </w:tcPr>
          <w:p w:rsidR="00672538" w:rsidRPr="00EA28F7" w:rsidRDefault="00672538" w:rsidP="003019D9">
            <w:pPr>
              <w:tabs>
                <w:tab w:val="left" w:pos="6104"/>
              </w:tabs>
              <w:jc w:val="center"/>
              <w:rPr>
                <w:rFonts w:ascii="Verdana" w:hAnsi="Verdana" w:cs="Arial"/>
                <w:b/>
                <w:szCs w:val="28"/>
              </w:rPr>
            </w:pPr>
            <w:r>
              <w:rPr>
                <w:rFonts w:ascii="Verdana" w:hAnsi="Verdana" w:cs="Tahoma"/>
                <w:bCs/>
                <w:lang w:val="es-ES"/>
              </w:rPr>
              <w:t>Regidor</w:t>
            </w:r>
            <w:r w:rsidRPr="00EA28F7">
              <w:rPr>
                <w:rFonts w:ascii="Verdana" w:hAnsi="Verdana" w:cs="Tahoma"/>
                <w:bCs/>
                <w:lang w:val="es-ES"/>
              </w:rPr>
              <w:t xml:space="preserve"> Vocal</w:t>
            </w:r>
          </w:p>
          <w:p w:rsidR="00672538" w:rsidRPr="00EA28F7" w:rsidRDefault="00672538" w:rsidP="003019D9">
            <w:pPr>
              <w:tabs>
                <w:tab w:val="left" w:pos="318"/>
                <w:tab w:val="left" w:pos="6104"/>
              </w:tabs>
              <w:rPr>
                <w:rFonts w:ascii="Verdana" w:hAnsi="Verdana" w:cs="Arial"/>
                <w:b/>
                <w:szCs w:val="28"/>
              </w:rPr>
            </w:pPr>
            <w:r>
              <w:rPr>
                <w:rFonts w:ascii="Verdana" w:hAnsi="Verdana" w:cs="Arial"/>
                <w:b/>
                <w:szCs w:val="28"/>
              </w:rPr>
              <w:tab/>
            </w:r>
          </w:p>
        </w:tc>
      </w:tr>
      <w:tr w:rsidR="00672538" w:rsidRPr="00EA28F7" w:rsidTr="003019D9">
        <w:tc>
          <w:tcPr>
            <w:tcW w:w="8818" w:type="dxa"/>
          </w:tcPr>
          <w:p w:rsidR="00672538" w:rsidRDefault="00672538" w:rsidP="003019D9">
            <w:pPr>
              <w:tabs>
                <w:tab w:val="left" w:pos="6104"/>
              </w:tabs>
              <w:jc w:val="center"/>
              <w:rPr>
                <w:rFonts w:ascii="Verdana" w:hAnsi="Verdana" w:cs="Tahoma"/>
                <w:bCs/>
                <w:lang w:val="es-ES"/>
              </w:rPr>
            </w:pPr>
          </w:p>
          <w:p w:rsidR="00672538" w:rsidRDefault="00672538" w:rsidP="003019D9">
            <w:pPr>
              <w:tabs>
                <w:tab w:val="left" w:pos="6104"/>
              </w:tabs>
              <w:jc w:val="center"/>
              <w:rPr>
                <w:rFonts w:ascii="Verdana" w:hAnsi="Verdana" w:cs="Tahoma"/>
                <w:bCs/>
                <w:lang w:val="es-ES"/>
              </w:rPr>
            </w:pPr>
          </w:p>
          <w:p w:rsidR="00672538" w:rsidRDefault="00672538" w:rsidP="003019D9">
            <w:pPr>
              <w:tabs>
                <w:tab w:val="left" w:pos="6104"/>
              </w:tabs>
              <w:jc w:val="center"/>
              <w:rPr>
                <w:rFonts w:ascii="Verdana" w:hAnsi="Verdana" w:cs="Tahoma"/>
                <w:bCs/>
                <w:lang w:val="es-ES"/>
              </w:rPr>
            </w:pPr>
          </w:p>
          <w:p w:rsidR="00672538" w:rsidRDefault="00672538" w:rsidP="003019D9">
            <w:pPr>
              <w:tabs>
                <w:tab w:val="left" w:pos="6104"/>
              </w:tabs>
              <w:jc w:val="center"/>
              <w:rPr>
                <w:rFonts w:ascii="Verdana" w:hAnsi="Verdana" w:cs="Tahoma"/>
                <w:bCs/>
                <w:lang w:val="es-ES"/>
              </w:rPr>
            </w:pPr>
          </w:p>
          <w:p w:rsidR="00672538" w:rsidRDefault="00672538" w:rsidP="003019D9">
            <w:pPr>
              <w:tabs>
                <w:tab w:val="left" w:pos="6104"/>
              </w:tabs>
              <w:jc w:val="center"/>
              <w:rPr>
                <w:rFonts w:ascii="Verdana" w:hAnsi="Verdana" w:cs="Tahoma"/>
                <w:bCs/>
                <w:lang w:val="es-ES"/>
              </w:rPr>
            </w:pPr>
          </w:p>
        </w:tc>
      </w:tr>
      <w:tr w:rsidR="00672538" w:rsidRPr="00EA28F7" w:rsidTr="003019D9">
        <w:tc>
          <w:tcPr>
            <w:tcW w:w="8818" w:type="dxa"/>
          </w:tcPr>
          <w:p w:rsidR="00672538" w:rsidRPr="00B41983" w:rsidRDefault="00672538" w:rsidP="003019D9">
            <w:pPr>
              <w:tabs>
                <w:tab w:val="left" w:pos="6104"/>
              </w:tabs>
              <w:jc w:val="center"/>
              <w:rPr>
                <w:rFonts w:ascii="Verdana" w:hAnsi="Verdana"/>
                <w:b/>
                <w:lang w:val="es-ES"/>
              </w:rPr>
            </w:pPr>
            <w:r>
              <w:rPr>
                <w:rFonts w:ascii="Verdana" w:hAnsi="Verdana"/>
                <w:b/>
                <w:lang w:val="es-ES"/>
              </w:rPr>
              <w:t>MTRO. ARTURO SÁNCHEZ CAMPOS</w:t>
            </w:r>
          </w:p>
        </w:tc>
      </w:tr>
      <w:tr w:rsidR="00672538" w:rsidRPr="00EA28F7" w:rsidTr="003019D9">
        <w:tc>
          <w:tcPr>
            <w:tcW w:w="8818" w:type="dxa"/>
          </w:tcPr>
          <w:p w:rsidR="00672538" w:rsidRPr="00EA28F7" w:rsidRDefault="00672538" w:rsidP="003019D9">
            <w:pPr>
              <w:tabs>
                <w:tab w:val="left" w:pos="6104"/>
              </w:tabs>
              <w:jc w:val="center"/>
              <w:rPr>
                <w:rFonts w:ascii="Verdana" w:hAnsi="Verdana" w:cs="Arial"/>
                <w:b/>
                <w:szCs w:val="28"/>
              </w:rPr>
            </w:pPr>
            <w:r>
              <w:rPr>
                <w:rFonts w:ascii="Verdana" w:hAnsi="Verdana" w:cs="Tahoma"/>
                <w:bCs/>
                <w:lang w:val="es-ES"/>
              </w:rPr>
              <w:t>Regidor</w:t>
            </w:r>
            <w:r w:rsidRPr="00EA28F7">
              <w:rPr>
                <w:rFonts w:ascii="Verdana" w:hAnsi="Verdana" w:cs="Tahoma"/>
                <w:bCs/>
                <w:lang w:val="es-ES"/>
              </w:rPr>
              <w:t xml:space="preserve"> Vocal</w:t>
            </w:r>
          </w:p>
        </w:tc>
      </w:tr>
    </w:tbl>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p w:rsidR="00EE54E9" w:rsidRDefault="00EE54E9" w:rsidP="00EE54E9">
      <w:pPr>
        <w:tabs>
          <w:tab w:val="left" w:pos="6104"/>
        </w:tabs>
        <w:rPr>
          <w:rFonts w:ascii="Verdana" w:hAnsi="Verdana"/>
          <w:sz w:val="28"/>
          <w:lang w:val="es-ES"/>
        </w:rPr>
      </w:pPr>
    </w:p>
    <w:p w:rsidR="005046F2" w:rsidRDefault="005046F2" w:rsidP="00EE54E9">
      <w:pPr>
        <w:tabs>
          <w:tab w:val="left" w:pos="6104"/>
        </w:tabs>
        <w:rPr>
          <w:rFonts w:ascii="Verdana" w:hAnsi="Verdana"/>
          <w:sz w:val="28"/>
          <w:lang w:val="es-ES"/>
        </w:rPr>
      </w:pPr>
    </w:p>
    <w:p w:rsidR="005046F2" w:rsidRDefault="005046F2" w:rsidP="00EE54E9">
      <w:pPr>
        <w:tabs>
          <w:tab w:val="left" w:pos="6104"/>
        </w:tabs>
        <w:rPr>
          <w:rFonts w:ascii="Verdana" w:hAnsi="Verdana"/>
          <w:sz w:val="28"/>
          <w:lang w:val="es-ES"/>
        </w:rPr>
      </w:pPr>
    </w:p>
    <w:p w:rsidR="00B133EF" w:rsidRDefault="00B133EF" w:rsidP="00B133EF">
      <w:pPr>
        <w:tabs>
          <w:tab w:val="left" w:pos="6104"/>
        </w:tabs>
        <w:jc w:val="both"/>
        <w:rPr>
          <w:rFonts w:ascii="Verdana" w:hAnsi="Verdana"/>
          <w:sz w:val="28"/>
          <w:lang w:val="es-ES"/>
        </w:rPr>
      </w:pPr>
      <w:r w:rsidRPr="00882E22">
        <w:rPr>
          <w:rFonts w:ascii="Verdana" w:hAnsi="Verdana"/>
          <w:sz w:val="16"/>
          <w:lang w:val="es-ES"/>
        </w:rPr>
        <w:t>Esta hoja de firmas pertenece al acta de la</w:t>
      </w:r>
      <w:r>
        <w:rPr>
          <w:rFonts w:ascii="Verdana" w:hAnsi="Verdana"/>
          <w:sz w:val="16"/>
          <w:lang w:val="es-ES"/>
        </w:rPr>
        <w:t xml:space="preserve"> continuación de la</w:t>
      </w:r>
      <w:r w:rsidRPr="00882E22">
        <w:rPr>
          <w:rFonts w:ascii="Verdana" w:hAnsi="Verdana"/>
          <w:sz w:val="16"/>
          <w:lang w:val="es-ES"/>
        </w:rPr>
        <w:t xml:space="preserve"> sesión ordinaria número 0</w:t>
      </w:r>
      <w:r>
        <w:rPr>
          <w:rFonts w:ascii="Verdana" w:hAnsi="Verdana"/>
          <w:sz w:val="16"/>
          <w:lang w:val="es-ES"/>
        </w:rPr>
        <w:t>4 cuatro</w:t>
      </w:r>
      <w:r w:rsidRPr="00882E22">
        <w:rPr>
          <w:rFonts w:ascii="Verdana" w:hAnsi="Verdana"/>
          <w:sz w:val="16"/>
          <w:lang w:val="es-ES"/>
        </w:rPr>
        <w:t xml:space="preserve"> de la Comisión Edilicia de Administración Pública de fecha </w:t>
      </w:r>
      <w:r>
        <w:rPr>
          <w:rFonts w:ascii="Verdana" w:hAnsi="Verdana"/>
          <w:sz w:val="16"/>
          <w:lang w:val="es-ES"/>
        </w:rPr>
        <w:t>28 veintiocho de noviembre</w:t>
      </w:r>
      <w:r w:rsidRPr="00882E22">
        <w:rPr>
          <w:rFonts w:ascii="Verdana" w:hAnsi="Verdana"/>
          <w:sz w:val="16"/>
          <w:lang w:val="es-ES"/>
        </w:rPr>
        <w:t xml:space="preserve"> del año 2019 dos mil diecinueve.</w:t>
      </w:r>
    </w:p>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tbl>
      <w:tblPr>
        <w:tblStyle w:val="Tablaconcuadrcula"/>
        <w:tblW w:w="8818"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8"/>
      </w:tblGrid>
      <w:tr w:rsidR="00672538" w:rsidRPr="00EA28F7" w:rsidTr="003019D9">
        <w:trPr>
          <w:trHeight w:val="1569"/>
        </w:trPr>
        <w:tc>
          <w:tcPr>
            <w:tcW w:w="8818" w:type="dxa"/>
          </w:tcPr>
          <w:p w:rsidR="005046F2" w:rsidRDefault="005046F2" w:rsidP="003019D9">
            <w:pPr>
              <w:jc w:val="center"/>
              <w:rPr>
                <w:rFonts w:ascii="Verdana" w:hAnsi="Verdana" w:cs="Arial"/>
                <w:b/>
                <w:szCs w:val="28"/>
              </w:rPr>
            </w:pPr>
          </w:p>
          <w:p w:rsidR="00672538" w:rsidRPr="00EA28F7" w:rsidRDefault="00672538" w:rsidP="003019D9">
            <w:pPr>
              <w:jc w:val="center"/>
              <w:rPr>
                <w:rFonts w:ascii="Verdana" w:hAnsi="Verdana" w:cs="Arial"/>
                <w:b/>
                <w:szCs w:val="28"/>
              </w:rPr>
            </w:pPr>
            <w:r w:rsidRPr="00EA28F7">
              <w:rPr>
                <w:rFonts w:ascii="Verdana" w:hAnsi="Verdana" w:cs="Arial"/>
                <w:b/>
                <w:szCs w:val="28"/>
              </w:rPr>
              <w:t>COMISIÓN</w:t>
            </w:r>
            <w:r>
              <w:rPr>
                <w:rFonts w:ascii="Verdana" w:hAnsi="Verdana" w:cs="Arial"/>
                <w:b/>
                <w:szCs w:val="28"/>
              </w:rPr>
              <w:t xml:space="preserve"> EDILICIA</w:t>
            </w:r>
            <w:r w:rsidRPr="00EA28F7">
              <w:rPr>
                <w:rFonts w:ascii="Verdana" w:hAnsi="Verdana" w:cs="Arial"/>
                <w:b/>
                <w:szCs w:val="28"/>
              </w:rPr>
              <w:t xml:space="preserve"> DE </w:t>
            </w:r>
            <w:r>
              <w:rPr>
                <w:rFonts w:ascii="Verdana" w:hAnsi="Verdana" w:cs="Arial"/>
                <w:b/>
                <w:szCs w:val="28"/>
              </w:rPr>
              <w:t>TRANSPARENCIA, ACCESO A LA INFORMACIÓN PÚBLICA, COMBATE A LA CORRUPCIÓN Y PROTECCIÓN DE DATOS PERSONALES.</w:t>
            </w:r>
          </w:p>
        </w:tc>
      </w:tr>
      <w:tr w:rsidR="00672538" w:rsidRPr="00CB71D6" w:rsidTr="003019D9">
        <w:tc>
          <w:tcPr>
            <w:tcW w:w="8818" w:type="dxa"/>
          </w:tcPr>
          <w:p w:rsidR="00672538" w:rsidRPr="00EA28F7" w:rsidRDefault="00672538" w:rsidP="003019D9">
            <w:pPr>
              <w:tabs>
                <w:tab w:val="left" w:pos="6104"/>
              </w:tabs>
              <w:jc w:val="center"/>
              <w:rPr>
                <w:rFonts w:ascii="Verdana" w:hAnsi="Verdana"/>
                <w:lang w:val="es-ES"/>
              </w:rPr>
            </w:pPr>
          </w:p>
          <w:p w:rsidR="00672538" w:rsidRDefault="00672538" w:rsidP="003019D9">
            <w:pPr>
              <w:tabs>
                <w:tab w:val="left" w:pos="6104"/>
              </w:tabs>
              <w:rPr>
                <w:rFonts w:ascii="Verdana" w:hAnsi="Verdana"/>
                <w:lang w:val="es-ES"/>
              </w:rPr>
            </w:pPr>
          </w:p>
          <w:p w:rsidR="00672538" w:rsidRPr="00CB71D6" w:rsidRDefault="00672538" w:rsidP="003019D9">
            <w:pPr>
              <w:tabs>
                <w:tab w:val="left" w:pos="6104"/>
              </w:tabs>
              <w:jc w:val="center"/>
              <w:rPr>
                <w:rFonts w:ascii="Verdana" w:hAnsi="Verdana"/>
              </w:rPr>
            </w:pPr>
            <w:r>
              <w:rPr>
                <w:rFonts w:ascii="Verdana" w:hAnsi="Verdana" w:cs="Arial"/>
                <w:b/>
                <w:szCs w:val="28"/>
              </w:rPr>
              <w:t>LIC. CLAUDIA LÓPEZ DEL TORO</w:t>
            </w:r>
          </w:p>
        </w:tc>
      </w:tr>
      <w:tr w:rsidR="00672538" w:rsidRPr="00EA28F7" w:rsidTr="003019D9">
        <w:tc>
          <w:tcPr>
            <w:tcW w:w="8818" w:type="dxa"/>
          </w:tcPr>
          <w:p w:rsidR="00672538" w:rsidRPr="00EA28F7" w:rsidRDefault="00672538" w:rsidP="003019D9">
            <w:pPr>
              <w:tabs>
                <w:tab w:val="left" w:pos="6104"/>
              </w:tabs>
              <w:jc w:val="center"/>
              <w:rPr>
                <w:rFonts w:ascii="Verdana" w:hAnsi="Verdana"/>
                <w:lang w:val="es-ES"/>
              </w:rPr>
            </w:pPr>
            <w:r w:rsidRPr="00EA28F7">
              <w:rPr>
                <w:rFonts w:ascii="Verdana" w:hAnsi="Verdana"/>
                <w:lang w:val="es-ES"/>
              </w:rPr>
              <w:t>Regidor</w:t>
            </w:r>
            <w:r>
              <w:rPr>
                <w:rFonts w:ascii="Verdana" w:hAnsi="Verdana"/>
                <w:lang w:val="es-ES"/>
              </w:rPr>
              <w:t>a</w:t>
            </w:r>
            <w:r w:rsidRPr="00EA28F7">
              <w:rPr>
                <w:rFonts w:ascii="Verdana" w:hAnsi="Verdana"/>
                <w:lang w:val="es-ES"/>
              </w:rPr>
              <w:t xml:space="preserve"> Presidenta</w:t>
            </w:r>
          </w:p>
        </w:tc>
      </w:tr>
      <w:tr w:rsidR="00672538" w:rsidRPr="00B41983" w:rsidTr="003019D9">
        <w:trPr>
          <w:trHeight w:val="80"/>
        </w:trPr>
        <w:tc>
          <w:tcPr>
            <w:tcW w:w="8818" w:type="dxa"/>
          </w:tcPr>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Pr="00B20120" w:rsidRDefault="00672538" w:rsidP="003019D9">
            <w:pPr>
              <w:tabs>
                <w:tab w:val="left" w:pos="6104"/>
              </w:tabs>
              <w:jc w:val="center"/>
              <w:rPr>
                <w:rFonts w:ascii="Verdana" w:hAnsi="Verdana"/>
                <w:b/>
                <w:lang w:val="es-ES"/>
              </w:rPr>
            </w:pPr>
            <w:r>
              <w:rPr>
                <w:rFonts w:ascii="Verdana" w:hAnsi="Verdana"/>
                <w:b/>
                <w:lang w:val="es-ES"/>
              </w:rPr>
              <w:t>ING. JUAN JOSÉ CHÁVEZ FLORES</w:t>
            </w:r>
          </w:p>
        </w:tc>
      </w:tr>
      <w:tr w:rsidR="00672538" w:rsidRPr="00EA28F7" w:rsidTr="003019D9">
        <w:tc>
          <w:tcPr>
            <w:tcW w:w="8818" w:type="dxa"/>
          </w:tcPr>
          <w:p w:rsidR="00672538" w:rsidRPr="00EA28F7" w:rsidRDefault="00672538" w:rsidP="003019D9">
            <w:pPr>
              <w:tabs>
                <w:tab w:val="left" w:pos="6104"/>
              </w:tabs>
              <w:jc w:val="center"/>
              <w:rPr>
                <w:rFonts w:ascii="Verdana" w:hAnsi="Verdana" w:cs="Arial"/>
                <w:b/>
                <w:szCs w:val="28"/>
              </w:rPr>
            </w:pPr>
            <w:r>
              <w:rPr>
                <w:rFonts w:ascii="Verdana" w:hAnsi="Verdana" w:cs="Tahoma"/>
                <w:bCs/>
                <w:lang w:val="es-ES"/>
              </w:rPr>
              <w:t>Regidor</w:t>
            </w:r>
            <w:r w:rsidRPr="00EA28F7">
              <w:rPr>
                <w:rFonts w:ascii="Verdana" w:hAnsi="Verdana" w:cs="Tahoma"/>
                <w:bCs/>
                <w:lang w:val="es-ES"/>
              </w:rPr>
              <w:t xml:space="preserve"> Vocal</w:t>
            </w:r>
          </w:p>
        </w:tc>
      </w:tr>
      <w:tr w:rsidR="00672538" w:rsidRPr="00EA28F7" w:rsidTr="003019D9">
        <w:tc>
          <w:tcPr>
            <w:tcW w:w="8818" w:type="dxa"/>
          </w:tcPr>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Pr="00CB71D6" w:rsidRDefault="00672538" w:rsidP="003019D9">
            <w:pPr>
              <w:tabs>
                <w:tab w:val="left" w:pos="6104"/>
              </w:tabs>
              <w:jc w:val="center"/>
              <w:rPr>
                <w:rFonts w:ascii="Verdana" w:hAnsi="Verdana"/>
                <w:b/>
              </w:rPr>
            </w:pPr>
            <w:r>
              <w:rPr>
                <w:rFonts w:ascii="Verdana" w:hAnsi="Verdana"/>
                <w:b/>
                <w:lang w:val="es-ES"/>
              </w:rPr>
              <w:t>MTRA. CINDY ESTEFANY GARCÍA OROZCO</w:t>
            </w:r>
          </w:p>
        </w:tc>
      </w:tr>
      <w:tr w:rsidR="00672538" w:rsidRPr="00EA28F7" w:rsidTr="003019D9">
        <w:tc>
          <w:tcPr>
            <w:tcW w:w="8818" w:type="dxa"/>
          </w:tcPr>
          <w:p w:rsidR="00672538" w:rsidRDefault="00672538" w:rsidP="003019D9">
            <w:pPr>
              <w:tabs>
                <w:tab w:val="left" w:pos="6104"/>
              </w:tabs>
              <w:jc w:val="center"/>
              <w:rPr>
                <w:rFonts w:ascii="Verdana" w:hAnsi="Verdana"/>
                <w:b/>
                <w:lang w:val="es-ES"/>
              </w:rPr>
            </w:pPr>
            <w:r>
              <w:rPr>
                <w:rFonts w:ascii="Verdana" w:hAnsi="Verdana" w:cs="Tahoma"/>
                <w:bCs/>
                <w:lang w:val="es-ES"/>
              </w:rPr>
              <w:t>Regidora</w:t>
            </w:r>
            <w:r w:rsidRPr="00EA28F7">
              <w:rPr>
                <w:rFonts w:ascii="Verdana" w:hAnsi="Verdana" w:cs="Tahoma"/>
                <w:bCs/>
                <w:lang w:val="es-ES"/>
              </w:rPr>
              <w:t xml:space="preserve"> Vocal</w:t>
            </w:r>
          </w:p>
        </w:tc>
      </w:tr>
      <w:tr w:rsidR="00672538" w:rsidRPr="00EA28F7" w:rsidTr="003019D9">
        <w:tc>
          <w:tcPr>
            <w:tcW w:w="8818" w:type="dxa"/>
          </w:tcPr>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Pr="00CB71D6" w:rsidRDefault="00672538" w:rsidP="003019D9">
            <w:pPr>
              <w:tabs>
                <w:tab w:val="left" w:pos="6104"/>
              </w:tabs>
              <w:jc w:val="center"/>
              <w:rPr>
                <w:rFonts w:ascii="Verdana" w:hAnsi="Verdana"/>
                <w:b/>
              </w:rPr>
            </w:pPr>
            <w:r>
              <w:rPr>
                <w:rFonts w:ascii="Verdana" w:hAnsi="Verdana"/>
                <w:b/>
                <w:lang w:val="es-ES"/>
              </w:rPr>
              <w:t>LIC. JOSÉ ROMERO MERCADO</w:t>
            </w:r>
          </w:p>
        </w:tc>
      </w:tr>
      <w:tr w:rsidR="00672538" w:rsidRPr="00EA28F7" w:rsidTr="003019D9">
        <w:tc>
          <w:tcPr>
            <w:tcW w:w="8818" w:type="dxa"/>
          </w:tcPr>
          <w:p w:rsidR="00672538" w:rsidRDefault="00672538" w:rsidP="003019D9">
            <w:pPr>
              <w:tabs>
                <w:tab w:val="left" w:pos="6104"/>
              </w:tabs>
              <w:jc w:val="center"/>
              <w:rPr>
                <w:rFonts w:ascii="Verdana" w:hAnsi="Verdana"/>
                <w:b/>
                <w:lang w:val="es-ES"/>
              </w:rPr>
            </w:pPr>
            <w:r>
              <w:rPr>
                <w:rFonts w:ascii="Verdana" w:hAnsi="Verdana" w:cs="Tahoma"/>
                <w:bCs/>
                <w:lang w:val="es-ES"/>
              </w:rPr>
              <w:t>Regidor</w:t>
            </w:r>
            <w:r w:rsidRPr="00EA28F7">
              <w:rPr>
                <w:rFonts w:ascii="Verdana" w:hAnsi="Verdana" w:cs="Tahoma"/>
                <w:bCs/>
                <w:lang w:val="es-ES"/>
              </w:rPr>
              <w:t xml:space="preserve"> Vocal</w:t>
            </w:r>
          </w:p>
        </w:tc>
      </w:tr>
      <w:tr w:rsidR="00672538" w:rsidRPr="00EA28F7" w:rsidTr="003019D9">
        <w:tc>
          <w:tcPr>
            <w:tcW w:w="8818" w:type="dxa"/>
          </w:tcPr>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Default="00672538" w:rsidP="003019D9">
            <w:pPr>
              <w:tabs>
                <w:tab w:val="left" w:pos="6104"/>
              </w:tabs>
              <w:jc w:val="center"/>
              <w:rPr>
                <w:rFonts w:ascii="Verdana" w:hAnsi="Verdana"/>
                <w:b/>
                <w:lang w:val="es-ES"/>
              </w:rPr>
            </w:pPr>
          </w:p>
          <w:p w:rsidR="00672538" w:rsidRPr="00CB71D6" w:rsidRDefault="00672538" w:rsidP="003019D9">
            <w:pPr>
              <w:tabs>
                <w:tab w:val="left" w:pos="6104"/>
              </w:tabs>
              <w:jc w:val="center"/>
              <w:rPr>
                <w:rFonts w:ascii="Verdana" w:hAnsi="Verdana"/>
                <w:b/>
              </w:rPr>
            </w:pPr>
            <w:r>
              <w:rPr>
                <w:rFonts w:ascii="Verdana" w:hAnsi="Verdana"/>
                <w:b/>
                <w:lang w:val="es-ES"/>
              </w:rPr>
              <w:t>LIC. VICENTE PINTO RAMÍREZ</w:t>
            </w:r>
          </w:p>
        </w:tc>
      </w:tr>
      <w:tr w:rsidR="00672538" w:rsidRPr="00CB71D6" w:rsidTr="003019D9">
        <w:trPr>
          <w:trHeight w:val="80"/>
        </w:trPr>
        <w:tc>
          <w:tcPr>
            <w:tcW w:w="8818" w:type="dxa"/>
          </w:tcPr>
          <w:p w:rsidR="00672538" w:rsidRPr="00EA28F7" w:rsidRDefault="00672538" w:rsidP="003019D9">
            <w:pPr>
              <w:tabs>
                <w:tab w:val="left" w:pos="6104"/>
              </w:tabs>
              <w:jc w:val="center"/>
              <w:rPr>
                <w:rFonts w:ascii="Verdana" w:hAnsi="Verdana" w:cs="Arial"/>
                <w:b/>
                <w:szCs w:val="28"/>
              </w:rPr>
            </w:pPr>
            <w:r>
              <w:rPr>
                <w:rFonts w:ascii="Verdana" w:hAnsi="Verdana" w:cs="Tahoma"/>
                <w:bCs/>
                <w:lang w:val="es-ES"/>
              </w:rPr>
              <w:t>Regidor</w:t>
            </w:r>
            <w:r w:rsidRPr="00EA28F7">
              <w:rPr>
                <w:rFonts w:ascii="Verdana" w:hAnsi="Verdana" w:cs="Tahoma"/>
                <w:bCs/>
                <w:lang w:val="es-ES"/>
              </w:rPr>
              <w:t xml:space="preserve"> Vocal</w:t>
            </w:r>
          </w:p>
        </w:tc>
      </w:tr>
    </w:tbl>
    <w:p w:rsidR="00E147D2" w:rsidRDefault="00E147D2" w:rsidP="00E147D2">
      <w:pPr>
        <w:tabs>
          <w:tab w:val="left" w:pos="6104"/>
        </w:tabs>
        <w:rPr>
          <w:rFonts w:ascii="Verdana" w:hAnsi="Verdana"/>
          <w:sz w:val="28"/>
          <w:lang w:val="es-ES"/>
        </w:rPr>
      </w:pPr>
    </w:p>
    <w:p w:rsidR="005046F2" w:rsidRDefault="005046F2" w:rsidP="00B133EF">
      <w:pPr>
        <w:tabs>
          <w:tab w:val="left" w:pos="6104"/>
        </w:tabs>
        <w:jc w:val="both"/>
        <w:rPr>
          <w:rFonts w:ascii="Verdana" w:hAnsi="Verdana"/>
          <w:sz w:val="16"/>
          <w:lang w:val="es-ES"/>
        </w:rPr>
      </w:pPr>
    </w:p>
    <w:p w:rsidR="005046F2" w:rsidRDefault="005046F2" w:rsidP="00B133EF">
      <w:pPr>
        <w:tabs>
          <w:tab w:val="left" w:pos="6104"/>
        </w:tabs>
        <w:jc w:val="both"/>
        <w:rPr>
          <w:rFonts w:ascii="Verdana" w:hAnsi="Verdana"/>
          <w:sz w:val="16"/>
          <w:lang w:val="es-ES"/>
        </w:rPr>
      </w:pPr>
    </w:p>
    <w:p w:rsidR="005046F2" w:rsidRDefault="005046F2" w:rsidP="00B133EF">
      <w:pPr>
        <w:tabs>
          <w:tab w:val="left" w:pos="6104"/>
        </w:tabs>
        <w:jc w:val="both"/>
        <w:rPr>
          <w:rFonts w:ascii="Verdana" w:hAnsi="Verdana"/>
          <w:sz w:val="16"/>
          <w:lang w:val="es-ES"/>
        </w:rPr>
      </w:pPr>
    </w:p>
    <w:p w:rsidR="00B133EF" w:rsidRDefault="00B133EF" w:rsidP="00B133EF">
      <w:pPr>
        <w:tabs>
          <w:tab w:val="left" w:pos="6104"/>
        </w:tabs>
        <w:jc w:val="both"/>
        <w:rPr>
          <w:rFonts w:ascii="Verdana" w:hAnsi="Verdana"/>
          <w:sz w:val="28"/>
          <w:lang w:val="es-ES"/>
        </w:rPr>
      </w:pPr>
      <w:r w:rsidRPr="00882E22">
        <w:rPr>
          <w:rFonts w:ascii="Verdana" w:hAnsi="Verdana"/>
          <w:sz w:val="16"/>
          <w:lang w:val="es-ES"/>
        </w:rPr>
        <w:t>Esta hoja de firmas pertenece al acta de la</w:t>
      </w:r>
      <w:r>
        <w:rPr>
          <w:rFonts w:ascii="Verdana" w:hAnsi="Verdana"/>
          <w:sz w:val="16"/>
          <w:lang w:val="es-ES"/>
        </w:rPr>
        <w:t xml:space="preserve"> continuación de la</w:t>
      </w:r>
      <w:r w:rsidRPr="00882E22">
        <w:rPr>
          <w:rFonts w:ascii="Verdana" w:hAnsi="Verdana"/>
          <w:sz w:val="16"/>
          <w:lang w:val="es-ES"/>
        </w:rPr>
        <w:t xml:space="preserve"> sesión ordinaria número 0</w:t>
      </w:r>
      <w:r>
        <w:rPr>
          <w:rFonts w:ascii="Verdana" w:hAnsi="Verdana"/>
          <w:sz w:val="16"/>
          <w:lang w:val="es-ES"/>
        </w:rPr>
        <w:t>4 cuatro</w:t>
      </w:r>
      <w:r w:rsidRPr="00882E22">
        <w:rPr>
          <w:rFonts w:ascii="Verdana" w:hAnsi="Verdana"/>
          <w:sz w:val="16"/>
          <w:lang w:val="es-ES"/>
        </w:rPr>
        <w:t xml:space="preserve"> de la Comisión Edilicia de Administración Pública de fecha </w:t>
      </w:r>
      <w:r>
        <w:rPr>
          <w:rFonts w:ascii="Verdana" w:hAnsi="Verdana"/>
          <w:sz w:val="16"/>
          <w:lang w:val="es-ES"/>
        </w:rPr>
        <w:t>28 veintiocho de noviembre</w:t>
      </w:r>
      <w:r w:rsidRPr="00882E22">
        <w:rPr>
          <w:rFonts w:ascii="Verdana" w:hAnsi="Verdana"/>
          <w:sz w:val="16"/>
          <w:lang w:val="es-ES"/>
        </w:rPr>
        <w:t xml:space="preserve"> del año 2019 dos mil diecinueve.</w:t>
      </w:r>
    </w:p>
    <w:p w:rsidR="0017220F" w:rsidRDefault="0017220F" w:rsidP="0017220F">
      <w:pPr>
        <w:tabs>
          <w:tab w:val="left" w:pos="6104"/>
        </w:tabs>
        <w:jc w:val="both"/>
        <w:rPr>
          <w:rFonts w:ascii="Verdana" w:hAnsi="Verdana"/>
          <w:sz w:val="28"/>
          <w:lang w:val="es-ES"/>
        </w:rPr>
      </w:pPr>
    </w:p>
    <w:p w:rsidR="00E36CEC" w:rsidRDefault="00AD6C6A"/>
    <w:sectPr w:rsidR="00E36CEC" w:rsidSect="00D90D7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C6A" w:rsidRDefault="00AD6C6A">
      <w:r>
        <w:separator/>
      </w:r>
    </w:p>
  </w:endnote>
  <w:endnote w:type="continuationSeparator" w:id="0">
    <w:p w:rsidR="00AD6C6A" w:rsidRDefault="00AD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937E92" w:rsidRDefault="00D11A5A">
        <w:pPr>
          <w:pStyle w:val="Piedepgina"/>
          <w:jc w:val="right"/>
        </w:pPr>
        <w:r>
          <w:fldChar w:fldCharType="begin"/>
        </w:r>
        <w:r>
          <w:instrText>PAGE   \* MERGEFORMAT</w:instrText>
        </w:r>
        <w:r>
          <w:fldChar w:fldCharType="separate"/>
        </w:r>
        <w:r w:rsidR="00227595" w:rsidRPr="00227595">
          <w:rPr>
            <w:noProof/>
            <w:lang w:val="es-ES"/>
          </w:rPr>
          <w:t>4</w:t>
        </w:r>
        <w:r>
          <w:fldChar w:fldCharType="end"/>
        </w:r>
      </w:p>
    </w:sdtContent>
  </w:sdt>
  <w:p w:rsidR="00937E92" w:rsidRDefault="00AD6C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C6A" w:rsidRDefault="00AD6C6A">
      <w:r>
        <w:separator/>
      </w:r>
    </w:p>
  </w:footnote>
  <w:footnote w:type="continuationSeparator" w:id="0">
    <w:p w:rsidR="00AD6C6A" w:rsidRDefault="00AD6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92" w:rsidRDefault="00AD6C6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05pt;margin-top:-69.75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38"/>
    <w:rsid w:val="000508CA"/>
    <w:rsid w:val="000618E9"/>
    <w:rsid w:val="00063D84"/>
    <w:rsid w:val="000F3207"/>
    <w:rsid w:val="0017220F"/>
    <w:rsid w:val="00227595"/>
    <w:rsid w:val="0023228F"/>
    <w:rsid w:val="00235DEC"/>
    <w:rsid w:val="00251024"/>
    <w:rsid w:val="00294B22"/>
    <w:rsid w:val="002A099B"/>
    <w:rsid w:val="00373E78"/>
    <w:rsid w:val="003D6C84"/>
    <w:rsid w:val="003D7484"/>
    <w:rsid w:val="0040505F"/>
    <w:rsid w:val="00451656"/>
    <w:rsid w:val="00451B1B"/>
    <w:rsid w:val="00480688"/>
    <w:rsid w:val="00480E54"/>
    <w:rsid w:val="004E1E56"/>
    <w:rsid w:val="005046F2"/>
    <w:rsid w:val="00554587"/>
    <w:rsid w:val="005E53FE"/>
    <w:rsid w:val="005F2147"/>
    <w:rsid w:val="0060018D"/>
    <w:rsid w:val="00641B57"/>
    <w:rsid w:val="006722C6"/>
    <w:rsid w:val="00672538"/>
    <w:rsid w:val="006B09BF"/>
    <w:rsid w:val="006C0779"/>
    <w:rsid w:val="006E3EF6"/>
    <w:rsid w:val="0077714D"/>
    <w:rsid w:val="007A337B"/>
    <w:rsid w:val="0080167D"/>
    <w:rsid w:val="00837C31"/>
    <w:rsid w:val="008F6F9A"/>
    <w:rsid w:val="00996184"/>
    <w:rsid w:val="009E57AF"/>
    <w:rsid w:val="009F4965"/>
    <w:rsid w:val="00AC56E5"/>
    <w:rsid w:val="00AD20F4"/>
    <w:rsid w:val="00AD6C6A"/>
    <w:rsid w:val="00B133EF"/>
    <w:rsid w:val="00B2161B"/>
    <w:rsid w:val="00B86829"/>
    <w:rsid w:val="00CA171A"/>
    <w:rsid w:val="00CD041C"/>
    <w:rsid w:val="00D110DA"/>
    <w:rsid w:val="00D11A5A"/>
    <w:rsid w:val="00D572D8"/>
    <w:rsid w:val="00D67D91"/>
    <w:rsid w:val="00D763EF"/>
    <w:rsid w:val="00D92C09"/>
    <w:rsid w:val="00DD20AE"/>
    <w:rsid w:val="00DF635E"/>
    <w:rsid w:val="00E03CCE"/>
    <w:rsid w:val="00E147D2"/>
    <w:rsid w:val="00E338D5"/>
    <w:rsid w:val="00E63EFE"/>
    <w:rsid w:val="00EE2553"/>
    <w:rsid w:val="00EE54E9"/>
    <w:rsid w:val="00F858C4"/>
    <w:rsid w:val="00FC7F38"/>
    <w:rsid w:val="00FF3B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CCC8BE-2AA3-4583-A536-9B46ADE3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3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2538"/>
    <w:pPr>
      <w:tabs>
        <w:tab w:val="center" w:pos="4419"/>
        <w:tab w:val="right" w:pos="8838"/>
      </w:tabs>
    </w:pPr>
  </w:style>
  <w:style w:type="character" w:customStyle="1" w:styleId="EncabezadoCar">
    <w:name w:val="Encabezado Car"/>
    <w:basedOn w:val="Fuentedeprrafopredeter"/>
    <w:link w:val="Encabezado"/>
    <w:uiPriority w:val="99"/>
    <w:rsid w:val="00672538"/>
    <w:rPr>
      <w:sz w:val="24"/>
      <w:szCs w:val="24"/>
    </w:rPr>
  </w:style>
  <w:style w:type="paragraph" w:styleId="Piedepgina">
    <w:name w:val="footer"/>
    <w:basedOn w:val="Normal"/>
    <w:link w:val="PiedepginaCar"/>
    <w:uiPriority w:val="99"/>
    <w:unhideWhenUsed/>
    <w:rsid w:val="00672538"/>
    <w:pPr>
      <w:tabs>
        <w:tab w:val="center" w:pos="4419"/>
        <w:tab w:val="right" w:pos="8838"/>
      </w:tabs>
    </w:pPr>
  </w:style>
  <w:style w:type="character" w:customStyle="1" w:styleId="PiedepginaCar">
    <w:name w:val="Pie de página Car"/>
    <w:basedOn w:val="Fuentedeprrafopredeter"/>
    <w:link w:val="Piedepgina"/>
    <w:uiPriority w:val="99"/>
    <w:rsid w:val="00672538"/>
    <w:rPr>
      <w:sz w:val="24"/>
      <w:szCs w:val="24"/>
    </w:rPr>
  </w:style>
  <w:style w:type="table" w:styleId="Tablaconcuadrcula">
    <w:name w:val="Table Grid"/>
    <w:basedOn w:val="Tablanormal"/>
    <w:uiPriority w:val="39"/>
    <w:rsid w:val="00672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unhideWhenUsed/>
    <w:rsid w:val="00672538"/>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semiHidden/>
    <w:rsid w:val="00672538"/>
    <w:rPr>
      <w:rFonts w:ascii="Arial" w:eastAsia="Times New Roman" w:hAnsi="Arial" w:cs="Times New Roman"/>
      <w:sz w:val="20"/>
      <w:szCs w:val="20"/>
      <w:lang w:val="en-US"/>
    </w:rPr>
  </w:style>
  <w:style w:type="character" w:styleId="Hipervnculo">
    <w:name w:val="Hyperlink"/>
    <w:basedOn w:val="Fuentedeprrafopredeter"/>
    <w:uiPriority w:val="99"/>
    <w:unhideWhenUsed/>
    <w:rsid w:val="00672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1566</Words>
  <Characters>8617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Chávez Pérez</dc:creator>
  <cp:keywords/>
  <dc:description/>
  <cp:lastModifiedBy>Noe Saul Ramos Garcia</cp:lastModifiedBy>
  <cp:revision>4</cp:revision>
  <dcterms:created xsi:type="dcterms:W3CDTF">2020-10-13T01:13:00Z</dcterms:created>
  <dcterms:modified xsi:type="dcterms:W3CDTF">2020-10-13T01:31:00Z</dcterms:modified>
</cp:coreProperties>
</file>