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7" w:rsidRDefault="000C4797">
      <w:pPr>
        <w:rPr>
          <w:rFonts w:ascii="Arial" w:hAnsi="Arial" w:cs="Arial"/>
          <w:sz w:val="24"/>
          <w:szCs w:val="24"/>
        </w:rPr>
      </w:pPr>
    </w:p>
    <w:p w:rsidR="000C4797" w:rsidRDefault="000C4797" w:rsidP="000C4797">
      <w:pPr>
        <w:jc w:val="center"/>
        <w:rPr>
          <w:rFonts w:ascii="Arial" w:hAnsi="Arial" w:cs="Arial"/>
          <w:sz w:val="24"/>
          <w:szCs w:val="24"/>
        </w:rPr>
      </w:pPr>
    </w:p>
    <w:p w:rsidR="00D24B7C" w:rsidRPr="00542881" w:rsidRDefault="00542881" w:rsidP="000C4797">
      <w:pPr>
        <w:jc w:val="center"/>
        <w:rPr>
          <w:rFonts w:ascii="Arial" w:hAnsi="Arial" w:cs="Arial"/>
          <w:sz w:val="24"/>
          <w:szCs w:val="24"/>
        </w:rPr>
      </w:pPr>
      <w:r w:rsidRPr="00542881">
        <w:rPr>
          <w:rFonts w:ascii="Arial" w:hAnsi="Arial" w:cs="Arial"/>
          <w:sz w:val="24"/>
          <w:szCs w:val="24"/>
        </w:rPr>
        <w:t>TEMAS A TRATAR DETALLADO</w:t>
      </w:r>
    </w:p>
    <w:p w:rsidR="00542881" w:rsidRPr="00542881" w:rsidRDefault="00542881">
      <w:pPr>
        <w:rPr>
          <w:rFonts w:ascii="Arial" w:hAnsi="Arial" w:cs="Arial"/>
          <w:sz w:val="24"/>
          <w:szCs w:val="24"/>
        </w:rPr>
      </w:pPr>
    </w:p>
    <w:p w:rsidR="00542881" w:rsidRPr="00542881" w:rsidRDefault="00542881" w:rsidP="000C4797">
      <w:pPr>
        <w:jc w:val="center"/>
        <w:rPr>
          <w:rFonts w:ascii="Arial" w:hAnsi="Arial" w:cs="Arial"/>
          <w:b/>
          <w:sz w:val="24"/>
          <w:szCs w:val="24"/>
        </w:rPr>
      </w:pPr>
      <w:r w:rsidRPr="00542881">
        <w:rPr>
          <w:rFonts w:ascii="Arial" w:hAnsi="Arial" w:cs="Arial"/>
          <w:b/>
          <w:sz w:val="24"/>
          <w:szCs w:val="24"/>
        </w:rPr>
        <w:t xml:space="preserve">SESIÓN ORDINARIA NÚMERO </w:t>
      </w:r>
      <w:r w:rsidR="000C4797">
        <w:rPr>
          <w:rFonts w:ascii="Arial" w:hAnsi="Arial" w:cs="Arial"/>
          <w:b/>
          <w:sz w:val="24"/>
          <w:szCs w:val="24"/>
        </w:rPr>
        <w:t>2</w:t>
      </w:r>
    </w:p>
    <w:p w:rsidR="00542881" w:rsidRPr="00542881" w:rsidRDefault="00542881" w:rsidP="000C4797">
      <w:pPr>
        <w:jc w:val="center"/>
        <w:rPr>
          <w:rFonts w:ascii="Arial" w:hAnsi="Arial" w:cs="Arial"/>
          <w:sz w:val="24"/>
          <w:szCs w:val="24"/>
        </w:rPr>
      </w:pPr>
      <w:r w:rsidRPr="00542881">
        <w:rPr>
          <w:rFonts w:ascii="Arial" w:hAnsi="Arial" w:cs="Arial"/>
          <w:sz w:val="24"/>
          <w:szCs w:val="24"/>
        </w:rPr>
        <w:t>COMISIÓN ED</w:t>
      </w:r>
      <w:bookmarkStart w:id="0" w:name="_GoBack"/>
      <w:bookmarkEnd w:id="0"/>
      <w:r w:rsidRPr="00542881">
        <w:rPr>
          <w:rFonts w:ascii="Arial" w:hAnsi="Arial" w:cs="Arial"/>
          <w:sz w:val="24"/>
          <w:szCs w:val="24"/>
        </w:rPr>
        <w:t>ILICIA DE LIMPIA, ÁREAS VERDES, MEDIO AMBIENTE Y ECOLOGÍA</w:t>
      </w:r>
    </w:p>
    <w:p w:rsidR="00542881" w:rsidRDefault="00542881">
      <w:pPr>
        <w:rPr>
          <w:rFonts w:ascii="Arial" w:hAnsi="Arial" w:cs="Arial"/>
          <w:sz w:val="24"/>
          <w:szCs w:val="24"/>
        </w:rPr>
      </w:pPr>
    </w:p>
    <w:p w:rsidR="000C4797" w:rsidRDefault="000C4797">
      <w:pPr>
        <w:rPr>
          <w:rFonts w:ascii="Arial" w:hAnsi="Arial" w:cs="Arial"/>
          <w:sz w:val="24"/>
          <w:szCs w:val="24"/>
        </w:rPr>
      </w:pPr>
    </w:p>
    <w:p w:rsidR="000C4797" w:rsidRDefault="000C4797">
      <w:pPr>
        <w:rPr>
          <w:rFonts w:ascii="Arial" w:hAnsi="Arial" w:cs="Arial"/>
          <w:sz w:val="24"/>
          <w:szCs w:val="24"/>
        </w:rPr>
      </w:pPr>
    </w:p>
    <w:p w:rsidR="000C4797" w:rsidRPr="00542881" w:rsidRDefault="000C4797" w:rsidP="000C4797">
      <w:pPr>
        <w:jc w:val="both"/>
        <w:rPr>
          <w:rFonts w:ascii="Arial" w:hAnsi="Arial" w:cs="Arial"/>
          <w:sz w:val="24"/>
          <w:szCs w:val="24"/>
        </w:rPr>
      </w:pPr>
      <w:r>
        <w:rPr>
          <w:rFonts w:ascii="Arial" w:hAnsi="Arial" w:cs="Arial"/>
          <w:sz w:val="24"/>
          <w:szCs w:val="24"/>
        </w:rPr>
        <w:t>En esta sesión número 02 de la Comisión Edilicia de Limpia, Áreas Verdes, Medio Ambiente y Ecología, se presenta el plan de trabajo que pretende realizar la comisión de acuerdo a las facultades conferidas en el artículo 62 del Reglamento Interior del Ayuntamiento de Zapotlán el Grande, Jalisco, en dicho plan de trabajo se describe la justificación, el marco normativo, las atribuciones generales y específicas, los integrantes, la misión, visión, así como los objetivos y finalmente las acciones a realizar. Documento que estará disponible para su consulta.</w:t>
      </w:r>
    </w:p>
    <w:sectPr w:rsidR="000C4797" w:rsidRPr="0054288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EB" w:rsidRDefault="002C28EB" w:rsidP="000C4797">
      <w:pPr>
        <w:spacing w:after="0" w:line="240" w:lineRule="auto"/>
      </w:pPr>
      <w:r>
        <w:separator/>
      </w:r>
    </w:p>
  </w:endnote>
  <w:endnote w:type="continuationSeparator" w:id="0">
    <w:p w:rsidR="002C28EB" w:rsidRDefault="002C28EB" w:rsidP="000C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EB" w:rsidRDefault="002C28EB" w:rsidP="000C4797">
      <w:pPr>
        <w:spacing w:after="0" w:line="240" w:lineRule="auto"/>
      </w:pPr>
      <w:r>
        <w:separator/>
      </w:r>
    </w:p>
  </w:footnote>
  <w:footnote w:type="continuationSeparator" w:id="0">
    <w:p w:rsidR="002C28EB" w:rsidRDefault="002C28EB" w:rsidP="000C4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7" w:rsidRDefault="000C479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1"/>
    <w:rsid w:val="000C4797"/>
    <w:rsid w:val="002C28EB"/>
    <w:rsid w:val="00542881"/>
    <w:rsid w:val="00666496"/>
    <w:rsid w:val="00DD2EEE"/>
    <w:rsid w:val="00E85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D896B6-943A-4915-90C4-F8A8AC2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797"/>
  </w:style>
  <w:style w:type="paragraph" w:styleId="Piedepgina">
    <w:name w:val="footer"/>
    <w:basedOn w:val="Normal"/>
    <w:link w:val="PiedepginaCar"/>
    <w:uiPriority w:val="99"/>
    <w:unhideWhenUsed/>
    <w:rsid w:val="000C4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dcterms:created xsi:type="dcterms:W3CDTF">2022-06-01T18:10:00Z</dcterms:created>
  <dcterms:modified xsi:type="dcterms:W3CDTF">2022-06-01T18:10:00Z</dcterms:modified>
</cp:coreProperties>
</file>