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792E0C4" w:rsidR="009A5DC3" w:rsidRPr="00F35064" w:rsidRDefault="002B7E73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33" style="width:441.9pt;height:1.5pt;mso-position-vertical:absolute" o:hralign="center" o:hrstd="t" o:hrnoshade="t" o:hr="t" fillcolor="#943634 [2405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6233E9A" w14:textId="77777777" w:rsidR="00C218EB" w:rsidRPr="00EC09E5" w:rsidRDefault="00C218EB" w:rsidP="00C218EB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 xml:space="preserve">SESIÓN NÚMERO </w:t>
      </w:r>
      <w:r>
        <w:rPr>
          <w:rFonts w:ascii="Arial" w:hAnsi="Arial" w:cs="Arial"/>
          <w:b/>
          <w:color w:val="000000" w:themeColor="text1"/>
          <w:szCs w:val="26"/>
        </w:rPr>
        <w:t>06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 </w:t>
      </w:r>
      <w:r>
        <w:rPr>
          <w:rFonts w:ascii="Arial" w:hAnsi="Arial" w:cs="Arial"/>
          <w:b/>
          <w:color w:val="000000" w:themeColor="text1"/>
          <w:szCs w:val="26"/>
        </w:rPr>
        <w:t>SEIS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750FCD34" w14:textId="1125590A" w:rsidR="009A5DC3" w:rsidRPr="00F35064" w:rsidRDefault="00C218EB" w:rsidP="00C218EB">
      <w:pPr>
        <w:jc w:val="center"/>
        <w:rPr>
          <w:rFonts w:ascii="Arial" w:hAnsi="Arial" w:cs="Arial"/>
          <w:b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089ED73E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C218EB">
        <w:rPr>
          <w:rFonts w:ascii="Arial" w:hAnsi="Arial" w:cs="Arial"/>
          <w:szCs w:val="28"/>
          <w:u w:val="single"/>
        </w:rPr>
        <w:t>2</w:t>
      </w:r>
      <w:r w:rsidR="00772C45">
        <w:rPr>
          <w:rFonts w:ascii="Arial" w:hAnsi="Arial" w:cs="Arial"/>
          <w:szCs w:val="28"/>
          <w:u w:val="single"/>
        </w:rPr>
        <w:t>7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C218EB">
        <w:rPr>
          <w:rFonts w:ascii="Arial" w:hAnsi="Arial" w:cs="Arial"/>
          <w:szCs w:val="28"/>
          <w:u w:val="single"/>
        </w:rPr>
        <w:t>Abril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</w:t>
      </w:r>
      <w:r w:rsidR="00C218EB"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273584C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0566BA3B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C218EB">
      <w:pPr>
        <w:rPr>
          <w:rFonts w:ascii="Arial" w:hAnsi="Arial" w:cs="Arial"/>
          <w:b/>
          <w:sz w:val="28"/>
          <w:szCs w:val="28"/>
        </w:rPr>
      </w:pPr>
    </w:p>
    <w:sectPr w:rsidR="00357B83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17AB" w14:textId="77777777" w:rsidR="00C2250F" w:rsidRDefault="00C2250F" w:rsidP="007C73C4">
      <w:r>
        <w:separator/>
      </w:r>
    </w:p>
  </w:endnote>
  <w:endnote w:type="continuationSeparator" w:id="0">
    <w:p w14:paraId="55A85CE2" w14:textId="77777777" w:rsidR="00C2250F" w:rsidRDefault="00C2250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1271EA08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73" w:rsidRPr="002B7E73">
          <w:rPr>
            <w:lang w:val="es-ES"/>
          </w:rPr>
          <w:t>1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7E52" w14:textId="77777777" w:rsidR="00C2250F" w:rsidRDefault="00C2250F" w:rsidP="007C73C4">
      <w:r>
        <w:separator/>
      </w:r>
    </w:p>
  </w:footnote>
  <w:footnote w:type="continuationSeparator" w:id="0">
    <w:p w14:paraId="57D2DDD0" w14:textId="77777777" w:rsidR="00C2250F" w:rsidRDefault="00C2250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2250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2250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2250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012CB"/>
    <w:rsid w:val="00227574"/>
    <w:rsid w:val="002276E4"/>
    <w:rsid w:val="00235032"/>
    <w:rsid w:val="002B0B21"/>
    <w:rsid w:val="002B7E73"/>
    <w:rsid w:val="002E1940"/>
    <w:rsid w:val="00357B83"/>
    <w:rsid w:val="0037252D"/>
    <w:rsid w:val="00384CC1"/>
    <w:rsid w:val="003B471B"/>
    <w:rsid w:val="004820AF"/>
    <w:rsid w:val="004F4974"/>
    <w:rsid w:val="00657D4F"/>
    <w:rsid w:val="00720903"/>
    <w:rsid w:val="00756456"/>
    <w:rsid w:val="00761396"/>
    <w:rsid w:val="00772C45"/>
    <w:rsid w:val="007A6DAA"/>
    <w:rsid w:val="007C73C4"/>
    <w:rsid w:val="007D5BAF"/>
    <w:rsid w:val="008367FC"/>
    <w:rsid w:val="00880370"/>
    <w:rsid w:val="00904C63"/>
    <w:rsid w:val="00913785"/>
    <w:rsid w:val="009A5DC3"/>
    <w:rsid w:val="009D158F"/>
    <w:rsid w:val="009D1CFE"/>
    <w:rsid w:val="009E21FC"/>
    <w:rsid w:val="00AB2EC0"/>
    <w:rsid w:val="00AF7FF4"/>
    <w:rsid w:val="00BA427F"/>
    <w:rsid w:val="00BB0B58"/>
    <w:rsid w:val="00C07F1A"/>
    <w:rsid w:val="00C20DF1"/>
    <w:rsid w:val="00C218EB"/>
    <w:rsid w:val="00C2250F"/>
    <w:rsid w:val="00C71752"/>
    <w:rsid w:val="00C74E7C"/>
    <w:rsid w:val="00CC591B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2F30-8A23-41F1-AE24-7A5322D8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2023-04-21T19:19:00Z</cp:lastPrinted>
  <dcterms:created xsi:type="dcterms:W3CDTF">2023-04-21T19:16:00Z</dcterms:created>
  <dcterms:modified xsi:type="dcterms:W3CDTF">2023-04-21T19:20:00Z</dcterms:modified>
</cp:coreProperties>
</file>