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CA46F" w14:textId="77777777" w:rsidR="00A2612D" w:rsidRDefault="00A2612D" w:rsidP="00A2612D">
      <w:pPr>
        <w:rPr>
          <w:rStyle w:val="Ninguno"/>
          <w:rFonts w:ascii="Arial" w:hAnsi="Arial" w:cs="Arial"/>
          <w:b/>
          <w:bCs/>
          <w:lang w:val="es-ES_tradnl"/>
        </w:rPr>
      </w:pPr>
    </w:p>
    <w:p w14:paraId="1E3B7E67" w14:textId="77777777" w:rsidR="00A2612D" w:rsidRPr="00285B6C" w:rsidRDefault="00A2612D" w:rsidP="00A2612D">
      <w:pPr>
        <w:rPr>
          <w:rStyle w:val="Ninguno"/>
          <w:rFonts w:ascii="Arial" w:eastAsia="Cambria" w:hAnsi="Arial" w:cs="Arial"/>
          <w:b/>
          <w:bCs/>
          <w:lang w:val="es-ES_tradnl"/>
        </w:rPr>
      </w:pPr>
      <w:r w:rsidRPr="00285B6C">
        <w:rPr>
          <w:rStyle w:val="Ninguno"/>
          <w:rFonts w:ascii="Arial" w:hAnsi="Arial" w:cs="Arial"/>
          <w:b/>
          <w:bCs/>
          <w:lang w:val="es-ES_tradnl"/>
        </w:rPr>
        <w:t xml:space="preserve">HONORABLE AYUNTAMIENTO CONSTITUCIONAL </w:t>
      </w:r>
    </w:p>
    <w:p w14:paraId="6B6CF448" w14:textId="77777777" w:rsidR="00A2612D" w:rsidRPr="00285B6C" w:rsidRDefault="00A2612D" w:rsidP="00A2612D">
      <w:pPr>
        <w:rPr>
          <w:rStyle w:val="Ninguno"/>
          <w:rFonts w:ascii="Arial" w:eastAsia="Cambria" w:hAnsi="Arial" w:cs="Arial"/>
          <w:b/>
          <w:bCs/>
          <w:lang w:val="es-ES_tradnl"/>
        </w:rPr>
      </w:pPr>
      <w:r w:rsidRPr="00285B6C">
        <w:rPr>
          <w:rStyle w:val="Ninguno"/>
          <w:rFonts w:ascii="Arial" w:hAnsi="Arial" w:cs="Arial"/>
          <w:b/>
          <w:bCs/>
          <w:lang w:val="es-ES_tradnl"/>
        </w:rPr>
        <w:t>DE ZAPOTLÁN EL GRANDE, JALISCO</w:t>
      </w:r>
    </w:p>
    <w:p w14:paraId="4DE45735" w14:textId="77777777" w:rsidR="00A2612D" w:rsidRPr="00285B6C" w:rsidRDefault="00A2612D" w:rsidP="00A2612D">
      <w:pPr>
        <w:rPr>
          <w:rStyle w:val="Ninguno"/>
          <w:rFonts w:ascii="Arial" w:eastAsia="Cambria" w:hAnsi="Arial" w:cs="Arial"/>
          <w:lang w:val="es-ES_tradnl"/>
        </w:rPr>
      </w:pPr>
      <w:r w:rsidRPr="00285B6C">
        <w:rPr>
          <w:rStyle w:val="Ninguno"/>
          <w:rFonts w:ascii="Arial" w:hAnsi="Arial" w:cs="Arial"/>
          <w:b/>
          <w:bCs/>
          <w:lang w:val="es-ES_tradnl"/>
        </w:rPr>
        <w:t>PRESENTE</w:t>
      </w:r>
    </w:p>
    <w:p w14:paraId="28249381" w14:textId="77777777" w:rsidR="00A2612D" w:rsidRDefault="00A2612D" w:rsidP="00961723">
      <w:pPr>
        <w:pStyle w:val="NormalWeb"/>
        <w:jc w:val="both"/>
        <w:rPr>
          <w:rFonts w:ascii="Arial" w:hAnsi="Arial" w:cs="Arial"/>
          <w:b/>
          <w:bCs/>
        </w:rPr>
      </w:pPr>
    </w:p>
    <w:p w14:paraId="690A6047" w14:textId="7665B5B2" w:rsidR="00CC06B0" w:rsidRDefault="0071356F" w:rsidP="00961723">
      <w:pPr>
        <w:pStyle w:val="NormalWeb"/>
        <w:jc w:val="both"/>
        <w:rPr>
          <w:rFonts w:ascii="ArialMT" w:hAnsi="ArialMT" w:cs="ArialMT"/>
          <w:sz w:val="20"/>
          <w:szCs w:val="20"/>
        </w:rPr>
      </w:pPr>
      <w:r>
        <w:rPr>
          <w:rFonts w:ascii="Arial" w:hAnsi="Arial" w:cs="Arial"/>
          <w:bCs/>
        </w:rPr>
        <w:t xml:space="preserve">La suscrita Regidora </w:t>
      </w:r>
      <w:r w:rsidRPr="00A2612D">
        <w:rPr>
          <w:rFonts w:ascii="Arial" w:hAnsi="Arial" w:cs="Arial"/>
          <w:b/>
          <w:bCs/>
        </w:rPr>
        <w:t>Mónica Reynoso Romero</w:t>
      </w:r>
      <w:r>
        <w:rPr>
          <w:rFonts w:ascii="Arial" w:hAnsi="Arial" w:cs="Arial"/>
          <w:bCs/>
        </w:rPr>
        <w:t xml:space="preserve">, integrante de este H. Ayuntamiento de Zapotlán el Grande, Jalisco, en uso de las facultades que me otorga </w:t>
      </w:r>
      <w:r w:rsidR="00CC06B0">
        <w:rPr>
          <w:rFonts w:ascii="Arial" w:hAnsi="Arial" w:cs="Arial"/>
          <w:bCs/>
        </w:rPr>
        <w:t>el</w:t>
      </w:r>
      <w:r w:rsidR="00CC06B0">
        <w:rPr>
          <w:rFonts w:ascii="ArialMT" w:hAnsi="ArialMT" w:cs="ArialMT"/>
          <w:sz w:val="20"/>
          <w:szCs w:val="20"/>
        </w:rPr>
        <w:t xml:space="preserve"> </w:t>
      </w:r>
      <w:r w:rsidR="00A2612D" w:rsidRPr="00996A74">
        <w:rPr>
          <w:rFonts w:ascii="Arial" w:hAnsi="Arial" w:cs="Arial"/>
          <w:bCs/>
        </w:rPr>
        <w:t>artículo</w:t>
      </w:r>
      <w:r w:rsidR="00CC06B0" w:rsidRPr="00996A74">
        <w:rPr>
          <w:rFonts w:ascii="Arial" w:hAnsi="Arial" w:cs="Arial"/>
          <w:bCs/>
        </w:rPr>
        <w:t xml:space="preserve"> 41 </w:t>
      </w:r>
      <w:r w:rsidR="00996A74" w:rsidRPr="00996A74">
        <w:rPr>
          <w:rFonts w:ascii="Arial" w:hAnsi="Arial" w:cs="Arial"/>
          <w:bCs/>
        </w:rPr>
        <w:t>fracción</w:t>
      </w:r>
      <w:r w:rsidR="00CC06B0" w:rsidRPr="00996A74">
        <w:rPr>
          <w:rFonts w:ascii="Arial" w:hAnsi="Arial" w:cs="Arial"/>
          <w:bCs/>
        </w:rPr>
        <w:t xml:space="preserve"> II de la Ley de Gobierno y </w:t>
      </w:r>
      <w:r w:rsidR="00996A74" w:rsidRPr="00996A74">
        <w:rPr>
          <w:rFonts w:ascii="Arial" w:hAnsi="Arial" w:cs="Arial"/>
          <w:bCs/>
        </w:rPr>
        <w:t>Administración</w:t>
      </w:r>
      <w:r w:rsidR="00CC06B0" w:rsidRPr="00996A74">
        <w:rPr>
          <w:rFonts w:ascii="Arial" w:hAnsi="Arial" w:cs="Arial"/>
          <w:bCs/>
        </w:rPr>
        <w:t xml:space="preserve"> </w:t>
      </w:r>
      <w:r w:rsidR="00A2612D" w:rsidRPr="00996A74">
        <w:rPr>
          <w:rFonts w:ascii="Arial" w:hAnsi="Arial" w:cs="Arial"/>
          <w:bCs/>
        </w:rPr>
        <w:t>Pública</w:t>
      </w:r>
      <w:r w:rsidR="00CC06B0" w:rsidRPr="00996A74">
        <w:rPr>
          <w:rFonts w:ascii="Arial" w:hAnsi="Arial" w:cs="Arial"/>
          <w:bCs/>
        </w:rPr>
        <w:t xml:space="preserve"> Municipal del Estado de Jalisco y el numeral 87 </w:t>
      </w:r>
      <w:r w:rsidR="00996A74" w:rsidRPr="00996A74">
        <w:rPr>
          <w:rFonts w:ascii="Arial" w:hAnsi="Arial" w:cs="Arial"/>
          <w:bCs/>
        </w:rPr>
        <w:t>fracción</w:t>
      </w:r>
      <w:r w:rsidR="00CC06B0" w:rsidRPr="00996A74">
        <w:rPr>
          <w:rFonts w:ascii="Arial" w:hAnsi="Arial" w:cs="Arial"/>
          <w:bCs/>
        </w:rPr>
        <w:t xml:space="preserve"> II del Reglamento Interior del Ayuntamiento de </w:t>
      </w:r>
      <w:r w:rsidR="00996A74" w:rsidRPr="00996A74">
        <w:rPr>
          <w:rFonts w:ascii="Arial" w:hAnsi="Arial" w:cs="Arial"/>
          <w:bCs/>
        </w:rPr>
        <w:t>Zapotlán</w:t>
      </w:r>
      <w:r w:rsidR="00CC06B0" w:rsidRPr="00996A74">
        <w:rPr>
          <w:rFonts w:ascii="Arial" w:hAnsi="Arial" w:cs="Arial"/>
          <w:bCs/>
        </w:rPr>
        <w:t xml:space="preserve"> el Grande, someto a su elevada y distinguida consideración la siguiente:</w:t>
      </w:r>
      <w:r w:rsidR="00CC06B0">
        <w:rPr>
          <w:rFonts w:ascii="ArialMT" w:hAnsi="ArialMT" w:cs="ArialMT"/>
          <w:sz w:val="20"/>
          <w:szCs w:val="20"/>
        </w:rPr>
        <w:t xml:space="preserve"> </w:t>
      </w:r>
    </w:p>
    <w:p w14:paraId="4E1C6679" w14:textId="58CE751F" w:rsidR="00CC06B0" w:rsidRPr="00FB14B1" w:rsidRDefault="00CC06B0" w:rsidP="00CC06B0">
      <w:pPr>
        <w:pStyle w:val="NormalWeb"/>
        <w:jc w:val="center"/>
        <w:rPr>
          <w:rFonts w:ascii="Arial" w:hAnsi="Arial" w:cs="Arial"/>
          <w:b/>
          <w:bCs/>
        </w:rPr>
      </w:pPr>
      <w:r w:rsidRPr="00FB14B1">
        <w:rPr>
          <w:rFonts w:ascii="Arial" w:hAnsi="Arial" w:cs="Arial"/>
          <w:b/>
          <w:bCs/>
        </w:rPr>
        <w:t>INICIATIVA DE</w:t>
      </w:r>
      <w:r w:rsidR="00A9692A">
        <w:rPr>
          <w:rFonts w:ascii="Arial" w:hAnsi="Arial" w:cs="Arial"/>
          <w:b/>
          <w:bCs/>
        </w:rPr>
        <w:t xml:space="preserve"> O</w:t>
      </w:r>
      <w:r w:rsidR="009C1344">
        <w:rPr>
          <w:rFonts w:ascii="Arial" w:hAnsi="Arial" w:cs="Arial"/>
          <w:b/>
          <w:bCs/>
        </w:rPr>
        <w:t>R</w:t>
      </w:r>
      <w:r w:rsidR="00A9692A">
        <w:rPr>
          <w:rFonts w:ascii="Arial" w:hAnsi="Arial" w:cs="Arial"/>
          <w:b/>
          <w:bCs/>
        </w:rPr>
        <w:t>DENAMIENTO</w:t>
      </w:r>
    </w:p>
    <w:p w14:paraId="32941244" w14:textId="734862ED" w:rsidR="00996A74" w:rsidRDefault="00CC06B0" w:rsidP="00CC06B0">
      <w:pPr>
        <w:pStyle w:val="NormalWeb"/>
        <w:jc w:val="both"/>
        <w:rPr>
          <w:rFonts w:ascii="Arial" w:hAnsi="Arial" w:cs="Arial"/>
          <w:bCs/>
        </w:rPr>
      </w:pPr>
      <w:r>
        <w:rPr>
          <w:rFonts w:ascii="Arial" w:hAnsi="Arial" w:cs="Arial"/>
          <w:bCs/>
        </w:rPr>
        <w:t>Que reforma los artículos 2, 3,</w:t>
      </w:r>
      <w:r w:rsidR="004213BD">
        <w:rPr>
          <w:rFonts w:ascii="Arial" w:hAnsi="Arial" w:cs="Arial"/>
          <w:bCs/>
        </w:rPr>
        <w:t xml:space="preserve"> 4, 7,</w:t>
      </w:r>
      <w:r>
        <w:rPr>
          <w:rFonts w:ascii="Arial" w:hAnsi="Arial" w:cs="Arial"/>
          <w:bCs/>
        </w:rPr>
        <w:t xml:space="preserve"> 8, 9, 11, 13, 14, 15, 16,</w:t>
      </w:r>
      <w:r w:rsidR="00F1614E">
        <w:rPr>
          <w:rFonts w:ascii="Arial" w:hAnsi="Arial" w:cs="Arial"/>
          <w:bCs/>
        </w:rPr>
        <w:t>18,</w:t>
      </w:r>
      <w:r>
        <w:rPr>
          <w:rFonts w:ascii="Arial" w:hAnsi="Arial" w:cs="Arial"/>
          <w:bCs/>
        </w:rPr>
        <w:t xml:space="preserve"> 20, 22, 25, 26 y 27 </w:t>
      </w:r>
      <w:r w:rsidRPr="004036A9">
        <w:rPr>
          <w:rFonts w:ascii="Arial" w:hAnsi="Arial" w:cs="Arial"/>
          <w:bCs/>
        </w:rPr>
        <w:t xml:space="preserve">del reglamento que contienen las bases para otorgar nominaciones, premios, preseas, reconocimientos y asignación de espacios públicos; por el </w:t>
      </w:r>
      <w:r w:rsidR="00F1614E">
        <w:rPr>
          <w:rFonts w:ascii="Arial" w:hAnsi="Arial" w:cs="Arial"/>
          <w:bCs/>
        </w:rPr>
        <w:t>G</w:t>
      </w:r>
      <w:r w:rsidRPr="004036A9">
        <w:rPr>
          <w:rFonts w:ascii="Arial" w:hAnsi="Arial" w:cs="Arial"/>
          <w:bCs/>
        </w:rPr>
        <w:t xml:space="preserve">obierno </w:t>
      </w:r>
      <w:r w:rsidR="00F1614E">
        <w:rPr>
          <w:rFonts w:ascii="Arial" w:hAnsi="Arial" w:cs="Arial"/>
          <w:bCs/>
        </w:rPr>
        <w:t>M</w:t>
      </w:r>
      <w:r w:rsidRPr="004036A9">
        <w:rPr>
          <w:rFonts w:ascii="Arial" w:hAnsi="Arial" w:cs="Arial"/>
          <w:bCs/>
        </w:rPr>
        <w:t>unicipal</w:t>
      </w:r>
      <w:r>
        <w:rPr>
          <w:rFonts w:ascii="Arial" w:hAnsi="Arial" w:cs="Arial"/>
          <w:bCs/>
        </w:rPr>
        <w:t xml:space="preserve"> de Zapotlán el </w:t>
      </w:r>
      <w:r w:rsidR="00F1614E">
        <w:rPr>
          <w:rFonts w:ascii="Arial" w:hAnsi="Arial" w:cs="Arial"/>
          <w:bCs/>
        </w:rPr>
        <w:t>G</w:t>
      </w:r>
      <w:r>
        <w:rPr>
          <w:rFonts w:ascii="Arial" w:hAnsi="Arial" w:cs="Arial"/>
          <w:bCs/>
        </w:rPr>
        <w:t>rande, Jalisco.</w:t>
      </w:r>
    </w:p>
    <w:p w14:paraId="758D7A2A" w14:textId="40AA8B4A" w:rsidR="00996A74" w:rsidRDefault="00996A74" w:rsidP="00CC06B0">
      <w:pPr>
        <w:pStyle w:val="NormalWeb"/>
        <w:jc w:val="both"/>
        <w:rPr>
          <w:rFonts w:ascii="Arial" w:hAnsi="Arial" w:cs="Arial"/>
          <w:bCs/>
        </w:rPr>
      </w:pPr>
      <w:r>
        <w:rPr>
          <w:rFonts w:ascii="Arial" w:hAnsi="Arial" w:cs="Arial"/>
          <w:bCs/>
        </w:rPr>
        <w:t>Lo anterior en base a l</w:t>
      </w:r>
      <w:r w:rsidR="00F1614E">
        <w:rPr>
          <w:rFonts w:ascii="Arial" w:hAnsi="Arial" w:cs="Arial"/>
          <w:bCs/>
        </w:rPr>
        <w:t>a</w:t>
      </w:r>
      <w:r>
        <w:rPr>
          <w:rFonts w:ascii="Arial" w:hAnsi="Arial" w:cs="Arial"/>
          <w:bCs/>
        </w:rPr>
        <w:t xml:space="preserve"> siguiente: </w:t>
      </w:r>
    </w:p>
    <w:p w14:paraId="128C33A6" w14:textId="77777777" w:rsidR="00961723" w:rsidRPr="00FB14B1" w:rsidRDefault="00961723" w:rsidP="00E3166C">
      <w:pPr>
        <w:pStyle w:val="NormalWeb"/>
        <w:jc w:val="center"/>
        <w:rPr>
          <w:rFonts w:ascii="Arial" w:hAnsi="Arial" w:cs="Arial"/>
          <w:b/>
          <w:bCs/>
        </w:rPr>
      </w:pPr>
      <w:r w:rsidRPr="00FB14B1">
        <w:rPr>
          <w:rFonts w:ascii="Arial" w:hAnsi="Arial" w:cs="Arial"/>
          <w:b/>
          <w:bCs/>
        </w:rPr>
        <w:t>EXPOSICIÓN DE MOTIVOS</w:t>
      </w:r>
    </w:p>
    <w:p w14:paraId="27A632AF" w14:textId="77777777" w:rsidR="00961723" w:rsidRPr="00996A74" w:rsidRDefault="00961723" w:rsidP="00961723">
      <w:pPr>
        <w:pStyle w:val="NormalWeb"/>
        <w:jc w:val="both"/>
        <w:rPr>
          <w:rFonts w:ascii="Arial" w:hAnsi="Arial" w:cs="Arial"/>
          <w:bCs/>
        </w:rPr>
      </w:pPr>
      <w:r w:rsidRPr="00996A74">
        <w:rPr>
          <w:rFonts w:ascii="Arial" w:hAnsi="Arial" w:cs="Arial"/>
          <w:bCs/>
        </w:rPr>
        <w:t xml:space="preserve">I.- Que la </w:t>
      </w:r>
      <w:r w:rsidR="00996A74" w:rsidRPr="00996A74">
        <w:rPr>
          <w:rFonts w:ascii="Arial" w:hAnsi="Arial" w:cs="Arial"/>
          <w:bCs/>
        </w:rPr>
        <w:t>Constitución</w:t>
      </w:r>
      <w:r w:rsidRPr="00996A74">
        <w:rPr>
          <w:rFonts w:ascii="Arial" w:hAnsi="Arial" w:cs="Arial"/>
          <w:bCs/>
        </w:rPr>
        <w:t xml:space="preserve"> </w:t>
      </w:r>
      <w:r w:rsidR="00996A74" w:rsidRPr="00996A74">
        <w:rPr>
          <w:rFonts w:ascii="Arial" w:hAnsi="Arial" w:cs="Arial"/>
          <w:bCs/>
        </w:rPr>
        <w:t>Política</w:t>
      </w:r>
      <w:r w:rsidRPr="00996A74">
        <w:rPr>
          <w:rFonts w:ascii="Arial" w:hAnsi="Arial" w:cs="Arial"/>
          <w:bCs/>
        </w:rPr>
        <w:t xml:space="preserve"> de los Estados Unidos Mexicanos, en su </w:t>
      </w:r>
      <w:r w:rsidR="00996A74" w:rsidRPr="00996A74">
        <w:rPr>
          <w:rFonts w:ascii="Arial" w:hAnsi="Arial" w:cs="Arial"/>
          <w:bCs/>
        </w:rPr>
        <w:t>artículo</w:t>
      </w:r>
      <w:r w:rsidRPr="00996A74">
        <w:rPr>
          <w:rFonts w:ascii="Arial" w:hAnsi="Arial" w:cs="Arial"/>
          <w:bCs/>
        </w:rPr>
        <w:t xml:space="preserve"> 115 establece que los Estados </w:t>
      </w:r>
      <w:r w:rsidR="00996A74" w:rsidRPr="00996A74">
        <w:rPr>
          <w:rFonts w:ascii="Arial" w:hAnsi="Arial" w:cs="Arial"/>
          <w:bCs/>
        </w:rPr>
        <w:t>adoptarán</w:t>
      </w:r>
      <w:r w:rsidRPr="00996A74">
        <w:rPr>
          <w:rFonts w:ascii="Arial" w:hAnsi="Arial" w:cs="Arial"/>
          <w:bCs/>
        </w:rPr>
        <w:t xml:space="preserve"> para su </w:t>
      </w:r>
      <w:r w:rsidR="00996A74" w:rsidRPr="00996A74">
        <w:rPr>
          <w:rFonts w:ascii="Arial" w:hAnsi="Arial" w:cs="Arial"/>
          <w:bCs/>
        </w:rPr>
        <w:t>régimen</w:t>
      </w:r>
      <w:r w:rsidRPr="00996A74">
        <w:rPr>
          <w:rFonts w:ascii="Arial" w:hAnsi="Arial" w:cs="Arial"/>
          <w:bCs/>
        </w:rPr>
        <w:t xml:space="preserve"> interior, la forma de Gobierno Republicano, Representativo, Popular, teniendo como base de su </w:t>
      </w:r>
      <w:r w:rsidR="00996A74" w:rsidRPr="00996A74">
        <w:rPr>
          <w:rFonts w:ascii="Arial" w:hAnsi="Arial" w:cs="Arial"/>
          <w:bCs/>
        </w:rPr>
        <w:t>división</w:t>
      </w:r>
      <w:r w:rsidRPr="00996A74">
        <w:rPr>
          <w:rFonts w:ascii="Arial" w:hAnsi="Arial" w:cs="Arial"/>
          <w:bCs/>
        </w:rPr>
        <w:t xml:space="preserve"> territorial y de su </w:t>
      </w:r>
      <w:r w:rsidR="00996A74" w:rsidRPr="00996A74">
        <w:rPr>
          <w:rFonts w:ascii="Arial" w:hAnsi="Arial" w:cs="Arial"/>
          <w:bCs/>
        </w:rPr>
        <w:t>Organización</w:t>
      </w:r>
      <w:r w:rsidRPr="00996A74">
        <w:rPr>
          <w:rFonts w:ascii="Arial" w:hAnsi="Arial" w:cs="Arial"/>
          <w:bCs/>
        </w:rPr>
        <w:t xml:space="preserve"> </w:t>
      </w:r>
      <w:r w:rsidR="00996A74" w:rsidRPr="00996A74">
        <w:rPr>
          <w:rFonts w:ascii="Arial" w:hAnsi="Arial" w:cs="Arial"/>
          <w:bCs/>
        </w:rPr>
        <w:t>Política</w:t>
      </w:r>
      <w:r w:rsidRPr="00996A74">
        <w:rPr>
          <w:rFonts w:ascii="Arial" w:hAnsi="Arial" w:cs="Arial"/>
          <w:bCs/>
        </w:rPr>
        <w:t xml:space="preserve"> y Administrativa el Municipio libre; igualmente establece que los Ayuntamientos </w:t>
      </w:r>
      <w:r w:rsidR="00996A74" w:rsidRPr="00996A74">
        <w:rPr>
          <w:rFonts w:ascii="Arial" w:hAnsi="Arial" w:cs="Arial"/>
          <w:bCs/>
        </w:rPr>
        <w:t>tendrán</w:t>
      </w:r>
      <w:r w:rsidRPr="00996A74">
        <w:rPr>
          <w:rFonts w:ascii="Arial" w:hAnsi="Arial" w:cs="Arial"/>
          <w:bCs/>
        </w:rPr>
        <w:t xml:space="preserve"> facultades para aprobar, de acuerdo con las leyes en materia municipal que </w:t>
      </w:r>
      <w:r w:rsidR="00996A74" w:rsidRPr="00996A74">
        <w:rPr>
          <w:rFonts w:ascii="Arial" w:hAnsi="Arial" w:cs="Arial"/>
          <w:bCs/>
        </w:rPr>
        <w:t>deberán</w:t>
      </w:r>
      <w:r w:rsidRPr="00996A74">
        <w:rPr>
          <w:rFonts w:ascii="Arial" w:hAnsi="Arial" w:cs="Arial"/>
          <w:bCs/>
        </w:rPr>
        <w:t xml:space="preserve"> expedir las legislaturas de los Estados, los bandos de </w:t>
      </w:r>
      <w:r w:rsidR="00996A74" w:rsidRPr="00996A74">
        <w:rPr>
          <w:rFonts w:ascii="Arial" w:hAnsi="Arial" w:cs="Arial"/>
          <w:bCs/>
        </w:rPr>
        <w:t>policía</w:t>
      </w:r>
      <w:r w:rsidRPr="00996A74">
        <w:rPr>
          <w:rFonts w:ascii="Arial" w:hAnsi="Arial" w:cs="Arial"/>
          <w:bCs/>
        </w:rPr>
        <w:t xml:space="preserve"> y buen gobierno, los reglamentos, circulares y disposiciones administrativas de observancia general dentro de sus respectivas jurisdicciones, que organicen la </w:t>
      </w:r>
      <w:r w:rsidR="00996A74" w:rsidRPr="00996A74">
        <w:rPr>
          <w:rFonts w:ascii="Arial" w:hAnsi="Arial" w:cs="Arial"/>
          <w:bCs/>
        </w:rPr>
        <w:t>administración</w:t>
      </w:r>
      <w:r w:rsidRPr="00996A74">
        <w:rPr>
          <w:rFonts w:ascii="Arial" w:hAnsi="Arial" w:cs="Arial"/>
          <w:bCs/>
        </w:rPr>
        <w:t xml:space="preserve"> </w:t>
      </w:r>
      <w:r w:rsidR="00996A74" w:rsidRPr="00996A74">
        <w:rPr>
          <w:rFonts w:ascii="Arial" w:hAnsi="Arial" w:cs="Arial"/>
          <w:bCs/>
        </w:rPr>
        <w:t>pública</w:t>
      </w:r>
      <w:r w:rsidRPr="00996A74">
        <w:rPr>
          <w:rFonts w:ascii="Arial" w:hAnsi="Arial" w:cs="Arial"/>
          <w:bCs/>
        </w:rPr>
        <w:t xml:space="preserve"> municipal, regulen las materias, procedimientos, funciones y servicios </w:t>
      </w:r>
      <w:r w:rsidR="00996A74" w:rsidRPr="00996A74">
        <w:rPr>
          <w:rFonts w:ascii="Arial" w:hAnsi="Arial" w:cs="Arial"/>
          <w:bCs/>
        </w:rPr>
        <w:t>públicos</w:t>
      </w:r>
      <w:r w:rsidRPr="00996A74">
        <w:rPr>
          <w:rFonts w:ascii="Arial" w:hAnsi="Arial" w:cs="Arial"/>
          <w:bCs/>
        </w:rPr>
        <w:t xml:space="preserve"> de su competencia. </w:t>
      </w:r>
    </w:p>
    <w:p w14:paraId="2DF33313" w14:textId="77777777" w:rsidR="00CC06B0" w:rsidRDefault="00961723" w:rsidP="00CC06B0">
      <w:pPr>
        <w:pStyle w:val="NormalWeb"/>
        <w:jc w:val="both"/>
        <w:rPr>
          <w:rFonts w:ascii="Arial" w:hAnsi="Arial" w:cs="Arial"/>
          <w:bCs/>
        </w:rPr>
      </w:pPr>
      <w:r w:rsidRPr="00996A74">
        <w:rPr>
          <w:rFonts w:ascii="Arial" w:hAnsi="Arial" w:cs="Arial"/>
          <w:bCs/>
        </w:rPr>
        <w:t xml:space="preserve">II.- Que el </w:t>
      </w:r>
      <w:r w:rsidR="00996A74" w:rsidRPr="00996A74">
        <w:rPr>
          <w:rFonts w:ascii="Arial" w:hAnsi="Arial" w:cs="Arial"/>
          <w:bCs/>
        </w:rPr>
        <w:t>artículo</w:t>
      </w:r>
      <w:r w:rsidRPr="00996A74">
        <w:rPr>
          <w:rFonts w:ascii="Arial" w:hAnsi="Arial" w:cs="Arial"/>
          <w:bCs/>
        </w:rPr>
        <w:t xml:space="preserve"> 40 de la Ley de Gobierno y la </w:t>
      </w:r>
      <w:r w:rsidR="00996A74" w:rsidRPr="00996A74">
        <w:rPr>
          <w:rFonts w:ascii="Arial" w:hAnsi="Arial" w:cs="Arial"/>
          <w:bCs/>
        </w:rPr>
        <w:t>Administración</w:t>
      </w:r>
      <w:r w:rsidRPr="00996A74">
        <w:rPr>
          <w:rFonts w:ascii="Arial" w:hAnsi="Arial" w:cs="Arial"/>
          <w:bCs/>
        </w:rPr>
        <w:t xml:space="preserve"> </w:t>
      </w:r>
      <w:r w:rsidR="00996A74" w:rsidRPr="00996A74">
        <w:rPr>
          <w:rFonts w:ascii="Arial" w:hAnsi="Arial" w:cs="Arial"/>
          <w:bCs/>
        </w:rPr>
        <w:t>Pública</w:t>
      </w:r>
      <w:r w:rsidRPr="00996A74">
        <w:rPr>
          <w:rFonts w:ascii="Arial" w:hAnsi="Arial" w:cs="Arial"/>
          <w:bCs/>
        </w:rPr>
        <w:t xml:space="preserve">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w:t>
      </w:r>
      <w:r w:rsidR="00996A74" w:rsidRPr="00996A74">
        <w:rPr>
          <w:rFonts w:ascii="Arial" w:hAnsi="Arial" w:cs="Arial"/>
          <w:bCs/>
        </w:rPr>
        <w:t>Así</w:t>
      </w:r>
      <w:r w:rsidRPr="00996A74">
        <w:rPr>
          <w:rFonts w:ascii="Arial" w:hAnsi="Arial" w:cs="Arial"/>
          <w:bCs/>
        </w:rPr>
        <w:t xml:space="preserve">́ mismo el </w:t>
      </w:r>
      <w:r w:rsidR="00996A74" w:rsidRPr="00996A74">
        <w:rPr>
          <w:rFonts w:ascii="Arial" w:hAnsi="Arial" w:cs="Arial"/>
          <w:bCs/>
        </w:rPr>
        <w:t>artículo</w:t>
      </w:r>
      <w:r w:rsidRPr="00996A74">
        <w:rPr>
          <w:rFonts w:ascii="Arial" w:hAnsi="Arial" w:cs="Arial"/>
          <w:bCs/>
        </w:rPr>
        <w:t xml:space="preserve"> 41 </w:t>
      </w:r>
      <w:r w:rsidR="00996A74" w:rsidRPr="00996A74">
        <w:rPr>
          <w:rFonts w:ascii="Arial" w:hAnsi="Arial" w:cs="Arial"/>
          <w:bCs/>
        </w:rPr>
        <w:t>fracción</w:t>
      </w:r>
      <w:r w:rsidRPr="00996A74">
        <w:rPr>
          <w:rFonts w:ascii="Arial" w:hAnsi="Arial" w:cs="Arial"/>
          <w:bCs/>
        </w:rPr>
        <w:t xml:space="preserve"> II de la ley en cita y el numeral 87 </w:t>
      </w:r>
      <w:r w:rsidR="00996A74" w:rsidRPr="00996A74">
        <w:rPr>
          <w:rFonts w:ascii="Arial" w:hAnsi="Arial" w:cs="Arial"/>
          <w:bCs/>
        </w:rPr>
        <w:t>fracción</w:t>
      </w:r>
      <w:r w:rsidRPr="00996A74">
        <w:rPr>
          <w:rFonts w:ascii="Arial" w:hAnsi="Arial" w:cs="Arial"/>
          <w:bCs/>
        </w:rPr>
        <w:t xml:space="preserve"> II del Reglamento Interior del Ayuntamiento de </w:t>
      </w:r>
      <w:r w:rsidR="00996A74" w:rsidRPr="00996A74">
        <w:rPr>
          <w:rFonts w:ascii="Arial" w:hAnsi="Arial" w:cs="Arial"/>
          <w:bCs/>
        </w:rPr>
        <w:t>Zapotlán</w:t>
      </w:r>
      <w:r w:rsidRPr="00996A74">
        <w:rPr>
          <w:rFonts w:ascii="Arial" w:hAnsi="Arial" w:cs="Arial"/>
          <w:bCs/>
        </w:rPr>
        <w:t xml:space="preserve"> el Grande, facultan a los Regidores integrantes de cuerpo edilicio en </w:t>
      </w:r>
      <w:r w:rsidR="00996A74" w:rsidRPr="00996A74">
        <w:rPr>
          <w:rFonts w:ascii="Arial" w:hAnsi="Arial" w:cs="Arial"/>
          <w:bCs/>
        </w:rPr>
        <w:t>mención</w:t>
      </w:r>
      <w:r w:rsidRPr="00996A74">
        <w:rPr>
          <w:rFonts w:ascii="Arial" w:hAnsi="Arial" w:cs="Arial"/>
          <w:bCs/>
        </w:rPr>
        <w:t xml:space="preserve">, a presentar iniciativas de ordenamientos municipales. </w:t>
      </w:r>
    </w:p>
    <w:p w14:paraId="65FB2F06" w14:textId="464C9A33" w:rsidR="00FB14B1" w:rsidRPr="00996A74" w:rsidRDefault="00FB14B1" w:rsidP="00CC06B0">
      <w:pPr>
        <w:pStyle w:val="NormalWeb"/>
        <w:jc w:val="both"/>
        <w:rPr>
          <w:rFonts w:ascii="Arial" w:hAnsi="Arial" w:cs="Arial"/>
          <w:bCs/>
        </w:rPr>
      </w:pPr>
      <w:r>
        <w:rPr>
          <w:rFonts w:ascii="Arial" w:hAnsi="Arial" w:cs="Arial"/>
          <w:bCs/>
        </w:rPr>
        <w:lastRenderedPageBreak/>
        <w:t xml:space="preserve">III. La </w:t>
      </w:r>
      <w:r w:rsidR="00832641">
        <w:rPr>
          <w:rFonts w:ascii="Arial" w:hAnsi="Arial" w:cs="Arial"/>
          <w:bCs/>
        </w:rPr>
        <w:t>última</w:t>
      </w:r>
      <w:r>
        <w:rPr>
          <w:rFonts w:ascii="Arial" w:hAnsi="Arial" w:cs="Arial"/>
          <w:bCs/>
        </w:rPr>
        <w:t xml:space="preserve"> reforma realizada a este reglamento fue publicada con fecha 17 del mes de </w:t>
      </w:r>
      <w:r w:rsidR="00832641">
        <w:rPr>
          <w:rFonts w:ascii="Arial" w:hAnsi="Arial" w:cs="Arial"/>
          <w:bCs/>
        </w:rPr>
        <w:t>a</w:t>
      </w:r>
      <w:r>
        <w:rPr>
          <w:rFonts w:ascii="Arial" w:hAnsi="Arial" w:cs="Arial"/>
          <w:bCs/>
        </w:rPr>
        <w:t>gosto del año 2021, desde esa fecha no se han hecho modificaciones al reglamento las cuales son necesarias para una mejor pr</w:t>
      </w:r>
      <w:r w:rsidR="00832641">
        <w:rPr>
          <w:rFonts w:ascii="Arial" w:hAnsi="Arial" w:cs="Arial"/>
          <w:bCs/>
        </w:rPr>
        <w:t>á</w:t>
      </w:r>
      <w:r>
        <w:rPr>
          <w:rFonts w:ascii="Arial" w:hAnsi="Arial" w:cs="Arial"/>
          <w:bCs/>
        </w:rPr>
        <w:t>cti</w:t>
      </w:r>
      <w:r w:rsidR="00832641">
        <w:rPr>
          <w:rFonts w:ascii="Arial" w:hAnsi="Arial" w:cs="Arial"/>
          <w:bCs/>
        </w:rPr>
        <w:t>ca</w:t>
      </w:r>
      <w:r>
        <w:rPr>
          <w:rFonts w:ascii="Arial" w:hAnsi="Arial" w:cs="Arial"/>
          <w:bCs/>
        </w:rPr>
        <w:t xml:space="preserve"> del mismo.  </w:t>
      </w:r>
    </w:p>
    <w:p w14:paraId="7047F230" w14:textId="77777777" w:rsidR="00961723" w:rsidRPr="00996A74" w:rsidRDefault="004036A9" w:rsidP="004036A9">
      <w:pPr>
        <w:pStyle w:val="NormalWeb"/>
        <w:rPr>
          <w:rFonts w:ascii="Arial" w:hAnsi="Arial" w:cs="Arial"/>
          <w:bCs/>
        </w:rPr>
      </w:pPr>
      <w:r w:rsidRPr="00996A74">
        <w:rPr>
          <w:rFonts w:ascii="Arial" w:hAnsi="Arial" w:cs="Arial"/>
          <w:bCs/>
        </w:rPr>
        <w:t xml:space="preserve">En este contexto y con la finalidad de ilustrar el contenido de la presente iniciativa se muestra la siguiente tabla: </w:t>
      </w:r>
    </w:p>
    <w:p w14:paraId="132302B1" w14:textId="77777777" w:rsidR="00961723" w:rsidRDefault="00961723" w:rsidP="00961723"/>
    <w:p w14:paraId="412AFF77" w14:textId="77777777" w:rsidR="00961723" w:rsidRDefault="00961723" w:rsidP="00961723"/>
    <w:tbl>
      <w:tblPr>
        <w:tblStyle w:val="Tablaconcuadrcula"/>
        <w:tblW w:w="9540" w:type="dxa"/>
        <w:tblLook w:val="04A0" w:firstRow="1" w:lastRow="0" w:firstColumn="1" w:lastColumn="0" w:noHBand="0" w:noVBand="1"/>
      </w:tblPr>
      <w:tblGrid>
        <w:gridCol w:w="4770"/>
        <w:gridCol w:w="4770"/>
      </w:tblGrid>
      <w:tr w:rsidR="00961723" w14:paraId="6DFD561E" w14:textId="77777777" w:rsidTr="00961723">
        <w:trPr>
          <w:trHeight w:val="515"/>
        </w:trPr>
        <w:tc>
          <w:tcPr>
            <w:tcW w:w="4770" w:type="dxa"/>
          </w:tcPr>
          <w:p w14:paraId="299756CB" w14:textId="77777777" w:rsidR="00961723" w:rsidRPr="00961723" w:rsidRDefault="00961723" w:rsidP="00961723">
            <w:pPr>
              <w:jc w:val="center"/>
              <w:rPr>
                <w:b/>
              </w:rPr>
            </w:pPr>
            <w:r>
              <w:t>REDACCIÓN VIGENTE</w:t>
            </w:r>
          </w:p>
        </w:tc>
        <w:tc>
          <w:tcPr>
            <w:tcW w:w="4770" w:type="dxa"/>
          </w:tcPr>
          <w:p w14:paraId="2DE96611" w14:textId="77777777" w:rsidR="00961723" w:rsidRDefault="00961723" w:rsidP="00961723">
            <w:pPr>
              <w:jc w:val="center"/>
            </w:pPr>
            <w:r>
              <w:t>PROPUESTA</w:t>
            </w:r>
          </w:p>
        </w:tc>
      </w:tr>
      <w:tr w:rsidR="00961723" w14:paraId="5CD5553D" w14:textId="77777777" w:rsidTr="00961723">
        <w:trPr>
          <w:trHeight w:val="873"/>
        </w:trPr>
        <w:tc>
          <w:tcPr>
            <w:tcW w:w="4770" w:type="dxa"/>
          </w:tcPr>
          <w:p w14:paraId="13B88DB8" w14:textId="611D7AEE" w:rsidR="00961723" w:rsidRPr="00B23876" w:rsidRDefault="00604B5F" w:rsidP="00903DFF">
            <w:pPr>
              <w:pStyle w:val="NormalWeb"/>
              <w:jc w:val="both"/>
              <w:rPr>
                <w:rFonts w:ascii="Arial" w:hAnsi="Arial" w:cs="Arial"/>
              </w:rPr>
            </w:pPr>
            <w:r w:rsidRPr="00B23876">
              <w:rPr>
                <w:rFonts w:ascii="Arial" w:hAnsi="Arial" w:cs="Arial"/>
                <w:sz w:val="20"/>
                <w:szCs w:val="20"/>
              </w:rPr>
              <w:t>Artículo</w:t>
            </w:r>
            <w:r w:rsidR="00961723" w:rsidRPr="00B23876">
              <w:rPr>
                <w:rFonts w:ascii="Arial" w:hAnsi="Arial" w:cs="Arial"/>
                <w:sz w:val="20"/>
                <w:szCs w:val="20"/>
              </w:rPr>
              <w:t xml:space="preserve"> 2.- Este reglamento tiene como objeto regular y establecer un procedimiento para: el otorgamiento de nombres reconocidos a calles, avenidas, edificios, salas, plazas, infraestructura urbana o poblaciones; </w:t>
            </w:r>
            <w:proofErr w:type="spellStart"/>
            <w:r w:rsidR="00961723" w:rsidRPr="00B23876">
              <w:rPr>
                <w:rFonts w:ascii="Arial" w:hAnsi="Arial" w:cs="Arial"/>
                <w:sz w:val="20"/>
                <w:szCs w:val="20"/>
              </w:rPr>
              <w:t>asi</w:t>
            </w:r>
            <w:proofErr w:type="spellEnd"/>
            <w:r w:rsidR="00961723" w:rsidRPr="00B23876">
              <w:rPr>
                <w:rFonts w:ascii="Arial" w:hAnsi="Arial" w:cs="Arial"/>
                <w:sz w:val="20"/>
                <w:szCs w:val="20"/>
              </w:rPr>
              <w:t xml:space="preserve">́ como, la </w:t>
            </w:r>
            <w:proofErr w:type="spellStart"/>
            <w:r w:rsidR="00961723" w:rsidRPr="00B23876">
              <w:rPr>
                <w:rFonts w:ascii="Arial" w:hAnsi="Arial" w:cs="Arial"/>
                <w:sz w:val="20"/>
                <w:szCs w:val="20"/>
              </w:rPr>
              <w:t>colocación</w:t>
            </w:r>
            <w:proofErr w:type="spellEnd"/>
            <w:r w:rsidR="00961723" w:rsidRPr="00B23876">
              <w:rPr>
                <w:rFonts w:ascii="Arial" w:hAnsi="Arial" w:cs="Arial"/>
                <w:sz w:val="20"/>
                <w:szCs w:val="20"/>
              </w:rPr>
              <w:t xml:space="preserve"> de bustos, estatuas, </w:t>
            </w:r>
            <w:proofErr w:type="spellStart"/>
            <w:r w:rsidR="00961723" w:rsidRPr="00B23876">
              <w:rPr>
                <w:rFonts w:ascii="Arial" w:hAnsi="Arial" w:cs="Arial"/>
                <w:sz w:val="20"/>
                <w:szCs w:val="20"/>
              </w:rPr>
              <w:t>distinción</w:t>
            </w:r>
            <w:proofErr w:type="spellEnd"/>
            <w:r w:rsidR="00961723" w:rsidRPr="00B23876">
              <w:rPr>
                <w:rFonts w:ascii="Arial" w:hAnsi="Arial" w:cs="Arial"/>
                <w:sz w:val="20"/>
                <w:szCs w:val="20"/>
              </w:rPr>
              <w:t xml:space="preserve"> en letras doradas en la Sala de Ayuntamiento, </w:t>
            </w:r>
            <w:proofErr w:type="spellStart"/>
            <w:r w:rsidR="00961723" w:rsidRPr="00B23876">
              <w:rPr>
                <w:rFonts w:ascii="Arial" w:hAnsi="Arial" w:cs="Arial"/>
                <w:sz w:val="20"/>
                <w:szCs w:val="20"/>
              </w:rPr>
              <w:t>asignación</w:t>
            </w:r>
            <w:proofErr w:type="spellEnd"/>
            <w:r w:rsidR="00961723" w:rsidRPr="00B23876">
              <w:rPr>
                <w:rFonts w:ascii="Arial" w:hAnsi="Arial" w:cs="Arial"/>
                <w:sz w:val="20"/>
                <w:szCs w:val="20"/>
              </w:rPr>
              <w:t xml:space="preserve"> de columna en el Sendero de los Personajes Ilustres de </w:t>
            </w:r>
            <w:proofErr w:type="spellStart"/>
            <w:r w:rsidR="00961723" w:rsidRPr="00B23876">
              <w:rPr>
                <w:rFonts w:ascii="Arial" w:hAnsi="Arial" w:cs="Arial"/>
                <w:sz w:val="20"/>
                <w:szCs w:val="20"/>
              </w:rPr>
              <w:t>Zapotlán</w:t>
            </w:r>
            <w:proofErr w:type="spellEnd"/>
            <w:r w:rsidR="00961723" w:rsidRPr="00B23876">
              <w:rPr>
                <w:rFonts w:ascii="Arial" w:hAnsi="Arial" w:cs="Arial"/>
                <w:sz w:val="20"/>
                <w:szCs w:val="20"/>
              </w:rPr>
              <w:t xml:space="preserve"> el Grande, Jalisco y </w:t>
            </w:r>
            <w:proofErr w:type="spellStart"/>
            <w:r w:rsidR="00961723" w:rsidRPr="00B23876">
              <w:rPr>
                <w:rFonts w:ascii="Arial" w:hAnsi="Arial" w:cs="Arial"/>
                <w:sz w:val="20"/>
                <w:szCs w:val="20"/>
              </w:rPr>
              <w:t>demás</w:t>
            </w:r>
            <w:proofErr w:type="spellEnd"/>
            <w:r w:rsidR="00961723" w:rsidRPr="00B23876">
              <w:rPr>
                <w:rFonts w:ascii="Arial" w:hAnsi="Arial" w:cs="Arial"/>
                <w:sz w:val="20"/>
                <w:szCs w:val="20"/>
              </w:rPr>
              <w:t xml:space="preserve"> distinciones que el Ayuntamiento Municipal determine a favor de quienes por su esfuerzo, obra o </w:t>
            </w:r>
            <w:proofErr w:type="spellStart"/>
            <w:r w:rsidR="00961723" w:rsidRPr="00B23876">
              <w:rPr>
                <w:rFonts w:ascii="Arial" w:hAnsi="Arial" w:cs="Arial"/>
                <w:sz w:val="20"/>
                <w:szCs w:val="20"/>
              </w:rPr>
              <w:t>acción</w:t>
            </w:r>
            <w:proofErr w:type="spellEnd"/>
            <w:r w:rsidR="00961723" w:rsidRPr="00B23876">
              <w:rPr>
                <w:rFonts w:ascii="Arial" w:hAnsi="Arial" w:cs="Arial"/>
                <w:sz w:val="20"/>
                <w:szCs w:val="20"/>
              </w:rPr>
              <w:t xml:space="preserve"> enaltezcan o contribuyan al desarrollo del Municipio. </w:t>
            </w:r>
          </w:p>
        </w:tc>
        <w:tc>
          <w:tcPr>
            <w:tcW w:w="4770" w:type="dxa"/>
          </w:tcPr>
          <w:p w14:paraId="62045FA0" w14:textId="5F4E7CFA" w:rsidR="00961723" w:rsidRPr="00B23876" w:rsidRDefault="00E7669B" w:rsidP="00E7669B">
            <w:pPr>
              <w:pStyle w:val="NormalWeb"/>
              <w:jc w:val="both"/>
              <w:rPr>
                <w:rFonts w:ascii="Arial" w:hAnsi="Arial" w:cs="Arial"/>
              </w:rPr>
            </w:pPr>
            <w:r>
              <w:rPr>
                <w:rFonts w:ascii="Arial" w:hAnsi="Arial" w:cs="Arial"/>
                <w:sz w:val="20"/>
                <w:szCs w:val="20"/>
              </w:rPr>
              <w:t>“…</w:t>
            </w:r>
            <w:r w:rsidRPr="00B23876">
              <w:rPr>
                <w:rFonts w:ascii="Arial" w:hAnsi="Arial" w:cs="Arial"/>
                <w:sz w:val="20"/>
                <w:szCs w:val="20"/>
              </w:rPr>
              <w:t xml:space="preserve">Artículo 2.- Este reglamento tiene como objeto regular y establecer un procedimiento para: el otorgamiento de nombres reconocidos a calles, avenidas, edificios, salas, plazas, infraestructura urbana o poblaciones; </w:t>
            </w:r>
            <w:proofErr w:type="spellStart"/>
            <w:r w:rsidRPr="00B23876">
              <w:rPr>
                <w:rFonts w:ascii="Arial" w:hAnsi="Arial" w:cs="Arial"/>
                <w:sz w:val="20"/>
                <w:szCs w:val="20"/>
              </w:rPr>
              <w:t>asi</w:t>
            </w:r>
            <w:proofErr w:type="spellEnd"/>
            <w:r w:rsidRPr="00B23876">
              <w:rPr>
                <w:rFonts w:ascii="Arial" w:hAnsi="Arial" w:cs="Arial"/>
                <w:sz w:val="20"/>
                <w:szCs w:val="20"/>
              </w:rPr>
              <w:t xml:space="preserve">́ como, la </w:t>
            </w:r>
            <w:r w:rsidR="00832641" w:rsidRPr="00B23876">
              <w:rPr>
                <w:rFonts w:ascii="Arial" w:hAnsi="Arial" w:cs="Arial"/>
                <w:sz w:val="20"/>
                <w:szCs w:val="20"/>
              </w:rPr>
              <w:t>colocación</w:t>
            </w:r>
            <w:r w:rsidRPr="00B23876">
              <w:rPr>
                <w:rFonts w:ascii="Arial" w:hAnsi="Arial" w:cs="Arial"/>
                <w:sz w:val="20"/>
                <w:szCs w:val="20"/>
              </w:rPr>
              <w:t xml:space="preserve"> de bustos, estatuas, </w:t>
            </w:r>
            <w:proofErr w:type="spellStart"/>
            <w:r w:rsidRPr="00B23876">
              <w:rPr>
                <w:rFonts w:ascii="Arial" w:hAnsi="Arial" w:cs="Arial"/>
                <w:sz w:val="20"/>
                <w:szCs w:val="20"/>
              </w:rPr>
              <w:t>distinción</w:t>
            </w:r>
            <w:proofErr w:type="spellEnd"/>
            <w:r w:rsidRPr="00B23876">
              <w:rPr>
                <w:rFonts w:ascii="Arial" w:hAnsi="Arial" w:cs="Arial"/>
                <w:sz w:val="20"/>
                <w:szCs w:val="20"/>
              </w:rPr>
              <w:t xml:space="preserve"> en letras doradas en la Sala de Ayuntamiento, </w:t>
            </w:r>
            <w:proofErr w:type="spellStart"/>
            <w:r w:rsidRPr="00E7669B">
              <w:rPr>
                <w:rFonts w:ascii="Arial" w:hAnsi="Arial" w:cs="Arial"/>
                <w:b/>
                <w:sz w:val="20"/>
                <w:szCs w:val="20"/>
              </w:rPr>
              <w:t>asignación</w:t>
            </w:r>
            <w:proofErr w:type="spellEnd"/>
            <w:r w:rsidRPr="00E7669B">
              <w:rPr>
                <w:rFonts w:ascii="Arial" w:hAnsi="Arial" w:cs="Arial"/>
                <w:b/>
                <w:sz w:val="20"/>
                <w:szCs w:val="20"/>
              </w:rPr>
              <w:t xml:space="preserve"> en el </w:t>
            </w:r>
            <w:r w:rsidR="00F1614E">
              <w:rPr>
                <w:rFonts w:ascii="Arial" w:hAnsi="Arial" w:cs="Arial"/>
                <w:b/>
                <w:sz w:val="20"/>
                <w:szCs w:val="20"/>
              </w:rPr>
              <w:t>c</w:t>
            </w:r>
            <w:r w:rsidRPr="00E7669B">
              <w:rPr>
                <w:rFonts w:ascii="Arial" w:hAnsi="Arial" w:cs="Arial"/>
                <w:b/>
                <w:sz w:val="20"/>
                <w:szCs w:val="20"/>
              </w:rPr>
              <w:t>o</w:t>
            </w:r>
            <w:r w:rsidR="00F1614E">
              <w:rPr>
                <w:rFonts w:ascii="Arial" w:hAnsi="Arial" w:cs="Arial"/>
                <w:b/>
                <w:sz w:val="20"/>
                <w:szCs w:val="20"/>
              </w:rPr>
              <w:t>njunto</w:t>
            </w:r>
            <w:r w:rsidRPr="00E7669B">
              <w:rPr>
                <w:rFonts w:ascii="Arial" w:hAnsi="Arial" w:cs="Arial"/>
                <w:b/>
                <w:sz w:val="20"/>
                <w:szCs w:val="20"/>
              </w:rPr>
              <w:t xml:space="preserve"> de </w:t>
            </w:r>
            <w:r w:rsidR="00F1614E">
              <w:rPr>
                <w:rFonts w:ascii="Arial" w:hAnsi="Arial" w:cs="Arial"/>
                <w:b/>
                <w:sz w:val="20"/>
                <w:szCs w:val="20"/>
              </w:rPr>
              <w:t xml:space="preserve">estelas de </w:t>
            </w:r>
            <w:r w:rsidRPr="00E7669B">
              <w:rPr>
                <w:rFonts w:ascii="Arial" w:hAnsi="Arial" w:cs="Arial"/>
                <w:b/>
                <w:sz w:val="20"/>
                <w:szCs w:val="20"/>
              </w:rPr>
              <w:t xml:space="preserve">los Personajes Ilustres de </w:t>
            </w:r>
            <w:proofErr w:type="spellStart"/>
            <w:r w:rsidRPr="00E7669B">
              <w:rPr>
                <w:rFonts w:ascii="Arial" w:hAnsi="Arial" w:cs="Arial"/>
                <w:b/>
                <w:sz w:val="20"/>
                <w:szCs w:val="20"/>
              </w:rPr>
              <w:t>Zapotlán</w:t>
            </w:r>
            <w:proofErr w:type="spellEnd"/>
            <w:r w:rsidRPr="00E7669B">
              <w:rPr>
                <w:rFonts w:ascii="Arial" w:hAnsi="Arial" w:cs="Arial"/>
                <w:b/>
                <w:sz w:val="20"/>
                <w:szCs w:val="20"/>
              </w:rPr>
              <w:t xml:space="preserve"> el Grande,</w:t>
            </w:r>
            <w:r w:rsidRPr="00B23876">
              <w:rPr>
                <w:rFonts w:ascii="Arial" w:hAnsi="Arial" w:cs="Arial"/>
                <w:sz w:val="20"/>
                <w:szCs w:val="20"/>
              </w:rPr>
              <w:t xml:space="preserve"> Jalisco y </w:t>
            </w:r>
            <w:r w:rsidR="00A2612D" w:rsidRPr="00B23876">
              <w:rPr>
                <w:rFonts w:ascii="Arial" w:hAnsi="Arial" w:cs="Arial"/>
                <w:sz w:val="20"/>
                <w:szCs w:val="20"/>
              </w:rPr>
              <w:t>demás</w:t>
            </w:r>
            <w:r w:rsidRPr="00B23876">
              <w:rPr>
                <w:rFonts w:ascii="Arial" w:hAnsi="Arial" w:cs="Arial"/>
                <w:sz w:val="20"/>
                <w:szCs w:val="20"/>
              </w:rPr>
              <w:t xml:space="preserve"> distinciones que el Ayuntamiento Municipal determine a favor de quienes por su esfuerzo, obra o </w:t>
            </w:r>
            <w:r w:rsidR="00A2612D" w:rsidRPr="00B23876">
              <w:rPr>
                <w:rFonts w:ascii="Arial" w:hAnsi="Arial" w:cs="Arial"/>
                <w:sz w:val="20"/>
                <w:szCs w:val="20"/>
              </w:rPr>
              <w:t>acción</w:t>
            </w:r>
            <w:r w:rsidRPr="00B23876">
              <w:rPr>
                <w:rFonts w:ascii="Arial" w:hAnsi="Arial" w:cs="Arial"/>
                <w:sz w:val="20"/>
                <w:szCs w:val="20"/>
              </w:rPr>
              <w:t xml:space="preserve"> enaltezcan o contribuyan al desarrollo del Municipio</w:t>
            </w:r>
            <w:r>
              <w:rPr>
                <w:rFonts w:ascii="Arial" w:hAnsi="Arial" w:cs="Arial"/>
                <w:sz w:val="20"/>
                <w:szCs w:val="20"/>
              </w:rPr>
              <w:t>…”</w:t>
            </w:r>
          </w:p>
        </w:tc>
      </w:tr>
      <w:tr w:rsidR="00961723" w14:paraId="28F9AC9C" w14:textId="77777777" w:rsidTr="00903DFF">
        <w:trPr>
          <w:trHeight w:val="2272"/>
        </w:trPr>
        <w:tc>
          <w:tcPr>
            <w:tcW w:w="4770" w:type="dxa"/>
          </w:tcPr>
          <w:p w14:paraId="077FAC53" w14:textId="39812E65" w:rsidR="00961723" w:rsidRPr="00B23876" w:rsidRDefault="00604B5F" w:rsidP="00903DFF">
            <w:pPr>
              <w:pStyle w:val="NormalWeb"/>
              <w:jc w:val="both"/>
              <w:rPr>
                <w:rFonts w:ascii="Arial" w:hAnsi="Arial" w:cs="Arial"/>
              </w:rPr>
            </w:pPr>
            <w:r w:rsidRPr="00B23876">
              <w:rPr>
                <w:rFonts w:ascii="Arial" w:hAnsi="Arial" w:cs="Arial"/>
                <w:sz w:val="20"/>
                <w:szCs w:val="20"/>
              </w:rPr>
              <w:t>Artículo</w:t>
            </w:r>
            <w:r w:rsidR="00961723" w:rsidRPr="00B23876">
              <w:rPr>
                <w:rFonts w:ascii="Arial" w:hAnsi="Arial" w:cs="Arial"/>
                <w:sz w:val="20"/>
                <w:szCs w:val="20"/>
              </w:rPr>
              <w:t xml:space="preserve"> 3.- Las disposiciones del presente ordenamiento son de orden e </w:t>
            </w:r>
            <w:proofErr w:type="spellStart"/>
            <w:r w:rsidR="00961723" w:rsidRPr="00B23876">
              <w:rPr>
                <w:rFonts w:ascii="Arial" w:hAnsi="Arial" w:cs="Arial"/>
                <w:sz w:val="20"/>
                <w:szCs w:val="20"/>
              </w:rPr>
              <w:t>interés</w:t>
            </w:r>
            <w:proofErr w:type="spellEnd"/>
            <w:r w:rsidR="00961723" w:rsidRPr="00B23876">
              <w:rPr>
                <w:rFonts w:ascii="Arial" w:hAnsi="Arial" w:cs="Arial"/>
                <w:sz w:val="20"/>
                <w:szCs w:val="20"/>
              </w:rPr>
              <w:t xml:space="preserve"> </w:t>
            </w:r>
            <w:r w:rsidRPr="00B23876">
              <w:rPr>
                <w:rFonts w:ascii="Arial" w:hAnsi="Arial" w:cs="Arial"/>
                <w:sz w:val="20"/>
                <w:szCs w:val="20"/>
              </w:rPr>
              <w:t>público</w:t>
            </w:r>
            <w:r w:rsidR="00961723" w:rsidRPr="00B23876">
              <w:rPr>
                <w:rFonts w:ascii="Arial" w:hAnsi="Arial" w:cs="Arial"/>
                <w:sz w:val="20"/>
                <w:szCs w:val="20"/>
              </w:rPr>
              <w:t xml:space="preserve"> y tienen por objeto establecer los lineamientos que regulan el reconocimiento </w:t>
            </w:r>
            <w:r w:rsidRPr="00B23876">
              <w:rPr>
                <w:rFonts w:ascii="Arial" w:hAnsi="Arial" w:cs="Arial"/>
                <w:sz w:val="20"/>
                <w:szCs w:val="20"/>
              </w:rPr>
              <w:t>público</w:t>
            </w:r>
            <w:r w:rsidR="00961723" w:rsidRPr="00B23876">
              <w:rPr>
                <w:rFonts w:ascii="Arial" w:hAnsi="Arial" w:cs="Arial"/>
                <w:sz w:val="20"/>
                <w:szCs w:val="20"/>
              </w:rPr>
              <w:t xml:space="preserve"> que haga el Municipio de aquellas personas que en lo individual o colectivamente sean consideradas por su conducta, actos u obras, representatividad extranjera y/o </w:t>
            </w:r>
            <w:proofErr w:type="spellStart"/>
            <w:r w:rsidR="00961723" w:rsidRPr="00B23876">
              <w:rPr>
                <w:rFonts w:ascii="Arial" w:hAnsi="Arial" w:cs="Arial"/>
                <w:sz w:val="20"/>
                <w:szCs w:val="20"/>
              </w:rPr>
              <w:t>profesión</w:t>
            </w:r>
            <w:proofErr w:type="spellEnd"/>
            <w:r w:rsidR="00961723" w:rsidRPr="00B23876">
              <w:rPr>
                <w:rFonts w:ascii="Arial" w:hAnsi="Arial" w:cs="Arial"/>
                <w:sz w:val="20"/>
                <w:szCs w:val="20"/>
              </w:rPr>
              <w:t xml:space="preserve"> u oficio, un ejemplo a seguir y que constituyan un beneficio para el Municipio. </w:t>
            </w:r>
          </w:p>
        </w:tc>
        <w:tc>
          <w:tcPr>
            <w:tcW w:w="4770" w:type="dxa"/>
          </w:tcPr>
          <w:p w14:paraId="2A70159B" w14:textId="4301DCD2" w:rsidR="00961723" w:rsidRPr="00B23876" w:rsidRDefault="00B00A02" w:rsidP="00903DFF">
            <w:pPr>
              <w:pStyle w:val="NormalWeb"/>
              <w:jc w:val="both"/>
              <w:rPr>
                <w:rFonts w:ascii="Arial" w:hAnsi="Arial" w:cs="Arial"/>
              </w:rPr>
            </w:pPr>
            <w:r w:rsidRPr="00B23876">
              <w:rPr>
                <w:rFonts w:ascii="Arial" w:hAnsi="Arial" w:cs="Arial"/>
                <w:sz w:val="20"/>
                <w:szCs w:val="20"/>
              </w:rPr>
              <w:t>“...</w:t>
            </w:r>
            <w:r w:rsidR="00604B5F" w:rsidRPr="00B23876">
              <w:rPr>
                <w:rFonts w:ascii="Arial" w:hAnsi="Arial" w:cs="Arial"/>
                <w:sz w:val="20"/>
                <w:szCs w:val="20"/>
              </w:rPr>
              <w:t>Artículo</w:t>
            </w:r>
            <w:r w:rsidR="00961723" w:rsidRPr="00B23876">
              <w:rPr>
                <w:rFonts w:ascii="Arial" w:hAnsi="Arial" w:cs="Arial"/>
                <w:sz w:val="20"/>
                <w:szCs w:val="20"/>
              </w:rPr>
              <w:t xml:space="preserve"> 3.- Las disposiciones del presente ordenamiento son de orden e </w:t>
            </w:r>
            <w:proofErr w:type="spellStart"/>
            <w:r w:rsidR="00961723" w:rsidRPr="00B23876">
              <w:rPr>
                <w:rFonts w:ascii="Arial" w:hAnsi="Arial" w:cs="Arial"/>
                <w:sz w:val="20"/>
                <w:szCs w:val="20"/>
              </w:rPr>
              <w:t>interés</w:t>
            </w:r>
            <w:proofErr w:type="spellEnd"/>
            <w:r w:rsidR="00961723" w:rsidRPr="00B23876">
              <w:rPr>
                <w:rFonts w:ascii="Arial" w:hAnsi="Arial" w:cs="Arial"/>
                <w:sz w:val="20"/>
                <w:szCs w:val="20"/>
              </w:rPr>
              <w:t xml:space="preserve"> </w:t>
            </w:r>
            <w:r w:rsidR="00604B5F" w:rsidRPr="00B23876">
              <w:rPr>
                <w:rFonts w:ascii="Arial" w:hAnsi="Arial" w:cs="Arial"/>
                <w:sz w:val="20"/>
                <w:szCs w:val="20"/>
              </w:rPr>
              <w:t>público</w:t>
            </w:r>
            <w:r w:rsidR="00961723" w:rsidRPr="00B23876">
              <w:rPr>
                <w:rFonts w:ascii="Arial" w:hAnsi="Arial" w:cs="Arial"/>
                <w:sz w:val="20"/>
                <w:szCs w:val="20"/>
              </w:rPr>
              <w:t xml:space="preserve"> y tienen como </w:t>
            </w:r>
            <w:r w:rsidR="00961723" w:rsidRPr="00B23876">
              <w:rPr>
                <w:rFonts w:ascii="Arial" w:hAnsi="Arial" w:cs="Arial"/>
                <w:b/>
                <w:sz w:val="20"/>
                <w:szCs w:val="20"/>
              </w:rPr>
              <w:t xml:space="preserve">finalidad </w:t>
            </w:r>
            <w:r w:rsidR="00961723" w:rsidRPr="00B23876">
              <w:rPr>
                <w:rFonts w:ascii="Arial" w:hAnsi="Arial" w:cs="Arial"/>
                <w:sz w:val="20"/>
                <w:szCs w:val="20"/>
              </w:rPr>
              <w:t xml:space="preserve">establecer los lineamientos que regulan el reconocimiento </w:t>
            </w:r>
            <w:r w:rsidR="00604B5F" w:rsidRPr="00B23876">
              <w:rPr>
                <w:rFonts w:ascii="Arial" w:hAnsi="Arial" w:cs="Arial"/>
                <w:sz w:val="20"/>
                <w:szCs w:val="20"/>
              </w:rPr>
              <w:t>público</w:t>
            </w:r>
            <w:r w:rsidR="00961723" w:rsidRPr="00B23876">
              <w:rPr>
                <w:rFonts w:ascii="Arial" w:hAnsi="Arial" w:cs="Arial"/>
                <w:sz w:val="20"/>
                <w:szCs w:val="20"/>
              </w:rPr>
              <w:t xml:space="preserve"> que haga el Municipio de aquellas personas que en lo individual o colectivamente sean consideradas por su conducta, actos u obras, representatividad extranjera y/o </w:t>
            </w:r>
            <w:proofErr w:type="spellStart"/>
            <w:r w:rsidR="00961723" w:rsidRPr="00B23876">
              <w:rPr>
                <w:rFonts w:ascii="Arial" w:hAnsi="Arial" w:cs="Arial"/>
                <w:sz w:val="20"/>
                <w:szCs w:val="20"/>
              </w:rPr>
              <w:t>profesión</w:t>
            </w:r>
            <w:proofErr w:type="spellEnd"/>
            <w:r w:rsidR="00961723" w:rsidRPr="00B23876">
              <w:rPr>
                <w:rFonts w:ascii="Arial" w:hAnsi="Arial" w:cs="Arial"/>
                <w:sz w:val="20"/>
                <w:szCs w:val="20"/>
              </w:rPr>
              <w:t xml:space="preserve"> u oficio, un ejemplo a seguir y que constituyan un beneficio para el Municipio</w:t>
            </w:r>
            <w:r w:rsidRPr="00B23876">
              <w:rPr>
                <w:rFonts w:ascii="Arial" w:hAnsi="Arial" w:cs="Arial"/>
                <w:sz w:val="20"/>
                <w:szCs w:val="20"/>
              </w:rPr>
              <w:t>...”</w:t>
            </w:r>
          </w:p>
        </w:tc>
      </w:tr>
      <w:tr w:rsidR="00B23876" w14:paraId="02157D86" w14:textId="77777777" w:rsidTr="00B23876">
        <w:trPr>
          <w:trHeight w:val="1260"/>
        </w:trPr>
        <w:tc>
          <w:tcPr>
            <w:tcW w:w="4770" w:type="dxa"/>
          </w:tcPr>
          <w:p w14:paraId="72865706" w14:textId="7649FBE4" w:rsidR="00B23876" w:rsidRPr="00B23876" w:rsidRDefault="00B23876" w:rsidP="00961723">
            <w:pPr>
              <w:pStyle w:val="NormalWeb"/>
              <w:jc w:val="both"/>
              <w:rPr>
                <w:rFonts w:ascii="Arial" w:hAnsi="Arial" w:cs="Arial"/>
                <w:sz w:val="20"/>
                <w:szCs w:val="20"/>
              </w:rPr>
            </w:pPr>
            <w:r w:rsidRPr="00B23876">
              <w:rPr>
                <w:rFonts w:ascii="Arial" w:hAnsi="Arial" w:cs="Arial"/>
                <w:sz w:val="20"/>
                <w:szCs w:val="20"/>
              </w:rPr>
              <w:t xml:space="preserve">Artículo 4.- Los criterios que se sustenten para el otorgamiento de las nominaciones, premios y preseas </w:t>
            </w:r>
            <w:proofErr w:type="spellStart"/>
            <w:r w:rsidRPr="00B23876">
              <w:rPr>
                <w:rFonts w:ascii="Arial" w:hAnsi="Arial" w:cs="Arial"/>
                <w:sz w:val="20"/>
                <w:szCs w:val="20"/>
              </w:rPr>
              <w:t>tendrán</w:t>
            </w:r>
            <w:proofErr w:type="spellEnd"/>
            <w:r w:rsidRPr="00B23876">
              <w:rPr>
                <w:rFonts w:ascii="Arial" w:hAnsi="Arial" w:cs="Arial"/>
                <w:sz w:val="20"/>
                <w:szCs w:val="20"/>
              </w:rPr>
              <w:t xml:space="preserve"> como finalidad la igualdad de oportunidades para todas las personas sin </w:t>
            </w:r>
            <w:proofErr w:type="spellStart"/>
            <w:r w:rsidRPr="00B23876">
              <w:rPr>
                <w:rFonts w:ascii="Arial" w:hAnsi="Arial" w:cs="Arial"/>
                <w:sz w:val="20"/>
                <w:szCs w:val="20"/>
              </w:rPr>
              <w:t>distinción</w:t>
            </w:r>
            <w:proofErr w:type="spellEnd"/>
            <w:r w:rsidRPr="00B23876">
              <w:rPr>
                <w:rFonts w:ascii="Arial" w:hAnsi="Arial" w:cs="Arial"/>
                <w:sz w:val="20"/>
                <w:szCs w:val="20"/>
              </w:rPr>
              <w:t xml:space="preserve"> de </w:t>
            </w:r>
            <w:proofErr w:type="spellStart"/>
            <w:r w:rsidRPr="00B23876">
              <w:rPr>
                <w:rFonts w:ascii="Arial" w:hAnsi="Arial" w:cs="Arial"/>
                <w:sz w:val="20"/>
                <w:szCs w:val="20"/>
              </w:rPr>
              <w:t>género</w:t>
            </w:r>
            <w:proofErr w:type="spellEnd"/>
            <w:r w:rsidRPr="00B23876">
              <w:rPr>
                <w:rFonts w:ascii="Arial" w:hAnsi="Arial" w:cs="Arial"/>
                <w:sz w:val="20"/>
                <w:szCs w:val="20"/>
              </w:rPr>
              <w:t xml:space="preserve">, edad, discapacidad, </w:t>
            </w:r>
            <w:proofErr w:type="spellStart"/>
            <w:r w:rsidRPr="00B23876">
              <w:rPr>
                <w:rFonts w:ascii="Arial" w:hAnsi="Arial" w:cs="Arial"/>
                <w:sz w:val="20"/>
                <w:szCs w:val="20"/>
              </w:rPr>
              <w:t>condición</w:t>
            </w:r>
            <w:proofErr w:type="spellEnd"/>
            <w:r w:rsidRPr="00B23876">
              <w:rPr>
                <w:rFonts w:ascii="Arial" w:hAnsi="Arial" w:cs="Arial"/>
                <w:sz w:val="20"/>
                <w:szCs w:val="20"/>
              </w:rPr>
              <w:t xml:space="preserve"> social, </w:t>
            </w:r>
            <w:proofErr w:type="spellStart"/>
            <w:r w:rsidRPr="00B23876">
              <w:rPr>
                <w:rFonts w:ascii="Arial" w:hAnsi="Arial" w:cs="Arial"/>
                <w:sz w:val="20"/>
                <w:szCs w:val="20"/>
              </w:rPr>
              <w:t>religión</w:t>
            </w:r>
            <w:proofErr w:type="spellEnd"/>
            <w:r w:rsidRPr="00B23876">
              <w:rPr>
                <w:rFonts w:ascii="Arial" w:hAnsi="Arial" w:cs="Arial"/>
                <w:sz w:val="20"/>
                <w:szCs w:val="20"/>
              </w:rPr>
              <w:t xml:space="preserve">, opiniones, preferencias o estado civil. </w:t>
            </w:r>
          </w:p>
        </w:tc>
        <w:tc>
          <w:tcPr>
            <w:tcW w:w="4770" w:type="dxa"/>
          </w:tcPr>
          <w:p w14:paraId="26C581E9" w14:textId="0F516067" w:rsidR="00B23876" w:rsidRPr="00B23876" w:rsidRDefault="00B23876" w:rsidP="006A2505">
            <w:pPr>
              <w:pStyle w:val="NormalWeb"/>
              <w:jc w:val="both"/>
              <w:rPr>
                <w:rFonts w:ascii="Arial" w:hAnsi="Arial" w:cs="Arial"/>
                <w:sz w:val="20"/>
                <w:szCs w:val="20"/>
              </w:rPr>
            </w:pPr>
            <w:r w:rsidRPr="00B23876">
              <w:rPr>
                <w:rFonts w:ascii="Arial" w:hAnsi="Arial" w:cs="Arial"/>
                <w:sz w:val="20"/>
                <w:szCs w:val="20"/>
              </w:rPr>
              <w:t xml:space="preserve">Artículo 4.- Los criterios que se sustenten para el otorgamiento de las nominaciones, premios y preseas </w:t>
            </w:r>
            <w:proofErr w:type="spellStart"/>
            <w:r w:rsidRPr="00B23876">
              <w:rPr>
                <w:rFonts w:ascii="Arial" w:hAnsi="Arial" w:cs="Arial"/>
                <w:sz w:val="20"/>
                <w:szCs w:val="20"/>
              </w:rPr>
              <w:t>tendrán</w:t>
            </w:r>
            <w:proofErr w:type="spellEnd"/>
            <w:r w:rsidRPr="00B23876">
              <w:rPr>
                <w:rFonts w:ascii="Arial" w:hAnsi="Arial" w:cs="Arial"/>
                <w:sz w:val="20"/>
                <w:szCs w:val="20"/>
              </w:rPr>
              <w:t xml:space="preserve"> como finalidad la igualdad de oportunidades para todas las personas sin </w:t>
            </w:r>
            <w:proofErr w:type="spellStart"/>
            <w:r w:rsidRPr="00B23876">
              <w:rPr>
                <w:rFonts w:ascii="Arial" w:hAnsi="Arial" w:cs="Arial"/>
                <w:sz w:val="20"/>
                <w:szCs w:val="20"/>
              </w:rPr>
              <w:t>distinción</w:t>
            </w:r>
            <w:proofErr w:type="spellEnd"/>
            <w:r w:rsidRPr="00B23876">
              <w:rPr>
                <w:rFonts w:ascii="Arial" w:hAnsi="Arial" w:cs="Arial"/>
                <w:sz w:val="20"/>
                <w:szCs w:val="20"/>
              </w:rPr>
              <w:t xml:space="preserve"> de </w:t>
            </w:r>
            <w:proofErr w:type="spellStart"/>
            <w:r w:rsidRPr="00B23876">
              <w:rPr>
                <w:rFonts w:ascii="Arial" w:hAnsi="Arial" w:cs="Arial"/>
                <w:sz w:val="20"/>
                <w:szCs w:val="20"/>
              </w:rPr>
              <w:t>género</w:t>
            </w:r>
            <w:proofErr w:type="spellEnd"/>
            <w:r w:rsidRPr="00B23876">
              <w:rPr>
                <w:rFonts w:ascii="Arial" w:hAnsi="Arial" w:cs="Arial"/>
                <w:sz w:val="20"/>
                <w:szCs w:val="20"/>
              </w:rPr>
              <w:t xml:space="preserve">, edad, </w:t>
            </w:r>
            <w:r w:rsidRPr="00B23876">
              <w:rPr>
                <w:rFonts w:ascii="Arial" w:hAnsi="Arial" w:cs="Arial"/>
                <w:b/>
                <w:sz w:val="20"/>
                <w:szCs w:val="20"/>
              </w:rPr>
              <w:t>capacidades diferentes</w:t>
            </w:r>
            <w:r w:rsidRPr="00B23876">
              <w:rPr>
                <w:rFonts w:ascii="Arial" w:hAnsi="Arial" w:cs="Arial"/>
                <w:sz w:val="20"/>
                <w:szCs w:val="20"/>
              </w:rPr>
              <w:t xml:space="preserve">, </w:t>
            </w:r>
            <w:proofErr w:type="spellStart"/>
            <w:r w:rsidRPr="00B23876">
              <w:rPr>
                <w:rFonts w:ascii="Arial" w:hAnsi="Arial" w:cs="Arial"/>
                <w:sz w:val="20"/>
                <w:szCs w:val="20"/>
              </w:rPr>
              <w:t>condición</w:t>
            </w:r>
            <w:proofErr w:type="spellEnd"/>
            <w:r w:rsidRPr="00B23876">
              <w:rPr>
                <w:rFonts w:ascii="Arial" w:hAnsi="Arial" w:cs="Arial"/>
                <w:sz w:val="20"/>
                <w:szCs w:val="20"/>
              </w:rPr>
              <w:t xml:space="preserve"> social, </w:t>
            </w:r>
            <w:proofErr w:type="spellStart"/>
            <w:r w:rsidRPr="00B23876">
              <w:rPr>
                <w:rFonts w:ascii="Arial" w:hAnsi="Arial" w:cs="Arial"/>
                <w:sz w:val="20"/>
                <w:szCs w:val="20"/>
              </w:rPr>
              <w:t>religión</w:t>
            </w:r>
            <w:proofErr w:type="spellEnd"/>
            <w:r w:rsidRPr="00B23876">
              <w:rPr>
                <w:rFonts w:ascii="Arial" w:hAnsi="Arial" w:cs="Arial"/>
                <w:sz w:val="20"/>
                <w:szCs w:val="20"/>
              </w:rPr>
              <w:t xml:space="preserve">, opiniones, preferencias o estado civil. </w:t>
            </w:r>
          </w:p>
        </w:tc>
      </w:tr>
      <w:tr w:rsidR="00961723" w14:paraId="35DAC5DA" w14:textId="77777777" w:rsidTr="00961723">
        <w:trPr>
          <w:trHeight w:val="873"/>
        </w:trPr>
        <w:tc>
          <w:tcPr>
            <w:tcW w:w="4770" w:type="dxa"/>
          </w:tcPr>
          <w:p w14:paraId="269FAE2D" w14:textId="735D9A6A" w:rsidR="00961723" w:rsidRPr="00B23876" w:rsidRDefault="00604B5F" w:rsidP="00903DFF">
            <w:pPr>
              <w:pStyle w:val="NormalWeb"/>
              <w:jc w:val="both"/>
              <w:rPr>
                <w:rFonts w:ascii="Arial" w:hAnsi="Arial" w:cs="Arial"/>
              </w:rPr>
            </w:pPr>
            <w:r w:rsidRPr="00B23876">
              <w:rPr>
                <w:rFonts w:ascii="Arial" w:hAnsi="Arial" w:cs="Arial"/>
                <w:sz w:val="20"/>
                <w:szCs w:val="20"/>
              </w:rPr>
              <w:t>Artículo</w:t>
            </w:r>
            <w:r w:rsidR="00DC7FCB" w:rsidRPr="00B23876">
              <w:rPr>
                <w:rFonts w:ascii="Arial" w:hAnsi="Arial" w:cs="Arial"/>
                <w:sz w:val="20"/>
                <w:szCs w:val="20"/>
              </w:rPr>
              <w:t xml:space="preserve"> 7.- Los premios y preseas </w:t>
            </w:r>
            <w:proofErr w:type="spellStart"/>
            <w:r w:rsidR="00DC7FCB" w:rsidRPr="00B23876">
              <w:rPr>
                <w:rFonts w:ascii="Arial" w:hAnsi="Arial" w:cs="Arial"/>
                <w:sz w:val="20"/>
                <w:szCs w:val="20"/>
              </w:rPr>
              <w:t>serán</w:t>
            </w:r>
            <w:proofErr w:type="spellEnd"/>
            <w:r w:rsidR="00DC7FCB" w:rsidRPr="00B23876">
              <w:rPr>
                <w:rFonts w:ascii="Arial" w:hAnsi="Arial" w:cs="Arial"/>
                <w:sz w:val="20"/>
                <w:szCs w:val="20"/>
              </w:rPr>
              <w:t xml:space="preserve"> entregados por el Presidente Municipal en acto </w:t>
            </w:r>
            <w:proofErr w:type="spellStart"/>
            <w:r w:rsidR="00DC7FCB" w:rsidRPr="00B23876">
              <w:rPr>
                <w:rFonts w:ascii="Arial" w:hAnsi="Arial" w:cs="Arial"/>
                <w:sz w:val="20"/>
                <w:szCs w:val="20"/>
              </w:rPr>
              <w:t>público</w:t>
            </w:r>
            <w:proofErr w:type="spellEnd"/>
            <w:r w:rsidR="00DC7FCB" w:rsidRPr="00B23876">
              <w:rPr>
                <w:rFonts w:ascii="Arial" w:hAnsi="Arial" w:cs="Arial"/>
                <w:sz w:val="20"/>
                <w:szCs w:val="20"/>
              </w:rPr>
              <w:t xml:space="preserve"> aprobado por el Ayuntamiento. Las bases para la </w:t>
            </w:r>
            <w:proofErr w:type="spellStart"/>
            <w:r w:rsidR="00DC7FCB" w:rsidRPr="00B23876">
              <w:rPr>
                <w:rFonts w:ascii="Arial" w:hAnsi="Arial" w:cs="Arial"/>
                <w:sz w:val="20"/>
                <w:szCs w:val="20"/>
              </w:rPr>
              <w:t>elección</w:t>
            </w:r>
            <w:proofErr w:type="spellEnd"/>
            <w:r w:rsidR="00DC7FCB" w:rsidRPr="00B23876">
              <w:rPr>
                <w:rFonts w:ascii="Arial" w:hAnsi="Arial" w:cs="Arial"/>
                <w:sz w:val="20"/>
                <w:szCs w:val="20"/>
              </w:rPr>
              <w:t xml:space="preserve"> y entrega de dichas distinciones, se </w:t>
            </w:r>
            <w:proofErr w:type="spellStart"/>
            <w:r w:rsidR="00DC7FCB" w:rsidRPr="00B23876">
              <w:rPr>
                <w:rFonts w:ascii="Arial" w:hAnsi="Arial" w:cs="Arial"/>
                <w:sz w:val="20"/>
                <w:szCs w:val="20"/>
              </w:rPr>
              <w:t>sujetarán</w:t>
            </w:r>
            <w:proofErr w:type="spellEnd"/>
            <w:r w:rsidR="00DC7FCB" w:rsidRPr="00B23876">
              <w:rPr>
                <w:rFonts w:ascii="Arial" w:hAnsi="Arial" w:cs="Arial"/>
                <w:sz w:val="20"/>
                <w:szCs w:val="20"/>
              </w:rPr>
              <w:t xml:space="preserve"> a lo especificado en los </w:t>
            </w:r>
            <w:proofErr w:type="spellStart"/>
            <w:r w:rsidR="00DC7FCB" w:rsidRPr="00B23876">
              <w:rPr>
                <w:rFonts w:ascii="Arial" w:hAnsi="Arial" w:cs="Arial"/>
                <w:sz w:val="20"/>
                <w:szCs w:val="20"/>
              </w:rPr>
              <w:t>Capítulos</w:t>
            </w:r>
            <w:proofErr w:type="spellEnd"/>
            <w:r w:rsidR="00DC7FCB" w:rsidRPr="00B23876">
              <w:rPr>
                <w:rFonts w:ascii="Arial" w:hAnsi="Arial" w:cs="Arial"/>
                <w:sz w:val="20"/>
                <w:szCs w:val="20"/>
              </w:rPr>
              <w:t xml:space="preserve"> II y III del presente Reglamento. </w:t>
            </w:r>
          </w:p>
        </w:tc>
        <w:tc>
          <w:tcPr>
            <w:tcW w:w="4770" w:type="dxa"/>
          </w:tcPr>
          <w:p w14:paraId="603394A7" w14:textId="4F651182" w:rsidR="00961723" w:rsidRPr="00B23876" w:rsidRDefault="00B00A02" w:rsidP="00903DFF">
            <w:pPr>
              <w:pStyle w:val="NormalWeb"/>
              <w:jc w:val="both"/>
              <w:rPr>
                <w:rFonts w:ascii="Arial" w:hAnsi="Arial" w:cs="Arial"/>
              </w:rPr>
            </w:pPr>
            <w:r w:rsidRPr="00B23876">
              <w:rPr>
                <w:rFonts w:ascii="Arial" w:hAnsi="Arial" w:cs="Arial"/>
                <w:sz w:val="20"/>
                <w:szCs w:val="20"/>
              </w:rPr>
              <w:t>“...</w:t>
            </w:r>
            <w:r w:rsidR="00604B5F" w:rsidRPr="00B23876">
              <w:rPr>
                <w:rFonts w:ascii="Arial" w:hAnsi="Arial" w:cs="Arial"/>
                <w:sz w:val="20"/>
                <w:szCs w:val="20"/>
              </w:rPr>
              <w:t>Artículo</w:t>
            </w:r>
            <w:r w:rsidR="00DC7FCB" w:rsidRPr="00B23876">
              <w:rPr>
                <w:rFonts w:ascii="Arial" w:hAnsi="Arial" w:cs="Arial"/>
                <w:sz w:val="20"/>
                <w:szCs w:val="20"/>
              </w:rPr>
              <w:t xml:space="preserve"> 7.- Los premios y preseas </w:t>
            </w:r>
            <w:proofErr w:type="spellStart"/>
            <w:r w:rsidR="00DC7FCB" w:rsidRPr="00B23876">
              <w:rPr>
                <w:rFonts w:ascii="Arial" w:hAnsi="Arial" w:cs="Arial"/>
                <w:sz w:val="20"/>
                <w:szCs w:val="20"/>
              </w:rPr>
              <w:t>serán</w:t>
            </w:r>
            <w:proofErr w:type="spellEnd"/>
            <w:r w:rsidR="00DC7FCB" w:rsidRPr="00B23876">
              <w:rPr>
                <w:rFonts w:ascii="Arial" w:hAnsi="Arial" w:cs="Arial"/>
                <w:sz w:val="20"/>
                <w:szCs w:val="20"/>
              </w:rPr>
              <w:t xml:space="preserve"> entregados por la </w:t>
            </w:r>
            <w:r w:rsidR="00DC7FCB" w:rsidRPr="00B23876">
              <w:rPr>
                <w:rFonts w:ascii="Arial" w:hAnsi="Arial" w:cs="Arial"/>
                <w:b/>
                <w:sz w:val="20"/>
                <w:szCs w:val="20"/>
              </w:rPr>
              <w:t>Presidenta o Presidente</w:t>
            </w:r>
            <w:r w:rsidR="00DC7FCB" w:rsidRPr="00B23876">
              <w:rPr>
                <w:rFonts w:ascii="Arial" w:hAnsi="Arial" w:cs="Arial"/>
                <w:sz w:val="20"/>
                <w:szCs w:val="20"/>
              </w:rPr>
              <w:t xml:space="preserve"> Municipal en </w:t>
            </w:r>
            <w:r w:rsidR="00DC7FCB" w:rsidRPr="00B23876">
              <w:rPr>
                <w:rFonts w:ascii="Arial" w:hAnsi="Arial" w:cs="Arial"/>
                <w:b/>
                <w:sz w:val="20"/>
                <w:szCs w:val="20"/>
              </w:rPr>
              <w:t xml:space="preserve">sesión solemne </w:t>
            </w:r>
            <w:r w:rsidR="00DC7FCB" w:rsidRPr="00B23876">
              <w:rPr>
                <w:rFonts w:ascii="Arial" w:hAnsi="Arial" w:cs="Arial"/>
                <w:sz w:val="20"/>
                <w:szCs w:val="20"/>
              </w:rPr>
              <w:t xml:space="preserve">aprobado por el Ayuntamiento. Las bases para la </w:t>
            </w:r>
            <w:proofErr w:type="spellStart"/>
            <w:r w:rsidR="00DC7FCB" w:rsidRPr="00B23876">
              <w:rPr>
                <w:rFonts w:ascii="Arial" w:hAnsi="Arial" w:cs="Arial"/>
                <w:sz w:val="20"/>
                <w:szCs w:val="20"/>
              </w:rPr>
              <w:t>elección</w:t>
            </w:r>
            <w:proofErr w:type="spellEnd"/>
            <w:r w:rsidR="00DC7FCB" w:rsidRPr="00B23876">
              <w:rPr>
                <w:rFonts w:ascii="Arial" w:hAnsi="Arial" w:cs="Arial"/>
                <w:sz w:val="20"/>
                <w:szCs w:val="20"/>
              </w:rPr>
              <w:t xml:space="preserve"> y entrega de dichas distinciones, se </w:t>
            </w:r>
            <w:r w:rsidR="00604B5F" w:rsidRPr="00B23876">
              <w:rPr>
                <w:rFonts w:ascii="Arial" w:hAnsi="Arial" w:cs="Arial"/>
                <w:sz w:val="20"/>
                <w:szCs w:val="20"/>
              </w:rPr>
              <w:t>sujetarán</w:t>
            </w:r>
            <w:r w:rsidR="00DC7FCB" w:rsidRPr="00B23876">
              <w:rPr>
                <w:rFonts w:ascii="Arial" w:hAnsi="Arial" w:cs="Arial"/>
                <w:sz w:val="20"/>
                <w:szCs w:val="20"/>
              </w:rPr>
              <w:t xml:space="preserve"> a lo especificado en los </w:t>
            </w:r>
            <w:r w:rsidR="00604B5F" w:rsidRPr="00B23876">
              <w:rPr>
                <w:rFonts w:ascii="Arial" w:hAnsi="Arial" w:cs="Arial"/>
                <w:sz w:val="20"/>
                <w:szCs w:val="20"/>
              </w:rPr>
              <w:t>Capítulos</w:t>
            </w:r>
            <w:r w:rsidR="00DC7FCB" w:rsidRPr="00B23876">
              <w:rPr>
                <w:rFonts w:ascii="Arial" w:hAnsi="Arial" w:cs="Arial"/>
                <w:sz w:val="20"/>
                <w:szCs w:val="20"/>
              </w:rPr>
              <w:t xml:space="preserve"> II y III del presente Reglamento</w:t>
            </w:r>
            <w:r w:rsidRPr="00B23876">
              <w:rPr>
                <w:rFonts w:ascii="Arial" w:hAnsi="Arial" w:cs="Arial"/>
                <w:sz w:val="20"/>
                <w:szCs w:val="20"/>
              </w:rPr>
              <w:t>...”</w:t>
            </w:r>
          </w:p>
        </w:tc>
      </w:tr>
      <w:tr w:rsidR="00961723" w14:paraId="75B41239" w14:textId="77777777" w:rsidTr="00961723">
        <w:trPr>
          <w:trHeight w:val="841"/>
        </w:trPr>
        <w:tc>
          <w:tcPr>
            <w:tcW w:w="4770" w:type="dxa"/>
          </w:tcPr>
          <w:p w14:paraId="24E5075A" w14:textId="00657B26" w:rsidR="00DC7FCB" w:rsidRPr="00B23876" w:rsidRDefault="00604B5F" w:rsidP="00DC7FCB">
            <w:pPr>
              <w:pStyle w:val="NormalWeb"/>
              <w:jc w:val="both"/>
              <w:rPr>
                <w:rFonts w:ascii="Arial" w:hAnsi="Arial" w:cs="Arial"/>
              </w:rPr>
            </w:pPr>
            <w:r w:rsidRPr="00B23876">
              <w:rPr>
                <w:rFonts w:ascii="Arial" w:hAnsi="Arial" w:cs="Arial"/>
                <w:sz w:val="20"/>
                <w:szCs w:val="20"/>
              </w:rPr>
              <w:t>Artículo</w:t>
            </w:r>
            <w:r w:rsidR="00DC7FCB" w:rsidRPr="00B23876">
              <w:rPr>
                <w:rFonts w:ascii="Arial" w:hAnsi="Arial" w:cs="Arial"/>
                <w:sz w:val="20"/>
                <w:szCs w:val="20"/>
              </w:rPr>
              <w:t xml:space="preserve"> 8.- Se instituye la entrega de los siguientes premios y preseas: “</w:t>
            </w:r>
            <w:proofErr w:type="spellStart"/>
            <w:r w:rsidR="00DC7FCB" w:rsidRPr="00B23876">
              <w:rPr>
                <w:rFonts w:ascii="Arial" w:hAnsi="Arial" w:cs="Arial"/>
                <w:sz w:val="20"/>
                <w:szCs w:val="20"/>
              </w:rPr>
              <w:t>Mérito</w:t>
            </w:r>
            <w:proofErr w:type="spellEnd"/>
            <w:r w:rsidR="00DC7FCB" w:rsidRPr="00B23876">
              <w:rPr>
                <w:rFonts w:ascii="Arial" w:hAnsi="Arial" w:cs="Arial"/>
                <w:sz w:val="20"/>
                <w:szCs w:val="20"/>
              </w:rPr>
              <w:t xml:space="preserve"> Ciudadano”, “</w:t>
            </w:r>
            <w:proofErr w:type="spellStart"/>
            <w:r w:rsidR="00DC7FCB" w:rsidRPr="00B23876">
              <w:rPr>
                <w:rFonts w:ascii="Arial" w:hAnsi="Arial" w:cs="Arial"/>
                <w:sz w:val="20"/>
                <w:szCs w:val="20"/>
              </w:rPr>
              <w:t>María</w:t>
            </w:r>
            <w:proofErr w:type="spellEnd"/>
            <w:r w:rsidR="00DC7FCB" w:rsidRPr="00B23876">
              <w:rPr>
                <w:rFonts w:ascii="Arial" w:hAnsi="Arial" w:cs="Arial"/>
                <w:sz w:val="20"/>
                <w:szCs w:val="20"/>
              </w:rPr>
              <w:t xml:space="preserve"> Elena Larios”, “</w:t>
            </w:r>
            <w:proofErr w:type="spellStart"/>
            <w:r w:rsidR="00DC7FCB" w:rsidRPr="00B23876">
              <w:rPr>
                <w:rFonts w:ascii="Arial" w:hAnsi="Arial" w:cs="Arial"/>
                <w:sz w:val="20"/>
                <w:szCs w:val="20"/>
              </w:rPr>
              <w:t>Mérito</w:t>
            </w:r>
            <w:proofErr w:type="spellEnd"/>
            <w:r w:rsidR="00DC7FCB" w:rsidRPr="00B23876">
              <w:rPr>
                <w:rFonts w:ascii="Arial" w:hAnsi="Arial" w:cs="Arial"/>
                <w:sz w:val="20"/>
                <w:szCs w:val="20"/>
              </w:rPr>
              <w:t xml:space="preserve"> Deportivo”, “Juegos Florales”, “José Clemente Orozco”, “Mariano </w:t>
            </w:r>
            <w:proofErr w:type="spellStart"/>
            <w:r w:rsidR="00DC7FCB" w:rsidRPr="00B23876">
              <w:rPr>
                <w:rFonts w:ascii="Arial" w:hAnsi="Arial" w:cs="Arial"/>
                <w:sz w:val="20"/>
                <w:szCs w:val="20"/>
              </w:rPr>
              <w:t>Fernández</w:t>
            </w:r>
            <w:proofErr w:type="spellEnd"/>
            <w:r w:rsidR="00DC7FCB" w:rsidRPr="00B23876">
              <w:rPr>
                <w:rFonts w:ascii="Arial" w:hAnsi="Arial" w:cs="Arial"/>
                <w:sz w:val="20"/>
                <w:szCs w:val="20"/>
              </w:rPr>
              <w:t xml:space="preserve"> de </w:t>
            </w:r>
            <w:r w:rsidR="00DC7FCB" w:rsidRPr="00B23876">
              <w:rPr>
                <w:rFonts w:ascii="Arial" w:hAnsi="Arial" w:cs="Arial"/>
                <w:sz w:val="20"/>
                <w:szCs w:val="20"/>
              </w:rPr>
              <w:lastRenderedPageBreak/>
              <w:t xml:space="preserve">Castro”, “Julia Verduzco de Elizondo” y “Ernesto </w:t>
            </w:r>
            <w:proofErr w:type="spellStart"/>
            <w:r w:rsidR="00DC7FCB" w:rsidRPr="00B23876">
              <w:rPr>
                <w:rFonts w:ascii="Arial" w:hAnsi="Arial" w:cs="Arial"/>
                <w:sz w:val="20"/>
                <w:szCs w:val="20"/>
              </w:rPr>
              <w:t>Neaves</w:t>
            </w:r>
            <w:proofErr w:type="spellEnd"/>
            <w:r w:rsidR="00DC7FCB" w:rsidRPr="00B23876">
              <w:rPr>
                <w:rFonts w:ascii="Arial" w:hAnsi="Arial" w:cs="Arial"/>
                <w:sz w:val="20"/>
                <w:szCs w:val="20"/>
              </w:rPr>
              <w:t xml:space="preserve"> Uribe”. </w:t>
            </w:r>
          </w:p>
          <w:p w14:paraId="0157C24B" w14:textId="77777777" w:rsidR="00961723" w:rsidRPr="00B23876" w:rsidRDefault="00961723" w:rsidP="00961723">
            <w:pPr>
              <w:rPr>
                <w:rFonts w:ascii="Arial" w:hAnsi="Arial" w:cs="Arial"/>
              </w:rPr>
            </w:pPr>
          </w:p>
        </w:tc>
        <w:tc>
          <w:tcPr>
            <w:tcW w:w="4770" w:type="dxa"/>
          </w:tcPr>
          <w:p w14:paraId="16DB4A0A" w14:textId="68F9CDD1" w:rsidR="00961723" w:rsidRPr="00B23876" w:rsidRDefault="00B00A02" w:rsidP="00903DFF">
            <w:pPr>
              <w:pStyle w:val="NormalWeb"/>
              <w:jc w:val="both"/>
              <w:rPr>
                <w:rFonts w:ascii="Arial" w:hAnsi="Arial" w:cs="Arial"/>
              </w:rPr>
            </w:pPr>
            <w:r w:rsidRPr="00B23876">
              <w:rPr>
                <w:rFonts w:ascii="Arial" w:hAnsi="Arial" w:cs="Arial"/>
                <w:sz w:val="20"/>
                <w:szCs w:val="20"/>
              </w:rPr>
              <w:lastRenderedPageBreak/>
              <w:t>“...</w:t>
            </w:r>
            <w:proofErr w:type="spellStart"/>
            <w:r w:rsidR="00DC7FCB" w:rsidRPr="00B23876">
              <w:rPr>
                <w:rFonts w:ascii="Arial" w:hAnsi="Arial" w:cs="Arial"/>
                <w:sz w:val="20"/>
                <w:szCs w:val="20"/>
              </w:rPr>
              <w:t>Artículo</w:t>
            </w:r>
            <w:proofErr w:type="spellEnd"/>
            <w:r w:rsidR="00DC7FCB" w:rsidRPr="00B23876">
              <w:rPr>
                <w:rFonts w:ascii="Arial" w:hAnsi="Arial" w:cs="Arial"/>
                <w:sz w:val="20"/>
                <w:szCs w:val="20"/>
              </w:rPr>
              <w:t xml:space="preserve"> 8.- Se instituye </w:t>
            </w:r>
            <w:r w:rsidR="00DC7FCB" w:rsidRPr="00B23876">
              <w:rPr>
                <w:rFonts w:ascii="Arial" w:hAnsi="Arial" w:cs="Arial"/>
                <w:b/>
                <w:sz w:val="20"/>
                <w:szCs w:val="20"/>
              </w:rPr>
              <w:t>por parte del Ayuntamiento Municipal</w:t>
            </w:r>
            <w:r w:rsidR="00DC7FCB" w:rsidRPr="00B23876">
              <w:rPr>
                <w:rFonts w:ascii="Arial" w:hAnsi="Arial" w:cs="Arial"/>
                <w:sz w:val="20"/>
                <w:szCs w:val="20"/>
              </w:rPr>
              <w:t xml:space="preserve">  la entrega de los siguientes premios y preseas : “</w:t>
            </w:r>
            <w:proofErr w:type="spellStart"/>
            <w:r w:rsidR="00DC7FCB" w:rsidRPr="00B23876">
              <w:rPr>
                <w:rFonts w:ascii="Arial" w:hAnsi="Arial" w:cs="Arial"/>
                <w:sz w:val="20"/>
                <w:szCs w:val="20"/>
              </w:rPr>
              <w:t>Mérito</w:t>
            </w:r>
            <w:proofErr w:type="spellEnd"/>
            <w:r w:rsidR="00DC7FCB" w:rsidRPr="00B23876">
              <w:rPr>
                <w:rFonts w:ascii="Arial" w:hAnsi="Arial" w:cs="Arial"/>
                <w:sz w:val="20"/>
                <w:szCs w:val="20"/>
              </w:rPr>
              <w:t xml:space="preserve"> Ciudadano”, “</w:t>
            </w:r>
            <w:proofErr w:type="spellStart"/>
            <w:r w:rsidR="00DC7FCB" w:rsidRPr="00B23876">
              <w:rPr>
                <w:rFonts w:ascii="Arial" w:hAnsi="Arial" w:cs="Arial"/>
                <w:sz w:val="20"/>
                <w:szCs w:val="20"/>
              </w:rPr>
              <w:t>María</w:t>
            </w:r>
            <w:proofErr w:type="spellEnd"/>
            <w:r w:rsidR="00DC7FCB" w:rsidRPr="00B23876">
              <w:rPr>
                <w:rFonts w:ascii="Arial" w:hAnsi="Arial" w:cs="Arial"/>
                <w:sz w:val="20"/>
                <w:szCs w:val="20"/>
              </w:rPr>
              <w:t xml:space="preserve"> Elena Larios”, “</w:t>
            </w:r>
            <w:proofErr w:type="spellStart"/>
            <w:r w:rsidR="00DC7FCB" w:rsidRPr="00B23876">
              <w:rPr>
                <w:rFonts w:ascii="Arial" w:hAnsi="Arial" w:cs="Arial"/>
                <w:sz w:val="20"/>
                <w:szCs w:val="20"/>
              </w:rPr>
              <w:t>Mérito</w:t>
            </w:r>
            <w:proofErr w:type="spellEnd"/>
            <w:r w:rsidR="00DC7FCB" w:rsidRPr="00B23876">
              <w:rPr>
                <w:rFonts w:ascii="Arial" w:hAnsi="Arial" w:cs="Arial"/>
                <w:sz w:val="20"/>
                <w:szCs w:val="20"/>
              </w:rPr>
              <w:t xml:space="preserve"> Deportivo”, “Juegos </w:t>
            </w:r>
            <w:r w:rsidR="00DC7FCB" w:rsidRPr="00B23876">
              <w:rPr>
                <w:rFonts w:ascii="Arial" w:hAnsi="Arial" w:cs="Arial"/>
                <w:sz w:val="20"/>
                <w:szCs w:val="20"/>
              </w:rPr>
              <w:lastRenderedPageBreak/>
              <w:t xml:space="preserve">Florales”, “José Clemente Orozco”, “Mariano </w:t>
            </w:r>
            <w:proofErr w:type="spellStart"/>
            <w:r w:rsidR="00DC7FCB" w:rsidRPr="00B23876">
              <w:rPr>
                <w:rFonts w:ascii="Arial" w:hAnsi="Arial" w:cs="Arial"/>
                <w:sz w:val="20"/>
                <w:szCs w:val="20"/>
              </w:rPr>
              <w:t>Fernández</w:t>
            </w:r>
            <w:proofErr w:type="spellEnd"/>
            <w:r w:rsidR="00DC7FCB" w:rsidRPr="00B23876">
              <w:rPr>
                <w:rFonts w:ascii="Arial" w:hAnsi="Arial" w:cs="Arial"/>
                <w:sz w:val="20"/>
                <w:szCs w:val="20"/>
              </w:rPr>
              <w:t xml:space="preserve"> de Castro”; </w:t>
            </w:r>
            <w:r w:rsidR="00DC7FCB" w:rsidRPr="00B23876">
              <w:rPr>
                <w:rFonts w:ascii="Arial" w:hAnsi="Arial" w:cs="Arial"/>
                <w:b/>
                <w:sz w:val="20"/>
                <w:szCs w:val="20"/>
              </w:rPr>
              <w:t xml:space="preserve">Así como a los </w:t>
            </w:r>
            <w:proofErr w:type="spellStart"/>
            <w:r w:rsidR="00DC7FCB" w:rsidRPr="00B23876">
              <w:rPr>
                <w:rFonts w:ascii="Arial" w:hAnsi="Arial" w:cs="Arial"/>
                <w:b/>
                <w:sz w:val="20"/>
                <w:szCs w:val="20"/>
              </w:rPr>
              <w:t>OPD´s</w:t>
            </w:r>
            <w:proofErr w:type="spellEnd"/>
            <w:r w:rsidR="00DC7FCB" w:rsidRPr="00B23876">
              <w:rPr>
                <w:rFonts w:ascii="Arial" w:hAnsi="Arial" w:cs="Arial"/>
                <w:b/>
                <w:sz w:val="20"/>
                <w:szCs w:val="20"/>
              </w:rPr>
              <w:t xml:space="preserve"> responsables de los siguientes</w:t>
            </w:r>
            <w:r w:rsidR="00DC7FCB" w:rsidRPr="00B23876">
              <w:rPr>
                <w:rFonts w:ascii="Arial" w:hAnsi="Arial" w:cs="Arial"/>
                <w:sz w:val="20"/>
                <w:szCs w:val="20"/>
              </w:rPr>
              <w:t>: “Julia Verduzco de Eliz</w:t>
            </w:r>
            <w:r w:rsidRPr="00B23876">
              <w:rPr>
                <w:rFonts w:ascii="Arial" w:hAnsi="Arial" w:cs="Arial"/>
                <w:sz w:val="20"/>
                <w:szCs w:val="20"/>
              </w:rPr>
              <w:t xml:space="preserve">ondo” y “Ernesto </w:t>
            </w:r>
            <w:proofErr w:type="spellStart"/>
            <w:r w:rsidRPr="00B23876">
              <w:rPr>
                <w:rFonts w:ascii="Arial" w:hAnsi="Arial" w:cs="Arial"/>
                <w:sz w:val="20"/>
                <w:szCs w:val="20"/>
              </w:rPr>
              <w:t>Neaves</w:t>
            </w:r>
            <w:proofErr w:type="spellEnd"/>
            <w:r w:rsidRPr="00B23876">
              <w:rPr>
                <w:rFonts w:ascii="Arial" w:hAnsi="Arial" w:cs="Arial"/>
                <w:sz w:val="20"/>
                <w:szCs w:val="20"/>
              </w:rPr>
              <w:t xml:space="preserve"> Uribe”...”</w:t>
            </w:r>
          </w:p>
        </w:tc>
      </w:tr>
      <w:tr w:rsidR="00961723" w14:paraId="67E12821" w14:textId="77777777" w:rsidTr="00961723">
        <w:trPr>
          <w:trHeight w:val="873"/>
        </w:trPr>
        <w:tc>
          <w:tcPr>
            <w:tcW w:w="4770" w:type="dxa"/>
          </w:tcPr>
          <w:p w14:paraId="182BF9D3" w14:textId="77777777" w:rsidR="004C02EE" w:rsidRPr="00B23876" w:rsidRDefault="004C02EE" w:rsidP="004C02EE">
            <w:pPr>
              <w:pStyle w:val="NormalWeb"/>
              <w:jc w:val="both"/>
              <w:rPr>
                <w:rFonts w:ascii="Arial" w:hAnsi="Arial" w:cs="Arial"/>
              </w:rPr>
            </w:pPr>
            <w:proofErr w:type="spellStart"/>
            <w:r w:rsidRPr="00B23876">
              <w:rPr>
                <w:rFonts w:ascii="Arial" w:hAnsi="Arial" w:cs="Arial"/>
                <w:sz w:val="20"/>
                <w:szCs w:val="20"/>
              </w:rPr>
              <w:lastRenderedPageBreak/>
              <w:t>Artículo</w:t>
            </w:r>
            <w:proofErr w:type="spellEnd"/>
            <w:r w:rsidRPr="00B23876">
              <w:rPr>
                <w:rFonts w:ascii="Arial" w:hAnsi="Arial" w:cs="Arial"/>
                <w:sz w:val="20"/>
                <w:szCs w:val="20"/>
              </w:rPr>
              <w:t xml:space="preserve"> 9.-Las nominaciones y adjudicaciones </w:t>
            </w:r>
            <w:proofErr w:type="spellStart"/>
            <w:r w:rsidRPr="00B23876">
              <w:rPr>
                <w:rFonts w:ascii="Arial" w:hAnsi="Arial" w:cs="Arial"/>
                <w:sz w:val="20"/>
                <w:szCs w:val="20"/>
              </w:rPr>
              <w:t>podrán</w:t>
            </w:r>
            <w:proofErr w:type="spellEnd"/>
            <w:r w:rsidRPr="00B23876">
              <w:rPr>
                <w:rFonts w:ascii="Arial" w:hAnsi="Arial" w:cs="Arial"/>
                <w:sz w:val="20"/>
                <w:szCs w:val="20"/>
              </w:rPr>
              <w:t xml:space="preserve"> ser a propuesta de los integrantes del Ayuntamiento o de la sociedad civil. Dichas propuestas </w:t>
            </w:r>
            <w:proofErr w:type="spellStart"/>
            <w:r w:rsidRPr="00B23876">
              <w:rPr>
                <w:rFonts w:ascii="Arial" w:hAnsi="Arial" w:cs="Arial"/>
                <w:sz w:val="20"/>
                <w:szCs w:val="20"/>
              </w:rPr>
              <w:t>serán</w:t>
            </w:r>
            <w:proofErr w:type="spellEnd"/>
            <w:r w:rsidRPr="00B23876">
              <w:rPr>
                <w:rFonts w:ascii="Arial" w:hAnsi="Arial" w:cs="Arial"/>
                <w:sz w:val="20"/>
                <w:szCs w:val="20"/>
              </w:rPr>
              <w:t xml:space="preserve"> presentadas al Ayuntamiento para su </w:t>
            </w:r>
            <w:proofErr w:type="spellStart"/>
            <w:r w:rsidRPr="00B23876">
              <w:rPr>
                <w:rFonts w:ascii="Arial" w:hAnsi="Arial" w:cs="Arial"/>
                <w:sz w:val="20"/>
                <w:szCs w:val="20"/>
              </w:rPr>
              <w:t>aprobación</w:t>
            </w:r>
            <w:proofErr w:type="spellEnd"/>
            <w:r w:rsidRPr="00B23876">
              <w:rPr>
                <w:rFonts w:ascii="Arial" w:hAnsi="Arial" w:cs="Arial"/>
                <w:sz w:val="20"/>
                <w:szCs w:val="20"/>
              </w:rPr>
              <w:t xml:space="preserve">, previa </w:t>
            </w:r>
            <w:proofErr w:type="spellStart"/>
            <w:r w:rsidRPr="00B23876">
              <w:rPr>
                <w:rFonts w:ascii="Arial" w:hAnsi="Arial" w:cs="Arial"/>
                <w:sz w:val="20"/>
                <w:szCs w:val="20"/>
              </w:rPr>
              <w:t>revisión</w:t>
            </w:r>
            <w:proofErr w:type="spellEnd"/>
            <w:r w:rsidRPr="00B23876">
              <w:rPr>
                <w:rFonts w:ascii="Arial" w:hAnsi="Arial" w:cs="Arial"/>
                <w:sz w:val="20"/>
                <w:szCs w:val="20"/>
              </w:rPr>
              <w:t xml:space="preserve"> y </w:t>
            </w:r>
            <w:proofErr w:type="spellStart"/>
            <w:r w:rsidRPr="00B23876">
              <w:rPr>
                <w:rFonts w:ascii="Arial" w:hAnsi="Arial" w:cs="Arial"/>
                <w:sz w:val="20"/>
                <w:szCs w:val="20"/>
              </w:rPr>
              <w:t>análisis</w:t>
            </w:r>
            <w:proofErr w:type="spellEnd"/>
            <w:r w:rsidRPr="00B23876">
              <w:rPr>
                <w:rFonts w:ascii="Arial" w:hAnsi="Arial" w:cs="Arial"/>
                <w:sz w:val="20"/>
                <w:szCs w:val="20"/>
              </w:rPr>
              <w:t xml:space="preserve"> por la </w:t>
            </w:r>
            <w:proofErr w:type="spellStart"/>
            <w:r w:rsidRPr="00B23876">
              <w:rPr>
                <w:rFonts w:ascii="Arial" w:hAnsi="Arial" w:cs="Arial"/>
                <w:sz w:val="20"/>
                <w:szCs w:val="20"/>
              </w:rPr>
              <w:t>comisión</w:t>
            </w:r>
            <w:proofErr w:type="spellEnd"/>
            <w:r w:rsidRPr="00B23876">
              <w:rPr>
                <w:rFonts w:ascii="Arial" w:hAnsi="Arial" w:cs="Arial"/>
                <w:sz w:val="20"/>
                <w:szCs w:val="20"/>
              </w:rPr>
              <w:t xml:space="preserve"> edilicia de Cultura, </w:t>
            </w:r>
            <w:proofErr w:type="spellStart"/>
            <w:r w:rsidRPr="00B23876">
              <w:rPr>
                <w:rFonts w:ascii="Arial" w:hAnsi="Arial" w:cs="Arial"/>
                <w:sz w:val="20"/>
                <w:szCs w:val="20"/>
              </w:rPr>
              <w:t>Educación</w:t>
            </w:r>
            <w:proofErr w:type="spellEnd"/>
            <w:r w:rsidRPr="00B23876">
              <w:rPr>
                <w:rFonts w:ascii="Arial" w:hAnsi="Arial" w:cs="Arial"/>
                <w:sz w:val="20"/>
                <w:szCs w:val="20"/>
              </w:rPr>
              <w:t xml:space="preserve"> y Festividades </w:t>
            </w:r>
            <w:proofErr w:type="spellStart"/>
            <w:r w:rsidRPr="00B23876">
              <w:rPr>
                <w:rFonts w:ascii="Arial" w:hAnsi="Arial" w:cs="Arial"/>
                <w:sz w:val="20"/>
                <w:szCs w:val="20"/>
              </w:rPr>
              <w:t>Cívicas</w:t>
            </w:r>
            <w:proofErr w:type="spellEnd"/>
            <w:r w:rsidRPr="00B23876">
              <w:rPr>
                <w:rFonts w:ascii="Arial" w:hAnsi="Arial" w:cs="Arial"/>
                <w:sz w:val="20"/>
                <w:szCs w:val="20"/>
              </w:rPr>
              <w:t xml:space="preserve">. </w:t>
            </w:r>
          </w:p>
          <w:p w14:paraId="6A1BDF1A" w14:textId="77777777" w:rsidR="00961723" w:rsidRPr="00B23876" w:rsidRDefault="00961723" w:rsidP="00961723">
            <w:pPr>
              <w:rPr>
                <w:rFonts w:ascii="Arial" w:hAnsi="Arial" w:cs="Arial"/>
              </w:rPr>
            </w:pPr>
          </w:p>
        </w:tc>
        <w:tc>
          <w:tcPr>
            <w:tcW w:w="4770" w:type="dxa"/>
          </w:tcPr>
          <w:p w14:paraId="364A9FCC" w14:textId="5259A7C3" w:rsidR="00961723" w:rsidRPr="00B23876" w:rsidRDefault="00B00A02" w:rsidP="00903DFF">
            <w:pPr>
              <w:pStyle w:val="NormalWeb"/>
              <w:jc w:val="both"/>
              <w:rPr>
                <w:rFonts w:ascii="Arial" w:hAnsi="Arial" w:cs="Arial"/>
              </w:rPr>
            </w:pPr>
            <w:r w:rsidRPr="00B23876">
              <w:rPr>
                <w:rFonts w:ascii="Arial" w:hAnsi="Arial" w:cs="Arial"/>
                <w:sz w:val="20"/>
                <w:szCs w:val="20"/>
              </w:rPr>
              <w:t>“...</w:t>
            </w:r>
            <w:proofErr w:type="spellStart"/>
            <w:r w:rsidR="004C02EE" w:rsidRPr="00B23876">
              <w:rPr>
                <w:rFonts w:ascii="Arial" w:hAnsi="Arial" w:cs="Arial"/>
                <w:sz w:val="20"/>
                <w:szCs w:val="20"/>
              </w:rPr>
              <w:t>Artículo</w:t>
            </w:r>
            <w:proofErr w:type="spellEnd"/>
            <w:r w:rsidR="004C02EE" w:rsidRPr="00B23876">
              <w:rPr>
                <w:rFonts w:ascii="Arial" w:hAnsi="Arial" w:cs="Arial"/>
                <w:sz w:val="20"/>
                <w:szCs w:val="20"/>
              </w:rPr>
              <w:t xml:space="preserve"> 9.-Las nominaciones y adjudicaciones </w:t>
            </w:r>
            <w:proofErr w:type="spellStart"/>
            <w:r w:rsidR="004C02EE" w:rsidRPr="00B23876">
              <w:rPr>
                <w:rFonts w:ascii="Arial" w:hAnsi="Arial" w:cs="Arial"/>
                <w:sz w:val="20"/>
                <w:szCs w:val="20"/>
              </w:rPr>
              <w:t>podrán</w:t>
            </w:r>
            <w:proofErr w:type="spellEnd"/>
            <w:r w:rsidR="004C02EE" w:rsidRPr="00B23876">
              <w:rPr>
                <w:rFonts w:ascii="Arial" w:hAnsi="Arial" w:cs="Arial"/>
                <w:sz w:val="20"/>
                <w:szCs w:val="20"/>
              </w:rPr>
              <w:t xml:space="preserve"> ser a propuesta de los integrantes del Ayuntamiento o de la sociedad civil. Dichas propuestas </w:t>
            </w:r>
            <w:proofErr w:type="spellStart"/>
            <w:r w:rsidR="004C02EE" w:rsidRPr="00B23876">
              <w:rPr>
                <w:rFonts w:ascii="Arial" w:hAnsi="Arial" w:cs="Arial"/>
                <w:sz w:val="20"/>
                <w:szCs w:val="20"/>
              </w:rPr>
              <w:t>serán</w:t>
            </w:r>
            <w:proofErr w:type="spellEnd"/>
            <w:r w:rsidR="004C02EE" w:rsidRPr="00B23876">
              <w:rPr>
                <w:rFonts w:ascii="Arial" w:hAnsi="Arial" w:cs="Arial"/>
                <w:sz w:val="20"/>
                <w:szCs w:val="20"/>
              </w:rPr>
              <w:t xml:space="preserve"> presentadas al Ayuntamiento para su </w:t>
            </w:r>
            <w:proofErr w:type="spellStart"/>
            <w:r w:rsidR="004C02EE" w:rsidRPr="00B23876">
              <w:rPr>
                <w:rFonts w:ascii="Arial" w:hAnsi="Arial" w:cs="Arial"/>
                <w:sz w:val="20"/>
                <w:szCs w:val="20"/>
              </w:rPr>
              <w:t>aprobación</w:t>
            </w:r>
            <w:proofErr w:type="spellEnd"/>
            <w:r w:rsidR="004C02EE" w:rsidRPr="00B23876">
              <w:rPr>
                <w:rFonts w:ascii="Arial" w:hAnsi="Arial" w:cs="Arial"/>
                <w:sz w:val="20"/>
                <w:szCs w:val="20"/>
              </w:rPr>
              <w:t xml:space="preserve">, previa </w:t>
            </w:r>
            <w:proofErr w:type="spellStart"/>
            <w:r w:rsidR="004C02EE" w:rsidRPr="00B23876">
              <w:rPr>
                <w:rFonts w:ascii="Arial" w:hAnsi="Arial" w:cs="Arial"/>
                <w:sz w:val="20"/>
                <w:szCs w:val="20"/>
              </w:rPr>
              <w:t>revisión</w:t>
            </w:r>
            <w:proofErr w:type="spellEnd"/>
            <w:r w:rsidR="004C02EE" w:rsidRPr="00B23876">
              <w:rPr>
                <w:rFonts w:ascii="Arial" w:hAnsi="Arial" w:cs="Arial"/>
                <w:sz w:val="20"/>
                <w:szCs w:val="20"/>
              </w:rPr>
              <w:t xml:space="preserve"> y </w:t>
            </w:r>
            <w:proofErr w:type="spellStart"/>
            <w:r w:rsidR="004C02EE" w:rsidRPr="00B23876">
              <w:rPr>
                <w:rFonts w:ascii="Arial" w:hAnsi="Arial" w:cs="Arial"/>
                <w:sz w:val="20"/>
                <w:szCs w:val="20"/>
              </w:rPr>
              <w:t>análisis</w:t>
            </w:r>
            <w:proofErr w:type="spellEnd"/>
            <w:r w:rsidR="004C02EE" w:rsidRPr="00B23876">
              <w:rPr>
                <w:rFonts w:ascii="Arial" w:hAnsi="Arial" w:cs="Arial"/>
                <w:sz w:val="20"/>
                <w:szCs w:val="20"/>
              </w:rPr>
              <w:t xml:space="preserve"> por la </w:t>
            </w:r>
            <w:proofErr w:type="spellStart"/>
            <w:r w:rsidR="004C02EE" w:rsidRPr="00B23876">
              <w:rPr>
                <w:rFonts w:ascii="Arial" w:hAnsi="Arial" w:cs="Arial"/>
                <w:sz w:val="20"/>
                <w:szCs w:val="20"/>
              </w:rPr>
              <w:t>comisión</w:t>
            </w:r>
            <w:proofErr w:type="spellEnd"/>
            <w:r w:rsidR="004C02EE" w:rsidRPr="00B23876">
              <w:rPr>
                <w:rFonts w:ascii="Arial" w:hAnsi="Arial" w:cs="Arial"/>
                <w:sz w:val="20"/>
                <w:szCs w:val="20"/>
              </w:rPr>
              <w:t xml:space="preserve"> edilicia de Cultura, </w:t>
            </w:r>
            <w:proofErr w:type="spellStart"/>
            <w:r w:rsidR="004C02EE" w:rsidRPr="00B23876">
              <w:rPr>
                <w:rFonts w:ascii="Arial" w:hAnsi="Arial" w:cs="Arial"/>
                <w:sz w:val="20"/>
                <w:szCs w:val="20"/>
              </w:rPr>
              <w:t>Educación</w:t>
            </w:r>
            <w:proofErr w:type="spellEnd"/>
            <w:r w:rsidR="004C02EE" w:rsidRPr="00B23876">
              <w:rPr>
                <w:rFonts w:ascii="Arial" w:hAnsi="Arial" w:cs="Arial"/>
                <w:sz w:val="20"/>
                <w:szCs w:val="20"/>
              </w:rPr>
              <w:t xml:space="preserve"> y Festividades </w:t>
            </w:r>
            <w:proofErr w:type="spellStart"/>
            <w:r w:rsidR="004C02EE" w:rsidRPr="00B23876">
              <w:rPr>
                <w:rFonts w:ascii="Arial" w:hAnsi="Arial" w:cs="Arial"/>
                <w:sz w:val="20"/>
                <w:szCs w:val="20"/>
              </w:rPr>
              <w:t>Cívicas</w:t>
            </w:r>
            <w:proofErr w:type="spellEnd"/>
            <w:r w:rsidR="00F1614E">
              <w:rPr>
                <w:rFonts w:ascii="Arial" w:hAnsi="Arial" w:cs="Arial"/>
                <w:sz w:val="20"/>
                <w:szCs w:val="20"/>
              </w:rPr>
              <w:t xml:space="preserve">, con el apoyo, de ser necesario </w:t>
            </w:r>
            <w:r w:rsidR="00F777D3" w:rsidRPr="00F777D3">
              <w:rPr>
                <w:rFonts w:ascii="Arial" w:hAnsi="Arial" w:cs="Arial"/>
                <w:b/>
                <w:sz w:val="20"/>
                <w:szCs w:val="20"/>
              </w:rPr>
              <w:t>del</w:t>
            </w:r>
            <w:r w:rsidR="00F777D3">
              <w:rPr>
                <w:rFonts w:ascii="Arial" w:hAnsi="Arial" w:cs="Arial"/>
                <w:sz w:val="20"/>
                <w:szCs w:val="20"/>
              </w:rPr>
              <w:t xml:space="preserve"> </w:t>
            </w:r>
            <w:r w:rsidR="00F777D3">
              <w:rPr>
                <w:rFonts w:ascii="Arial" w:hAnsi="Arial" w:cs="Arial"/>
                <w:b/>
                <w:color w:val="000000" w:themeColor="text1"/>
                <w:sz w:val="20"/>
                <w:szCs w:val="20"/>
              </w:rPr>
              <w:t>Consejo Municipal para la</w:t>
            </w:r>
            <w:r w:rsidR="00F777D3" w:rsidRPr="00F777D3">
              <w:rPr>
                <w:rFonts w:ascii="Arial" w:hAnsi="Arial" w:cs="Arial"/>
                <w:b/>
                <w:color w:val="000000" w:themeColor="text1"/>
                <w:sz w:val="20"/>
                <w:szCs w:val="20"/>
              </w:rPr>
              <w:t xml:space="preserve"> Cultura y</w:t>
            </w:r>
            <w:r w:rsidR="00F777D3">
              <w:rPr>
                <w:rFonts w:ascii="Arial" w:hAnsi="Arial" w:cs="Arial"/>
                <w:b/>
                <w:color w:val="000000" w:themeColor="text1"/>
                <w:sz w:val="20"/>
                <w:szCs w:val="20"/>
              </w:rPr>
              <w:t xml:space="preserve"> las</w:t>
            </w:r>
            <w:r w:rsidR="00F777D3" w:rsidRPr="00F777D3">
              <w:rPr>
                <w:rFonts w:ascii="Arial" w:hAnsi="Arial" w:cs="Arial"/>
                <w:b/>
                <w:color w:val="000000" w:themeColor="text1"/>
                <w:sz w:val="20"/>
                <w:szCs w:val="20"/>
              </w:rPr>
              <w:t xml:space="preserve"> Artes</w:t>
            </w:r>
            <w:r w:rsidR="00F777D3">
              <w:rPr>
                <w:rFonts w:ascii="Arial" w:hAnsi="Arial" w:cs="Arial"/>
                <w:b/>
                <w:color w:val="000000" w:themeColor="text1"/>
                <w:sz w:val="20"/>
                <w:szCs w:val="20"/>
              </w:rPr>
              <w:t>…”</w:t>
            </w:r>
          </w:p>
        </w:tc>
      </w:tr>
      <w:tr w:rsidR="00961723" w14:paraId="12D38C57" w14:textId="77777777" w:rsidTr="004C02EE">
        <w:trPr>
          <w:trHeight w:val="1955"/>
        </w:trPr>
        <w:tc>
          <w:tcPr>
            <w:tcW w:w="4770" w:type="dxa"/>
          </w:tcPr>
          <w:p w14:paraId="43CD5DB8" w14:textId="77777777" w:rsidR="004C02EE" w:rsidRPr="00B23876" w:rsidRDefault="004C02EE" w:rsidP="004C02EE">
            <w:pPr>
              <w:pStyle w:val="NormalWeb"/>
              <w:jc w:val="both"/>
              <w:rPr>
                <w:rFonts w:ascii="Arial" w:hAnsi="Arial" w:cs="Arial"/>
              </w:rPr>
            </w:pPr>
            <w:proofErr w:type="spellStart"/>
            <w:r w:rsidRPr="00B23876">
              <w:rPr>
                <w:rFonts w:ascii="Arial" w:hAnsi="Arial" w:cs="Arial"/>
                <w:sz w:val="20"/>
                <w:szCs w:val="20"/>
              </w:rPr>
              <w:t>Artículo</w:t>
            </w:r>
            <w:proofErr w:type="spellEnd"/>
            <w:r w:rsidRPr="00B23876">
              <w:rPr>
                <w:rFonts w:ascii="Arial" w:hAnsi="Arial" w:cs="Arial"/>
                <w:sz w:val="20"/>
                <w:szCs w:val="20"/>
              </w:rPr>
              <w:t xml:space="preserve"> 11.- El nombre del titular de las nominaciones que se indican en el </w:t>
            </w:r>
            <w:proofErr w:type="spellStart"/>
            <w:r w:rsidRPr="00B23876">
              <w:rPr>
                <w:rFonts w:ascii="Arial" w:hAnsi="Arial" w:cs="Arial"/>
                <w:sz w:val="20"/>
                <w:szCs w:val="20"/>
              </w:rPr>
              <w:t>artículo</w:t>
            </w:r>
            <w:proofErr w:type="spellEnd"/>
            <w:r w:rsidRPr="00B23876">
              <w:rPr>
                <w:rFonts w:ascii="Arial" w:hAnsi="Arial" w:cs="Arial"/>
                <w:sz w:val="20"/>
                <w:szCs w:val="20"/>
              </w:rPr>
              <w:t xml:space="preserve"> 10 fracciones I, II, II se </w:t>
            </w:r>
            <w:proofErr w:type="spellStart"/>
            <w:r w:rsidRPr="00B23876">
              <w:rPr>
                <w:rFonts w:ascii="Arial" w:hAnsi="Arial" w:cs="Arial"/>
                <w:sz w:val="20"/>
                <w:szCs w:val="20"/>
              </w:rPr>
              <w:t>podra</w:t>
            </w:r>
            <w:proofErr w:type="spellEnd"/>
            <w:r w:rsidRPr="00B23876">
              <w:rPr>
                <w:rFonts w:ascii="Arial" w:hAnsi="Arial" w:cs="Arial"/>
                <w:sz w:val="20"/>
                <w:szCs w:val="20"/>
              </w:rPr>
              <w:t xml:space="preserve">́ asignar a los espacios </w:t>
            </w:r>
            <w:proofErr w:type="spellStart"/>
            <w:r w:rsidRPr="00B23876">
              <w:rPr>
                <w:rFonts w:ascii="Arial" w:hAnsi="Arial" w:cs="Arial"/>
                <w:sz w:val="20"/>
                <w:szCs w:val="20"/>
              </w:rPr>
              <w:t>públicos</w:t>
            </w:r>
            <w:proofErr w:type="spellEnd"/>
            <w:r w:rsidRPr="00B23876">
              <w:rPr>
                <w:rFonts w:ascii="Arial" w:hAnsi="Arial" w:cs="Arial"/>
                <w:sz w:val="20"/>
                <w:szCs w:val="20"/>
              </w:rPr>
              <w:t xml:space="preserve">, integrar en el Sendero de los Personajes Ilustres de </w:t>
            </w:r>
            <w:proofErr w:type="spellStart"/>
            <w:r w:rsidRPr="00B23876">
              <w:rPr>
                <w:rFonts w:ascii="Arial" w:hAnsi="Arial" w:cs="Arial"/>
                <w:sz w:val="20"/>
                <w:szCs w:val="20"/>
              </w:rPr>
              <w:t>Zapotlán</w:t>
            </w:r>
            <w:proofErr w:type="spellEnd"/>
            <w:r w:rsidRPr="00B23876">
              <w:rPr>
                <w:rFonts w:ascii="Arial" w:hAnsi="Arial" w:cs="Arial"/>
                <w:sz w:val="20"/>
                <w:szCs w:val="20"/>
              </w:rPr>
              <w:t xml:space="preserve"> el Grande, Jalisco; o erigir una estatua o busto en su honor, a juicio del Ayuntamiento. </w:t>
            </w:r>
          </w:p>
          <w:p w14:paraId="34697BE5" w14:textId="2A182A65" w:rsidR="00961723" w:rsidRPr="00B23876" w:rsidRDefault="004C02EE" w:rsidP="00903DFF">
            <w:pPr>
              <w:pStyle w:val="NormalWeb"/>
              <w:rPr>
                <w:rFonts w:ascii="Arial" w:hAnsi="Arial" w:cs="Arial"/>
              </w:rPr>
            </w:pPr>
            <w:proofErr w:type="spellStart"/>
            <w:r w:rsidRPr="00B23876">
              <w:rPr>
                <w:rFonts w:ascii="Arial" w:hAnsi="Arial" w:cs="Arial"/>
                <w:sz w:val="20"/>
                <w:szCs w:val="20"/>
              </w:rPr>
              <w:t>Únicamente</w:t>
            </w:r>
            <w:proofErr w:type="spellEnd"/>
            <w:r w:rsidRPr="00B23876">
              <w:rPr>
                <w:rFonts w:ascii="Arial" w:hAnsi="Arial" w:cs="Arial"/>
                <w:sz w:val="20"/>
                <w:szCs w:val="20"/>
              </w:rPr>
              <w:t xml:space="preserve"> el Hijo Ilustre </w:t>
            </w:r>
            <w:proofErr w:type="spellStart"/>
            <w:r w:rsidRPr="00B23876">
              <w:rPr>
                <w:rFonts w:ascii="Arial" w:hAnsi="Arial" w:cs="Arial"/>
                <w:sz w:val="20"/>
                <w:szCs w:val="20"/>
              </w:rPr>
              <w:t>sera</w:t>
            </w:r>
            <w:proofErr w:type="spellEnd"/>
            <w:r w:rsidRPr="00B23876">
              <w:rPr>
                <w:rFonts w:ascii="Arial" w:hAnsi="Arial" w:cs="Arial"/>
                <w:sz w:val="20"/>
                <w:szCs w:val="20"/>
              </w:rPr>
              <w:t xml:space="preserve">́ colocado en letras doradas en la Sala de Ayuntamiento. </w:t>
            </w:r>
          </w:p>
        </w:tc>
        <w:tc>
          <w:tcPr>
            <w:tcW w:w="4770" w:type="dxa"/>
          </w:tcPr>
          <w:p w14:paraId="4EE2557C" w14:textId="0B5B945F" w:rsidR="00E7669B" w:rsidRPr="00B23876" w:rsidRDefault="00B00A02" w:rsidP="00E7669B">
            <w:pPr>
              <w:pStyle w:val="NormalWeb"/>
              <w:jc w:val="both"/>
              <w:rPr>
                <w:rFonts w:ascii="Arial" w:hAnsi="Arial" w:cs="Arial"/>
              </w:rPr>
            </w:pPr>
            <w:r w:rsidRPr="00B23876">
              <w:rPr>
                <w:rFonts w:ascii="Arial" w:hAnsi="Arial" w:cs="Arial"/>
                <w:sz w:val="20"/>
                <w:szCs w:val="20"/>
                <w:lang w:val="es-ES"/>
              </w:rPr>
              <w:t>“</w:t>
            </w:r>
            <w:r w:rsidR="00E7669B">
              <w:rPr>
                <w:rFonts w:ascii="Arial" w:hAnsi="Arial" w:cs="Arial"/>
                <w:sz w:val="20"/>
                <w:szCs w:val="20"/>
                <w:lang w:val="es-ES"/>
              </w:rPr>
              <w:t>…</w:t>
            </w:r>
            <w:proofErr w:type="spellStart"/>
            <w:r w:rsidR="00E7669B" w:rsidRPr="00B23876">
              <w:rPr>
                <w:rFonts w:ascii="Arial" w:hAnsi="Arial" w:cs="Arial"/>
                <w:sz w:val="20"/>
                <w:szCs w:val="20"/>
              </w:rPr>
              <w:t>Artículo</w:t>
            </w:r>
            <w:proofErr w:type="spellEnd"/>
            <w:r w:rsidR="00E7669B" w:rsidRPr="00B23876">
              <w:rPr>
                <w:rFonts w:ascii="Arial" w:hAnsi="Arial" w:cs="Arial"/>
                <w:sz w:val="20"/>
                <w:szCs w:val="20"/>
              </w:rPr>
              <w:t xml:space="preserve"> 11.- El nombre del titular de las nominaciones que se indican en el </w:t>
            </w:r>
            <w:proofErr w:type="spellStart"/>
            <w:r w:rsidR="00E7669B" w:rsidRPr="00B23876">
              <w:rPr>
                <w:rFonts w:ascii="Arial" w:hAnsi="Arial" w:cs="Arial"/>
                <w:sz w:val="20"/>
                <w:szCs w:val="20"/>
              </w:rPr>
              <w:t>ar</w:t>
            </w:r>
            <w:r w:rsidR="00E7669B">
              <w:rPr>
                <w:rFonts w:ascii="Arial" w:hAnsi="Arial" w:cs="Arial"/>
                <w:sz w:val="20"/>
                <w:szCs w:val="20"/>
              </w:rPr>
              <w:t>tículo</w:t>
            </w:r>
            <w:proofErr w:type="spellEnd"/>
            <w:r w:rsidR="00E7669B">
              <w:rPr>
                <w:rFonts w:ascii="Arial" w:hAnsi="Arial" w:cs="Arial"/>
                <w:sz w:val="20"/>
                <w:szCs w:val="20"/>
              </w:rPr>
              <w:t xml:space="preserve"> 10 fracciones </w:t>
            </w:r>
            <w:r w:rsidR="00E7669B" w:rsidRPr="00E7669B">
              <w:rPr>
                <w:rFonts w:ascii="Arial" w:hAnsi="Arial" w:cs="Arial"/>
                <w:b/>
                <w:sz w:val="20"/>
                <w:szCs w:val="20"/>
              </w:rPr>
              <w:t>I, II, III y IV</w:t>
            </w:r>
            <w:r w:rsidR="00E7669B">
              <w:rPr>
                <w:rFonts w:ascii="Arial" w:hAnsi="Arial" w:cs="Arial"/>
                <w:sz w:val="20"/>
                <w:szCs w:val="20"/>
              </w:rPr>
              <w:t xml:space="preserve"> </w:t>
            </w:r>
            <w:r w:rsidR="00E7669B" w:rsidRPr="00B23876">
              <w:rPr>
                <w:rFonts w:ascii="Arial" w:hAnsi="Arial" w:cs="Arial"/>
                <w:sz w:val="20"/>
                <w:szCs w:val="20"/>
              </w:rPr>
              <w:t xml:space="preserve">se </w:t>
            </w:r>
            <w:proofErr w:type="spellStart"/>
            <w:r w:rsidR="00E7669B" w:rsidRPr="00B23876">
              <w:rPr>
                <w:rFonts w:ascii="Arial" w:hAnsi="Arial" w:cs="Arial"/>
                <w:sz w:val="20"/>
                <w:szCs w:val="20"/>
              </w:rPr>
              <w:t>podra</w:t>
            </w:r>
            <w:proofErr w:type="spellEnd"/>
            <w:r w:rsidR="00E7669B" w:rsidRPr="00B23876">
              <w:rPr>
                <w:rFonts w:ascii="Arial" w:hAnsi="Arial" w:cs="Arial"/>
                <w:sz w:val="20"/>
                <w:szCs w:val="20"/>
              </w:rPr>
              <w:t xml:space="preserve">́ asignar a los espacios </w:t>
            </w:r>
            <w:proofErr w:type="spellStart"/>
            <w:r w:rsidR="00E7669B" w:rsidRPr="00B23876">
              <w:rPr>
                <w:rFonts w:ascii="Arial" w:hAnsi="Arial" w:cs="Arial"/>
                <w:sz w:val="20"/>
                <w:szCs w:val="20"/>
              </w:rPr>
              <w:t>públicos</w:t>
            </w:r>
            <w:proofErr w:type="spellEnd"/>
            <w:r w:rsidR="00E7669B" w:rsidRPr="00B23876">
              <w:rPr>
                <w:rFonts w:ascii="Arial" w:hAnsi="Arial" w:cs="Arial"/>
                <w:sz w:val="20"/>
                <w:szCs w:val="20"/>
              </w:rPr>
              <w:t>, integrar en el</w:t>
            </w:r>
            <w:r w:rsidR="00F1614E">
              <w:rPr>
                <w:rFonts w:ascii="Arial" w:hAnsi="Arial" w:cs="Arial"/>
                <w:sz w:val="20"/>
                <w:szCs w:val="20"/>
              </w:rPr>
              <w:t xml:space="preserve"> conjunto de estelas</w:t>
            </w:r>
            <w:r w:rsidR="00E7669B" w:rsidRPr="00B23876">
              <w:rPr>
                <w:rFonts w:ascii="Arial" w:hAnsi="Arial" w:cs="Arial"/>
                <w:sz w:val="20"/>
                <w:szCs w:val="20"/>
              </w:rPr>
              <w:t xml:space="preserve"> de los Personajes Ilustres de </w:t>
            </w:r>
            <w:proofErr w:type="spellStart"/>
            <w:r w:rsidR="00E7669B" w:rsidRPr="00B23876">
              <w:rPr>
                <w:rFonts w:ascii="Arial" w:hAnsi="Arial" w:cs="Arial"/>
                <w:sz w:val="20"/>
                <w:szCs w:val="20"/>
              </w:rPr>
              <w:t>Zapotlán</w:t>
            </w:r>
            <w:proofErr w:type="spellEnd"/>
            <w:r w:rsidR="00E7669B" w:rsidRPr="00B23876">
              <w:rPr>
                <w:rFonts w:ascii="Arial" w:hAnsi="Arial" w:cs="Arial"/>
                <w:sz w:val="20"/>
                <w:szCs w:val="20"/>
              </w:rPr>
              <w:t xml:space="preserve"> el Grande, Jalisco; o erigir una estatua o busto en su honor, a juicio del Ayuntamiento. </w:t>
            </w:r>
          </w:p>
          <w:p w14:paraId="0ED4BFEC" w14:textId="5485BFB3" w:rsidR="00961723" w:rsidRPr="00903DFF" w:rsidRDefault="00E7669B" w:rsidP="00903DFF">
            <w:pPr>
              <w:pStyle w:val="NormalWeb"/>
              <w:rPr>
                <w:rFonts w:ascii="Arial" w:hAnsi="Arial" w:cs="Arial"/>
              </w:rPr>
            </w:pPr>
            <w:proofErr w:type="spellStart"/>
            <w:r w:rsidRPr="00B23876">
              <w:rPr>
                <w:rFonts w:ascii="Arial" w:hAnsi="Arial" w:cs="Arial"/>
                <w:sz w:val="20"/>
                <w:szCs w:val="20"/>
              </w:rPr>
              <w:t>Únicamente</w:t>
            </w:r>
            <w:proofErr w:type="spellEnd"/>
            <w:r w:rsidRPr="00B23876">
              <w:rPr>
                <w:rFonts w:ascii="Arial" w:hAnsi="Arial" w:cs="Arial"/>
                <w:sz w:val="20"/>
                <w:szCs w:val="20"/>
              </w:rPr>
              <w:t xml:space="preserve"> el Hijo Ilustre </w:t>
            </w:r>
            <w:proofErr w:type="spellStart"/>
            <w:r w:rsidRPr="00B23876">
              <w:rPr>
                <w:rFonts w:ascii="Arial" w:hAnsi="Arial" w:cs="Arial"/>
                <w:sz w:val="20"/>
                <w:szCs w:val="20"/>
              </w:rPr>
              <w:t>sera</w:t>
            </w:r>
            <w:proofErr w:type="spellEnd"/>
            <w:r w:rsidRPr="00B23876">
              <w:rPr>
                <w:rFonts w:ascii="Arial" w:hAnsi="Arial" w:cs="Arial"/>
                <w:sz w:val="20"/>
                <w:szCs w:val="20"/>
              </w:rPr>
              <w:t>́ colocado en letras doradas en la Sala de Ayuntamiento</w:t>
            </w:r>
            <w:r>
              <w:rPr>
                <w:rFonts w:ascii="Arial" w:hAnsi="Arial" w:cs="Arial"/>
                <w:sz w:val="20"/>
                <w:szCs w:val="20"/>
              </w:rPr>
              <w:t>…”</w:t>
            </w:r>
          </w:p>
        </w:tc>
      </w:tr>
      <w:tr w:rsidR="004C02EE" w14:paraId="57CA5ADF" w14:textId="77777777" w:rsidTr="004C02EE">
        <w:trPr>
          <w:trHeight w:val="873"/>
        </w:trPr>
        <w:tc>
          <w:tcPr>
            <w:tcW w:w="4770" w:type="dxa"/>
          </w:tcPr>
          <w:p w14:paraId="58BBA3A5" w14:textId="77777777" w:rsidR="00B00A02" w:rsidRPr="00B23876" w:rsidRDefault="00B00A02" w:rsidP="00B00A02">
            <w:pPr>
              <w:pStyle w:val="NormalWeb"/>
              <w:jc w:val="both"/>
              <w:rPr>
                <w:rFonts w:ascii="Arial" w:hAnsi="Arial" w:cs="Arial"/>
              </w:rPr>
            </w:pPr>
            <w:proofErr w:type="spellStart"/>
            <w:r w:rsidRPr="00B23876">
              <w:rPr>
                <w:rFonts w:ascii="Arial" w:hAnsi="Arial" w:cs="Arial"/>
                <w:sz w:val="20"/>
                <w:szCs w:val="20"/>
              </w:rPr>
              <w:t>Artículo</w:t>
            </w:r>
            <w:proofErr w:type="spellEnd"/>
            <w:r w:rsidRPr="00B23876">
              <w:rPr>
                <w:rFonts w:ascii="Arial" w:hAnsi="Arial" w:cs="Arial"/>
                <w:sz w:val="20"/>
                <w:szCs w:val="20"/>
              </w:rPr>
              <w:t xml:space="preserve"> 13.- Los ciudadanos </w:t>
            </w:r>
            <w:proofErr w:type="spellStart"/>
            <w:r w:rsidRPr="00B23876">
              <w:rPr>
                <w:rFonts w:ascii="Arial" w:hAnsi="Arial" w:cs="Arial"/>
                <w:sz w:val="20"/>
                <w:szCs w:val="20"/>
              </w:rPr>
              <w:t>podrán</w:t>
            </w:r>
            <w:proofErr w:type="spellEnd"/>
            <w:r w:rsidRPr="00B23876">
              <w:rPr>
                <w:rFonts w:ascii="Arial" w:hAnsi="Arial" w:cs="Arial"/>
                <w:sz w:val="20"/>
                <w:szCs w:val="20"/>
              </w:rPr>
              <w:t xml:space="preserve"> proponer adjudicaciones, dichas propuestas </w:t>
            </w:r>
            <w:proofErr w:type="spellStart"/>
            <w:r w:rsidRPr="00B23876">
              <w:rPr>
                <w:rFonts w:ascii="Arial" w:hAnsi="Arial" w:cs="Arial"/>
                <w:sz w:val="20"/>
                <w:szCs w:val="20"/>
              </w:rPr>
              <w:t>tendrán</w:t>
            </w:r>
            <w:proofErr w:type="spellEnd"/>
            <w:r w:rsidRPr="00B23876">
              <w:rPr>
                <w:rFonts w:ascii="Arial" w:hAnsi="Arial" w:cs="Arial"/>
                <w:sz w:val="20"/>
                <w:szCs w:val="20"/>
              </w:rPr>
              <w:t xml:space="preserve"> que ser analizadas y dictaminadas por las comisiones correspondientes, y en su caso, ser aprobadas por el Ayuntamiento. </w:t>
            </w:r>
          </w:p>
          <w:p w14:paraId="3181DA11" w14:textId="77777777" w:rsidR="004C02EE" w:rsidRPr="00B23876" w:rsidRDefault="004C02EE" w:rsidP="004C02EE">
            <w:pPr>
              <w:pStyle w:val="NormalWeb"/>
              <w:jc w:val="both"/>
              <w:rPr>
                <w:rFonts w:ascii="Arial" w:hAnsi="Arial" w:cs="Arial"/>
              </w:rPr>
            </w:pPr>
          </w:p>
        </w:tc>
        <w:tc>
          <w:tcPr>
            <w:tcW w:w="4770" w:type="dxa"/>
          </w:tcPr>
          <w:p w14:paraId="5D9791F2" w14:textId="4F616E43" w:rsidR="00B00A02" w:rsidRPr="00B23876" w:rsidRDefault="00B00A02" w:rsidP="00B00A02">
            <w:pPr>
              <w:pStyle w:val="NormalWeb"/>
              <w:jc w:val="both"/>
              <w:rPr>
                <w:rFonts w:ascii="Arial" w:hAnsi="Arial" w:cs="Arial"/>
              </w:rPr>
            </w:pPr>
            <w:r w:rsidRPr="00F777D3">
              <w:rPr>
                <w:rFonts w:ascii="Arial" w:hAnsi="Arial" w:cs="Arial"/>
                <w:b/>
                <w:sz w:val="20"/>
                <w:szCs w:val="20"/>
              </w:rPr>
              <w:t>“...</w:t>
            </w:r>
            <w:proofErr w:type="spellStart"/>
            <w:r w:rsidRPr="00F777D3">
              <w:rPr>
                <w:rFonts w:ascii="Arial" w:hAnsi="Arial" w:cs="Arial"/>
                <w:b/>
                <w:sz w:val="20"/>
                <w:szCs w:val="20"/>
              </w:rPr>
              <w:t>Artículo</w:t>
            </w:r>
            <w:proofErr w:type="spellEnd"/>
            <w:r w:rsidRPr="00F777D3">
              <w:rPr>
                <w:rFonts w:ascii="Arial" w:hAnsi="Arial" w:cs="Arial"/>
                <w:b/>
                <w:sz w:val="20"/>
                <w:szCs w:val="20"/>
              </w:rPr>
              <w:t xml:space="preserve"> 13.- </w:t>
            </w:r>
            <w:r w:rsidRPr="00B23876">
              <w:rPr>
                <w:rFonts w:ascii="Arial" w:hAnsi="Arial" w:cs="Arial"/>
                <w:b/>
                <w:sz w:val="20"/>
                <w:szCs w:val="20"/>
              </w:rPr>
              <w:t xml:space="preserve">Los ciudadanos </w:t>
            </w:r>
            <w:proofErr w:type="spellStart"/>
            <w:r w:rsidRPr="00B23876">
              <w:rPr>
                <w:rFonts w:ascii="Arial" w:hAnsi="Arial" w:cs="Arial"/>
                <w:b/>
                <w:sz w:val="20"/>
                <w:szCs w:val="20"/>
              </w:rPr>
              <w:t>podrán</w:t>
            </w:r>
            <w:proofErr w:type="spellEnd"/>
            <w:r w:rsidRPr="00B23876">
              <w:rPr>
                <w:rFonts w:ascii="Arial" w:hAnsi="Arial" w:cs="Arial"/>
                <w:b/>
                <w:sz w:val="20"/>
                <w:szCs w:val="20"/>
              </w:rPr>
              <w:t xml:space="preserve"> </w:t>
            </w:r>
            <w:r w:rsidR="00F1614E">
              <w:rPr>
                <w:rFonts w:ascii="Arial" w:hAnsi="Arial" w:cs="Arial"/>
                <w:b/>
                <w:sz w:val="20"/>
                <w:szCs w:val="20"/>
              </w:rPr>
              <w:t>acercar propuestas</w:t>
            </w:r>
            <w:r w:rsidRPr="00B23876">
              <w:rPr>
                <w:rFonts w:ascii="Arial" w:hAnsi="Arial" w:cs="Arial"/>
                <w:b/>
                <w:sz w:val="20"/>
                <w:szCs w:val="20"/>
              </w:rPr>
              <w:t>,</w:t>
            </w:r>
            <w:r w:rsidR="00F1614E">
              <w:rPr>
                <w:rFonts w:ascii="Arial" w:hAnsi="Arial" w:cs="Arial"/>
                <w:b/>
                <w:sz w:val="20"/>
                <w:szCs w:val="20"/>
              </w:rPr>
              <w:t xml:space="preserve"> </w:t>
            </w:r>
            <w:r w:rsidR="0083249C">
              <w:rPr>
                <w:rFonts w:ascii="Arial" w:hAnsi="Arial" w:cs="Arial"/>
                <w:b/>
                <w:sz w:val="20"/>
                <w:szCs w:val="20"/>
              </w:rPr>
              <w:t xml:space="preserve">mismas </w:t>
            </w:r>
            <w:r w:rsidR="0083249C" w:rsidRPr="00B23876">
              <w:rPr>
                <w:rFonts w:ascii="Arial" w:hAnsi="Arial" w:cs="Arial"/>
                <w:b/>
                <w:sz w:val="20"/>
                <w:szCs w:val="20"/>
              </w:rPr>
              <w:t>que</w:t>
            </w:r>
            <w:r w:rsidRPr="00B23876">
              <w:rPr>
                <w:rFonts w:ascii="Arial" w:hAnsi="Arial" w:cs="Arial"/>
                <w:b/>
                <w:sz w:val="20"/>
                <w:szCs w:val="20"/>
              </w:rPr>
              <w:t xml:space="preserve"> </w:t>
            </w:r>
            <w:proofErr w:type="spellStart"/>
            <w:r w:rsidRPr="00B23876">
              <w:rPr>
                <w:rFonts w:ascii="Arial" w:hAnsi="Arial" w:cs="Arial"/>
                <w:b/>
                <w:sz w:val="20"/>
                <w:szCs w:val="20"/>
              </w:rPr>
              <w:t>ser</w:t>
            </w:r>
            <w:r w:rsidR="00F1614E">
              <w:rPr>
                <w:rFonts w:ascii="Arial" w:hAnsi="Arial" w:cs="Arial"/>
                <w:b/>
                <w:sz w:val="20"/>
                <w:szCs w:val="20"/>
              </w:rPr>
              <w:t>an</w:t>
            </w:r>
            <w:proofErr w:type="spellEnd"/>
            <w:r w:rsidRPr="00B23876">
              <w:rPr>
                <w:rFonts w:ascii="Arial" w:hAnsi="Arial" w:cs="Arial"/>
                <w:b/>
                <w:sz w:val="20"/>
                <w:szCs w:val="20"/>
              </w:rPr>
              <w:t xml:space="preserve"> </w:t>
            </w:r>
            <w:r w:rsidRPr="00F777D3">
              <w:rPr>
                <w:rFonts w:ascii="Arial" w:hAnsi="Arial" w:cs="Arial"/>
                <w:b/>
                <w:color w:val="000000" w:themeColor="text1"/>
                <w:sz w:val="20"/>
                <w:szCs w:val="20"/>
              </w:rPr>
              <w:t>analizadas por las comisiones correspondientes</w:t>
            </w:r>
            <w:r w:rsidR="00CB416F">
              <w:rPr>
                <w:rFonts w:ascii="Arial" w:hAnsi="Arial" w:cs="Arial"/>
                <w:b/>
                <w:color w:val="000000" w:themeColor="text1"/>
                <w:sz w:val="20"/>
                <w:szCs w:val="20"/>
              </w:rPr>
              <w:t>,</w:t>
            </w:r>
            <w:r w:rsidR="00F777D3" w:rsidRPr="00F777D3">
              <w:rPr>
                <w:rFonts w:ascii="Arial" w:hAnsi="Arial" w:cs="Arial"/>
                <w:b/>
                <w:color w:val="000000" w:themeColor="text1"/>
                <w:sz w:val="20"/>
                <w:szCs w:val="20"/>
              </w:rPr>
              <w:t xml:space="preserve"> así como</w:t>
            </w:r>
            <w:r w:rsidR="00CB416F">
              <w:rPr>
                <w:rFonts w:ascii="Arial" w:hAnsi="Arial" w:cs="Arial"/>
                <w:b/>
                <w:color w:val="000000" w:themeColor="text1"/>
                <w:sz w:val="20"/>
                <w:szCs w:val="20"/>
              </w:rPr>
              <w:t xml:space="preserve"> con el apoyo, en su caso, </w:t>
            </w:r>
            <w:r w:rsidR="00F777D3" w:rsidRPr="00F777D3">
              <w:rPr>
                <w:rFonts w:ascii="Arial" w:hAnsi="Arial" w:cs="Arial"/>
                <w:b/>
                <w:color w:val="000000" w:themeColor="text1"/>
                <w:sz w:val="20"/>
                <w:szCs w:val="20"/>
              </w:rPr>
              <w:t xml:space="preserve"> </w:t>
            </w:r>
            <w:r w:rsidR="00F777D3">
              <w:rPr>
                <w:rFonts w:ascii="Arial" w:hAnsi="Arial" w:cs="Arial"/>
                <w:b/>
                <w:color w:val="000000" w:themeColor="text1"/>
                <w:sz w:val="20"/>
                <w:szCs w:val="20"/>
              </w:rPr>
              <w:t xml:space="preserve"> </w:t>
            </w:r>
            <w:r w:rsidR="00CB416F">
              <w:rPr>
                <w:rFonts w:ascii="Arial" w:hAnsi="Arial" w:cs="Arial"/>
                <w:b/>
                <w:color w:val="000000" w:themeColor="text1"/>
                <w:sz w:val="20"/>
                <w:szCs w:val="20"/>
              </w:rPr>
              <w:t>d</w:t>
            </w:r>
            <w:r w:rsidR="00E7669B">
              <w:rPr>
                <w:rFonts w:ascii="Arial" w:hAnsi="Arial" w:cs="Arial"/>
                <w:b/>
                <w:color w:val="000000" w:themeColor="text1"/>
                <w:sz w:val="20"/>
                <w:szCs w:val="20"/>
              </w:rPr>
              <w:t xml:space="preserve">el </w:t>
            </w:r>
            <w:r w:rsidR="00F777D3">
              <w:rPr>
                <w:rFonts w:ascii="Arial" w:hAnsi="Arial" w:cs="Arial"/>
                <w:b/>
                <w:color w:val="000000" w:themeColor="text1"/>
                <w:sz w:val="20"/>
                <w:szCs w:val="20"/>
              </w:rPr>
              <w:t>Consejo Municipal para la</w:t>
            </w:r>
            <w:r w:rsidR="00F777D3" w:rsidRPr="00F777D3">
              <w:rPr>
                <w:rFonts w:ascii="Arial" w:hAnsi="Arial" w:cs="Arial"/>
                <w:b/>
                <w:color w:val="000000" w:themeColor="text1"/>
                <w:sz w:val="20"/>
                <w:szCs w:val="20"/>
              </w:rPr>
              <w:t xml:space="preserve"> Cultura y</w:t>
            </w:r>
            <w:r w:rsidR="00F777D3">
              <w:rPr>
                <w:rFonts w:ascii="Arial" w:hAnsi="Arial" w:cs="Arial"/>
                <w:b/>
                <w:color w:val="000000" w:themeColor="text1"/>
                <w:sz w:val="20"/>
                <w:szCs w:val="20"/>
              </w:rPr>
              <w:t xml:space="preserve"> las</w:t>
            </w:r>
            <w:r w:rsidR="00F777D3" w:rsidRPr="00F777D3">
              <w:rPr>
                <w:rFonts w:ascii="Arial" w:hAnsi="Arial" w:cs="Arial"/>
                <w:b/>
                <w:color w:val="000000" w:themeColor="text1"/>
                <w:sz w:val="20"/>
                <w:szCs w:val="20"/>
              </w:rPr>
              <w:t xml:space="preserve"> </w:t>
            </w:r>
            <w:proofErr w:type="gramStart"/>
            <w:r w:rsidR="00F777D3" w:rsidRPr="00F777D3">
              <w:rPr>
                <w:rFonts w:ascii="Arial" w:hAnsi="Arial" w:cs="Arial"/>
                <w:b/>
                <w:color w:val="000000" w:themeColor="text1"/>
                <w:sz w:val="20"/>
                <w:szCs w:val="20"/>
              </w:rPr>
              <w:t xml:space="preserve">Artes </w:t>
            </w:r>
            <w:r w:rsidRPr="00B23876">
              <w:rPr>
                <w:rFonts w:ascii="Arial" w:hAnsi="Arial" w:cs="Arial"/>
                <w:b/>
                <w:sz w:val="20"/>
                <w:szCs w:val="20"/>
              </w:rPr>
              <w:t>,</w:t>
            </w:r>
            <w:proofErr w:type="gramEnd"/>
            <w:r w:rsidRPr="00B23876">
              <w:rPr>
                <w:rFonts w:ascii="Arial" w:hAnsi="Arial" w:cs="Arial"/>
                <w:b/>
                <w:sz w:val="20"/>
                <w:szCs w:val="20"/>
              </w:rPr>
              <w:t xml:space="preserve"> </w:t>
            </w:r>
            <w:r w:rsidR="0083249C">
              <w:rPr>
                <w:rFonts w:ascii="Arial" w:hAnsi="Arial" w:cs="Arial"/>
                <w:b/>
                <w:sz w:val="20"/>
                <w:szCs w:val="20"/>
              </w:rPr>
              <w:t xml:space="preserve">y </w:t>
            </w:r>
            <w:r w:rsidRPr="00B23876">
              <w:rPr>
                <w:rFonts w:ascii="Arial" w:hAnsi="Arial" w:cs="Arial"/>
                <w:b/>
                <w:sz w:val="20"/>
                <w:szCs w:val="20"/>
              </w:rPr>
              <w:t>ser aprobadas por el Ayuntamiento...”</w:t>
            </w:r>
          </w:p>
          <w:p w14:paraId="1AC6CD9A" w14:textId="77777777" w:rsidR="004C02EE" w:rsidRPr="00B23876" w:rsidRDefault="004C02EE" w:rsidP="004C02EE">
            <w:pPr>
              <w:pStyle w:val="NormalWeb"/>
              <w:jc w:val="both"/>
              <w:rPr>
                <w:rFonts w:ascii="Arial" w:hAnsi="Arial" w:cs="Arial"/>
              </w:rPr>
            </w:pPr>
          </w:p>
        </w:tc>
      </w:tr>
      <w:tr w:rsidR="004C02EE" w14:paraId="35532AF7" w14:textId="77777777" w:rsidTr="00F777D3">
        <w:trPr>
          <w:trHeight w:val="1425"/>
        </w:trPr>
        <w:tc>
          <w:tcPr>
            <w:tcW w:w="4770" w:type="dxa"/>
          </w:tcPr>
          <w:p w14:paraId="090CF342" w14:textId="77777777" w:rsidR="00B00A02" w:rsidRPr="00B23876" w:rsidRDefault="00B00A02" w:rsidP="00B00A02">
            <w:pPr>
              <w:pStyle w:val="NormalWeb"/>
              <w:jc w:val="both"/>
              <w:rPr>
                <w:rFonts w:ascii="Arial" w:hAnsi="Arial" w:cs="Arial"/>
              </w:rPr>
            </w:pPr>
            <w:proofErr w:type="spellStart"/>
            <w:r w:rsidRPr="00B23876">
              <w:rPr>
                <w:rFonts w:ascii="Arial" w:hAnsi="Arial" w:cs="Arial"/>
                <w:sz w:val="20"/>
                <w:szCs w:val="20"/>
              </w:rPr>
              <w:t>Artículo</w:t>
            </w:r>
            <w:proofErr w:type="spellEnd"/>
            <w:r w:rsidRPr="00B23876">
              <w:rPr>
                <w:rFonts w:ascii="Arial" w:hAnsi="Arial" w:cs="Arial"/>
                <w:sz w:val="20"/>
                <w:szCs w:val="20"/>
              </w:rPr>
              <w:t xml:space="preserve"> 14.- En los casos en que una calle o avenida principal o no, sea conocida ya con </w:t>
            </w:r>
            <w:proofErr w:type="spellStart"/>
            <w:r w:rsidRPr="00B23876">
              <w:rPr>
                <w:rFonts w:ascii="Arial" w:hAnsi="Arial" w:cs="Arial"/>
                <w:sz w:val="20"/>
                <w:szCs w:val="20"/>
              </w:rPr>
              <w:t>algún</w:t>
            </w:r>
            <w:proofErr w:type="spellEnd"/>
            <w:r w:rsidRPr="00B23876">
              <w:rPr>
                <w:rFonts w:ascii="Arial" w:hAnsi="Arial" w:cs="Arial"/>
                <w:sz w:val="20"/>
                <w:szCs w:val="20"/>
              </w:rPr>
              <w:t xml:space="preserve"> nombre, </w:t>
            </w:r>
            <w:proofErr w:type="spellStart"/>
            <w:r w:rsidRPr="00B23876">
              <w:rPr>
                <w:rFonts w:ascii="Arial" w:hAnsi="Arial" w:cs="Arial"/>
                <w:sz w:val="20"/>
                <w:szCs w:val="20"/>
              </w:rPr>
              <w:t>sólo</w:t>
            </w:r>
            <w:proofErr w:type="spellEnd"/>
            <w:r w:rsidRPr="00B23876">
              <w:rPr>
                <w:rFonts w:ascii="Arial" w:hAnsi="Arial" w:cs="Arial"/>
                <w:sz w:val="20"/>
                <w:szCs w:val="20"/>
              </w:rPr>
              <w:t xml:space="preserve"> se </w:t>
            </w:r>
            <w:proofErr w:type="spellStart"/>
            <w:r w:rsidRPr="00B23876">
              <w:rPr>
                <w:rFonts w:ascii="Arial" w:hAnsi="Arial" w:cs="Arial"/>
                <w:sz w:val="20"/>
                <w:szCs w:val="20"/>
              </w:rPr>
              <w:t>hara</w:t>
            </w:r>
            <w:proofErr w:type="spellEnd"/>
            <w:r w:rsidRPr="00B23876">
              <w:rPr>
                <w:rFonts w:ascii="Arial" w:hAnsi="Arial" w:cs="Arial"/>
                <w:sz w:val="20"/>
                <w:szCs w:val="20"/>
              </w:rPr>
              <w:t xml:space="preserve">́ el reconocimiento oficial como tal, sin que sea necesario reconocer al titular </w:t>
            </w:r>
            <w:proofErr w:type="spellStart"/>
            <w:r w:rsidRPr="00B23876">
              <w:rPr>
                <w:rFonts w:ascii="Arial" w:hAnsi="Arial" w:cs="Arial"/>
                <w:sz w:val="20"/>
                <w:szCs w:val="20"/>
              </w:rPr>
              <w:t>distinción</w:t>
            </w:r>
            <w:proofErr w:type="spellEnd"/>
            <w:r w:rsidRPr="00B23876">
              <w:rPr>
                <w:rFonts w:ascii="Arial" w:hAnsi="Arial" w:cs="Arial"/>
                <w:sz w:val="20"/>
                <w:szCs w:val="20"/>
              </w:rPr>
              <w:t xml:space="preserve"> de ninguna otra naturaleza. </w:t>
            </w:r>
          </w:p>
          <w:p w14:paraId="50DCE113" w14:textId="77777777" w:rsidR="004C02EE" w:rsidRPr="00B23876" w:rsidRDefault="004C02EE" w:rsidP="004C02EE">
            <w:pPr>
              <w:pStyle w:val="NormalWeb"/>
              <w:jc w:val="both"/>
              <w:rPr>
                <w:rFonts w:ascii="Arial" w:hAnsi="Arial" w:cs="Arial"/>
              </w:rPr>
            </w:pPr>
          </w:p>
        </w:tc>
        <w:tc>
          <w:tcPr>
            <w:tcW w:w="4770" w:type="dxa"/>
          </w:tcPr>
          <w:p w14:paraId="44B37549" w14:textId="77777777" w:rsidR="00B00A02" w:rsidRPr="00F777D3" w:rsidRDefault="00B00A02" w:rsidP="00B00A02">
            <w:pPr>
              <w:pStyle w:val="NormalWeb"/>
              <w:jc w:val="both"/>
              <w:rPr>
                <w:rFonts w:ascii="Arial" w:hAnsi="Arial" w:cs="Arial"/>
                <w:b/>
              </w:rPr>
            </w:pPr>
            <w:r w:rsidRPr="00F777D3">
              <w:rPr>
                <w:rFonts w:ascii="Arial" w:hAnsi="Arial" w:cs="Arial"/>
                <w:b/>
                <w:sz w:val="20"/>
                <w:szCs w:val="20"/>
              </w:rPr>
              <w:t>“…</w:t>
            </w:r>
            <w:proofErr w:type="spellStart"/>
            <w:r w:rsidRPr="00F777D3">
              <w:rPr>
                <w:rFonts w:ascii="Arial" w:hAnsi="Arial" w:cs="Arial"/>
                <w:b/>
                <w:sz w:val="20"/>
                <w:szCs w:val="20"/>
              </w:rPr>
              <w:t>Artículo</w:t>
            </w:r>
            <w:proofErr w:type="spellEnd"/>
            <w:r w:rsidRPr="00F777D3">
              <w:rPr>
                <w:rFonts w:ascii="Arial" w:hAnsi="Arial" w:cs="Arial"/>
                <w:b/>
                <w:sz w:val="20"/>
                <w:szCs w:val="20"/>
              </w:rPr>
              <w:t xml:space="preserve"> 14.- En los casos en que una calle o avenida principal o no, sea conocida ya con </w:t>
            </w:r>
            <w:proofErr w:type="spellStart"/>
            <w:r w:rsidRPr="00F777D3">
              <w:rPr>
                <w:rFonts w:ascii="Arial" w:hAnsi="Arial" w:cs="Arial"/>
                <w:b/>
                <w:sz w:val="20"/>
                <w:szCs w:val="20"/>
              </w:rPr>
              <w:t>algún</w:t>
            </w:r>
            <w:proofErr w:type="spellEnd"/>
            <w:r w:rsidRPr="00F777D3">
              <w:rPr>
                <w:rFonts w:ascii="Arial" w:hAnsi="Arial" w:cs="Arial"/>
                <w:b/>
                <w:sz w:val="20"/>
                <w:szCs w:val="20"/>
              </w:rPr>
              <w:t xml:space="preserve"> nombre, </w:t>
            </w:r>
            <w:proofErr w:type="spellStart"/>
            <w:r w:rsidRPr="00F777D3">
              <w:rPr>
                <w:rFonts w:ascii="Arial" w:hAnsi="Arial" w:cs="Arial"/>
                <w:b/>
                <w:sz w:val="20"/>
                <w:szCs w:val="20"/>
              </w:rPr>
              <w:t>sólo</w:t>
            </w:r>
            <w:proofErr w:type="spellEnd"/>
            <w:r w:rsidRPr="00F777D3">
              <w:rPr>
                <w:rFonts w:ascii="Arial" w:hAnsi="Arial" w:cs="Arial"/>
                <w:b/>
                <w:sz w:val="20"/>
                <w:szCs w:val="20"/>
              </w:rPr>
              <w:t xml:space="preserve"> se </w:t>
            </w:r>
            <w:proofErr w:type="spellStart"/>
            <w:r w:rsidRPr="00F777D3">
              <w:rPr>
                <w:rFonts w:ascii="Arial" w:hAnsi="Arial" w:cs="Arial"/>
                <w:b/>
                <w:sz w:val="20"/>
                <w:szCs w:val="20"/>
              </w:rPr>
              <w:t>hara</w:t>
            </w:r>
            <w:proofErr w:type="spellEnd"/>
            <w:r w:rsidRPr="00F777D3">
              <w:rPr>
                <w:rFonts w:ascii="Arial" w:hAnsi="Arial" w:cs="Arial"/>
                <w:b/>
                <w:sz w:val="20"/>
                <w:szCs w:val="20"/>
              </w:rPr>
              <w:t xml:space="preserve">́ el reconocimiento oficial como tal...” </w:t>
            </w:r>
          </w:p>
          <w:p w14:paraId="33A75420" w14:textId="77777777" w:rsidR="004C02EE" w:rsidRPr="00B23876" w:rsidRDefault="004C02EE" w:rsidP="004C02EE">
            <w:pPr>
              <w:pStyle w:val="NormalWeb"/>
              <w:jc w:val="both"/>
              <w:rPr>
                <w:rFonts w:ascii="Arial" w:hAnsi="Arial" w:cs="Arial"/>
              </w:rPr>
            </w:pPr>
          </w:p>
        </w:tc>
      </w:tr>
      <w:tr w:rsidR="004C02EE" w14:paraId="5BABF64D" w14:textId="77777777" w:rsidTr="004C02EE">
        <w:trPr>
          <w:trHeight w:val="873"/>
        </w:trPr>
        <w:tc>
          <w:tcPr>
            <w:tcW w:w="4770" w:type="dxa"/>
          </w:tcPr>
          <w:p w14:paraId="52A40951" w14:textId="77777777" w:rsidR="005C4054" w:rsidRPr="00B23876" w:rsidRDefault="005C4054" w:rsidP="005C4054">
            <w:pPr>
              <w:pStyle w:val="NormalWeb"/>
              <w:jc w:val="both"/>
              <w:rPr>
                <w:rFonts w:ascii="Arial" w:hAnsi="Arial" w:cs="Arial"/>
              </w:rPr>
            </w:pPr>
            <w:proofErr w:type="spellStart"/>
            <w:r w:rsidRPr="00B23876">
              <w:rPr>
                <w:rFonts w:ascii="Arial" w:hAnsi="Arial" w:cs="Arial"/>
                <w:sz w:val="20"/>
                <w:szCs w:val="20"/>
              </w:rPr>
              <w:t>Artículo</w:t>
            </w:r>
            <w:proofErr w:type="spellEnd"/>
            <w:r w:rsidRPr="00B23876">
              <w:rPr>
                <w:rFonts w:ascii="Arial" w:hAnsi="Arial" w:cs="Arial"/>
                <w:sz w:val="20"/>
                <w:szCs w:val="20"/>
              </w:rPr>
              <w:t xml:space="preserve"> 15.- Las preseas son condecoraciones consistentes en una medalla con las siguientes </w:t>
            </w:r>
            <w:proofErr w:type="spellStart"/>
            <w:r w:rsidRPr="00B23876">
              <w:rPr>
                <w:rFonts w:ascii="Arial" w:hAnsi="Arial" w:cs="Arial"/>
                <w:sz w:val="20"/>
                <w:szCs w:val="20"/>
              </w:rPr>
              <w:t>características</w:t>
            </w:r>
            <w:proofErr w:type="spellEnd"/>
            <w:r w:rsidRPr="00B23876">
              <w:rPr>
                <w:rFonts w:ascii="Arial" w:hAnsi="Arial" w:cs="Arial"/>
                <w:sz w:val="20"/>
                <w:szCs w:val="20"/>
              </w:rPr>
              <w:t xml:space="preserve">: elaborada de </w:t>
            </w:r>
            <w:proofErr w:type="spellStart"/>
            <w:r w:rsidRPr="00B23876">
              <w:rPr>
                <w:rFonts w:ascii="Arial" w:hAnsi="Arial" w:cs="Arial"/>
                <w:sz w:val="20"/>
                <w:szCs w:val="20"/>
              </w:rPr>
              <w:t>latón</w:t>
            </w:r>
            <w:proofErr w:type="spellEnd"/>
            <w:r w:rsidRPr="00B23876">
              <w:rPr>
                <w:rFonts w:ascii="Arial" w:hAnsi="Arial" w:cs="Arial"/>
                <w:sz w:val="20"/>
                <w:szCs w:val="20"/>
              </w:rPr>
              <w:t xml:space="preserve">, de nueve </w:t>
            </w:r>
            <w:proofErr w:type="spellStart"/>
            <w:r w:rsidRPr="00B23876">
              <w:rPr>
                <w:rFonts w:ascii="Arial" w:hAnsi="Arial" w:cs="Arial"/>
                <w:sz w:val="20"/>
                <w:szCs w:val="20"/>
              </w:rPr>
              <w:t>centímetros</w:t>
            </w:r>
            <w:proofErr w:type="spellEnd"/>
            <w:r w:rsidRPr="00B23876">
              <w:rPr>
                <w:rFonts w:ascii="Arial" w:hAnsi="Arial" w:cs="Arial"/>
                <w:sz w:val="20"/>
                <w:szCs w:val="20"/>
              </w:rPr>
              <w:t xml:space="preserve"> de </w:t>
            </w:r>
            <w:proofErr w:type="spellStart"/>
            <w:r w:rsidRPr="00B23876">
              <w:rPr>
                <w:rFonts w:ascii="Arial" w:hAnsi="Arial" w:cs="Arial"/>
                <w:sz w:val="20"/>
                <w:szCs w:val="20"/>
              </w:rPr>
              <w:t>diámetro</w:t>
            </w:r>
            <w:proofErr w:type="spellEnd"/>
            <w:r w:rsidRPr="00B23876">
              <w:rPr>
                <w:rFonts w:ascii="Arial" w:hAnsi="Arial" w:cs="Arial"/>
                <w:sz w:val="20"/>
                <w:szCs w:val="20"/>
              </w:rPr>
              <w:t xml:space="preserve">, con la efigie del patricio que le da su nombre y/o la leyenda correspondiente, y el nombre del galardonado. </w:t>
            </w:r>
          </w:p>
          <w:p w14:paraId="7A063C1E" w14:textId="77777777" w:rsidR="004C02EE" w:rsidRPr="00B23876" w:rsidRDefault="004C02EE" w:rsidP="003D0000">
            <w:pPr>
              <w:pStyle w:val="NormalWeb"/>
              <w:jc w:val="both"/>
              <w:rPr>
                <w:rFonts w:ascii="Arial" w:hAnsi="Arial" w:cs="Arial"/>
              </w:rPr>
            </w:pPr>
          </w:p>
        </w:tc>
        <w:tc>
          <w:tcPr>
            <w:tcW w:w="4770" w:type="dxa"/>
          </w:tcPr>
          <w:p w14:paraId="5C3D46FA" w14:textId="57CBC69A" w:rsidR="005C4054" w:rsidRPr="00B23876" w:rsidRDefault="005C4054" w:rsidP="005C4054">
            <w:pPr>
              <w:pStyle w:val="NormalWeb"/>
              <w:jc w:val="both"/>
              <w:rPr>
                <w:rFonts w:ascii="Arial" w:hAnsi="Arial" w:cs="Arial"/>
              </w:rPr>
            </w:pPr>
            <w:r w:rsidRPr="00B23876">
              <w:rPr>
                <w:rFonts w:ascii="Arial" w:hAnsi="Arial" w:cs="Arial"/>
                <w:sz w:val="20"/>
                <w:szCs w:val="20"/>
              </w:rPr>
              <w:t>“...</w:t>
            </w:r>
            <w:proofErr w:type="spellStart"/>
            <w:r w:rsidRPr="00B23876">
              <w:rPr>
                <w:rFonts w:ascii="Arial" w:hAnsi="Arial" w:cs="Arial"/>
                <w:sz w:val="20"/>
                <w:szCs w:val="20"/>
              </w:rPr>
              <w:t>Artículo</w:t>
            </w:r>
            <w:proofErr w:type="spellEnd"/>
            <w:r w:rsidRPr="00B23876">
              <w:rPr>
                <w:rFonts w:ascii="Arial" w:hAnsi="Arial" w:cs="Arial"/>
                <w:sz w:val="20"/>
                <w:szCs w:val="20"/>
              </w:rPr>
              <w:t xml:space="preserve"> 15.- Las preseas son condecoraciones consistentes en una medalla con las siguientes </w:t>
            </w:r>
            <w:proofErr w:type="spellStart"/>
            <w:r w:rsidRPr="00B23876">
              <w:rPr>
                <w:rFonts w:ascii="Arial" w:hAnsi="Arial" w:cs="Arial"/>
                <w:sz w:val="20"/>
                <w:szCs w:val="20"/>
              </w:rPr>
              <w:t>características</w:t>
            </w:r>
            <w:proofErr w:type="spellEnd"/>
            <w:r w:rsidRPr="00B23876">
              <w:rPr>
                <w:rFonts w:ascii="Arial" w:hAnsi="Arial" w:cs="Arial"/>
                <w:sz w:val="20"/>
                <w:szCs w:val="20"/>
              </w:rPr>
              <w:t xml:space="preserve">: elaborada de </w:t>
            </w:r>
            <w:proofErr w:type="spellStart"/>
            <w:r w:rsidRPr="00B23876">
              <w:rPr>
                <w:rFonts w:ascii="Arial" w:hAnsi="Arial" w:cs="Arial"/>
                <w:sz w:val="20"/>
                <w:szCs w:val="20"/>
              </w:rPr>
              <w:t>latón</w:t>
            </w:r>
            <w:proofErr w:type="spellEnd"/>
            <w:r w:rsidRPr="00B23876">
              <w:rPr>
                <w:rFonts w:ascii="Arial" w:hAnsi="Arial" w:cs="Arial"/>
                <w:sz w:val="20"/>
                <w:szCs w:val="20"/>
              </w:rPr>
              <w:t xml:space="preserve">, de </w:t>
            </w:r>
            <w:r w:rsidRPr="00B23876">
              <w:rPr>
                <w:rFonts w:ascii="Arial" w:hAnsi="Arial" w:cs="Arial"/>
                <w:b/>
                <w:sz w:val="20"/>
                <w:szCs w:val="20"/>
              </w:rPr>
              <w:t>siete</w:t>
            </w:r>
            <w:r w:rsidRPr="00B23876">
              <w:rPr>
                <w:rFonts w:ascii="Arial" w:hAnsi="Arial" w:cs="Arial"/>
                <w:sz w:val="20"/>
                <w:szCs w:val="20"/>
              </w:rPr>
              <w:t xml:space="preserve"> </w:t>
            </w:r>
            <w:r w:rsidR="00A2612D" w:rsidRPr="00B23876">
              <w:rPr>
                <w:rFonts w:ascii="Arial" w:hAnsi="Arial" w:cs="Arial"/>
                <w:sz w:val="20"/>
                <w:szCs w:val="20"/>
              </w:rPr>
              <w:t>centímetros</w:t>
            </w:r>
            <w:r w:rsidRPr="00B23876">
              <w:rPr>
                <w:rFonts w:ascii="Arial" w:hAnsi="Arial" w:cs="Arial"/>
                <w:sz w:val="20"/>
                <w:szCs w:val="20"/>
              </w:rPr>
              <w:t xml:space="preserve"> de </w:t>
            </w:r>
            <w:proofErr w:type="spellStart"/>
            <w:r w:rsidRPr="00B23876">
              <w:rPr>
                <w:rFonts w:ascii="Arial" w:hAnsi="Arial" w:cs="Arial"/>
                <w:sz w:val="20"/>
                <w:szCs w:val="20"/>
              </w:rPr>
              <w:t>diámetro</w:t>
            </w:r>
            <w:proofErr w:type="spellEnd"/>
            <w:r w:rsidRPr="00B23876">
              <w:rPr>
                <w:rFonts w:ascii="Arial" w:hAnsi="Arial" w:cs="Arial"/>
                <w:sz w:val="20"/>
                <w:szCs w:val="20"/>
              </w:rPr>
              <w:t>, con la efigie del patricio que le da su nombre y/o la leyenda correspondiente, y el nombre del galardonado...”</w:t>
            </w:r>
          </w:p>
          <w:p w14:paraId="35D8DD3B" w14:textId="77777777" w:rsidR="004C02EE" w:rsidRPr="00B23876" w:rsidRDefault="004C02EE" w:rsidP="003D0000">
            <w:pPr>
              <w:pStyle w:val="NormalWeb"/>
              <w:jc w:val="both"/>
              <w:rPr>
                <w:rFonts w:ascii="Arial" w:hAnsi="Arial" w:cs="Arial"/>
              </w:rPr>
            </w:pPr>
          </w:p>
        </w:tc>
      </w:tr>
      <w:tr w:rsidR="004C02EE" w14:paraId="350BE1AB" w14:textId="77777777" w:rsidTr="00903DFF">
        <w:trPr>
          <w:trHeight w:val="690"/>
        </w:trPr>
        <w:tc>
          <w:tcPr>
            <w:tcW w:w="4770" w:type="dxa"/>
          </w:tcPr>
          <w:p w14:paraId="6F14C7F4" w14:textId="77777777" w:rsidR="005C4054" w:rsidRPr="00B23876" w:rsidRDefault="005C4054" w:rsidP="005C4054">
            <w:pPr>
              <w:pStyle w:val="NormalWeb"/>
              <w:jc w:val="both"/>
              <w:rPr>
                <w:rFonts w:ascii="Arial" w:hAnsi="Arial" w:cs="Arial"/>
              </w:rPr>
            </w:pPr>
            <w:proofErr w:type="spellStart"/>
            <w:r w:rsidRPr="00B23876">
              <w:rPr>
                <w:rFonts w:ascii="Arial" w:hAnsi="Arial" w:cs="Arial"/>
                <w:sz w:val="20"/>
                <w:szCs w:val="20"/>
              </w:rPr>
              <w:t>Artículo</w:t>
            </w:r>
            <w:proofErr w:type="spellEnd"/>
            <w:r w:rsidRPr="00B23876">
              <w:rPr>
                <w:rFonts w:ascii="Arial" w:hAnsi="Arial" w:cs="Arial"/>
                <w:sz w:val="20"/>
                <w:szCs w:val="20"/>
              </w:rPr>
              <w:t xml:space="preserve"> 16.- Las preseas institucionalizadas por el Ayuntamiento se describen de la siguiente manera: </w:t>
            </w:r>
          </w:p>
          <w:p w14:paraId="0B47CFA2" w14:textId="77777777" w:rsidR="005C4054" w:rsidRPr="00B23876" w:rsidRDefault="005C4054" w:rsidP="005C4054">
            <w:pPr>
              <w:pStyle w:val="NormalWeb"/>
              <w:numPr>
                <w:ilvl w:val="0"/>
                <w:numId w:val="2"/>
              </w:numPr>
              <w:jc w:val="both"/>
              <w:rPr>
                <w:rFonts w:ascii="Arial" w:hAnsi="Arial" w:cs="Arial"/>
                <w:sz w:val="20"/>
                <w:szCs w:val="20"/>
              </w:rPr>
            </w:pPr>
            <w:r w:rsidRPr="00B23876">
              <w:rPr>
                <w:rFonts w:ascii="Arial" w:hAnsi="Arial" w:cs="Arial"/>
                <w:sz w:val="20"/>
                <w:szCs w:val="20"/>
              </w:rPr>
              <w:t>Al "</w:t>
            </w:r>
            <w:proofErr w:type="spellStart"/>
            <w:r w:rsidRPr="00B23876">
              <w:rPr>
                <w:rFonts w:ascii="Arial" w:hAnsi="Arial" w:cs="Arial"/>
                <w:sz w:val="20"/>
                <w:szCs w:val="20"/>
              </w:rPr>
              <w:t>Mérito</w:t>
            </w:r>
            <w:proofErr w:type="spellEnd"/>
            <w:r w:rsidRPr="00B23876">
              <w:rPr>
                <w:rFonts w:ascii="Arial" w:hAnsi="Arial" w:cs="Arial"/>
                <w:sz w:val="20"/>
                <w:szCs w:val="20"/>
              </w:rPr>
              <w:t xml:space="preserve"> Ciudadano" se otorgará a las personas que con su trabajo, conducta o </w:t>
            </w:r>
            <w:proofErr w:type="spellStart"/>
            <w:r w:rsidRPr="00B23876">
              <w:rPr>
                <w:rFonts w:ascii="Arial" w:hAnsi="Arial" w:cs="Arial"/>
                <w:sz w:val="20"/>
                <w:szCs w:val="20"/>
              </w:rPr>
              <w:lastRenderedPageBreak/>
              <w:t>dedicación</w:t>
            </w:r>
            <w:proofErr w:type="spellEnd"/>
            <w:r w:rsidRPr="00B23876">
              <w:rPr>
                <w:rFonts w:ascii="Arial" w:hAnsi="Arial" w:cs="Arial"/>
                <w:sz w:val="20"/>
                <w:szCs w:val="20"/>
              </w:rPr>
              <w:t xml:space="preserve"> dignifiquen a nuestro Municipio, por distinguirse en las siguientes actividades: docentes, educativas, </w:t>
            </w:r>
            <w:proofErr w:type="spellStart"/>
            <w:r w:rsidRPr="00B23876">
              <w:rPr>
                <w:rFonts w:ascii="Arial" w:hAnsi="Arial" w:cs="Arial"/>
                <w:sz w:val="20"/>
                <w:szCs w:val="20"/>
              </w:rPr>
              <w:t>artísticas</w:t>
            </w:r>
            <w:proofErr w:type="spellEnd"/>
            <w:r w:rsidRPr="00B23876">
              <w:rPr>
                <w:rFonts w:ascii="Arial" w:hAnsi="Arial" w:cs="Arial"/>
                <w:sz w:val="20"/>
                <w:szCs w:val="20"/>
              </w:rPr>
              <w:t xml:space="preserve"> o culturales, servicio </w:t>
            </w:r>
            <w:proofErr w:type="spellStart"/>
            <w:r w:rsidRPr="00B23876">
              <w:rPr>
                <w:rFonts w:ascii="Arial" w:hAnsi="Arial" w:cs="Arial"/>
                <w:sz w:val="20"/>
                <w:szCs w:val="20"/>
              </w:rPr>
              <w:t>público</w:t>
            </w:r>
            <w:proofErr w:type="spellEnd"/>
            <w:r w:rsidRPr="00B23876">
              <w:rPr>
                <w:rFonts w:ascii="Arial" w:hAnsi="Arial" w:cs="Arial"/>
                <w:sz w:val="20"/>
                <w:szCs w:val="20"/>
              </w:rPr>
              <w:t xml:space="preserve">, desarrollo empresarial, </w:t>
            </w:r>
            <w:proofErr w:type="spellStart"/>
            <w:r w:rsidRPr="00B23876">
              <w:rPr>
                <w:rFonts w:ascii="Arial" w:hAnsi="Arial" w:cs="Arial"/>
                <w:sz w:val="20"/>
                <w:szCs w:val="20"/>
              </w:rPr>
              <w:t>preservación</w:t>
            </w:r>
            <w:proofErr w:type="spellEnd"/>
            <w:r w:rsidRPr="00B23876">
              <w:rPr>
                <w:rFonts w:ascii="Arial" w:hAnsi="Arial" w:cs="Arial"/>
                <w:sz w:val="20"/>
                <w:szCs w:val="20"/>
              </w:rPr>
              <w:t xml:space="preserve"> </w:t>
            </w:r>
            <w:proofErr w:type="spellStart"/>
            <w:r w:rsidRPr="00B23876">
              <w:rPr>
                <w:rFonts w:ascii="Arial" w:hAnsi="Arial" w:cs="Arial"/>
                <w:sz w:val="20"/>
                <w:szCs w:val="20"/>
              </w:rPr>
              <w:t>ecológica</w:t>
            </w:r>
            <w:proofErr w:type="spellEnd"/>
            <w:r w:rsidRPr="00B23876">
              <w:rPr>
                <w:rFonts w:ascii="Arial" w:hAnsi="Arial" w:cs="Arial"/>
                <w:sz w:val="20"/>
                <w:szCs w:val="20"/>
              </w:rPr>
              <w:t xml:space="preserve">, de beneficencia o altruismo, </w:t>
            </w:r>
            <w:proofErr w:type="spellStart"/>
            <w:r w:rsidRPr="00B23876">
              <w:rPr>
                <w:rFonts w:ascii="Arial" w:hAnsi="Arial" w:cs="Arial"/>
                <w:sz w:val="20"/>
                <w:szCs w:val="20"/>
              </w:rPr>
              <w:t>científicas</w:t>
            </w:r>
            <w:proofErr w:type="spellEnd"/>
            <w:r w:rsidRPr="00B23876">
              <w:rPr>
                <w:rFonts w:ascii="Arial" w:hAnsi="Arial" w:cs="Arial"/>
                <w:sz w:val="20"/>
                <w:szCs w:val="20"/>
              </w:rPr>
              <w:t xml:space="preserve"> o alguna otra que el Ayuntamiento considere meritoria. </w:t>
            </w:r>
          </w:p>
          <w:p w14:paraId="5CF53438" w14:textId="77777777" w:rsidR="005C4054" w:rsidRPr="00B23876" w:rsidRDefault="005C4054" w:rsidP="005C4054">
            <w:pPr>
              <w:pStyle w:val="NormalWeb"/>
              <w:numPr>
                <w:ilvl w:val="0"/>
                <w:numId w:val="2"/>
              </w:numPr>
              <w:jc w:val="both"/>
              <w:rPr>
                <w:rFonts w:ascii="Arial" w:hAnsi="Arial" w:cs="Arial"/>
                <w:sz w:val="20"/>
                <w:szCs w:val="20"/>
              </w:rPr>
            </w:pPr>
            <w:r w:rsidRPr="00B23876">
              <w:rPr>
                <w:rFonts w:ascii="Arial" w:hAnsi="Arial" w:cs="Arial"/>
                <w:sz w:val="20"/>
                <w:szCs w:val="20"/>
              </w:rPr>
              <w:t xml:space="preserve">“José Clemente Orozco” al </w:t>
            </w:r>
            <w:proofErr w:type="spellStart"/>
            <w:r w:rsidRPr="00B23876">
              <w:rPr>
                <w:rFonts w:ascii="Arial" w:hAnsi="Arial" w:cs="Arial"/>
                <w:sz w:val="20"/>
                <w:szCs w:val="20"/>
              </w:rPr>
              <w:t>mérito</w:t>
            </w:r>
            <w:proofErr w:type="spellEnd"/>
            <w:r w:rsidRPr="00B23876">
              <w:rPr>
                <w:rFonts w:ascii="Arial" w:hAnsi="Arial" w:cs="Arial"/>
                <w:sz w:val="20"/>
                <w:szCs w:val="20"/>
              </w:rPr>
              <w:t xml:space="preserve"> docente se otorgará a miembros distinguidos del magisterio y a benefactores de la </w:t>
            </w:r>
            <w:proofErr w:type="spellStart"/>
            <w:r w:rsidRPr="00B23876">
              <w:rPr>
                <w:rFonts w:ascii="Arial" w:hAnsi="Arial" w:cs="Arial"/>
                <w:sz w:val="20"/>
                <w:szCs w:val="20"/>
              </w:rPr>
              <w:t>educación</w:t>
            </w:r>
            <w:proofErr w:type="spellEnd"/>
            <w:r w:rsidRPr="00B23876">
              <w:rPr>
                <w:rFonts w:ascii="Arial" w:hAnsi="Arial" w:cs="Arial"/>
                <w:sz w:val="20"/>
                <w:szCs w:val="20"/>
              </w:rPr>
              <w:t xml:space="preserve"> </w:t>
            </w:r>
            <w:proofErr w:type="spellStart"/>
            <w:r w:rsidRPr="00B23876">
              <w:rPr>
                <w:rFonts w:ascii="Arial" w:hAnsi="Arial" w:cs="Arial"/>
                <w:sz w:val="20"/>
                <w:szCs w:val="20"/>
              </w:rPr>
              <w:t>pública</w:t>
            </w:r>
            <w:proofErr w:type="spellEnd"/>
            <w:r w:rsidRPr="00B23876">
              <w:rPr>
                <w:rFonts w:ascii="Arial" w:hAnsi="Arial" w:cs="Arial"/>
                <w:sz w:val="20"/>
                <w:szCs w:val="20"/>
              </w:rPr>
              <w:t xml:space="preserve"> que cumplan30, 40 y 50 </w:t>
            </w:r>
            <w:proofErr w:type="spellStart"/>
            <w:r w:rsidRPr="00B23876">
              <w:rPr>
                <w:rFonts w:ascii="Arial" w:hAnsi="Arial" w:cs="Arial"/>
                <w:sz w:val="20"/>
                <w:szCs w:val="20"/>
              </w:rPr>
              <w:t>años</w:t>
            </w:r>
            <w:proofErr w:type="spellEnd"/>
            <w:r w:rsidRPr="00B23876">
              <w:rPr>
                <w:rFonts w:ascii="Arial" w:hAnsi="Arial" w:cs="Arial"/>
                <w:sz w:val="20"/>
                <w:szCs w:val="20"/>
              </w:rPr>
              <w:t xml:space="preserve"> de servicio. </w:t>
            </w:r>
            <w:r w:rsidRPr="00B23876">
              <w:rPr>
                <w:rFonts w:ascii="Arial" w:hAnsi="Arial" w:cs="Arial"/>
                <w:sz w:val="22"/>
                <w:szCs w:val="22"/>
              </w:rPr>
              <w:t xml:space="preserve"> </w:t>
            </w:r>
          </w:p>
          <w:p w14:paraId="45E1354A" w14:textId="77777777" w:rsidR="005C4054" w:rsidRPr="00B23876" w:rsidRDefault="005C4054" w:rsidP="005C4054">
            <w:pPr>
              <w:pStyle w:val="NormalWeb"/>
              <w:jc w:val="both"/>
              <w:rPr>
                <w:rFonts w:ascii="Arial" w:hAnsi="Arial" w:cs="Arial"/>
              </w:rPr>
            </w:pPr>
            <w:r w:rsidRPr="00B23876">
              <w:rPr>
                <w:rFonts w:ascii="Arial" w:hAnsi="Arial" w:cs="Arial"/>
                <w:sz w:val="20"/>
                <w:szCs w:val="20"/>
              </w:rPr>
              <w:t>III. “</w:t>
            </w:r>
            <w:proofErr w:type="spellStart"/>
            <w:r w:rsidRPr="00B23876">
              <w:rPr>
                <w:rFonts w:ascii="Arial" w:hAnsi="Arial" w:cs="Arial"/>
                <w:sz w:val="20"/>
                <w:szCs w:val="20"/>
              </w:rPr>
              <w:t>María</w:t>
            </w:r>
            <w:proofErr w:type="spellEnd"/>
            <w:r w:rsidRPr="00B23876">
              <w:rPr>
                <w:rFonts w:ascii="Arial" w:hAnsi="Arial" w:cs="Arial"/>
                <w:sz w:val="20"/>
                <w:szCs w:val="20"/>
              </w:rPr>
              <w:t xml:space="preserve"> Elena Larios” es la </w:t>
            </w:r>
            <w:proofErr w:type="spellStart"/>
            <w:r w:rsidRPr="00B23876">
              <w:rPr>
                <w:rFonts w:ascii="Arial" w:hAnsi="Arial" w:cs="Arial"/>
                <w:sz w:val="20"/>
                <w:szCs w:val="20"/>
              </w:rPr>
              <w:t>distinción</w:t>
            </w:r>
            <w:proofErr w:type="spellEnd"/>
            <w:r w:rsidRPr="00B23876">
              <w:rPr>
                <w:rFonts w:ascii="Arial" w:hAnsi="Arial" w:cs="Arial"/>
                <w:sz w:val="20"/>
                <w:szCs w:val="20"/>
              </w:rPr>
              <w:t xml:space="preserve"> que se otorga a aquellas mujeres y organizaciones que realicen labores a favor de la </w:t>
            </w:r>
            <w:proofErr w:type="spellStart"/>
            <w:r w:rsidRPr="00B23876">
              <w:rPr>
                <w:rFonts w:ascii="Arial" w:hAnsi="Arial" w:cs="Arial"/>
                <w:sz w:val="20"/>
                <w:szCs w:val="20"/>
              </w:rPr>
              <w:t>población</w:t>
            </w:r>
            <w:proofErr w:type="spellEnd"/>
            <w:r w:rsidRPr="00B23876">
              <w:rPr>
                <w:rFonts w:ascii="Arial" w:hAnsi="Arial" w:cs="Arial"/>
                <w:sz w:val="20"/>
                <w:szCs w:val="20"/>
              </w:rPr>
              <w:t xml:space="preserve"> femenil en diferentes </w:t>
            </w:r>
            <w:proofErr w:type="spellStart"/>
            <w:r w:rsidRPr="00B23876">
              <w:rPr>
                <w:rFonts w:ascii="Arial" w:hAnsi="Arial" w:cs="Arial"/>
                <w:sz w:val="20"/>
                <w:szCs w:val="20"/>
              </w:rPr>
              <w:t>ámbitos</w:t>
            </w:r>
            <w:proofErr w:type="spellEnd"/>
            <w:r w:rsidRPr="00B23876">
              <w:rPr>
                <w:rFonts w:ascii="Arial" w:hAnsi="Arial" w:cs="Arial"/>
                <w:sz w:val="20"/>
                <w:szCs w:val="20"/>
              </w:rPr>
              <w:t xml:space="preserve">, </w:t>
            </w:r>
            <w:proofErr w:type="spellStart"/>
            <w:r w:rsidRPr="00B23876">
              <w:rPr>
                <w:rFonts w:ascii="Arial" w:hAnsi="Arial" w:cs="Arial"/>
                <w:sz w:val="20"/>
                <w:szCs w:val="20"/>
              </w:rPr>
              <w:t>entendiéndose</w:t>
            </w:r>
            <w:proofErr w:type="spellEnd"/>
            <w:r w:rsidRPr="00B23876">
              <w:rPr>
                <w:rFonts w:ascii="Arial" w:hAnsi="Arial" w:cs="Arial"/>
                <w:sz w:val="20"/>
                <w:szCs w:val="20"/>
              </w:rPr>
              <w:t xml:space="preserve"> que </w:t>
            </w:r>
            <w:proofErr w:type="spellStart"/>
            <w:r w:rsidRPr="00B23876">
              <w:rPr>
                <w:rFonts w:ascii="Arial" w:hAnsi="Arial" w:cs="Arial"/>
                <w:sz w:val="20"/>
                <w:szCs w:val="20"/>
              </w:rPr>
              <w:t>habra</w:t>
            </w:r>
            <w:proofErr w:type="spellEnd"/>
            <w:r w:rsidRPr="00B23876">
              <w:rPr>
                <w:rFonts w:ascii="Arial" w:hAnsi="Arial" w:cs="Arial"/>
                <w:sz w:val="20"/>
                <w:szCs w:val="20"/>
              </w:rPr>
              <w:t xml:space="preserve">́ una galardonada por cada uno de los siguientes: </w:t>
            </w:r>
          </w:p>
          <w:p w14:paraId="4A56A5EF"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a)  docencia e investigación; </w:t>
            </w:r>
          </w:p>
          <w:p w14:paraId="79288D33"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b)  función </w:t>
            </w:r>
            <w:proofErr w:type="spellStart"/>
            <w:r w:rsidRPr="00CC48DA">
              <w:rPr>
                <w:rFonts w:ascii="Arial" w:hAnsi="Arial" w:cs="Arial"/>
                <w:sz w:val="20"/>
                <w:szCs w:val="20"/>
              </w:rPr>
              <w:t>pública</w:t>
            </w:r>
            <w:proofErr w:type="spellEnd"/>
            <w:r w:rsidRPr="00CC48DA">
              <w:rPr>
                <w:rFonts w:ascii="Arial" w:hAnsi="Arial" w:cs="Arial"/>
                <w:sz w:val="20"/>
                <w:szCs w:val="20"/>
              </w:rPr>
              <w:t xml:space="preserve">; </w:t>
            </w:r>
          </w:p>
          <w:p w14:paraId="23BDD364"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c)  arte y la cultura; </w:t>
            </w:r>
          </w:p>
          <w:p w14:paraId="44637287"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d)  salud; </w:t>
            </w:r>
          </w:p>
          <w:p w14:paraId="362D7EA8"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e)  </w:t>
            </w:r>
            <w:proofErr w:type="spellStart"/>
            <w:r w:rsidRPr="00CC48DA">
              <w:rPr>
                <w:rFonts w:ascii="Arial" w:hAnsi="Arial" w:cs="Arial"/>
                <w:sz w:val="20"/>
                <w:szCs w:val="20"/>
              </w:rPr>
              <w:t>participación</w:t>
            </w:r>
            <w:proofErr w:type="spellEnd"/>
            <w:r w:rsidRPr="00CC48DA">
              <w:rPr>
                <w:rFonts w:ascii="Arial" w:hAnsi="Arial" w:cs="Arial"/>
                <w:sz w:val="20"/>
                <w:szCs w:val="20"/>
              </w:rPr>
              <w:t xml:space="preserve"> ciudadana y vecinal; </w:t>
            </w:r>
          </w:p>
          <w:p w14:paraId="0A60D62A"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f)  deporte; </w:t>
            </w:r>
          </w:p>
          <w:p w14:paraId="4004C8A6"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g)  altruismo; </w:t>
            </w:r>
          </w:p>
          <w:p w14:paraId="12925569"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h)  empresarial; </w:t>
            </w:r>
          </w:p>
          <w:p w14:paraId="12E34D1A"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i)  rural o </w:t>
            </w:r>
            <w:proofErr w:type="spellStart"/>
            <w:r w:rsidRPr="00CC48DA">
              <w:rPr>
                <w:rFonts w:ascii="Arial" w:hAnsi="Arial" w:cs="Arial"/>
                <w:sz w:val="20"/>
                <w:szCs w:val="20"/>
              </w:rPr>
              <w:t>indígena</w:t>
            </w:r>
            <w:proofErr w:type="spellEnd"/>
            <w:r w:rsidRPr="00CC48DA">
              <w:rPr>
                <w:rFonts w:ascii="Arial" w:hAnsi="Arial" w:cs="Arial"/>
                <w:sz w:val="20"/>
                <w:szCs w:val="20"/>
              </w:rPr>
              <w:t xml:space="preserve">; </w:t>
            </w:r>
          </w:p>
          <w:p w14:paraId="35119B83"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j)  madre jefa de familia; </w:t>
            </w:r>
          </w:p>
          <w:p w14:paraId="0E435DA5" w14:textId="7C1F1B89" w:rsidR="006A2505" w:rsidRPr="00903DFF" w:rsidRDefault="00CC48DA" w:rsidP="00903DFF">
            <w:pPr>
              <w:pStyle w:val="NormalWeb"/>
              <w:jc w:val="both"/>
              <w:rPr>
                <w:rFonts w:ascii="Arial" w:hAnsi="Arial" w:cs="Arial"/>
                <w:sz w:val="20"/>
                <w:szCs w:val="20"/>
              </w:rPr>
            </w:pPr>
            <w:r>
              <w:rPr>
                <w:rFonts w:ascii="Arial" w:hAnsi="Arial" w:cs="Arial"/>
                <w:sz w:val="20"/>
                <w:szCs w:val="20"/>
              </w:rPr>
              <w:t>k</w:t>
            </w:r>
            <w:r w:rsidRPr="00CC48DA">
              <w:rPr>
                <w:rFonts w:ascii="Arial" w:hAnsi="Arial" w:cs="Arial"/>
                <w:sz w:val="20"/>
                <w:szCs w:val="20"/>
              </w:rPr>
              <w:t>)  </w:t>
            </w:r>
            <w:proofErr w:type="gramStart"/>
            <w:r w:rsidRPr="00CC48DA">
              <w:rPr>
                <w:rFonts w:ascii="Arial" w:hAnsi="Arial" w:cs="Arial"/>
                <w:sz w:val="20"/>
                <w:szCs w:val="20"/>
              </w:rPr>
              <w:t>o</w:t>
            </w:r>
            <w:proofErr w:type="gramEnd"/>
            <w:r w:rsidRPr="00CC48DA">
              <w:rPr>
                <w:rFonts w:ascii="Arial" w:hAnsi="Arial" w:cs="Arial"/>
                <w:sz w:val="20"/>
                <w:szCs w:val="20"/>
              </w:rPr>
              <w:t xml:space="preserve"> alguna otra que el Ayuntamiento considere meritoria</w:t>
            </w:r>
            <w:r w:rsidRPr="00CC48DA">
              <w:rPr>
                <w:rFonts w:ascii="Arial" w:hAnsi="Arial" w:cs="Arial" w:hint="eastAsia"/>
                <w:sz w:val="20"/>
                <w:szCs w:val="20"/>
              </w:rPr>
              <w:t>...</w:t>
            </w:r>
            <w:r w:rsidRPr="00CC48DA">
              <w:rPr>
                <w:rFonts w:ascii="Arial" w:hAnsi="Arial" w:cs="Arial" w:hint="eastAsia"/>
                <w:sz w:val="20"/>
                <w:szCs w:val="20"/>
              </w:rPr>
              <w:t>”</w:t>
            </w:r>
          </w:p>
          <w:p w14:paraId="563FC640" w14:textId="77777777" w:rsidR="006A2505" w:rsidRPr="006A2505" w:rsidRDefault="006A2505" w:rsidP="006A2505">
            <w:pPr>
              <w:rPr>
                <w:lang w:eastAsia="es-ES_tradnl"/>
              </w:rPr>
            </w:pPr>
          </w:p>
          <w:p w14:paraId="0FCB7046" w14:textId="67D89BF0" w:rsidR="004C02EE" w:rsidRPr="006A2505" w:rsidRDefault="004C02EE" w:rsidP="006A2505">
            <w:pPr>
              <w:rPr>
                <w:lang w:eastAsia="es-ES_tradnl"/>
              </w:rPr>
            </w:pPr>
          </w:p>
        </w:tc>
        <w:tc>
          <w:tcPr>
            <w:tcW w:w="4770" w:type="dxa"/>
          </w:tcPr>
          <w:p w14:paraId="32296872" w14:textId="77777777" w:rsidR="005C4054" w:rsidRPr="00B23876" w:rsidRDefault="005C4054" w:rsidP="005C4054">
            <w:pPr>
              <w:pStyle w:val="NormalWeb"/>
              <w:jc w:val="both"/>
              <w:rPr>
                <w:rFonts w:ascii="Arial" w:hAnsi="Arial" w:cs="Arial"/>
              </w:rPr>
            </w:pPr>
            <w:r w:rsidRPr="00B23876">
              <w:rPr>
                <w:rFonts w:ascii="Arial" w:hAnsi="Arial" w:cs="Arial"/>
                <w:sz w:val="20"/>
                <w:szCs w:val="20"/>
              </w:rPr>
              <w:lastRenderedPageBreak/>
              <w:t>“...</w:t>
            </w:r>
            <w:proofErr w:type="spellStart"/>
            <w:r w:rsidRPr="00B23876">
              <w:rPr>
                <w:rFonts w:ascii="Arial" w:hAnsi="Arial" w:cs="Arial"/>
                <w:sz w:val="20"/>
                <w:szCs w:val="20"/>
              </w:rPr>
              <w:t>Artículo</w:t>
            </w:r>
            <w:proofErr w:type="spellEnd"/>
            <w:r w:rsidRPr="00B23876">
              <w:rPr>
                <w:rFonts w:ascii="Arial" w:hAnsi="Arial" w:cs="Arial"/>
                <w:sz w:val="20"/>
                <w:szCs w:val="20"/>
              </w:rPr>
              <w:t xml:space="preserve"> 16.- Las preseas institucionalizadas por el Ayuntamiento se describen de la siguiente manera: </w:t>
            </w:r>
          </w:p>
          <w:p w14:paraId="7998B7C6" w14:textId="77777777" w:rsidR="005C4054" w:rsidRPr="00B23876" w:rsidRDefault="005C4054" w:rsidP="005C4054">
            <w:pPr>
              <w:pStyle w:val="NormalWeb"/>
              <w:numPr>
                <w:ilvl w:val="0"/>
                <w:numId w:val="2"/>
              </w:numPr>
              <w:jc w:val="both"/>
              <w:rPr>
                <w:rFonts w:ascii="Arial" w:hAnsi="Arial" w:cs="Arial"/>
                <w:sz w:val="20"/>
                <w:szCs w:val="20"/>
              </w:rPr>
            </w:pPr>
            <w:r w:rsidRPr="00B23876">
              <w:rPr>
                <w:rFonts w:ascii="Arial" w:hAnsi="Arial" w:cs="Arial"/>
                <w:sz w:val="20"/>
                <w:szCs w:val="20"/>
              </w:rPr>
              <w:lastRenderedPageBreak/>
              <w:t>Al "</w:t>
            </w:r>
            <w:proofErr w:type="spellStart"/>
            <w:r w:rsidRPr="00B23876">
              <w:rPr>
                <w:rFonts w:ascii="Arial" w:hAnsi="Arial" w:cs="Arial"/>
                <w:sz w:val="20"/>
                <w:szCs w:val="20"/>
              </w:rPr>
              <w:t>Mérito</w:t>
            </w:r>
            <w:proofErr w:type="spellEnd"/>
            <w:r w:rsidRPr="00B23876">
              <w:rPr>
                <w:rFonts w:ascii="Arial" w:hAnsi="Arial" w:cs="Arial"/>
                <w:sz w:val="20"/>
                <w:szCs w:val="20"/>
              </w:rPr>
              <w:t xml:space="preserve"> Ciudadano" se otorgará a las personas que con su trabajo, conducta o </w:t>
            </w:r>
            <w:proofErr w:type="spellStart"/>
            <w:r w:rsidRPr="00B23876">
              <w:rPr>
                <w:rFonts w:ascii="Arial" w:hAnsi="Arial" w:cs="Arial"/>
                <w:sz w:val="20"/>
                <w:szCs w:val="20"/>
              </w:rPr>
              <w:t>dedicación</w:t>
            </w:r>
            <w:proofErr w:type="spellEnd"/>
            <w:r w:rsidRPr="00B23876">
              <w:rPr>
                <w:rFonts w:ascii="Arial" w:hAnsi="Arial" w:cs="Arial"/>
                <w:sz w:val="20"/>
                <w:szCs w:val="20"/>
              </w:rPr>
              <w:t xml:space="preserve"> dignifiquen a nuestro Municipio, por distinguirse en las siguientes actividades: docentes, educativas, </w:t>
            </w:r>
            <w:proofErr w:type="spellStart"/>
            <w:r w:rsidRPr="00B23876">
              <w:rPr>
                <w:rFonts w:ascii="Arial" w:hAnsi="Arial" w:cs="Arial"/>
                <w:sz w:val="20"/>
                <w:szCs w:val="20"/>
              </w:rPr>
              <w:t>artísticas</w:t>
            </w:r>
            <w:proofErr w:type="spellEnd"/>
            <w:r w:rsidRPr="00B23876">
              <w:rPr>
                <w:rFonts w:ascii="Arial" w:hAnsi="Arial" w:cs="Arial"/>
                <w:sz w:val="20"/>
                <w:szCs w:val="20"/>
              </w:rPr>
              <w:t xml:space="preserve"> o culturales, servicio </w:t>
            </w:r>
            <w:proofErr w:type="spellStart"/>
            <w:r w:rsidRPr="00B23876">
              <w:rPr>
                <w:rFonts w:ascii="Arial" w:hAnsi="Arial" w:cs="Arial"/>
                <w:sz w:val="20"/>
                <w:szCs w:val="20"/>
              </w:rPr>
              <w:t>público</w:t>
            </w:r>
            <w:proofErr w:type="spellEnd"/>
            <w:r w:rsidRPr="00B23876">
              <w:rPr>
                <w:rFonts w:ascii="Arial" w:hAnsi="Arial" w:cs="Arial"/>
                <w:sz w:val="20"/>
                <w:szCs w:val="20"/>
              </w:rPr>
              <w:t xml:space="preserve">, desarrollo empresarial, </w:t>
            </w:r>
            <w:proofErr w:type="spellStart"/>
            <w:r w:rsidRPr="00B23876">
              <w:rPr>
                <w:rFonts w:ascii="Arial" w:hAnsi="Arial" w:cs="Arial"/>
                <w:sz w:val="20"/>
                <w:szCs w:val="20"/>
              </w:rPr>
              <w:t>preservación</w:t>
            </w:r>
            <w:proofErr w:type="spellEnd"/>
            <w:r w:rsidRPr="00B23876">
              <w:rPr>
                <w:rFonts w:ascii="Arial" w:hAnsi="Arial" w:cs="Arial"/>
                <w:sz w:val="20"/>
                <w:szCs w:val="20"/>
              </w:rPr>
              <w:t xml:space="preserve"> </w:t>
            </w:r>
            <w:proofErr w:type="spellStart"/>
            <w:r w:rsidRPr="00B23876">
              <w:rPr>
                <w:rFonts w:ascii="Arial" w:hAnsi="Arial" w:cs="Arial"/>
                <w:sz w:val="20"/>
                <w:szCs w:val="20"/>
              </w:rPr>
              <w:t>ecológica</w:t>
            </w:r>
            <w:proofErr w:type="spellEnd"/>
            <w:r w:rsidRPr="00B23876">
              <w:rPr>
                <w:rFonts w:ascii="Arial" w:hAnsi="Arial" w:cs="Arial"/>
                <w:sz w:val="20"/>
                <w:szCs w:val="20"/>
              </w:rPr>
              <w:t xml:space="preserve">, de beneficencia o altruismo, </w:t>
            </w:r>
            <w:proofErr w:type="spellStart"/>
            <w:r w:rsidRPr="00B23876">
              <w:rPr>
                <w:rFonts w:ascii="Arial" w:hAnsi="Arial" w:cs="Arial"/>
                <w:sz w:val="20"/>
                <w:szCs w:val="20"/>
              </w:rPr>
              <w:t>científicas</w:t>
            </w:r>
            <w:proofErr w:type="spellEnd"/>
            <w:r w:rsidRPr="00B23876">
              <w:rPr>
                <w:rFonts w:ascii="Arial" w:hAnsi="Arial" w:cs="Arial"/>
                <w:sz w:val="20"/>
                <w:szCs w:val="20"/>
              </w:rPr>
              <w:t xml:space="preserve"> o alguna otra que el Ayuntamiento considere meritoria. </w:t>
            </w:r>
          </w:p>
          <w:p w14:paraId="72CF2961" w14:textId="6F1B24F8" w:rsidR="005C4054" w:rsidRPr="00B23876" w:rsidRDefault="005C4054" w:rsidP="005C4054">
            <w:pPr>
              <w:pStyle w:val="NormalWeb"/>
              <w:numPr>
                <w:ilvl w:val="0"/>
                <w:numId w:val="2"/>
              </w:numPr>
              <w:jc w:val="both"/>
              <w:rPr>
                <w:rFonts w:ascii="Arial" w:hAnsi="Arial" w:cs="Arial"/>
                <w:sz w:val="20"/>
                <w:szCs w:val="20"/>
              </w:rPr>
            </w:pPr>
            <w:r w:rsidRPr="00B23876">
              <w:rPr>
                <w:rFonts w:ascii="Arial" w:hAnsi="Arial" w:cs="Arial"/>
                <w:sz w:val="20"/>
                <w:szCs w:val="20"/>
              </w:rPr>
              <w:t xml:space="preserve">“José Clemente Orozco” al </w:t>
            </w:r>
            <w:proofErr w:type="spellStart"/>
            <w:r w:rsidRPr="00B23876">
              <w:rPr>
                <w:rFonts w:ascii="Arial" w:hAnsi="Arial" w:cs="Arial"/>
                <w:sz w:val="20"/>
                <w:szCs w:val="20"/>
              </w:rPr>
              <w:t>mérito</w:t>
            </w:r>
            <w:proofErr w:type="spellEnd"/>
            <w:r w:rsidRPr="00B23876">
              <w:rPr>
                <w:rFonts w:ascii="Arial" w:hAnsi="Arial" w:cs="Arial"/>
                <w:sz w:val="20"/>
                <w:szCs w:val="20"/>
              </w:rPr>
              <w:t xml:space="preserve"> docente se otorgará a miembros distinguidos del magisterio y a benefactores de la </w:t>
            </w:r>
            <w:proofErr w:type="spellStart"/>
            <w:r w:rsidRPr="00B23876">
              <w:rPr>
                <w:rFonts w:ascii="Arial" w:hAnsi="Arial" w:cs="Arial"/>
                <w:sz w:val="20"/>
                <w:szCs w:val="20"/>
              </w:rPr>
              <w:t>educación</w:t>
            </w:r>
            <w:proofErr w:type="spellEnd"/>
            <w:r w:rsidRPr="00B23876">
              <w:rPr>
                <w:rFonts w:ascii="Arial" w:hAnsi="Arial" w:cs="Arial"/>
                <w:sz w:val="20"/>
                <w:szCs w:val="20"/>
              </w:rPr>
              <w:t xml:space="preserve"> </w:t>
            </w:r>
            <w:proofErr w:type="spellStart"/>
            <w:r w:rsidRPr="00B23876">
              <w:rPr>
                <w:rFonts w:ascii="Arial" w:hAnsi="Arial" w:cs="Arial"/>
                <w:sz w:val="20"/>
                <w:szCs w:val="20"/>
              </w:rPr>
              <w:t>pública</w:t>
            </w:r>
            <w:proofErr w:type="spellEnd"/>
            <w:r w:rsidRPr="00B23876">
              <w:rPr>
                <w:rFonts w:ascii="Arial" w:hAnsi="Arial" w:cs="Arial"/>
                <w:sz w:val="20"/>
                <w:szCs w:val="20"/>
              </w:rPr>
              <w:t xml:space="preserve"> que cumplan 30, 40 y 50 </w:t>
            </w:r>
            <w:proofErr w:type="spellStart"/>
            <w:r w:rsidRPr="00B23876">
              <w:rPr>
                <w:rFonts w:ascii="Arial" w:hAnsi="Arial" w:cs="Arial"/>
                <w:sz w:val="20"/>
                <w:szCs w:val="20"/>
              </w:rPr>
              <w:t>años</w:t>
            </w:r>
            <w:proofErr w:type="spellEnd"/>
            <w:r w:rsidRPr="00B23876">
              <w:rPr>
                <w:rFonts w:ascii="Arial" w:hAnsi="Arial" w:cs="Arial"/>
                <w:sz w:val="20"/>
                <w:szCs w:val="20"/>
              </w:rPr>
              <w:t xml:space="preserve"> de servicio. </w:t>
            </w:r>
          </w:p>
          <w:p w14:paraId="10735139" w14:textId="77777777" w:rsidR="005C4054" w:rsidRPr="00B23876" w:rsidRDefault="005C4054" w:rsidP="005C4054">
            <w:pPr>
              <w:pStyle w:val="NormalWeb"/>
              <w:jc w:val="both"/>
              <w:rPr>
                <w:rFonts w:ascii="Arial" w:hAnsi="Arial" w:cs="Arial"/>
              </w:rPr>
            </w:pPr>
            <w:r w:rsidRPr="00B23876">
              <w:rPr>
                <w:rFonts w:ascii="Arial" w:hAnsi="Arial" w:cs="Arial"/>
                <w:sz w:val="20"/>
                <w:szCs w:val="20"/>
              </w:rPr>
              <w:t>III. “</w:t>
            </w:r>
            <w:proofErr w:type="spellStart"/>
            <w:r w:rsidRPr="00B23876">
              <w:rPr>
                <w:rFonts w:ascii="Arial" w:hAnsi="Arial" w:cs="Arial"/>
                <w:sz w:val="20"/>
                <w:szCs w:val="20"/>
              </w:rPr>
              <w:t>María</w:t>
            </w:r>
            <w:proofErr w:type="spellEnd"/>
            <w:r w:rsidRPr="00B23876">
              <w:rPr>
                <w:rFonts w:ascii="Arial" w:hAnsi="Arial" w:cs="Arial"/>
                <w:sz w:val="20"/>
                <w:szCs w:val="20"/>
              </w:rPr>
              <w:t xml:space="preserve"> Elena Larios” es la </w:t>
            </w:r>
            <w:proofErr w:type="spellStart"/>
            <w:r w:rsidRPr="00B23876">
              <w:rPr>
                <w:rFonts w:ascii="Arial" w:hAnsi="Arial" w:cs="Arial"/>
                <w:sz w:val="20"/>
                <w:szCs w:val="20"/>
              </w:rPr>
              <w:t>distinción</w:t>
            </w:r>
            <w:proofErr w:type="spellEnd"/>
            <w:r w:rsidRPr="00B23876">
              <w:rPr>
                <w:rFonts w:ascii="Arial" w:hAnsi="Arial" w:cs="Arial"/>
                <w:sz w:val="20"/>
                <w:szCs w:val="20"/>
              </w:rPr>
              <w:t xml:space="preserve"> que se otorga a aquellas mujeres y organizaciones que realicen labores a favor de la </w:t>
            </w:r>
            <w:proofErr w:type="spellStart"/>
            <w:r w:rsidRPr="00B23876">
              <w:rPr>
                <w:rFonts w:ascii="Arial" w:hAnsi="Arial" w:cs="Arial"/>
                <w:sz w:val="20"/>
                <w:szCs w:val="20"/>
              </w:rPr>
              <w:t>población</w:t>
            </w:r>
            <w:proofErr w:type="spellEnd"/>
            <w:r w:rsidRPr="00B23876">
              <w:rPr>
                <w:rFonts w:ascii="Arial" w:hAnsi="Arial" w:cs="Arial"/>
                <w:sz w:val="20"/>
                <w:szCs w:val="20"/>
              </w:rPr>
              <w:t xml:space="preserve"> femenil en diferentes </w:t>
            </w:r>
            <w:proofErr w:type="spellStart"/>
            <w:r w:rsidRPr="00B23876">
              <w:rPr>
                <w:rFonts w:ascii="Arial" w:hAnsi="Arial" w:cs="Arial"/>
                <w:sz w:val="20"/>
                <w:szCs w:val="20"/>
              </w:rPr>
              <w:t>ámbitos</w:t>
            </w:r>
            <w:proofErr w:type="spellEnd"/>
            <w:r w:rsidRPr="00B23876">
              <w:rPr>
                <w:rFonts w:ascii="Arial" w:hAnsi="Arial" w:cs="Arial"/>
                <w:sz w:val="20"/>
                <w:szCs w:val="20"/>
              </w:rPr>
              <w:t xml:space="preserve">, </w:t>
            </w:r>
            <w:proofErr w:type="spellStart"/>
            <w:r w:rsidRPr="00B23876">
              <w:rPr>
                <w:rFonts w:ascii="Arial" w:hAnsi="Arial" w:cs="Arial"/>
                <w:sz w:val="20"/>
                <w:szCs w:val="20"/>
              </w:rPr>
              <w:t>entendiéndose</w:t>
            </w:r>
            <w:proofErr w:type="spellEnd"/>
            <w:r w:rsidRPr="00B23876">
              <w:rPr>
                <w:rFonts w:ascii="Arial" w:hAnsi="Arial" w:cs="Arial"/>
                <w:sz w:val="20"/>
                <w:szCs w:val="20"/>
              </w:rPr>
              <w:t xml:space="preserve"> que </w:t>
            </w:r>
            <w:proofErr w:type="spellStart"/>
            <w:r w:rsidRPr="00B23876">
              <w:rPr>
                <w:rFonts w:ascii="Arial" w:hAnsi="Arial" w:cs="Arial"/>
                <w:sz w:val="20"/>
                <w:szCs w:val="20"/>
              </w:rPr>
              <w:t>habra</w:t>
            </w:r>
            <w:proofErr w:type="spellEnd"/>
            <w:r w:rsidRPr="00B23876">
              <w:rPr>
                <w:rFonts w:ascii="Arial" w:hAnsi="Arial" w:cs="Arial"/>
                <w:sz w:val="20"/>
                <w:szCs w:val="20"/>
              </w:rPr>
              <w:t xml:space="preserve">́ una galardonada por cada uno de los siguientes: </w:t>
            </w:r>
          </w:p>
          <w:p w14:paraId="624CAEC7"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a)  docencia e investigación; </w:t>
            </w:r>
          </w:p>
          <w:p w14:paraId="32D9F1F1"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b)  función </w:t>
            </w:r>
            <w:proofErr w:type="spellStart"/>
            <w:r w:rsidRPr="00CC48DA">
              <w:rPr>
                <w:rFonts w:ascii="Arial" w:hAnsi="Arial" w:cs="Arial"/>
                <w:sz w:val="20"/>
                <w:szCs w:val="20"/>
              </w:rPr>
              <w:t>pública</w:t>
            </w:r>
            <w:proofErr w:type="spellEnd"/>
            <w:r w:rsidRPr="00CC48DA">
              <w:rPr>
                <w:rFonts w:ascii="Arial" w:hAnsi="Arial" w:cs="Arial"/>
                <w:sz w:val="20"/>
                <w:szCs w:val="20"/>
              </w:rPr>
              <w:t xml:space="preserve">; </w:t>
            </w:r>
          </w:p>
          <w:p w14:paraId="6E2388BC"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c)  arte y la cultura; </w:t>
            </w:r>
          </w:p>
          <w:p w14:paraId="64417A7F"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d)  salud; </w:t>
            </w:r>
          </w:p>
          <w:p w14:paraId="3F05510C"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e)  </w:t>
            </w:r>
            <w:proofErr w:type="spellStart"/>
            <w:r w:rsidRPr="00CC48DA">
              <w:rPr>
                <w:rFonts w:ascii="Arial" w:hAnsi="Arial" w:cs="Arial"/>
                <w:sz w:val="20"/>
                <w:szCs w:val="20"/>
              </w:rPr>
              <w:t>participación</w:t>
            </w:r>
            <w:proofErr w:type="spellEnd"/>
            <w:r w:rsidRPr="00CC48DA">
              <w:rPr>
                <w:rFonts w:ascii="Arial" w:hAnsi="Arial" w:cs="Arial"/>
                <w:sz w:val="20"/>
                <w:szCs w:val="20"/>
              </w:rPr>
              <w:t xml:space="preserve"> ciudadana y vecinal; </w:t>
            </w:r>
          </w:p>
          <w:p w14:paraId="4A031D50"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f)  deporte; </w:t>
            </w:r>
          </w:p>
          <w:p w14:paraId="74886BBD"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g)  altruismo; </w:t>
            </w:r>
          </w:p>
          <w:p w14:paraId="309A1E28"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h)  empresarial; </w:t>
            </w:r>
          </w:p>
          <w:p w14:paraId="2383BEF9"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i)  rural o </w:t>
            </w:r>
            <w:proofErr w:type="spellStart"/>
            <w:r w:rsidRPr="00CC48DA">
              <w:rPr>
                <w:rFonts w:ascii="Arial" w:hAnsi="Arial" w:cs="Arial"/>
                <w:sz w:val="20"/>
                <w:szCs w:val="20"/>
              </w:rPr>
              <w:t>indígena</w:t>
            </w:r>
            <w:proofErr w:type="spellEnd"/>
            <w:r w:rsidRPr="00CC48DA">
              <w:rPr>
                <w:rFonts w:ascii="Arial" w:hAnsi="Arial" w:cs="Arial"/>
                <w:sz w:val="20"/>
                <w:szCs w:val="20"/>
              </w:rPr>
              <w:t xml:space="preserve">; </w:t>
            </w:r>
          </w:p>
          <w:p w14:paraId="10421327" w14:textId="77777777" w:rsidR="00CC48DA" w:rsidRPr="00CC48DA" w:rsidRDefault="00CC48DA" w:rsidP="00CC48DA">
            <w:pPr>
              <w:pStyle w:val="NormalWeb"/>
              <w:jc w:val="both"/>
              <w:rPr>
                <w:rFonts w:ascii="Arial" w:hAnsi="Arial" w:cs="Arial"/>
                <w:sz w:val="20"/>
                <w:szCs w:val="20"/>
              </w:rPr>
            </w:pPr>
            <w:r w:rsidRPr="00CC48DA">
              <w:rPr>
                <w:rFonts w:ascii="Arial" w:hAnsi="Arial" w:cs="Arial"/>
                <w:sz w:val="20"/>
                <w:szCs w:val="20"/>
              </w:rPr>
              <w:t xml:space="preserve">j)  madre jefa de familia; </w:t>
            </w:r>
          </w:p>
          <w:p w14:paraId="51E57797" w14:textId="77777777" w:rsidR="00CC48DA" w:rsidRPr="00CC48DA" w:rsidRDefault="00CC48DA" w:rsidP="00CC48DA">
            <w:pPr>
              <w:pStyle w:val="NormalWeb"/>
              <w:jc w:val="both"/>
              <w:rPr>
                <w:rFonts w:ascii="Arial" w:hAnsi="Arial" w:cs="Arial"/>
                <w:b/>
                <w:sz w:val="20"/>
                <w:szCs w:val="20"/>
              </w:rPr>
            </w:pPr>
            <w:r w:rsidRPr="00CC48DA">
              <w:rPr>
                <w:rFonts w:ascii="Arial" w:hAnsi="Arial" w:cs="Arial"/>
                <w:b/>
                <w:sz w:val="20"/>
                <w:szCs w:val="20"/>
              </w:rPr>
              <w:t xml:space="preserve">k)  </w:t>
            </w:r>
            <w:r w:rsidRPr="00CC48DA">
              <w:rPr>
                <w:rFonts w:ascii="Arial" w:hAnsi="Arial" w:cs="Arial" w:hint="eastAsia"/>
                <w:b/>
                <w:sz w:val="20"/>
                <w:szCs w:val="20"/>
              </w:rPr>
              <w:t>científica</w:t>
            </w:r>
            <w:r w:rsidRPr="00CC48DA">
              <w:rPr>
                <w:rFonts w:ascii="Arial" w:hAnsi="Arial" w:cs="Arial"/>
                <w:b/>
                <w:sz w:val="20"/>
                <w:szCs w:val="20"/>
              </w:rPr>
              <w:t>;</w:t>
            </w:r>
          </w:p>
          <w:p w14:paraId="6B29AD13" w14:textId="77777777" w:rsidR="00CC48DA" w:rsidRPr="00CC48DA" w:rsidRDefault="00CC48DA" w:rsidP="00CC48DA">
            <w:pPr>
              <w:pStyle w:val="NormalWeb"/>
              <w:jc w:val="both"/>
              <w:rPr>
                <w:rFonts w:ascii="Arial" w:hAnsi="Arial" w:cs="Arial"/>
                <w:b/>
                <w:sz w:val="20"/>
                <w:szCs w:val="20"/>
              </w:rPr>
            </w:pPr>
            <w:r w:rsidRPr="00CC48DA">
              <w:rPr>
                <w:rFonts w:ascii="Arial" w:hAnsi="Arial" w:cs="Arial"/>
                <w:b/>
                <w:sz w:val="20"/>
                <w:szCs w:val="20"/>
              </w:rPr>
              <w:t xml:space="preserve">l) profesional </w:t>
            </w:r>
          </w:p>
          <w:p w14:paraId="67B565B6" w14:textId="3FEC0B96" w:rsidR="004C02EE" w:rsidRPr="006A2505" w:rsidRDefault="00CC48DA" w:rsidP="006A2505">
            <w:pPr>
              <w:pStyle w:val="NormalWeb"/>
              <w:jc w:val="both"/>
              <w:rPr>
                <w:rFonts w:ascii="Arial" w:hAnsi="Arial" w:cs="Arial"/>
                <w:b/>
                <w:sz w:val="20"/>
                <w:szCs w:val="20"/>
              </w:rPr>
            </w:pPr>
            <w:r w:rsidRPr="00CC48DA">
              <w:rPr>
                <w:rFonts w:ascii="Arial" w:hAnsi="Arial" w:cs="Arial"/>
                <w:b/>
                <w:sz w:val="20"/>
                <w:szCs w:val="20"/>
              </w:rPr>
              <w:t>m)  o alguna otra que el Ayuntamiento considere meritoria</w:t>
            </w:r>
            <w:r w:rsidRPr="00CC48DA">
              <w:rPr>
                <w:rFonts w:ascii="Arial" w:hAnsi="Arial" w:cs="Arial" w:hint="eastAsia"/>
                <w:b/>
                <w:sz w:val="20"/>
                <w:szCs w:val="20"/>
              </w:rPr>
              <w:t>...</w:t>
            </w:r>
            <w:r w:rsidRPr="00CC48DA">
              <w:rPr>
                <w:rFonts w:ascii="Arial" w:hAnsi="Arial" w:cs="Arial" w:hint="eastAsia"/>
                <w:b/>
                <w:sz w:val="20"/>
                <w:szCs w:val="20"/>
              </w:rPr>
              <w:t>”</w:t>
            </w:r>
          </w:p>
        </w:tc>
      </w:tr>
      <w:tr w:rsidR="005C4054" w14:paraId="109852C3" w14:textId="77777777" w:rsidTr="006A2505">
        <w:trPr>
          <w:trHeight w:val="2394"/>
        </w:trPr>
        <w:tc>
          <w:tcPr>
            <w:tcW w:w="4770" w:type="dxa"/>
          </w:tcPr>
          <w:p w14:paraId="64644C81" w14:textId="513C9421" w:rsidR="005C4054" w:rsidRPr="006A2505" w:rsidRDefault="00CB4478" w:rsidP="005C4054">
            <w:pPr>
              <w:pStyle w:val="NormalWeb"/>
              <w:jc w:val="both"/>
              <w:rPr>
                <w:rFonts w:ascii="Arial" w:hAnsi="Arial" w:cs="Arial"/>
                <w:sz w:val="20"/>
                <w:szCs w:val="20"/>
              </w:rPr>
            </w:pPr>
            <w:r w:rsidRPr="00CB4478">
              <w:rPr>
                <w:rFonts w:ascii="Arial" w:hAnsi="Arial" w:cs="Arial"/>
                <w:sz w:val="20"/>
                <w:szCs w:val="20"/>
              </w:rPr>
              <w:lastRenderedPageBreak/>
              <w:t xml:space="preserve">Articulo 18.- La presea “José Clemente Orozco” llevará plasmada la imagen del Hijo Ilustre José Clemente Orozco incrustada en un cuadro de aproximadamente de 23 cm por 30.5 cm de madera pinta color negro donde se especificará el nombre de la presea y el del galardonado. Para distinguir los </w:t>
            </w:r>
            <w:proofErr w:type="spellStart"/>
            <w:r w:rsidRPr="00CB4478">
              <w:rPr>
                <w:rFonts w:ascii="Arial" w:hAnsi="Arial" w:cs="Arial"/>
                <w:sz w:val="20"/>
                <w:szCs w:val="20"/>
              </w:rPr>
              <w:t>años</w:t>
            </w:r>
            <w:proofErr w:type="spellEnd"/>
            <w:r w:rsidRPr="00CB4478">
              <w:rPr>
                <w:rFonts w:ascii="Arial" w:hAnsi="Arial" w:cs="Arial"/>
                <w:sz w:val="20"/>
                <w:szCs w:val="20"/>
              </w:rPr>
              <w:t xml:space="preserve"> de servicio docente cambiará el borde de la marialuisa del cuadro: color cobre para los 30 </w:t>
            </w:r>
            <w:proofErr w:type="spellStart"/>
            <w:r w:rsidRPr="00CB4478">
              <w:rPr>
                <w:rFonts w:ascii="Arial" w:hAnsi="Arial" w:cs="Arial"/>
                <w:sz w:val="20"/>
                <w:szCs w:val="20"/>
              </w:rPr>
              <w:t>años</w:t>
            </w:r>
            <w:proofErr w:type="spellEnd"/>
            <w:r w:rsidRPr="00CB4478">
              <w:rPr>
                <w:rFonts w:ascii="Arial" w:hAnsi="Arial" w:cs="Arial"/>
                <w:sz w:val="20"/>
                <w:szCs w:val="20"/>
              </w:rPr>
              <w:t xml:space="preserve">, plata para los 40 </w:t>
            </w:r>
            <w:proofErr w:type="spellStart"/>
            <w:r w:rsidRPr="00CB4478">
              <w:rPr>
                <w:rFonts w:ascii="Arial" w:hAnsi="Arial" w:cs="Arial"/>
                <w:sz w:val="20"/>
                <w:szCs w:val="20"/>
              </w:rPr>
              <w:t>años</w:t>
            </w:r>
            <w:proofErr w:type="spellEnd"/>
            <w:r w:rsidRPr="00CB4478">
              <w:rPr>
                <w:rFonts w:ascii="Arial" w:hAnsi="Arial" w:cs="Arial"/>
                <w:sz w:val="20"/>
                <w:szCs w:val="20"/>
              </w:rPr>
              <w:t xml:space="preserve"> y oro para los 50 </w:t>
            </w:r>
            <w:proofErr w:type="spellStart"/>
            <w:r w:rsidRPr="00CB4478">
              <w:rPr>
                <w:rFonts w:ascii="Arial" w:hAnsi="Arial" w:cs="Arial"/>
                <w:sz w:val="20"/>
                <w:szCs w:val="20"/>
              </w:rPr>
              <w:t>años</w:t>
            </w:r>
            <w:proofErr w:type="spellEnd"/>
            <w:r w:rsidRPr="00CB4478">
              <w:rPr>
                <w:rFonts w:ascii="Arial" w:hAnsi="Arial" w:cs="Arial"/>
                <w:sz w:val="20"/>
                <w:szCs w:val="20"/>
              </w:rPr>
              <w:t xml:space="preserve">. </w:t>
            </w:r>
          </w:p>
        </w:tc>
        <w:tc>
          <w:tcPr>
            <w:tcW w:w="4770" w:type="dxa"/>
          </w:tcPr>
          <w:p w14:paraId="6CAEFFCD" w14:textId="20B0B436" w:rsidR="005C4054" w:rsidRPr="006A2505" w:rsidRDefault="00CB4478" w:rsidP="005C4054">
            <w:pPr>
              <w:pStyle w:val="NormalWeb"/>
              <w:jc w:val="both"/>
              <w:rPr>
                <w:rFonts w:ascii="Arial" w:hAnsi="Arial" w:cs="Arial"/>
                <w:sz w:val="20"/>
                <w:szCs w:val="20"/>
              </w:rPr>
            </w:pPr>
            <w:r>
              <w:rPr>
                <w:rFonts w:ascii="Arial" w:hAnsi="Arial" w:cs="Arial"/>
                <w:sz w:val="20"/>
                <w:szCs w:val="20"/>
              </w:rPr>
              <w:t>“…</w:t>
            </w:r>
            <w:r w:rsidRPr="00CB4478">
              <w:rPr>
                <w:rFonts w:ascii="Arial" w:hAnsi="Arial" w:cs="Arial"/>
                <w:sz w:val="20"/>
                <w:szCs w:val="20"/>
              </w:rPr>
              <w:t xml:space="preserve">Articulo 18.- La presea “José Clemente Orozco” llevará plasmada la imagen del Hijo Ilustre José Clemente Orozco incrustada en un cuadro de aproximadamente de 23 cm por 30.5 cm de madera </w:t>
            </w:r>
            <w:r w:rsidRPr="00CB4478">
              <w:rPr>
                <w:rFonts w:ascii="Arial" w:hAnsi="Arial" w:cs="Arial"/>
                <w:b/>
                <w:sz w:val="20"/>
                <w:szCs w:val="20"/>
              </w:rPr>
              <w:t>pintado en</w:t>
            </w:r>
            <w:r w:rsidRPr="00CB4478">
              <w:rPr>
                <w:rFonts w:ascii="Arial" w:hAnsi="Arial" w:cs="Arial"/>
                <w:sz w:val="20"/>
                <w:szCs w:val="20"/>
              </w:rPr>
              <w:t xml:space="preserve"> color negro donde se especificará el nombre d</w:t>
            </w:r>
            <w:r>
              <w:rPr>
                <w:rFonts w:ascii="Arial" w:hAnsi="Arial" w:cs="Arial"/>
                <w:sz w:val="20"/>
                <w:szCs w:val="20"/>
              </w:rPr>
              <w:t xml:space="preserve">e la presea y el del </w:t>
            </w:r>
            <w:r w:rsidRPr="00CB4478">
              <w:rPr>
                <w:rFonts w:ascii="Arial" w:hAnsi="Arial" w:cs="Arial"/>
                <w:sz w:val="20"/>
                <w:szCs w:val="20"/>
              </w:rPr>
              <w:t xml:space="preserve">galardonado. Para distinguir los </w:t>
            </w:r>
            <w:proofErr w:type="spellStart"/>
            <w:r w:rsidRPr="00CB4478">
              <w:rPr>
                <w:rFonts w:ascii="Arial" w:hAnsi="Arial" w:cs="Arial"/>
                <w:sz w:val="20"/>
                <w:szCs w:val="20"/>
              </w:rPr>
              <w:t>años</w:t>
            </w:r>
            <w:proofErr w:type="spellEnd"/>
            <w:r w:rsidRPr="00CB4478">
              <w:rPr>
                <w:rFonts w:ascii="Arial" w:hAnsi="Arial" w:cs="Arial"/>
                <w:sz w:val="20"/>
                <w:szCs w:val="20"/>
              </w:rPr>
              <w:t xml:space="preserve"> de servicio docente cambiará el borde de la marialuisa del cuadro: color cobre para los 30 </w:t>
            </w:r>
            <w:proofErr w:type="spellStart"/>
            <w:r w:rsidRPr="00CB4478">
              <w:rPr>
                <w:rFonts w:ascii="Arial" w:hAnsi="Arial" w:cs="Arial"/>
                <w:sz w:val="20"/>
                <w:szCs w:val="20"/>
              </w:rPr>
              <w:t>años</w:t>
            </w:r>
            <w:proofErr w:type="spellEnd"/>
            <w:r w:rsidRPr="00CB4478">
              <w:rPr>
                <w:rFonts w:ascii="Arial" w:hAnsi="Arial" w:cs="Arial"/>
                <w:sz w:val="20"/>
                <w:szCs w:val="20"/>
              </w:rPr>
              <w:t>, plata para los 40</w:t>
            </w:r>
            <w:r>
              <w:rPr>
                <w:rFonts w:ascii="Arial" w:hAnsi="Arial" w:cs="Arial"/>
                <w:sz w:val="20"/>
                <w:szCs w:val="20"/>
              </w:rPr>
              <w:t xml:space="preserve"> </w:t>
            </w:r>
            <w:proofErr w:type="spellStart"/>
            <w:r>
              <w:rPr>
                <w:rFonts w:ascii="Arial" w:hAnsi="Arial" w:cs="Arial"/>
                <w:sz w:val="20"/>
                <w:szCs w:val="20"/>
              </w:rPr>
              <w:t>años</w:t>
            </w:r>
            <w:proofErr w:type="spellEnd"/>
            <w:r>
              <w:rPr>
                <w:rFonts w:ascii="Arial" w:hAnsi="Arial" w:cs="Arial"/>
                <w:sz w:val="20"/>
                <w:szCs w:val="20"/>
              </w:rPr>
              <w:t xml:space="preserve"> y oro para los 50 </w:t>
            </w:r>
            <w:proofErr w:type="spellStart"/>
            <w:r>
              <w:rPr>
                <w:rFonts w:ascii="Arial" w:hAnsi="Arial" w:cs="Arial"/>
                <w:sz w:val="20"/>
                <w:szCs w:val="20"/>
              </w:rPr>
              <w:t>años</w:t>
            </w:r>
            <w:proofErr w:type="spellEnd"/>
            <w:r>
              <w:rPr>
                <w:rFonts w:ascii="Arial" w:hAnsi="Arial" w:cs="Arial"/>
                <w:sz w:val="20"/>
                <w:szCs w:val="20"/>
              </w:rPr>
              <w:t>…”</w:t>
            </w:r>
          </w:p>
        </w:tc>
      </w:tr>
      <w:tr w:rsidR="00CB4478" w14:paraId="57D628CF" w14:textId="77777777" w:rsidTr="00903DFF">
        <w:trPr>
          <w:trHeight w:val="2973"/>
        </w:trPr>
        <w:tc>
          <w:tcPr>
            <w:tcW w:w="4770" w:type="dxa"/>
          </w:tcPr>
          <w:p w14:paraId="784882C0" w14:textId="77777777" w:rsidR="00CB4478" w:rsidRPr="00B23876" w:rsidRDefault="00CB4478" w:rsidP="00CB4478">
            <w:pPr>
              <w:pStyle w:val="NormalWeb"/>
              <w:jc w:val="both"/>
              <w:rPr>
                <w:rFonts w:ascii="Arial" w:hAnsi="Arial" w:cs="Arial"/>
              </w:rPr>
            </w:pPr>
            <w:proofErr w:type="spellStart"/>
            <w:r w:rsidRPr="00B23876">
              <w:rPr>
                <w:rFonts w:ascii="Arial" w:hAnsi="Arial" w:cs="Arial"/>
                <w:sz w:val="20"/>
                <w:szCs w:val="20"/>
              </w:rPr>
              <w:t>Artículo</w:t>
            </w:r>
            <w:proofErr w:type="spellEnd"/>
            <w:r w:rsidRPr="00B23876">
              <w:rPr>
                <w:rFonts w:ascii="Arial" w:hAnsi="Arial" w:cs="Arial"/>
                <w:sz w:val="20"/>
                <w:szCs w:val="20"/>
              </w:rPr>
              <w:t xml:space="preserve"> 20.- Las preseas se </w:t>
            </w:r>
            <w:proofErr w:type="spellStart"/>
            <w:r w:rsidRPr="00B23876">
              <w:rPr>
                <w:rFonts w:ascii="Arial" w:hAnsi="Arial" w:cs="Arial"/>
                <w:sz w:val="20"/>
                <w:szCs w:val="20"/>
              </w:rPr>
              <w:t>entregarán</w:t>
            </w:r>
            <w:proofErr w:type="spellEnd"/>
            <w:r w:rsidRPr="00B23876">
              <w:rPr>
                <w:rFonts w:ascii="Arial" w:hAnsi="Arial" w:cs="Arial"/>
                <w:sz w:val="20"/>
                <w:szCs w:val="20"/>
              </w:rPr>
              <w:t xml:space="preserve"> respetando las siguientes fechas: </w:t>
            </w:r>
          </w:p>
          <w:p w14:paraId="10CCFAA3" w14:textId="77777777" w:rsidR="00CB4478" w:rsidRPr="00B23876" w:rsidRDefault="00CB4478" w:rsidP="00CB4478">
            <w:pPr>
              <w:pStyle w:val="NormalWeb"/>
              <w:numPr>
                <w:ilvl w:val="0"/>
                <w:numId w:val="4"/>
              </w:numPr>
              <w:jc w:val="both"/>
              <w:rPr>
                <w:rFonts w:ascii="Arial" w:hAnsi="Arial" w:cs="Arial"/>
                <w:sz w:val="20"/>
                <w:szCs w:val="20"/>
              </w:rPr>
            </w:pPr>
            <w:r w:rsidRPr="00B23876">
              <w:rPr>
                <w:rFonts w:ascii="Arial" w:hAnsi="Arial" w:cs="Arial"/>
                <w:sz w:val="20"/>
                <w:szCs w:val="20"/>
              </w:rPr>
              <w:t>Al “</w:t>
            </w:r>
            <w:proofErr w:type="spellStart"/>
            <w:r w:rsidRPr="00B23876">
              <w:rPr>
                <w:rFonts w:ascii="Arial" w:hAnsi="Arial" w:cs="Arial"/>
                <w:sz w:val="20"/>
                <w:szCs w:val="20"/>
              </w:rPr>
              <w:t>Mérito</w:t>
            </w:r>
            <w:proofErr w:type="spellEnd"/>
            <w:r w:rsidRPr="00B23876">
              <w:rPr>
                <w:rFonts w:ascii="Arial" w:hAnsi="Arial" w:cs="Arial"/>
                <w:sz w:val="20"/>
                <w:szCs w:val="20"/>
              </w:rPr>
              <w:t xml:space="preserve"> Ciudadano” se entregará el 15 de agosto. </w:t>
            </w:r>
          </w:p>
          <w:p w14:paraId="22B7EE7F" w14:textId="77777777" w:rsidR="00CB4478" w:rsidRPr="00B23876" w:rsidRDefault="00CB4478" w:rsidP="00CB4478">
            <w:pPr>
              <w:pStyle w:val="NormalWeb"/>
              <w:numPr>
                <w:ilvl w:val="0"/>
                <w:numId w:val="4"/>
              </w:numPr>
              <w:jc w:val="both"/>
              <w:rPr>
                <w:rFonts w:ascii="Arial" w:hAnsi="Arial" w:cs="Arial"/>
                <w:sz w:val="20"/>
                <w:szCs w:val="20"/>
              </w:rPr>
            </w:pPr>
            <w:r w:rsidRPr="00B23876">
              <w:rPr>
                <w:rFonts w:ascii="Arial" w:hAnsi="Arial" w:cs="Arial"/>
                <w:sz w:val="20"/>
                <w:szCs w:val="20"/>
              </w:rPr>
              <w:t xml:space="preserve">“José Clemente Orozco” se entregará en el marco de los festejos del </w:t>
            </w:r>
            <w:proofErr w:type="spellStart"/>
            <w:r w:rsidRPr="00B23876">
              <w:rPr>
                <w:rFonts w:ascii="Arial" w:hAnsi="Arial" w:cs="Arial"/>
                <w:sz w:val="20"/>
                <w:szCs w:val="20"/>
              </w:rPr>
              <w:t>día</w:t>
            </w:r>
            <w:proofErr w:type="spellEnd"/>
            <w:r w:rsidRPr="00B23876">
              <w:rPr>
                <w:rFonts w:ascii="Arial" w:hAnsi="Arial" w:cs="Arial"/>
                <w:sz w:val="20"/>
                <w:szCs w:val="20"/>
              </w:rPr>
              <w:t xml:space="preserve"> del maestro. </w:t>
            </w:r>
          </w:p>
          <w:p w14:paraId="05454938" w14:textId="77777777" w:rsidR="00CB4478" w:rsidRPr="00B23876" w:rsidRDefault="00CB4478" w:rsidP="00CB4478">
            <w:pPr>
              <w:pStyle w:val="NormalWeb"/>
              <w:numPr>
                <w:ilvl w:val="0"/>
                <w:numId w:val="4"/>
              </w:numPr>
              <w:jc w:val="both"/>
              <w:rPr>
                <w:rFonts w:ascii="Arial" w:hAnsi="Arial" w:cs="Arial"/>
                <w:sz w:val="20"/>
                <w:szCs w:val="20"/>
              </w:rPr>
            </w:pPr>
            <w:r w:rsidRPr="00B23876">
              <w:rPr>
                <w:rFonts w:ascii="Arial" w:hAnsi="Arial" w:cs="Arial"/>
                <w:sz w:val="20"/>
                <w:szCs w:val="20"/>
              </w:rPr>
              <w:t>“</w:t>
            </w:r>
            <w:proofErr w:type="spellStart"/>
            <w:r w:rsidRPr="00B23876">
              <w:rPr>
                <w:rFonts w:ascii="Arial" w:hAnsi="Arial" w:cs="Arial"/>
                <w:sz w:val="20"/>
                <w:szCs w:val="20"/>
              </w:rPr>
              <w:t>María</w:t>
            </w:r>
            <w:proofErr w:type="spellEnd"/>
            <w:r w:rsidRPr="00B23876">
              <w:rPr>
                <w:rFonts w:ascii="Arial" w:hAnsi="Arial" w:cs="Arial"/>
                <w:sz w:val="20"/>
                <w:szCs w:val="20"/>
              </w:rPr>
              <w:t xml:space="preserve"> Elena Larios” se entregará el 8 de marzo o en el marco de los festejos del </w:t>
            </w:r>
            <w:proofErr w:type="spellStart"/>
            <w:r w:rsidRPr="00B23876">
              <w:rPr>
                <w:rFonts w:ascii="Arial" w:hAnsi="Arial" w:cs="Arial"/>
                <w:sz w:val="20"/>
                <w:szCs w:val="20"/>
              </w:rPr>
              <w:t>día</w:t>
            </w:r>
            <w:proofErr w:type="spellEnd"/>
            <w:r w:rsidRPr="00B23876">
              <w:rPr>
                <w:rFonts w:ascii="Arial" w:hAnsi="Arial" w:cs="Arial"/>
                <w:sz w:val="20"/>
                <w:szCs w:val="20"/>
              </w:rPr>
              <w:t xml:space="preserve"> </w:t>
            </w:r>
          </w:p>
          <w:p w14:paraId="45F3352C" w14:textId="1D720851" w:rsidR="00CB4478" w:rsidRDefault="00CB4478" w:rsidP="006A2505">
            <w:pPr>
              <w:pStyle w:val="NormalWeb"/>
              <w:ind w:left="720"/>
              <w:jc w:val="both"/>
              <w:rPr>
                <w:rFonts w:ascii="Arial" w:hAnsi="Arial" w:cs="Arial"/>
                <w:sz w:val="20"/>
                <w:szCs w:val="20"/>
              </w:rPr>
            </w:pPr>
            <w:proofErr w:type="gramStart"/>
            <w:r w:rsidRPr="00B23876">
              <w:rPr>
                <w:rFonts w:ascii="Arial" w:hAnsi="Arial" w:cs="Arial"/>
                <w:sz w:val="20"/>
                <w:szCs w:val="20"/>
              </w:rPr>
              <w:t>internacional</w:t>
            </w:r>
            <w:proofErr w:type="gramEnd"/>
            <w:r w:rsidRPr="00B23876">
              <w:rPr>
                <w:rFonts w:ascii="Arial" w:hAnsi="Arial" w:cs="Arial"/>
                <w:sz w:val="20"/>
                <w:szCs w:val="20"/>
              </w:rPr>
              <w:t xml:space="preserve"> de la mujer. </w:t>
            </w:r>
          </w:p>
        </w:tc>
        <w:tc>
          <w:tcPr>
            <w:tcW w:w="4770" w:type="dxa"/>
          </w:tcPr>
          <w:p w14:paraId="5D4F327A" w14:textId="36F936AF" w:rsidR="00CB4478" w:rsidRPr="00B23876" w:rsidRDefault="00CB4478" w:rsidP="00CB4478">
            <w:pPr>
              <w:pStyle w:val="NormalWeb"/>
              <w:jc w:val="both"/>
              <w:rPr>
                <w:rFonts w:ascii="Arial" w:hAnsi="Arial" w:cs="Arial"/>
              </w:rPr>
            </w:pPr>
            <w:r w:rsidRPr="00B23876">
              <w:rPr>
                <w:rFonts w:ascii="Arial" w:hAnsi="Arial" w:cs="Arial"/>
                <w:sz w:val="20"/>
                <w:szCs w:val="20"/>
              </w:rPr>
              <w:t>“...</w:t>
            </w:r>
            <w:r w:rsidR="00A2612D" w:rsidRPr="00B23876">
              <w:rPr>
                <w:rFonts w:ascii="Arial" w:hAnsi="Arial" w:cs="Arial"/>
                <w:sz w:val="20"/>
                <w:szCs w:val="20"/>
              </w:rPr>
              <w:t>Artículo</w:t>
            </w:r>
            <w:r w:rsidRPr="00B23876">
              <w:rPr>
                <w:rFonts w:ascii="Arial" w:hAnsi="Arial" w:cs="Arial"/>
                <w:sz w:val="20"/>
                <w:szCs w:val="20"/>
              </w:rPr>
              <w:t xml:space="preserve"> 20.- Las preseas se </w:t>
            </w:r>
            <w:r w:rsidR="00A2612D" w:rsidRPr="00B23876">
              <w:rPr>
                <w:rFonts w:ascii="Arial" w:hAnsi="Arial" w:cs="Arial"/>
                <w:sz w:val="20"/>
                <w:szCs w:val="20"/>
              </w:rPr>
              <w:t>entregarán</w:t>
            </w:r>
            <w:r w:rsidRPr="00B23876">
              <w:rPr>
                <w:rFonts w:ascii="Arial" w:hAnsi="Arial" w:cs="Arial"/>
                <w:sz w:val="20"/>
                <w:szCs w:val="20"/>
              </w:rPr>
              <w:t xml:space="preserve"> respetando las siguientes fechas: </w:t>
            </w:r>
          </w:p>
          <w:p w14:paraId="4250603E" w14:textId="34932DBA" w:rsidR="00CB4478" w:rsidRPr="00B23876" w:rsidRDefault="00CB4478" w:rsidP="00CB4478">
            <w:pPr>
              <w:pStyle w:val="NormalWeb"/>
              <w:numPr>
                <w:ilvl w:val="0"/>
                <w:numId w:val="5"/>
              </w:numPr>
              <w:jc w:val="both"/>
              <w:rPr>
                <w:rFonts w:ascii="Arial" w:hAnsi="Arial" w:cs="Arial"/>
                <w:sz w:val="20"/>
                <w:szCs w:val="20"/>
              </w:rPr>
            </w:pPr>
            <w:r w:rsidRPr="00B23876">
              <w:rPr>
                <w:rFonts w:ascii="Arial" w:hAnsi="Arial" w:cs="Arial"/>
                <w:sz w:val="20"/>
                <w:szCs w:val="20"/>
              </w:rPr>
              <w:t>Al “</w:t>
            </w:r>
            <w:r w:rsidR="00A2612D" w:rsidRPr="00B23876">
              <w:rPr>
                <w:rFonts w:ascii="Arial" w:hAnsi="Arial" w:cs="Arial"/>
                <w:sz w:val="20"/>
                <w:szCs w:val="20"/>
              </w:rPr>
              <w:t>Mérito</w:t>
            </w:r>
            <w:r w:rsidRPr="00B23876">
              <w:rPr>
                <w:rFonts w:ascii="Arial" w:hAnsi="Arial" w:cs="Arial"/>
                <w:sz w:val="20"/>
                <w:szCs w:val="20"/>
              </w:rPr>
              <w:t xml:space="preserve"> Ciudadano” se entregará el 15 de agosto</w:t>
            </w:r>
            <w:r w:rsidRPr="00B23876">
              <w:rPr>
                <w:rFonts w:ascii="Arial" w:hAnsi="Arial" w:cs="Arial"/>
                <w:b/>
                <w:sz w:val="20"/>
                <w:szCs w:val="20"/>
              </w:rPr>
              <w:t xml:space="preserve">, </w:t>
            </w:r>
            <w:r w:rsidRPr="004213BD">
              <w:rPr>
                <w:rFonts w:ascii="Arial" w:hAnsi="Arial" w:cs="Arial"/>
                <w:b/>
                <w:color w:val="000000" w:themeColor="text1"/>
                <w:sz w:val="20"/>
                <w:szCs w:val="20"/>
              </w:rPr>
              <w:t xml:space="preserve">aniversario de la Fundación Hispánica de la Ciudad. </w:t>
            </w:r>
          </w:p>
          <w:p w14:paraId="2088EFE9" w14:textId="77777777" w:rsidR="00CB4478" w:rsidRPr="00B23876" w:rsidRDefault="00CB4478" w:rsidP="00CB4478">
            <w:pPr>
              <w:pStyle w:val="NormalWeb"/>
              <w:numPr>
                <w:ilvl w:val="0"/>
                <w:numId w:val="5"/>
              </w:numPr>
              <w:jc w:val="both"/>
              <w:rPr>
                <w:rFonts w:ascii="Arial" w:hAnsi="Arial" w:cs="Arial"/>
                <w:sz w:val="20"/>
                <w:szCs w:val="20"/>
              </w:rPr>
            </w:pPr>
            <w:r w:rsidRPr="00B23876">
              <w:rPr>
                <w:rFonts w:ascii="Arial" w:hAnsi="Arial" w:cs="Arial"/>
                <w:sz w:val="20"/>
                <w:szCs w:val="20"/>
              </w:rPr>
              <w:t>“José Clemente Orozco” se entregará</w:t>
            </w:r>
            <w:r>
              <w:rPr>
                <w:rFonts w:ascii="Arial" w:hAnsi="Arial" w:cs="Arial"/>
                <w:sz w:val="20"/>
                <w:szCs w:val="20"/>
              </w:rPr>
              <w:t xml:space="preserve"> </w:t>
            </w:r>
            <w:r w:rsidRPr="00CC48DA">
              <w:rPr>
                <w:rFonts w:ascii="Arial" w:hAnsi="Arial" w:cs="Arial"/>
                <w:b/>
                <w:sz w:val="20"/>
                <w:szCs w:val="20"/>
              </w:rPr>
              <w:t xml:space="preserve">el 15 de mayo </w:t>
            </w:r>
            <w:r>
              <w:rPr>
                <w:rFonts w:ascii="Arial" w:hAnsi="Arial" w:cs="Arial"/>
                <w:sz w:val="20"/>
                <w:szCs w:val="20"/>
              </w:rPr>
              <w:t>o</w:t>
            </w:r>
            <w:r w:rsidRPr="00B23876">
              <w:rPr>
                <w:rFonts w:ascii="Arial" w:hAnsi="Arial" w:cs="Arial"/>
                <w:sz w:val="20"/>
                <w:szCs w:val="20"/>
              </w:rPr>
              <w:t xml:space="preserve"> en el marco de los festejos del </w:t>
            </w:r>
            <w:proofErr w:type="spellStart"/>
            <w:r w:rsidRPr="00B23876">
              <w:rPr>
                <w:rFonts w:ascii="Arial" w:hAnsi="Arial" w:cs="Arial"/>
                <w:sz w:val="20"/>
                <w:szCs w:val="20"/>
              </w:rPr>
              <w:t>día</w:t>
            </w:r>
            <w:proofErr w:type="spellEnd"/>
            <w:r w:rsidRPr="00B23876">
              <w:rPr>
                <w:rFonts w:ascii="Arial" w:hAnsi="Arial" w:cs="Arial"/>
                <w:sz w:val="20"/>
                <w:szCs w:val="20"/>
              </w:rPr>
              <w:t xml:space="preserve"> del maestro. </w:t>
            </w:r>
          </w:p>
          <w:p w14:paraId="1E4BAA6F" w14:textId="51B164BA" w:rsidR="00CB4478" w:rsidRPr="006A2505" w:rsidRDefault="00CB4478" w:rsidP="005C4054">
            <w:pPr>
              <w:pStyle w:val="NormalWeb"/>
              <w:numPr>
                <w:ilvl w:val="0"/>
                <w:numId w:val="5"/>
              </w:numPr>
              <w:jc w:val="both"/>
              <w:rPr>
                <w:rFonts w:ascii="Arial" w:hAnsi="Arial" w:cs="Arial"/>
                <w:sz w:val="20"/>
                <w:szCs w:val="20"/>
              </w:rPr>
            </w:pPr>
            <w:r w:rsidRPr="00B23876">
              <w:rPr>
                <w:rFonts w:ascii="Arial" w:hAnsi="Arial" w:cs="Arial"/>
                <w:sz w:val="20"/>
                <w:szCs w:val="20"/>
              </w:rPr>
              <w:t>“</w:t>
            </w:r>
            <w:proofErr w:type="spellStart"/>
            <w:r w:rsidRPr="00B23876">
              <w:rPr>
                <w:rFonts w:ascii="Arial" w:hAnsi="Arial" w:cs="Arial"/>
                <w:sz w:val="20"/>
                <w:szCs w:val="20"/>
              </w:rPr>
              <w:t>María</w:t>
            </w:r>
            <w:proofErr w:type="spellEnd"/>
            <w:r w:rsidRPr="00B23876">
              <w:rPr>
                <w:rFonts w:ascii="Arial" w:hAnsi="Arial" w:cs="Arial"/>
                <w:sz w:val="20"/>
                <w:szCs w:val="20"/>
              </w:rPr>
              <w:t xml:space="preserve"> Elena Larios” se entregará el 8 de marzo o en el marco de los festejos del </w:t>
            </w:r>
            <w:proofErr w:type="spellStart"/>
            <w:r w:rsidRPr="00B23876">
              <w:rPr>
                <w:rFonts w:ascii="Arial" w:hAnsi="Arial" w:cs="Arial"/>
                <w:sz w:val="20"/>
                <w:szCs w:val="20"/>
              </w:rPr>
              <w:t>día</w:t>
            </w:r>
            <w:proofErr w:type="spellEnd"/>
            <w:r w:rsidRPr="00B23876">
              <w:rPr>
                <w:rFonts w:ascii="Arial" w:hAnsi="Arial" w:cs="Arial"/>
                <w:sz w:val="20"/>
                <w:szCs w:val="20"/>
              </w:rPr>
              <w:t xml:space="preserve"> internacional de la mujer...”</w:t>
            </w:r>
          </w:p>
        </w:tc>
      </w:tr>
      <w:tr w:rsidR="005C4054" w14:paraId="4BE4DF92" w14:textId="77777777" w:rsidTr="005C4054">
        <w:trPr>
          <w:trHeight w:val="873"/>
        </w:trPr>
        <w:tc>
          <w:tcPr>
            <w:tcW w:w="4770" w:type="dxa"/>
          </w:tcPr>
          <w:p w14:paraId="3EABBCE9" w14:textId="77777777" w:rsidR="00A90C67" w:rsidRPr="00B23876" w:rsidRDefault="00A90C67" w:rsidP="00A90C67">
            <w:pPr>
              <w:pStyle w:val="NormalWeb"/>
              <w:jc w:val="both"/>
              <w:rPr>
                <w:rFonts w:ascii="Arial" w:hAnsi="Arial" w:cs="Arial"/>
              </w:rPr>
            </w:pPr>
            <w:proofErr w:type="spellStart"/>
            <w:r w:rsidRPr="00B23876">
              <w:rPr>
                <w:rFonts w:ascii="Arial" w:hAnsi="Arial" w:cs="Arial"/>
                <w:sz w:val="20"/>
                <w:szCs w:val="20"/>
              </w:rPr>
              <w:t>Artículo</w:t>
            </w:r>
            <w:proofErr w:type="spellEnd"/>
            <w:r w:rsidRPr="00B23876">
              <w:rPr>
                <w:rFonts w:ascii="Arial" w:hAnsi="Arial" w:cs="Arial"/>
                <w:sz w:val="20"/>
                <w:szCs w:val="20"/>
              </w:rPr>
              <w:t xml:space="preserve"> 22.- El reconocimiento escrito en forma invariable </w:t>
            </w:r>
            <w:proofErr w:type="spellStart"/>
            <w:r w:rsidRPr="00B23876">
              <w:rPr>
                <w:rFonts w:ascii="Arial" w:hAnsi="Arial" w:cs="Arial"/>
                <w:sz w:val="20"/>
                <w:szCs w:val="20"/>
              </w:rPr>
              <w:t>tendra</w:t>
            </w:r>
            <w:proofErr w:type="spellEnd"/>
            <w:r w:rsidRPr="00B23876">
              <w:rPr>
                <w:rFonts w:ascii="Arial" w:hAnsi="Arial" w:cs="Arial"/>
                <w:sz w:val="20"/>
                <w:szCs w:val="20"/>
              </w:rPr>
              <w:t xml:space="preserve">́ que estar enmarcado y con una cubierta de cristal, </w:t>
            </w:r>
            <w:proofErr w:type="spellStart"/>
            <w:r w:rsidRPr="00B23876">
              <w:rPr>
                <w:rFonts w:ascii="Arial" w:hAnsi="Arial" w:cs="Arial"/>
                <w:sz w:val="20"/>
                <w:szCs w:val="20"/>
              </w:rPr>
              <w:t>asi</w:t>
            </w:r>
            <w:proofErr w:type="spellEnd"/>
            <w:r w:rsidRPr="00B23876">
              <w:rPr>
                <w:rFonts w:ascii="Arial" w:hAnsi="Arial" w:cs="Arial"/>
                <w:sz w:val="20"/>
                <w:szCs w:val="20"/>
              </w:rPr>
              <w:t xml:space="preserve">́ mismo, </w:t>
            </w:r>
            <w:proofErr w:type="spellStart"/>
            <w:r w:rsidRPr="00B23876">
              <w:rPr>
                <w:rFonts w:ascii="Arial" w:hAnsi="Arial" w:cs="Arial"/>
                <w:sz w:val="20"/>
                <w:szCs w:val="20"/>
              </w:rPr>
              <w:t>debera</w:t>
            </w:r>
            <w:proofErr w:type="spellEnd"/>
            <w:r w:rsidRPr="00B23876">
              <w:rPr>
                <w:rFonts w:ascii="Arial" w:hAnsi="Arial" w:cs="Arial"/>
                <w:sz w:val="20"/>
                <w:szCs w:val="20"/>
              </w:rPr>
              <w:t xml:space="preserve">́ contener lo siguiente: </w:t>
            </w:r>
          </w:p>
          <w:p w14:paraId="5D7B07B7" w14:textId="77777777" w:rsidR="00A90C67" w:rsidRPr="00B23876" w:rsidRDefault="00A90C67" w:rsidP="00A90C67">
            <w:pPr>
              <w:pStyle w:val="NormalWeb"/>
              <w:numPr>
                <w:ilvl w:val="0"/>
                <w:numId w:val="6"/>
              </w:numPr>
              <w:jc w:val="both"/>
              <w:rPr>
                <w:rFonts w:ascii="Arial" w:hAnsi="Arial" w:cs="Arial"/>
              </w:rPr>
            </w:pPr>
            <w:r w:rsidRPr="00B23876">
              <w:rPr>
                <w:rFonts w:ascii="Arial" w:hAnsi="Arial" w:cs="Arial"/>
                <w:sz w:val="20"/>
                <w:szCs w:val="20"/>
              </w:rPr>
              <w:t xml:space="preserve">a)  Escudo de armas del Municipio </w:t>
            </w:r>
          </w:p>
          <w:p w14:paraId="53E3E5D9" w14:textId="77777777" w:rsidR="00A90C67" w:rsidRPr="00B23876" w:rsidRDefault="00A90C67" w:rsidP="00A90C67">
            <w:pPr>
              <w:pStyle w:val="NormalWeb"/>
              <w:numPr>
                <w:ilvl w:val="0"/>
                <w:numId w:val="6"/>
              </w:numPr>
              <w:jc w:val="both"/>
              <w:rPr>
                <w:rFonts w:ascii="Arial" w:hAnsi="Arial" w:cs="Arial"/>
              </w:rPr>
            </w:pPr>
            <w:r w:rsidRPr="00B23876">
              <w:rPr>
                <w:rFonts w:ascii="Arial" w:hAnsi="Arial" w:cs="Arial"/>
                <w:sz w:val="20"/>
                <w:szCs w:val="20"/>
              </w:rPr>
              <w:t>b)  </w:t>
            </w:r>
            <w:proofErr w:type="spellStart"/>
            <w:r w:rsidRPr="00B23876">
              <w:rPr>
                <w:rFonts w:ascii="Arial" w:hAnsi="Arial" w:cs="Arial"/>
                <w:sz w:val="20"/>
                <w:szCs w:val="20"/>
              </w:rPr>
              <w:t>Administración</w:t>
            </w:r>
            <w:proofErr w:type="spellEnd"/>
            <w:r w:rsidRPr="00B23876">
              <w:rPr>
                <w:rFonts w:ascii="Arial" w:hAnsi="Arial" w:cs="Arial"/>
                <w:sz w:val="20"/>
                <w:szCs w:val="20"/>
              </w:rPr>
              <w:t xml:space="preserve"> municipal que lo otorga </w:t>
            </w:r>
          </w:p>
          <w:p w14:paraId="68F5A506" w14:textId="77777777" w:rsidR="00A90C67" w:rsidRPr="00B23876" w:rsidRDefault="00A90C67" w:rsidP="00A90C67">
            <w:pPr>
              <w:pStyle w:val="NormalWeb"/>
              <w:numPr>
                <w:ilvl w:val="0"/>
                <w:numId w:val="6"/>
              </w:numPr>
              <w:jc w:val="both"/>
              <w:rPr>
                <w:rFonts w:ascii="Arial" w:hAnsi="Arial" w:cs="Arial"/>
              </w:rPr>
            </w:pPr>
            <w:r w:rsidRPr="00B23876">
              <w:rPr>
                <w:rFonts w:ascii="Arial" w:hAnsi="Arial" w:cs="Arial"/>
                <w:sz w:val="20"/>
                <w:szCs w:val="20"/>
              </w:rPr>
              <w:t xml:space="preserve">c)  Nombre de quien recibe el reconocimiento, </w:t>
            </w:r>
          </w:p>
          <w:p w14:paraId="32C8C64D" w14:textId="77777777" w:rsidR="00A90C67" w:rsidRPr="00B23876" w:rsidRDefault="00A90C67" w:rsidP="00A90C67">
            <w:pPr>
              <w:pStyle w:val="NormalWeb"/>
              <w:numPr>
                <w:ilvl w:val="0"/>
                <w:numId w:val="6"/>
              </w:numPr>
              <w:jc w:val="both"/>
              <w:rPr>
                <w:rFonts w:ascii="Arial" w:hAnsi="Arial" w:cs="Arial"/>
              </w:rPr>
            </w:pPr>
            <w:r w:rsidRPr="00B23876">
              <w:rPr>
                <w:rFonts w:ascii="Arial" w:hAnsi="Arial" w:cs="Arial"/>
                <w:sz w:val="20"/>
                <w:szCs w:val="20"/>
              </w:rPr>
              <w:t xml:space="preserve">d)  Razones por las que se confiere, </w:t>
            </w:r>
          </w:p>
          <w:p w14:paraId="5B6C39C2" w14:textId="77777777" w:rsidR="00A90C67" w:rsidRPr="00B23876" w:rsidRDefault="00A90C67" w:rsidP="00A90C67">
            <w:pPr>
              <w:pStyle w:val="NormalWeb"/>
              <w:numPr>
                <w:ilvl w:val="0"/>
                <w:numId w:val="6"/>
              </w:numPr>
              <w:jc w:val="both"/>
              <w:rPr>
                <w:rFonts w:ascii="Arial" w:hAnsi="Arial" w:cs="Arial"/>
              </w:rPr>
            </w:pPr>
            <w:r w:rsidRPr="00B23876">
              <w:rPr>
                <w:rFonts w:ascii="Arial" w:hAnsi="Arial" w:cs="Arial"/>
                <w:sz w:val="20"/>
                <w:szCs w:val="20"/>
              </w:rPr>
              <w:t xml:space="preserve">e)  Las firmas del Presidente Municipal y el Secretario general; y </w:t>
            </w:r>
          </w:p>
          <w:p w14:paraId="61F0B3BF" w14:textId="77777777" w:rsidR="00A90C67" w:rsidRPr="00B23876" w:rsidRDefault="00A90C67" w:rsidP="00A90C67">
            <w:pPr>
              <w:pStyle w:val="NormalWeb"/>
              <w:numPr>
                <w:ilvl w:val="0"/>
                <w:numId w:val="6"/>
              </w:numPr>
              <w:jc w:val="both"/>
              <w:rPr>
                <w:rFonts w:ascii="Arial" w:hAnsi="Arial" w:cs="Arial"/>
              </w:rPr>
            </w:pPr>
            <w:r w:rsidRPr="00B23876">
              <w:rPr>
                <w:rFonts w:ascii="Arial" w:hAnsi="Arial" w:cs="Arial"/>
                <w:sz w:val="20"/>
                <w:szCs w:val="20"/>
              </w:rPr>
              <w:t xml:space="preserve">f)  Fecha de su entrega. </w:t>
            </w:r>
          </w:p>
          <w:p w14:paraId="6A2C9248" w14:textId="77777777" w:rsidR="005C4054" w:rsidRPr="00B23876" w:rsidRDefault="005C4054" w:rsidP="005C4054">
            <w:pPr>
              <w:pStyle w:val="NormalWeb"/>
              <w:jc w:val="both"/>
              <w:rPr>
                <w:rFonts w:ascii="Arial" w:hAnsi="Arial" w:cs="Arial"/>
              </w:rPr>
            </w:pPr>
          </w:p>
        </w:tc>
        <w:tc>
          <w:tcPr>
            <w:tcW w:w="4770" w:type="dxa"/>
          </w:tcPr>
          <w:p w14:paraId="4AF4C393" w14:textId="77777777" w:rsidR="00A90C67" w:rsidRPr="00B23876" w:rsidRDefault="00A90C67" w:rsidP="00A90C67">
            <w:pPr>
              <w:pStyle w:val="NormalWeb"/>
              <w:jc w:val="both"/>
              <w:rPr>
                <w:rFonts w:ascii="Arial" w:hAnsi="Arial" w:cs="Arial"/>
              </w:rPr>
            </w:pPr>
            <w:r w:rsidRPr="00B23876">
              <w:rPr>
                <w:rFonts w:ascii="Arial" w:hAnsi="Arial" w:cs="Arial"/>
                <w:sz w:val="20"/>
                <w:szCs w:val="20"/>
              </w:rPr>
              <w:t>“...</w:t>
            </w:r>
            <w:proofErr w:type="spellStart"/>
            <w:r w:rsidRPr="00B23876">
              <w:rPr>
                <w:rFonts w:ascii="Arial" w:hAnsi="Arial" w:cs="Arial"/>
                <w:sz w:val="20"/>
                <w:szCs w:val="20"/>
              </w:rPr>
              <w:t>Artículo</w:t>
            </w:r>
            <w:proofErr w:type="spellEnd"/>
            <w:r w:rsidRPr="00B23876">
              <w:rPr>
                <w:rFonts w:ascii="Arial" w:hAnsi="Arial" w:cs="Arial"/>
                <w:sz w:val="20"/>
                <w:szCs w:val="20"/>
              </w:rPr>
              <w:t xml:space="preserve"> 22.- El reconocimiento escrito en forma invariable </w:t>
            </w:r>
            <w:proofErr w:type="spellStart"/>
            <w:r w:rsidRPr="00B23876">
              <w:rPr>
                <w:rFonts w:ascii="Arial" w:hAnsi="Arial" w:cs="Arial"/>
                <w:sz w:val="20"/>
                <w:szCs w:val="20"/>
              </w:rPr>
              <w:t>tendra</w:t>
            </w:r>
            <w:proofErr w:type="spellEnd"/>
            <w:r w:rsidRPr="00B23876">
              <w:rPr>
                <w:rFonts w:ascii="Arial" w:hAnsi="Arial" w:cs="Arial"/>
                <w:sz w:val="20"/>
                <w:szCs w:val="20"/>
              </w:rPr>
              <w:t xml:space="preserve">́ que estar enmarcado y con una cubierta de cristal, </w:t>
            </w:r>
            <w:proofErr w:type="spellStart"/>
            <w:r w:rsidRPr="00B23876">
              <w:rPr>
                <w:rFonts w:ascii="Arial" w:hAnsi="Arial" w:cs="Arial"/>
                <w:sz w:val="20"/>
                <w:szCs w:val="20"/>
              </w:rPr>
              <w:t>asi</w:t>
            </w:r>
            <w:proofErr w:type="spellEnd"/>
            <w:r w:rsidRPr="00B23876">
              <w:rPr>
                <w:rFonts w:ascii="Arial" w:hAnsi="Arial" w:cs="Arial"/>
                <w:sz w:val="20"/>
                <w:szCs w:val="20"/>
              </w:rPr>
              <w:t xml:space="preserve">́ mismo, </w:t>
            </w:r>
            <w:proofErr w:type="spellStart"/>
            <w:r w:rsidRPr="00B23876">
              <w:rPr>
                <w:rFonts w:ascii="Arial" w:hAnsi="Arial" w:cs="Arial"/>
                <w:sz w:val="20"/>
                <w:szCs w:val="20"/>
              </w:rPr>
              <w:t>debera</w:t>
            </w:r>
            <w:proofErr w:type="spellEnd"/>
            <w:r w:rsidRPr="00B23876">
              <w:rPr>
                <w:rFonts w:ascii="Arial" w:hAnsi="Arial" w:cs="Arial"/>
                <w:sz w:val="20"/>
                <w:szCs w:val="20"/>
              </w:rPr>
              <w:t xml:space="preserve">́ contener lo siguiente: </w:t>
            </w:r>
          </w:p>
          <w:p w14:paraId="2AFFBC10" w14:textId="77777777" w:rsidR="00A90C67" w:rsidRPr="00B23876" w:rsidRDefault="00A90C67" w:rsidP="00A90C67">
            <w:pPr>
              <w:pStyle w:val="NormalWeb"/>
              <w:numPr>
                <w:ilvl w:val="0"/>
                <w:numId w:val="7"/>
              </w:numPr>
              <w:jc w:val="both"/>
              <w:rPr>
                <w:rFonts w:ascii="Arial" w:hAnsi="Arial" w:cs="Arial"/>
              </w:rPr>
            </w:pPr>
            <w:r w:rsidRPr="00B23876">
              <w:rPr>
                <w:rFonts w:ascii="Arial" w:hAnsi="Arial" w:cs="Arial"/>
                <w:sz w:val="20"/>
                <w:szCs w:val="20"/>
              </w:rPr>
              <w:t xml:space="preserve">a)  Escudo de armas del Municipio </w:t>
            </w:r>
          </w:p>
          <w:p w14:paraId="2FDE8D9A" w14:textId="77777777" w:rsidR="00A90C67" w:rsidRPr="00B23876" w:rsidRDefault="00A90C67" w:rsidP="00A90C67">
            <w:pPr>
              <w:pStyle w:val="NormalWeb"/>
              <w:numPr>
                <w:ilvl w:val="0"/>
                <w:numId w:val="7"/>
              </w:numPr>
              <w:jc w:val="both"/>
              <w:rPr>
                <w:rFonts w:ascii="Arial" w:hAnsi="Arial" w:cs="Arial"/>
              </w:rPr>
            </w:pPr>
            <w:r w:rsidRPr="00B23876">
              <w:rPr>
                <w:rFonts w:ascii="Arial" w:hAnsi="Arial" w:cs="Arial"/>
                <w:sz w:val="20"/>
                <w:szCs w:val="20"/>
              </w:rPr>
              <w:t>b)  </w:t>
            </w:r>
            <w:proofErr w:type="spellStart"/>
            <w:r w:rsidRPr="00B23876">
              <w:rPr>
                <w:rFonts w:ascii="Arial" w:hAnsi="Arial" w:cs="Arial"/>
                <w:sz w:val="20"/>
                <w:szCs w:val="20"/>
              </w:rPr>
              <w:t>Administración</w:t>
            </w:r>
            <w:proofErr w:type="spellEnd"/>
            <w:r w:rsidRPr="00B23876">
              <w:rPr>
                <w:rFonts w:ascii="Arial" w:hAnsi="Arial" w:cs="Arial"/>
                <w:sz w:val="20"/>
                <w:szCs w:val="20"/>
              </w:rPr>
              <w:t xml:space="preserve"> municipal que lo otorga </w:t>
            </w:r>
          </w:p>
          <w:p w14:paraId="07EB13FB" w14:textId="77777777" w:rsidR="00A90C67" w:rsidRPr="00B23876" w:rsidRDefault="00A90C67" w:rsidP="00A90C67">
            <w:pPr>
              <w:pStyle w:val="NormalWeb"/>
              <w:numPr>
                <w:ilvl w:val="0"/>
                <w:numId w:val="7"/>
              </w:numPr>
              <w:jc w:val="both"/>
              <w:rPr>
                <w:rFonts w:ascii="Arial" w:hAnsi="Arial" w:cs="Arial"/>
              </w:rPr>
            </w:pPr>
            <w:r w:rsidRPr="00B23876">
              <w:rPr>
                <w:rFonts w:ascii="Arial" w:hAnsi="Arial" w:cs="Arial"/>
                <w:sz w:val="20"/>
                <w:szCs w:val="20"/>
              </w:rPr>
              <w:t xml:space="preserve">c)  Nombre de quien recibe el reconocimiento, </w:t>
            </w:r>
          </w:p>
          <w:p w14:paraId="606A3F27" w14:textId="77777777" w:rsidR="00A90C67" w:rsidRPr="00B23876" w:rsidRDefault="00A90C67" w:rsidP="00A90C67">
            <w:pPr>
              <w:pStyle w:val="NormalWeb"/>
              <w:numPr>
                <w:ilvl w:val="0"/>
                <w:numId w:val="7"/>
              </w:numPr>
              <w:jc w:val="both"/>
              <w:rPr>
                <w:rFonts w:ascii="Arial" w:hAnsi="Arial" w:cs="Arial"/>
              </w:rPr>
            </w:pPr>
            <w:r w:rsidRPr="00B23876">
              <w:rPr>
                <w:rFonts w:ascii="Arial" w:hAnsi="Arial" w:cs="Arial"/>
                <w:sz w:val="20"/>
                <w:szCs w:val="20"/>
              </w:rPr>
              <w:t xml:space="preserve">d)  Razones por las que se confiere, </w:t>
            </w:r>
          </w:p>
          <w:p w14:paraId="67059322" w14:textId="77777777" w:rsidR="00A90C67" w:rsidRPr="00B23876" w:rsidRDefault="00A90C67" w:rsidP="00A90C67">
            <w:pPr>
              <w:pStyle w:val="NormalWeb"/>
              <w:numPr>
                <w:ilvl w:val="0"/>
                <w:numId w:val="7"/>
              </w:numPr>
              <w:jc w:val="both"/>
              <w:rPr>
                <w:rFonts w:ascii="Arial" w:hAnsi="Arial" w:cs="Arial"/>
              </w:rPr>
            </w:pPr>
            <w:r w:rsidRPr="00B23876">
              <w:rPr>
                <w:rFonts w:ascii="Arial" w:hAnsi="Arial" w:cs="Arial"/>
                <w:sz w:val="20"/>
                <w:szCs w:val="20"/>
              </w:rPr>
              <w:t xml:space="preserve">e)  Las firmas de la </w:t>
            </w:r>
            <w:r w:rsidRPr="00B23876">
              <w:rPr>
                <w:rFonts w:ascii="Arial" w:hAnsi="Arial" w:cs="Arial"/>
                <w:b/>
                <w:sz w:val="20"/>
                <w:szCs w:val="20"/>
              </w:rPr>
              <w:t>Presidenta o</w:t>
            </w:r>
            <w:r w:rsidRPr="00B23876">
              <w:rPr>
                <w:rFonts w:ascii="Arial" w:hAnsi="Arial" w:cs="Arial"/>
                <w:sz w:val="20"/>
                <w:szCs w:val="20"/>
              </w:rPr>
              <w:t xml:space="preserve"> Presidente Municipal y de la </w:t>
            </w:r>
            <w:r w:rsidRPr="00B23876">
              <w:rPr>
                <w:rFonts w:ascii="Arial" w:hAnsi="Arial" w:cs="Arial"/>
                <w:b/>
                <w:sz w:val="20"/>
                <w:szCs w:val="20"/>
              </w:rPr>
              <w:t>Secretaria o</w:t>
            </w:r>
            <w:r w:rsidRPr="00B23876">
              <w:rPr>
                <w:rFonts w:ascii="Arial" w:hAnsi="Arial" w:cs="Arial"/>
                <w:sz w:val="20"/>
                <w:szCs w:val="20"/>
              </w:rPr>
              <w:t xml:space="preserve"> Secretario general; y </w:t>
            </w:r>
          </w:p>
          <w:p w14:paraId="49D6AE2D" w14:textId="73EA26B2" w:rsidR="005C4054" w:rsidRPr="00903DFF" w:rsidRDefault="00A90C67" w:rsidP="005C4054">
            <w:pPr>
              <w:pStyle w:val="NormalWeb"/>
              <w:numPr>
                <w:ilvl w:val="0"/>
                <w:numId w:val="7"/>
              </w:numPr>
              <w:jc w:val="both"/>
              <w:rPr>
                <w:rFonts w:ascii="Arial" w:hAnsi="Arial" w:cs="Arial"/>
              </w:rPr>
            </w:pPr>
            <w:r w:rsidRPr="00B23876">
              <w:rPr>
                <w:rFonts w:ascii="Arial" w:hAnsi="Arial" w:cs="Arial"/>
                <w:sz w:val="20"/>
                <w:szCs w:val="20"/>
              </w:rPr>
              <w:t>f)  Fecha de su entrega...”</w:t>
            </w:r>
          </w:p>
        </w:tc>
      </w:tr>
      <w:tr w:rsidR="005C4054" w14:paraId="6893855E" w14:textId="77777777" w:rsidTr="00F777D3">
        <w:trPr>
          <w:trHeight w:val="726"/>
        </w:trPr>
        <w:tc>
          <w:tcPr>
            <w:tcW w:w="4770" w:type="dxa"/>
          </w:tcPr>
          <w:p w14:paraId="2661BB1C" w14:textId="77777777" w:rsidR="00E3166C" w:rsidRPr="00B23876" w:rsidRDefault="00E3166C" w:rsidP="00E3166C">
            <w:pPr>
              <w:pStyle w:val="NormalWeb"/>
              <w:jc w:val="both"/>
              <w:rPr>
                <w:rFonts w:ascii="Arial" w:hAnsi="Arial" w:cs="Arial"/>
              </w:rPr>
            </w:pPr>
            <w:proofErr w:type="spellStart"/>
            <w:r w:rsidRPr="00B23876">
              <w:rPr>
                <w:rFonts w:ascii="Arial" w:hAnsi="Arial" w:cs="Arial"/>
                <w:sz w:val="20"/>
                <w:szCs w:val="20"/>
              </w:rPr>
              <w:t>Artículo</w:t>
            </w:r>
            <w:proofErr w:type="spellEnd"/>
            <w:r w:rsidRPr="00B23876">
              <w:rPr>
                <w:rFonts w:ascii="Arial" w:hAnsi="Arial" w:cs="Arial"/>
                <w:sz w:val="20"/>
                <w:szCs w:val="20"/>
              </w:rPr>
              <w:t xml:space="preserve"> 25.- Los premios se </w:t>
            </w:r>
            <w:proofErr w:type="spellStart"/>
            <w:r w:rsidRPr="00B23876">
              <w:rPr>
                <w:rFonts w:ascii="Arial" w:hAnsi="Arial" w:cs="Arial"/>
                <w:sz w:val="20"/>
                <w:szCs w:val="20"/>
              </w:rPr>
              <w:t>entregarán</w:t>
            </w:r>
            <w:proofErr w:type="spellEnd"/>
            <w:r w:rsidRPr="00B23876">
              <w:rPr>
                <w:rFonts w:ascii="Arial" w:hAnsi="Arial" w:cs="Arial"/>
                <w:sz w:val="20"/>
                <w:szCs w:val="20"/>
              </w:rPr>
              <w:t xml:space="preserve"> respetando las siguientes fechas: </w:t>
            </w:r>
          </w:p>
          <w:p w14:paraId="0E53D733" w14:textId="77777777" w:rsidR="00E3166C" w:rsidRPr="00B23876" w:rsidRDefault="00E3166C" w:rsidP="00E3166C">
            <w:pPr>
              <w:pStyle w:val="NormalWeb"/>
              <w:numPr>
                <w:ilvl w:val="0"/>
                <w:numId w:val="8"/>
              </w:numPr>
              <w:jc w:val="both"/>
              <w:rPr>
                <w:rFonts w:ascii="Arial" w:hAnsi="Arial" w:cs="Arial"/>
                <w:sz w:val="20"/>
                <w:szCs w:val="20"/>
              </w:rPr>
            </w:pPr>
            <w:r w:rsidRPr="00B23876">
              <w:rPr>
                <w:rFonts w:ascii="Arial" w:hAnsi="Arial" w:cs="Arial"/>
                <w:sz w:val="20"/>
                <w:szCs w:val="20"/>
              </w:rPr>
              <w:t>Al “</w:t>
            </w:r>
            <w:proofErr w:type="spellStart"/>
            <w:r w:rsidRPr="00B23876">
              <w:rPr>
                <w:rFonts w:ascii="Arial" w:hAnsi="Arial" w:cs="Arial"/>
                <w:sz w:val="20"/>
                <w:szCs w:val="20"/>
              </w:rPr>
              <w:t>Mérito</w:t>
            </w:r>
            <w:proofErr w:type="spellEnd"/>
            <w:r w:rsidRPr="00B23876">
              <w:rPr>
                <w:rFonts w:ascii="Arial" w:hAnsi="Arial" w:cs="Arial"/>
                <w:sz w:val="20"/>
                <w:szCs w:val="20"/>
              </w:rPr>
              <w:t xml:space="preserve"> Deportivo” se entregará el 20 de noviembre. </w:t>
            </w:r>
          </w:p>
          <w:p w14:paraId="41737194" w14:textId="77777777" w:rsidR="00E3166C" w:rsidRPr="00B23876" w:rsidRDefault="00E3166C" w:rsidP="00E3166C">
            <w:pPr>
              <w:pStyle w:val="NormalWeb"/>
              <w:numPr>
                <w:ilvl w:val="0"/>
                <w:numId w:val="8"/>
              </w:numPr>
              <w:jc w:val="both"/>
              <w:rPr>
                <w:rFonts w:ascii="Arial" w:hAnsi="Arial" w:cs="Arial"/>
                <w:sz w:val="20"/>
                <w:szCs w:val="20"/>
              </w:rPr>
            </w:pPr>
            <w:r w:rsidRPr="00B23876">
              <w:rPr>
                <w:rFonts w:ascii="Arial" w:hAnsi="Arial" w:cs="Arial"/>
                <w:sz w:val="20"/>
                <w:szCs w:val="20"/>
              </w:rPr>
              <w:t xml:space="preserve">“Mariano </w:t>
            </w:r>
            <w:proofErr w:type="spellStart"/>
            <w:r w:rsidRPr="00B23876">
              <w:rPr>
                <w:rFonts w:ascii="Arial" w:hAnsi="Arial" w:cs="Arial"/>
                <w:sz w:val="20"/>
                <w:szCs w:val="20"/>
              </w:rPr>
              <w:t>Fernández</w:t>
            </w:r>
            <w:proofErr w:type="spellEnd"/>
            <w:r w:rsidRPr="00B23876">
              <w:rPr>
                <w:rFonts w:ascii="Arial" w:hAnsi="Arial" w:cs="Arial"/>
                <w:sz w:val="20"/>
                <w:szCs w:val="20"/>
              </w:rPr>
              <w:t xml:space="preserve"> de Castro” se entregará el 29 de junio. </w:t>
            </w:r>
          </w:p>
          <w:p w14:paraId="04D9217F" w14:textId="77777777" w:rsidR="00E3166C" w:rsidRPr="00B23876" w:rsidRDefault="00E3166C" w:rsidP="00E3166C">
            <w:pPr>
              <w:pStyle w:val="NormalWeb"/>
              <w:numPr>
                <w:ilvl w:val="0"/>
                <w:numId w:val="8"/>
              </w:numPr>
              <w:jc w:val="both"/>
              <w:rPr>
                <w:rFonts w:ascii="Arial" w:hAnsi="Arial" w:cs="Arial"/>
                <w:sz w:val="20"/>
                <w:szCs w:val="20"/>
              </w:rPr>
            </w:pPr>
            <w:r w:rsidRPr="00B23876">
              <w:rPr>
                <w:rFonts w:ascii="Arial" w:hAnsi="Arial" w:cs="Arial"/>
                <w:sz w:val="20"/>
                <w:szCs w:val="20"/>
              </w:rPr>
              <w:t xml:space="preserve">“Juegos Florales” se entregará en el mes de octubre en el marco de la Feria </w:t>
            </w:r>
          </w:p>
          <w:p w14:paraId="18E6B9BD" w14:textId="77777777" w:rsidR="00E3166C" w:rsidRPr="00B23876" w:rsidRDefault="00E3166C" w:rsidP="00E3166C">
            <w:pPr>
              <w:pStyle w:val="NormalWeb"/>
              <w:numPr>
                <w:ilvl w:val="0"/>
                <w:numId w:val="8"/>
              </w:numPr>
              <w:jc w:val="both"/>
              <w:rPr>
                <w:rFonts w:ascii="Arial" w:hAnsi="Arial" w:cs="Arial"/>
                <w:sz w:val="20"/>
                <w:szCs w:val="20"/>
              </w:rPr>
            </w:pPr>
            <w:r w:rsidRPr="00B23876">
              <w:rPr>
                <w:rFonts w:ascii="Arial" w:hAnsi="Arial" w:cs="Arial"/>
                <w:sz w:val="20"/>
                <w:szCs w:val="20"/>
              </w:rPr>
              <w:t xml:space="preserve">“Julia Verduzco de Elizondo”, se entregará el 29 de enero. </w:t>
            </w:r>
          </w:p>
          <w:p w14:paraId="272BAE24" w14:textId="4748AB46" w:rsidR="005C4054" w:rsidRPr="00903DFF" w:rsidRDefault="00E3166C" w:rsidP="00F777D3">
            <w:pPr>
              <w:pStyle w:val="NormalWeb"/>
              <w:numPr>
                <w:ilvl w:val="0"/>
                <w:numId w:val="8"/>
              </w:numPr>
              <w:jc w:val="both"/>
              <w:rPr>
                <w:rFonts w:ascii="Arial" w:hAnsi="Arial" w:cs="Arial"/>
                <w:sz w:val="20"/>
                <w:szCs w:val="20"/>
              </w:rPr>
            </w:pPr>
            <w:r w:rsidRPr="00B23876">
              <w:rPr>
                <w:rFonts w:ascii="Arial" w:hAnsi="Arial" w:cs="Arial"/>
                <w:sz w:val="20"/>
                <w:szCs w:val="20"/>
              </w:rPr>
              <w:lastRenderedPageBreak/>
              <w:t xml:space="preserve">“Ernesto </w:t>
            </w:r>
            <w:proofErr w:type="spellStart"/>
            <w:r w:rsidRPr="00B23876">
              <w:rPr>
                <w:rFonts w:ascii="Arial" w:hAnsi="Arial" w:cs="Arial"/>
                <w:sz w:val="20"/>
                <w:szCs w:val="20"/>
              </w:rPr>
              <w:t>Neaves</w:t>
            </w:r>
            <w:proofErr w:type="spellEnd"/>
            <w:r w:rsidRPr="00B23876">
              <w:rPr>
                <w:rFonts w:ascii="Arial" w:hAnsi="Arial" w:cs="Arial"/>
                <w:sz w:val="20"/>
                <w:szCs w:val="20"/>
              </w:rPr>
              <w:t xml:space="preserve"> Uribe”, se entregará el 23 de noviembre. </w:t>
            </w:r>
          </w:p>
        </w:tc>
        <w:tc>
          <w:tcPr>
            <w:tcW w:w="4770" w:type="dxa"/>
          </w:tcPr>
          <w:p w14:paraId="49C931B5" w14:textId="77777777" w:rsidR="00E3166C" w:rsidRPr="00B23876" w:rsidRDefault="00E3166C" w:rsidP="00E3166C">
            <w:pPr>
              <w:pStyle w:val="NormalWeb"/>
              <w:jc w:val="both"/>
              <w:rPr>
                <w:rFonts w:ascii="Arial" w:hAnsi="Arial" w:cs="Arial"/>
              </w:rPr>
            </w:pPr>
            <w:r w:rsidRPr="00B23876">
              <w:rPr>
                <w:rFonts w:ascii="Arial" w:hAnsi="Arial" w:cs="Arial"/>
                <w:sz w:val="20"/>
                <w:szCs w:val="20"/>
              </w:rPr>
              <w:lastRenderedPageBreak/>
              <w:t>“...</w:t>
            </w:r>
            <w:proofErr w:type="spellStart"/>
            <w:r w:rsidRPr="00B23876">
              <w:rPr>
                <w:rFonts w:ascii="Arial" w:hAnsi="Arial" w:cs="Arial"/>
                <w:sz w:val="20"/>
                <w:szCs w:val="20"/>
              </w:rPr>
              <w:t>Artículo</w:t>
            </w:r>
            <w:proofErr w:type="spellEnd"/>
            <w:r w:rsidRPr="00B23876">
              <w:rPr>
                <w:rFonts w:ascii="Arial" w:hAnsi="Arial" w:cs="Arial"/>
                <w:sz w:val="20"/>
                <w:szCs w:val="20"/>
              </w:rPr>
              <w:t xml:space="preserve"> 25.- Los premios se </w:t>
            </w:r>
            <w:proofErr w:type="spellStart"/>
            <w:r w:rsidRPr="00B23876">
              <w:rPr>
                <w:rFonts w:ascii="Arial" w:hAnsi="Arial" w:cs="Arial"/>
                <w:sz w:val="20"/>
                <w:szCs w:val="20"/>
              </w:rPr>
              <w:t>entregarán</w:t>
            </w:r>
            <w:proofErr w:type="spellEnd"/>
            <w:r w:rsidRPr="00B23876">
              <w:rPr>
                <w:rFonts w:ascii="Arial" w:hAnsi="Arial" w:cs="Arial"/>
                <w:sz w:val="20"/>
                <w:szCs w:val="20"/>
              </w:rPr>
              <w:t xml:space="preserve"> respetando las siguientes fechas: </w:t>
            </w:r>
          </w:p>
          <w:p w14:paraId="4684D07C" w14:textId="51FF1E7F" w:rsidR="00E3166C" w:rsidRPr="00B23876" w:rsidRDefault="00E3166C" w:rsidP="001C7A27">
            <w:pPr>
              <w:pStyle w:val="NormalWeb"/>
              <w:numPr>
                <w:ilvl w:val="0"/>
                <w:numId w:val="9"/>
              </w:numPr>
              <w:jc w:val="both"/>
              <w:rPr>
                <w:rFonts w:ascii="Arial" w:hAnsi="Arial" w:cs="Arial"/>
                <w:sz w:val="20"/>
                <w:szCs w:val="20"/>
              </w:rPr>
            </w:pPr>
            <w:r w:rsidRPr="00B23876">
              <w:rPr>
                <w:rFonts w:ascii="Arial" w:hAnsi="Arial" w:cs="Arial"/>
                <w:sz w:val="20"/>
                <w:szCs w:val="20"/>
              </w:rPr>
              <w:t>Al “</w:t>
            </w:r>
            <w:proofErr w:type="spellStart"/>
            <w:r w:rsidRPr="00B23876">
              <w:rPr>
                <w:rFonts w:ascii="Arial" w:hAnsi="Arial" w:cs="Arial"/>
                <w:sz w:val="20"/>
                <w:szCs w:val="20"/>
              </w:rPr>
              <w:t>Mérito</w:t>
            </w:r>
            <w:proofErr w:type="spellEnd"/>
            <w:r w:rsidRPr="00B23876">
              <w:rPr>
                <w:rFonts w:ascii="Arial" w:hAnsi="Arial" w:cs="Arial"/>
                <w:sz w:val="20"/>
                <w:szCs w:val="20"/>
              </w:rPr>
              <w:t xml:space="preserve"> Deportivo” se</w:t>
            </w:r>
            <w:r w:rsidR="001C7A27">
              <w:rPr>
                <w:rFonts w:ascii="Arial" w:hAnsi="Arial" w:cs="Arial"/>
                <w:sz w:val="20"/>
                <w:szCs w:val="20"/>
              </w:rPr>
              <w:t xml:space="preserve"> entregará el 20 de noviembre </w:t>
            </w:r>
            <w:r w:rsidR="001C7A27" w:rsidRPr="001C7A27">
              <w:rPr>
                <w:rFonts w:ascii="Arial" w:hAnsi="Arial" w:cs="Arial"/>
                <w:b/>
                <w:sz w:val="20"/>
                <w:szCs w:val="20"/>
              </w:rPr>
              <w:t xml:space="preserve">o en el marco de los Festejos de la </w:t>
            </w:r>
            <w:proofErr w:type="spellStart"/>
            <w:r w:rsidR="001C7A27" w:rsidRPr="001C7A27">
              <w:rPr>
                <w:rFonts w:ascii="Arial" w:hAnsi="Arial" w:cs="Arial"/>
                <w:b/>
                <w:sz w:val="20"/>
                <w:szCs w:val="20"/>
              </w:rPr>
              <w:t>Revolucion</w:t>
            </w:r>
            <w:proofErr w:type="spellEnd"/>
            <w:r w:rsidR="001C7A27" w:rsidRPr="001C7A27">
              <w:rPr>
                <w:rFonts w:ascii="Arial" w:hAnsi="Arial" w:cs="Arial"/>
                <w:b/>
                <w:sz w:val="20"/>
                <w:szCs w:val="20"/>
              </w:rPr>
              <w:t xml:space="preserve"> Mexicana.</w:t>
            </w:r>
          </w:p>
          <w:p w14:paraId="703EF5D1" w14:textId="28D99FCC" w:rsidR="00E3166C" w:rsidRPr="001C7A27" w:rsidRDefault="00E3166C" w:rsidP="001C7A27">
            <w:pPr>
              <w:pStyle w:val="NormalWeb"/>
              <w:numPr>
                <w:ilvl w:val="0"/>
                <w:numId w:val="9"/>
              </w:numPr>
              <w:jc w:val="both"/>
              <w:rPr>
                <w:rFonts w:ascii="Arial" w:hAnsi="Arial" w:cs="Arial"/>
                <w:b/>
                <w:sz w:val="20"/>
                <w:szCs w:val="20"/>
              </w:rPr>
            </w:pPr>
            <w:r w:rsidRPr="00B23876">
              <w:rPr>
                <w:rFonts w:ascii="Arial" w:hAnsi="Arial" w:cs="Arial"/>
                <w:sz w:val="20"/>
                <w:szCs w:val="20"/>
              </w:rPr>
              <w:t xml:space="preserve">“Mariano </w:t>
            </w:r>
            <w:proofErr w:type="spellStart"/>
            <w:r w:rsidRPr="00B23876">
              <w:rPr>
                <w:rFonts w:ascii="Arial" w:hAnsi="Arial" w:cs="Arial"/>
                <w:sz w:val="20"/>
                <w:szCs w:val="20"/>
              </w:rPr>
              <w:t>Fernández</w:t>
            </w:r>
            <w:proofErr w:type="spellEnd"/>
            <w:r w:rsidRPr="00B23876">
              <w:rPr>
                <w:rFonts w:ascii="Arial" w:hAnsi="Arial" w:cs="Arial"/>
                <w:sz w:val="20"/>
                <w:szCs w:val="20"/>
              </w:rPr>
              <w:t xml:space="preserve"> de Castro</w:t>
            </w:r>
            <w:r w:rsidR="001C7A27">
              <w:rPr>
                <w:rFonts w:ascii="Arial" w:hAnsi="Arial" w:cs="Arial"/>
                <w:sz w:val="20"/>
                <w:szCs w:val="20"/>
              </w:rPr>
              <w:t xml:space="preserve">” se entregará el 29 de junio, </w:t>
            </w:r>
            <w:r w:rsidR="001C7A27" w:rsidRPr="001C7A27">
              <w:rPr>
                <w:rFonts w:ascii="Arial" w:hAnsi="Arial" w:cs="Arial"/>
                <w:b/>
                <w:sz w:val="20"/>
                <w:szCs w:val="20"/>
              </w:rPr>
              <w:t xml:space="preserve">aniversario de la instalación del primer Ayuntamiento. </w:t>
            </w:r>
          </w:p>
          <w:p w14:paraId="3A694BC9" w14:textId="77777777" w:rsidR="00E3166C" w:rsidRDefault="00E3166C" w:rsidP="001C7A27">
            <w:pPr>
              <w:pStyle w:val="NormalWeb"/>
              <w:numPr>
                <w:ilvl w:val="0"/>
                <w:numId w:val="9"/>
              </w:numPr>
              <w:jc w:val="both"/>
              <w:rPr>
                <w:rFonts w:ascii="Arial" w:hAnsi="Arial" w:cs="Arial"/>
                <w:sz w:val="20"/>
                <w:szCs w:val="20"/>
              </w:rPr>
            </w:pPr>
            <w:r w:rsidRPr="00CB416F">
              <w:rPr>
                <w:rFonts w:ascii="Arial" w:hAnsi="Arial" w:cs="Arial"/>
                <w:bCs/>
                <w:sz w:val="20"/>
                <w:szCs w:val="20"/>
              </w:rPr>
              <w:t>“Juegos Florales”</w:t>
            </w:r>
            <w:r w:rsidRPr="001C7A27">
              <w:rPr>
                <w:rFonts w:ascii="Arial" w:hAnsi="Arial" w:cs="Arial"/>
                <w:b/>
                <w:sz w:val="20"/>
                <w:szCs w:val="20"/>
              </w:rPr>
              <w:t xml:space="preserve"> </w:t>
            </w:r>
            <w:r w:rsidRPr="00CB416F">
              <w:rPr>
                <w:rFonts w:ascii="Arial" w:hAnsi="Arial" w:cs="Arial"/>
                <w:bCs/>
                <w:sz w:val="20"/>
                <w:szCs w:val="20"/>
              </w:rPr>
              <w:t>se entregará en el mes</w:t>
            </w:r>
            <w:r w:rsidRPr="001C7A27">
              <w:rPr>
                <w:rFonts w:ascii="Arial" w:hAnsi="Arial" w:cs="Arial"/>
                <w:b/>
                <w:sz w:val="20"/>
                <w:szCs w:val="20"/>
              </w:rPr>
              <w:t xml:space="preserve"> </w:t>
            </w:r>
            <w:r w:rsidRPr="00B23876">
              <w:rPr>
                <w:rFonts w:ascii="Arial" w:hAnsi="Arial" w:cs="Arial"/>
                <w:sz w:val="20"/>
                <w:szCs w:val="20"/>
              </w:rPr>
              <w:t xml:space="preserve">de octubre en el marco de la Feria...” </w:t>
            </w:r>
          </w:p>
          <w:p w14:paraId="123AC99D" w14:textId="77777777" w:rsidR="001C7A27" w:rsidRPr="00B23876" w:rsidRDefault="001C7A27" w:rsidP="001C7A27">
            <w:pPr>
              <w:pStyle w:val="NormalWeb"/>
              <w:numPr>
                <w:ilvl w:val="0"/>
                <w:numId w:val="9"/>
              </w:numPr>
              <w:jc w:val="both"/>
              <w:rPr>
                <w:rFonts w:ascii="Arial" w:hAnsi="Arial" w:cs="Arial"/>
                <w:sz w:val="20"/>
                <w:szCs w:val="20"/>
              </w:rPr>
            </w:pPr>
            <w:r w:rsidRPr="00B23876">
              <w:rPr>
                <w:rFonts w:ascii="Arial" w:hAnsi="Arial" w:cs="Arial"/>
                <w:sz w:val="20"/>
                <w:szCs w:val="20"/>
              </w:rPr>
              <w:t xml:space="preserve">“Julia Verduzco de Elizondo”, se entregará el 29 de enero. </w:t>
            </w:r>
          </w:p>
          <w:p w14:paraId="748D3768" w14:textId="7B37AF77" w:rsidR="005C4054" w:rsidRPr="00903DFF" w:rsidRDefault="001C7A27" w:rsidP="00903DFF">
            <w:pPr>
              <w:pStyle w:val="NormalWeb"/>
              <w:numPr>
                <w:ilvl w:val="0"/>
                <w:numId w:val="9"/>
              </w:numPr>
              <w:jc w:val="both"/>
              <w:rPr>
                <w:rFonts w:ascii="Arial" w:hAnsi="Arial" w:cs="Arial"/>
                <w:sz w:val="20"/>
                <w:szCs w:val="20"/>
              </w:rPr>
            </w:pPr>
            <w:r w:rsidRPr="00B23876">
              <w:rPr>
                <w:rFonts w:ascii="Arial" w:hAnsi="Arial" w:cs="Arial"/>
                <w:sz w:val="20"/>
                <w:szCs w:val="20"/>
              </w:rPr>
              <w:lastRenderedPageBreak/>
              <w:t xml:space="preserve">“Ernesto </w:t>
            </w:r>
            <w:proofErr w:type="spellStart"/>
            <w:r w:rsidRPr="00B23876">
              <w:rPr>
                <w:rFonts w:ascii="Arial" w:hAnsi="Arial" w:cs="Arial"/>
                <w:sz w:val="20"/>
                <w:szCs w:val="20"/>
              </w:rPr>
              <w:t>Neaves</w:t>
            </w:r>
            <w:proofErr w:type="spellEnd"/>
            <w:r w:rsidRPr="00B23876">
              <w:rPr>
                <w:rFonts w:ascii="Arial" w:hAnsi="Arial" w:cs="Arial"/>
                <w:sz w:val="20"/>
                <w:szCs w:val="20"/>
              </w:rPr>
              <w:t xml:space="preserve"> Uribe”, se</w:t>
            </w:r>
            <w:r>
              <w:rPr>
                <w:rFonts w:ascii="Arial" w:hAnsi="Arial" w:cs="Arial"/>
                <w:sz w:val="20"/>
                <w:szCs w:val="20"/>
              </w:rPr>
              <w:t xml:space="preserve"> entregará el 23 de noviembre…”</w:t>
            </w:r>
            <w:r w:rsidR="00CB416F">
              <w:rPr>
                <w:rFonts w:ascii="Arial" w:hAnsi="Arial" w:cs="Arial"/>
                <w:b/>
                <w:bCs/>
                <w:sz w:val="20"/>
                <w:szCs w:val="20"/>
              </w:rPr>
              <w:t xml:space="preserve"> en el marco de su </w:t>
            </w:r>
            <w:r w:rsidR="00832641">
              <w:rPr>
                <w:rFonts w:ascii="Arial" w:hAnsi="Arial" w:cs="Arial"/>
                <w:b/>
                <w:bCs/>
                <w:sz w:val="20"/>
                <w:szCs w:val="20"/>
              </w:rPr>
              <w:t>aniversario luctuoso.</w:t>
            </w:r>
          </w:p>
        </w:tc>
      </w:tr>
      <w:tr w:rsidR="005C4054" w14:paraId="1A5C8FBD" w14:textId="77777777" w:rsidTr="005C4054">
        <w:trPr>
          <w:trHeight w:val="873"/>
        </w:trPr>
        <w:tc>
          <w:tcPr>
            <w:tcW w:w="4770" w:type="dxa"/>
          </w:tcPr>
          <w:p w14:paraId="371D51AE" w14:textId="49DF731F" w:rsidR="005C4054" w:rsidRPr="00B23876" w:rsidRDefault="00E3166C" w:rsidP="00903DFF">
            <w:pPr>
              <w:pStyle w:val="NormalWeb"/>
              <w:jc w:val="both"/>
              <w:rPr>
                <w:rFonts w:ascii="Arial" w:hAnsi="Arial" w:cs="Arial"/>
              </w:rPr>
            </w:pPr>
            <w:proofErr w:type="spellStart"/>
            <w:r w:rsidRPr="00B23876">
              <w:rPr>
                <w:rFonts w:ascii="Arial" w:hAnsi="Arial" w:cs="Arial"/>
                <w:sz w:val="20"/>
                <w:szCs w:val="20"/>
              </w:rPr>
              <w:lastRenderedPageBreak/>
              <w:t>Artículo</w:t>
            </w:r>
            <w:proofErr w:type="spellEnd"/>
            <w:r w:rsidRPr="00B23876">
              <w:rPr>
                <w:rFonts w:ascii="Arial" w:hAnsi="Arial" w:cs="Arial"/>
                <w:sz w:val="20"/>
                <w:szCs w:val="20"/>
              </w:rPr>
              <w:t xml:space="preserve"> 26.- Los candidatos de los premios y preseas a que se refiere este reglamento </w:t>
            </w:r>
            <w:proofErr w:type="spellStart"/>
            <w:r w:rsidRPr="00B23876">
              <w:rPr>
                <w:rFonts w:ascii="Arial" w:hAnsi="Arial" w:cs="Arial"/>
                <w:sz w:val="20"/>
                <w:szCs w:val="20"/>
              </w:rPr>
              <w:t>serán</w:t>
            </w:r>
            <w:proofErr w:type="spellEnd"/>
            <w:r w:rsidRPr="00B23876">
              <w:rPr>
                <w:rFonts w:ascii="Arial" w:hAnsi="Arial" w:cs="Arial"/>
                <w:sz w:val="20"/>
                <w:szCs w:val="20"/>
              </w:rPr>
              <w:t xml:space="preserve"> elegidos mediante convocatoria </w:t>
            </w:r>
            <w:proofErr w:type="spellStart"/>
            <w:r w:rsidRPr="00B23876">
              <w:rPr>
                <w:rFonts w:ascii="Arial" w:hAnsi="Arial" w:cs="Arial"/>
                <w:sz w:val="20"/>
                <w:szCs w:val="20"/>
              </w:rPr>
              <w:t>pública</w:t>
            </w:r>
            <w:proofErr w:type="spellEnd"/>
            <w:r w:rsidRPr="00B23876">
              <w:rPr>
                <w:rFonts w:ascii="Arial" w:hAnsi="Arial" w:cs="Arial"/>
                <w:sz w:val="20"/>
                <w:szCs w:val="20"/>
              </w:rPr>
              <w:t xml:space="preserve"> expedida por el Ayuntamiento. </w:t>
            </w:r>
          </w:p>
        </w:tc>
        <w:tc>
          <w:tcPr>
            <w:tcW w:w="4770" w:type="dxa"/>
          </w:tcPr>
          <w:p w14:paraId="1A4669FB" w14:textId="1C504C2C" w:rsidR="005C4054" w:rsidRPr="00B23876" w:rsidRDefault="00E3166C" w:rsidP="003D0000">
            <w:pPr>
              <w:pStyle w:val="NormalWeb"/>
              <w:jc w:val="both"/>
              <w:rPr>
                <w:rFonts w:ascii="Arial" w:hAnsi="Arial" w:cs="Arial"/>
              </w:rPr>
            </w:pPr>
            <w:r w:rsidRPr="00B23876">
              <w:rPr>
                <w:rFonts w:ascii="Arial" w:hAnsi="Arial" w:cs="Arial"/>
                <w:sz w:val="20"/>
                <w:szCs w:val="20"/>
              </w:rPr>
              <w:t>“...</w:t>
            </w:r>
            <w:proofErr w:type="spellStart"/>
            <w:r w:rsidRPr="00B23876">
              <w:rPr>
                <w:rFonts w:ascii="Arial" w:hAnsi="Arial" w:cs="Arial"/>
                <w:sz w:val="20"/>
                <w:szCs w:val="20"/>
              </w:rPr>
              <w:t>Artículo</w:t>
            </w:r>
            <w:proofErr w:type="spellEnd"/>
            <w:r w:rsidRPr="00B23876">
              <w:rPr>
                <w:rFonts w:ascii="Arial" w:hAnsi="Arial" w:cs="Arial"/>
                <w:sz w:val="20"/>
                <w:szCs w:val="20"/>
              </w:rPr>
              <w:t xml:space="preserve"> 26.- </w:t>
            </w:r>
            <w:r w:rsidRPr="00B23876">
              <w:rPr>
                <w:rFonts w:ascii="Arial" w:hAnsi="Arial" w:cs="Arial"/>
                <w:b/>
                <w:sz w:val="20"/>
                <w:szCs w:val="20"/>
              </w:rPr>
              <w:t>Las y los</w:t>
            </w:r>
            <w:r w:rsidRPr="00B23876">
              <w:rPr>
                <w:rFonts w:ascii="Arial" w:hAnsi="Arial" w:cs="Arial"/>
                <w:sz w:val="20"/>
                <w:szCs w:val="20"/>
              </w:rPr>
              <w:t xml:space="preserve"> candidatos de los premios y preseas a que se refiere este reglamento </w:t>
            </w:r>
            <w:proofErr w:type="spellStart"/>
            <w:r w:rsidRPr="00B23876">
              <w:rPr>
                <w:rFonts w:ascii="Arial" w:hAnsi="Arial" w:cs="Arial"/>
                <w:sz w:val="20"/>
                <w:szCs w:val="20"/>
              </w:rPr>
              <w:t>serán</w:t>
            </w:r>
            <w:proofErr w:type="spellEnd"/>
            <w:r w:rsidRPr="00B23876">
              <w:rPr>
                <w:rFonts w:ascii="Arial" w:hAnsi="Arial" w:cs="Arial"/>
                <w:sz w:val="20"/>
                <w:szCs w:val="20"/>
              </w:rPr>
              <w:t xml:space="preserve"> elegidos mediante convocatoria </w:t>
            </w:r>
            <w:proofErr w:type="spellStart"/>
            <w:r w:rsidRPr="00B23876">
              <w:rPr>
                <w:rFonts w:ascii="Arial" w:hAnsi="Arial" w:cs="Arial"/>
                <w:sz w:val="20"/>
                <w:szCs w:val="20"/>
              </w:rPr>
              <w:t>pública</w:t>
            </w:r>
            <w:proofErr w:type="spellEnd"/>
            <w:r w:rsidRPr="00B23876">
              <w:rPr>
                <w:rFonts w:ascii="Arial" w:hAnsi="Arial" w:cs="Arial"/>
                <w:sz w:val="20"/>
                <w:szCs w:val="20"/>
              </w:rPr>
              <w:t xml:space="preserve"> expedida por el Ayuntamiento...” </w:t>
            </w:r>
          </w:p>
        </w:tc>
      </w:tr>
      <w:tr w:rsidR="00E3166C" w14:paraId="0144E3E2" w14:textId="77777777" w:rsidTr="00E3166C">
        <w:trPr>
          <w:trHeight w:val="873"/>
        </w:trPr>
        <w:tc>
          <w:tcPr>
            <w:tcW w:w="4770" w:type="dxa"/>
          </w:tcPr>
          <w:p w14:paraId="6C02F90F" w14:textId="77777777" w:rsidR="00E3166C" w:rsidRPr="00B23876" w:rsidRDefault="00E3166C" w:rsidP="00E3166C">
            <w:pPr>
              <w:pStyle w:val="NormalWeb"/>
              <w:jc w:val="both"/>
              <w:rPr>
                <w:rFonts w:ascii="Arial" w:hAnsi="Arial" w:cs="Arial"/>
                <w:sz w:val="20"/>
                <w:szCs w:val="20"/>
              </w:rPr>
            </w:pPr>
            <w:proofErr w:type="spellStart"/>
            <w:r w:rsidRPr="00B23876">
              <w:rPr>
                <w:rFonts w:ascii="Arial" w:hAnsi="Arial" w:cs="Arial"/>
                <w:sz w:val="20"/>
                <w:szCs w:val="20"/>
              </w:rPr>
              <w:t>Artículo</w:t>
            </w:r>
            <w:proofErr w:type="spellEnd"/>
            <w:r w:rsidRPr="00B23876">
              <w:rPr>
                <w:rFonts w:ascii="Arial" w:hAnsi="Arial" w:cs="Arial"/>
                <w:sz w:val="20"/>
                <w:szCs w:val="20"/>
              </w:rPr>
              <w:t xml:space="preserve"> 27.- Será facultad del Presidente Municipal y los Regidores, por iniciativa propia o a solicitud ciudadana, proponer al Ayuntamiento la persona </w:t>
            </w:r>
            <w:proofErr w:type="spellStart"/>
            <w:r w:rsidRPr="00B23876">
              <w:rPr>
                <w:rFonts w:ascii="Arial" w:hAnsi="Arial" w:cs="Arial"/>
                <w:sz w:val="20"/>
                <w:szCs w:val="20"/>
              </w:rPr>
              <w:t>física</w:t>
            </w:r>
            <w:proofErr w:type="spellEnd"/>
            <w:r w:rsidRPr="00B23876">
              <w:rPr>
                <w:rFonts w:ascii="Arial" w:hAnsi="Arial" w:cs="Arial"/>
                <w:sz w:val="20"/>
                <w:szCs w:val="20"/>
              </w:rPr>
              <w:t xml:space="preserve"> o </w:t>
            </w:r>
            <w:proofErr w:type="spellStart"/>
            <w:r w:rsidRPr="00B23876">
              <w:rPr>
                <w:rFonts w:ascii="Arial" w:hAnsi="Arial" w:cs="Arial"/>
                <w:sz w:val="20"/>
                <w:szCs w:val="20"/>
              </w:rPr>
              <w:t>jurídica</w:t>
            </w:r>
            <w:proofErr w:type="spellEnd"/>
            <w:r w:rsidRPr="00B23876">
              <w:rPr>
                <w:rFonts w:ascii="Arial" w:hAnsi="Arial" w:cs="Arial"/>
                <w:sz w:val="20"/>
                <w:szCs w:val="20"/>
              </w:rPr>
              <w:t xml:space="preserve"> que a su juicio amerite los premios y/o preseas a que se refiere este reglamento. </w:t>
            </w:r>
          </w:p>
          <w:p w14:paraId="4919A584" w14:textId="77777777" w:rsidR="00E3166C" w:rsidRPr="00B23876" w:rsidRDefault="00E3166C" w:rsidP="00E3166C">
            <w:pPr>
              <w:pStyle w:val="NormalWeb"/>
              <w:jc w:val="both"/>
              <w:rPr>
                <w:rFonts w:ascii="Arial" w:hAnsi="Arial" w:cs="Arial"/>
              </w:rPr>
            </w:pPr>
            <w:r w:rsidRPr="00B23876">
              <w:rPr>
                <w:rFonts w:ascii="Arial" w:hAnsi="Arial" w:cs="Arial"/>
                <w:sz w:val="20"/>
                <w:szCs w:val="20"/>
              </w:rPr>
              <w:t xml:space="preserve">Ante la ausencia de candidatos con merecimientos o de </w:t>
            </w:r>
            <w:proofErr w:type="spellStart"/>
            <w:r w:rsidRPr="00B23876">
              <w:rPr>
                <w:rFonts w:ascii="Arial" w:hAnsi="Arial" w:cs="Arial"/>
                <w:sz w:val="20"/>
                <w:szCs w:val="20"/>
              </w:rPr>
              <w:t>petición</w:t>
            </w:r>
            <w:proofErr w:type="spellEnd"/>
            <w:r w:rsidRPr="00B23876">
              <w:rPr>
                <w:rFonts w:ascii="Arial" w:hAnsi="Arial" w:cs="Arial"/>
                <w:sz w:val="20"/>
                <w:szCs w:val="20"/>
              </w:rPr>
              <w:t xml:space="preserve"> expresa de los grupos que se han mencionado, las distinciones </w:t>
            </w:r>
            <w:proofErr w:type="spellStart"/>
            <w:r w:rsidRPr="00B23876">
              <w:rPr>
                <w:rFonts w:ascii="Arial" w:hAnsi="Arial" w:cs="Arial"/>
                <w:sz w:val="20"/>
                <w:szCs w:val="20"/>
              </w:rPr>
              <w:t>podrán</w:t>
            </w:r>
            <w:proofErr w:type="spellEnd"/>
            <w:r w:rsidRPr="00B23876">
              <w:rPr>
                <w:rFonts w:ascii="Arial" w:hAnsi="Arial" w:cs="Arial"/>
                <w:sz w:val="20"/>
                <w:szCs w:val="20"/>
              </w:rPr>
              <w:t xml:space="preserve"> declararse desiertas, </w:t>
            </w:r>
            <w:proofErr w:type="spellStart"/>
            <w:r w:rsidRPr="00B23876">
              <w:rPr>
                <w:rFonts w:ascii="Arial" w:hAnsi="Arial" w:cs="Arial"/>
                <w:sz w:val="20"/>
                <w:szCs w:val="20"/>
              </w:rPr>
              <w:t>entendiéndose</w:t>
            </w:r>
            <w:proofErr w:type="spellEnd"/>
            <w:r w:rsidRPr="00B23876">
              <w:rPr>
                <w:rFonts w:ascii="Arial" w:hAnsi="Arial" w:cs="Arial"/>
                <w:sz w:val="20"/>
                <w:szCs w:val="20"/>
              </w:rPr>
              <w:t xml:space="preserve"> que </w:t>
            </w:r>
            <w:proofErr w:type="spellStart"/>
            <w:r w:rsidRPr="00B23876">
              <w:rPr>
                <w:rFonts w:ascii="Arial" w:hAnsi="Arial" w:cs="Arial"/>
                <w:sz w:val="20"/>
                <w:szCs w:val="20"/>
              </w:rPr>
              <w:t>podra</w:t>
            </w:r>
            <w:proofErr w:type="spellEnd"/>
            <w:r w:rsidRPr="00B23876">
              <w:rPr>
                <w:rFonts w:ascii="Arial" w:hAnsi="Arial" w:cs="Arial"/>
                <w:sz w:val="20"/>
                <w:szCs w:val="20"/>
              </w:rPr>
              <w:t xml:space="preserve">́ otorgarse el </w:t>
            </w:r>
            <w:proofErr w:type="spellStart"/>
            <w:r w:rsidRPr="00B23876">
              <w:rPr>
                <w:rFonts w:ascii="Arial" w:hAnsi="Arial" w:cs="Arial"/>
                <w:sz w:val="20"/>
                <w:szCs w:val="20"/>
              </w:rPr>
              <w:t>próximo</w:t>
            </w:r>
            <w:proofErr w:type="spellEnd"/>
            <w:r w:rsidRPr="00B23876">
              <w:rPr>
                <w:rFonts w:ascii="Arial" w:hAnsi="Arial" w:cs="Arial"/>
                <w:sz w:val="20"/>
                <w:szCs w:val="20"/>
              </w:rPr>
              <w:t xml:space="preserve"> </w:t>
            </w:r>
            <w:proofErr w:type="spellStart"/>
            <w:r w:rsidRPr="00B23876">
              <w:rPr>
                <w:rFonts w:ascii="Arial" w:hAnsi="Arial" w:cs="Arial"/>
                <w:sz w:val="20"/>
                <w:szCs w:val="20"/>
              </w:rPr>
              <w:t>año</w:t>
            </w:r>
            <w:proofErr w:type="spellEnd"/>
            <w:r w:rsidRPr="00B23876">
              <w:rPr>
                <w:rFonts w:ascii="Arial" w:hAnsi="Arial" w:cs="Arial"/>
                <w:sz w:val="20"/>
                <w:szCs w:val="20"/>
              </w:rPr>
              <w:t xml:space="preserve">. </w:t>
            </w:r>
          </w:p>
          <w:p w14:paraId="77EF9689" w14:textId="77777777" w:rsidR="00E3166C" w:rsidRPr="00B23876" w:rsidRDefault="00E3166C" w:rsidP="00E3166C">
            <w:pPr>
              <w:pStyle w:val="NormalWeb"/>
              <w:jc w:val="both"/>
              <w:rPr>
                <w:rFonts w:ascii="Arial" w:hAnsi="Arial" w:cs="Arial"/>
              </w:rPr>
            </w:pPr>
          </w:p>
        </w:tc>
        <w:tc>
          <w:tcPr>
            <w:tcW w:w="4770" w:type="dxa"/>
          </w:tcPr>
          <w:p w14:paraId="3D6F00F4" w14:textId="77777777" w:rsidR="00E3166C" w:rsidRPr="00B23876" w:rsidRDefault="00E3166C" w:rsidP="00E3166C">
            <w:pPr>
              <w:pStyle w:val="NormalWeb"/>
              <w:jc w:val="both"/>
              <w:rPr>
                <w:rFonts w:ascii="Arial" w:hAnsi="Arial" w:cs="Arial"/>
                <w:lang w:val="es-ES"/>
              </w:rPr>
            </w:pPr>
            <w:r w:rsidRPr="00B23876">
              <w:rPr>
                <w:rFonts w:ascii="Arial" w:hAnsi="Arial" w:cs="Arial"/>
                <w:sz w:val="20"/>
                <w:szCs w:val="20"/>
              </w:rPr>
              <w:t>“...</w:t>
            </w:r>
            <w:proofErr w:type="spellStart"/>
            <w:r w:rsidRPr="00B23876">
              <w:rPr>
                <w:rFonts w:ascii="Arial" w:hAnsi="Arial" w:cs="Arial"/>
                <w:sz w:val="20"/>
                <w:szCs w:val="20"/>
              </w:rPr>
              <w:t>Artículo</w:t>
            </w:r>
            <w:proofErr w:type="spellEnd"/>
            <w:r w:rsidRPr="00B23876">
              <w:rPr>
                <w:rFonts w:ascii="Arial" w:hAnsi="Arial" w:cs="Arial"/>
                <w:sz w:val="20"/>
                <w:szCs w:val="20"/>
              </w:rPr>
              <w:t xml:space="preserve"> 27.- Será facultad </w:t>
            </w:r>
            <w:r w:rsidRPr="00B23876">
              <w:rPr>
                <w:rFonts w:ascii="Arial" w:hAnsi="Arial" w:cs="Arial"/>
                <w:b/>
                <w:sz w:val="20"/>
                <w:szCs w:val="20"/>
              </w:rPr>
              <w:t>de la Presidenta o Presidente Municipal y de las y</w:t>
            </w:r>
            <w:r w:rsidRPr="00B23876">
              <w:rPr>
                <w:rFonts w:ascii="Arial" w:hAnsi="Arial" w:cs="Arial"/>
                <w:sz w:val="20"/>
                <w:szCs w:val="20"/>
              </w:rPr>
              <w:t xml:space="preserve"> los Regidores, por iniciativa propia o a solicitud ciudadana, proponer al Ayuntamiento la persona </w:t>
            </w:r>
            <w:proofErr w:type="spellStart"/>
            <w:r w:rsidRPr="00B23876">
              <w:rPr>
                <w:rFonts w:ascii="Arial" w:hAnsi="Arial" w:cs="Arial"/>
                <w:sz w:val="20"/>
                <w:szCs w:val="20"/>
              </w:rPr>
              <w:t>física</w:t>
            </w:r>
            <w:proofErr w:type="spellEnd"/>
            <w:r w:rsidRPr="00B23876">
              <w:rPr>
                <w:rFonts w:ascii="Arial" w:hAnsi="Arial" w:cs="Arial"/>
                <w:sz w:val="20"/>
                <w:szCs w:val="20"/>
              </w:rPr>
              <w:t xml:space="preserve"> o </w:t>
            </w:r>
            <w:proofErr w:type="spellStart"/>
            <w:r w:rsidRPr="00B23876">
              <w:rPr>
                <w:rFonts w:ascii="Arial" w:hAnsi="Arial" w:cs="Arial"/>
                <w:sz w:val="20"/>
                <w:szCs w:val="20"/>
              </w:rPr>
              <w:t>jurídica</w:t>
            </w:r>
            <w:proofErr w:type="spellEnd"/>
            <w:r w:rsidRPr="00B23876">
              <w:rPr>
                <w:rFonts w:ascii="Arial" w:hAnsi="Arial" w:cs="Arial"/>
                <w:sz w:val="20"/>
                <w:szCs w:val="20"/>
              </w:rPr>
              <w:t xml:space="preserve"> que a su juicio amerite los premios y/o preseas a que se refiere este reglamento.</w:t>
            </w:r>
          </w:p>
          <w:p w14:paraId="7EC25BB3" w14:textId="4F86FAA4" w:rsidR="00E3166C" w:rsidRPr="00B23876" w:rsidRDefault="00E3166C" w:rsidP="00E3166C">
            <w:pPr>
              <w:pStyle w:val="NormalWeb"/>
              <w:jc w:val="both"/>
              <w:rPr>
                <w:rFonts w:ascii="Arial" w:hAnsi="Arial" w:cs="Arial"/>
              </w:rPr>
            </w:pPr>
            <w:r w:rsidRPr="00B23876">
              <w:rPr>
                <w:rFonts w:ascii="Arial" w:hAnsi="Arial" w:cs="Arial"/>
                <w:sz w:val="20"/>
                <w:szCs w:val="20"/>
              </w:rPr>
              <w:t xml:space="preserve">Ante la ausencia de </w:t>
            </w:r>
            <w:r w:rsidRPr="00B23876">
              <w:rPr>
                <w:rFonts w:ascii="Arial" w:hAnsi="Arial" w:cs="Arial"/>
                <w:b/>
                <w:sz w:val="20"/>
                <w:szCs w:val="20"/>
              </w:rPr>
              <w:t>las candidatas o los candidatos</w:t>
            </w:r>
            <w:r w:rsidRPr="00B23876">
              <w:rPr>
                <w:rFonts w:ascii="Arial" w:hAnsi="Arial" w:cs="Arial"/>
                <w:sz w:val="20"/>
                <w:szCs w:val="20"/>
              </w:rPr>
              <w:t xml:space="preserve"> con merecimientos o de </w:t>
            </w:r>
            <w:proofErr w:type="spellStart"/>
            <w:r w:rsidRPr="00B23876">
              <w:rPr>
                <w:rFonts w:ascii="Arial" w:hAnsi="Arial" w:cs="Arial"/>
                <w:sz w:val="20"/>
                <w:szCs w:val="20"/>
              </w:rPr>
              <w:t>petición</w:t>
            </w:r>
            <w:proofErr w:type="spellEnd"/>
            <w:r w:rsidRPr="00B23876">
              <w:rPr>
                <w:rFonts w:ascii="Arial" w:hAnsi="Arial" w:cs="Arial"/>
                <w:sz w:val="20"/>
                <w:szCs w:val="20"/>
              </w:rPr>
              <w:t xml:space="preserve"> expresa de los grupos que se han mencionado, las distinciones </w:t>
            </w:r>
            <w:proofErr w:type="spellStart"/>
            <w:r w:rsidRPr="00B23876">
              <w:rPr>
                <w:rFonts w:ascii="Arial" w:hAnsi="Arial" w:cs="Arial"/>
                <w:sz w:val="20"/>
                <w:szCs w:val="20"/>
              </w:rPr>
              <w:t>podrán</w:t>
            </w:r>
            <w:proofErr w:type="spellEnd"/>
            <w:r w:rsidRPr="00B23876">
              <w:rPr>
                <w:rFonts w:ascii="Arial" w:hAnsi="Arial" w:cs="Arial"/>
                <w:sz w:val="20"/>
                <w:szCs w:val="20"/>
              </w:rPr>
              <w:t xml:space="preserve"> declararse desiertas, </w:t>
            </w:r>
            <w:proofErr w:type="spellStart"/>
            <w:r w:rsidRPr="00B23876">
              <w:rPr>
                <w:rFonts w:ascii="Arial" w:hAnsi="Arial" w:cs="Arial"/>
                <w:sz w:val="20"/>
                <w:szCs w:val="20"/>
              </w:rPr>
              <w:t>entendiéndose</w:t>
            </w:r>
            <w:proofErr w:type="spellEnd"/>
            <w:r w:rsidRPr="00B23876">
              <w:rPr>
                <w:rFonts w:ascii="Arial" w:hAnsi="Arial" w:cs="Arial"/>
                <w:sz w:val="20"/>
                <w:szCs w:val="20"/>
              </w:rPr>
              <w:t xml:space="preserve"> que </w:t>
            </w:r>
            <w:proofErr w:type="spellStart"/>
            <w:r w:rsidRPr="00B23876">
              <w:rPr>
                <w:rFonts w:ascii="Arial" w:hAnsi="Arial" w:cs="Arial"/>
                <w:sz w:val="20"/>
                <w:szCs w:val="20"/>
              </w:rPr>
              <w:t>podra</w:t>
            </w:r>
            <w:proofErr w:type="spellEnd"/>
            <w:r w:rsidRPr="00B23876">
              <w:rPr>
                <w:rFonts w:ascii="Arial" w:hAnsi="Arial" w:cs="Arial"/>
                <w:sz w:val="20"/>
                <w:szCs w:val="20"/>
              </w:rPr>
              <w:t xml:space="preserve">́ otorgarse el </w:t>
            </w:r>
            <w:proofErr w:type="spellStart"/>
            <w:r w:rsidRPr="00B23876">
              <w:rPr>
                <w:rFonts w:ascii="Arial" w:hAnsi="Arial" w:cs="Arial"/>
                <w:sz w:val="20"/>
                <w:szCs w:val="20"/>
              </w:rPr>
              <w:t>próximo</w:t>
            </w:r>
            <w:proofErr w:type="spellEnd"/>
            <w:r w:rsidRPr="00B23876">
              <w:rPr>
                <w:rFonts w:ascii="Arial" w:hAnsi="Arial" w:cs="Arial"/>
                <w:sz w:val="20"/>
                <w:szCs w:val="20"/>
              </w:rPr>
              <w:t xml:space="preserve"> </w:t>
            </w:r>
            <w:proofErr w:type="spellStart"/>
            <w:r w:rsidRPr="00B23876">
              <w:rPr>
                <w:rFonts w:ascii="Arial" w:hAnsi="Arial" w:cs="Arial"/>
                <w:sz w:val="20"/>
                <w:szCs w:val="20"/>
              </w:rPr>
              <w:t>año</w:t>
            </w:r>
            <w:proofErr w:type="spellEnd"/>
            <w:r w:rsidRPr="00B23876">
              <w:rPr>
                <w:rFonts w:ascii="Arial" w:hAnsi="Arial" w:cs="Arial"/>
                <w:sz w:val="20"/>
                <w:szCs w:val="20"/>
              </w:rPr>
              <w:t>...”</w:t>
            </w:r>
          </w:p>
        </w:tc>
      </w:tr>
    </w:tbl>
    <w:p w14:paraId="4AE70056" w14:textId="77777777" w:rsidR="00961723" w:rsidRDefault="00961723" w:rsidP="00961723"/>
    <w:p w14:paraId="1B04B5AB" w14:textId="77777777" w:rsidR="00E3166C" w:rsidRPr="00996A74" w:rsidRDefault="00E3166C" w:rsidP="00961723">
      <w:pPr>
        <w:rPr>
          <w:rFonts w:ascii="Arial" w:hAnsi="Arial" w:cs="Arial"/>
          <w:bCs/>
          <w:lang w:eastAsia="es-ES_tradnl"/>
        </w:rPr>
      </w:pPr>
    </w:p>
    <w:p w14:paraId="42F9AD21" w14:textId="7AC872BD" w:rsidR="00BD0F14" w:rsidRDefault="00BD0F14" w:rsidP="00961723">
      <w:pPr>
        <w:rPr>
          <w:rFonts w:ascii="Arial" w:hAnsi="Arial" w:cs="Arial"/>
          <w:bCs/>
          <w:lang w:eastAsia="es-ES_tradnl"/>
        </w:rPr>
      </w:pPr>
      <w:r>
        <w:rPr>
          <w:rFonts w:ascii="Arial" w:hAnsi="Arial" w:cs="Arial"/>
          <w:bCs/>
          <w:lang w:eastAsia="es-ES_tradnl"/>
        </w:rPr>
        <w:t xml:space="preserve">Por lo anteriormente expuesto </w:t>
      </w:r>
      <w:r w:rsidRPr="00996A74">
        <w:rPr>
          <w:rFonts w:ascii="Arial" w:hAnsi="Arial" w:cs="Arial"/>
          <w:bCs/>
          <w:lang w:eastAsia="es-ES_tradnl"/>
        </w:rPr>
        <w:t>propongo</w:t>
      </w:r>
      <w:r>
        <w:rPr>
          <w:rFonts w:ascii="Arial" w:hAnsi="Arial" w:cs="Arial"/>
          <w:bCs/>
          <w:lang w:eastAsia="es-ES_tradnl"/>
        </w:rPr>
        <w:t xml:space="preserve"> el siguiente </w:t>
      </w:r>
    </w:p>
    <w:p w14:paraId="76E6B451" w14:textId="77777777" w:rsidR="00BD0F14" w:rsidRDefault="00BD0F14" w:rsidP="00961723">
      <w:pPr>
        <w:rPr>
          <w:rFonts w:ascii="Arial" w:hAnsi="Arial" w:cs="Arial"/>
          <w:bCs/>
          <w:lang w:eastAsia="es-ES_tradnl"/>
        </w:rPr>
      </w:pPr>
    </w:p>
    <w:p w14:paraId="0BA08AC7" w14:textId="77777777" w:rsidR="00BD0F14" w:rsidRDefault="00BD0F14" w:rsidP="00961723">
      <w:pPr>
        <w:rPr>
          <w:rFonts w:ascii="Arial" w:hAnsi="Arial" w:cs="Arial"/>
          <w:bCs/>
          <w:lang w:eastAsia="es-ES_tradnl"/>
        </w:rPr>
      </w:pPr>
    </w:p>
    <w:p w14:paraId="28F8B7CE" w14:textId="4A7D2A65" w:rsidR="00BD0F14" w:rsidRPr="00BD0F14" w:rsidRDefault="00BD0F14" w:rsidP="00BD0F14">
      <w:pPr>
        <w:jc w:val="center"/>
        <w:rPr>
          <w:rFonts w:ascii="Arial" w:hAnsi="Arial" w:cs="Arial"/>
          <w:b/>
          <w:bCs/>
          <w:lang w:eastAsia="es-ES_tradnl"/>
        </w:rPr>
      </w:pPr>
      <w:r>
        <w:rPr>
          <w:rFonts w:ascii="Arial" w:hAnsi="Arial" w:cs="Arial"/>
          <w:b/>
          <w:bCs/>
          <w:lang w:eastAsia="es-ES_tradnl"/>
        </w:rPr>
        <w:t xml:space="preserve">PUNTO DE </w:t>
      </w:r>
      <w:r w:rsidRPr="00BD0F14">
        <w:rPr>
          <w:rFonts w:ascii="Arial" w:hAnsi="Arial" w:cs="Arial"/>
          <w:b/>
          <w:bCs/>
          <w:lang w:eastAsia="es-ES_tradnl"/>
        </w:rPr>
        <w:t>ACUERDO</w:t>
      </w:r>
    </w:p>
    <w:p w14:paraId="13955E89" w14:textId="77777777" w:rsidR="00BD0F14" w:rsidRPr="00BD0F14" w:rsidRDefault="00BD0F14" w:rsidP="00BD0F14">
      <w:pPr>
        <w:jc w:val="center"/>
        <w:rPr>
          <w:rFonts w:ascii="Arial" w:hAnsi="Arial" w:cs="Arial"/>
          <w:b/>
          <w:bCs/>
          <w:lang w:eastAsia="es-ES_tradnl"/>
        </w:rPr>
      </w:pPr>
    </w:p>
    <w:p w14:paraId="215F8F7F" w14:textId="14820E16" w:rsidR="00BD0F14" w:rsidRDefault="00BD0F14" w:rsidP="001B439A">
      <w:pPr>
        <w:pStyle w:val="NormalWeb"/>
        <w:jc w:val="both"/>
        <w:rPr>
          <w:rFonts w:ascii="Arial" w:hAnsi="Arial" w:cs="Arial"/>
          <w:b/>
          <w:bCs/>
        </w:rPr>
      </w:pPr>
      <w:r>
        <w:rPr>
          <w:rFonts w:ascii="Arial" w:hAnsi="Arial" w:cs="Arial"/>
          <w:b/>
          <w:bCs/>
        </w:rPr>
        <w:t>Único</w:t>
      </w:r>
      <w:r w:rsidR="006A2505">
        <w:rPr>
          <w:rFonts w:ascii="Arial" w:hAnsi="Arial" w:cs="Arial"/>
          <w:b/>
          <w:bCs/>
        </w:rPr>
        <w:t xml:space="preserve">.- </w:t>
      </w:r>
      <w:r w:rsidR="006A2505" w:rsidRPr="001B439A">
        <w:rPr>
          <w:rFonts w:ascii="Arial" w:hAnsi="Arial" w:cs="Arial"/>
          <w:bCs/>
        </w:rPr>
        <w:t>Q</w:t>
      </w:r>
      <w:r w:rsidRPr="001B439A">
        <w:rPr>
          <w:rFonts w:ascii="Arial" w:hAnsi="Arial" w:cs="Arial"/>
          <w:bCs/>
        </w:rPr>
        <w:t xml:space="preserve">ue la presente iniciativa sea turnada </w:t>
      </w:r>
      <w:r w:rsidR="006A2505" w:rsidRPr="001B439A">
        <w:rPr>
          <w:rFonts w:ascii="Arial" w:hAnsi="Arial" w:cs="Arial"/>
          <w:bCs/>
        </w:rPr>
        <w:t>a la C</w:t>
      </w:r>
      <w:r w:rsidRPr="001B439A">
        <w:rPr>
          <w:rFonts w:ascii="Arial" w:hAnsi="Arial" w:cs="Arial"/>
          <w:bCs/>
        </w:rPr>
        <w:t>omisión de</w:t>
      </w:r>
      <w:r w:rsidR="001B439A" w:rsidRPr="001B439A">
        <w:rPr>
          <w:rFonts w:ascii="Arial" w:hAnsi="Arial" w:cs="Arial"/>
          <w:bCs/>
        </w:rPr>
        <w:t xml:space="preserve"> </w:t>
      </w:r>
      <w:r w:rsidR="001B439A" w:rsidRPr="001B439A">
        <w:rPr>
          <w:rFonts w:ascii="Arial" w:hAnsi="Arial" w:cs="Arial"/>
          <w:bCs/>
        </w:rPr>
        <w:t>Cultura</w:t>
      </w:r>
      <w:r w:rsidR="001B439A">
        <w:rPr>
          <w:rFonts w:ascii="Arial" w:hAnsi="Arial" w:cs="Arial"/>
          <w:bCs/>
        </w:rPr>
        <w:t>, Educación y Festividades Cívicas</w:t>
      </w:r>
      <w:r w:rsidR="001B439A" w:rsidRPr="001B439A">
        <w:rPr>
          <w:rFonts w:ascii="Arial" w:hAnsi="Arial" w:cs="Arial"/>
          <w:bCs/>
        </w:rPr>
        <w:t xml:space="preserve"> </w:t>
      </w:r>
      <w:r w:rsidR="001B439A">
        <w:rPr>
          <w:rFonts w:ascii="Arial" w:hAnsi="Arial" w:cs="Arial"/>
          <w:bCs/>
        </w:rPr>
        <w:t>como convocante,  así como a la Comisión de</w:t>
      </w:r>
      <w:r w:rsidR="001B439A" w:rsidRPr="001B439A">
        <w:rPr>
          <w:rFonts w:ascii="Arial" w:hAnsi="Arial" w:cs="Arial"/>
          <w:bCs/>
        </w:rPr>
        <w:t xml:space="preserve"> </w:t>
      </w:r>
      <w:r w:rsidR="001B439A">
        <w:rPr>
          <w:rFonts w:ascii="Arial" w:hAnsi="Arial" w:cs="Arial"/>
          <w:bCs/>
        </w:rPr>
        <w:t>Reglamentos y Gobernación</w:t>
      </w:r>
      <w:r w:rsidR="001B439A">
        <w:rPr>
          <w:rFonts w:ascii="Arial" w:hAnsi="Arial" w:cs="Arial"/>
          <w:bCs/>
        </w:rPr>
        <w:t xml:space="preserve"> </w:t>
      </w:r>
      <w:r>
        <w:rPr>
          <w:rFonts w:ascii="Arial" w:hAnsi="Arial" w:cs="Arial"/>
          <w:bCs/>
        </w:rPr>
        <w:t xml:space="preserve">como </w:t>
      </w:r>
      <w:r w:rsidR="006A2505">
        <w:rPr>
          <w:rFonts w:ascii="Arial" w:hAnsi="Arial" w:cs="Arial"/>
          <w:bCs/>
        </w:rPr>
        <w:t>C</w:t>
      </w:r>
      <w:r>
        <w:rPr>
          <w:rFonts w:ascii="Arial" w:hAnsi="Arial" w:cs="Arial"/>
          <w:bCs/>
        </w:rPr>
        <w:t>oadyuvante</w:t>
      </w:r>
      <w:r w:rsidR="006A2505">
        <w:rPr>
          <w:rFonts w:ascii="Arial" w:hAnsi="Arial" w:cs="Arial"/>
          <w:bCs/>
        </w:rPr>
        <w:t>,</w:t>
      </w:r>
      <w:r>
        <w:rPr>
          <w:rFonts w:ascii="Arial" w:hAnsi="Arial" w:cs="Arial"/>
          <w:bCs/>
        </w:rPr>
        <w:t xml:space="preserve"> </w:t>
      </w:r>
      <w:r w:rsidR="006A2505">
        <w:rPr>
          <w:rFonts w:ascii="Arial" w:hAnsi="Arial" w:cs="Arial"/>
          <w:bCs/>
        </w:rPr>
        <w:t>para su estudio y dictaminación</w:t>
      </w:r>
      <w:r w:rsidR="00903DFF">
        <w:rPr>
          <w:rFonts w:ascii="Arial" w:hAnsi="Arial" w:cs="Arial"/>
          <w:bCs/>
        </w:rPr>
        <w:t>.</w:t>
      </w:r>
    </w:p>
    <w:p w14:paraId="2CE7AA23" w14:textId="44775BEA" w:rsidR="00DE65D7" w:rsidRDefault="004B27AC" w:rsidP="00DE65D7">
      <w:pPr>
        <w:jc w:val="center"/>
        <w:rPr>
          <w:rFonts w:ascii="Arial" w:hAnsi="Arial" w:cs="Arial"/>
          <w:b/>
          <w:bCs/>
          <w:lang w:eastAsia="es-ES_tradnl"/>
        </w:rPr>
      </w:pPr>
      <w:r>
        <w:rPr>
          <w:rFonts w:ascii="Arial" w:hAnsi="Arial" w:cs="Arial"/>
          <w:b/>
          <w:bCs/>
          <w:lang w:eastAsia="es-ES_tradnl"/>
        </w:rPr>
        <w:t>ATENTAMENTE</w:t>
      </w:r>
    </w:p>
    <w:p w14:paraId="0DD877C4" w14:textId="36C70E5E" w:rsidR="004B27AC" w:rsidRDefault="004B27AC" w:rsidP="00DE65D7">
      <w:pPr>
        <w:jc w:val="center"/>
        <w:rPr>
          <w:rFonts w:ascii="Arial" w:hAnsi="Arial" w:cs="Arial"/>
          <w:b/>
          <w:bCs/>
          <w:i/>
          <w:lang w:eastAsia="es-ES_tradnl"/>
        </w:rPr>
      </w:pPr>
      <w:r w:rsidRPr="004B27AC">
        <w:rPr>
          <w:rFonts w:ascii="Arial" w:hAnsi="Arial" w:cs="Arial"/>
          <w:b/>
          <w:bCs/>
          <w:i/>
          <w:lang w:eastAsia="es-ES_tradnl"/>
        </w:rPr>
        <w:t>“2022, AÑO DE LA ATENCIÓN INTEGRAL A NIÑAS, NIÑOS Y ADOLESCENTES CON CÁNCER EN JALISCO”</w:t>
      </w:r>
    </w:p>
    <w:p w14:paraId="1C22AEF0" w14:textId="116C2F80" w:rsidR="004B27AC" w:rsidRDefault="004B27AC" w:rsidP="00DE65D7">
      <w:pPr>
        <w:jc w:val="center"/>
        <w:rPr>
          <w:rFonts w:ascii="Arial" w:hAnsi="Arial" w:cs="Arial"/>
          <w:b/>
          <w:bCs/>
          <w:i/>
          <w:lang w:eastAsia="es-ES_tradnl"/>
        </w:rPr>
      </w:pPr>
      <w:r>
        <w:rPr>
          <w:rFonts w:ascii="Arial" w:hAnsi="Arial" w:cs="Arial"/>
          <w:b/>
          <w:bCs/>
          <w:i/>
          <w:lang w:eastAsia="es-ES_tradnl"/>
        </w:rPr>
        <w:t>“2022, AÑO DEL CINCUENTA ANIVERSARIO DEL INSTITUTO TECNOLÓGICO DE CIUDAD GUZMÁN”</w:t>
      </w:r>
    </w:p>
    <w:p w14:paraId="51BC4ADE" w14:textId="77777777" w:rsidR="004B27AC" w:rsidRDefault="004B27AC" w:rsidP="00DE65D7">
      <w:pPr>
        <w:jc w:val="center"/>
        <w:rPr>
          <w:rFonts w:ascii="Arial" w:hAnsi="Arial" w:cs="Arial"/>
          <w:b/>
          <w:bCs/>
          <w:i/>
          <w:lang w:eastAsia="es-ES_tradnl"/>
        </w:rPr>
      </w:pPr>
    </w:p>
    <w:p w14:paraId="3F9102E3" w14:textId="75716832" w:rsidR="004B27AC" w:rsidRPr="004B27AC" w:rsidRDefault="004B27AC" w:rsidP="004B27AC">
      <w:pPr>
        <w:rPr>
          <w:rFonts w:ascii="Arial" w:hAnsi="Arial" w:cs="Arial"/>
          <w:bCs/>
          <w:lang w:eastAsia="es-ES_tradnl"/>
        </w:rPr>
      </w:pPr>
      <w:r>
        <w:rPr>
          <w:rFonts w:ascii="Arial" w:hAnsi="Arial" w:cs="Arial"/>
          <w:bCs/>
          <w:lang w:eastAsia="es-ES_tradnl"/>
        </w:rPr>
        <w:t>Ciudad Guzmán, Municipio de Zapotlán el Grande, Jalisco; 08 de Agosto del año 2022.</w:t>
      </w:r>
      <w:bookmarkStart w:id="0" w:name="_GoBack"/>
      <w:bookmarkEnd w:id="0"/>
    </w:p>
    <w:p w14:paraId="4E76D802" w14:textId="77777777" w:rsidR="00DE65D7" w:rsidRDefault="00DE65D7" w:rsidP="00DE65D7">
      <w:pPr>
        <w:jc w:val="center"/>
        <w:rPr>
          <w:rFonts w:ascii="Arial" w:hAnsi="Arial" w:cs="Arial"/>
          <w:bCs/>
          <w:lang w:eastAsia="es-ES_tradnl"/>
        </w:rPr>
      </w:pPr>
    </w:p>
    <w:p w14:paraId="1AB74492" w14:textId="77777777" w:rsidR="004B27AC" w:rsidRDefault="004B27AC" w:rsidP="00DE65D7">
      <w:pPr>
        <w:jc w:val="center"/>
        <w:rPr>
          <w:rFonts w:ascii="Arial" w:hAnsi="Arial" w:cs="Arial"/>
          <w:bCs/>
          <w:lang w:eastAsia="es-ES_tradnl"/>
        </w:rPr>
      </w:pPr>
    </w:p>
    <w:p w14:paraId="03CE5901" w14:textId="77777777" w:rsidR="004B27AC" w:rsidRDefault="004B27AC" w:rsidP="00DE65D7">
      <w:pPr>
        <w:jc w:val="center"/>
        <w:rPr>
          <w:rFonts w:ascii="Arial" w:hAnsi="Arial" w:cs="Arial"/>
          <w:bCs/>
          <w:lang w:eastAsia="es-ES_tradnl"/>
        </w:rPr>
      </w:pPr>
    </w:p>
    <w:p w14:paraId="1E39252D" w14:textId="77777777" w:rsidR="004B27AC" w:rsidRDefault="004B27AC" w:rsidP="00DE65D7">
      <w:pPr>
        <w:jc w:val="center"/>
        <w:rPr>
          <w:rFonts w:ascii="Arial" w:hAnsi="Arial" w:cs="Arial"/>
          <w:bCs/>
          <w:lang w:eastAsia="es-ES_tradnl"/>
        </w:rPr>
      </w:pPr>
    </w:p>
    <w:p w14:paraId="40499E0B" w14:textId="4FF58554" w:rsidR="00DE65D7" w:rsidRPr="00DE65D7" w:rsidRDefault="0083249C" w:rsidP="00DE65D7">
      <w:pPr>
        <w:jc w:val="center"/>
        <w:rPr>
          <w:rFonts w:ascii="Arial" w:hAnsi="Arial" w:cs="Arial"/>
          <w:b/>
          <w:bCs/>
          <w:lang w:eastAsia="es-ES_tradnl"/>
        </w:rPr>
      </w:pPr>
      <w:r>
        <w:rPr>
          <w:rFonts w:ascii="Arial" w:hAnsi="Arial" w:cs="Arial"/>
          <w:b/>
          <w:bCs/>
          <w:lang w:eastAsia="es-ES_tradnl"/>
        </w:rPr>
        <w:t xml:space="preserve">C. </w:t>
      </w:r>
      <w:r w:rsidR="00DE65D7" w:rsidRPr="00DE65D7">
        <w:rPr>
          <w:rFonts w:ascii="Arial" w:hAnsi="Arial" w:cs="Arial"/>
          <w:b/>
          <w:bCs/>
          <w:lang w:eastAsia="es-ES_tradnl"/>
        </w:rPr>
        <w:t>MONICA REYNOSO ROMERO</w:t>
      </w:r>
    </w:p>
    <w:p w14:paraId="2A544C91" w14:textId="35FE4280" w:rsidR="004B27AC" w:rsidRPr="00DE65D7" w:rsidRDefault="00DE65D7" w:rsidP="006A2505">
      <w:pPr>
        <w:jc w:val="center"/>
        <w:rPr>
          <w:rFonts w:ascii="Arial" w:hAnsi="Arial" w:cs="Arial"/>
          <w:b/>
          <w:bCs/>
          <w:lang w:eastAsia="es-ES_tradnl"/>
        </w:rPr>
      </w:pPr>
      <w:r w:rsidRPr="00DE65D7">
        <w:rPr>
          <w:rFonts w:ascii="Arial" w:hAnsi="Arial" w:cs="Arial"/>
          <w:b/>
          <w:bCs/>
          <w:lang w:eastAsia="es-ES_tradnl"/>
        </w:rPr>
        <w:t>REGIDOR</w:t>
      </w:r>
      <w:r w:rsidR="004B27AC">
        <w:rPr>
          <w:rFonts w:ascii="Arial" w:hAnsi="Arial" w:cs="Arial"/>
          <w:b/>
          <w:bCs/>
          <w:lang w:eastAsia="es-ES_tradnl"/>
        </w:rPr>
        <w:t>A DEL H. AYUNTAMIENTO DE ZAPOTLÁ</w:t>
      </w:r>
      <w:r w:rsidRPr="00DE65D7">
        <w:rPr>
          <w:rFonts w:ascii="Arial" w:hAnsi="Arial" w:cs="Arial"/>
          <w:b/>
          <w:bCs/>
          <w:lang w:eastAsia="es-ES_tradnl"/>
        </w:rPr>
        <w:t>N EL GRANDE JALISCO</w:t>
      </w:r>
      <w:r w:rsidR="004B27AC">
        <w:rPr>
          <w:rFonts w:ascii="Arial" w:hAnsi="Arial" w:cs="Arial"/>
          <w:b/>
          <w:bCs/>
          <w:lang w:eastAsia="es-ES_tradnl"/>
        </w:rPr>
        <w:t xml:space="preserve"> </w:t>
      </w:r>
    </w:p>
    <w:sectPr w:rsidR="004B27AC" w:rsidRPr="00DE65D7" w:rsidSect="00A2612D">
      <w:headerReference w:type="default" r:id="rId8"/>
      <w:footerReference w:type="default" r:id="rId9"/>
      <w:pgSz w:w="12240" w:h="15840"/>
      <w:pgMar w:top="1701"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B6777" w14:textId="77777777" w:rsidR="00E27295" w:rsidRDefault="00E27295" w:rsidP="0071356F">
      <w:r>
        <w:separator/>
      </w:r>
    </w:p>
  </w:endnote>
  <w:endnote w:type="continuationSeparator" w:id="0">
    <w:p w14:paraId="50B68B6B" w14:textId="77777777" w:rsidR="00E27295" w:rsidRDefault="00E27295" w:rsidP="0071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41B9C" w14:textId="73C13D8C" w:rsidR="007D138A" w:rsidRDefault="007D138A">
    <w:pPr>
      <w:pStyle w:val="Piedepgina"/>
    </w:pPr>
    <w:r>
      <w:rPr>
        <w:noProof/>
        <w:lang w:eastAsia="es-MX"/>
      </w:rPr>
      <w:drawing>
        <wp:anchor distT="0" distB="0" distL="114300" distR="114300" simplePos="0" relativeHeight="251657216" behindDoc="1" locked="0" layoutInCell="0" allowOverlap="1" wp14:anchorId="576325C9" wp14:editId="0E41D141">
          <wp:simplePos x="0" y="0"/>
          <wp:positionH relativeFrom="page">
            <wp:posOffset>-234315</wp:posOffset>
          </wp:positionH>
          <wp:positionV relativeFrom="page">
            <wp:posOffset>8603615</wp:posOffset>
          </wp:positionV>
          <wp:extent cx="7968660" cy="1355834"/>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86459" w14:textId="77777777" w:rsidR="00E27295" w:rsidRDefault="00E27295" w:rsidP="0071356F">
      <w:r>
        <w:separator/>
      </w:r>
    </w:p>
  </w:footnote>
  <w:footnote w:type="continuationSeparator" w:id="0">
    <w:p w14:paraId="12A68C37" w14:textId="77777777" w:rsidR="00E27295" w:rsidRDefault="00E27295" w:rsidP="00713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BAA24" w14:textId="128FF682" w:rsidR="00A2612D" w:rsidRDefault="00E27295">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31.4pt;width:612pt;height:103.35pt;z-index:-251658240;mso-width-percent:0;mso-height-percent:0;mso-position-horizontal-relative:margin;mso-position-vertical-relative:text;mso-width-percent:0;mso-height-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002A"/>
    <w:multiLevelType w:val="hybridMultilevel"/>
    <w:tmpl w:val="BA26B2CA"/>
    <w:lvl w:ilvl="0" w:tplc="597A1DE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7FF7A70"/>
    <w:multiLevelType w:val="multilevel"/>
    <w:tmpl w:val="DDAC9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71D1411"/>
    <w:multiLevelType w:val="multilevel"/>
    <w:tmpl w:val="E7ECE2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8D7422C"/>
    <w:multiLevelType w:val="multilevel"/>
    <w:tmpl w:val="DDAC9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43F41993"/>
    <w:multiLevelType w:val="multilevel"/>
    <w:tmpl w:val="DDAC9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486C15D7"/>
    <w:multiLevelType w:val="multilevel"/>
    <w:tmpl w:val="401A6F0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CE94115"/>
    <w:multiLevelType w:val="multilevel"/>
    <w:tmpl w:val="ED28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4016DE"/>
    <w:multiLevelType w:val="multilevel"/>
    <w:tmpl w:val="E7ECE2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577A211C"/>
    <w:multiLevelType w:val="multilevel"/>
    <w:tmpl w:val="E04A1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727E73"/>
    <w:multiLevelType w:val="multilevel"/>
    <w:tmpl w:val="ED28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591DB5"/>
    <w:multiLevelType w:val="multilevel"/>
    <w:tmpl w:val="E7ECE2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62227727"/>
    <w:multiLevelType w:val="multilevel"/>
    <w:tmpl w:val="DDAC9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673C47D2"/>
    <w:multiLevelType w:val="hybridMultilevel"/>
    <w:tmpl w:val="7CDC8F5A"/>
    <w:lvl w:ilvl="0" w:tplc="2A2410B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6D8143CF"/>
    <w:multiLevelType w:val="multilevel"/>
    <w:tmpl w:val="E7ECE2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73880AAB"/>
    <w:multiLevelType w:val="multilevel"/>
    <w:tmpl w:val="ED28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8"/>
  </w:num>
  <w:num w:numId="4">
    <w:abstractNumId w:val="2"/>
  </w:num>
  <w:num w:numId="5">
    <w:abstractNumId w:val="7"/>
  </w:num>
  <w:num w:numId="6">
    <w:abstractNumId w:val="6"/>
  </w:num>
  <w:num w:numId="7">
    <w:abstractNumId w:val="9"/>
  </w:num>
  <w:num w:numId="8">
    <w:abstractNumId w:val="11"/>
  </w:num>
  <w:num w:numId="9">
    <w:abstractNumId w:val="3"/>
  </w:num>
  <w:num w:numId="10">
    <w:abstractNumId w:val="10"/>
  </w:num>
  <w:num w:numId="11">
    <w:abstractNumId w:val="14"/>
  </w:num>
  <w:num w:numId="12">
    <w:abstractNumId w:val="4"/>
  </w:num>
  <w:num w:numId="13">
    <w:abstractNumId w:val="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23"/>
    <w:rsid w:val="001B439A"/>
    <w:rsid w:val="001B6418"/>
    <w:rsid w:val="001C2463"/>
    <w:rsid w:val="001C7A27"/>
    <w:rsid w:val="004036A9"/>
    <w:rsid w:val="004213BD"/>
    <w:rsid w:val="004B27AC"/>
    <w:rsid w:val="004C02EE"/>
    <w:rsid w:val="00564F73"/>
    <w:rsid w:val="005C4054"/>
    <w:rsid w:val="00604B5F"/>
    <w:rsid w:val="006A2505"/>
    <w:rsid w:val="0071356F"/>
    <w:rsid w:val="007D138A"/>
    <w:rsid w:val="0083249C"/>
    <w:rsid w:val="00832641"/>
    <w:rsid w:val="00903DFF"/>
    <w:rsid w:val="00961723"/>
    <w:rsid w:val="00996A74"/>
    <w:rsid w:val="009C1344"/>
    <w:rsid w:val="00A0631C"/>
    <w:rsid w:val="00A2612D"/>
    <w:rsid w:val="00A90C67"/>
    <w:rsid w:val="00A9692A"/>
    <w:rsid w:val="00B00A02"/>
    <w:rsid w:val="00B04B78"/>
    <w:rsid w:val="00B23876"/>
    <w:rsid w:val="00B468ED"/>
    <w:rsid w:val="00BD0F14"/>
    <w:rsid w:val="00BF026C"/>
    <w:rsid w:val="00C06EE2"/>
    <w:rsid w:val="00C90697"/>
    <w:rsid w:val="00CB416F"/>
    <w:rsid w:val="00CB4478"/>
    <w:rsid w:val="00CC06B0"/>
    <w:rsid w:val="00CC48DA"/>
    <w:rsid w:val="00DC7FCB"/>
    <w:rsid w:val="00DE65D7"/>
    <w:rsid w:val="00E27295"/>
    <w:rsid w:val="00E3166C"/>
    <w:rsid w:val="00E7669B"/>
    <w:rsid w:val="00F1614E"/>
    <w:rsid w:val="00F64D41"/>
    <w:rsid w:val="00F777D3"/>
    <w:rsid w:val="00FB14B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D53D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61723"/>
    <w:pPr>
      <w:spacing w:before="100" w:beforeAutospacing="1" w:after="100" w:afterAutospacing="1"/>
    </w:pPr>
    <w:rPr>
      <w:rFonts w:ascii="Times New Roman" w:hAnsi="Times New Roman" w:cs="Times New Roman"/>
      <w:lang w:eastAsia="es-ES_tradnl"/>
    </w:rPr>
  </w:style>
  <w:style w:type="paragraph" w:styleId="Prrafodelista">
    <w:name w:val="List Paragraph"/>
    <w:basedOn w:val="Normal"/>
    <w:uiPriority w:val="34"/>
    <w:qFormat/>
    <w:rsid w:val="00961723"/>
    <w:pPr>
      <w:ind w:left="720"/>
      <w:contextualSpacing/>
    </w:pPr>
  </w:style>
  <w:style w:type="table" w:styleId="Tablaconcuadrcula">
    <w:name w:val="Table Grid"/>
    <w:basedOn w:val="Tablanormal"/>
    <w:uiPriority w:val="39"/>
    <w:rsid w:val="00961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1356F"/>
    <w:pPr>
      <w:tabs>
        <w:tab w:val="center" w:pos="4419"/>
        <w:tab w:val="right" w:pos="8838"/>
      </w:tabs>
    </w:pPr>
  </w:style>
  <w:style w:type="character" w:customStyle="1" w:styleId="EncabezadoCar">
    <w:name w:val="Encabezado Car"/>
    <w:basedOn w:val="Fuentedeprrafopredeter"/>
    <w:link w:val="Encabezado"/>
    <w:uiPriority w:val="99"/>
    <w:rsid w:val="0071356F"/>
  </w:style>
  <w:style w:type="paragraph" w:styleId="Piedepgina">
    <w:name w:val="footer"/>
    <w:basedOn w:val="Normal"/>
    <w:link w:val="PiedepginaCar"/>
    <w:uiPriority w:val="99"/>
    <w:unhideWhenUsed/>
    <w:rsid w:val="0071356F"/>
    <w:pPr>
      <w:tabs>
        <w:tab w:val="center" w:pos="4419"/>
        <w:tab w:val="right" w:pos="8838"/>
      </w:tabs>
    </w:pPr>
  </w:style>
  <w:style w:type="character" w:customStyle="1" w:styleId="PiedepginaCar">
    <w:name w:val="Pie de página Car"/>
    <w:basedOn w:val="Fuentedeprrafopredeter"/>
    <w:link w:val="Piedepgina"/>
    <w:uiPriority w:val="99"/>
    <w:rsid w:val="0071356F"/>
  </w:style>
  <w:style w:type="character" w:customStyle="1" w:styleId="Ninguno">
    <w:name w:val="Ninguno"/>
    <w:rsid w:val="00A2612D"/>
  </w:style>
  <w:style w:type="paragraph" w:styleId="Textodeglobo">
    <w:name w:val="Balloon Text"/>
    <w:basedOn w:val="Normal"/>
    <w:link w:val="TextodegloboCar"/>
    <w:uiPriority w:val="99"/>
    <w:semiHidden/>
    <w:unhideWhenUsed/>
    <w:rsid w:val="007D13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138A"/>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944">
      <w:bodyDiv w:val="1"/>
      <w:marLeft w:val="0"/>
      <w:marRight w:val="0"/>
      <w:marTop w:val="0"/>
      <w:marBottom w:val="0"/>
      <w:divBdr>
        <w:top w:val="none" w:sz="0" w:space="0" w:color="auto"/>
        <w:left w:val="none" w:sz="0" w:space="0" w:color="auto"/>
        <w:bottom w:val="none" w:sz="0" w:space="0" w:color="auto"/>
        <w:right w:val="none" w:sz="0" w:space="0" w:color="auto"/>
      </w:divBdr>
      <w:divsChild>
        <w:div w:id="567300061">
          <w:marLeft w:val="0"/>
          <w:marRight w:val="0"/>
          <w:marTop w:val="0"/>
          <w:marBottom w:val="0"/>
          <w:divBdr>
            <w:top w:val="none" w:sz="0" w:space="0" w:color="auto"/>
            <w:left w:val="none" w:sz="0" w:space="0" w:color="auto"/>
            <w:bottom w:val="none" w:sz="0" w:space="0" w:color="auto"/>
            <w:right w:val="none" w:sz="0" w:space="0" w:color="auto"/>
          </w:divBdr>
          <w:divsChild>
            <w:div w:id="1534148430">
              <w:marLeft w:val="0"/>
              <w:marRight w:val="0"/>
              <w:marTop w:val="0"/>
              <w:marBottom w:val="0"/>
              <w:divBdr>
                <w:top w:val="none" w:sz="0" w:space="0" w:color="auto"/>
                <w:left w:val="none" w:sz="0" w:space="0" w:color="auto"/>
                <w:bottom w:val="none" w:sz="0" w:space="0" w:color="auto"/>
                <w:right w:val="none" w:sz="0" w:space="0" w:color="auto"/>
              </w:divBdr>
              <w:divsChild>
                <w:div w:id="5962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1152">
      <w:bodyDiv w:val="1"/>
      <w:marLeft w:val="0"/>
      <w:marRight w:val="0"/>
      <w:marTop w:val="0"/>
      <w:marBottom w:val="0"/>
      <w:divBdr>
        <w:top w:val="none" w:sz="0" w:space="0" w:color="auto"/>
        <w:left w:val="none" w:sz="0" w:space="0" w:color="auto"/>
        <w:bottom w:val="none" w:sz="0" w:space="0" w:color="auto"/>
        <w:right w:val="none" w:sz="0" w:space="0" w:color="auto"/>
      </w:divBdr>
      <w:divsChild>
        <w:div w:id="56631689">
          <w:marLeft w:val="0"/>
          <w:marRight w:val="0"/>
          <w:marTop w:val="0"/>
          <w:marBottom w:val="0"/>
          <w:divBdr>
            <w:top w:val="none" w:sz="0" w:space="0" w:color="auto"/>
            <w:left w:val="none" w:sz="0" w:space="0" w:color="auto"/>
            <w:bottom w:val="none" w:sz="0" w:space="0" w:color="auto"/>
            <w:right w:val="none" w:sz="0" w:space="0" w:color="auto"/>
          </w:divBdr>
          <w:divsChild>
            <w:div w:id="553077131">
              <w:marLeft w:val="0"/>
              <w:marRight w:val="0"/>
              <w:marTop w:val="0"/>
              <w:marBottom w:val="0"/>
              <w:divBdr>
                <w:top w:val="none" w:sz="0" w:space="0" w:color="auto"/>
                <w:left w:val="none" w:sz="0" w:space="0" w:color="auto"/>
                <w:bottom w:val="none" w:sz="0" w:space="0" w:color="auto"/>
                <w:right w:val="none" w:sz="0" w:space="0" w:color="auto"/>
              </w:divBdr>
              <w:divsChild>
                <w:div w:id="19710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9766">
      <w:bodyDiv w:val="1"/>
      <w:marLeft w:val="0"/>
      <w:marRight w:val="0"/>
      <w:marTop w:val="0"/>
      <w:marBottom w:val="0"/>
      <w:divBdr>
        <w:top w:val="none" w:sz="0" w:space="0" w:color="auto"/>
        <w:left w:val="none" w:sz="0" w:space="0" w:color="auto"/>
        <w:bottom w:val="none" w:sz="0" w:space="0" w:color="auto"/>
        <w:right w:val="none" w:sz="0" w:space="0" w:color="auto"/>
      </w:divBdr>
      <w:divsChild>
        <w:div w:id="330724173">
          <w:marLeft w:val="0"/>
          <w:marRight w:val="0"/>
          <w:marTop w:val="0"/>
          <w:marBottom w:val="0"/>
          <w:divBdr>
            <w:top w:val="none" w:sz="0" w:space="0" w:color="auto"/>
            <w:left w:val="none" w:sz="0" w:space="0" w:color="auto"/>
            <w:bottom w:val="none" w:sz="0" w:space="0" w:color="auto"/>
            <w:right w:val="none" w:sz="0" w:space="0" w:color="auto"/>
          </w:divBdr>
          <w:divsChild>
            <w:div w:id="940986601">
              <w:marLeft w:val="0"/>
              <w:marRight w:val="0"/>
              <w:marTop w:val="0"/>
              <w:marBottom w:val="0"/>
              <w:divBdr>
                <w:top w:val="none" w:sz="0" w:space="0" w:color="auto"/>
                <w:left w:val="none" w:sz="0" w:space="0" w:color="auto"/>
                <w:bottom w:val="none" w:sz="0" w:space="0" w:color="auto"/>
                <w:right w:val="none" w:sz="0" w:space="0" w:color="auto"/>
              </w:divBdr>
              <w:divsChild>
                <w:div w:id="13010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2174">
      <w:bodyDiv w:val="1"/>
      <w:marLeft w:val="0"/>
      <w:marRight w:val="0"/>
      <w:marTop w:val="0"/>
      <w:marBottom w:val="0"/>
      <w:divBdr>
        <w:top w:val="none" w:sz="0" w:space="0" w:color="auto"/>
        <w:left w:val="none" w:sz="0" w:space="0" w:color="auto"/>
        <w:bottom w:val="none" w:sz="0" w:space="0" w:color="auto"/>
        <w:right w:val="none" w:sz="0" w:space="0" w:color="auto"/>
      </w:divBdr>
      <w:divsChild>
        <w:div w:id="1253006850">
          <w:marLeft w:val="0"/>
          <w:marRight w:val="0"/>
          <w:marTop w:val="0"/>
          <w:marBottom w:val="0"/>
          <w:divBdr>
            <w:top w:val="none" w:sz="0" w:space="0" w:color="auto"/>
            <w:left w:val="none" w:sz="0" w:space="0" w:color="auto"/>
            <w:bottom w:val="none" w:sz="0" w:space="0" w:color="auto"/>
            <w:right w:val="none" w:sz="0" w:space="0" w:color="auto"/>
          </w:divBdr>
          <w:divsChild>
            <w:div w:id="723866635">
              <w:marLeft w:val="0"/>
              <w:marRight w:val="0"/>
              <w:marTop w:val="0"/>
              <w:marBottom w:val="0"/>
              <w:divBdr>
                <w:top w:val="none" w:sz="0" w:space="0" w:color="auto"/>
                <w:left w:val="none" w:sz="0" w:space="0" w:color="auto"/>
                <w:bottom w:val="none" w:sz="0" w:space="0" w:color="auto"/>
                <w:right w:val="none" w:sz="0" w:space="0" w:color="auto"/>
              </w:divBdr>
              <w:divsChild>
                <w:div w:id="14373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5990">
      <w:bodyDiv w:val="1"/>
      <w:marLeft w:val="0"/>
      <w:marRight w:val="0"/>
      <w:marTop w:val="0"/>
      <w:marBottom w:val="0"/>
      <w:divBdr>
        <w:top w:val="none" w:sz="0" w:space="0" w:color="auto"/>
        <w:left w:val="none" w:sz="0" w:space="0" w:color="auto"/>
        <w:bottom w:val="none" w:sz="0" w:space="0" w:color="auto"/>
        <w:right w:val="none" w:sz="0" w:space="0" w:color="auto"/>
      </w:divBdr>
      <w:divsChild>
        <w:div w:id="1974559261">
          <w:marLeft w:val="0"/>
          <w:marRight w:val="0"/>
          <w:marTop w:val="0"/>
          <w:marBottom w:val="0"/>
          <w:divBdr>
            <w:top w:val="none" w:sz="0" w:space="0" w:color="auto"/>
            <w:left w:val="none" w:sz="0" w:space="0" w:color="auto"/>
            <w:bottom w:val="none" w:sz="0" w:space="0" w:color="auto"/>
            <w:right w:val="none" w:sz="0" w:space="0" w:color="auto"/>
          </w:divBdr>
          <w:divsChild>
            <w:div w:id="1467504345">
              <w:marLeft w:val="0"/>
              <w:marRight w:val="0"/>
              <w:marTop w:val="0"/>
              <w:marBottom w:val="0"/>
              <w:divBdr>
                <w:top w:val="none" w:sz="0" w:space="0" w:color="auto"/>
                <w:left w:val="none" w:sz="0" w:space="0" w:color="auto"/>
                <w:bottom w:val="none" w:sz="0" w:space="0" w:color="auto"/>
                <w:right w:val="none" w:sz="0" w:space="0" w:color="auto"/>
              </w:divBdr>
              <w:divsChild>
                <w:div w:id="1739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01917">
      <w:bodyDiv w:val="1"/>
      <w:marLeft w:val="0"/>
      <w:marRight w:val="0"/>
      <w:marTop w:val="0"/>
      <w:marBottom w:val="0"/>
      <w:divBdr>
        <w:top w:val="none" w:sz="0" w:space="0" w:color="auto"/>
        <w:left w:val="none" w:sz="0" w:space="0" w:color="auto"/>
        <w:bottom w:val="none" w:sz="0" w:space="0" w:color="auto"/>
        <w:right w:val="none" w:sz="0" w:space="0" w:color="auto"/>
      </w:divBdr>
      <w:divsChild>
        <w:div w:id="1285426337">
          <w:marLeft w:val="0"/>
          <w:marRight w:val="0"/>
          <w:marTop w:val="0"/>
          <w:marBottom w:val="0"/>
          <w:divBdr>
            <w:top w:val="none" w:sz="0" w:space="0" w:color="auto"/>
            <w:left w:val="none" w:sz="0" w:space="0" w:color="auto"/>
            <w:bottom w:val="none" w:sz="0" w:space="0" w:color="auto"/>
            <w:right w:val="none" w:sz="0" w:space="0" w:color="auto"/>
          </w:divBdr>
          <w:divsChild>
            <w:div w:id="55515210">
              <w:marLeft w:val="0"/>
              <w:marRight w:val="0"/>
              <w:marTop w:val="0"/>
              <w:marBottom w:val="0"/>
              <w:divBdr>
                <w:top w:val="none" w:sz="0" w:space="0" w:color="auto"/>
                <w:left w:val="none" w:sz="0" w:space="0" w:color="auto"/>
                <w:bottom w:val="none" w:sz="0" w:space="0" w:color="auto"/>
                <w:right w:val="none" w:sz="0" w:space="0" w:color="auto"/>
              </w:divBdr>
              <w:divsChild>
                <w:div w:id="9475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2502">
      <w:bodyDiv w:val="1"/>
      <w:marLeft w:val="0"/>
      <w:marRight w:val="0"/>
      <w:marTop w:val="0"/>
      <w:marBottom w:val="0"/>
      <w:divBdr>
        <w:top w:val="none" w:sz="0" w:space="0" w:color="auto"/>
        <w:left w:val="none" w:sz="0" w:space="0" w:color="auto"/>
        <w:bottom w:val="none" w:sz="0" w:space="0" w:color="auto"/>
        <w:right w:val="none" w:sz="0" w:space="0" w:color="auto"/>
      </w:divBdr>
      <w:divsChild>
        <w:div w:id="1252274130">
          <w:marLeft w:val="0"/>
          <w:marRight w:val="0"/>
          <w:marTop w:val="0"/>
          <w:marBottom w:val="0"/>
          <w:divBdr>
            <w:top w:val="none" w:sz="0" w:space="0" w:color="auto"/>
            <w:left w:val="none" w:sz="0" w:space="0" w:color="auto"/>
            <w:bottom w:val="none" w:sz="0" w:space="0" w:color="auto"/>
            <w:right w:val="none" w:sz="0" w:space="0" w:color="auto"/>
          </w:divBdr>
          <w:divsChild>
            <w:div w:id="1546794233">
              <w:marLeft w:val="0"/>
              <w:marRight w:val="0"/>
              <w:marTop w:val="0"/>
              <w:marBottom w:val="0"/>
              <w:divBdr>
                <w:top w:val="none" w:sz="0" w:space="0" w:color="auto"/>
                <w:left w:val="none" w:sz="0" w:space="0" w:color="auto"/>
                <w:bottom w:val="none" w:sz="0" w:space="0" w:color="auto"/>
                <w:right w:val="none" w:sz="0" w:space="0" w:color="auto"/>
              </w:divBdr>
              <w:divsChild>
                <w:div w:id="9221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47636">
      <w:bodyDiv w:val="1"/>
      <w:marLeft w:val="0"/>
      <w:marRight w:val="0"/>
      <w:marTop w:val="0"/>
      <w:marBottom w:val="0"/>
      <w:divBdr>
        <w:top w:val="none" w:sz="0" w:space="0" w:color="auto"/>
        <w:left w:val="none" w:sz="0" w:space="0" w:color="auto"/>
        <w:bottom w:val="none" w:sz="0" w:space="0" w:color="auto"/>
        <w:right w:val="none" w:sz="0" w:space="0" w:color="auto"/>
      </w:divBdr>
      <w:divsChild>
        <w:div w:id="85228059">
          <w:marLeft w:val="0"/>
          <w:marRight w:val="0"/>
          <w:marTop w:val="0"/>
          <w:marBottom w:val="0"/>
          <w:divBdr>
            <w:top w:val="none" w:sz="0" w:space="0" w:color="auto"/>
            <w:left w:val="none" w:sz="0" w:space="0" w:color="auto"/>
            <w:bottom w:val="none" w:sz="0" w:space="0" w:color="auto"/>
            <w:right w:val="none" w:sz="0" w:space="0" w:color="auto"/>
          </w:divBdr>
          <w:divsChild>
            <w:div w:id="328563444">
              <w:marLeft w:val="0"/>
              <w:marRight w:val="0"/>
              <w:marTop w:val="0"/>
              <w:marBottom w:val="0"/>
              <w:divBdr>
                <w:top w:val="none" w:sz="0" w:space="0" w:color="auto"/>
                <w:left w:val="none" w:sz="0" w:space="0" w:color="auto"/>
                <w:bottom w:val="none" w:sz="0" w:space="0" w:color="auto"/>
                <w:right w:val="none" w:sz="0" w:space="0" w:color="auto"/>
              </w:divBdr>
              <w:divsChild>
                <w:div w:id="3735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6521">
      <w:bodyDiv w:val="1"/>
      <w:marLeft w:val="0"/>
      <w:marRight w:val="0"/>
      <w:marTop w:val="0"/>
      <w:marBottom w:val="0"/>
      <w:divBdr>
        <w:top w:val="none" w:sz="0" w:space="0" w:color="auto"/>
        <w:left w:val="none" w:sz="0" w:space="0" w:color="auto"/>
        <w:bottom w:val="none" w:sz="0" w:space="0" w:color="auto"/>
        <w:right w:val="none" w:sz="0" w:space="0" w:color="auto"/>
      </w:divBdr>
      <w:divsChild>
        <w:div w:id="579020990">
          <w:marLeft w:val="0"/>
          <w:marRight w:val="0"/>
          <w:marTop w:val="0"/>
          <w:marBottom w:val="0"/>
          <w:divBdr>
            <w:top w:val="none" w:sz="0" w:space="0" w:color="auto"/>
            <w:left w:val="none" w:sz="0" w:space="0" w:color="auto"/>
            <w:bottom w:val="none" w:sz="0" w:space="0" w:color="auto"/>
            <w:right w:val="none" w:sz="0" w:space="0" w:color="auto"/>
          </w:divBdr>
          <w:divsChild>
            <w:div w:id="416943940">
              <w:marLeft w:val="0"/>
              <w:marRight w:val="0"/>
              <w:marTop w:val="0"/>
              <w:marBottom w:val="0"/>
              <w:divBdr>
                <w:top w:val="none" w:sz="0" w:space="0" w:color="auto"/>
                <w:left w:val="none" w:sz="0" w:space="0" w:color="auto"/>
                <w:bottom w:val="none" w:sz="0" w:space="0" w:color="auto"/>
                <w:right w:val="none" w:sz="0" w:space="0" w:color="auto"/>
              </w:divBdr>
              <w:divsChild>
                <w:div w:id="9765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6865">
      <w:bodyDiv w:val="1"/>
      <w:marLeft w:val="0"/>
      <w:marRight w:val="0"/>
      <w:marTop w:val="0"/>
      <w:marBottom w:val="0"/>
      <w:divBdr>
        <w:top w:val="none" w:sz="0" w:space="0" w:color="auto"/>
        <w:left w:val="none" w:sz="0" w:space="0" w:color="auto"/>
        <w:bottom w:val="none" w:sz="0" w:space="0" w:color="auto"/>
        <w:right w:val="none" w:sz="0" w:space="0" w:color="auto"/>
      </w:divBdr>
      <w:divsChild>
        <w:div w:id="1140347514">
          <w:marLeft w:val="0"/>
          <w:marRight w:val="0"/>
          <w:marTop w:val="0"/>
          <w:marBottom w:val="0"/>
          <w:divBdr>
            <w:top w:val="none" w:sz="0" w:space="0" w:color="auto"/>
            <w:left w:val="none" w:sz="0" w:space="0" w:color="auto"/>
            <w:bottom w:val="none" w:sz="0" w:space="0" w:color="auto"/>
            <w:right w:val="none" w:sz="0" w:space="0" w:color="auto"/>
          </w:divBdr>
          <w:divsChild>
            <w:div w:id="1331954183">
              <w:marLeft w:val="0"/>
              <w:marRight w:val="0"/>
              <w:marTop w:val="0"/>
              <w:marBottom w:val="0"/>
              <w:divBdr>
                <w:top w:val="none" w:sz="0" w:space="0" w:color="auto"/>
                <w:left w:val="none" w:sz="0" w:space="0" w:color="auto"/>
                <w:bottom w:val="none" w:sz="0" w:space="0" w:color="auto"/>
                <w:right w:val="none" w:sz="0" w:space="0" w:color="auto"/>
              </w:divBdr>
              <w:divsChild>
                <w:div w:id="8312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21212">
      <w:bodyDiv w:val="1"/>
      <w:marLeft w:val="0"/>
      <w:marRight w:val="0"/>
      <w:marTop w:val="0"/>
      <w:marBottom w:val="0"/>
      <w:divBdr>
        <w:top w:val="none" w:sz="0" w:space="0" w:color="auto"/>
        <w:left w:val="none" w:sz="0" w:space="0" w:color="auto"/>
        <w:bottom w:val="none" w:sz="0" w:space="0" w:color="auto"/>
        <w:right w:val="none" w:sz="0" w:space="0" w:color="auto"/>
      </w:divBdr>
      <w:divsChild>
        <w:div w:id="1176925263">
          <w:marLeft w:val="0"/>
          <w:marRight w:val="0"/>
          <w:marTop w:val="0"/>
          <w:marBottom w:val="0"/>
          <w:divBdr>
            <w:top w:val="none" w:sz="0" w:space="0" w:color="auto"/>
            <w:left w:val="none" w:sz="0" w:space="0" w:color="auto"/>
            <w:bottom w:val="none" w:sz="0" w:space="0" w:color="auto"/>
            <w:right w:val="none" w:sz="0" w:space="0" w:color="auto"/>
          </w:divBdr>
          <w:divsChild>
            <w:div w:id="573710083">
              <w:marLeft w:val="0"/>
              <w:marRight w:val="0"/>
              <w:marTop w:val="0"/>
              <w:marBottom w:val="0"/>
              <w:divBdr>
                <w:top w:val="none" w:sz="0" w:space="0" w:color="auto"/>
                <w:left w:val="none" w:sz="0" w:space="0" w:color="auto"/>
                <w:bottom w:val="none" w:sz="0" w:space="0" w:color="auto"/>
                <w:right w:val="none" w:sz="0" w:space="0" w:color="auto"/>
              </w:divBdr>
              <w:divsChild>
                <w:div w:id="5657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1180">
      <w:bodyDiv w:val="1"/>
      <w:marLeft w:val="0"/>
      <w:marRight w:val="0"/>
      <w:marTop w:val="0"/>
      <w:marBottom w:val="0"/>
      <w:divBdr>
        <w:top w:val="none" w:sz="0" w:space="0" w:color="auto"/>
        <w:left w:val="none" w:sz="0" w:space="0" w:color="auto"/>
        <w:bottom w:val="none" w:sz="0" w:space="0" w:color="auto"/>
        <w:right w:val="none" w:sz="0" w:space="0" w:color="auto"/>
      </w:divBdr>
      <w:divsChild>
        <w:div w:id="1496527964">
          <w:marLeft w:val="0"/>
          <w:marRight w:val="0"/>
          <w:marTop w:val="0"/>
          <w:marBottom w:val="0"/>
          <w:divBdr>
            <w:top w:val="none" w:sz="0" w:space="0" w:color="auto"/>
            <w:left w:val="none" w:sz="0" w:space="0" w:color="auto"/>
            <w:bottom w:val="none" w:sz="0" w:space="0" w:color="auto"/>
            <w:right w:val="none" w:sz="0" w:space="0" w:color="auto"/>
          </w:divBdr>
          <w:divsChild>
            <w:div w:id="843858174">
              <w:marLeft w:val="0"/>
              <w:marRight w:val="0"/>
              <w:marTop w:val="0"/>
              <w:marBottom w:val="0"/>
              <w:divBdr>
                <w:top w:val="none" w:sz="0" w:space="0" w:color="auto"/>
                <w:left w:val="none" w:sz="0" w:space="0" w:color="auto"/>
                <w:bottom w:val="none" w:sz="0" w:space="0" w:color="auto"/>
                <w:right w:val="none" w:sz="0" w:space="0" w:color="auto"/>
              </w:divBdr>
              <w:divsChild>
                <w:div w:id="19468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3233">
      <w:bodyDiv w:val="1"/>
      <w:marLeft w:val="0"/>
      <w:marRight w:val="0"/>
      <w:marTop w:val="0"/>
      <w:marBottom w:val="0"/>
      <w:divBdr>
        <w:top w:val="none" w:sz="0" w:space="0" w:color="auto"/>
        <w:left w:val="none" w:sz="0" w:space="0" w:color="auto"/>
        <w:bottom w:val="none" w:sz="0" w:space="0" w:color="auto"/>
        <w:right w:val="none" w:sz="0" w:space="0" w:color="auto"/>
      </w:divBdr>
      <w:divsChild>
        <w:div w:id="1157913688">
          <w:marLeft w:val="0"/>
          <w:marRight w:val="0"/>
          <w:marTop w:val="0"/>
          <w:marBottom w:val="0"/>
          <w:divBdr>
            <w:top w:val="none" w:sz="0" w:space="0" w:color="auto"/>
            <w:left w:val="none" w:sz="0" w:space="0" w:color="auto"/>
            <w:bottom w:val="none" w:sz="0" w:space="0" w:color="auto"/>
            <w:right w:val="none" w:sz="0" w:space="0" w:color="auto"/>
          </w:divBdr>
          <w:divsChild>
            <w:div w:id="142893612">
              <w:marLeft w:val="0"/>
              <w:marRight w:val="0"/>
              <w:marTop w:val="0"/>
              <w:marBottom w:val="0"/>
              <w:divBdr>
                <w:top w:val="none" w:sz="0" w:space="0" w:color="auto"/>
                <w:left w:val="none" w:sz="0" w:space="0" w:color="auto"/>
                <w:bottom w:val="none" w:sz="0" w:space="0" w:color="auto"/>
                <w:right w:val="none" w:sz="0" w:space="0" w:color="auto"/>
              </w:divBdr>
              <w:divsChild>
                <w:div w:id="11041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3612">
      <w:bodyDiv w:val="1"/>
      <w:marLeft w:val="0"/>
      <w:marRight w:val="0"/>
      <w:marTop w:val="0"/>
      <w:marBottom w:val="0"/>
      <w:divBdr>
        <w:top w:val="none" w:sz="0" w:space="0" w:color="auto"/>
        <w:left w:val="none" w:sz="0" w:space="0" w:color="auto"/>
        <w:bottom w:val="none" w:sz="0" w:space="0" w:color="auto"/>
        <w:right w:val="none" w:sz="0" w:space="0" w:color="auto"/>
      </w:divBdr>
      <w:divsChild>
        <w:div w:id="157305476">
          <w:marLeft w:val="0"/>
          <w:marRight w:val="0"/>
          <w:marTop w:val="0"/>
          <w:marBottom w:val="0"/>
          <w:divBdr>
            <w:top w:val="none" w:sz="0" w:space="0" w:color="auto"/>
            <w:left w:val="none" w:sz="0" w:space="0" w:color="auto"/>
            <w:bottom w:val="none" w:sz="0" w:space="0" w:color="auto"/>
            <w:right w:val="none" w:sz="0" w:space="0" w:color="auto"/>
          </w:divBdr>
          <w:divsChild>
            <w:div w:id="763108341">
              <w:marLeft w:val="0"/>
              <w:marRight w:val="0"/>
              <w:marTop w:val="0"/>
              <w:marBottom w:val="0"/>
              <w:divBdr>
                <w:top w:val="none" w:sz="0" w:space="0" w:color="auto"/>
                <w:left w:val="none" w:sz="0" w:space="0" w:color="auto"/>
                <w:bottom w:val="none" w:sz="0" w:space="0" w:color="auto"/>
                <w:right w:val="none" w:sz="0" w:space="0" w:color="auto"/>
              </w:divBdr>
              <w:divsChild>
                <w:div w:id="2131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34315">
      <w:bodyDiv w:val="1"/>
      <w:marLeft w:val="0"/>
      <w:marRight w:val="0"/>
      <w:marTop w:val="0"/>
      <w:marBottom w:val="0"/>
      <w:divBdr>
        <w:top w:val="none" w:sz="0" w:space="0" w:color="auto"/>
        <w:left w:val="none" w:sz="0" w:space="0" w:color="auto"/>
        <w:bottom w:val="none" w:sz="0" w:space="0" w:color="auto"/>
        <w:right w:val="none" w:sz="0" w:space="0" w:color="auto"/>
      </w:divBdr>
      <w:divsChild>
        <w:div w:id="640422398">
          <w:marLeft w:val="0"/>
          <w:marRight w:val="0"/>
          <w:marTop w:val="0"/>
          <w:marBottom w:val="0"/>
          <w:divBdr>
            <w:top w:val="none" w:sz="0" w:space="0" w:color="auto"/>
            <w:left w:val="none" w:sz="0" w:space="0" w:color="auto"/>
            <w:bottom w:val="none" w:sz="0" w:space="0" w:color="auto"/>
            <w:right w:val="none" w:sz="0" w:space="0" w:color="auto"/>
          </w:divBdr>
          <w:divsChild>
            <w:div w:id="440493014">
              <w:marLeft w:val="0"/>
              <w:marRight w:val="0"/>
              <w:marTop w:val="0"/>
              <w:marBottom w:val="0"/>
              <w:divBdr>
                <w:top w:val="none" w:sz="0" w:space="0" w:color="auto"/>
                <w:left w:val="none" w:sz="0" w:space="0" w:color="auto"/>
                <w:bottom w:val="none" w:sz="0" w:space="0" w:color="auto"/>
                <w:right w:val="none" w:sz="0" w:space="0" w:color="auto"/>
              </w:divBdr>
              <w:divsChild>
                <w:div w:id="16183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21252">
      <w:bodyDiv w:val="1"/>
      <w:marLeft w:val="0"/>
      <w:marRight w:val="0"/>
      <w:marTop w:val="0"/>
      <w:marBottom w:val="0"/>
      <w:divBdr>
        <w:top w:val="none" w:sz="0" w:space="0" w:color="auto"/>
        <w:left w:val="none" w:sz="0" w:space="0" w:color="auto"/>
        <w:bottom w:val="none" w:sz="0" w:space="0" w:color="auto"/>
        <w:right w:val="none" w:sz="0" w:space="0" w:color="auto"/>
      </w:divBdr>
      <w:divsChild>
        <w:div w:id="1206136260">
          <w:marLeft w:val="0"/>
          <w:marRight w:val="0"/>
          <w:marTop w:val="0"/>
          <w:marBottom w:val="0"/>
          <w:divBdr>
            <w:top w:val="none" w:sz="0" w:space="0" w:color="auto"/>
            <w:left w:val="none" w:sz="0" w:space="0" w:color="auto"/>
            <w:bottom w:val="none" w:sz="0" w:space="0" w:color="auto"/>
            <w:right w:val="none" w:sz="0" w:space="0" w:color="auto"/>
          </w:divBdr>
          <w:divsChild>
            <w:div w:id="1366174258">
              <w:marLeft w:val="0"/>
              <w:marRight w:val="0"/>
              <w:marTop w:val="0"/>
              <w:marBottom w:val="0"/>
              <w:divBdr>
                <w:top w:val="none" w:sz="0" w:space="0" w:color="auto"/>
                <w:left w:val="none" w:sz="0" w:space="0" w:color="auto"/>
                <w:bottom w:val="none" w:sz="0" w:space="0" w:color="auto"/>
                <w:right w:val="none" w:sz="0" w:space="0" w:color="auto"/>
              </w:divBdr>
              <w:divsChild>
                <w:div w:id="17316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19315">
      <w:bodyDiv w:val="1"/>
      <w:marLeft w:val="0"/>
      <w:marRight w:val="0"/>
      <w:marTop w:val="0"/>
      <w:marBottom w:val="0"/>
      <w:divBdr>
        <w:top w:val="none" w:sz="0" w:space="0" w:color="auto"/>
        <w:left w:val="none" w:sz="0" w:space="0" w:color="auto"/>
        <w:bottom w:val="none" w:sz="0" w:space="0" w:color="auto"/>
        <w:right w:val="none" w:sz="0" w:space="0" w:color="auto"/>
      </w:divBdr>
      <w:divsChild>
        <w:div w:id="2011443405">
          <w:marLeft w:val="0"/>
          <w:marRight w:val="0"/>
          <w:marTop w:val="0"/>
          <w:marBottom w:val="0"/>
          <w:divBdr>
            <w:top w:val="none" w:sz="0" w:space="0" w:color="auto"/>
            <w:left w:val="none" w:sz="0" w:space="0" w:color="auto"/>
            <w:bottom w:val="none" w:sz="0" w:space="0" w:color="auto"/>
            <w:right w:val="none" w:sz="0" w:space="0" w:color="auto"/>
          </w:divBdr>
          <w:divsChild>
            <w:div w:id="1836605169">
              <w:marLeft w:val="0"/>
              <w:marRight w:val="0"/>
              <w:marTop w:val="0"/>
              <w:marBottom w:val="0"/>
              <w:divBdr>
                <w:top w:val="none" w:sz="0" w:space="0" w:color="auto"/>
                <w:left w:val="none" w:sz="0" w:space="0" w:color="auto"/>
                <w:bottom w:val="none" w:sz="0" w:space="0" w:color="auto"/>
                <w:right w:val="none" w:sz="0" w:space="0" w:color="auto"/>
              </w:divBdr>
              <w:divsChild>
                <w:div w:id="1943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75015">
      <w:bodyDiv w:val="1"/>
      <w:marLeft w:val="0"/>
      <w:marRight w:val="0"/>
      <w:marTop w:val="0"/>
      <w:marBottom w:val="0"/>
      <w:divBdr>
        <w:top w:val="none" w:sz="0" w:space="0" w:color="auto"/>
        <w:left w:val="none" w:sz="0" w:space="0" w:color="auto"/>
        <w:bottom w:val="none" w:sz="0" w:space="0" w:color="auto"/>
        <w:right w:val="none" w:sz="0" w:space="0" w:color="auto"/>
      </w:divBdr>
    </w:div>
    <w:div w:id="1432898964">
      <w:bodyDiv w:val="1"/>
      <w:marLeft w:val="0"/>
      <w:marRight w:val="0"/>
      <w:marTop w:val="0"/>
      <w:marBottom w:val="0"/>
      <w:divBdr>
        <w:top w:val="none" w:sz="0" w:space="0" w:color="auto"/>
        <w:left w:val="none" w:sz="0" w:space="0" w:color="auto"/>
        <w:bottom w:val="none" w:sz="0" w:space="0" w:color="auto"/>
        <w:right w:val="none" w:sz="0" w:space="0" w:color="auto"/>
      </w:divBdr>
      <w:divsChild>
        <w:div w:id="1453286553">
          <w:marLeft w:val="0"/>
          <w:marRight w:val="0"/>
          <w:marTop w:val="0"/>
          <w:marBottom w:val="0"/>
          <w:divBdr>
            <w:top w:val="none" w:sz="0" w:space="0" w:color="auto"/>
            <w:left w:val="none" w:sz="0" w:space="0" w:color="auto"/>
            <w:bottom w:val="none" w:sz="0" w:space="0" w:color="auto"/>
            <w:right w:val="none" w:sz="0" w:space="0" w:color="auto"/>
          </w:divBdr>
          <w:divsChild>
            <w:div w:id="2067682652">
              <w:marLeft w:val="0"/>
              <w:marRight w:val="0"/>
              <w:marTop w:val="0"/>
              <w:marBottom w:val="0"/>
              <w:divBdr>
                <w:top w:val="none" w:sz="0" w:space="0" w:color="auto"/>
                <w:left w:val="none" w:sz="0" w:space="0" w:color="auto"/>
                <w:bottom w:val="none" w:sz="0" w:space="0" w:color="auto"/>
                <w:right w:val="none" w:sz="0" w:space="0" w:color="auto"/>
              </w:divBdr>
              <w:divsChild>
                <w:div w:id="1739404111">
                  <w:marLeft w:val="0"/>
                  <w:marRight w:val="0"/>
                  <w:marTop w:val="0"/>
                  <w:marBottom w:val="0"/>
                  <w:divBdr>
                    <w:top w:val="none" w:sz="0" w:space="0" w:color="auto"/>
                    <w:left w:val="none" w:sz="0" w:space="0" w:color="auto"/>
                    <w:bottom w:val="none" w:sz="0" w:space="0" w:color="auto"/>
                    <w:right w:val="none" w:sz="0" w:space="0" w:color="auto"/>
                  </w:divBdr>
                </w:div>
              </w:divsChild>
            </w:div>
            <w:div w:id="1572765217">
              <w:marLeft w:val="0"/>
              <w:marRight w:val="0"/>
              <w:marTop w:val="0"/>
              <w:marBottom w:val="0"/>
              <w:divBdr>
                <w:top w:val="none" w:sz="0" w:space="0" w:color="auto"/>
                <w:left w:val="none" w:sz="0" w:space="0" w:color="auto"/>
                <w:bottom w:val="none" w:sz="0" w:space="0" w:color="auto"/>
                <w:right w:val="none" w:sz="0" w:space="0" w:color="auto"/>
              </w:divBdr>
              <w:divsChild>
                <w:div w:id="10130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8908">
          <w:marLeft w:val="0"/>
          <w:marRight w:val="0"/>
          <w:marTop w:val="0"/>
          <w:marBottom w:val="0"/>
          <w:divBdr>
            <w:top w:val="none" w:sz="0" w:space="0" w:color="auto"/>
            <w:left w:val="none" w:sz="0" w:space="0" w:color="auto"/>
            <w:bottom w:val="none" w:sz="0" w:space="0" w:color="auto"/>
            <w:right w:val="none" w:sz="0" w:space="0" w:color="auto"/>
          </w:divBdr>
          <w:divsChild>
            <w:div w:id="746729570">
              <w:marLeft w:val="0"/>
              <w:marRight w:val="0"/>
              <w:marTop w:val="0"/>
              <w:marBottom w:val="0"/>
              <w:divBdr>
                <w:top w:val="none" w:sz="0" w:space="0" w:color="auto"/>
                <w:left w:val="none" w:sz="0" w:space="0" w:color="auto"/>
                <w:bottom w:val="none" w:sz="0" w:space="0" w:color="auto"/>
                <w:right w:val="none" w:sz="0" w:space="0" w:color="auto"/>
              </w:divBdr>
              <w:divsChild>
                <w:div w:id="20704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71929">
      <w:bodyDiv w:val="1"/>
      <w:marLeft w:val="0"/>
      <w:marRight w:val="0"/>
      <w:marTop w:val="0"/>
      <w:marBottom w:val="0"/>
      <w:divBdr>
        <w:top w:val="none" w:sz="0" w:space="0" w:color="auto"/>
        <w:left w:val="none" w:sz="0" w:space="0" w:color="auto"/>
        <w:bottom w:val="none" w:sz="0" w:space="0" w:color="auto"/>
        <w:right w:val="none" w:sz="0" w:space="0" w:color="auto"/>
      </w:divBdr>
      <w:divsChild>
        <w:div w:id="1028066624">
          <w:marLeft w:val="0"/>
          <w:marRight w:val="0"/>
          <w:marTop w:val="0"/>
          <w:marBottom w:val="0"/>
          <w:divBdr>
            <w:top w:val="none" w:sz="0" w:space="0" w:color="auto"/>
            <w:left w:val="none" w:sz="0" w:space="0" w:color="auto"/>
            <w:bottom w:val="none" w:sz="0" w:space="0" w:color="auto"/>
            <w:right w:val="none" w:sz="0" w:space="0" w:color="auto"/>
          </w:divBdr>
          <w:divsChild>
            <w:div w:id="1339387470">
              <w:marLeft w:val="0"/>
              <w:marRight w:val="0"/>
              <w:marTop w:val="0"/>
              <w:marBottom w:val="0"/>
              <w:divBdr>
                <w:top w:val="none" w:sz="0" w:space="0" w:color="auto"/>
                <w:left w:val="none" w:sz="0" w:space="0" w:color="auto"/>
                <w:bottom w:val="none" w:sz="0" w:space="0" w:color="auto"/>
                <w:right w:val="none" w:sz="0" w:space="0" w:color="auto"/>
              </w:divBdr>
              <w:divsChild>
                <w:div w:id="828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72383">
      <w:bodyDiv w:val="1"/>
      <w:marLeft w:val="0"/>
      <w:marRight w:val="0"/>
      <w:marTop w:val="0"/>
      <w:marBottom w:val="0"/>
      <w:divBdr>
        <w:top w:val="none" w:sz="0" w:space="0" w:color="auto"/>
        <w:left w:val="none" w:sz="0" w:space="0" w:color="auto"/>
        <w:bottom w:val="none" w:sz="0" w:space="0" w:color="auto"/>
        <w:right w:val="none" w:sz="0" w:space="0" w:color="auto"/>
      </w:divBdr>
      <w:divsChild>
        <w:div w:id="1248805518">
          <w:marLeft w:val="0"/>
          <w:marRight w:val="0"/>
          <w:marTop w:val="0"/>
          <w:marBottom w:val="0"/>
          <w:divBdr>
            <w:top w:val="none" w:sz="0" w:space="0" w:color="auto"/>
            <w:left w:val="none" w:sz="0" w:space="0" w:color="auto"/>
            <w:bottom w:val="none" w:sz="0" w:space="0" w:color="auto"/>
            <w:right w:val="none" w:sz="0" w:space="0" w:color="auto"/>
          </w:divBdr>
          <w:divsChild>
            <w:div w:id="1460223986">
              <w:marLeft w:val="0"/>
              <w:marRight w:val="0"/>
              <w:marTop w:val="0"/>
              <w:marBottom w:val="0"/>
              <w:divBdr>
                <w:top w:val="none" w:sz="0" w:space="0" w:color="auto"/>
                <w:left w:val="none" w:sz="0" w:space="0" w:color="auto"/>
                <w:bottom w:val="none" w:sz="0" w:space="0" w:color="auto"/>
                <w:right w:val="none" w:sz="0" w:space="0" w:color="auto"/>
              </w:divBdr>
              <w:divsChild>
                <w:div w:id="13112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75897">
      <w:bodyDiv w:val="1"/>
      <w:marLeft w:val="0"/>
      <w:marRight w:val="0"/>
      <w:marTop w:val="0"/>
      <w:marBottom w:val="0"/>
      <w:divBdr>
        <w:top w:val="none" w:sz="0" w:space="0" w:color="auto"/>
        <w:left w:val="none" w:sz="0" w:space="0" w:color="auto"/>
        <w:bottom w:val="none" w:sz="0" w:space="0" w:color="auto"/>
        <w:right w:val="none" w:sz="0" w:space="0" w:color="auto"/>
      </w:divBdr>
      <w:divsChild>
        <w:div w:id="604582791">
          <w:marLeft w:val="0"/>
          <w:marRight w:val="0"/>
          <w:marTop w:val="0"/>
          <w:marBottom w:val="0"/>
          <w:divBdr>
            <w:top w:val="none" w:sz="0" w:space="0" w:color="auto"/>
            <w:left w:val="none" w:sz="0" w:space="0" w:color="auto"/>
            <w:bottom w:val="none" w:sz="0" w:space="0" w:color="auto"/>
            <w:right w:val="none" w:sz="0" w:space="0" w:color="auto"/>
          </w:divBdr>
          <w:divsChild>
            <w:div w:id="1131020492">
              <w:marLeft w:val="0"/>
              <w:marRight w:val="0"/>
              <w:marTop w:val="0"/>
              <w:marBottom w:val="0"/>
              <w:divBdr>
                <w:top w:val="none" w:sz="0" w:space="0" w:color="auto"/>
                <w:left w:val="none" w:sz="0" w:space="0" w:color="auto"/>
                <w:bottom w:val="none" w:sz="0" w:space="0" w:color="auto"/>
                <w:right w:val="none" w:sz="0" w:space="0" w:color="auto"/>
              </w:divBdr>
              <w:divsChild>
                <w:div w:id="11667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sChild>
        <w:div w:id="1187017101">
          <w:marLeft w:val="0"/>
          <w:marRight w:val="0"/>
          <w:marTop w:val="0"/>
          <w:marBottom w:val="0"/>
          <w:divBdr>
            <w:top w:val="none" w:sz="0" w:space="0" w:color="auto"/>
            <w:left w:val="none" w:sz="0" w:space="0" w:color="auto"/>
            <w:bottom w:val="none" w:sz="0" w:space="0" w:color="auto"/>
            <w:right w:val="none" w:sz="0" w:space="0" w:color="auto"/>
          </w:divBdr>
          <w:divsChild>
            <w:div w:id="513346879">
              <w:marLeft w:val="0"/>
              <w:marRight w:val="0"/>
              <w:marTop w:val="0"/>
              <w:marBottom w:val="0"/>
              <w:divBdr>
                <w:top w:val="none" w:sz="0" w:space="0" w:color="auto"/>
                <w:left w:val="none" w:sz="0" w:space="0" w:color="auto"/>
                <w:bottom w:val="none" w:sz="0" w:space="0" w:color="auto"/>
                <w:right w:val="none" w:sz="0" w:space="0" w:color="auto"/>
              </w:divBdr>
              <w:divsChild>
                <w:div w:id="3291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57649">
      <w:bodyDiv w:val="1"/>
      <w:marLeft w:val="0"/>
      <w:marRight w:val="0"/>
      <w:marTop w:val="0"/>
      <w:marBottom w:val="0"/>
      <w:divBdr>
        <w:top w:val="none" w:sz="0" w:space="0" w:color="auto"/>
        <w:left w:val="none" w:sz="0" w:space="0" w:color="auto"/>
        <w:bottom w:val="none" w:sz="0" w:space="0" w:color="auto"/>
        <w:right w:val="none" w:sz="0" w:space="0" w:color="auto"/>
      </w:divBdr>
      <w:divsChild>
        <w:div w:id="901909234">
          <w:marLeft w:val="0"/>
          <w:marRight w:val="0"/>
          <w:marTop w:val="0"/>
          <w:marBottom w:val="0"/>
          <w:divBdr>
            <w:top w:val="none" w:sz="0" w:space="0" w:color="auto"/>
            <w:left w:val="none" w:sz="0" w:space="0" w:color="auto"/>
            <w:bottom w:val="none" w:sz="0" w:space="0" w:color="auto"/>
            <w:right w:val="none" w:sz="0" w:space="0" w:color="auto"/>
          </w:divBdr>
          <w:divsChild>
            <w:div w:id="1651978852">
              <w:marLeft w:val="0"/>
              <w:marRight w:val="0"/>
              <w:marTop w:val="0"/>
              <w:marBottom w:val="0"/>
              <w:divBdr>
                <w:top w:val="none" w:sz="0" w:space="0" w:color="auto"/>
                <w:left w:val="none" w:sz="0" w:space="0" w:color="auto"/>
                <w:bottom w:val="none" w:sz="0" w:space="0" w:color="auto"/>
                <w:right w:val="none" w:sz="0" w:space="0" w:color="auto"/>
              </w:divBdr>
              <w:divsChild>
                <w:div w:id="21406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203">
      <w:bodyDiv w:val="1"/>
      <w:marLeft w:val="0"/>
      <w:marRight w:val="0"/>
      <w:marTop w:val="0"/>
      <w:marBottom w:val="0"/>
      <w:divBdr>
        <w:top w:val="none" w:sz="0" w:space="0" w:color="auto"/>
        <w:left w:val="none" w:sz="0" w:space="0" w:color="auto"/>
        <w:bottom w:val="none" w:sz="0" w:space="0" w:color="auto"/>
        <w:right w:val="none" w:sz="0" w:space="0" w:color="auto"/>
      </w:divBdr>
      <w:divsChild>
        <w:div w:id="769354372">
          <w:marLeft w:val="0"/>
          <w:marRight w:val="0"/>
          <w:marTop w:val="0"/>
          <w:marBottom w:val="0"/>
          <w:divBdr>
            <w:top w:val="none" w:sz="0" w:space="0" w:color="auto"/>
            <w:left w:val="none" w:sz="0" w:space="0" w:color="auto"/>
            <w:bottom w:val="none" w:sz="0" w:space="0" w:color="auto"/>
            <w:right w:val="none" w:sz="0" w:space="0" w:color="auto"/>
          </w:divBdr>
          <w:divsChild>
            <w:div w:id="155731093">
              <w:marLeft w:val="0"/>
              <w:marRight w:val="0"/>
              <w:marTop w:val="0"/>
              <w:marBottom w:val="0"/>
              <w:divBdr>
                <w:top w:val="none" w:sz="0" w:space="0" w:color="auto"/>
                <w:left w:val="none" w:sz="0" w:space="0" w:color="auto"/>
                <w:bottom w:val="none" w:sz="0" w:space="0" w:color="auto"/>
                <w:right w:val="none" w:sz="0" w:space="0" w:color="auto"/>
              </w:divBdr>
              <w:divsChild>
                <w:div w:id="315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6378">
      <w:bodyDiv w:val="1"/>
      <w:marLeft w:val="0"/>
      <w:marRight w:val="0"/>
      <w:marTop w:val="0"/>
      <w:marBottom w:val="0"/>
      <w:divBdr>
        <w:top w:val="none" w:sz="0" w:space="0" w:color="auto"/>
        <w:left w:val="none" w:sz="0" w:space="0" w:color="auto"/>
        <w:bottom w:val="none" w:sz="0" w:space="0" w:color="auto"/>
        <w:right w:val="none" w:sz="0" w:space="0" w:color="auto"/>
      </w:divBdr>
      <w:divsChild>
        <w:div w:id="533730922">
          <w:marLeft w:val="0"/>
          <w:marRight w:val="0"/>
          <w:marTop w:val="0"/>
          <w:marBottom w:val="0"/>
          <w:divBdr>
            <w:top w:val="none" w:sz="0" w:space="0" w:color="auto"/>
            <w:left w:val="none" w:sz="0" w:space="0" w:color="auto"/>
            <w:bottom w:val="none" w:sz="0" w:space="0" w:color="auto"/>
            <w:right w:val="none" w:sz="0" w:space="0" w:color="auto"/>
          </w:divBdr>
          <w:divsChild>
            <w:div w:id="1696346249">
              <w:marLeft w:val="0"/>
              <w:marRight w:val="0"/>
              <w:marTop w:val="0"/>
              <w:marBottom w:val="0"/>
              <w:divBdr>
                <w:top w:val="none" w:sz="0" w:space="0" w:color="auto"/>
                <w:left w:val="none" w:sz="0" w:space="0" w:color="auto"/>
                <w:bottom w:val="none" w:sz="0" w:space="0" w:color="auto"/>
                <w:right w:val="none" w:sz="0" w:space="0" w:color="auto"/>
              </w:divBdr>
              <w:divsChild>
                <w:div w:id="9639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59977">
      <w:bodyDiv w:val="1"/>
      <w:marLeft w:val="0"/>
      <w:marRight w:val="0"/>
      <w:marTop w:val="0"/>
      <w:marBottom w:val="0"/>
      <w:divBdr>
        <w:top w:val="none" w:sz="0" w:space="0" w:color="auto"/>
        <w:left w:val="none" w:sz="0" w:space="0" w:color="auto"/>
        <w:bottom w:val="none" w:sz="0" w:space="0" w:color="auto"/>
        <w:right w:val="none" w:sz="0" w:space="0" w:color="auto"/>
      </w:divBdr>
      <w:divsChild>
        <w:div w:id="1526598613">
          <w:marLeft w:val="0"/>
          <w:marRight w:val="0"/>
          <w:marTop w:val="0"/>
          <w:marBottom w:val="0"/>
          <w:divBdr>
            <w:top w:val="none" w:sz="0" w:space="0" w:color="auto"/>
            <w:left w:val="none" w:sz="0" w:space="0" w:color="auto"/>
            <w:bottom w:val="none" w:sz="0" w:space="0" w:color="auto"/>
            <w:right w:val="none" w:sz="0" w:space="0" w:color="auto"/>
          </w:divBdr>
          <w:divsChild>
            <w:div w:id="1450782278">
              <w:marLeft w:val="0"/>
              <w:marRight w:val="0"/>
              <w:marTop w:val="0"/>
              <w:marBottom w:val="0"/>
              <w:divBdr>
                <w:top w:val="none" w:sz="0" w:space="0" w:color="auto"/>
                <w:left w:val="none" w:sz="0" w:space="0" w:color="auto"/>
                <w:bottom w:val="none" w:sz="0" w:space="0" w:color="auto"/>
                <w:right w:val="none" w:sz="0" w:space="0" w:color="auto"/>
              </w:divBdr>
              <w:divsChild>
                <w:div w:id="19203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90668">
      <w:bodyDiv w:val="1"/>
      <w:marLeft w:val="0"/>
      <w:marRight w:val="0"/>
      <w:marTop w:val="0"/>
      <w:marBottom w:val="0"/>
      <w:divBdr>
        <w:top w:val="none" w:sz="0" w:space="0" w:color="auto"/>
        <w:left w:val="none" w:sz="0" w:space="0" w:color="auto"/>
        <w:bottom w:val="none" w:sz="0" w:space="0" w:color="auto"/>
        <w:right w:val="none" w:sz="0" w:space="0" w:color="auto"/>
      </w:divBdr>
      <w:divsChild>
        <w:div w:id="358092687">
          <w:marLeft w:val="0"/>
          <w:marRight w:val="0"/>
          <w:marTop w:val="0"/>
          <w:marBottom w:val="0"/>
          <w:divBdr>
            <w:top w:val="none" w:sz="0" w:space="0" w:color="auto"/>
            <w:left w:val="none" w:sz="0" w:space="0" w:color="auto"/>
            <w:bottom w:val="none" w:sz="0" w:space="0" w:color="auto"/>
            <w:right w:val="none" w:sz="0" w:space="0" w:color="auto"/>
          </w:divBdr>
          <w:divsChild>
            <w:div w:id="926883139">
              <w:marLeft w:val="0"/>
              <w:marRight w:val="0"/>
              <w:marTop w:val="0"/>
              <w:marBottom w:val="0"/>
              <w:divBdr>
                <w:top w:val="none" w:sz="0" w:space="0" w:color="auto"/>
                <w:left w:val="none" w:sz="0" w:space="0" w:color="auto"/>
                <w:bottom w:val="none" w:sz="0" w:space="0" w:color="auto"/>
                <w:right w:val="none" w:sz="0" w:space="0" w:color="auto"/>
              </w:divBdr>
              <w:divsChild>
                <w:div w:id="11651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7946">
      <w:bodyDiv w:val="1"/>
      <w:marLeft w:val="0"/>
      <w:marRight w:val="0"/>
      <w:marTop w:val="0"/>
      <w:marBottom w:val="0"/>
      <w:divBdr>
        <w:top w:val="none" w:sz="0" w:space="0" w:color="auto"/>
        <w:left w:val="none" w:sz="0" w:space="0" w:color="auto"/>
        <w:bottom w:val="none" w:sz="0" w:space="0" w:color="auto"/>
        <w:right w:val="none" w:sz="0" w:space="0" w:color="auto"/>
      </w:divBdr>
      <w:divsChild>
        <w:div w:id="571308974">
          <w:marLeft w:val="0"/>
          <w:marRight w:val="0"/>
          <w:marTop w:val="0"/>
          <w:marBottom w:val="0"/>
          <w:divBdr>
            <w:top w:val="none" w:sz="0" w:space="0" w:color="auto"/>
            <w:left w:val="none" w:sz="0" w:space="0" w:color="auto"/>
            <w:bottom w:val="none" w:sz="0" w:space="0" w:color="auto"/>
            <w:right w:val="none" w:sz="0" w:space="0" w:color="auto"/>
          </w:divBdr>
          <w:divsChild>
            <w:div w:id="149373107">
              <w:marLeft w:val="0"/>
              <w:marRight w:val="0"/>
              <w:marTop w:val="0"/>
              <w:marBottom w:val="0"/>
              <w:divBdr>
                <w:top w:val="none" w:sz="0" w:space="0" w:color="auto"/>
                <w:left w:val="none" w:sz="0" w:space="0" w:color="auto"/>
                <w:bottom w:val="none" w:sz="0" w:space="0" w:color="auto"/>
                <w:right w:val="none" w:sz="0" w:space="0" w:color="auto"/>
              </w:divBdr>
              <w:divsChild>
                <w:div w:id="9673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25677">
      <w:bodyDiv w:val="1"/>
      <w:marLeft w:val="0"/>
      <w:marRight w:val="0"/>
      <w:marTop w:val="0"/>
      <w:marBottom w:val="0"/>
      <w:divBdr>
        <w:top w:val="none" w:sz="0" w:space="0" w:color="auto"/>
        <w:left w:val="none" w:sz="0" w:space="0" w:color="auto"/>
        <w:bottom w:val="none" w:sz="0" w:space="0" w:color="auto"/>
        <w:right w:val="none" w:sz="0" w:space="0" w:color="auto"/>
      </w:divBdr>
      <w:divsChild>
        <w:div w:id="678852977">
          <w:marLeft w:val="0"/>
          <w:marRight w:val="0"/>
          <w:marTop w:val="0"/>
          <w:marBottom w:val="0"/>
          <w:divBdr>
            <w:top w:val="none" w:sz="0" w:space="0" w:color="auto"/>
            <w:left w:val="none" w:sz="0" w:space="0" w:color="auto"/>
            <w:bottom w:val="none" w:sz="0" w:space="0" w:color="auto"/>
            <w:right w:val="none" w:sz="0" w:space="0" w:color="auto"/>
          </w:divBdr>
          <w:divsChild>
            <w:div w:id="1035423160">
              <w:marLeft w:val="0"/>
              <w:marRight w:val="0"/>
              <w:marTop w:val="0"/>
              <w:marBottom w:val="0"/>
              <w:divBdr>
                <w:top w:val="none" w:sz="0" w:space="0" w:color="auto"/>
                <w:left w:val="none" w:sz="0" w:space="0" w:color="auto"/>
                <w:bottom w:val="none" w:sz="0" w:space="0" w:color="auto"/>
                <w:right w:val="none" w:sz="0" w:space="0" w:color="auto"/>
              </w:divBdr>
              <w:divsChild>
                <w:div w:id="18956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76B4-64CC-4A1C-97E1-B1D3A8C5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2688</Words>
  <Characters>14789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Martha Graciela Villanueva Zalapa</cp:lastModifiedBy>
  <cp:revision>10</cp:revision>
  <cp:lastPrinted>2022-08-26T14:14:00Z</cp:lastPrinted>
  <dcterms:created xsi:type="dcterms:W3CDTF">2022-08-02T05:21:00Z</dcterms:created>
  <dcterms:modified xsi:type="dcterms:W3CDTF">2022-08-26T14:14:00Z</dcterms:modified>
</cp:coreProperties>
</file>