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FAA" w:rsidRPr="0092237A" w:rsidRDefault="00AB6FAA" w:rsidP="00FF16A5">
      <w:pPr>
        <w:jc w:val="both"/>
        <w:rPr>
          <w:rFonts w:ascii="Calibri" w:hAnsi="Calibri" w:cs="Calibri"/>
          <w:sz w:val="24"/>
          <w:szCs w:val="24"/>
          <w:lang w:val="es-MX"/>
        </w:rPr>
      </w:pPr>
      <w:bookmarkStart w:id="0" w:name="_GoBack"/>
      <w:bookmarkEnd w:id="0"/>
    </w:p>
    <w:p w:rsidR="00911636" w:rsidRDefault="00911636" w:rsidP="00FF16A5">
      <w:pPr>
        <w:jc w:val="both"/>
        <w:rPr>
          <w:rFonts w:ascii="Calibri" w:hAnsi="Calibri" w:cs="Calibri"/>
          <w:sz w:val="24"/>
          <w:szCs w:val="24"/>
          <w:lang w:val="es-MX"/>
        </w:rPr>
      </w:pPr>
    </w:p>
    <w:p w:rsidR="00120BC3" w:rsidRPr="0092237A" w:rsidRDefault="00FF16A5" w:rsidP="00FF16A5">
      <w:pPr>
        <w:jc w:val="both"/>
        <w:rPr>
          <w:rFonts w:ascii="Calibri" w:hAnsi="Calibri" w:cs="Calibri"/>
          <w:sz w:val="24"/>
          <w:szCs w:val="24"/>
          <w:lang w:val="es-MX"/>
        </w:rPr>
      </w:pPr>
      <w:r w:rsidRPr="0092237A">
        <w:rPr>
          <w:rFonts w:ascii="Calibri" w:hAnsi="Calibri" w:cs="Calibri"/>
          <w:sz w:val="24"/>
          <w:szCs w:val="24"/>
          <w:lang w:val="es-MX"/>
        </w:rPr>
        <w:t>H.</w:t>
      </w:r>
      <w:r w:rsidR="00120BC3" w:rsidRPr="0092237A">
        <w:rPr>
          <w:rFonts w:ascii="Calibri" w:hAnsi="Calibri" w:cs="Calibri"/>
          <w:sz w:val="24"/>
          <w:szCs w:val="24"/>
          <w:lang w:val="es-MX"/>
        </w:rPr>
        <w:t xml:space="preserve"> AYUNTAMIENTO</w:t>
      </w:r>
      <w:r w:rsidRPr="0092237A">
        <w:rPr>
          <w:rFonts w:ascii="Calibri" w:hAnsi="Calibri" w:cs="Calibri"/>
          <w:sz w:val="24"/>
          <w:szCs w:val="24"/>
          <w:lang w:val="es-MX"/>
        </w:rPr>
        <w:t xml:space="preserve"> CONSTITUCIONAL</w:t>
      </w:r>
      <w:r w:rsidR="00120BC3" w:rsidRPr="0092237A">
        <w:rPr>
          <w:rFonts w:ascii="Calibri" w:hAnsi="Calibri" w:cs="Calibri"/>
          <w:sz w:val="24"/>
          <w:szCs w:val="24"/>
          <w:lang w:val="es-MX"/>
        </w:rPr>
        <w:t xml:space="preserve"> </w:t>
      </w:r>
    </w:p>
    <w:p w:rsidR="00120BC3" w:rsidRPr="0092237A" w:rsidRDefault="00120BC3" w:rsidP="00FF16A5">
      <w:pPr>
        <w:jc w:val="both"/>
        <w:rPr>
          <w:rFonts w:ascii="Calibri" w:hAnsi="Calibri" w:cs="Calibri"/>
          <w:sz w:val="24"/>
          <w:szCs w:val="24"/>
          <w:lang w:val="es-MX"/>
        </w:rPr>
      </w:pPr>
      <w:r w:rsidRPr="0092237A">
        <w:rPr>
          <w:rFonts w:ascii="Calibri" w:hAnsi="Calibri" w:cs="Calibri"/>
          <w:sz w:val="24"/>
          <w:szCs w:val="24"/>
          <w:lang w:val="es-MX"/>
        </w:rPr>
        <w:t>DE ZAPOTLÁN EL GRANDE, JALISCO.</w:t>
      </w:r>
    </w:p>
    <w:p w:rsidR="00120BC3" w:rsidRPr="0092237A" w:rsidRDefault="00FF16A5" w:rsidP="00FF16A5">
      <w:pPr>
        <w:jc w:val="both"/>
        <w:rPr>
          <w:rFonts w:ascii="Calibri" w:hAnsi="Calibri" w:cs="Calibri"/>
          <w:sz w:val="24"/>
          <w:szCs w:val="24"/>
          <w:lang w:val="es-MX"/>
        </w:rPr>
      </w:pPr>
      <w:r w:rsidRPr="0092237A">
        <w:rPr>
          <w:rFonts w:ascii="Calibri" w:hAnsi="Calibri" w:cs="Calibri"/>
          <w:sz w:val="24"/>
          <w:szCs w:val="24"/>
          <w:lang w:val="es-MX"/>
        </w:rPr>
        <w:t>PRESENT</w:t>
      </w:r>
      <w:r w:rsidR="00120BC3" w:rsidRPr="0092237A">
        <w:rPr>
          <w:rFonts w:ascii="Calibri" w:hAnsi="Calibri" w:cs="Calibri"/>
          <w:sz w:val="24"/>
          <w:szCs w:val="24"/>
          <w:lang w:val="es-MX"/>
        </w:rPr>
        <w:t>E.</w:t>
      </w:r>
    </w:p>
    <w:p w:rsidR="00120BC3" w:rsidRPr="0092237A" w:rsidRDefault="00120BC3" w:rsidP="00FF16A5">
      <w:pPr>
        <w:ind w:firstLine="708"/>
        <w:jc w:val="both"/>
        <w:rPr>
          <w:rFonts w:ascii="Calibri" w:hAnsi="Calibri" w:cs="Calibri"/>
          <w:sz w:val="24"/>
          <w:szCs w:val="24"/>
          <w:lang w:val="es-MX"/>
        </w:rPr>
      </w:pPr>
    </w:p>
    <w:p w:rsidR="00AB6FAA" w:rsidRPr="0092237A" w:rsidRDefault="00FF16A5" w:rsidP="00FF16A5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bCs/>
          <w:sz w:val="24"/>
          <w:szCs w:val="24"/>
          <w:lang w:val="es-MX"/>
        </w:rPr>
      </w:pPr>
      <w:r w:rsidRPr="0092237A">
        <w:rPr>
          <w:rFonts w:ascii="Calibri" w:hAnsi="Calibri" w:cs="Calibri"/>
          <w:sz w:val="24"/>
          <w:szCs w:val="24"/>
          <w:lang w:val="es-MX"/>
        </w:rPr>
        <w:t xml:space="preserve">El que </w:t>
      </w:r>
      <w:r w:rsidR="000C471A">
        <w:rPr>
          <w:rFonts w:ascii="Calibri" w:hAnsi="Calibri" w:cs="Calibri"/>
          <w:sz w:val="24"/>
          <w:szCs w:val="24"/>
          <w:lang w:val="es-MX"/>
        </w:rPr>
        <w:t>suscribe, Ing. Jesús Ramírez Sánchez</w:t>
      </w:r>
      <w:r w:rsidR="00120BC3" w:rsidRPr="0092237A">
        <w:rPr>
          <w:rFonts w:ascii="Calibri" w:hAnsi="Calibri" w:cs="Calibri"/>
          <w:sz w:val="24"/>
          <w:szCs w:val="24"/>
          <w:lang w:val="es-MX"/>
        </w:rPr>
        <w:t xml:space="preserve">, </w:t>
      </w:r>
      <w:r w:rsidRPr="0092237A">
        <w:rPr>
          <w:rFonts w:ascii="Calibri" w:hAnsi="Calibri" w:cs="Calibri"/>
          <w:sz w:val="24"/>
          <w:szCs w:val="24"/>
          <w:lang w:val="es-MX"/>
        </w:rPr>
        <w:t>en mi cará</w:t>
      </w:r>
      <w:r w:rsidR="00F778C3" w:rsidRPr="0092237A">
        <w:rPr>
          <w:rFonts w:ascii="Calibri" w:hAnsi="Calibri" w:cs="Calibri"/>
          <w:sz w:val="24"/>
          <w:szCs w:val="24"/>
          <w:lang w:val="es-MX"/>
        </w:rPr>
        <w:t>cter de Regidor</w:t>
      </w:r>
      <w:r w:rsidRPr="0092237A">
        <w:rPr>
          <w:rFonts w:ascii="Calibri" w:hAnsi="Calibri" w:cs="Calibri"/>
          <w:sz w:val="24"/>
          <w:szCs w:val="24"/>
          <w:lang w:val="es-MX"/>
        </w:rPr>
        <w:t xml:space="preserve"> de é</w:t>
      </w:r>
      <w:r w:rsidR="00120BC3" w:rsidRPr="0092237A">
        <w:rPr>
          <w:rFonts w:ascii="Calibri" w:hAnsi="Calibri" w:cs="Calibri"/>
          <w:sz w:val="24"/>
          <w:szCs w:val="24"/>
          <w:lang w:val="es-MX"/>
        </w:rPr>
        <w:t>ste Ayuntamiento de Zapotlán el Grande, Jalisco y con fundamento en los artículos: 115 fracción I, primer párrafo así como la fracción II de la Constitución Política de los Estados Unidos Mexicanos; numerales 1, 2, 3, 73, 77, 78 y demás relativos de la Constitución Política del Estado de Jalisco; 1, 2, 3,</w:t>
      </w:r>
      <w:r w:rsidR="0080737A" w:rsidRPr="0092237A">
        <w:rPr>
          <w:rFonts w:ascii="Calibri" w:hAnsi="Calibri" w:cs="Calibri"/>
          <w:sz w:val="24"/>
          <w:szCs w:val="24"/>
          <w:lang w:val="es-MX"/>
        </w:rPr>
        <w:t xml:space="preserve"> </w:t>
      </w:r>
      <w:r w:rsidR="00773DE7">
        <w:rPr>
          <w:rFonts w:ascii="Calibri" w:hAnsi="Calibri" w:cs="Calibri"/>
          <w:sz w:val="24"/>
          <w:szCs w:val="24"/>
          <w:lang w:val="es-MX"/>
        </w:rPr>
        <w:t>10</w:t>
      </w:r>
      <w:r w:rsidR="00120BC3" w:rsidRPr="0092237A">
        <w:rPr>
          <w:rFonts w:ascii="Calibri" w:hAnsi="Calibri" w:cs="Calibri"/>
          <w:sz w:val="24"/>
          <w:szCs w:val="24"/>
          <w:lang w:val="es-MX"/>
        </w:rPr>
        <w:t xml:space="preserve">, 42, 49, 50 fracción I </w:t>
      </w:r>
      <w:r w:rsidR="0080737A" w:rsidRPr="0092237A">
        <w:rPr>
          <w:rFonts w:ascii="Calibri" w:hAnsi="Calibri" w:cs="Calibri"/>
          <w:sz w:val="24"/>
          <w:szCs w:val="24"/>
          <w:lang w:val="es-MX"/>
        </w:rPr>
        <w:t xml:space="preserve">y demás relativos </w:t>
      </w:r>
      <w:r w:rsidR="00120BC3" w:rsidRPr="0092237A">
        <w:rPr>
          <w:rFonts w:ascii="Calibri" w:hAnsi="Calibri" w:cs="Calibri"/>
          <w:sz w:val="24"/>
          <w:szCs w:val="24"/>
          <w:lang w:val="es-MX"/>
        </w:rPr>
        <w:t xml:space="preserve">de La Ley del Gobierno y la Administración Pública Municipal del Estado de Jalisco, así como los  artículos 38 fracción </w:t>
      </w:r>
      <w:r w:rsidR="009A75CB">
        <w:rPr>
          <w:rFonts w:ascii="Calibri" w:hAnsi="Calibri" w:cs="Calibri"/>
          <w:sz w:val="24"/>
          <w:szCs w:val="24"/>
          <w:lang w:val="es-MX"/>
        </w:rPr>
        <w:t>XIV y XX</w:t>
      </w:r>
      <w:r w:rsidR="00504A36" w:rsidRPr="0092237A">
        <w:rPr>
          <w:rFonts w:ascii="Calibri" w:hAnsi="Calibri" w:cs="Calibri"/>
          <w:sz w:val="24"/>
          <w:szCs w:val="24"/>
          <w:lang w:val="es-MX"/>
        </w:rPr>
        <w:t>,</w:t>
      </w:r>
      <w:r w:rsidR="0080737A" w:rsidRPr="0092237A">
        <w:rPr>
          <w:rFonts w:ascii="Calibri" w:hAnsi="Calibri" w:cs="Calibri"/>
          <w:sz w:val="24"/>
          <w:szCs w:val="24"/>
          <w:lang w:val="es-MX"/>
        </w:rPr>
        <w:t xml:space="preserve"> </w:t>
      </w:r>
      <w:r w:rsidR="009A75CB">
        <w:rPr>
          <w:rFonts w:ascii="Calibri" w:hAnsi="Calibri" w:cs="Calibri"/>
          <w:sz w:val="24"/>
          <w:szCs w:val="24"/>
          <w:lang w:val="es-MX"/>
        </w:rPr>
        <w:t>71, 87</w:t>
      </w:r>
      <w:r w:rsidR="00120BC3" w:rsidRPr="0092237A">
        <w:rPr>
          <w:rFonts w:ascii="Calibri" w:hAnsi="Calibri" w:cs="Calibri"/>
          <w:sz w:val="24"/>
          <w:szCs w:val="24"/>
          <w:lang w:val="es-MX"/>
        </w:rPr>
        <w:t>,</w:t>
      </w:r>
      <w:r w:rsidR="0080737A" w:rsidRPr="0092237A">
        <w:rPr>
          <w:rFonts w:ascii="Calibri" w:hAnsi="Calibri" w:cs="Calibri"/>
          <w:sz w:val="24"/>
          <w:szCs w:val="24"/>
          <w:lang w:val="es-MX"/>
        </w:rPr>
        <w:t xml:space="preserve"> </w:t>
      </w:r>
      <w:r w:rsidR="00A0202B" w:rsidRPr="0092237A">
        <w:rPr>
          <w:rFonts w:ascii="Calibri" w:hAnsi="Calibri" w:cs="Calibri"/>
          <w:sz w:val="24"/>
          <w:szCs w:val="24"/>
          <w:lang w:val="es-MX"/>
        </w:rPr>
        <w:t>91</w:t>
      </w:r>
      <w:r w:rsidR="003F110B" w:rsidRPr="0092237A">
        <w:rPr>
          <w:rFonts w:ascii="Calibri" w:hAnsi="Calibri" w:cs="Calibri"/>
          <w:sz w:val="24"/>
          <w:szCs w:val="24"/>
          <w:lang w:val="es-MX"/>
        </w:rPr>
        <w:t>,</w:t>
      </w:r>
      <w:r w:rsidR="0080737A" w:rsidRPr="0092237A">
        <w:rPr>
          <w:rFonts w:ascii="Calibri" w:hAnsi="Calibri" w:cs="Calibri"/>
          <w:sz w:val="24"/>
          <w:szCs w:val="24"/>
          <w:lang w:val="es-MX"/>
        </w:rPr>
        <w:t xml:space="preserve"> </w:t>
      </w:r>
      <w:r w:rsidR="00B501DB" w:rsidRPr="0092237A">
        <w:rPr>
          <w:rFonts w:ascii="Calibri" w:hAnsi="Calibri" w:cs="Calibri"/>
          <w:sz w:val="24"/>
          <w:szCs w:val="24"/>
          <w:lang w:val="es-MX"/>
        </w:rPr>
        <w:t>9</w:t>
      </w:r>
      <w:r w:rsidR="00A0202B" w:rsidRPr="0092237A">
        <w:rPr>
          <w:rFonts w:ascii="Calibri" w:hAnsi="Calibri" w:cs="Calibri"/>
          <w:sz w:val="24"/>
          <w:szCs w:val="24"/>
          <w:lang w:val="es-MX"/>
        </w:rPr>
        <w:t>2</w:t>
      </w:r>
      <w:r w:rsidR="00B501DB" w:rsidRPr="0092237A">
        <w:rPr>
          <w:rFonts w:ascii="Calibri" w:hAnsi="Calibri" w:cs="Calibri"/>
          <w:sz w:val="24"/>
          <w:szCs w:val="24"/>
          <w:lang w:val="es-MX"/>
        </w:rPr>
        <w:t xml:space="preserve">, </w:t>
      </w:r>
      <w:r w:rsidR="00120BC3" w:rsidRPr="0092237A">
        <w:rPr>
          <w:rFonts w:ascii="Calibri" w:hAnsi="Calibri" w:cs="Calibri"/>
          <w:sz w:val="24"/>
          <w:szCs w:val="24"/>
          <w:lang w:val="es-MX"/>
        </w:rPr>
        <w:t>99</w:t>
      </w:r>
      <w:r w:rsidR="00E01B6A" w:rsidRPr="0092237A">
        <w:rPr>
          <w:rFonts w:ascii="Calibri" w:hAnsi="Calibri" w:cs="Calibri"/>
          <w:sz w:val="24"/>
          <w:szCs w:val="24"/>
          <w:lang w:val="es-MX"/>
        </w:rPr>
        <w:t>,</w:t>
      </w:r>
      <w:r w:rsidR="00B501DB" w:rsidRPr="0092237A">
        <w:rPr>
          <w:rFonts w:ascii="Calibri" w:hAnsi="Calibri" w:cs="Calibri"/>
          <w:sz w:val="24"/>
          <w:szCs w:val="24"/>
          <w:lang w:val="es-MX"/>
        </w:rPr>
        <w:t xml:space="preserve"> </w:t>
      </w:r>
      <w:r w:rsidR="00E01B6A" w:rsidRPr="0092237A">
        <w:rPr>
          <w:rFonts w:ascii="Calibri" w:hAnsi="Calibri" w:cs="Calibri"/>
          <w:sz w:val="24"/>
          <w:szCs w:val="24"/>
          <w:lang w:val="es-MX"/>
        </w:rPr>
        <w:t>100</w:t>
      </w:r>
      <w:r w:rsidR="00120BC3" w:rsidRPr="0092237A">
        <w:rPr>
          <w:rFonts w:ascii="Calibri" w:hAnsi="Calibri" w:cs="Calibri"/>
          <w:sz w:val="24"/>
          <w:szCs w:val="24"/>
          <w:lang w:val="es-MX"/>
        </w:rPr>
        <w:t xml:space="preserve"> y demás relativos del Reglamento Interior de Zapotlán el Grande, Jalis</w:t>
      </w:r>
      <w:r w:rsidR="00F778C3" w:rsidRPr="0092237A">
        <w:rPr>
          <w:rFonts w:ascii="Calibri" w:hAnsi="Calibri" w:cs="Calibri"/>
          <w:sz w:val="24"/>
          <w:szCs w:val="24"/>
          <w:lang w:val="es-MX"/>
        </w:rPr>
        <w:t>co;</w:t>
      </w:r>
      <w:r w:rsidR="00120BC3" w:rsidRPr="0092237A">
        <w:rPr>
          <w:rFonts w:ascii="Calibri" w:hAnsi="Calibri" w:cs="Calibri"/>
          <w:sz w:val="24"/>
          <w:szCs w:val="24"/>
          <w:lang w:val="es-MX"/>
        </w:rPr>
        <w:t xml:space="preserve"> </w:t>
      </w:r>
      <w:r w:rsidRPr="0092237A">
        <w:rPr>
          <w:rFonts w:ascii="Calibri" w:hAnsi="Calibri" w:cs="Calibri"/>
          <w:sz w:val="24"/>
          <w:szCs w:val="24"/>
          <w:lang w:val="es-MX"/>
        </w:rPr>
        <w:t>presento</w:t>
      </w:r>
      <w:r w:rsidR="00F778C3" w:rsidRPr="0092237A">
        <w:rPr>
          <w:rFonts w:ascii="Calibri" w:hAnsi="Calibri" w:cs="Calibri"/>
          <w:sz w:val="24"/>
          <w:szCs w:val="24"/>
          <w:lang w:val="es-MX"/>
        </w:rPr>
        <w:t xml:space="preserve"> a</w:t>
      </w:r>
      <w:r w:rsidRPr="0092237A">
        <w:rPr>
          <w:rFonts w:ascii="Calibri" w:hAnsi="Calibri" w:cs="Calibri"/>
          <w:sz w:val="24"/>
          <w:szCs w:val="24"/>
          <w:lang w:val="es-MX"/>
        </w:rPr>
        <w:t xml:space="preserve"> la consideración de ustedes la siguiente</w:t>
      </w:r>
      <w:r w:rsidR="00F778C3" w:rsidRPr="0092237A">
        <w:rPr>
          <w:rFonts w:ascii="Calibri" w:hAnsi="Calibri" w:cs="Calibri"/>
          <w:sz w:val="24"/>
          <w:szCs w:val="24"/>
          <w:lang w:val="es-MX"/>
        </w:rPr>
        <w:t xml:space="preserve">, </w:t>
      </w:r>
      <w:r w:rsidR="000C471A">
        <w:rPr>
          <w:rFonts w:ascii="Calibri" w:hAnsi="Calibri" w:cs="Calibri"/>
          <w:b/>
          <w:i/>
          <w:sz w:val="24"/>
          <w:szCs w:val="24"/>
          <w:lang w:val="es-MX"/>
        </w:rPr>
        <w:t>“I</w:t>
      </w:r>
      <w:r w:rsidR="000C471A" w:rsidRPr="000C471A">
        <w:rPr>
          <w:rFonts w:ascii="Calibri" w:hAnsi="Calibri" w:cs="Calibri"/>
          <w:b/>
          <w:i/>
          <w:sz w:val="24"/>
          <w:szCs w:val="24"/>
          <w:lang w:val="es-MX"/>
        </w:rPr>
        <w:t xml:space="preserve">niciativa de acuerdo que solicita prórroga para continuar con los trabajos de </w:t>
      </w:r>
      <w:r w:rsidR="000C471A">
        <w:rPr>
          <w:b/>
          <w:i/>
          <w:lang w:val="es-MX"/>
        </w:rPr>
        <w:t>la creació</w:t>
      </w:r>
      <w:r w:rsidR="000C471A" w:rsidRPr="000C471A">
        <w:rPr>
          <w:b/>
          <w:i/>
          <w:lang w:val="es-MX"/>
        </w:rPr>
        <w:t>n de</w:t>
      </w:r>
      <w:r w:rsidR="000C471A">
        <w:rPr>
          <w:b/>
          <w:i/>
          <w:lang w:val="es-MX"/>
        </w:rPr>
        <w:t>l Reglamento para Bazares del Municipio de Zapotlán el Grande, J</w:t>
      </w:r>
      <w:r w:rsidR="000C471A" w:rsidRPr="000C471A">
        <w:rPr>
          <w:b/>
          <w:i/>
          <w:lang w:val="es-MX"/>
        </w:rPr>
        <w:t>alisco”</w:t>
      </w:r>
      <w:r w:rsidR="00A60030" w:rsidRPr="0092237A">
        <w:rPr>
          <w:rFonts w:ascii="Calibri" w:eastAsiaTheme="minorHAnsi" w:hAnsi="Calibri" w:cs="Calibri"/>
          <w:bCs/>
          <w:sz w:val="24"/>
          <w:szCs w:val="24"/>
          <w:lang w:val="es-MX"/>
        </w:rPr>
        <w:t>,</w:t>
      </w:r>
      <w:r w:rsidR="00AB6FAA" w:rsidRPr="0092237A">
        <w:rPr>
          <w:rFonts w:ascii="Calibri" w:hAnsi="Calibri" w:cs="Calibri"/>
          <w:bCs/>
          <w:sz w:val="24"/>
          <w:szCs w:val="24"/>
          <w:lang w:val="es-MX"/>
        </w:rPr>
        <w:t xml:space="preserve"> </w:t>
      </w:r>
      <w:r w:rsidR="00FA10FA">
        <w:rPr>
          <w:rFonts w:ascii="Calibri" w:hAnsi="Calibri" w:cs="Calibri"/>
          <w:bCs/>
          <w:sz w:val="24"/>
          <w:szCs w:val="24"/>
          <w:lang w:val="es-MX"/>
        </w:rPr>
        <w:t>de acuerdo a la siguiente</w:t>
      </w:r>
      <w:r w:rsidR="00AB6FAA" w:rsidRPr="0092237A">
        <w:rPr>
          <w:rFonts w:ascii="Calibri" w:hAnsi="Calibri" w:cs="Calibri"/>
          <w:bCs/>
          <w:sz w:val="24"/>
          <w:szCs w:val="24"/>
          <w:lang w:val="es-MX"/>
        </w:rPr>
        <w:t xml:space="preserve">: </w:t>
      </w:r>
    </w:p>
    <w:p w:rsidR="001F2DFC" w:rsidRPr="0092237A" w:rsidRDefault="001F2DFC" w:rsidP="00FF16A5">
      <w:pPr>
        <w:jc w:val="center"/>
        <w:rPr>
          <w:rFonts w:ascii="Calibri" w:hAnsi="Calibri" w:cs="Calibri"/>
          <w:sz w:val="24"/>
          <w:szCs w:val="24"/>
          <w:lang w:val="es-MX"/>
        </w:rPr>
      </w:pPr>
    </w:p>
    <w:p w:rsidR="00AB6FAA" w:rsidRPr="0092237A" w:rsidRDefault="00FA10FA" w:rsidP="00FF16A5">
      <w:pPr>
        <w:jc w:val="center"/>
        <w:rPr>
          <w:rFonts w:ascii="Calibri" w:hAnsi="Calibri" w:cs="Calibri"/>
          <w:sz w:val="24"/>
          <w:szCs w:val="24"/>
          <w:lang w:val="es-MX"/>
        </w:rPr>
      </w:pPr>
      <w:r>
        <w:rPr>
          <w:rFonts w:ascii="Calibri" w:hAnsi="Calibri" w:cs="Calibri"/>
          <w:sz w:val="24"/>
          <w:szCs w:val="24"/>
          <w:lang w:val="es-MX"/>
        </w:rPr>
        <w:t>EXPOSICION DE MOTIVO</w:t>
      </w:r>
      <w:r w:rsidR="00AB6FAA" w:rsidRPr="0092237A">
        <w:rPr>
          <w:rFonts w:ascii="Calibri" w:hAnsi="Calibri" w:cs="Calibri"/>
          <w:sz w:val="24"/>
          <w:szCs w:val="24"/>
          <w:lang w:val="es-MX"/>
        </w:rPr>
        <w:t>S</w:t>
      </w:r>
    </w:p>
    <w:p w:rsidR="00AB6FAA" w:rsidRPr="0092237A" w:rsidRDefault="00AB6FAA" w:rsidP="00FF16A5">
      <w:pPr>
        <w:jc w:val="center"/>
        <w:rPr>
          <w:rFonts w:ascii="Calibri" w:hAnsi="Calibri" w:cs="Calibri"/>
          <w:sz w:val="24"/>
          <w:szCs w:val="24"/>
          <w:lang w:val="es-MX"/>
        </w:rPr>
      </w:pPr>
    </w:p>
    <w:p w:rsidR="00AB6FAA" w:rsidRPr="0092237A" w:rsidRDefault="00AB6FAA" w:rsidP="00FF16A5">
      <w:pPr>
        <w:ind w:firstLine="708"/>
        <w:jc w:val="both"/>
        <w:rPr>
          <w:rFonts w:ascii="Calibri" w:hAnsi="Calibri" w:cs="Calibri"/>
          <w:color w:val="000000"/>
          <w:sz w:val="24"/>
          <w:szCs w:val="24"/>
          <w:lang w:val="es-MX" w:eastAsia="es-MX"/>
        </w:rPr>
      </w:pPr>
      <w:r w:rsidRPr="0092237A">
        <w:rPr>
          <w:rFonts w:ascii="Calibri" w:hAnsi="Calibri" w:cs="Calibri"/>
          <w:sz w:val="24"/>
          <w:szCs w:val="24"/>
          <w:lang w:val="es-MX"/>
        </w:rPr>
        <w:t>I.-</w:t>
      </w:r>
      <w:r w:rsidR="00FF16A5" w:rsidRPr="0092237A">
        <w:rPr>
          <w:rFonts w:ascii="Calibri" w:hAnsi="Calibri" w:cs="Calibri"/>
          <w:sz w:val="24"/>
          <w:szCs w:val="24"/>
          <w:lang w:val="es-MX"/>
        </w:rPr>
        <w:t xml:space="preserve"> El artículo 115 constitucional </w:t>
      </w:r>
      <w:r w:rsidR="00C6030A" w:rsidRPr="0092237A">
        <w:rPr>
          <w:rFonts w:ascii="Calibri" w:hAnsi="Calibri" w:cs="Calibri"/>
          <w:sz w:val="24"/>
          <w:szCs w:val="24"/>
          <w:lang w:val="es-MX"/>
        </w:rPr>
        <w:t>de nuestro país,</w:t>
      </w:r>
      <w:r w:rsidR="00FF16A5" w:rsidRPr="0092237A">
        <w:rPr>
          <w:rFonts w:ascii="Calibri" w:hAnsi="Calibri" w:cs="Calibri"/>
          <w:sz w:val="24"/>
          <w:szCs w:val="24"/>
          <w:lang w:val="es-MX"/>
        </w:rPr>
        <w:t xml:space="preserve"> establece </w:t>
      </w:r>
      <w:r w:rsidRPr="0092237A">
        <w:rPr>
          <w:rFonts w:ascii="Calibri" w:hAnsi="Calibri" w:cs="Calibri"/>
          <w:sz w:val="24"/>
          <w:szCs w:val="24"/>
          <w:lang w:val="es-MX"/>
        </w:rPr>
        <w:t>que l</w:t>
      </w:r>
      <w:r w:rsidRPr="0092237A">
        <w:rPr>
          <w:rFonts w:ascii="Calibri" w:hAnsi="Calibri" w:cs="Calibri"/>
          <w:sz w:val="24"/>
          <w:szCs w:val="24"/>
          <w:lang w:val="es-MX" w:eastAsia="es-MX"/>
        </w:rPr>
        <w:t xml:space="preserve">os Estados adoptarán, para su régimen  interior, la forma de gobierno republicano, representativo, popular, teniendo como base de su división territorial y de su organización política y administrativa el Municipio Libre, así como la integración de un Ayuntamiento de elección popular directa, </w:t>
      </w:r>
      <w:r w:rsidRPr="0092237A">
        <w:rPr>
          <w:rFonts w:ascii="Calibri" w:hAnsi="Calibri" w:cs="Calibri"/>
          <w:color w:val="000000"/>
          <w:sz w:val="24"/>
          <w:szCs w:val="24"/>
          <w:lang w:val="es-MX" w:eastAsia="es-MX"/>
        </w:rPr>
        <w:t>tendrán facultades para aprobar, de acuerdo con las leyes en materia municipal que deberán expedir las legislaturas de los Estados, los bandos de policía y gobierno, los reglamentos, circulares y disposiciones administrativas de observancia general que organice la Administración Pública.</w:t>
      </w:r>
    </w:p>
    <w:p w:rsidR="00AB6FAA" w:rsidRPr="0092237A" w:rsidRDefault="00AB6FAA" w:rsidP="00FF16A5">
      <w:pPr>
        <w:jc w:val="both"/>
        <w:rPr>
          <w:rFonts w:ascii="Calibri" w:hAnsi="Calibri" w:cs="Calibri"/>
          <w:color w:val="000000"/>
          <w:sz w:val="24"/>
          <w:szCs w:val="24"/>
          <w:lang w:val="es-MX" w:eastAsia="es-MX"/>
        </w:rPr>
      </w:pPr>
    </w:p>
    <w:p w:rsidR="00AB6FAA" w:rsidRPr="0092237A" w:rsidRDefault="00AB6FAA" w:rsidP="00C6030A">
      <w:pPr>
        <w:ind w:firstLine="708"/>
        <w:jc w:val="both"/>
        <w:rPr>
          <w:rFonts w:ascii="Calibri" w:hAnsi="Calibri" w:cs="Calibri"/>
          <w:spacing w:val="-3"/>
          <w:sz w:val="24"/>
          <w:szCs w:val="24"/>
          <w:lang w:val="es-MX"/>
        </w:rPr>
      </w:pPr>
      <w:r w:rsidRPr="0092237A">
        <w:rPr>
          <w:rFonts w:ascii="Calibri" w:hAnsi="Calibri" w:cs="Calibri"/>
          <w:color w:val="000000"/>
          <w:sz w:val="24"/>
          <w:szCs w:val="24"/>
          <w:lang w:val="es-MX" w:eastAsia="es-MX"/>
        </w:rPr>
        <w:t>II.-</w:t>
      </w:r>
      <w:r w:rsidR="00C6030A" w:rsidRPr="0092237A">
        <w:rPr>
          <w:rFonts w:ascii="Calibri" w:hAnsi="Calibri" w:cs="Calibri"/>
          <w:color w:val="000000"/>
          <w:sz w:val="24"/>
          <w:szCs w:val="24"/>
          <w:lang w:val="es-MX" w:eastAsia="es-MX"/>
        </w:rPr>
        <w:t xml:space="preserve"> L</w:t>
      </w:r>
      <w:r w:rsidRPr="0092237A">
        <w:rPr>
          <w:rFonts w:ascii="Calibri" w:hAnsi="Calibri" w:cs="Calibri"/>
          <w:color w:val="000000"/>
          <w:sz w:val="24"/>
          <w:szCs w:val="24"/>
          <w:lang w:val="es-MX" w:eastAsia="es-MX"/>
        </w:rPr>
        <w:t>a Constitución Política del Estado de Jalisco, en su artículo 77 reconoce e</w:t>
      </w:r>
      <w:r w:rsidRPr="0092237A">
        <w:rPr>
          <w:rFonts w:ascii="Calibri" w:hAnsi="Calibri" w:cs="Calibri"/>
          <w:spacing w:val="-3"/>
          <w:sz w:val="24"/>
          <w:szCs w:val="24"/>
          <w:lang w:val="es-MX"/>
        </w:rPr>
        <w:t>l municipio libre como  base de la división territorial y de la organización política y administrativa del Estado de Jalisco, investido de personalidad jurídica y patrimonio propios, con las facultades y limitaciones establecidas en la Constitución Política de l</w:t>
      </w:r>
      <w:r w:rsidR="00D551E0" w:rsidRPr="0092237A">
        <w:rPr>
          <w:rFonts w:ascii="Calibri" w:hAnsi="Calibri" w:cs="Calibri"/>
          <w:spacing w:val="-3"/>
          <w:sz w:val="24"/>
          <w:szCs w:val="24"/>
          <w:lang w:val="es-MX"/>
        </w:rPr>
        <w:t>os Estados Unidos Mexicanos. Asi</w:t>
      </w:r>
      <w:r w:rsidRPr="0092237A">
        <w:rPr>
          <w:rFonts w:ascii="Calibri" w:hAnsi="Calibri" w:cs="Calibri"/>
          <w:spacing w:val="-3"/>
          <w:sz w:val="24"/>
          <w:szCs w:val="24"/>
          <w:lang w:val="es-MX"/>
        </w:rPr>
        <w:t xml:space="preserve">mismo </w:t>
      </w:r>
      <w:r w:rsidRPr="0092237A">
        <w:rPr>
          <w:rFonts w:ascii="Calibri" w:hAnsi="Calibri" w:cs="Calibri"/>
          <w:bCs/>
          <w:sz w:val="24"/>
          <w:szCs w:val="24"/>
          <w:lang w:val="es-MX" w:eastAsia="es-MX"/>
        </w:rPr>
        <w:t xml:space="preserve">en la Ley de Gobierno y la Administración Pública del Estado de Jalisco se </w:t>
      </w:r>
      <w:r w:rsidRPr="0092237A">
        <w:rPr>
          <w:rFonts w:ascii="Calibri" w:hAnsi="Calibri" w:cs="Calibri"/>
          <w:snapToGrid w:val="0"/>
          <w:sz w:val="24"/>
          <w:szCs w:val="24"/>
          <w:lang w:val="es-MX"/>
        </w:rPr>
        <w:t xml:space="preserve">establecen las bases generales de la Administración Pública Municipal. </w:t>
      </w:r>
    </w:p>
    <w:p w:rsidR="00B501DB" w:rsidRPr="0092237A" w:rsidRDefault="00B501DB" w:rsidP="00FF16A5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es-MX"/>
        </w:rPr>
      </w:pPr>
    </w:p>
    <w:p w:rsidR="00B07E2D" w:rsidRDefault="00AB6FAA" w:rsidP="004C702E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sz w:val="24"/>
          <w:szCs w:val="24"/>
          <w:lang w:val="es-MX"/>
        </w:rPr>
      </w:pPr>
      <w:r w:rsidRPr="0092237A">
        <w:rPr>
          <w:rFonts w:ascii="Calibri" w:hAnsi="Calibri" w:cs="Calibri"/>
          <w:sz w:val="24"/>
          <w:szCs w:val="24"/>
          <w:lang w:val="es-MX"/>
        </w:rPr>
        <w:t>III.-</w:t>
      </w:r>
      <w:r w:rsidR="00E5780D">
        <w:rPr>
          <w:rFonts w:ascii="Calibri" w:hAnsi="Calibri" w:cs="Calibri"/>
          <w:sz w:val="24"/>
          <w:szCs w:val="24"/>
          <w:lang w:val="es-MX"/>
        </w:rPr>
        <w:t xml:space="preserve"> E</w:t>
      </w:r>
      <w:r w:rsidR="00DC7CE0" w:rsidRPr="0092237A">
        <w:rPr>
          <w:rFonts w:ascii="Calibri" w:hAnsi="Calibri" w:cs="Calibri"/>
          <w:sz w:val="24"/>
          <w:szCs w:val="24"/>
          <w:lang w:val="es-MX"/>
        </w:rPr>
        <w:t>n Sesión</w:t>
      </w:r>
      <w:r w:rsidR="00E5780D">
        <w:rPr>
          <w:rFonts w:ascii="Calibri" w:hAnsi="Calibri" w:cs="Calibri"/>
          <w:sz w:val="24"/>
          <w:szCs w:val="24"/>
          <w:lang w:val="es-MX"/>
        </w:rPr>
        <w:t xml:space="preserve"> Pública</w:t>
      </w:r>
      <w:r w:rsidR="00DC7CE0" w:rsidRPr="0092237A">
        <w:rPr>
          <w:rFonts w:ascii="Calibri" w:hAnsi="Calibri" w:cs="Calibri"/>
          <w:sz w:val="24"/>
          <w:szCs w:val="24"/>
          <w:lang w:val="es-MX"/>
        </w:rPr>
        <w:t xml:space="preserve"> Ord</w:t>
      </w:r>
      <w:r w:rsidR="00E5780D">
        <w:rPr>
          <w:rFonts w:ascii="Calibri" w:hAnsi="Calibri" w:cs="Calibri"/>
          <w:sz w:val="24"/>
          <w:szCs w:val="24"/>
          <w:lang w:val="es-MX"/>
        </w:rPr>
        <w:t xml:space="preserve">inaria de Ayuntamiento número 11  </w:t>
      </w:r>
      <w:r w:rsidR="004C702E">
        <w:rPr>
          <w:rFonts w:ascii="Calibri" w:hAnsi="Calibri" w:cs="Calibri"/>
          <w:sz w:val="24"/>
          <w:szCs w:val="24"/>
          <w:lang w:val="es-MX"/>
        </w:rPr>
        <w:t xml:space="preserve">de fecha </w:t>
      </w:r>
      <w:r w:rsidR="00E5780D">
        <w:rPr>
          <w:rFonts w:ascii="Calibri" w:hAnsi="Calibri" w:cs="Calibri"/>
          <w:sz w:val="24"/>
          <w:szCs w:val="24"/>
          <w:lang w:val="es-MX"/>
        </w:rPr>
        <w:t>11 de mayo de 2022</w:t>
      </w:r>
      <w:r w:rsidR="004C702E">
        <w:rPr>
          <w:rFonts w:ascii="Calibri" w:hAnsi="Calibri" w:cs="Calibri"/>
          <w:sz w:val="24"/>
          <w:szCs w:val="24"/>
          <w:lang w:val="es-MX"/>
        </w:rPr>
        <w:t>, se aprobó por</w:t>
      </w:r>
      <w:r w:rsidR="00DC7CE0" w:rsidRPr="0092237A">
        <w:rPr>
          <w:rFonts w:ascii="Calibri" w:hAnsi="Calibri" w:cs="Calibri"/>
          <w:sz w:val="24"/>
          <w:szCs w:val="24"/>
          <w:lang w:val="es-MX"/>
        </w:rPr>
        <w:t xml:space="preserve"> el Pleno del Ayuntamiento</w:t>
      </w:r>
      <w:r w:rsidR="00A0202B" w:rsidRPr="0092237A">
        <w:rPr>
          <w:rFonts w:ascii="Calibri" w:hAnsi="Calibri" w:cs="Calibri"/>
          <w:sz w:val="24"/>
          <w:szCs w:val="24"/>
          <w:lang w:val="es-MX"/>
        </w:rPr>
        <w:t>,</w:t>
      </w:r>
      <w:r w:rsidR="00BA5351" w:rsidRPr="0092237A">
        <w:rPr>
          <w:rFonts w:ascii="Calibri" w:hAnsi="Calibri" w:cs="Calibri"/>
          <w:sz w:val="24"/>
          <w:szCs w:val="24"/>
          <w:lang w:val="es-MX"/>
        </w:rPr>
        <w:t xml:space="preserve"> una </w:t>
      </w:r>
      <w:r w:rsidR="00DC7CE0" w:rsidRPr="0092237A">
        <w:rPr>
          <w:rFonts w:ascii="Calibri" w:hAnsi="Calibri" w:cs="Calibri"/>
          <w:sz w:val="24"/>
          <w:szCs w:val="24"/>
          <w:lang w:val="es-MX"/>
        </w:rPr>
        <w:t xml:space="preserve">Iniciativa </w:t>
      </w:r>
      <w:r w:rsidR="00E5780D">
        <w:rPr>
          <w:rFonts w:ascii="Calibri" w:hAnsi="Calibri" w:cs="Calibri"/>
          <w:sz w:val="24"/>
          <w:szCs w:val="24"/>
          <w:lang w:val="es-MX"/>
        </w:rPr>
        <w:t xml:space="preserve">de ordenamiento que turnó a la Comisión Edilicias Permanente de Mercados y Centrales de Abasto como convocante, y a la de Reglamentos y Gobernación como coadyuvante, la creación del Reglamento para Bazares para nuestro Municipio de Zapotlán el Grande. </w:t>
      </w:r>
      <w:r w:rsidR="004C702E">
        <w:rPr>
          <w:rFonts w:ascii="Calibri" w:hAnsi="Calibri" w:cs="Calibri"/>
          <w:sz w:val="24"/>
          <w:szCs w:val="24"/>
          <w:lang w:val="es-MX"/>
        </w:rPr>
        <w:t xml:space="preserve">  </w:t>
      </w:r>
    </w:p>
    <w:p w:rsidR="00B07E2D" w:rsidRDefault="00B07E2D" w:rsidP="004C702E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sz w:val="24"/>
          <w:szCs w:val="24"/>
          <w:lang w:val="es-MX"/>
        </w:rPr>
      </w:pPr>
    </w:p>
    <w:p w:rsidR="00B07E2D" w:rsidRDefault="00B07E2D" w:rsidP="004C702E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sz w:val="24"/>
          <w:szCs w:val="24"/>
          <w:lang w:val="es-MX"/>
        </w:rPr>
      </w:pPr>
    </w:p>
    <w:p w:rsidR="00DC7CE0" w:rsidRPr="0092237A" w:rsidRDefault="004C702E" w:rsidP="004C702E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sz w:val="24"/>
          <w:szCs w:val="24"/>
          <w:lang w:val="es-MX"/>
        </w:rPr>
      </w:pPr>
      <w:r>
        <w:rPr>
          <w:rFonts w:ascii="Calibri" w:hAnsi="Calibri" w:cs="Calibri"/>
          <w:sz w:val="24"/>
          <w:szCs w:val="24"/>
          <w:lang w:val="es-MX"/>
        </w:rPr>
        <w:lastRenderedPageBreak/>
        <w:t xml:space="preserve">         </w:t>
      </w:r>
      <w:r w:rsidR="00D43884">
        <w:rPr>
          <w:rFonts w:ascii="Calibri" w:hAnsi="Calibri" w:cs="Calibri"/>
          <w:sz w:val="24"/>
          <w:szCs w:val="24"/>
          <w:lang w:val="es-MX"/>
        </w:rPr>
        <w:t xml:space="preserve">. </w:t>
      </w:r>
    </w:p>
    <w:p w:rsidR="00A21407" w:rsidRDefault="00A21407" w:rsidP="00D43884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es-MX"/>
        </w:rPr>
      </w:pPr>
    </w:p>
    <w:p w:rsidR="00AC7BE6" w:rsidRDefault="003929DB" w:rsidP="005220E2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es-MX"/>
        </w:rPr>
      </w:pPr>
      <w:r>
        <w:rPr>
          <w:rFonts w:ascii="Calibri" w:hAnsi="Calibri" w:cs="Calibri"/>
          <w:sz w:val="24"/>
          <w:szCs w:val="24"/>
          <w:lang w:val="es-MX"/>
        </w:rPr>
        <w:t xml:space="preserve">          </w:t>
      </w:r>
      <w:r w:rsidR="00600751">
        <w:rPr>
          <w:rFonts w:ascii="Calibri" w:hAnsi="Calibri" w:cs="Calibri"/>
          <w:sz w:val="24"/>
          <w:szCs w:val="24"/>
          <w:lang w:val="es-MX"/>
        </w:rPr>
        <w:t xml:space="preserve">    </w:t>
      </w:r>
      <w:r w:rsidR="008355DF">
        <w:rPr>
          <w:rFonts w:ascii="Calibri" w:hAnsi="Calibri" w:cs="Calibri"/>
          <w:sz w:val="24"/>
          <w:szCs w:val="24"/>
          <w:lang w:val="es-MX"/>
        </w:rPr>
        <w:t>I</w:t>
      </w:r>
      <w:r w:rsidR="00695E43">
        <w:rPr>
          <w:rFonts w:ascii="Calibri" w:hAnsi="Calibri" w:cs="Calibri"/>
          <w:sz w:val="24"/>
          <w:szCs w:val="24"/>
          <w:lang w:val="es-MX"/>
        </w:rPr>
        <w:t>V.- Con motivo de lo anterior</w:t>
      </w:r>
      <w:r w:rsidR="007E57EA">
        <w:rPr>
          <w:rFonts w:ascii="Calibri" w:hAnsi="Calibri" w:cs="Calibri"/>
          <w:sz w:val="24"/>
          <w:szCs w:val="24"/>
          <w:lang w:val="es-MX"/>
        </w:rPr>
        <w:t>,</w:t>
      </w:r>
      <w:r w:rsidR="00A00F87">
        <w:rPr>
          <w:rFonts w:ascii="Calibri" w:hAnsi="Calibri" w:cs="Calibri"/>
          <w:sz w:val="24"/>
          <w:szCs w:val="24"/>
          <w:lang w:val="es-MX"/>
        </w:rPr>
        <w:t xml:space="preserve"> se realizaron</w:t>
      </w:r>
      <w:r w:rsidR="008355DF">
        <w:rPr>
          <w:rFonts w:ascii="Calibri" w:hAnsi="Calibri" w:cs="Calibri"/>
          <w:sz w:val="24"/>
          <w:szCs w:val="24"/>
          <w:lang w:val="es-MX"/>
        </w:rPr>
        <w:t xml:space="preserve"> varias reuniones y mesas de trabajo con comerciantes integrantes de los bazares</w:t>
      </w:r>
      <w:r w:rsidR="00A00F87">
        <w:rPr>
          <w:rFonts w:ascii="Calibri" w:hAnsi="Calibri" w:cs="Calibri"/>
          <w:sz w:val="24"/>
          <w:szCs w:val="24"/>
          <w:lang w:val="es-MX"/>
        </w:rPr>
        <w:t xml:space="preserve"> que actualmente existen</w:t>
      </w:r>
      <w:r w:rsidR="008355DF">
        <w:rPr>
          <w:rFonts w:ascii="Calibri" w:hAnsi="Calibri" w:cs="Calibri"/>
          <w:sz w:val="24"/>
          <w:szCs w:val="24"/>
          <w:lang w:val="es-MX"/>
        </w:rPr>
        <w:t xml:space="preserve"> en nuestro Municipio, con la intenci</w:t>
      </w:r>
      <w:r w:rsidR="00A00F87">
        <w:rPr>
          <w:rFonts w:ascii="Calibri" w:hAnsi="Calibri" w:cs="Calibri"/>
          <w:sz w:val="24"/>
          <w:szCs w:val="24"/>
          <w:lang w:val="es-MX"/>
        </w:rPr>
        <w:t>ón de escuchar y recibir la</w:t>
      </w:r>
      <w:r w:rsidR="008355DF">
        <w:rPr>
          <w:rFonts w:ascii="Calibri" w:hAnsi="Calibri" w:cs="Calibri"/>
          <w:sz w:val="24"/>
          <w:szCs w:val="24"/>
          <w:lang w:val="es-MX"/>
        </w:rPr>
        <w:t>s propuestas que pudieran abonar a la</w:t>
      </w:r>
      <w:r w:rsidR="00E5780D">
        <w:rPr>
          <w:rFonts w:ascii="Calibri" w:hAnsi="Calibri" w:cs="Calibri"/>
          <w:sz w:val="24"/>
          <w:szCs w:val="24"/>
          <w:lang w:val="es-MX"/>
        </w:rPr>
        <w:t xml:space="preserve"> </w:t>
      </w:r>
      <w:r w:rsidR="008355DF">
        <w:rPr>
          <w:rFonts w:ascii="Calibri" w:hAnsi="Calibri" w:cs="Calibri"/>
          <w:sz w:val="24"/>
          <w:szCs w:val="24"/>
          <w:lang w:val="es-MX"/>
        </w:rPr>
        <w:t>creación del Reg</w:t>
      </w:r>
      <w:r w:rsidR="00E5780D">
        <w:rPr>
          <w:rFonts w:ascii="Calibri" w:hAnsi="Calibri" w:cs="Calibri"/>
          <w:sz w:val="24"/>
          <w:szCs w:val="24"/>
          <w:lang w:val="es-MX"/>
        </w:rPr>
        <w:t>lamento para bazares a me he referido</w:t>
      </w:r>
      <w:r w:rsidR="008355DF">
        <w:rPr>
          <w:rFonts w:ascii="Calibri" w:hAnsi="Calibri" w:cs="Calibri"/>
          <w:sz w:val="24"/>
          <w:szCs w:val="24"/>
          <w:lang w:val="es-MX"/>
        </w:rPr>
        <w:t>. Posteriormente a ello, con fecha 28</w:t>
      </w:r>
      <w:r w:rsidR="006E3155">
        <w:rPr>
          <w:rFonts w:ascii="Calibri" w:hAnsi="Calibri" w:cs="Calibri"/>
          <w:sz w:val="24"/>
          <w:szCs w:val="24"/>
          <w:lang w:val="es-MX"/>
        </w:rPr>
        <w:t xml:space="preserve"> </w:t>
      </w:r>
      <w:r w:rsidR="008355DF">
        <w:rPr>
          <w:rFonts w:ascii="Calibri" w:hAnsi="Calibri" w:cs="Calibri"/>
          <w:sz w:val="24"/>
          <w:szCs w:val="24"/>
          <w:lang w:val="es-MX"/>
        </w:rPr>
        <w:t>de</w:t>
      </w:r>
      <w:r w:rsidR="006E3155">
        <w:rPr>
          <w:rFonts w:ascii="Calibri" w:hAnsi="Calibri" w:cs="Calibri"/>
          <w:sz w:val="24"/>
          <w:szCs w:val="24"/>
          <w:lang w:val="es-MX"/>
        </w:rPr>
        <w:t xml:space="preserve"> </w:t>
      </w:r>
      <w:r w:rsidR="008355DF">
        <w:rPr>
          <w:rFonts w:ascii="Calibri" w:hAnsi="Calibri" w:cs="Calibri"/>
          <w:sz w:val="24"/>
          <w:szCs w:val="24"/>
          <w:lang w:val="es-MX"/>
        </w:rPr>
        <w:t>julio</w:t>
      </w:r>
      <w:r w:rsidR="006E3155">
        <w:rPr>
          <w:rFonts w:ascii="Calibri" w:hAnsi="Calibri" w:cs="Calibri"/>
          <w:sz w:val="24"/>
          <w:szCs w:val="24"/>
          <w:lang w:val="es-MX"/>
        </w:rPr>
        <w:t xml:space="preserve"> de 2022,</w:t>
      </w:r>
      <w:r w:rsidR="008355DF">
        <w:rPr>
          <w:rFonts w:ascii="Calibri" w:hAnsi="Calibri" w:cs="Calibri"/>
          <w:sz w:val="24"/>
          <w:szCs w:val="24"/>
          <w:lang w:val="es-MX"/>
        </w:rPr>
        <w:t xml:space="preserve"> se </w:t>
      </w:r>
      <w:r w:rsidR="00695E43">
        <w:rPr>
          <w:rFonts w:ascii="Calibri" w:hAnsi="Calibri" w:cs="Calibri"/>
          <w:sz w:val="24"/>
          <w:szCs w:val="24"/>
          <w:lang w:val="es-MX"/>
        </w:rPr>
        <w:t>sesi</w:t>
      </w:r>
      <w:r w:rsidR="00A00F87">
        <w:rPr>
          <w:rFonts w:ascii="Calibri" w:hAnsi="Calibri" w:cs="Calibri"/>
          <w:sz w:val="24"/>
          <w:szCs w:val="24"/>
          <w:lang w:val="es-MX"/>
        </w:rPr>
        <w:t>o</w:t>
      </w:r>
      <w:r w:rsidR="007E57EA">
        <w:rPr>
          <w:rFonts w:ascii="Calibri" w:hAnsi="Calibri" w:cs="Calibri"/>
          <w:sz w:val="24"/>
          <w:szCs w:val="24"/>
          <w:lang w:val="es-MX"/>
        </w:rPr>
        <w:t>n</w:t>
      </w:r>
      <w:r w:rsidR="00A00F87">
        <w:rPr>
          <w:rFonts w:ascii="Calibri" w:hAnsi="Calibri" w:cs="Calibri"/>
          <w:sz w:val="24"/>
          <w:szCs w:val="24"/>
          <w:lang w:val="es-MX"/>
        </w:rPr>
        <w:t>ó en</w:t>
      </w:r>
      <w:r w:rsidR="00AC7BE6">
        <w:rPr>
          <w:rFonts w:ascii="Calibri" w:hAnsi="Calibri" w:cs="Calibri"/>
          <w:sz w:val="24"/>
          <w:szCs w:val="24"/>
          <w:lang w:val="es-MX"/>
        </w:rPr>
        <w:t xml:space="preserve"> </w:t>
      </w:r>
      <w:r w:rsidR="00BC1093">
        <w:rPr>
          <w:rFonts w:ascii="Calibri" w:hAnsi="Calibri" w:cs="Calibri"/>
          <w:sz w:val="24"/>
          <w:szCs w:val="24"/>
          <w:lang w:val="es-MX"/>
        </w:rPr>
        <w:t>C</w:t>
      </w:r>
      <w:r w:rsidR="006E3155">
        <w:rPr>
          <w:rFonts w:ascii="Calibri" w:hAnsi="Calibri" w:cs="Calibri"/>
          <w:sz w:val="24"/>
          <w:szCs w:val="24"/>
          <w:lang w:val="es-MX"/>
        </w:rPr>
        <w:t>omisiones</w:t>
      </w:r>
      <w:r w:rsidR="007E57EA">
        <w:rPr>
          <w:rFonts w:ascii="Calibri" w:hAnsi="Calibri" w:cs="Calibri"/>
          <w:sz w:val="24"/>
          <w:szCs w:val="24"/>
          <w:lang w:val="es-MX"/>
        </w:rPr>
        <w:t>,</w:t>
      </w:r>
      <w:r w:rsidR="00695E43">
        <w:rPr>
          <w:rFonts w:ascii="Calibri" w:hAnsi="Calibri" w:cs="Calibri"/>
          <w:sz w:val="24"/>
          <w:szCs w:val="24"/>
          <w:lang w:val="es-MX"/>
        </w:rPr>
        <w:t xml:space="preserve"> </w:t>
      </w:r>
      <w:r w:rsidR="008355DF">
        <w:rPr>
          <w:rFonts w:ascii="Calibri" w:hAnsi="Calibri" w:cs="Calibri"/>
          <w:sz w:val="24"/>
          <w:szCs w:val="24"/>
          <w:lang w:val="es-MX"/>
        </w:rPr>
        <w:t>donde se pretendía revisar y analizar la propuesta presentada del</w:t>
      </w:r>
      <w:r w:rsidR="00BC1093">
        <w:rPr>
          <w:rFonts w:ascii="Calibri" w:hAnsi="Calibri" w:cs="Calibri"/>
          <w:sz w:val="24"/>
          <w:szCs w:val="24"/>
          <w:lang w:val="es-MX"/>
        </w:rPr>
        <w:t xml:space="preserve"> Reglamento para Bazares</w:t>
      </w:r>
      <w:r w:rsidR="008355DF">
        <w:rPr>
          <w:rFonts w:ascii="Calibri" w:hAnsi="Calibri" w:cs="Calibri"/>
          <w:sz w:val="24"/>
          <w:szCs w:val="24"/>
          <w:lang w:val="es-MX"/>
        </w:rPr>
        <w:t xml:space="preserve">. </w:t>
      </w:r>
    </w:p>
    <w:p w:rsidR="00AC7BE6" w:rsidRDefault="00695E43" w:rsidP="00FF16A5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sz w:val="24"/>
          <w:szCs w:val="24"/>
          <w:lang w:val="es-MX"/>
        </w:rPr>
      </w:pPr>
      <w:r>
        <w:rPr>
          <w:rFonts w:ascii="Calibri" w:hAnsi="Calibri" w:cs="Calibri"/>
          <w:sz w:val="24"/>
          <w:szCs w:val="24"/>
          <w:lang w:val="es-MX"/>
        </w:rPr>
        <w:t xml:space="preserve"> </w:t>
      </w:r>
    </w:p>
    <w:p w:rsidR="00A21407" w:rsidRPr="0092237A" w:rsidRDefault="00B16D8F" w:rsidP="00B16D8F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es-MX"/>
        </w:rPr>
      </w:pPr>
      <w:r>
        <w:rPr>
          <w:rFonts w:ascii="Calibri" w:hAnsi="Calibri" w:cs="Calibri"/>
          <w:sz w:val="24"/>
          <w:szCs w:val="24"/>
          <w:lang w:val="es-MX"/>
        </w:rPr>
        <w:t xml:space="preserve">         </w:t>
      </w:r>
      <w:r w:rsidR="00AC7BE6">
        <w:rPr>
          <w:rFonts w:ascii="Calibri" w:hAnsi="Calibri" w:cs="Calibri"/>
          <w:sz w:val="24"/>
          <w:szCs w:val="24"/>
          <w:lang w:val="es-MX"/>
        </w:rPr>
        <w:t xml:space="preserve">Dentro de </w:t>
      </w:r>
      <w:r w:rsidR="00456E30">
        <w:rPr>
          <w:rFonts w:ascii="Calibri" w:hAnsi="Calibri" w:cs="Calibri"/>
          <w:sz w:val="24"/>
          <w:szCs w:val="24"/>
          <w:lang w:val="es-MX"/>
        </w:rPr>
        <w:t>dicha</w:t>
      </w:r>
      <w:r w:rsidR="008355DF">
        <w:rPr>
          <w:rFonts w:ascii="Calibri" w:hAnsi="Calibri" w:cs="Calibri"/>
          <w:sz w:val="24"/>
          <w:szCs w:val="24"/>
          <w:lang w:val="es-MX"/>
        </w:rPr>
        <w:t xml:space="preserve"> </w:t>
      </w:r>
      <w:r w:rsidR="00456E30">
        <w:rPr>
          <w:rFonts w:ascii="Calibri" w:hAnsi="Calibri" w:cs="Calibri"/>
          <w:sz w:val="24"/>
          <w:szCs w:val="24"/>
          <w:lang w:val="es-MX"/>
        </w:rPr>
        <w:t>s</w:t>
      </w:r>
      <w:r w:rsidR="00BC1093">
        <w:rPr>
          <w:rFonts w:ascii="Calibri" w:hAnsi="Calibri" w:cs="Calibri"/>
          <w:sz w:val="24"/>
          <w:szCs w:val="24"/>
          <w:lang w:val="es-MX"/>
        </w:rPr>
        <w:t>esión</w:t>
      </w:r>
      <w:r w:rsidR="008355DF">
        <w:rPr>
          <w:rFonts w:ascii="Calibri" w:hAnsi="Calibri" w:cs="Calibri"/>
          <w:sz w:val="24"/>
          <w:szCs w:val="24"/>
          <w:lang w:val="es-MX"/>
        </w:rPr>
        <w:t xml:space="preserve"> se </w:t>
      </w:r>
      <w:r w:rsidR="00A00F87">
        <w:rPr>
          <w:rFonts w:ascii="Calibri" w:hAnsi="Calibri" w:cs="Calibri"/>
          <w:sz w:val="24"/>
          <w:szCs w:val="24"/>
          <w:lang w:val="es-MX"/>
        </w:rPr>
        <w:t xml:space="preserve">tuvo la presencia de comerciantes de bazares que acudieron como invitados para que expusieran sus puntos de vista e inquietudes en cuanto al trabajo que se está realizando. En dicha sesión se </w:t>
      </w:r>
      <w:r w:rsidR="00456E30">
        <w:rPr>
          <w:rFonts w:ascii="Calibri" w:hAnsi="Calibri" w:cs="Calibri"/>
          <w:sz w:val="24"/>
          <w:szCs w:val="24"/>
          <w:lang w:val="es-MX"/>
        </w:rPr>
        <w:t>observ</w:t>
      </w:r>
      <w:r w:rsidR="008355DF">
        <w:rPr>
          <w:rFonts w:ascii="Calibri" w:hAnsi="Calibri" w:cs="Calibri"/>
          <w:sz w:val="24"/>
          <w:szCs w:val="24"/>
          <w:lang w:val="es-MX"/>
        </w:rPr>
        <w:t>ó</w:t>
      </w:r>
      <w:r w:rsidR="00695E43">
        <w:rPr>
          <w:rFonts w:ascii="Calibri" w:hAnsi="Calibri" w:cs="Calibri"/>
          <w:sz w:val="24"/>
          <w:szCs w:val="24"/>
          <w:lang w:val="es-MX"/>
        </w:rPr>
        <w:t xml:space="preserve"> que </w:t>
      </w:r>
      <w:r w:rsidR="00AC7BE6">
        <w:rPr>
          <w:rFonts w:ascii="Calibri" w:hAnsi="Calibri" w:cs="Calibri"/>
          <w:sz w:val="24"/>
          <w:szCs w:val="24"/>
          <w:lang w:val="es-MX"/>
        </w:rPr>
        <w:t>dada la</w:t>
      </w:r>
      <w:r w:rsidR="00A00F87">
        <w:rPr>
          <w:rFonts w:ascii="Calibri" w:hAnsi="Calibri" w:cs="Calibri"/>
          <w:sz w:val="24"/>
          <w:szCs w:val="24"/>
          <w:lang w:val="es-MX"/>
        </w:rPr>
        <w:t xml:space="preserve"> existencia de dudas y conflictos internos entre los comerciantes de bazares, además de la posible existencia de otros proyectos, borradores o propuestas de Reglamento para bazares</w:t>
      </w:r>
      <w:r w:rsidR="00AC7BE6">
        <w:rPr>
          <w:rFonts w:ascii="Calibri" w:hAnsi="Calibri" w:cs="Calibri"/>
          <w:sz w:val="24"/>
          <w:szCs w:val="24"/>
          <w:lang w:val="es-MX"/>
        </w:rPr>
        <w:t xml:space="preserve">, </w:t>
      </w:r>
      <w:r w:rsidR="00A00F87">
        <w:rPr>
          <w:rFonts w:ascii="Calibri" w:hAnsi="Calibri" w:cs="Calibri"/>
          <w:sz w:val="24"/>
          <w:szCs w:val="24"/>
          <w:lang w:val="es-MX"/>
        </w:rPr>
        <w:t>lo conducente era</w:t>
      </w:r>
      <w:r w:rsidR="00456E30">
        <w:rPr>
          <w:rFonts w:ascii="Calibri" w:hAnsi="Calibri" w:cs="Calibri"/>
          <w:sz w:val="24"/>
          <w:szCs w:val="24"/>
          <w:lang w:val="es-MX"/>
        </w:rPr>
        <w:t xml:space="preserve"> que</w:t>
      </w:r>
      <w:r w:rsidR="00A00F87">
        <w:rPr>
          <w:rFonts w:ascii="Calibri" w:hAnsi="Calibri" w:cs="Calibri"/>
          <w:sz w:val="24"/>
          <w:szCs w:val="24"/>
          <w:lang w:val="es-MX"/>
        </w:rPr>
        <w:t xml:space="preserve"> previo a entrar al análisis del proyecto de Reglamento ya elaborado, se compaginara con otras propuestas de comerciantes que aún no han sido escuchados o tomados en cuenta.</w:t>
      </w:r>
      <w:r w:rsidR="00066906">
        <w:rPr>
          <w:rFonts w:ascii="Calibri" w:hAnsi="Calibri" w:cs="Calibri"/>
          <w:sz w:val="24"/>
          <w:szCs w:val="24"/>
          <w:lang w:val="es-MX"/>
        </w:rPr>
        <w:t xml:space="preserve">            </w:t>
      </w:r>
    </w:p>
    <w:p w:rsidR="00001CA0" w:rsidRDefault="00001CA0" w:rsidP="00FF16A5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es-MX"/>
        </w:rPr>
      </w:pPr>
    </w:p>
    <w:p w:rsidR="007F5427" w:rsidRPr="0092237A" w:rsidRDefault="007F5427" w:rsidP="00FF16A5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es-MX"/>
        </w:rPr>
      </w:pPr>
      <w:r>
        <w:rPr>
          <w:rFonts w:ascii="Calibri" w:hAnsi="Calibri" w:cs="Calibri"/>
          <w:sz w:val="24"/>
          <w:szCs w:val="24"/>
          <w:lang w:val="es-MX"/>
        </w:rPr>
        <w:t xml:space="preserve">          En</w:t>
      </w:r>
      <w:r w:rsidR="00BC1093">
        <w:rPr>
          <w:rFonts w:ascii="Calibri" w:hAnsi="Calibri" w:cs="Calibri"/>
          <w:sz w:val="24"/>
          <w:szCs w:val="24"/>
          <w:lang w:val="es-MX"/>
        </w:rPr>
        <w:t xml:space="preserve"> virtud de lo anterior, result</w:t>
      </w:r>
      <w:r>
        <w:rPr>
          <w:rFonts w:ascii="Calibri" w:hAnsi="Calibri" w:cs="Calibri"/>
          <w:sz w:val="24"/>
          <w:szCs w:val="24"/>
          <w:lang w:val="es-MX"/>
        </w:rPr>
        <w:t>ó evidente que el trabajo de</w:t>
      </w:r>
      <w:r w:rsidR="00A00F87">
        <w:rPr>
          <w:rFonts w:ascii="Calibri" w:hAnsi="Calibri" w:cs="Calibri"/>
          <w:sz w:val="24"/>
          <w:szCs w:val="24"/>
          <w:lang w:val="es-MX"/>
        </w:rPr>
        <w:t xml:space="preserve"> la creación del Reglamento para Bazares sería mas laborioso e implicaría mayor tiempo de trabajo y análisis, </w:t>
      </w:r>
      <w:r>
        <w:rPr>
          <w:rFonts w:ascii="Calibri" w:hAnsi="Calibri" w:cs="Calibri"/>
          <w:sz w:val="24"/>
          <w:szCs w:val="24"/>
          <w:lang w:val="es-MX"/>
        </w:rPr>
        <w:t xml:space="preserve">tornándose </w:t>
      </w:r>
      <w:r w:rsidR="00BC1093">
        <w:rPr>
          <w:rFonts w:ascii="Calibri" w:hAnsi="Calibri" w:cs="Calibri"/>
          <w:sz w:val="24"/>
          <w:szCs w:val="24"/>
          <w:lang w:val="es-MX"/>
        </w:rPr>
        <w:t xml:space="preserve">pues, hacia un trabajo más </w:t>
      </w:r>
      <w:r>
        <w:rPr>
          <w:rFonts w:ascii="Calibri" w:hAnsi="Calibri" w:cs="Calibri"/>
          <w:sz w:val="24"/>
          <w:szCs w:val="24"/>
          <w:lang w:val="es-MX"/>
        </w:rPr>
        <w:t>extenso</w:t>
      </w:r>
      <w:r w:rsidR="00BC1093">
        <w:rPr>
          <w:rFonts w:ascii="Calibri" w:hAnsi="Calibri" w:cs="Calibri"/>
          <w:sz w:val="24"/>
          <w:szCs w:val="24"/>
          <w:lang w:val="es-MX"/>
        </w:rPr>
        <w:t xml:space="preserve"> del previsto</w:t>
      </w:r>
      <w:r w:rsidR="00456E30">
        <w:rPr>
          <w:rFonts w:ascii="Calibri" w:hAnsi="Calibri" w:cs="Calibri"/>
          <w:sz w:val="24"/>
          <w:szCs w:val="24"/>
          <w:lang w:val="es-MX"/>
        </w:rPr>
        <w:t>,</w:t>
      </w:r>
      <w:r>
        <w:rPr>
          <w:rFonts w:ascii="Calibri" w:hAnsi="Calibri" w:cs="Calibri"/>
          <w:sz w:val="24"/>
          <w:szCs w:val="24"/>
          <w:lang w:val="es-MX"/>
        </w:rPr>
        <w:t xml:space="preserve"> </w:t>
      </w:r>
      <w:r w:rsidR="00066906">
        <w:rPr>
          <w:rFonts w:ascii="Calibri" w:hAnsi="Calibri" w:cs="Calibri"/>
          <w:sz w:val="24"/>
          <w:szCs w:val="24"/>
          <w:lang w:val="es-MX"/>
        </w:rPr>
        <w:t xml:space="preserve">                                   </w:t>
      </w:r>
      <w:r>
        <w:rPr>
          <w:rFonts w:ascii="Calibri" w:hAnsi="Calibri" w:cs="Calibri"/>
          <w:sz w:val="24"/>
          <w:szCs w:val="24"/>
          <w:lang w:val="es-MX"/>
        </w:rPr>
        <w:t xml:space="preserve"> por lo que, dentro d</w:t>
      </w:r>
      <w:r w:rsidR="00066906">
        <w:rPr>
          <w:rFonts w:ascii="Calibri" w:hAnsi="Calibri" w:cs="Calibri"/>
          <w:sz w:val="24"/>
          <w:szCs w:val="24"/>
          <w:lang w:val="es-MX"/>
        </w:rPr>
        <w:t>e</w:t>
      </w:r>
      <w:r w:rsidR="00BC1093">
        <w:rPr>
          <w:rFonts w:ascii="Calibri" w:hAnsi="Calibri" w:cs="Calibri"/>
          <w:sz w:val="24"/>
          <w:szCs w:val="24"/>
          <w:lang w:val="es-MX"/>
        </w:rPr>
        <w:t xml:space="preserve"> la sesión de C</w:t>
      </w:r>
      <w:r>
        <w:rPr>
          <w:rFonts w:ascii="Calibri" w:hAnsi="Calibri" w:cs="Calibri"/>
          <w:sz w:val="24"/>
          <w:szCs w:val="24"/>
          <w:lang w:val="es-MX"/>
        </w:rPr>
        <w:t>omisiones, se propuso</w:t>
      </w:r>
      <w:r w:rsidR="00066906">
        <w:rPr>
          <w:rFonts w:ascii="Calibri" w:hAnsi="Calibri" w:cs="Calibri"/>
          <w:sz w:val="24"/>
          <w:szCs w:val="24"/>
          <w:lang w:val="es-MX"/>
        </w:rPr>
        <w:t xml:space="preserve"> y </w:t>
      </w:r>
      <w:r w:rsidR="00BC1093">
        <w:rPr>
          <w:rFonts w:ascii="Calibri" w:hAnsi="Calibri" w:cs="Calibri"/>
          <w:sz w:val="24"/>
          <w:szCs w:val="24"/>
          <w:lang w:val="es-MX"/>
        </w:rPr>
        <w:t xml:space="preserve">se </w:t>
      </w:r>
      <w:r w:rsidR="00066906">
        <w:rPr>
          <w:rFonts w:ascii="Calibri" w:hAnsi="Calibri" w:cs="Calibri"/>
          <w:sz w:val="24"/>
          <w:szCs w:val="24"/>
          <w:lang w:val="es-MX"/>
        </w:rPr>
        <w:t>estuvo de acuerdo en solicitar</w:t>
      </w:r>
      <w:r>
        <w:rPr>
          <w:rFonts w:ascii="Calibri" w:hAnsi="Calibri" w:cs="Calibri"/>
          <w:sz w:val="24"/>
          <w:szCs w:val="24"/>
          <w:lang w:val="es-MX"/>
        </w:rPr>
        <w:t xml:space="preserve"> una</w:t>
      </w:r>
      <w:r w:rsidR="004C7176">
        <w:rPr>
          <w:rFonts w:ascii="Calibri" w:hAnsi="Calibri" w:cs="Calibri"/>
          <w:sz w:val="24"/>
          <w:szCs w:val="24"/>
          <w:lang w:val="es-MX"/>
        </w:rPr>
        <w:t xml:space="preserve"> </w:t>
      </w:r>
      <w:r w:rsidR="00434171">
        <w:rPr>
          <w:rFonts w:ascii="Calibri" w:hAnsi="Calibri" w:cs="Calibri"/>
          <w:sz w:val="24"/>
          <w:szCs w:val="24"/>
          <w:lang w:val="es-MX"/>
        </w:rPr>
        <w:t>prórroga</w:t>
      </w:r>
      <w:r w:rsidR="00066906">
        <w:rPr>
          <w:rFonts w:ascii="Calibri" w:hAnsi="Calibri" w:cs="Calibri"/>
          <w:sz w:val="24"/>
          <w:szCs w:val="24"/>
          <w:lang w:val="es-MX"/>
        </w:rPr>
        <w:t xml:space="preserve"> ante el pleno del Ayuntamiento para poder continuar con los trabajos.</w:t>
      </w:r>
      <w:r w:rsidR="004C7176">
        <w:rPr>
          <w:rFonts w:ascii="Calibri" w:hAnsi="Calibri" w:cs="Calibri"/>
          <w:sz w:val="24"/>
          <w:szCs w:val="24"/>
          <w:lang w:val="es-MX"/>
        </w:rPr>
        <w:t xml:space="preserve"> </w:t>
      </w:r>
    </w:p>
    <w:p w:rsidR="00957DC0" w:rsidRDefault="00957DC0" w:rsidP="00957DC0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sz w:val="24"/>
          <w:szCs w:val="24"/>
          <w:lang w:val="es-MX"/>
        </w:rPr>
      </w:pPr>
    </w:p>
    <w:p w:rsidR="00FA10FA" w:rsidRDefault="00FA10FA" w:rsidP="00FA10FA">
      <w:pPr>
        <w:autoSpaceDE w:val="0"/>
        <w:autoSpaceDN w:val="0"/>
        <w:adjustRightInd w:val="0"/>
        <w:ind w:firstLine="708"/>
        <w:jc w:val="center"/>
        <w:rPr>
          <w:rFonts w:ascii="Calibri" w:hAnsi="Calibri" w:cs="Calibri"/>
          <w:sz w:val="24"/>
          <w:szCs w:val="24"/>
          <w:lang w:val="es-MX"/>
        </w:rPr>
      </w:pPr>
      <w:r>
        <w:rPr>
          <w:rFonts w:ascii="Calibri" w:hAnsi="Calibri" w:cs="Calibri"/>
          <w:sz w:val="24"/>
          <w:szCs w:val="24"/>
          <w:lang w:val="es-MX"/>
        </w:rPr>
        <w:t>CONSIDERANDO</w:t>
      </w:r>
    </w:p>
    <w:p w:rsidR="00FA10FA" w:rsidRPr="0092237A" w:rsidRDefault="00FA10FA" w:rsidP="00957DC0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sz w:val="24"/>
          <w:szCs w:val="24"/>
          <w:lang w:val="es-MX"/>
        </w:rPr>
      </w:pPr>
    </w:p>
    <w:p w:rsidR="00624C3C" w:rsidRPr="00B40ACE" w:rsidRDefault="009F04BB" w:rsidP="0092237A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4"/>
          <w:szCs w:val="24"/>
          <w:lang w:val="es-MX"/>
        </w:rPr>
      </w:pPr>
      <w:r w:rsidRPr="0092237A">
        <w:rPr>
          <w:rFonts w:ascii="Calibri" w:hAnsi="Calibri" w:cs="Calibri"/>
          <w:sz w:val="24"/>
          <w:szCs w:val="24"/>
          <w:lang w:val="es-MX"/>
        </w:rPr>
        <w:t xml:space="preserve"> </w:t>
      </w:r>
      <w:r w:rsidR="00957DC0" w:rsidRPr="0092237A">
        <w:rPr>
          <w:rFonts w:ascii="Calibri" w:hAnsi="Calibri" w:cs="Calibri"/>
          <w:sz w:val="24"/>
          <w:szCs w:val="24"/>
          <w:lang w:val="es-MX"/>
        </w:rPr>
        <w:t xml:space="preserve">         </w:t>
      </w:r>
      <w:r w:rsidR="00FA10FA">
        <w:rPr>
          <w:rFonts w:ascii="Calibri" w:hAnsi="Calibri" w:cs="Calibri"/>
          <w:sz w:val="24"/>
          <w:szCs w:val="24"/>
          <w:lang w:val="es-MX"/>
        </w:rPr>
        <w:t>I</w:t>
      </w:r>
      <w:r w:rsidR="005220E2">
        <w:rPr>
          <w:rFonts w:ascii="Calibri" w:hAnsi="Calibri" w:cs="Calibri"/>
          <w:sz w:val="24"/>
          <w:szCs w:val="24"/>
          <w:lang w:val="es-MX"/>
        </w:rPr>
        <w:t xml:space="preserve">.- </w:t>
      </w:r>
      <w:r w:rsidR="00066906">
        <w:rPr>
          <w:rFonts w:ascii="Calibri" w:hAnsi="Calibri" w:cs="Calibri"/>
          <w:sz w:val="24"/>
          <w:szCs w:val="24"/>
          <w:lang w:val="es-MX"/>
        </w:rPr>
        <w:t xml:space="preserve">En </w:t>
      </w:r>
      <w:r w:rsidR="00FA10FA">
        <w:rPr>
          <w:rFonts w:ascii="Calibri" w:hAnsi="Calibri" w:cs="Calibri"/>
          <w:sz w:val="24"/>
          <w:szCs w:val="24"/>
          <w:lang w:val="es-MX"/>
        </w:rPr>
        <w:t>mérito de lo antes expuesto, y tomando en cuenta</w:t>
      </w:r>
      <w:r w:rsidR="000D0A92" w:rsidRPr="0092237A">
        <w:rPr>
          <w:rFonts w:ascii="Calibri" w:hAnsi="Calibri" w:cs="Calibri"/>
          <w:sz w:val="24"/>
          <w:szCs w:val="24"/>
          <w:lang w:val="es-MX"/>
        </w:rPr>
        <w:t xml:space="preserve"> que </w:t>
      </w:r>
      <w:r w:rsidR="000D0A92" w:rsidRPr="0092237A">
        <w:rPr>
          <w:rFonts w:ascii="Calibri" w:eastAsiaTheme="minorHAnsi" w:hAnsi="Calibri" w:cs="Calibri"/>
          <w:sz w:val="24"/>
          <w:szCs w:val="24"/>
          <w:lang w:val="es-MX"/>
        </w:rPr>
        <w:t>dentro</w:t>
      </w:r>
      <w:r w:rsidR="00C05700" w:rsidRPr="0092237A">
        <w:rPr>
          <w:rFonts w:ascii="Calibri" w:eastAsiaTheme="minorHAnsi" w:hAnsi="Calibri" w:cs="Calibri"/>
          <w:sz w:val="24"/>
          <w:szCs w:val="24"/>
          <w:lang w:val="es-MX"/>
        </w:rPr>
        <w:t xml:space="preserve"> </w:t>
      </w:r>
      <w:r w:rsidR="000D0A92" w:rsidRPr="0092237A">
        <w:rPr>
          <w:rFonts w:ascii="Calibri" w:eastAsiaTheme="minorHAnsi" w:hAnsi="Calibri" w:cs="Calibri"/>
          <w:sz w:val="24"/>
          <w:szCs w:val="24"/>
          <w:lang w:val="es-MX"/>
        </w:rPr>
        <w:t>d</w:t>
      </w:r>
      <w:r w:rsidR="00C05700" w:rsidRPr="0092237A">
        <w:rPr>
          <w:rFonts w:ascii="Calibri" w:eastAsiaTheme="minorHAnsi" w:hAnsi="Calibri" w:cs="Calibri"/>
          <w:sz w:val="24"/>
          <w:szCs w:val="24"/>
          <w:lang w:val="es-MX"/>
        </w:rPr>
        <w:t>el</w:t>
      </w:r>
      <w:r w:rsidR="0080020D" w:rsidRPr="0092237A">
        <w:rPr>
          <w:rFonts w:ascii="Calibri" w:eastAsiaTheme="minorHAnsi" w:hAnsi="Calibri" w:cs="Calibri"/>
          <w:sz w:val="24"/>
          <w:szCs w:val="24"/>
          <w:lang w:val="es-MX"/>
        </w:rPr>
        <w:t xml:space="preserve"> Reglamento Interior del Ayuntamiento de Zapotlán el Grande,</w:t>
      </w:r>
      <w:r w:rsidR="00957DC0" w:rsidRPr="0092237A">
        <w:rPr>
          <w:rFonts w:ascii="Calibri" w:eastAsiaTheme="minorHAnsi" w:hAnsi="Calibri" w:cs="Calibri"/>
          <w:sz w:val="24"/>
          <w:szCs w:val="24"/>
          <w:lang w:val="es-MX"/>
        </w:rPr>
        <w:t xml:space="preserve"> en su artículo 99</w:t>
      </w:r>
      <w:r w:rsidR="00456E30">
        <w:rPr>
          <w:rFonts w:ascii="Calibri" w:eastAsiaTheme="minorHAnsi" w:hAnsi="Calibri" w:cs="Calibri"/>
          <w:sz w:val="24"/>
          <w:szCs w:val="24"/>
          <w:lang w:val="es-MX"/>
        </w:rPr>
        <w:t>,</w:t>
      </w:r>
      <w:r w:rsidR="00C05700" w:rsidRPr="0092237A">
        <w:rPr>
          <w:rFonts w:ascii="Calibri" w:eastAsiaTheme="minorHAnsi" w:hAnsi="Calibri" w:cs="Calibri"/>
          <w:sz w:val="24"/>
          <w:szCs w:val="24"/>
          <w:lang w:val="es-MX"/>
        </w:rPr>
        <w:t xml:space="preserve"> se establece</w:t>
      </w:r>
      <w:r w:rsidR="00957DC0" w:rsidRPr="0092237A">
        <w:rPr>
          <w:rFonts w:ascii="Calibri" w:eastAsiaTheme="minorHAnsi" w:hAnsi="Calibri" w:cs="Calibri"/>
          <w:sz w:val="24"/>
          <w:szCs w:val="24"/>
          <w:lang w:val="es-MX"/>
        </w:rPr>
        <w:t xml:space="preserve"> que las comisiones deben emitir su dictamen dentro de los sesenta días naturales siguientes a aquel en que</w:t>
      </w:r>
      <w:r w:rsidR="0092237A">
        <w:rPr>
          <w:rFonts w:ascii="Calibri" w:eastAsiaTheme="minorHAnsi" w:hAnsi="Calibri" w:cs="Calibri"/>
          <w:sz w:val="24"/>
          <w:szCs w:val="24"/>
          <w:lang w:val="es-MX"/>
        </w:rPr>
        <w:t xml:space="preserve"> </w:t>
      </w:r>
      <w:r w:rsidR="00957DC0" w:rsidRPr="0092237A">
        <w:rPr>
          <w:rFonts w:ascii="Calibri" w:eastAsiaTheme="minorHAnsi" w:hAnsi="Calibri" w:cs="Calibri"/>
          <w:sz w:val="24"/>
          <w:szCs w:val="24"/>
          <w:lang w:val="es-MX"/>
        </w:rPr>
        <w:t>les</w:t>
      </w:r>
      <w:r w:rsidR="00B40ACE">
        <w:rPr>
          <w:rFonts w:ascii="Calibri" w:eastAsiaTheme="minorHAnsi" w:hAnsi="Calibri" w:cs="Calibri"/>
          <w:sz w:val="24"/>
          <w:szCs w:val="24"/>
          <w:lang w:val="es-MX"/>
        </w:rPr>
        <w:t xml:space="preserve"> fue turnado</w:t>
      </w:r>
      <w:r w:rsidR="00957DC0" w:rsidRPr="0092237A">
        <w:rPr>
          <w:rFonts w:ascii="Calibri" w:eastAsiaTheme="minorHAnsi" w:hAnsi="Calibri" w:cs="Calibri"/>
          <w:sz w:val="24"/>
          <w:szCs w:val="24"/>
          <w:lang w:val="es-MX"/>
        </w:rPr>
        <w:t xml:space="preserve"> y que además, éste plazo puede ampliarse si a juicio de la Comisión </w:t>
      </w:r>
      <w:r w:rsidR="00BC1093">
        <w:rPr>
          <w:rFonts w:ascii="Calibri" w:eastAsiaTheme="minorHAnsi" w:hAnsi="Calibri" w:cs="Calibri"/>
          <w:sz w:val="24"/>
          <w:szCs w:val="24"/>
          <w:lang w:val="es-MX"/>
        </w:rPr>
        <w:t xml:space="preserve">se </w:t>
      </w:r>
      <w:r w:rsidR="00957DC0" w:rsidRPr="0092237A">
        <w:rPr>
          <w:rFonts w:ascii="Calibri" w:eastAsiaTheme="minorHAnsi" w:hAnsi="Calibri" w:cs="Calibri"/>
          <w:sz w:val="24"/>
          <w:szCs w:val="24"/>
          <w:lang w:val="es-MX"/>
        </w:rPr>
        <w:t xml:space="preserve">requiere mayor estudio, </w:t>
      </w:r>
      <w:r w:rsidR="00B40ACE">
        <w:rPr>
          <w:rFonts w:ascii="Calibri" w:eastAsiaTheme="minorHAnsi" w:hAnsi="Calibri" w:cs="Calibri"/>
          <w:sz w:val="24"/>
          <w:szCs w:val="24"/>
          <w:lang w:val="es-MX"/>
        </w:rPr>
        <w:t>y que de dicha situación</w:t>
      </w:r>
      <w:r w:rsidR="00957DC0" w:rsidRPr="0092237A">
        <w:rPr>
          <w:rFonts w:ascii="Calibri" w:eastAsiaTheme="minorHAnsi" w:hAnsi="Calibri" w:cs="Calibri"/>
          <w:sz w:val="24"/>
          <w:szCs w:val="24"/>
          <w:lang w:val="es-MX"/>
        </w:rPr>
        <w:t xml:space="preserve"> </w:t>
      </w:r>
      <w:r w:rsidR="00B40ACE">
        <w:rPr>
          <w:rFonts w:ascii="Calibri" w:eastAsiaTheme="minorHAnsi" w:hAnsi="Calibri" w:cs="Calibri"/>
          <w:sz w:val="24"/>
          <w:szCs w:val="24"/>
          <w:lang w:val="es-MX"/>
        </w:rPr>
        <w:t xml:space="preserve">se </w:t>
      </w:r>
      <w:r w:rsidR="00957DC0" w:rsidRPr="0092237A">
        <w:rPr>
          <w:rFonts w:ascii="Calibri" w:eastAsiaTheme="minorHAnsi" w:hAnsi="Calibri" w:cs="Calibri"/>
          <w:sz w:val="24"/>
          <w:szCs w:val="24"/>
          <w:lang w:val="es-MX"/>
        </w:rPr>
        <w:t xml:space="preserve">debe dar aviso al </w:t>
      </w:r>
      <w:r w:rsidR="00B40ACE">
        <w:rPr>
          <w:rFonts w:ascii="Calibri" w:eastAsiaTheme="minorHAnsi" w:hAnsi="Calibri" w:cs="Calibri"/>
          <w:sz w:val="24"/>
          <w:szCs w:val="24"/>
          <w:lang w:val="es-MX"/>
        </w:rPr>
        <w:t>Ayuntamiento para su aprobación</w:t>
      </w:r>
      <w:r w:rsidR="00B40ACE">
        <w:rPr>
          <w:rFonts w:ascii="Calibri" w:hAnsi="Calibri" w:cs="Calibri"/>
          <w:sz w:val="24"/>
          <w:szCs w:val="24"/>
          <w:lang w:val="es-MX"/>
        </w:rPr>
        <w:t xml:space="preserve">, es que comparezco a </w:t>
      </w:r>
      <w:r w:rsidR="00624C3C" w:rsidRPr="0092237A">
        <w:rPr>
          <w:rFonts w:ascii="Calibri" w:hAnsi="Calibri" w:cs="Calibri"/>
          <w:sz w:val="24"/>
          <w:szCs w:val="24"/>
          <w:lang w:val="es-MX"/>
        </w:rPr>
        <w:t>solicita</w:t>
      </w:r>
      <w:r w:rsidR="00B40ACE">
        <w:rPr>
          <w:rFonts w:ascii="Calibri" w:hAnsi="Calibri" w:cs="Calibri"/>
          <w:sz w:val="24"/>
          <w:szCs w:val="24"/>
          <w:lang w:val="es-MX"/>
        </w:rPr>
        <w:t>r</w:t>
      </w:r>
      <w:r w:rsidR="00624C3C" w:rsidRPr="0092237A">
        <w:rPr>
          <w:rFonts w:ascii="Calibri" w:hAnsi="Calibri" w:cs="Calibri"/>
          <w:sz w:val="24"/>
          <w:szCs w:val="24"/>
          <w:lang w:val="es-MX"/>
        </w:rPr>
        <w:t xml:space="preserve"> una prórroga mayor a 30 días naturales</w:t>
      </w:r>
      <w:r w:rsidR="00A0202B" w:rsidRPr="0092237A">
        <w:rPr>
          <w:rFonts w:ascii="Calibri" w:hAnsi="Calibri" w:cs="Calibri"/>
          <w:sz w:val="24"/>
          <w:szCs w:val="24"/>
          <w:lang w:val="es-MX"/>
        </w:rPr>
        <w:t xml:space="preserve"> </w:t>
      </w:r>
      <w:r w:rsidR="00A21407">
        <w:rPr>
          <w:rFonts w:ascii="Calibri" w:hAnsi="Calibri" w:cs="Calibri"/>
          <w:sz w:val="24"/>
          <w:szCs w:val="24"/>
          <w:lang w:val="es-MX"/>
        </w:rPr>
        <w:t>para que el resultado de é</w:t>
      </w:r>
      <w:r w:rsidR="00624C3C" w:rsidRPr="0092237A">
        <w:rPr>
          <w:rFonts w:ascii="Calibri" w:hAnsi="Calibri" w:cs="Calibri"/>
          <w:sz w:val="24"/>
          <w:szCs w:val="24"/>
          <w:lang w:val="es-MX"/>
        </w:rPr>
        <w:t>sta inic</w:t>
      </w:r>
      <w:r w:rsidR="00B40ACE">
        <w:rPr>
          <w:rFonts w:ascii="Calibri" w:hAnsi="Calibri" w:cs="Calibri"/>
          <w:sz w:val="24"/>
          <w:szCs w:val="24"/>
          <w:lang w:val="es-MX"/>
        </w:rPr>
        <w:t>iativa turnada para su estudio</w:t>
      </w:r>
      <w:r w:rsidR="00A21407">
        <w:rPr>
          <w:rFonts w:ascii="Calibri" w:hAnsi="Calibri" w:cs="Calibri"/>
          <w:sz w:val="24"/>
          <w:szCs w:val="24"/>
          <w:lang w:val="es-MX"/>
        </w:rPr>
        <w:t xml:space="preserve"> pueda culminarse </w:t>
      </w:r>
      <w:r w:rsidR="00B53762">
        <w:rPr>
          <w:rFonts w:ascii="Calibri" w:hAnsi="Calibri" w:cs="Calibri"/>
          <w:sz w:val="24"/>
          <w:szCs w:val="24"/>
          <w:lang w:val="es-MX"/>
        </w:rPr>
        <w:t xml:space="preserve">apropiadamente </w:t>
      </w:r>
      <w:r w:rsidR="00A21407">
        <w:rPr>
          <w:rFonts w:ascii="Calibri" w:hAnsi="Calibri" w:cs="Calibri"/>
          <w:sz w:val="24"/>
          <w:szCs w:val="24"/>
          <w:lang w:val="es-MX"/>
        </w:rPr>
        <w:t>con un dictamine</w:t>
      </w:r>
      <w:r w:rsidR="00624C3C" w:rsidRPr="0092237A">
        <w:rPr>
          <w:rFonts w:ascii="Calibri" w:hAnsi="Calibri" w:cs="Calibri"/>
          <w:sz w:val="24"/>
          <w:szCs w:val="24"/>
          <w:lang w:val="es-MX"/>
        </w:rPr>
        <w:t>n</w:t>
      </w:r>
      <w:r w:rsidR="00A21407">
        <w:rPr>
          <w:rFonts w:ascii="Calibri" w:hAnsi="Calibri" w:cs="Calibri"/>
          <w:sz w:val="24"/>
          <w:szCs w:val="24"/>
          <w:lang w:val="es-MX"/>
        </w:rPr>
        <w:t xml:space="preserve"> que presente </w:t>
      </w:r>
      <w:r w:rsidR="00B53762">
        <w:rPr>
          <w:rFonts w:ascii="Calibri" w:hAnsi="Calibri" w:cs="Calibri"/>
          <w:sz w:val="24"/>
          <w:szCs w:val="24"/>
          <w:lang w:val="es-MX"/>
        </w:rPr>
        <w:t>el resultado de</w:t>
      </w:r>
      <w:r w:rsidR="00434171">
        <w:rPr>
          <w:rFonts w:ascii="Calibri" w:hAnsi="Calibri" w:cs="Calibri"/>
          <w:sz w:val="24"/>
          <w:szCs w:val="24"/>
          <w:lang w:val="es-MX"/>
        </w:rPr>
        <w:t xml:space="preserve"> la creación del Reglamento para Bazares de nuestro Municipio</w:t>
      </w:r>
      <w:r w:rsidR="00B53762">
        <w:rPr>
          <w:rFonts w:ascii="Calibri" w:hAnsi="Calibri" w:cs="Calibri"/>
          <w:sz w:val="24"/>
          <w:szCs w:val="24"/>
          <w:lang w:val="es-MX"/>
        </w:rPr>
        <w:t>.</w:t>
      </w:r>
      <w:r w:rsidR="00A21407">
        <w:rPr>
          <w:rFonts w:ascii="Calibri" w:hAnsi="Calibri" w:cs="Calibri"/>
          <w:sz w:val="24"/>
          <w:szCs w:val="24"/>
          <w:lang w:val="es-MX"/>
        </w:rPr>
        <w:t xml:space="preserve"> </w:t>
      </w:r>
    </w:p>
    <w:p w:rsidR="00AB6FAA" w:rsidRPr="0092237A" w:rsidRDefault="00AB6FAA" w:rsidP="00FF16A5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es-MX"/>
        </w:rPr>
      </w:pPr>
    </w:p>
    <w:p w:rsidR="00AB6FAA" w:rsidRDefault="00517ADC" w:rsidP="00FF16A5">
      <w:pPr>
        <w:ind w:firstLine="708"/>
        <w:jc w:val="both"/>
        <w:rPr>
          <w:rFonts w:ascii="Calibri" w:hAnsi="Calibri" w:cs="Calibri"/>
          <w:sz w:val="24"/>
          <w:szCs w:val="24"/>
          <w:lang w:val="es-MX"/>
        </w:rPr>
      </w:pPr>
      <w:r>
        <w:rPr>
          <w:rFonts w:ascii="Calibri" w:hAnsi="Calibri" w:cs="Calibri"/>
          <w:sz w:val="24"/>
          <w:szCs w:val="24"/>
          <w:lang w:val="es-MX"/>
        </w:rPr>
        <w:t>Por todo lo anterior</w:t>
      </w:r>
      <w:r w:rsidR="00171623" w:rsidRPr="0092237A">
        <w:rPr>
          <w:rFonts w:ascii="Calibri" w:hAnsi="Calibri" w:cs="Calibri"/>
          <w:sz w:val="24"/>
          <w:szCs w:val="24"/>
          <w:lang w:val="es-MX"/>
        </w:rPr>
        <w:t>,</w:t>
      </w:r>
      <w:r>
        <w:rPr>
          <w:rFonts w:ascii="Calibri" w:hAnsi="Calibri" w:cs="Calibri"/>
          <w:sz w:val="24"/>
          <w:szCs w:val="24"/>
          <w:lang w:val="es-MX"/>
        </w:rPr>
        <w:t xml:space="preserve"> pongo </w:t>
      </w:r>
      <w:r w:rsidR="00FA10FA">
        <w:rPr>
          <w:rFonts w:ascii="Calibri" w:hAnsi="Calibri" w:cs="Calibri"/>
          <w:sz w:val="24"/>
          <w:szCs w:val="24"/>
          <w:lang w:val="es-MX"/>
        </w:rPr>
        <w:t xml:space="preserve">a su consideración </w:t>
      </w:r>
      <w:r>
        <w:rPr>
          <w:rFonts w:ascii="Calibri" w:hAnsi="Calibri" w:cs="Calibri"/>
          <w:sz w:val="24"/>
          <w:szCs w:val="24"/>
          <w:lang w:val="es-MX"/>
        </w:rPr>
        <w:t xml:space="preserve">los siguientes </w:t>
      </w:r>
    </w:p>
    <w:p w:rsidR="00517ADC" w:rsidRDefault="00517ADC" w:rsidP="00FF16A5">
      <w:pPr>
        <w:ind w:firstLine="708"/>
        <w:jc w:val="both"/>
        <w:rPr>
          <w:rFonts w:ascii="Calibri" w:hAnsi="Calibri" w:cs="Calibri"/>
          <w:sz w:val="24"/>
          <w:szCs w:val="24"/>
          <w:lang w:val="es-MX"/>
        </w:rPr>
      </w:pPr>
    </w:p>
    <w:p w:rsidR="00517ADC" w:rsidRPr="0092237A" w:rsidRDefault="00517ADC" w:rsidP="00517ADC">
      <w:pPr>
        <w:jc w:val="center"/>
        <w:rPr>
          <w:rFonts w:ascii="Calibri" w:hAnsi="Calibri" w:cs="Calibri"/>
          <w:sz w:val="24"/>
          <w:szCs w:val="24"/>
          <w:lang w:val="es-MX"/>
        </w:rPr>
      </w:pPr>
      <w:r>
        <w:rPr>
          <w:rFonts w:ascii="Calibri" w:hAnsi="Calibri" w:cs="Calibri"/>
          <w:sz w:val="24"/>
          <w:szCs w:val="24"/>
          <w:lang w:val="es-MX"/>
        </w:rPr>
        <w:t>PUNTOS DE ACUERDO</w:t>
      </w:r>
    </w:p>
    <w:p w:rsidR="00AB6FAA" w:rsidRPr="0092237A" w:rsidRDefault="00AB6FAA" w:rsidP="00FF16A5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4"/>
          <w:szCs w:val="24"/>
          <w:lang w:val="es-MX"/>
        </w:rPr>
      </w:pPr>
    </w:p>
    <w:p w:rsidR="00B07E2D" w:rsidRDefault="00517ADC" w:rsidP="00FF16A5">
      <w:pPr>
        <w:jc w:val="both"/>
        <w:rPr>
          <w:rFonts w:ascii="Calibri" w:hAnsi="Calibri" w:cs="Calibri"/>
          <w:sz w:val="24"/>
          <w:szCs w:val="24"/>
          <w:lang w:val="es-MX"/>
        </w:rPr>
      </w:pPr>
      <w:r>
        <w:rPr>
          <w:rFonts w:ascii="Calibri" w:hAnsi="Calibri" w:cs="Calibri"/>
          <w:bCs/>
          <w:sz w:val="24"/>
          <w:szCs w:val="24"/>
          <w:lang w:val="es-MX"/>
        </w:rPr>
        <w:t xml:space="preserve">          </w:t>
      </w:r>
      <w:r w:rsidR="00251E4B">
        <w:rPr>
          <w:rFonts w:ascii="Calibri" w:hAnsi="Calibri" w:cs="Calibri"/>
          <w:bCs/>
          <w:sz w:val="24"/>
          <w:szCs w:val="24"/>
          <w:lang w:val="es-MX"/>
        </w:rPr>
        <w:t xml:space="preserve">PRIMERO.- </w:t>
      </w:r>
      <w:r w:rsidR="00401958">
        <w:rPr>
          <w:rFonts w:ascii="Calibri" w:hAnsi="Calibri" w:cs="Calibri"/>
          <w:bCs/>
          <w:sz w:val="24"/>
          <w:szCs w:val="24"/>
          <w:lang w:val="es-MX"/>
        </w:rPr>
        <w:t>Se autorice un</w:t>
      </w:r>
      <w:r w:rsidR="00A0202B" w:rsidRPr="0092237A">
        <w:rPr>
          <w:rFonts w:ascii="Calibri" w:hAnsi="Calibri" w:cs="Calibri"/>
          <w:bCs/>
          <w:sz w:val="24"/>
          <w:szCs w:val="24"/>
          <w:lang w:val="es-MX"/>
        </w:rPr>
        <w:t xml:space="preserve">a prórroga mayor a 30 días naturales para dictaminar el acuerdo </w:t>
      </w:r>
      <w:r w:rsidR="00A0202B" w:rsidRPr="0092237A">
        <w:rPr>
          <w:rFonts w:ascii="Calibri" w:hAnsi="Calibri" w:cs="Calibri"/>
          <w:sz w:val="24"/>
          <w:szCs w:val="24"/>
          <w:lang w:val="es-MX"/>
        </w:rPr>
        <w:t>turnado a la</w:t>
      </w:r>
      <w:r w:rsidR="00401958">
        <w:rPr>
          <w:rFonts w:ascii="Calibri" w:hAnsi="Calibri" w:cs="Calibri"/>
          <w:sz w:val="24"/>
          <w:szCs w:val="24"/>
          <w:lang w:val="es-MX"/>
        </w:rPr>
        <w:t>s</w:t>
      </w:r>
      <w:r w:rsidR="00A0202B" w:rsidRPr="0092237A">
        <w:rPr>
          <w:rFonts w:ascii="Calibri" w:hAnsi="Calibri" w:cs="Calibri"/>
          <w:sz w:val="24"/>
          <w:szCs w:val="24"/>
          <w:lang w:val="es-MX"/>
        </w:rPr>
        <w:t xml:space="preserve"> co</w:t>
      </w:r>
      <w:r w:rsidR="00401958">
        <w:rPr>
          <w:rFonts w:ascii="Calibri" w:hAnsi="Calibri" w:cs="Calibri"/>
          <w:sz w:val="24"/>
          <w:szCs w:val="24"/>
          <w:lang w:val="es-MX"/>
        </w:rPr>
        <w:t>misio</w:t>
      </w:r>
      <w:r w:rsidR="00A0202B" w:rsidRPr="0092237A">
        <w:rPr>
          <w:rFonts w:ascii="Calibri" w:hAnsi="Calibri" w:cs="Calibri"/>
          <w:sz w:val="24"/>
          <w:szCs w:val="24"/>
          <w:lang w:val="es-MX"/>
        </w:rPr>
        <w:t>n</w:t>
      </w:r>
      <w:r w:rsidR="00401958">
        <w:rPr>
          <w:rFonts w:ascii="Calibri" w:hAnsi="Calibri" w:cs="Calibri"/>
          <w:sz w:val="24"/>
          <w:szCs w:val="24"/>
          <w:lang w:val="es-MX"/>
        </w:rPr>
        <w:t>es</w:t>
      </w:r>
      <w:r w:rsidR="00A0202B" w:rsidRPr="0092237A">
        <w:rPr>
          <w:rFonts w:ascii="Calibri" w:hAnsi="Calibri" w:cs="Calibri"/>
          <w:sz w:val="24"/>
          <w:szCs w:val="24"/>
          <w:lang w:val="es-MX"/>
        </w:rPr>
        <w:t xml:space="preserve"> edilicia</w:t>
      </w:r>
      <w:r w:rsidR="00401958">
        <w:rPr>
          <w:rFonts w:ascii="Calibri" w:hAnsi="Calibri" w:cs="Calibri"/>
          <w:sz w:val="24"/>
          <w:szCs w:val="24"/>
          <w:lang w:val="es-MX"/>
        </w:rPr>
        <w:t>s de Mercados y Centrales de Abasto; y la de Reglamentos y Gobernación,</w:t>
      </w:r>
      <w:r w:rsidR="00A0202B" w:rsidRPr="0092237A">
        <w:rPr>
          <w:rFonts w:ascii="Calibri" w:hAnsi="Calibri" w:cs="Calibri"/>
          <w:sz w:val="24"/>
          <w:szCs w:val="24"/>
          <w:lang w:val="es-MX"/>
        </w:rPr>
        <w:t xml:space="preserve"> med</w:t>
      </w:r>
      <w:r w:rsidR="00434171">
        <w:rPr>
          <w:rFonts w:ascii="Calibri" w:hAnsi="Calibri" w:cs="Calibri"/>
          <w:sz w:val="24"/>
          <w:szCs w:val="24"/>
          <w:lang w:val="es-MX"/>
        </w:rPr>
        <w:t xml:space="preserve">iante sesión ordinaria número </w:t>
      </w:r>
      <w:r w:rsidR="00BC1093">
        <w:rPr>
          <w:rFonts w:ascii="Calibri" w:hAnsi="Calibri" w:cs="Calibri"/>
          <w:sz w:val="24"/>
          <w:szCs w:val="24"/>
          <w:lang w:val="es-MX"/>
        </w:rPr>
        <w:t xml:space="preserve">11 </w:t>
      </w:r>
      <w:r w:rsidR="00434171">
        <w:rPr>
          <w:rFonts w:ascii="Calibri" w:hAnsi="Calibri" w:cs="Calibri"/>
          <w:sz w:val="24"/>
          <w:szCs w:val="24"/>
          <w:lang w:val="es-MX"/>
        </w:rPr>
        <w:t>de fecha</w:t>
      </w:r>
      <w:r w:rsidR="00BC1093">
        <w:rPr>
          <w:rFonts w:ascii="Calibri" w:hAnsi="Calibri" w:cs="Calibri"/>
          <w:sz w:val="24"/>
          <w:szCs w:val="24"/>
          <w:lang w:val="es-MX"/>
        </w:rPr>
        <w:t xml:space="preserve"> 11 </w:t>
      </w:r>
      <w:r w:rsidR="00434171">
        <w:rPr>
          <w:rFonts w:ascii="Calibri" w:hAnsi="Calibri" w:cs="Calibri"/>
          <w:sz w:val="24"/>
          <w:szCs w:val="24"/>
          <w:lang w:val="es-MX"/>
        </w:rPr>
        <w:t xml:space="preserve">de </w:t>
      </w:r>
      <w:r w:rsidR="00BC1093">
        <w:rPr>
          <w:rFonts w:ascii="Calibri" w:hAnsi="Calibri" w:cs="Calibri"/>
          <w:sz w:val="24"/>
          <w:szCs w:val="24"/>
          <w:lang w:val="es-MX"/>
        </w:rPr>
        <w:t xml:space="preserve">mayo       </w:t>
      </w:r>
    </w:p>
    <w:p w:rsidR="00B07E2D" w:rsidRDefault="00B07E2D" w:rsidP="00FF16A5">
      <w:pPr>
        <w:jc w:val="both"/>
        <w:rPr>
          <w:rFonts w:ascii="Calibri" w:hAnsi="Calibri" w:cs="Calibri"/>
          <w:sz w:val="24"/>
          <w:szCs w:val="24"/>
          <w:lang w:val="es-MX"/>
        </w:rPr>
      </w:pPr>
    </w:p>
    <w:p w:rsidR="00B07E2D" w:rsidRDefault="00B07E2D" w:rsidP="00FF16A5">
      <w:pPr>
        <w:jc w:val="both"/>
        <w:rPr>
          <w:rFonts w:ascii="Calibri" w:hAnsi="Calibri" w:cs="Calibri"/>
          <w:sz w:val="24"/>
          <w:szCs w:val="24"/>
          <w:lang w:val="es-MX"/>
        </w:rPr>
      </w:pPr>
    </w:p>
    <w:p w:rsidR="00DF4C08" w:rsidRPr="0092237A" w:rsidRDefault="00BC1093" w:rsidP="00FF16A5">
      <w:pPr>
        <w:jc w:val="both"/>
        <w:rPr>
          <w:rFonts w:ascii="Calibri" w:hAnsi="Calibri" w:cs="Calibri"/>
          <w:sz w:val="24"/>
          <w:szCs w:val="24"/>
          <w:lang w:val="es-MX"/>
        </w:rPr>
      </w:pPr>
      <w:r>
        <w:rPr>
          <w:rFonts w:ascii="Calibri" w:hAnsi="Calibri" w:cs="Calibri"/>
          <w:sz w:val="24"/>
          <w:szCs w:val="24"/>
          <w:lang w:val="es-MX"/>
        </w:rPr>
        <w:t xml:space="preserve">de </w:t>
      </w:r>
      <w:r w:rsidR="00434171">
        <w:rPr>
          <w:rFonts w:ascii="Calibri" w:hAnsi="Calibri" w:cs="Calibri"/>
          <w:sz w:val="24"/>
          <w:szCs w:val="24"/>
          <w:lang w:val="es-MX"/>
        </w:rPr>
        <w:t>2022</w:t>
      </w:r>
      <w:r w:rsidR="00A0202B" w:rsidRPr="0092237A">
        <w:rPr>
          <w:rFonts w:ascii="Calibri" w:hAnsi="Calibri" w:cs="Calibri"/>
          <w:sz w:val="24"/>
          <w:szCs w:val="24"/>
          <w:lang w:val="es-MX"/>
        </w:rPr>
        <w:t xml:space="preserve">, referente a la </w:t>
      </w:r>
      <w:r w:rsidR="00434171" w:rsidRPr="00434171">
        <w:rPr>
          <w:lang w:val="es-MX"/>
        </w:rPr>
        <w:t xml:space="preserve">iniciativa de ordenamiento </w:t>
      </w:r>
      <w:r w:rsidR="00E50741">
        <w:rPr>
          <w:lang w:val="es-MX"/>
        </w:rPr>
        <w:t xml:space="preserve">que se aprobó </w:t>
      </w:r>
      <w:r w:rsidR="00434171">
        <w:rPr>
          <w:lang w:val="es-MX"/>
        </w:rPr>
        <w:t>para</w:t>
      </w:r>
      <w:r w:rsidR="00E50741">
        <w:rPr>
          <w:lang w:val="es-MX"/>
        </w:rPr>
        <w:t xml:space="preserve"> </w:t>
      </w:r>
      <w:r w:rsidR="00434171">
        <w:rPr>
          <w:lang w:val="es-MX"/>
        </w:rPr>
        <w:t>la creación del R</w:t>
      </w:r>
      <w:r w:rsidR="00E50741">
        <w:rPr>
          <w:lang w:val="es-MX"/>
        </w:rPr>
        <w:t>eglamento para</w:t>
      </w:r>
      <w:r w:rsidR="00434171">
        <w:rPr>
          <w:lang w:val="es-MX"/>
        </w:rPr>
        <w:t xml:space="preserve"> B</w:t>
      </w:r>
      <w:r w:rsidR="00434171" w:rsidRPr="00434171">
        <w:rPr>
          <w:lang w:val="es-MX"/>
        </w:rPr>
        <w:t>azar</w:t>
      </w:r>
      <w:r w:rsidR="00434171">
        <w:rPr>
          <w:lang w:val="es-MX"/>
        </w:rPr>
        <w:t>es de</w:t>
      </w:r>
      <w:r w:rsidR="00E50741">
        <w:rPr>
          <w:lang w:val="es-MX"/>
        </w:rPr>
        <w:t xml:space="preserve"> nuestro </w:t>
      </w:r>
      <w:r w:rsidR="00434171">
        <w:rPr>
          <w:lang w:val="es-MX"/>
        </w:rPr>
        <w:t>Municipio</w:t>
      </w:r>
      <w:r w:rsidR="00A0202B" w:rsidRPr="0092237A">
        <w:rPr>
          <w:rFonts w:ascii="Calibri" w:hAnsi="Calibri" w:cs="Calibri"/>
          <w:sz w:val="24"/>
          <w:szCs w:val="24"/>
          <w:lang w:val="es-MX"/>
        </w:rPr>
        <w:t>.</w:t>
      </w:r>
    </w:p>
    <w:p w:rsidR="00A0202B" w:rsidRPr="0092237A" w:rsidRDefault="00A0202B" w:rsidP="00FF16A5">
      <w:pPr>
        <w:jc w:val="both"/>
        <w:rPr>
          <w:rFonts w:ascii="Calibri" w:hAnsi="Calibri" w:cs="Calibri"/>
          <w:bCs/>
          <w:sz w:val="24"/>
          <w:szCs w:val="24"/>
          <w:lang w:val="es-MX"/>
        </w:rPr>
      </w:pPr>
    </w:p>
    <w:p w:rsidR="00A0202B" w:rsidRPr="0092237A" w:rsidRDefault="00517ADC" w:rsidP="00FF16A5">
      <w:pPr>
        <w:jc w:val="both"/>
        <w:rPr>
          <w:rFonts w:ascii="Calibri" w:hAnsi="Calibri" w:cs="Calibri"/>
          <w:bCs/>
          <w:sz w:val="24"/>
          <w:szCs w:val="24"/>
          <w:lang w:val="es-MX"/>
        </w:rPr>
      </w:pPr>
      <w:r>
        <w:rPr>
          <w:rFonts w:ascii="Calibri" w:hAnsi="Calibri" w:cs="Calibri"/>
          <w:bCs/>
          <w:sz w:val="24"/>
          <w:szCs w:val="24"/>
          <w:lang w:val="es-MX"/>
        </w:rPr>
        <w:t xml:space="preserve">          </w:t>
      </w:r>
      <w:r w:rsidR="00251E4B">
        <w:rPr>
          <w:rFonts w:ascii="Calibri" w:hAnsi="Calibri" w:cs="Calibri"/>
          <w:bCs/>
          <w:sz w:val="24"/>
          <w:szCs w:val="24"/>
          <w:lang w:val="es-MX"/>
        </w:rPr>
        <w:t xml:space="preserve">SEGUNDO.- </w:t>
      </w:r>
      <w:r w:rsidR="00A0202B" w:rsidRPr="0092237A">
        <w:rPr>
          <w:rFonts w:ascii="Calibri" w:hAnsi="Calibri" w:cs="Calibri"/>
          <w:bCs/>
          <w:sz w:val="24"/>
          <w:szCs w:val="24"/>
          <w:lang w:val="es-MX"/>
        </w:rPr>
        <w:t>Se notifique a la Comi</w:t>
      </w:r>
      <w:r>
        <w:rPr>
          <w:rFonts w:ascii="Calibri" w:hAnsi="Calibri" w:cs="Calibri"/>
          <w:bCs/>
          <w:sz w:val="24"/>
          <w:szCs w:val="24"/>
          <w:lang w:val="es-MX"/>
        </w:rPr>
        <w:t xml:space="preserve">siones Edilicias Permanentes de Mercados y Centrales de Abasto y </w:t>
      </w:r>
      <w:r w:rsidR="00CE11E7">
        <w:rPr>
          <w:rFonts w:ascii="Calibri" w:hAnsi="Calibri" w:cs="Calibri"/>
          <w:bCs/>
          <w:sz w:val="24"/>
          <w:szCs w:val="24"/>
          <w:lang w:val="es-MX"/>
        </w:rPr>
        <w:t xml:space="preserve">a </w:t>
      </w:r>
      <w:r>
        <w:rPr>
          <w:rFonts w:ascii="Calibri" w:hAnsi="Calibri" w:cs="Calibri"/>
          <w:bCs/>
          <w:sz w:val="24"/>
          <w:szCs w:val="24"/>
          <w:lang w:val="es-MX"/>
        </w:rPr>
        <w:t>la</w:t>
      </w:r>
      <w:r w:rsidR="00A0202B" w:rsidRPr="0092237A">
        <w:rPr>
          <w:rFonts w:ascii="Calibri" w:hAnsi="Calibri" w:cs="Calibri"/>
          <w:bCs/>
          <w:sz w:val="24"/>
          <w:szCs w:val="24"/>
          <w:lang w:val="es-MX"/>
        </w:rPr>
        <w:t xml:space="preserve"> de Reglamentos y Gobernación.</w:t>
      </w:r>
    </w:p>
    <w:p w:rsidR="00A0202B" w:rsidRPr="0092237A" w:rsidRDefault="00A0202B" w:rsidP="00FF16A5">
      <w:pPr>
        <w:jc w:val="both"/>
        <w:rPr>
          <w:rFonts w:ascii="Calibri" w:hAnsi="Calibri" w:cs="Calibri"/>
          <w:bCs/>
          <w:sz w:val="24"/>
          <w:szCs w:val="24"/>
          <w:lang w:val="es-MX"/>
        </w:rPr>
      </w:pPr>
    </w:p>
    <w:p w:rsidR="00A0202B" w:rsidRPr="0092237A" w:rsidRDefault="00251E4B" w:rsidP="00FF16A5">
      <w:pPr>
        <w:jc w:val="both"/>
        <w:rPr>
          <w:rFonts w:ascii="Calibri" w:hAnsi="Calibri" w:cs="Calibri"/>
          <w:bCs/>
          <w:sz w:val="24"/>
          <w:szCs w:val="24"/>
          <w:lang w:val="es-MX"/>
        </w:rPr>
      </w:pPr>
      <w:r>
        <w:rPr>
          <w:rFonts w:ascii="Calibri" w:hAnsi="Calibri" w:cs="Calibri"/>
          <w:bCs/>
          <w:sz w:val="24"/>
          <w:szCs w:val="24"/>
          <w:lang w:val="es-MX"/>
        </w:rPr>
        <w:t xml:space="preserve">          TERCERO.- </w:t>
      </w:r>
      <w:r w:rsidR="00A0202B" w:rsidRPr="0092237A">
        <w:rPr>
          <w:rFonts w:ascii="Calibri" w:hAnsi="Calibri" w:cs="Calibri"/>
          <w:bCs/>
          <w:sz w:val="24"/>
          <w:szCs w:val="24"/>
          <w:lang w:val="es-MX"/>
        </w:rPr>
        <w:t>Se notifique a la Secretaría General para los efectos legales y administrativos a que haya lugar.</w:t>
      </w:r>
    </w:p>
    <w:p w:rsidR="00DF4C08" w:rsidRPr="0092237A" w:rsidRDefault="00DF4C08" w:rsidP="00FF16A5">
      <w:pPr>
        <w:jc w:val="both"/>
        <w:rPr>
          <w:rFonts w:ascii="Calibri" w:hAnsi="Calibri" w:cs="Calibri"/>
          <w:bCs/>
          <w:sz w:val="24"/>
          <w:szCs w:val="24"/>
          <w:lang w:val="es-MX"/>
        </w:rPr>
      </w:pPr>
    </w:p>
    <w:p w:rsidR="00251E4B" w:rsidRDefault="00251E4B" w:rsidP="00251E4B">
      <w:pPr>
        <w:jc w:val="center"/>
        <w:rPr>
          <w:rFonts w:ascii="Calibri" w:hAnsi="Calibri" w:cs="Calibri"/>
          <w:lang w:val="es-MX"/>
        </w:rPr>
      </w:pPr>
      <w:r w:rsidRPr="00251E4B">
        <w:rPr>
          <w:rFonts w:ascii="Calibri" w:hAnsi="Calibri" w:cs="Calibri"/>
          <w:lang w:val="es-MX"/>
        </w:rPr>
        <w:t>ATENTAMENTE</w:t>
      </w:r>
    </w:p>
    <w:p w:rsidR="000C471A" w:rsidRPr="000C471A" w:rsidRDefault="000C471A" w:rsidP="00251E4B">
      <w:pPr>
        <w:jc w:val="center"/>
        <w:rPr>
          <w:rFonts w:ascii="Calibri" w:hAnsi="Calibri" w:cs="Calibri"/>
          <w:i/>
          <w:lang w:val="es-MX"/>
        </w:rPr>
      </w:pPr>
      <w:r w:rsidRPr="000C471A">
        <w:rPr>
          <w:rFonts w:ascii="Calibri" w:hAnsi="Calibri" w:cs="Calibri"/>
          <w:i/>
          <w:lang w:val="es-MX"/>
        </w:rPr>
        <w:t>“2022, año la atención integral a niñas, niños y adolescentes con cáncer en Jalisco”</w:t>
      </w:r>
    </w:p>
    <w:p w:rsidR="00251E4B" w:rsidRDefault="000C471A" w:rsidP="00251E4B">
      <w:pPr>
        <w:jc w:val="center"/>
        <w:rPr>
          <w:rFonts w:ascii="Calibri" w:hAnsi="Calibri" w:cs="Calibri"/>
          <w:i/>
          <w:lang w:val="es-MX"/>
        </w:rPr>
      </w:pPr>
      <w:r w:rsidRPr="00251E4B">
        <w:rPr>
          <w:rFonts w:ascii="Calibri" w:hAnsi="Calibri" w:cs="Calibri"/>
          <w:i/>
          <w:lang w:val="es-MX"/>
        </w:rPr>
        <w:t xml:space="preserve"> </w:t>
      </w:r>
      <w:r w:rsidR="00251E4B" w:rsidRPr="00251E4B">
        <w:rPr>
          <w:rFonts w:ascii="Calibri" w:hAnsi="Calibri" w:cs="Calibri"/>
          <w:i/>
          <w:lang w:val="es-MX"/>
        </w:rPr>
        <w:t>“2022, año del cincuenta aniversario del Instituto Tecnológico de Ciudad Guzmán”</w:t>
      </w:r>
    </w:p>
    <w:p w:rsidR="000C471A" w:rsidRPr="00251E4B" w:rsidRDefault="000C471A" w:rsidP="000C471A">
      <w:pPr>
        <w:jc w:val="center"/>
        <w:rPr>
          <w:rFonts w:ascii="Calibri" w:hAnsi="Calibri" w:cs="Calibri"/>
          <w:lang w:val="es-MX"/>
        </w:rPr>
      </w:pPr>
      <w:r w:rsidRPr="00251E4B">
        <w:rPr>
          <w:rFonts w:ascii="Calibri" w:hAnsi="Calibri" w:cs="Calibri"/>
          <w:lang w:val="es-MX"/>
        </w:rPr>
        <w:t>Ciudad. Guzmán, Municipio de Zapotlá</w:t>
      </w:r>
      <w:r>
        <w:rPr>
          <w:rFonts w:ascii="Calibri" w:hAnsi="Calibri" w:cs="Calibri"/>
          <w:lang w:val="es-MX"/>
        </w:rPr>
        <w:t xml:space="preserve">n el Grande, Jalisco. A 01 de agosto de </w:t>
      </w:r>
      <w:r w:rsidRPr="00251E4B">
        <w:rPr>
          <w:rFonts w:ascii="Calibri" w:hAnsi="Calibri" w:cs="Calibri"/>
          <w:lang w:val="es-MX"/>
        </w:rPr>
        <w:t>2022</w:t>
      </w:r>
    </w:p>
    <w:p w:rsidR="00251E4B" w:rsidRPr="00251E4B" w:rsidRDefault="00251E4B" w:rsidP="00251E4B">
      <w:pPr>
        <w:jc w:val="center"/>
        <w:rPr>
          <w:rFonts w:ascii="Calibri" w:hAnsi="Calibri" w:cs="Calibri"/>
          <w:lang w:val="es-MX"/>
        </w:rPr>
      </w:pPr>
    </w:p>
    <w:p w:rsidR="00251E4B" w:rsidRDefault="00251E4B" w:rsidP="00251E4B">
      <w:pPr>
        <w:jc w:val="center"/>
        <w:rPr>
          <w:rFonts w:ascii="Calibri" w:hAnsi="Calibri" w:cs="Calibri"/>
          <w:lang w:val="es-MX"/>
        </w:rPr>
      </w:pPr>
    </w:p>
    <w:p w:rsidR="00B07E2D" w:rsidRPr="00251E4B" w:rsidRDefault="00B07E2D" w:rsidP="00251E4B">
      <w:pPr>
        <w:jc w:val="center"/>
        <w:rPr>
          <w:rFonts w:ascii="Calibri" w:hAnsi="Calibri" w:cs="Calibri"/>
          <w:lang w:val="es-MX"/>
        </w:rPr>
      </w:pPr>
    </w:p>
    <w:p w:rsidR="00251E4B" w:rsidRPr="00251E4B" w:rsidRDefault="00251E4B" w:rsidP="00251E4B">
      <w:pPr>
        <w:jc w:val="center"/>
        <w:rPr>
          <w:rFonts w:ascii="Calibri" w:hAnsi="Calibri" w:cs="Calibri"/>
          <w:lang w:val="es-MX"/>
        </w:rPr>
      </w:pPr>
    </w:p>
    <w:p w:rsidR="00251E4B" w:rsidRPr="00251E4B" w:rsidRDefault="00251E4B" w:rsidP="00251E4B">
      <w:pPr>
        <w:jc w:val="center"/>
        <w:rPr>
          <w:rFonts w:ascii="Calibri" w:hAnsi="Calibri" w:cs="Calibri"/>
          <w:lang w:val="es-MX"/>
        </w:rPr>
      </w:pPr>
      <w:r w:rsidRPr="00251E4B">
        <w:rPr>
          <w:rFonts w:ascii="Calibri" w:hAnsi="Calibri" w:cs="Calibri"/>
          <w:lang w:val="es-MX"/>
        </w:rPr>
        <w:t>ING. JESUS RAMIREZ SANCHEZ</w:t>
      </w:r>
    </w:p>
    <w:p w:rsidR="00251E4B" w:rsidRPr="00251E4B" w:rsidRDefault="00251E4B" w:rsidP="00251E4B">
      <w:pPr>
        <w:jc w:val="center"/>
        <w:rPr>
          <w:rFonts w:ascii="Calibri" w:hAnsi="Calibri" w:cs="Calibri"/>
          <w:lang w:val="es-MX"/>
        </w:rPr>
      </w:pPr>
      <w:r w:rsidRPr="00251E4B">
        <w:rPr>
          <w:rFonts w:ascii="Calibri" w:hAnsi="Calibri" w:cs="Calibri"/>
          <w:lang w:val="es-MX"/>
        </w:rPr>
        <w:t>Regidor Presidente de la Comis</w:t>
      </w:r>
      <w:r>
        <w:rPr>
          <w:rFonts w:ascii="Calibri" w:hAnsi="Calibri" w:cs="Calibri"/>
          <w:lang w:val="es-MX"/>
        </w:rPr>
        <w:t>ión Edilicia de Mercados y Centrales de Abasto</w:t>
      </w:r>
      <w:r w:rsidRPr="00251E4B">
        <w:rPr>
          <w:rFonts w:ascii="Calibri" w:hAnsi="Calibri" w:cs="Calibri"/>
          <w:lang w:val="es-MX"/>
        </w:rPr>
        <w:t xml:space="preserve">. </w:t>
      </w:r>
    </w:p>
    <w:p w:rsidR="00251E4B" w:rsidRPr="00251E4B" w:rsidRDefault="00251E4B" w:rsidP="00251E4B">
      <w:pPr>
        <w:jc w:val="both"/>
        <w:rPr>
          <w:rFonts w:ascii="Calibri" w:hAnsi="Calibri" w:cs="Calibri"/>
          <w:lang w:val="es-MX"/>
        </w:rPr>
      </w:pPr>
    </w:p>
    <w:p w:rsidR="00251E4B" w:rsidRPr="00251E4B" w:rsidRDefault="00251E4B" w:rsidP="00251E4B">
      <w:pPr>
        <w:jc w:val="both"/>
        <w:rPr>
          <w:rFonts w:ascii="Calibri" w:hAnsi="Calibri" w:cs="Calibri"/>
          <w:lang w:val="es-MX"/>
        </w:rPr>
      </w:pPr>
    </w:p>
    <w:p w:rsidR="00251E4B" w:rsidRPr="00251E4B" w:rsidRDefault="00251E4B" w:rsidP="00251E4B">
      <w:pPr>
        <w:jc w:val="both"/>
        <w:rPr>
          <w:rFonts w:ascii="Calibri" w:hAnsi="Calibri" w:cs="Calibri"/>
          <w:lang w:val="es-MX"/>
        </w:rPr>
      </w:pPr>
    </w:p>
    <w:p w:rsidR="00251E4B" w:rsidRPr="00251E4B" w:rsidRDefault="00251E4B" w:rsidP="00251E4B">
      <w:pPr>
        <w:jc w:val="both"/>
        <w:rPr>
          <w:rFonts w:ascii="Calibri" w:hAnsi="Calibri" w:cs="Calibri"/>
          <w:lang w:val="es-MX"/>
        </w:rPr>
      </w:pPr>
    </w:p>
    <w:p w:rsidR="00251E4B" w:rsidRPr="00251E4B" w:rsidRDefault="00251E4B" w:rsidP="00251E4B">
      <w:pPr>
        <w:jc w:val="both"/>
        <w:rPr>
          <w:rFonts w:ascii="Calibri" w:hAnsi="Calibri" w:cs="Calibri"/>
          <w:lang w:val="es-MX"/>
        </w:rPr>
      </w:pPr>
    </w:p>
    <w:p w:rsidR="00251E4B" w:rsidRPr="00251E4B" w:rsidRDefault="00251E4B" w:rsidP="00251E4B">
      <w:pPr>
        <w:jc w:val="both"/>
        <w:rPr>
          <w:rFonts w:ascii="Calibri" w:hAnsi="Calibri" w:cs="Calibri"/>
          <w:lang w:val="es-MX"/>
        </w:rPr>
      </w:pPr>
    </w:p>
    <w:p w:rsidR="00251E4B" w:rsidRPr="00251E4B" w:rsidRDefault="00251E4B" w:rsidP="00251E4B">
      <w:pPr>
        <w:jc w:val="both"/>
        <w:rPr>
          <w:rFonts w:ascii="Calibri" w:hAnsi="Calibri" w:cs="Calibri"/>
          <w:lang w:val="es-MX"/>
        </w:rPr>
      </w:pPr>
    </w:p>
    <w:p w:rsidR="00251E4B" w:rsidRPr="00251E4B" w:rsidRDefault="00251E4B" w:rsidP="00251E4B">
      <w:pPr>
        <w:jc w:val="both"/>
        <w:rPr>
          <w:rFonts w:ascii="Calibri" w:hAnsi="Calibri" w:cs="Calibri"/>
          <w:lang w:val="es-MX"/>
        </w:rPr>
      </w:pPr>
    </w:p>
    <w:p w:rsidR="00251E4B" w:rsidRPr="00251E4B" w:rsidRDefault="00251E4B" w:rsidP="00251E4B">
      <w:pPr>
        <w:jc w:val="both"/>
        <w:rPr>
          <w:rFonts w:ascii="Calibri" w:hAnsi="Calibri" w:cs="Calibri"/>
          <w:lang w:val="es-MX"/>
        </w:rPr>
      </w:pPr>
    </w:p>
    <w:p w:rsidR="00252B7D" w:rsidRPr="009A75CB" w:rsidRDefault="00252B7D" w:rsidP="00251E4B">
      <w:pPr>
        <w:rPr>
          <w:rFonts w:ascii="Calibri" w:hAnsi="Calibri" w:cs="Calibri"/>
          <w:lang w:val="es-MX"/>
        </w:rPr>
      </w:pPr>
    </w:p>
    <w:p w:rsidR="00252B7D" w:rsidRPr="009A75CB" w:rsidRDefault="00252B7D" w:rsidP="00251E4B">
      <w:pPr>
        <w:rPr>
          <w:rFonts w:ascii="Calibri" w:hAnsi="Calibri" w:cs="Calibri"/>
          <w:lang w:val="es-MX"/>
        </w:rPr>
      </w:pPr>
    </w:p>
    <w:p w:rsidR="00252B7D" w:rsidRPr="009A75CB" w:rsidRDefault="00252B7D" w:rsidP="00251E4B">
      <w:pPr>
        <w:rPr>
          <w:rFonts w:ascii="Calibri" w:hAnsi="Calibri" w:cs="Calibri"/>
          <w:lang w:val="es-MX"/>
        </w:rPr>
      </w:pPr>
    </w:p>
    <w:p w:rsidR="00252B7D" w:rsidRPr="009A75CB" w:rsidRDefault="00252B7D" w:rsidP="00251E4B">
      <w:pPr>
        <w:rPr>
          <w:rFonts w:ascii="Calibri" w:hAnsi="Calibri" w:cs="Calibri"/>
          <w:lang w:val="es-MX"/>
        </w:rPr>
      </w:pPr>
    </w:p>
    <w:p w:rsidR="00252B7D" w:rsidRPr="009A75CB" w:rsidRDefault="00252B7D" w:rsidP="00251E4B">
      <w:pPr>
        <w:rPr>
          <w:rFonts w:ascii="Calibri" w:hAnsi="Calibri" w:cs="Calibri"/>
          <w:lang w:val="es-MX"/>
        </w:rPr>
      </w:pPr>
    </w:p>
    <w:p w:rsidR="00251E4B" w:rsidRPr="00B6553F" w:rsidRDefault="00251E4B" w:rsidP="00251E4B">
      <w:pPr>
        <w:rPr>
          <w:rFonts w:ascii="Calibri" w:hAnsi="Calibri" w:cs="Calibri"/>
        </w:rPr>
      </w:pPr>
      <w:r>
        <w:rPr>
          <w:rFonts w:ascii="Calibri" w:hAnsi="Calibri" w:cs="Calibri"/>
        </w:rPr>
        <w:t>JRS/rrh</w:t>
      </w:r>
    </w:p>
    <w:sectPr w:rsidR="00251E4B" w:rsidRPr="00B6553F">
      <w:headerReference w:type="default" r:id="rId7"/>
      <w:footerReference w:type="even" r:id="rId8"/>
      <w:footerReference w:type="default" r:id="rId9"/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736" w:rsidRDefault="00942736" w:rsidP="00120BC3">
      <w:r>
        <w:separator/>
      </w:r>
    </w:p>
  </w:endnote>
  <w:endnote w:type="continuationSeparator" w:id="0">
    <w:p w:rsidR="00942736" w:rsidRDefault="00942736" w:rsidP="0012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418" w:rsidRDefault="00144C7C" w:rsidP="00E0141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01418" w:rsidRDefault="00E01418" w:rsidP="00E0141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418" w:rsidRDefault="00144C7C" w:rsidP="00E0141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B6AFA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01418" w:rsidRDefault="00E01418" w:rsidP="00E0141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736" w:rsidRDefault="00942736" w:rsidP="00120BC3">
      <w:r>
        <w:separator/>
      </w:r>
    </w:p>
  </w:footnote>
  <w:footnote w:type="continuationSeparator" w:id="0">
    <w:p w:rsidR="00942736" w:rsidRDefault="00942736" w:rsidP="00120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1E0" w:rsidRDefault="001B6AFA">
    <w:pPr>
      <w:pStyle w:val="Encabezado"/>
    </w:pPr>
    <w:r>
      <w:rPr>
        <w:noProof/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style="position:absolute;margin-left:0;margin-top:0;width:612pt;height:11in;z-index:-251658752;mso-wrap-edited:f;mso-position-horizontal:center;mso-position-horizontal-relative:margin;mso-position-vertical:center;mso-position-vertical-relative:margin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FAA"/>
    <w:rsid w:val="00001CA0"/>
    <w:rsid w:val="00066906"/>
    <w:rsid w:val="000719BD"/>
    <w:rsid w:val="00090A1D"/>
    <w:rsid w:val="00091A14"/>
    <w:rsid w:val="000C471A"/>
    <w:rsid w:val="000D0A92"/>
    <w:rsid w:val="000D71B2"/>
    <w:rsid w:val="00120BC3"/>
    <w:rsid w:val="00144C7C"/>
    <w:rsid w:val="00171623"/>
    <w:rsid w:val="00184398"/>
    <w:rsid w:val="001B6AFA"/>
    <w:rsid w:val="001C47E2"/>
    <w:rsid w:val="001E39A2"/>
    <w:rsid w:val="001F2DFC"/>
    <w:rsid w:val="0022685C"/>
    <w:rsid w:val="00251E4B"/>
    <w:rsid w:val="00252B7D"/>
    <w:rsid w:val="002D4C6A"/>
    <w:rsid w:val="002F7891"/>
    <w:rsid w:val="00333AE4"/>
    <w:rsid w:val="003853D7"/>
    <w:rsid w:val="003929DB"/>
    <w:rsid w:val="003F110B"/>
    <w:rsid w:val="00401958"/>
    <w:rsid w:val="004219F6"/>
    <w:rsid w:val="00430A9D"/>
    <w:rsid w:val="00434171"/>
    <w:rsid w:val="00451F3A"/>
    <w:rsid w:val="00456E30"/>
    <w:rsid w:val="004B4878"/>
    <w:rsid w:val="004C702E"/>
    <w:rsid w:val="004C7176"/>
    <w:rsid w:val="00504A36"/>
    <w:rsid w:val="00517ADC"/>
    <w:rsid w:val="0052067B"/>
    <w:rsid w:val="005220E2"/>
    <w:rsid w:val="00526F52"/>
    <w:rsid w:val="00546524"/>
    <w:rsid w:val="00597A92"/>
    <w:rsid w:val="005C52BE"/>
    <w:rsid w:val="00600751"/>
    <w:rsid w:val="00624C3C"/>
    <w:rsid w:val="006276A2"/>
    <w:rsid w:val="00661CA3"/>
    <w:rsid w:val="00681D61"/>
    <w:rsid w:val="00695E43"/>
    <w:rsid w:val="006A4E32"/>
    <w:rsid w:val="006B1B9D"/>
    <w:rsid w:val="006E3155"/>
    <w:rsid w:val="00773DE7"/>
    <w:rsid w:val="007E57EA"/>
    <w:rsid w:val="007F5427"/>
    <w:rsid w:val="0080020D"/>
    <w:rsid w:val="0080737A"/>
    <w:rsid w:val="008332B0"/>
    <w:rsid w:val="008355DF"/>
    <w:rsid w:val="00911636"/>
    <w:rsid w:val="0092237A"/>
    <w:rsid w:val="00941141"/>
    <w:rsid w:val="00942736"/>
    <w:rsid w:val="00943E42"/>
    <w:rsid w:val="00957DC0"/>
    <w:rsid w:val="009769DA"/>
    <w:rsid w:val="00992C19"/>
    <w:rsid w:val="00994C67"/>
    <w:rsid w:val="009A75CB"/>
    <w:rsid w:val="009F04BB"/>
    <w:rsid w:val="009F3701"/>
    <w:rsid w:val="00A00F87"/>
    <w:rsid w:val="00A0202B"/>
    <w:rsid w:val="00A17765"/>
    <w:rsid w:val="00A21407"/>
    <w:rsid w:val="00A60030"/>
    <w:rsid w:val="00A62E0B"/>
    <w:rsid w:val="00AB6FAA"/>
    <w:rsid w:val="00AC5947"/>
    <w:rsid w:val="00AC7BE6"/>
    <w:rsid w:val="00AE7A1E"/>
    <w:rsid w:val="00B03041"/>
    <w:rsid w:val="00B04171"/>
    <w:rsid w:val="00B07E2D"/>
    <w:rsid w:val="00B115DD"/>
    <w:rsid w:val="00B16D8F"/>
    <w:rsid w:val="00B40ACE"/>
    <w:rsid w:val="00B438FD"/>
    <w:rsid w:val="00B501DB"/>
    <w:rsid w:val="00B53762"/>
    <w:rsid w:val="00B64D94"/>
    <w:rsid w:val="00B85195"/>
    <w:rsid w:val="00BA5351"/>
    <w:rsid w:val="00BC1093"/>
    <w:rsid w:val="00BC57C7"/>
    <w:rsid w:val="00BF070B"/>
    <w:rsid w:val="00BF142B"/>
    <w:rsid w:val="00C05700"/>
    <w:rsid w:val="00C30BE7"/>
    <w:rsid w:val="00C51C87"/>
    <w:rsid w:val="00C6030A"/>
    <w:rsid w:val="00C65FC1"/>
    <w:rsid w:val="00CA3EEA"/>
    <w:rsid w:val="00CB1FE2"/>
    <w:rsid w:val="00CE11E7"/>
    <w:rsid w:val="00D43884"/>
    <w:rsid w:val="00D551E0"/>
    <w:rsid w:val="00D618C5"/>
    <w:rsid w:val="00D805FA"/>
    <w:rsid w:val="00DB4051"/>
    <w:rsid w:val="00DC7CE0"/>
    <w:rsid w:val="00DF4C08"/>
    <w:rsid w:val="00E01418"/>
    <w:rsid w:val="00E01B6A"/>
    <w:rsid w:val="00E35AE1"/>
    <w:rsid w:val="00E42262"/>
    <w:rsid w:val="00E50741"/>
    <w:rsid w:val="00E5780D"/>
    <w:rsid w:val="00E779BB"/>
    <w:rsid w:val="00E97CAF"/>
    <w:rsid w:val="00EA4D0E"/>
    <w:rsid w:val="00EC4366"/>
    <w:rsid w:val="00EC67EA"/>
    <w:rsid w:val="00F25B37"/>
    <w:rsid w:val="00F778C3"/>
    <w:rsid w:val="00FA10FA"/>
    <w:rsid w:val="00FD6743"/>
    <w:rsid w:val="00FD67D6"/>
    <w:rsid w:val="00FF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D7AED581-D629-4030-BCF6-34AA4AEC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FA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Ttulo2">
    <w:name w:val="heading 2"/>
    <w:basedOn w:val="Normal"/>
    <w:next w:val="Normal"/>
    <w:link w:val="Ttulo2Car"/>
    <w:uiPriority w:val="99"/>
    <w:semiHidden/>
    <w:unhideWhenUsed/>
    <w:qFormat/>
    <w:rsid w:val="00AB6FAA"/>
    <w:pPr>
      <w:keepNext/>
      <w:jc w:val="center"/>
      <w:outlineLvl w:val="1"/>
    </w:pPr>
    <w:rPr>
      <w:rFonts w:cs="Arial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semiHidden/>
    <w:rsid w:val="00AB6FAA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AB6F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AB6FAA"/>
    <w:rPr>
      <w:rFonts w:ascii="Arial" w:eastAsia="Times New Roman" w:hAnsi="Arial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rsid w:val="00AB6F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B6FAA"/>
    <w:rPr>
      <w:rFonts w:ascii="Arial" w:eastAsia="Times New Roman" w:hAnsi="Arial" w:cs="Times New Roman"/>
      <w:sz w:val="20"/>
      <w:szCs w:val="20"/>
      <w:lang w:val="en-US"/>
    </w:rPr>
  </w:style>
  <w:style w:type="character" w:styleId="Nmerodepgina">
    <w:name w:val="page number"/>
    <w:basedOn w:val="Fuentedeprrafopredeter"/>
    <w:rsid w:val="00AB6FAA"/>
  </w:style>
  <w:style w:type="paragraph" w:styleId="Encabezado">
    <w:name w:val="header"/>
    <w:basedOn w:val="Normal"/>
    <w:link w:val="EncabezadoCar"/>
    <w:uiPriority w:val="99"/>
    <w:unhideWhenUsed/>
    <w:rsid w:val="00120BC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0BC3"/>
    <w:rPr>
      <w:rFonts w:ascii="Arial" w:eastAsia="Times New Roman" w:hAnsi="Arial" w:cs="Times New Roman"/>
      <w:sz w:val="20"/>
      <w:szCs w:val="20"/>
      <w:lang w:val="en-US"/>
    </w:rPr>
  </w:style>
  <w:style w:type="paragraph" w:styleId="Sinespaciado">
    <w:name w:val="No Spacing"/>
    <w:link w:val="SinespaciadoCar"/>
    <w:uiPriority w:val="1"/>
    <w:qFormat/>
    <w:rsid w:val="00E01B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1B6A"/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0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FAB35-2306-4A59-9204-45112AD2D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935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Guillermina Yasmín Vargas Galván</cp:lastModifiedBy>
  <cp:revision>2</cp:revision>
  <cp:lastPrinted>2022-08-02T14:53:00Z</cp:lastPrinted>
  <dcterms:created xsi:type="dcterms:W3CDTF">2022-12-30T15:46:00Z</dcterms:created>
  <dcterms:modified xsi:type="dcterms:W3CDTF">2022-12-30T15:46:00Z</dcterms:modified>
</cp:coreProperties>
</file>