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1EB" w:rsidRDefault="008F21EB"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p>
    <w:p w:rsidR="00C068B6" w:rsidRPr="00B50BB1"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H</w:t>
      </w:r>
      <w:r w:rsidR="00821EF2" w:rsidRPr="00B50BB1">
        <w:rPr>
          <w:rFonts w:ascii="Arial" w:eastAsiaTheme="minorHAnsi" w:hAnsi="Arial" w:cs="Arial"/>
          <w:b/>
          <w:bCs/>
          <w:iCs/>
          <w:color w:val="000000" w:themeColor="text1"/>
          <w:sz w:val="24"/>
          <w:szCs w:val="24"/>
          <w:lang w:eastAsia="en-US"/>
        </w:rPr>
        <w:t xml:space="preserve">. </w:t>
      </w:r>
      <w:r w:rsidRPr="00B50BB1">
        <w:rPr>
          <w:rFonts w:ascii="Arial" w:eastAsiaTheme="minorHAnsi" w:hAnsi="Arial" w:cs="Arial"/>
          <w:b/>
          <w:bCs/>
          <w:iCs/>
          <w:color w:val="000000" w:themeColor="text1"/>
          <w:sz w:val="24"/>
          <w:szCs w:val="24"/>
          <w:lang w:eastAsia="en-US"/>
        </w:rPr>
        <w:t xml:space="preserve">AYUNTAMIENTO CONSTITUCIONAL </w:t>
      </w:r>
    </w:p>
    <w:p w:rsidR="00C068B6" w:rsidRPr="00B50BB1"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 xml:space="preserve">DE ZAPOTLÁN EL GRANDE, JALISCO. </w:t>
      </w:r>
    </w:p>
    <w:p w:rsidR="008F21EB" w:rsidRDefault="00C068B6" w:rsidP="00130C15">
      <w:pPr>
        <w:tabs>
          <w:tab w:val="center" w:pos="4986"/>
        </w:tabs>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 xml:space="preserve">P R E S E N T E </w:t>
      </w:r>
    </w:p>
    <w:p w:rsidR="00C068B6" w:rsidRPr="00B50BB1" w:rsidRDefault="00084CB8" w:rsidP="00130C15">
      <w:pPr>
        <w:tabs>
          <w:tab w:val="center" w:pos="4986"/>
        </w:tabs>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ab/>
      </w:r>
    </w:p>
    <w:p w:rsidR="00F665BF" w:rsidRPr="00B50BB1" w:rsidRDefault="00F665BF" w:rsidP="00130C15">
      <w:pPr>
        <w:autoSpaceDE w:val="0"/>
        <w:autoSpaceDN w:val="0"/>
        <w:adjustRightInd w:val="0"/>
        <w:spacing w:after="0"/>
        <w:jc w:val="both"/>
        <w:rPr>
          <w:rFonts w:ascii="Arial" w:hAnsi="Arial" w:cs="Arial"/>
          <w:color w:val="000000" w:themeColor="text1"/>
          <w:sz w:val="24"/>
          <w:szCs w:val="24"/>
        </w:rPr>
      </w:pPr>
    </w:p>
    <w:p w:rsidR="0002462F" w:rsidRPr="00B50BB1" w:rsidRDefault="00513AB1" w:rsidP="00130C15">
      <w:pPr>
        <w:ind w:firstLine="708"/>
        <w:jc w:val="both"/>
        <w:rPr>
          <w:rFonts w:ascii="Arial" w:hAnsi="Arial" w:cs="Arial"/>
          <w:b/>
          <w:iCs/>
          <w:color w:val="000000" w:themeColor="text1"/>
          <w:sz w:val="24"/>
          <w:szCs w:val="24"/>
        </w:rPr>
      </w:pPr>
      <w:r w:rsidRPr="00B50BB1">
        <w:rPr>
          <w:rFonts w:ascii="Arial" w:hAnsi="Arial" w:cs="Arial"/>
          <w:color w:val="000000" w:themeColor="text1"/>
          <w:sz w:val="24"/>
          <w:szCs w:val="24"/>
          <w:lang w:val="es-ES"/>
        </w:rPr>
        <w:t xml:space="preserve">Quienes motivan y suscriben </w:t>
      </w:r>
      <w:r w:rsidRPr="00B50BB1">
        <w:rPr>
          <w:rFonts w:ascii="Arial" w:hAnsi="Arial" w:cs="Arial"/>
          <w:b/>
          <w:color w:val="000000" w:themeColor="text1"/>
          <w:sz w:val="24"/>
          <w:szCs w:val="24"/>
          <w:lang w:val="es-ES"/>
        </w:rPr>
        <w:t xml:space="preserve">LIC. DIANA LAURA ORTEGA PALAFOX, </w:t>
      </w:r>
      <w:r w:rsidR="00F37A1C">
        <w:rPr>
          <w:rFonts w:ascii="Arial" w:hAnsi="Arial" w:cs="Arial"/>
          <w:b/>
          <w:color w:val="000000" w:themeColor="text1"/>
          <w:sz w:val="24"/>
          <w:szCs w:val="24"/>
          <w:lang w:val="es-ES"/>
        </w:rPr>
        <w:t>LIC. MAGALI CASILLAS CONTRERAS</w:t>
      </w:r>
      <w:r w:rsidRPr="00B50BB1">
        <w:rPr>
          <w:rFonts w:ascii="Arial" w:hAnsi="Arial" w:cs="Arial"/>
          <w:b/>
          <w:color w:val="000000" w:themeColor="text1"/>
          <w:sz w:val="24"/>
          <w:szCs w:val="24"/>
          <w:lang w:val="es-ES"/>
        </w:rPr>
        <w:t xml:space="preserve"> y</w:t>
      </w:r>
      <w:r w:rsidR="005954BA" w:rsidRPr="00B50BB1">
        <w:rPr>
          <w:rFonts w:ascii="Arial" w:hAnsi="Arial" w:cs="Arial"/>
          <w:b/>
          <w:color w:val="000000" w:themeColor="text1"/>
          <w:sz w:val="24"/>
          <w:szCs w:val="24"/>
          <w:lang w:val="es-ES"/>
        </w:rPr>
        <w:t xml:space="preserve"> MTRA</w:t>
      </w:r>
      <w:r w:rsidRPr="00B50BB1">
        <w:rPr>
          <w:rFonts w:ascii="Arial" w:hAnsi="Arial" w:cs="Arial"/>
          <w:b/>
          <w:color w:val="000000" w:themeColor="text1"/>
          <w:sz w:val="24"/>
          <w:szCs w:val="24"/>
          <w:lang w:val="es-ES"/>
        </w:rPr>
        <w:t>. TANIA MAGDALENA BERNARDINO JUÁREZ</w:t>
      </w:r>
      <w:r w:rsidRPr="00B50BB1">
        <w:rPr>
          <w:rFonts w:ascii="Arial" w:hAnsi="Arial" w:cs="Arial"/>
          <w:b/>
          <w:color w:val="000000" w:themeColor="text1"/>
          <w:sz w:val="24"/>
          <w:szCs w:val="24"/>
        </w:rPr>
        <w:t xml:space="preserve">, </w:t>
      </w:r>
      <w:r w:rsidRPr="00B50BB1">
        <w:rPr>
          <w:rFonts w:ascii="Arial" w:hAnsi="Arial" w:cs="Arial"/>
          <w:color w:val="000000" w:themeColor="text1"/>
          <w:sz w:val="24"/>
          <w:szCs w:val="24"/>
        </w:rPr>
        <w:t>en nuestro carácter de Regidor</w:t>
      </w:r>
      <w:r w:rsidR="00F37A1C">
        <w:rPr>
          <w:rFonts w:ascii="Arial" w:hAnsi="Arial" w:cs="Arial"/>
          <w:color w:val="000000" w:themeColor="text1"/>
          <w:sz w:val="24"/>
          <w:szCs w:val="24"/>
        </w:rPr>
        <w:t>a</w:t>
      </w:r>
      <w:r w:rsidRPr="00B50BB1">
        <w:rPr>
          <w:rFonts w:ascii="Arial" w:hAnsi="Arial" w:cs="Arial"/>
          <w:color w:val="000000" w:themeColor="text1"/>
          <w:sz w:val="24"/>
          <w:szCs w:val="24"/>
        </w:rPr>
        <w:t>s integrantes de la Comisión Edilicia de Deportes, Recreación y Atención a la Juventud</w:t>
      </w:r>
      <w:r w:rsidR="005954BA" w:rsidRPr="00B50BB1">
        <w:rPr>
          <w:rFonts w:ascii="Arial" w:hAnsi="Arial" w:cs="Arial"/>
          <w:color w:val="000000" w:themeColor="text1"/>
          <w:sz w:val="24"/>
          <w:szCs w:val="24"/>
        </w:rPr>
        <w:t xml:space="preserve">; </w:t>
      </w:r>
      <w:r w:rsidR="005954BA" w:rsidRPr="00B50BB1">
        <w:rPr>
          <w:rFonts w:ascii="Arial" w:hAnsi="Arial" w:cs="Arial"/>
          <w:b/>
          <w:color w:val="000000" w:themeColor="text1"/>
          <w:sz w:val="24"/>
          <w:szCs w:val="24"/>
        </w:rPr>
        <w:t xml:space="preserve">MTRA. MARISOL MENDOZA PINTO, </w:t>
      </w:r>
      <w:r w:rsidR="00F37A1C">
        <w:rPr>
          <w:rFonts w:ascii="Arial" w:hAnsi="Arial" w:cs="Arial"/>
          <w:b/>
          <w:color w:val="000000" w:themeColor="text1"/>
          <w:sz w:val="24"/>
          <w:szCs w:val="24"/>
        </w:rPr>
        <w:t>LIC. DIANA LAURA ORTEGA PALAFOX</w:t>
      </w:r>
      <w:r w:rsidR="005954BA" w:rsidRPr="00B50BB1">
        <w:rPr>
          <w:rFonts w:ascii="Arial" w:hAnsi="Arial" w:cs="Arial"/>
          <w:b/>
          <w:color w:val="000000" w:themeColor="text1"/>
          <w:sz w:val="24"/>
          <w:szCs w:val="24"/>
        </w:rPr>
        <w:t xml:space="preserve"> y LIC. LAURA ELENA MARTÍNEZ RUVALCABA, </w:t>
      </w:r>
      <w:r w:rsidR="005954BA" w:rsidRPr="00B50BB1">
        <w:rPr>
          <w:rFonts w:ascii="Arial" w:hAnsi="Arial" w:cs="Arial"/>
          <w:color w:val="000000" w:themeColor="text1"/>
          <w:sz w:val="24"/>
          <w:szCs w:val="24"/>
        </w:rPr>
        <w:t>en nuestro carácter de Regidor</w:t>
      </w:r>
      <w:r w:rsidR="008F21EB">
        <w:rPr>
          <w:rFonts w:ascii="Arial" w:hAnsi="Arial" w:cs="Arial"/>
          <w:color w:val="000000" w:themeColor="text1"/>
          <w:sz w:val="24"/>
          <w:szCs w:val="24"/>
        </w:rPr>
        <w:t>a</w:t>
      </w:r>
      <w:r w:rsidR="005954BA" w:rsidRPr="00B50BB1">
        <w:rPr>
          <w:rFonts w:ascii="Arial" w:hAnsi="Arial" w:cs="Arial"/>
          <w:color w:val="000000" w:themeColor="text1"/>
          <w:sz w:val="24"/>
          <w:szCs w:val="24"/>
        </w:rPr>
        <w:t>s integrantes de la Comisión Edilicia de Cultura, Educación y Festividades Cívicas;</w:t>
      </w:r>
      <w:r w:rsidR="002537B2" w:rsidRPr="00B50BB1">
        <w:rPr>
          <w:rFonts w:ascii="Arial" w:hAnsi="Arial" w:cs="Arial"/>
          <w:color w:val="000000" w:themeColor="text1"/>
          <w:sz w:val="24"/>
          <w:szCs w:val="24"/>
        </w:rPr>
        <w:t xml:space="preserve"> con fundamento en lo dispuesto por los artículos 115 de la Constitución Política de los Estados Unidos Mexicanos; 1, 2, 3,</w:t>
      </w:r>
      <w:r w:rsidR="007A53DF" w:rsidRPr="00B50BB1">
        <w:rPr>
          <w:rFonts w:ascii="Arial" w:hAnsi="Arial" w:cs="Arial"/>
          <w:color w:val="000000" w:themeColor="text1"/>
          <w:sz w:val="24"/>
          <w:szCs w:val="24"/>
        </w:rPr>
        <w:t xml:space="preserve"> 4,</w:t>
      </w:r>
      <w:r w:rsidR="002537B2" w:rsidRPr="00B50BB1">
        <w:rPr>
          <w:rFonts w:ascii="Arial" w:hAnsi="Arial" w:cs="Arial"/>
          <w:color w:val="000000" w:themeColor="text1"/>
          <w:sz w:val="24"/>
          <w:szCs w:val="24"/>
        </w:rPr>
        <w:t xml:space="preserve"> 73, 77, 85 </w:t>
      </w:r>
      <w:r w:rsidR="00734875" w:rsidRPr="00B50BB1">
        <w:rPr>
          <w:rFonts w:ascii="Arial" w:hAnsi="Arial" w:cs="Arial"/>
          <w:color w:val="000000" w:themeColor="text1"/>
          <w:sz w:val="24"/>
          <w:szCs w:val="24"/>
        </w:rPr>
        <w:t xml:space="preserve">fracción IV </w:t>
      </w:r>
      <w:r w:rsidR="002537B2" w:rsidRPr="00B50BB1">
        <w:rPr>
          <w:rFonts w:ascii="Arial" w:hAnsi="Arial" w:cs="Arial"/>
          <w:color w:val="000000" w:themeColor="text1"/>
          <w:sz w:val="24"/>
          <w:szCs w:val="24"/>
        </w:rPr>
        <w:t>y demás relativos de la Constitución Política del Estado de Jalisco; 1, 2, 3,</w:t>
      </w:r>
      <w:r w:rsidR="0039014F" w:rsidRPr="00B50BB1">
        <w:rPr>
          <w:rFonts w:ascii="Arial" w:hAnsi="Arial" w:cs="Arial"/>
          <w:color w:val="000000" w:themeColor="text1"/>
          <w:sz w:val="24"/>
          <w:szCs w:val="24"/>
        </w:rPr>
        <w:t xml:space="preserve"> 4</w:t>
      </w:r>
      <w:r w:rsidR="00734875" w:rsidRPr="00B50BB1">
        <w:rPr>
          <w:rFonts w:ascii="Arial" w:hAnsi="Arial" w:cs="Arial"/>
          <w:color w:val="000000" w:themeColor="text1"/>
          <w:sz w:val="24"/>
          <w:szCs w:val="24"/>
        </w:rPr>
        <w:t>, 5,</w:t>
      </w:r>
      <w:r w:rsidR="0039014F" w:rsidRPr="00B50BB1">
        <w:rPr>
          <w:rFonts w:ascii="Arial" w:hAnsi="Arial" w:cs="Arial"/>
          <w:color w:val="000000" w:themeColor="text1"/>
          <w:sz w:val="24"/>
          <w:szCs w:val="24"/>
        </w:rPr>
        <w:t>1</w:t>
      </w:r>
      <w:r w:rsidR="00734875" w:rsidRPr="00B50BB1">
        <w:rPr>
          <w:rFonts w:ascii="Arial" w:hAnsi="Arial" w:cs="Arial"/>
          <w:color w:val="000000" w:themeColor="text1"/>
          <w:sz w:val="24"/>
          <w:szCs w:val="24"/>
        </w:rPr>
        <w:t xml:space="preserve">0, 29, 30, 34, 35, 37, </w:t>
      </w:r>
      <w:r w:rsidR="0039014F" w:rsidRPr="00B50BB1">
        <w:rPr>
          <w:rFonts w:ascii="Arial" w:hAnsi="Arial" w:cs="Arial"/>
          <w:color w:val="000000" w:themeColor="text1"/>
          <w:sz w:val="24"/>
          <w:szCs w:val="24"/>
        </w:rPr>
        <w:t xml:space="preserve">38, </w:t>
      </w:r>
      <w:r w:rsidR="00655528" w:rsidRPr="00B50BB1">
        <w:rPr>
          <w:rFonts w:ascii="Arial" w:hAnsi="Arial" w:cs="Arial"/>
          <w:color w:val="000000" w:themeColor="text1"/>
          <w:sz w:val="24"/>
          <w:szCs w:val="24"/>
        </w:rPr>
        <w:t xml:space="preserve">41 fracción </w:t>
      </w:r>
      <w:r w:rsidR="00450BE9" w:rsidRPr="00B50BB1">
        <w:rPr>
          <w:rFonts w:ascii="Arial" w:hAnsi="Arial" w:cs="Arial"/>
          <w:color w:val="000000" w:themeColor="text1"/>
          <w:sz w:val="24"/>
          <w:szCs w:val="24"/>
        </w:rPr>
        <w:t>I</w:t>
      </w:r>
      <w:r w:rsidR="00D15425" w:rsidRPr="00B50BB1">
        <w:rPr>
          <w:rFonts w:ascii="Arial" w:hAnsi="Arial" w:cs="Arial"/>
          <w:color w:val="000000" w:themeColor="text1"/>
          <w:sz w:val="24"/>
          <w:szCs w:val="24"/>
        </w:rPr>
        <w:t>V</w:t>
      </w:r>
      <w:r w:rsidR="002537B2" w:rsidRPr="00B50BB1">
        <w:rPr>
          <w:rFonts w:ascii="Arial" w:hAnsi="Arial" w:cs="Arial"/>
          <w:color w:val="000000" w:themeColor="text1"/>
          <w:sz w:val="24"/>
          <w:szCs w:val="24"/>
        </w:rPr>
        <w:t>,</w:t>
      </w:r>
      <w:r w:rsidR="00734875" w:rsidRPr="00B50BB1">
        <w:rPr>
          <w:rFonts w:ascii="Arial" w:hAnsi="Arial" w:cs="Arial"/>
          <w:color w:val="000000" w:themeColor="text1"/>
          <w:sz w:val="24"/>
          <w:szCs w:val="24"/>
        </w:rPr>
        <w:t xml:space="preserve"> </w:t>
      </w:r>
      <w:r w:rsidR="00FD5FB1" w:rsidRPr="00B50BB1">
        <w:rPr>
          <w:rFonts w:ascii="Arial" w:hAnsi="Arial" w:cs="Arial"/>
          <w:color w:val="000000" w:themeColor="text1"/>
          <w:sz w:val="24"/>
          <w:szCs w:val="24"/>
        </w:rPr>
        <w:t>49</w:t>
      </w:r>
      <w:r w:rsidR="00734875" w:rsidRPr="00B50BB1">
        <w:rPr>
          <w:rFonts w:ascii="Arial" w:hAnsi="Arial" w:cs="Arial"/>
          <w:color w:val="000000" w:themeColor="text1"/>
          <w:sz w:val="24"/>
          <w:szCs w:val="24"/>
        </w:rPr>
        <w:t xml:space="preserve">, </w:t>
      </w:r>
      <w:r w:rsidR="00FD5FB1" w:rsidRPr="00B50BB1">
        <w:rPr>
          <w:rFonts w:ascii="Arial" w:hAnsi="Arial" w:cs="Arial"/>
          <w:color w:val="000000" w:themeColor="text1"/>
          <w:sz w:val="24"/>
          <w:szCs w:val="24"/>
        </w:rPr>
        <w:t xml:space="preserve">50 </w:t>
      </w:r>
      <w:r w:rsidR="00734875" w:rsidRPr="00B50BB1">
        <w:rPr>
          <w:rFonts w:ascii="Arial" w:hAnsi="Arial" w:cs="Arial"/>
          <w:color w:val="000000" w:themeColor="text1"/>
          <w:sz w:val="24"/>
          <w:szCs w:val="24"/>
        </w:rPr>
        <w:t xml:space="preserve">y demás relativos </w:t>
      </w:r>
      <w:r w:rsidR="002537B2" w:rsidRPr="00B50BB1">
        <w:rPr>
          <w:rFonts w:ascii="Arial" w:hAnsi="Arial" w:cs="Arial"/>
          <w:color w:val="000000" w:themeColor="text1"/>
          <w:sz w:val="24"/>
          <w:szCs w:val="24"/>
        </w:rPr>
        <w:t xml:space="preserve">de la Ley del Gobierno y la Administración Pública Municipal del Estado de Jalisco y sus Municipios; y </w:t>
      </w:r>
      <w:r w:rsidR="00450BE9" w:rsidRPr="00B50BB1">
        <w:rPr>
          <w:rFonts w:ascii="Arial" w:hAnsi="Arial" w:cs="Arial"/>
          <w:color w:val="000000" w:themeColor="text1"/>
          <w:sz w:val="24"/>
          <w:szCs w:val="24"/>
        </w:rPr>
        <w:t>artículo</w:t>
      </w:r>
      <w:r w:rsidR="00916E20" w:rsidRPr="00B50BB1">
        <w:rPr>
          <w:rFonts w:ascii="Arial" w:hAnsi="Arial" w:cs="Arial"/>
          <w:color w:val="000000" w:themeColor="text1"/>
          <w:sz w:val="24"/>
          <w:szCs w:val="24"/>
        </w:rPr>
        <w:t xml:space="preserve"> </w:t>
      </w:r>
      <w:r w:rsidR="00655528" w:rsidRPr="00B50BB1">
        <w:rPr>
          <w:rFonts w:ascii="Arial" w:hAnsi="Arial" w:cs="Arial"/>
          <w:color w:val="000000" w:themeColor="text1"/>
          <w:sz w:val="24"/>
          <w:szCs w:val="24"/>
        </w:rPr>
        <w:t>87</w:t>
      </w:r>
      <w:r w:rsidR="00916E20" w:rsidRPr="00B50BB1">
        <w:rPr>
          <w:rFonts w:ascii="Arial" w:hAnsi="Arial" w:cs="Arial"/>
          <w:color w:val="000000" w:themeColor="text1"/>
          <w:sz w:val="24"/>
          <w:szCs w:val="24"/>
        </w:rPr>
        <w:t xml:space="preserve"> fracción</w:t>
      </w:r>
      <w:r w:rsidR="00D15425" w:rsidRPr="00B50BB1">
        <w:rPr>
          <w:rFonts w:ascii="Arial" w:hAnsi="Arial" w:cs="Arial"/>
          <w:color w:val="000000" w:themeColor="text1"/>
          <w:sz w:val="24"/>
          <w:szCs w:val="24"/>
        </w:rPr>
        <w:t xml:space="preserve"> III,</w:t>
      </w:r>
      <w:r w:rsidR="00916E20" w:rsidRPr="00B50BB1">
        <w:rPr>
          <w:rFonts w:ascii="Arial" w:hAnsi="Arial" w:cs="Arial"/>
          <w:color w:val="000000" w:themeColor="text1"/>
          <w:sz w:val="24"/>
          <w:szCs w:val="24"/>
        </w:rPr>
        <w:t xml:space="preserve"> I</w:t>
      </w:r>
      <w:r w:rsidR="00FD5FB1" w:rsidRPr="00B50BB1">
        <w:rPr>
          <w:rFonts w:ascii="Arial" w:hAnsi="Arial" w:cs="Arial"/>
          <w:color w:val="000000" w:themeColor="text1"/>
          <w:sz w:val="24"/>
          <w:szCs w:val="24"/>
        </w:rPr>
        <w:t>V</w:t>
      </w:r>
      <w:r w:rsidR="00655528" w:rsidRPr="00B50BB1">
        <w:rPr>
          <w:rFonts w:ascii="Arial" w:hAnsi="Arial" w:cs="Arial"/>
          <w:color w:val="000000" w:themeColor="text1"/>
          <w:sz w:val="24"/>
          <w:szCs w:val="24"/>
        </w:rPr>
        <w:t>,</w:t>
      </w:r>
      <w:r w:rsidR="00D15425" w:rsidRPr="00B50BB1">
        <w:rPr>
          <w:rFonts w:ascii="Arial" w:hAnsi="Arial" w:cs="Arial"/>
          <w:color w:val="000000" w:themeColor="text1"/>
          <w:sz w:val="24"/>
          <w:szCs w:val="24"/>
        </w:rPr>
        <w:t xml:space="preserve"> </w:t>
      </w:r>
      <w:r w:rsidR="00655528" w:rsidRPr="00B50BB1">
        <w:rPr>
          <w:rFonts w:ascii="Arial" w:hAnsi="Arial" w:cs="Arial"/>
          <w:color w:val="000000" w:themeColor="text1"/>
          <w:sz w:val="24"/>
          <w:szCs w:val="24"/>
        </w:rPr>
        <w:t>91,</w:t>
      </w:r>
      <w:r w:rsidR="00916E20" w:rsidRPr="00B50BB1">
        <w:rPr>
          <w:rFonts w:ascii="Arial" w:hAnsi="Arial" w:cs="Arial"/>
          <w:color w:val="000000" w:themeColor="text1"/>
          <w:sz w:val="24"/>
          <w:szCs w:val="24"/>
        </w:rPr>
        <w:t xml:space="preserve"> 92</w:t>
      </w:r>
      <w:r w:rsidR="002537B2" w:rsidRPr="00B50BB1">
        <w:rPr>
          <w:rFonts w:ascii="Arial" w:hAnsi="Arial" w:cs="Arial"/>
          <w:color w:val="000000" w:themeColor="text1"/>
          <w:sz w:val="24"/>
          <w:szCs w:val="24"/>
        </w:rPr>
        <w:t>,</w:t>
      </w:r>
      <w:r w:rsidR="00655528" w:rsidRPr="00B50BB1">
        <w:rPr>
          <w:rFonts w:ascii="Arial" w:hAnsi="Arial" w:cs="Arial"/>
          <w:color w:val="000000" w:themeColor="text1"/>
          <w:sz w:val="24"/>
          <w:szCs w:val="24"/>
        </w:rPr>
        <w:t xml:space="preserve"> 100 </w:t>
      </w:r>
      <w:r w:rsidR="00916E20" w:rsidRPr="00B50BB1">
        <w:rPr>
          <w:rFonts w:ascii="Arial" w:hAnsi="Arial" w:cs="Arial"/>
          <w:color w:val="000000" w:themeColor="text1"/>
          <w:sz w:val="24"/>
          <w:szCs w:val="24"/>
        </w:rPr>
        <w:t xml:space="preserve">y demás aplicables </w:t>
      </w:r>
      <w:r w:rsidR="002537B2" w:rsidRPr="00B50BB1">
        <w:rPr>
          <w:rFonts w:ascii="Arial" w:hAnsi="Arial" w:cs="Arial"/>
          <w:color w:val="000000" w:themeColor="text1"/>
          <w:sz w:val="24"/>
          <w:szCs w:val="24"/>
        </w:rPr>
        <w:t xml:space="preserve">del Reglamento Interior del Ayuntamiento de Zapotlán el Grande, Jalisco, </w:t>
      </w:r>
      <w:r w:rsidR="002537B2" w:rsidRPr="00B50BB1">
        <w:rPr>
          <w:rFonts w:ascii="Arial" w:hAnsi="Arial" w:cs="Arial"/>
          <w:iCs/>
          <w:color w:val="000000" w:themeColor="text1"/>
          <w:sz w:val="24"/>
          <w:szCs w:val="24"/>
        </w:rPr>
        <w:t>comparezco a presentar al Pleno de és</w:t>
      </w:r>
      <w:r w:rsidR="005C682E" w:rsidRPr="00B50BB1">
        <w:rPr>
          <w:rFonts w:ascii="Arial" w:hAnsi="Arial" w:cs="Arial"/>
          <w:iCs/>
          <w:color w:val="000000" w:themeColor="text1"/>
          <w:sz w:val="24"/>
          <w:szCs w:val="24"/>
        </w:rPr>
        <w:t xml:space="preserve">te H. Ayuntamiento la siguiente </w:t>
      </w:r>
      <w:r w:rsidR="005C682E" w:rsidRPr="008F21EB">
        <w:rPr>
          <w:rFonts w:ascii="Arial" w:hAnsi="Arial" w:cs="Arial"/>
          <w:b/>
          <w:iCs/>
          <w:color w:val="000000" w:themeColor="text1"/>
          <w:sz w:val="24"/>
          <w:szCs w:val="24"/>
        </w:rPr>
        <w:t xml:space="preserve">INICIATIVA </w:t>
      </w:r>
      <w:r w:rsidR="00F37A1C" w:rsidRPr="008F21EB">
        <w:rPr>
          <w:rFonts w:ascii="Arial" w:hAnsi="Arial" w:cs="Arial"/>
          <w:b/>
          <w:iCs/>
          <w:color w:val="000000" w:themeColor="text1"/>
          <w:sz w:val="24"/>
          <w:szCs w:val="24"/>
        </w:rPr>
        <w:t>QUE</w:t>
      </w:r>
      <w:r w:rsidR="009C0544" w:rsidRPr="008F21EB">
        <w:rPr>
          <w:rFonts w:ascii="Arial" w:hAnsi="Arial" w:cs="Arial"/>
          <w:b/>
          <w:iCs/>
          <w:color w:val="000000" w:themeColor="text1"/>
          <w:sz w:val="24"/>
          <w:szCs w:val="24"/>
        </w:rPr>
        <w:t xml:space="preserve"> PROPONE LA ENTREGA DEL PREMIO MUNICIPAL AL MÉRITO DEPORTIVO</w:t>
      </w:r>
      <w:r w:rsidR="00F37A1C" w:rsidRPr="008F21EB">
        <w:rPr>
          <w:rFonts w:ascii="Arial" w:hAnsi="Arial" w:cs="Arial"/>
          <w:b/>
          <w:iCs/>
          <w:color w:val="000000" w:themeColor="text1"/>
          <w:sz w:val="24"/>
          <w:szCs w:val="24"/>
        </w:rPr>
        <w:t xml:space="preserve"> EDICIÓN </w:t>
      </w:r>
      <w:r w:rsidR="009C0544" w:rsidRPr="008F21EB">
        <w:rPr>
          <w:rFonts w:ascii="Arial" w:hAnsi="Arial" w:cs="Arial"/>
          <w:b/>
          <w:iCs/>
          <w:color w:val="000000" w:themeColor="text1"/>
          <w:sz w:val="24"/>
          <w:szCs w:val="24"/>
        </w:rPr>
        <w:t>202</w:t>
      </w:r>
      <w:r w:rsidR="006378FC" w:rsidRPr="008F21EB">
        <w:rPr>
          <w:rFonts w:ascii="Arial" w:hAnsi="Arial" w:cs="Arial"/>
          <w:b/>
          <w:iCs/>
          <w:color w:val="000000" w:themeColor="text1"/>
          <w:sz w:val="24"/>
          <w:szCs w:val="24"/>
        </w:rPr>
        <w:t>3</w:t>
      </w:r>
      <w:r w:rsidR="009C0544" w:rsidRPr="008F21EB">
        <w:rPr>
          <w:rFonts w:ascii="Arial" w:hAnsi="Arial" w:cs="Arial"/>
          <w:b/>
          <w:iCs/>
          <w:color w:val="000000" w:themeColor="text1"/>
          <w:sz w:val="24"/>
          <w:szCs w:val="24"/>
        </w:rPr>
        <w:t xml:space="preserve"> </w:t>
      </w:r>
      <w:r w:rsidR="00F37A1C" w:rsidRPr="008F21EB">
        <w:rPr>
          <w:rFonts w:ascii="Arial" w:hAnsi="Arial" w:cs="Arial"/>
          <w:b/>
          <w:iCs/>
          <w:color w:val="000000" w:themeColor="text1"/>
          <w:sz w:val="24"/>
          <w:szCs w:val="24"/>
        </w:rPr>
        <w:t>“MÓNICA OLIVIA RODRÍGUEZ SAAVEDRA”</w:t>
      </w:r>
      <w:r w:rsidR="009C0544" w:rsidRPr="008F21EB">
        <w:rPr>
          <w:rFonts w:ascii="Arial" w:hAnsi="Arial" w:cs="Arial"/>
          <w:b/>
          <w:iCs/>
          <w:color w:val="000000" w:themeColor="text1"/>
          <w:sz w:val="24"/>
          <w:szCs w:val="24"/>
        </w:rPr>
        <w:t xml:space="preserve"> Y </w:t>
      </w:r>
      <w:r w:rsidR="00D05925" w:rsidRPr="008F21EB">
        <w:rPr>
          <w:rFonts w:ascii="Arial" w:hAnsi="Arial" w:cs="Arial"/>
          <w:b/>
          <w:iCs/>
          <w:color w:val="000000" w:themeColor="text1"/>
          <w:sz w:val="24"/>
          <w:szCs w:val="24"/>
        </w:rPr>
        <w:t>EMITE</w:t>
      </w:r>
      <w:r w:rsidR="009C0544" w:rsidRPr="008F21EB">
        <w:rPr>
          <w:rFonts w:ascii="Arial" w:hAnsi="Arial" w:cs="Arial"/>
          <w:b/>
          <w:iCs/>
          <w:color w:val="000000" w:themeColor="text1"/>
          <w:sz w:val="24"/>
          <w:szCs w:val="24"/>
        </w:rPr>
        <w:t xml:space="preserve"> LA CONVOCATORIA RESPECTIVA</w:t>
      </w:r>
      <w:r w:rsidR="00E06476" w:rsidRPr="00B50BB1">
        <w:rPr>
          <w:rFonts w:ascii="Arial" w:hAnsi="Arial" w:cs="Arial"/>
          <w:b/>
          <w:iCs/>
          <w:color w:val="000000" w:themeColor="text1"/>
          <w:sz w:val="24"/>
          <w:szCs w:val="24"/>
        </w:rPr>
        <w:t xml:space="preserve">, </w:t>
      </w:r>
      <w:r w:rsidR="005C682E" w:rsidRPr="00B50BB1">
        <w:rPr>
          <w:rFonts w:ascii="Arial" w:hAnsi="Arial" w:cs="Arial"/>
          <w:iCs/>
          <w:color w:val="000000" w:themeColor="text1"/>
          <w:sz w:val="24"/>
          <w:szCs w:val="24"/>
        </w:rPr>
        <w:t xml:space="preserve">poniendo a consideración la siguiente: </w:t>
      </w:r>
    </w:p>
    <w:p w:rsidR="007157A2" w:rsidRPr="00B50BB1" w:rsidRDefault="007157A2" w:rsidP="00130C15">
      <w:pPr>
        <w:autoSpaceDE w:val="0"/>
        <w:autoSpaceDN w:val="0"/>
        <w:adjustRightInd w:val="0"/>
        <w:spacing w:after="0"/>
        <w:jc w:val="center"/>
        <w:rPr>
          <w:rFonts w:ascii="Arial" w:hAnsi="Arial" w:cs="Arial"/>
          <w:color w:val="000000" w:themeColor="text1"/>
          <w:sz w:val="24"/>
          <w:szCs w:val="24"/>
        </w:rPr>
      </w:pPr>
    </w:p>
    <w:p w:rsidR="00520250" w:rsidRPr="00B50BB1" w:rsidRDefault="002C55A9" w:rsidP="00130C15">
      <w:pPr>
        <w:autoSpaceDE w:val="0"/>
        <w:autoSpaceDN w:val="0"/>
        <w:adjustRightInd w:val="0"/>
        <w:spacing w:after="0"/>
        <w:jc w:val="center"/>
        <w:rPr>
          <w:rFonts w:ascii="Arial" w:hAnsi="Arial" w:cs="Arial"/>
          <w:b/>
          <w:bCs/>
          <w:iCs/>
          <w:color w:val="000000" w:themeColor="text1"/>
          <w:sz w:val="24"/>
          <w:szCs w:val="24"/>
        </w:rPr>
      </w:pPr>
      <w:r w:rsidRPr="00B50BB1">
        <w:rPr>
          <w:rFonts w:ascii="Arial" w:hAnsi="Arial" w:cs="Arial"/>
          <w:b/>
          <w:bCs/>
          <w:iCs/>
          <w:color w:val="000000" w:themeColor="text1"/>
          <w:sz w:val="24"/>
          <w:szCs w:val="24"/>
        </w:rPr>
        <w:t>EXPOSICIÓN DE MOTIVOS:</w:t>
      </w:r>
      <w:r w:rsidR="00734875" w:rsidRPr="00B50BB1">
        <w:rPr>
          <w:rFonts w:ascii="Arial" w:hAnsi="Arial" w:cs="Arial"/>
          <w:b/>
          <w:bCs/>
          <w:iCs/>
          <w:color w:val="000000" w:themeColor="text1"/>
          <w:sz w:val="24"/>
          <w:szCs w:val="24"/>
        </w:rPr>
        <w:t xml:space="preserve"> </w:t>
      </w:r>
    </w:p>
    <w:p w:rsidR="00916E20" w:rsidRPr="00B50BB1" w:rsidRDefault="00916E20" w:rsidP="00130C15">
      <w:pPr>
        <w:autoSpaceDE w:val="0"/>
        <w:autoSpaceDN w:val="0"/>
        <w:adjustRightInd w:val="0"/>
        <w:spacing w:after="0"/>
        <w:jc w:val="center"/>
        <w:rPr>
          <w:rFonts w:ascii="Arial" w:hAnsi="Arial" w:cs="Arial"/>
          <w:b/>
          <w:bCs/>
          <w:iCs/>
          <w:color w:val="000000" w:themeColor="text1"/>
          <w:sz w:val="24"/>
          <w:szCs w:val="24"/>
        </w:rPr>
      </w:pPr>
    </w:p>
    <w:p w:rsidR="00D15425" w:rsidRDefault="002F2C9A" w:rsidP="00D15425">
      <w:pPr>
        <w:ind w:firstLine="708"/>
        <w:jc w:val="both"/>
        <w:rPr>
          <w:rFonts w:ascii="Arial" w:hAnsi="Arial" w:cs="Arial"/>
          <w:sz w:val="24"/>
          <w:szCs w:val="24"/>
        </w:rPr>
      </w:pPr>
      <w:r w:rsidRPr="00B50BB1">
        <w:rPr>
          <w:rFonts w:ascii="Arial" w:hAnsi="Arial" w:cs="Arial"/>
          <w:b/>
          <w:color w:val="000000" w:themeColor="text1"/>
          <w:sz w:val="24"/>
          <w:szCs w:val="24"/>
        </w:rPr>
        <w:t>I.-</w:t>
      </w:r>
      <w:r w:rsidR="00B03B8E" w:rsidRPr="00B50BB1">
        <w:rPr>
          <w:rFonts w:ascii="Arial" w:hAnsi="Arial" w:cs="Arial"/>
          <w:color w:val="000000" w:themeColor="text1"/>
          <w:sz w:val="24"/>
          <w:szCs w:val="24"/>
        </w:rPr>
        <w:t xml:space="preserve"> </w:t>
      </w:r>
      <w:r w:rsidR="00D15425" w:rsidRPr="00B50BB1">
        <w:rPr>
          <w:rFonts w:ascii="Arial" w:hAnsi="Arial" w:cs="Arial"/>
          <w:color w:val="000000" w:themeColor="text1"/>
          <w:sz w:val="24"/>
          <w:szCs w:val="24"/>
        </w:rPr>
        <w:t xml:space="preserve">Que </w:t>
      </w:r>
      <w:r w:rsidR="00D15425" w:rsidRPr="008F21EB">
        <w:rPr>
          <w:rFonts w:ascii="Arial" w:hAnsi="Arial" w:cs="Arial"/>
          <w:b/>
          <w:color w:val="000000" w:themeColor="text1"/>
          <w:sz w:val="24"/>
          <w:szCs w:val="24"/>
        </w:rPr>
        <w:t>el Mérito Deportivo</w:t>
      </w:r>
      <w:r w:rsidR="00D15425" w:rsidRPr="00B50BB1">
        <w:rPr>
          <w:rFonts w:ascii="Arial" w:hAnsi="Arial" w:cs="Arial"/>
          <w:color w:val="000000" w:themeColor="text1"/>
          <w:sz w:val="24"/>
          <w:szCs w:val="24"/>
        </w:rPr>
        <w:t xml:space="preserve"> se encuentra instituido en el Reglamento que contiene las bases p</w:t>
      </w:r>
      <w:r w:rsidR="00D15425" w:rsidRPr="00B50BB1">
        <w:rPr>
          <w:rFonts w:ascii="Arial" w:hAnsi="Arial" w:cs="Arial"/>
          <w:sz w:val="24"/>
          <w:szCs w:val="24"/>
        </w:rPr>
        <w:t>ara otorgar nominaciones, premios, preseas, reconocimientos y asignación de espacios públicos; por el Gobierno Municipal de Zapotlán el Grande, Jalisco</w:t>
      </w:r>
      <w:r w:rsidR="00914D03" w:rsidRPr="00B50BB1">
        <w:rPr>
          <w:rFonts w:ascii="Arial" w:hAnsi="Arial" w:cs="Arial"/>
          <w:sz w:val="24"/>
          <w:szCs w:val="24"/>
        </w:rPr>
        <w:t xml:space="preserve">, así como en el Reglamento del Deporte y Cultura Física, y </w:t>
      </w:r>
      <w:r w:rsidR="00914D03" w:rsidRPr="008F21EB">
        <w:rPr>
          <w:rFonts w:ascii="Arial" w:hAnsi="Arial" w:cs="Arial"/>
          <w:b/>
          <w:sz w:val="24"/>
          <w:szCs w:val="24"/>
        </w:rPr>
        <w:t xml:space="preserve">es el máximo reconocimiento que se otorga de manera anual a deportistas, entrenadores y todas aquellas personas e instituciones destacadas en la promoción, fomento, difusión o apoyo al </w:t>
      </w:r>
      <w:r w:rsidR="00914D03" w:rsidRPr="008F21EB">
        <w:rPr>
          <w:rFonts w:ascii="Arial" w:hAnsi="Arial" w:cs="Arial"/>
          <w:b/>
          <w:sz w:val="24"/>
          <w:szCs w:val="24"/>
        </w:rPr>
        <w:lastRenderedPageBreak/>
        <w:t>deporte municipal</w:t>
      </w:r>
      <w:r w:rsidR="00914D03" w:rsidRPr="00B50BB1">
        <w:rPr>
          <w:rFonts w:ascii="Arial" w:hAnsi="Arial" w:cs="Arial"/>
          <w:sz w:val="24"/>
          <w:szCs w:val="24"/>
        </w:rPr>
        <w:t>, que por su dedicación y esfuerzo han representado en forma destacada al municipio en eventos de alto nivel competitivo, en sus respectivas disciplinas.</w:t>
      </w:r>
    </w:p>
    <w:p w:rsidR="008F21EB" w:rsidRPr="00B50BB1" w:rsidRDefault="008F21EB" w:rsidP="00D15425">
      <w:pPr>
        <w:ind w:firstLine="708"/>
        <w:jc w:val="both"/>
        <w:rPr>
          <w:rFonts w:ascii="Arial" w:hAnsi="Arial" w:cs="Arial"/>
          <w:sz w:val="24"/>
          <w:szCs w:val="24"/>
        </w:rPr>
      </w:pPr>
    </w:p>
    <w:p w:rsidR="00914D03" w:rsidRDefault="002F2C9A" w:rsidP="003966D0">
      <w:pPr>
        <w:autoSpaceDE w:val="0"/>
        <w:autoSpaceDN w:val="0"/>
        <w:adjustRightInd w:val="0"/>
        <w:spacing w:after="0"/>
        <w:ind w:firstLine="708"/>
        <w:jc w:val="both"/>
        <w:rPr>
          <w:rFonts w:ascii="Arial" w:hAnsi="Arial" w:cs="Arial"/>
          <w:sz w:val="24"/>
          <w:szCs w:val="24"/>
        </w:rPr>
      </w:pPr>
      <w:r w:rsidRPr="00B50BB1">
        <w:rPr>
          <w:rFonts w:ascii="Arial" w:hAnsi="Arial" w:cs="Arial"/>
          <w:b/>
          <w:bCs/>
          <w:iCs/>
          <w:color w:val="000000" w:themeColor="text1"/>
          <w:sz w:val="24"/>
          <w:szCs w:val="24"/>
          <w:lang w:eastAsia="en-US"/>
        </w:rPr>
        <w:t>I</w:t>
      </w:r>
      <w:r w:rsidR="003966D0">
        <w:rPr>
          <w:rFonts w:ascii="Arial" w:hAnsi="Arial" w:cs="Arial"/>
          <w:b/>
          <w:bCs/>
          <w:iCs/>
          <w:color w:val="000000" w:themeColor="text1"/>
          <w:sz w:val="24"/>
          <w:szCs w:val="24"/>
          <w:lang w:eastAsia="en-US"/>
        </w:rPr>
        <w:t>I</w:t>
      </w:r>
      <w:r w:rsidR="00715751" w:rsidRPr="00B50BB1">
        <w:rPr>
          <w:rFonts w:ascii="Arial" w:hAnsi="Arial" w:cs="Arial"/>
          <w:b/>
          <w:bCs/>
          <w:iCs/>
          <w:color w:val="000000" w:themeColor="text1"/>
          <w:sz w:val="24"/>
          <w:szCs w:val="24"/>
          <w:lang w:eastAsia="en-US"/>
        </w:rPr>
        <w:t>.-</w:t>
      </w:r>
      <w:r w:rsidR="00B03B8E" w:rsidRPr="00B50BB1">
        <w:rPr>
          <w:rFonts w:ascii="Arial" w:hAnsi="Arial" w:cs="Arial"/>
          <w:b/>
          <w:bCs/>
          <w:iCs/>
          <w:color w:val="000000" w:themeColor="text1"/>
          <w:sz w:val="24"/>
          <w:szCs w:val="24"/>
          <w:lang w:eastAsia="en-US"/>
        </w:rPr>
        <w:t xml:space="preserve"> </w:t>
      </w:r>
      <w:r w:rsidR="00914D03" w:rsidRPr="00B50BB1">
        <w:rPr>
          <w:rFonts w:ascii="Arial" w:hAnsi="Arial" w:cs="Arial"/>
          <w:bCs/>
          <w:iCs/>
          <w:color w:val="000000" w:themeColor="text1"/>
          <w:sz w:val="24"/>
          <w:szCs w:val="24"/>
          <w:lang w:eastAsia="en-US"/>
        </w:rPr>
        <w:t xml:space="preserve">Que con fecha </w:t>
      </w:r>
      <w:r w:rsidR="003966D0" w:rsidRPr="008F21EB">
        <w:rPr>
          <w:rFonts w:ascii="Arial" w:hAnsi="Arial" w:cs="Arial"/>
          <w:b/>
          <w:bCs/>
          <w:iCs/>
          <w:color w:val="000000" w:themeColor="text1"/>
          <w:sz w:val="24"/>
          <w:szCs w:val="24"/>
          <w:lang w:eastAsia="en-US"/>
        </w:rPr>
        <w:t>11</w:t>
      </w:r>
      <w:r w:rsidR="00914D03" w:rsidRPr="008F21EB">
        <w:rPr>
          <w:rFonts w:ascii="Arial" w:hAnsi="Arial" w:cs="Arial"/>
          <w:b/>
          <w:bCs/>
          <w:iCs/>
          <w:color w:val="000000" w:themeColor="text1"/>
          <w:sz w:val="24"/>
          <w:szCs w:val="24"/>
          <w:lang w:eastAsia="en-US"/>
        </w:rPr>
        <w:t xml:space="preserve"> de octubre del 202</w:t>
      </w:r>
      <w:r w:rsidR="003966D0" w:rsidRPr="008F21EB">
        <w:rPr>
          <w:rFonts w:ascii="Arial" w:hAnsi="Arial" w:cs="Arial"/>
          <w:b/>
          <w:bCs/>
          <w:iCs/>
          <w:color w:val="000000" w:themeColor="text1"/>
          <w:sz w:val="24"/>
          <w:szCs w:val="24"/>
          <w:lang w:eastAsia="en-US"/>
        </w:rPr>
        <w:t>3</w:t>
      </w:r>
      <w:r w:rsidR="00914D03" w:rsidRPr="00B50BB1">
        <w:rPr>
          <w:rFonts w:ascii="Arial" w:hAnsi="Arial" w:cs="Arial"/>
          <w:bCs/>
          <w:iCs/>
          <w:color w:val="000000" w:themeColor="text1"/>
          <w:sz w:val="24"/>
          <w:szCs w:val="24"/>
          <w:lang w:eastAsia="en-US"/>
        </w:rPr>
        <w:t xml:space="preserve">, </w:t>
      </w:r>
      <w:r w:rsidR="003966D0">
        <w:rPr>
          <w:rFonts w:ascii="Arial" w:hAnsi="Arial" w:cs="Arial"/>
          <w:bCs/>
          <w:iCs/>
          <w:color w:val="000000" w:themeColor="text1"/>
          <w:sz w:val="24"/>
          <w:szCs w:val="24"/>
          <w:lang w:eastAsia="en-US"/>
        </w:rPr>
        <w:t xml:space="preserve">se reunieron los integrantes del </w:t>
      </w:r>
      <w:r w:rsidR="003966D0" w:rsidRPr="008F21EB">
        <w:rPr>
          <w:rFonts w:ascii="Arial" w:hAnsi="Arial" w:cs="Arial"/>
          <w:b/>
          <w:bCs/>
          <w:iCs/>
          <w:color w:val="000000" w:themeColor="text1"/>
          <w:sz w:val="24"/>
          <w:szCs w:val="24"/>
          <w:lang w:eastAsia="en-US"/>
        </w:rPr>
        <w:t>Consejo Municipal del Deporte y la Cultura Física</w:t>
      </w:r>
      <w:r w:rsidR="003966D0">
        <w:rPr>
          <w:rFonts w:ascii="Arial" w:hAnsi="Arial" w:cs="Arial"/>
          <w:bCs/>
          <w:iCs/>
          <w:color w:val="000000" w:themeColor="text1"/>
          <w:sz w:val="24"/>
          <w:szCs w:val="24"/>
          <w:lang w:eastAsia="en-US"/>
        </w:rPr>
        <w:t xml:space="preserve">, en donde </w:t>
      </w:r>
      <w:r w:rsidR="00112875" w:rsidRPr="00B50BB1">
        <w:rPr>
          <w:rFonts w:ascii="Arial" w:hAnsi="Arial" w:cs="Arial"/>
          <w:bCs/>
          <w:iCs/>
          <w:color w:val="000000" w:themeColor="text1"/>
          <w:sz w:val="24"/>
          <w:szCs w:val="24"/>
          <w:lang w:eastAsia="en-US"/>
        </w:rPr>
        <w:t>se analizaron las bases</w:t>
      </w:r>
      <w:r w:rsidR="00914D03" w:rsidRPr="00B50BB1">
        <w:rPr>
          <w:rFonts w:ascii="Arial" w:hAnsi="Arial" w:cs="Arial"/>
          <w:bCs/>
          <w:iCs/>
          <w:color w:val="000000" w:themeColor="text1"/>
          <w:sz w:val="24"/>
          <w:szCs w:val="24"/>
          <w:lang w:eastAsia="en-US"/>
        </w:rPr>
        <w:t xml:space="preserve"> y </w:t>
      </w:r>
      <w:r w:rsidR="00112875" w:rsidRPr="00B50BB1">
        <w:rPr>
          <w:rFonts w:ascii="Arial" w:hAnsi="Arial" w:cs="Arial"/>
          <w:bCs/>
          <w:iCs/>
          <w:color w:val="000000" w:themeColor="text1"/>
          <w:sz w:val="24"/>
          <w:szCs w:val="24"/>
          <w:lang w:eastAsia="en-US"/>
        </w:rPr>
        <w:t xml:space="preserve">se </w:t>
      </w:r>
      <w:r w:rsidR="00914D03" w:rsidRPr="00B50BB1">
        <w:rPr>
          <w:rFonts w:ascii="Arial" w:hAnsi="Arial" w:cs="Arial"/>
          <w:bCs/>
          <w:iCs/>
          <w:color w:val="000000" w:themeColor="text1"/>
          <w:sz w:val="24"/>
          <w:szCs w:val="24"/>
          <w:lang w:eastAsia="en-US"/>
        </w:rPr>
        <w:t xml:space="preserve">emitió una propuesta de convocatoria </w:t>
      </w:r>
      <w:r w:rsidR="00112875" w:rsidRPr="00B50BB1">
        <w:rPr>
          <w:rFonts w:ascii="Arial" w:hAnsi="Arial" w:cs="Arial"/>
          <w:bCs/>
          <w:iCs/>
          <w:color w:val="000000" w:themeColor="text1"/>
          <w:sz w:val="24"/>
          <w:szCs w:val="24"/>
          <w:lang w:eastAsia="en-US"/>
        </w:rPr>
        <w:t>de acuerdo a las facultades otorgadas en el artículo 16 inciso h) del Reglamento</w:t>
      </w:r>
      <w:r w:rsidR="003966D0">
        <w:rPr>
          <w:rFonts w:ascii="Arial" w:hAnsi="Arial" w:cs="Arial"/>
          <w:sz w:val="24"/>
          <w:szCs w:val="24"/>
        </w:rPr>
        <w:t xml:space="preserve"> del Deporte y Cultura Física, además de </w:t>
      </w:r>
      <w:r w:rsidR="003966D0" w:rsidRPr="008F21EB">
        <w:rPr>
          <w:rFonts w:ascii="Arial" w:hAnsi="Arial" w:cs="Arial"/>
          <w:b/>
          <w:sz w:val="24"/>
          <w:szCs w:val="24"/>
        </w:rPr>
        <w:t>proponer el nombre de “MÓNICA OLIVIA RODRÍGUEZ SAAVEDRA”</w:t>
      </w:r>
      <w:r w:rsidR="003966D0">
        <w:rPr>
          <w:rFonts w:ascii="Arial" w:hAnsi="Arial" w:cs="Arial"/>
          <w:sz w:val="24"/>
          <w:szCs w:val="24"/>
        </w:rPr>
        <w:t xml:space="preserve"> para esta edición del premio en el año 2023, de acuerdo a la información contenida en el oficio 015/2023-2024, firmado por el Arq. Kevin Teodoro Aguilar Pérez, Jefe de Fomento Deportivo.</w:t>
      </w:r>
    </w:p>
    <w:p w:rsidR="008F21EB" w:rsidRPr="00B50BB1" w:rsidRDefault="008F21EB" w:rsidP="003966D0">
      <w:pPr>
        <w:autoSpaceDE w:val="0"/>
        <w:autoSpaceDN w:val="0"/>
        <w:adjustRightInd w:val="0"/>
        <w:spacing w:after="0"/>
        <w:ind w:firstLine="708"/>
        <w:jc w:val="both"/>
        <w:rPr>
          <w:rFonts w:ascii="Arial" w:hAnsi="Arial" w:cs="Arial"/>
          <w:sz w:val="24"/>
          <w:szCs w:val="24"/>
        </w:rPr>
      </w:pPr>
    </w:p>
    <w:p w:rsidR="00112875" w:rsidRPr="00B50BB1" w:rsidRDefault="00112875" w:rsidP="00130C15">
      <w:pPr>
        <w:autoSpaceDE w:val="0"/>
        <w:autoSpaceDN w:val="0"/>
        <w:adjustRightInd w:val="0"/>
        <w:spacing w:after="0"/>
        <w:ind w:firstLine="708"/>
        <w:jc w:val="both"/>
        <w:rPr>
          <w:rFonts w:ascii="Arial" w:hAnsi="Arial" w:cs="Arial"/>
          <w:sz w:val="24"/>
          <w:szCs w:val="24"/>
        </w:rPr>
      </w:pPr>
    </w:p>
    <w:p w:rsidR="00112875" w:rsidRPr="00B50BB1" w:rsidRDefault="003966D0" w:rsidP="00130C15">
      <w:pPr>
        <w:autoSpaceDE w:val="0"/>
        <w:autoSpaceDN w:val="0"/>
        <w:adjustRightInd w:val="0"/>
        <w:spacing w:after="0"/>
        <w:ind w:firstLine="708"/>
        <w:jc w:val="both"/>
        <w:rPr>
          <w:rFonts w:ascii="Arial" w:hAnsi="Arial" w:cs="Arial"/>
          <w:bCs/>
          <w:iCs/>
          <w:color w:val="000000" w:themeColor="text1"/>
          <w:sz w:val="24"/>
          <w:szCs w:val="24"/>
          <w:lang w:eastAsia="en-US"/>
        </w:rPr>
      </w:pPr>
      <w:r>
        <w:rPr>
          <w:rFonts w:ascii="Arial" w:hAnsi="Arial" w:cs="Arial"/>
          <w:b/>
          <w:sz w:val="24"/>
          <w:szCs w:val="24"/>
        </w:rPr>
        <w:t>III</w:t>
      </w:r>
      <w:r w:rsidR="00112875" w:rsidRPr="00B50BB1">
        <w:rPr>
          <w:rFonts w:ascii="Arial" w:hAnsi="Arial" w:cs="Arial"/>
          <w:b/>
          <w:sz w:val="24"/>
          <w:szCs w:val="24"/>
        </w:rPr>
        <w:t>.-</w:t>
      </w:r>
      <w:r w:rsidR="00112875" w:rsidRPr="00B50BB1">
        <w:rPr>
          <w:rFonts w:ascii="Arial" w:hAnsi="Arial" w:cs="Arial"/>
          <w:sz w:val="24"/>
          <w:szCs w:val="24"/>
        </w:rPr>
        <w:t xml:space="preserve"> Que con fecha </w:t>
      </w:r>
      <w:r w:rsidRPr="008F21EB">
        <w:rPr>
          <w:rFonts w:ascii="Arial" w:hAnsi="Arial" w:cs="Arial"/>
          <w:b/>
          <w:sz w:val="24"/>
          <w:szCs w:val="24"/>
        </w:rPr>
        <w:t>16</w:t>
      </w:r>
      <w:r w:rsidR="00112875" w:rsidRPr="008F21EB">
        <w:rPr>
          <w:rFonts w:ascii="Arial" w:hAnsi="Arial" w:cs="Arial"/>
          <w:b/>
          <w:sz w:val="24"/>
          <w:szCs w:val="24"/>
        </w:rPr>
        <w:t xml:space="preserve"> de octubre del 202</w:t>
      </w:r>
      <w:r w:rsidR="009D07E6">
        <w:rPr>
          <w:rFonts w:ascii="Arial" w:hAnsi="Arial" w:cs="Arial"/>
          <w:b/>
          <w:sz w:val="24"/>
          <w:szCs w:val="24"/>
        </w:rPr>
        <w:t>3</w:t>
      </w:r>
      <w:r w:rsidR="009D07E6">
        <w:rPr>
          <w:rFonts w:ascii="Arial" w:hAnsi="Arial" w:cs="Arial"/>
          <w:sz w:val="24"/>
          <w:szCs w:val="24"/>
        </w:rPr>
        <w:t xml:space="preserve"> y 25 de octubre del 2023 </w:t>
      </w:r>
      <w:r w:rsidR="00112875" w:rsidRPr="00B50BB1">
        <w:rPr>
          <w:rFonts w:ascii="Arial" w:hAnsi="Arial" w:cs="Arial"/>
          <w:sz w:val="24"/>
          <w:szCs w:val="24"/>
        </w:rPr>
        <w:t xml:space="preserve">en Sesión Ordinaria número </w:t>
      </w:r>
      <w:r>
        <w:rPr>
          <w:rFonts w:ascii="Arial" w:hAnsi="Arial" w:cs="Arial"/>
          <w:sz w:val="24"/>
          <w:szCs w:val="24"/>
        </w:rPr>
        <w:t>1</w:t>
      </w:r>
      <w:r w:rsidR="00112875" w:rsidRPr="00B50BB1">
        <w:rPr>
          <w:rFonts w:ascii="Arial" w:hAnsi="Arial" w:cs="Arial"/>
          <w:sz w:val="24"/>
          <w:szCs w:val="24"/>
        </w:rPr>
        <w:t>6</w:t>
      </w:r>
      <w:r w:rsidR="009D07E6">
        <w:rPr>
          <w:rFonts w:ascii="Arial" w:hAnsi="Arial" w:cs="Arial"/>
          <w:sz w:val="24"/>
          <w:szCs w:val="24"/>
        </w:rPr>
        <w:t xml:space="preserve"> y 17, respectivamente,</w:t>
      </w:r>
      <w:r w:rsidR="00112875" w:rsidRPr="00B50BB1">
        <w:rPr>
          <w:rFonts w:ascii="Arial" w:hAnsi="Arial" w:cs="Arial"/>
          <w:sz w:val="24"/>
          <w:szCs w:val="24"/>
        </w:rPr>
        <w:t xml:space="preserve"> de la </w:t>
      </w:r>
      <w:r w:rsidR="00112875" w:rsidRPr="008F21EB">
        <w:rPr>
          <w:rFonts w:ascii="Arial" w:hAnsi="Arial" w:cs="Arial"/>
          <w:b/>
          <w:sz w:val="24"/>
          <w:szCs w:val="24"/>
        </w:rPr>
        <w:t xml:space="preserve">Comisión Edilicia de Deportes, Recreación y Atención a la Juventud en </w:t>
      </w:r>
      <w:r w:rsidRPr="008F21EB">
        <w:rPr>
          <w:rFonts w:ascii="Arial" w:hAnsi="Arial" w:cs="Arial"/>
          <w:b/>
          <w:sz w:val="24"/>
          <w:szCs w:val="24"/>
        </w:rPr>
        <w:t>conjunto con la Comisión</w:t>
      </w:r>
      <w:r w:rsidR="00112875" w:rsidRPr="008F21EB">
        <w:rPr>
          <w:rFonts w:ascii="Arial" w:hAnsi="Arial" w:cs="Arial"/>
          <w:b/>
          <w:sz w:val="24"/>
          <w:szCs w:val="24"/>
        </w:rPr>
        <w:t xml:space="preserve"> Edilicia de Cultura, Educación y Festividades Cívicas</w:t>
      </w:r>
      <w:r w:rsidR="00112875" w:rsidRPr="00B50BB1">
        <w:rPr>
          <w:rFonts w:ascii="Arial" w:hAnsi="Arial" w:cs="Arial"/>
          <w:sz w:val="24"/>
          <w:szCs w:val="24"/>
        </w:rPr>
        <w:t xml:space="preserve">, </w:t>
      </w:r>
      <w:r w:rsidR="00196C87">
        <w:rPr>
          <w:rFonts w:ascii="Arial" w:hAnsi="Arial" w:cs="Arial"/>
          <w:sz w:val="24"/>
          <w:szCs w:val="24"/>
        </w:rPr>
        <w:t xml:space="preserve">las regidoras integrantes </w:t>
      </w:r>
      <w:r w:rsidR="00112875" w:rsidRPr="00B50BB1">
        <w:rPr>
          <w:rFonts w:ascii="Arial" w:hAnsi="Arial" w:cs="Arial"/>
          <w:sz w:val="24"/>
          <w:szCs w:val="24"/>
        </w:rPr>
        <w:t>analizaron la propuesta de Convocatoria emitida por el Consejo Municipal del Deporte y la Cultura Física y de la cual se desprenden los siguientes:</w:t>
      </w:r>
    </w:p>
    <w:p w:rsidR="00914D03" w:rsidRDefault="00914D03"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rsidR="008F21EB" w:rsidRPr="00B50BB1" w:rsidRDefault="008F21EB"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rsidR="00914D03" w:rsidRPr="00B50BB1" w:rsidRDefault="00112875" w:rsidP="00F7586B">
      <w:pPr>
        <w:autoSpaceDE w:val="0"/>
        <w:autoSpaceDN w:val="0"/>
        <w:adjustRightInd w:val="0"/>
        <w:spacing w:after="0"/>
        <w:ind w:firstLine="708"/>
        <w:jc w:val="center"/>
        <w:rPr>
          <w:rFonts w:ascii="Arial" w:hAnsi="Arial" w:cs="Arial"/>
          <w:b/>
          <w:bCs/>
          <w:iCs/>
          <w:color w:val="000000" w:themeColor="text1"/>
          <w:sz w:val="24"/>
          <w:szCs w:val="24"/>
          <w:lang w:eastAsia="en-US"/>
        </w:rPr>
      </w:pPr>
      <w:r w:rsidRPr="00B50BB1">
        <w:rPr>
          <w:rFonts w:ascii="Arial" w:hAnsi="Arial" w:cs="Arial"/>
          <w:b/>
          <w:bCs/>
          <w:iCs/>
          <w:color w:val="000000" w:themeColor="text1"/>
          <w:sz w:val="24"/>
          <w:szCs w:val="24"/>
          <w:lang w:eastAsia="en-US"/>
        </w:rPr>
        <w:t>C O N S I D E R A N D O S:</w:t>
      </w:r>
    </w:p>
    <w:p w:rsidR="00112875" w:rsidRDefault="00112875"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rsidR="00F7586B" w:rsidRPr="00B50BB1" w:rsidRDefault="00F7586B" w:rsidP="00F7586B">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I.-</w:t>
      </w:r>
      <w:r w:rsidRPr="00B50BB1">
        <w:rPr>
          <w:rFonts w:ascii="Arial" w:hAnsi="Arial" w:cs="Arial"/>
          <w:color w:val="000000" w:themeColor="text1"/>
          <w:sz w:val="24"/>
          <w:szCs w:val="24"/>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F7586B" w:rsidRPr="00B50BB1" w:rsidRDefault="00F7586B" w:rsidP="00F7586B">
      <w:pPr>
        <w:ind w:firstLine="708"/>
        <w:jc w:val="both"/>
        <w:rPr>
          <w:rFonts w:ascii="Arial" w:hAnsi="Arial" w:cs="Arial"/>
          <w:color w:val="000000" w:themeColor="text1"/>
          <w:spacing w:val="-3"/>
          <w:sz w:val="24"/>
          <w:szCs w:val="24"/>
        </w:rPr>
      </w:pPr>
      <w:r w:rsidRPr="00B50BB1">
        <w:rPr>
          <w:rFonts w:ascii="Arial" w:hAnsi="Arial" w:cs="Arial"/>
          <w:b/>
          <w:color w:val="000000" w:themeColor="text1"/>
          <w:sz w:val="24"/>
          <w:szCs w:val="24"/>
        </w:rPr>
        <w:lastRenderedPageBreak/>
        <w:t>II.-</w:t>
      </w:r>
      <w:r w:rsidRPr="00B50BB1">
        <w:rPr>
          <w:rFonts w:ascii="Arial" w:hAnsi="Arial" w:cs="Arial"/>
          <w:color w:val="000000" w:themeColor="text1"/>
          <w:sz w:val="24"/>
          <w:szCs w:val="24"/>
        </w:rPr>
        <w:t xml:space="preserve"> </w:t>
      </w:r>
      <w:r>
        <w:rPr>
          <w:rFonts w:ascii="Arial" w:hAnsi="Arial" w:cs="Arial"/>
          <w:color w:val="000000" w:themeColor="text1"/>
          <w:sz w:val="24"/>
          <w:szCs w:val="24"/>
        </w:rPr>
        <w:t>Que</w:t>
      </w:r>
      <w:r w:rsidRPr="00B50BB1">
        <w:rPr>
          <w:rFonts w:ascii="Arial" w:hAnsi="Arial" w:cs="Arial"/>
          <w:color w:val="000000" w:themeColor="text1"/>
          <w:sz w:val="24"/>
          <w:szCs w:val="24"/>
        </w:rPr>
        <w:t xml:space="preserve"> conforme a lo establecido en la Constitución Política del Estado de Jalisco, en su artículo 77 reconoce e</w:t>
      </w:r>
      <w:r w:rsidRPr="00B50BB1">
        <w:rPr>
          <w:rFonts w:ascii="Arial" w:hAnsi="Arial" w:cs="Arial"/>
          <w:color w:val="000000" w:themeColor="text1"/>
          <w:spacing w:val="-3"/>
          <w:sz w:val="24"/>
          <w:szCs w:val="24"/>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Pr="00B50BB1">
        <w:rPr>
          <w:rFonts w:ascii="Arial" w:hAnsi="Arial" w:cs="Arial"/>
          <w:bCs/>
          <w:color w:val="000000" w:themeColor="text1"/>
          <w:sz w:val="24"/>
          <w:szCs w:val="24"/>
        </w:rPr>
        <w:t xml:space="preserve">en la Ley de Gobierno y la Administración Pública del Estado de Jalisco se </w:t>
      </w:r>
      <w:r w:rsidRPr="00B50BB1">
        <w:rPr>
          <w:rFonts w:ascii="Arial" w:hAnsi="Arial" w:cs="Arial"/>
          <w:snapToGrid w:val="0"/>
          <w:color w:val="000000" w:themeColor="text1"/>
          <w:sz w:val="24"/>
          <w:szCs w:val="24"/>
        </w:rPr>
        <w:t xml:space="preserve">establecen las bases generales de la Administración Pública Municipal. </w:t>
      </w:r>
    </w:p>
    <w:p w:rsidR="00F7586B" w:rsidRPr="00B50BB1" w:rsidRDefault="00F7586B"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rsidR="0054048A" w:rsidRPr="00B50BB1" w:rsidRDefault="008F21EB" w:rsidP="00130C15">
      <w:pPr>
        <w:autoSpaceDE w:val="0"/>
        <w:autoSpaceDN w:val="0"/>
        <w:adjustRightInd w:val="0"/>
        <w:spacing w:after="0"/>
        <w:ind w:firstLine="708"/>
        <w:jc w:val="both"/>
        <w:rPr>
          <w:rFonts w:ascii="Arial" w:hAnsi="Arial" w:cs="Arial"/>
          <w:sz w:val="24"/>
          <w:szCs w:val="24"/>
        </w:rPr>
      </w:pPr>
      <w:r>
        <w:rPr>
          <w:rFonts w:ascii="Arial" w:hAnsi="Arial" w:cs="Arial"/>
          <w:b/>
          <w:bCs/>
          <w:iCs/>
          <w:color w:val="000000" w:themeColor="text1"/>
          <w:sz w:val="24"/>
          <w:szCs w:val="24"/>
          <w:lang w:eastAsia="en-US"/>
        </w:rPr>
        <w:t>II</w:t>
      </w:r>
      <w:r w:rsidR="00112875" w:rsidRPr="00B50BB1">
        <w:rPr>
          <w:rFonts w:ascii="Arial" w:hAnsi="Arial" w:cs="Arial"/>
          <w:b/>
          <w:bCs/>
          <w:iCs/>
          <w:color w:val="000000" w:themeColor="text1"/>
          <w:sz w:val="24"/>
          <w:szCs w:val="24"/>
          <w:lang w:eastAsia="en-US"/>
        </w:rPr>
        <w:t>I.-</w:t>
      </w:r>
      <w:r w:rsidR="00112875" w:rsidRPr="00B50BB1">
        <w:rPr>
          <w:rFonts w:ascii="Arial" w:hAnsi="Arial" w:cs="Arial"/>
          <w:bCs/>
          <w:iCs/>
          <w:color w:val="000000" w:themeColor="text1"/>
          <w:sz w:val="24"/>
          <w:szCs w:val="24"/>
          <w:lang w:eastAsia="en-US"/>
        </w:rPr>
        <w:t xml:space="preserve"> </w:t>
      </w:r>
      <w:r w:rsidR="00914D03" w:rsidRPr="00B50BB1">
        <w:rPr>
          <w:rFonts w:ascii="Arial" w:hAnsi="Arial" w:cs="Arial"/>
          <w:bCs/>
          <w:iCs/>
          <w:color w:val="000000" w:themeColor="text1"/>
          <w:sz w:val="24"/>
          <w:szCs w:val="24"/>
          <w:lang w:eastAsia="en-US"/>
        </w:rPr>
        <w:t xml:space="preserve">Que de acuerdo a lo establecido en el artículo 56 del </w:t>
      </w:r>
      <w:r w:rsidR="00914D03" w:rsidRPr="00B50BB1">
        <w:rPr>
          <w:rFonts w:ascii="Arial" w:hAnsi="Arial" w:cs="Arial"/>
          <w:sz w:val="24"/>
          <w:szCs w:val="24"/>
        </w:rPr>
        <w:t xml:space="preserve">Reglamento del Deporte y Cultura Física, cada edición anual de la entrega del mérito deportivo llevará un nombre que sea determinado por el Ayuntamiento para tal merecimiento por lo que se </w:t>
      </w:r>
      <w:r w:rsidR="00112875" w:rsidRPr="00B50BB1">
        <w:rPr>
          <w:rFonts w:ascii="Arial" w:hAnsi="Arial" w:cs="Arial"/>
          <w:sz w:val="24"/>
          <w:szCs w:val="24"/>
        </w:rPr>
        <w:t>propone a</w:t>
      </w:r>
      <w:r w:rsidR="00196C87">
        <w:rPr>
          <w:rFonts w:ascii="Arial" w:hAnsi="Arial" w:cs="Arial"/>
          <w:sz w:val="24"/>
          <w:szCs w:val="24"/>
        </w:rPr>
        <w:t xml:space="preserve"> </w:t>
      </w:r>
      <w:r w:rsidR="00112875" w:rsidRPr="00B50BB1">
        <w:rPr>
          <w:rFonts w:ascii="Arial" w:hAnsi="Arial" w:cs="Arial"/>
          <w:sz w:val="24"/>
          <w:szCs w:val="24"/>
        </w:rPr>
        <w:t>l</w:t>
      </w:r>
      <w:r w:rsidR="00196C87">
        <w:rPr>
          <w:rFonts w:ascii="Arial" w:hAnsi="Arial" w:cs="Arial"/>
          <w:sz w:val="24"/>
          <w:szCs w:val="24"/>
        </w:rPr>
        <w:t>a</w:t>
      </w:r>
      <w:r w:rsidR="00112875" w:rsidRPr="00B50BB1">
        <w:rPr>
          <w:rFonts w:ascii="Arial" w:hAnsi="Arial" w:cs="Arial"/>
          <w:sz w:val="24"/>
          <w:szCs w:val="24"/>
        </w:rPr>
        <w:t xml:space="preserve"> </w:t>
      </w:r>
      <w:r w:rsidR="00112875" w:rsidRPr="00B50BB1">
        <w:rPr>
          <w:rFonts w:ascii="Arial" w:hAnsi="Arial" w:cs="Arial"/>
          <w:b/>
          <w:sz w:val="24"/>
          <w:szCs w:val="24"/>
        </w:rPr>
        <w:t xml:space="preserve">C. </w:t>
      </w:r>
      <w:r w:rsidR="00196C87">
        <w:rPr>
          <w:rFonts w:ascii="Arial" w:hAnsi="Arial" w:cs="Arial"/>
          <w:b/>
          <w:sz w:val="24"/>
          <w:szCs w:val="24"/>
        </w:rPr>
        <w:t>MÓNICA OLIVIA RODRÍGUEZ SAAVEDRA.</w:t>
      </w:r>
    </w:p>
    <w:p w:rsidR="0054048A" w:rsidRPr="00B50BB1" w:rsidRDefault="0054048A" w:rsidP="00130C15">
      <w:pPr>
        <w:autoSpaceDE w:val="0"/>
        <w:autoSpaceDN w:val="0"/>
        <w:adjustRightInd w:val="0"/>
        <w:spacing w:after="0"/>
        <w:ind w:firstLine="708"/>
        <w:jc w:val="both"/>
        <w:rPr>
          <w:rFonts w:ascii="Arial" w:hAnsi="Arial" w:cs="Arial"/>
          <w:sz w:val="24"/>
          <w:szCs w:val="24"/>
        </w:rPr>
      </w:pPr>
    </w:p>
    <w:p w:rsidR="00115A47" w:rsidRDefault="00115A47" w:rsidP="00115A47">
      <w:pPr>
        <w:autoSpaceDE w:val="0"/>
        <w:autoSpaceDN w:val="0"/>
        <w:adjustRightInd w:val="0"/>
        <w:spacing w:after="0"/>
        <w:ind w:left="567" w:firstLine="708"/>
        <w:jc w:val="both"/>
      </w:pPr>
      <w:r w:rsidRPr="00115A47">
        <w:t>Mónica Rodríguez Mónica nació el 14 de junio de 1989 en Ciudad Guzmán</w:t>
      </w:r>
      <w:r>
        <w:t>,</w:t>
      </w:r>
      <w:r w:rsidRPr="00115A47">
        <w:t xml:space="preserve"> Jalisco</w:t>
      </w:r>
      <w:r>
        <w:t xml:space="preserve">. </w:t>
      </w:r>
      <w:r w:rsidRPr="00115A47">
        <w:t xml:space="preserve">A muy temprana edad fue diagnosticada con </w:t>
      </w:r>
      <w:proofErr w:type="spellStart"/>
      <w:r w:rsidRPr="00115A47">
        <w:t>retinoblastoma</w:t>
      </w:r>
      <w:proofErr w:type="spellEnd"/>
      <w:r w:rsidRPr="00115A47">
        <w:t xml:space="preserve"> bilateral, una extraña</w:t>
      </w:r>
      <w:r>
        <w:t xml:space="preserve"> forma de cáncer en las retinas; a</w:t>
      </w:r>
      <w:r w:rsidRPr="00115A47">
        <w:t>penas a sus 2 años de edad perdería</w:t>
      </w:r>
      <w:r>
        <w:t xml:space="preserve"> la visión de un ojo y un año má</w:t>
      </w:r>
      <w:r w:rsidRPr="00115A47">
        <w:t>s tarde la visión del otro, quedando así con discapacidad visual.</w:t>
      </w:r>
    </w:p>
    <w:p w:rsidR="00115A47" w:rsidRDefault="00115A47" w:rsidP="00115A47">
      <w:pPr>
        <w:autoSpaceDE w:val="0"/>
        <w:autoSpaceDN w:val="0"/>
        <w:adjustRightInd w:val="0"/>
        <w:spacing w:after="0"/>
        <w:ind w:left="567" w:firstLine="708"/>
        <w:jc w:val="both"/>
      </w:pPr>
    </w:p>
    <w:p w:rsidR="00115A47" w:rsidRDefault="00115A47" w:rsidP="00115A47">
      <w:pPr>
        <w:autoSpaceDE w:val="0"/>
        <w:autoSpaceDN w:val="0"/>
        <w:adjustRightInd w:val="0"/>
        <w:spacing w:after="0"/>
        <w:ind w:left="567" w:firstLine="708"/>
        <w:jc w:val="both"/>
      </w:pPr>
      <w:r w:rsidRPr="00115A47">
        <w:t xml:space="preserve"> Mónica aprendió a vivir con esa condición y eso no la detuvo para continuar con una vida normal, jugaba y se divertía como todas las niñas de su ciudad. Un buen día unos amigos de la Asociación de ciegos de Zapotlán la invitaron a una competencia donde participó en salto de longitud; y para su sorpresa, obtendría el tercer lugar. Ahí Mónica se dio cuenta que le gustaba el deporte y comenzó a entrenar. Eso la motivó y la impulsó para que a sus 15 años de edad buscara nuevas oportunidades y una de esas metas era migrar a la ciudad de Guadalajara,</w:t>
      </w:r>
      <w:r>
        <w:t xml:space="preserve"> donde comenzó una nueva vida má</w:t>
      </w:r>
      <w:r w:rsidRPr="00115A47">
        <w:t xml:space="preserve">s independiente. </w:t>
      </w:r>
    </w:p>
    <w:p w:rsidR="00115A47" w:rsidRDefault="00115A47" w:rsidP="00115A47">
      <w:pPr>
        <w:autoSpaceDE w:val="0"/>
        <w:autoSpaceDN w:val="0"/>
        <w:adjustRightInd w:val="0"/>
        <w:spacing w:after="0"/>
        <w:ind w:left="567" w:firstLine="708"/>
        <w:jc w:val="both"/>
      </w:pPr>
    </w:p>
    <w:p w:rsidR="00115A47" w:rsidRDefault="00115A47" w:rsidP="00115A47">
      <w:pPr>
        <w:autoSpaceDE w:val="0"/>
        <w:autoSpaceDN w:val="0"/>
        <w:adjustRightInd w:val="0"/>
        <w:spacing w:after="0"/>
        <w:ind w:left="567" w:firstLine="708"/>
        <w:jc w:val="both"/>
      </w:pPr>
      <w:r w:rsidRPr="00115A47">
        <w:t>Pronto recibió el apoyo de CODE Jalisco p</w:t>
      </w:r>
      <w:r>
        <w:t>ara entrenar y especializarse más en el atletismo, co</w:t>
      </w:r>
      <w:r w:rsidRPr="00115A47">
        <w:t xml:space="preserve">mo parte de su ambición a querer mejorar cada día, Mónica se dedicaba a la venta de dulces para así ir ahorrando para su futuro y comenzar una vida deportiva que no imaginaba hasta donde podía llegar. Poco a poco Mónica fue mejorando su condición en la pista obteniendo un segundo lugar en el 2011 en el Nacional de </w:t>
      </w:r>
      <w:proofErr w:type="spellStart"/>
      <w:r w:rsidRPr="00115A47">
        <w:t>Paratletismo</w:t>
      </w:r>
      <w:proofErr w:type="spellEnd"/>
      <w:r w:rsidRPr="00115A47">
        <w:t xml:space="preserve"> en la prueba de 400 metros planos. Pronto empezaría a reconocer que la </w:t>
      </w:r>
      <w:r w:rsidRPr="00115A47">
        <w:lastRenderedPageBreak/>
        <w:t xml:space="preserve">prueba de 1500 metros planos le venía bien, reflejándose en los resultados de los siguientes 3 años, metiéndose en los primeros lugares durante las pruebas nacionales. </w:t>
      </w:r>
    </w:p>
    <w:p w:rsidR="00115A47" w:rsidRDefault="00115A47" w:rsidP="00115A47">
      <w:pPr>
        <w:autoSpaceDE w:val="0"/>
        <w:autoSpaceDN w:val="0"/>
        <w:adjustRightInd w:val="0"/>
        <w:spacing w:after="0"/>
        <w:ind w:left="567" w:firstLine="708"/>
        <w:jc w:val="both"/>
      </w:pPr>
    </w:p>
    <w:p w:rsidR="0021622C" w:rsidRDefault="00115A47" w:rsidP="00115A47">
      <w:pPr>
        <w:autoSpaceDE w:val="0"/>
        <w:autoSpaceDN w:val="0"/>
        <w:adjustRightInd w:val="0"/>
        <w:spacing w:after="0"/>
        <w:ind w:left="567" w:firstLine="708"/>
        <w:jc w:val="both"/>
      </w:pPr>
      <w:r w:rsidRPr="00115A47">
        <w:t>Estos logros la impulsaron a participar de manera internacional y obtener sus primeros triunfos, en el 2015 ganando la medalla de plata en el mundial IPSA en Corea y la medalla de bronce en los juegos para panamericanos en Toronto, Canadá. Los siguientes años los dedicó a entrenar arduamente para entrar al ranking mundial de atletismo y se dio cuenta que tenía mucho trabajo por hacer, puesto que en el 2016 tras una caída a mitad de la carrera llegaría en 5to</w:t>
      </w:r>
      <w:r>
        <w:t>.</w:t>
      </w:r>
      <w:r w:rsidRPr="00115A47">
        <w:t xml:space="preserve"> lugar en lo que serían sus primeros Juegos Paralímpicos en Rio de Janeiro, Brasil. Por un momento pensó que esa serían sus únicos juegos paralímpicos, pero gracias al apoyo de su esposo Felipe, continuaron con el trabajo, pues la caída de Mónica en aquella carrera fue un impulso que le daría una mayor fuerza. </w:t>
      </w:r>
    </w:p>
    <w:p w:rsidR="0021622C" w:rsidRDefault="0021622C" w:rsidP="00115A47">
      <w:pPr>
        <w:autoSpaceDE w:val="0"/>
        <w:autoSpaceDN w:val="0"/>
        <w:adjustRightInd w:val="0"/>
        <w:spacing w:after="0"/>
        <w:ind w:left="567" w:firstLine="708"/>
        <w:jc w:val="both"/>
      </w:pPr>
    </w:p>
    <w:p w:rsidR="0021622C" w:rsidRDefault="00115A47" w:rsidP="00115A47">
      <w:pPr>
        <w:autoSpaceDE w:val="0"/>
        <w:autoSpaceDN w:val="0"/>
        <w:adjustRightInd w:val="0"/>
        <w:spacing w:after="0"/>
        <w:ind w:left="567" w:firstLine="708"/>
        <w:jc w:val="both"/>
      </w:pPr>
      <w:r w:rsidRPr="00115A47">
        <w:t xml:space="preserve">Los siguientes 3 años, Mónica continuó trabajando y mejorando sus marcas, el esfuerzo de todos los días la </w:t>
      </w:r>
      <w:r w:rsidR="0021622C">
        <w:t>comenzó a posicionar cada vez má</w:t>
      </w:r>
      <w:r w:rsidRPr="00115A47">
        <w:t>s cerca del ranking mundial. Su trabajo arduo de 3 años se vería reflejado a partir del 2019 logrando el 1er</w:t>
      </w:r>
      <w:r w:rsidR="0021622C">
        <w:t>.</w:t>
      </w:r>
      <w:r w:rsidRPr="00115A47">
        <w:t xml:space="preserve"> lugar en Brasil y el 1er</w:t>
      </w:r>
      <w:r w:rsidR="0021622C">
        <w:t>.</w:t>
      </w:r>
      <w:r w:rsidRPr="00115A47">
        <w:t xml:space="preserve"> lugar, medalla de oro y record en los juegos para panamericanos de Lima, Perú. Eso no la detuvo y en el mismo año conseguiría el 1er</w:t>
      </w:r>
      <w:r w:rsidR="0021622C">
        <w:t>.</w:t>
      </w:r>
      <w:r w:rsidRPr="00115A47">
        <w:t xml:space="preserve"> lugar en el mundial de para atletismo en Dubái, colocándola dentro de las 3 mujeres m</w:t>
      </w:r>
      <w:r w:rsidR="0021622C">
        <w:t>á</w:t>
      </w:r>
      <w:r w:rsidRPr="00115A47">
        <w:t xml:space="preserve">s veloces en esa prueba. Tras 2 años de </w:t>
      </w:r>
      <w:r w:rsidR="0021622C">
        <w:t>p</w:t>
      </w:r>
      <w:r w:rsidRPr="00115A47">
        <w:t>ausa a causa de la pandemia, Mónica no desistió en su sueño de participar en otros juegos Paralímpicos lo</w:t>
      </w:r>
      <w:r w:rsidR="0021622C">
        <w:t>s cuales se postergaron 1 año má</w:t>
      </w:r>
      <w:r w:rsidRPr="00115A47">
        <w:t xml:space="preserve">s. </w:t>
      </w:r>
    </w:p>
    <w:p w:rsidR="0021622C" w:rsidRDefault="0021622C" w:rsidP="00115A47">
      <w:pPr>
        <w:autoSpaceDE w:val="0"/>
        <w:autoSpaceDN w:val="0"/>
        <w:adjustRightInd w:val="0"/>
        <w:spacing w:after="0"/>
        <w:ind w:left="567" w:firstLine="708"/>
        <w:jc w:val="both"/>
      </w:pPr>
    </w:p>
    <w:p w:rsidR="0054048A" w:rsidRDefault="00115A47" w:rsidP="00115A47">
      <w:pPr>
        <w:autoSpaceDE w:val="0"/>
        <w:autoSpaceDN w:val="0"/>
        <w:adjustRightInd w:val="0"/>
        <w:spacing w:after="0"/>
        <w:ind w:left="567" w:firstLine="708"/>
        <w:jc w:val="both"/>
      </w:pPr>
      <w:r w:rsidRPr="00115A47">
        <w:t>El trabajo y la constancia continuaron durante esos dos años de pausa mundial y así regresar con la mira puesta en la competencia en Tokio. El día tan soñado llegaría un 29 de agosto del 2021, en la final de los 1500 metros planos obteniendo su primera medalla de oro en unos juegos paralímpicos y no solo eso también imponiendo un nuevo record mundial para su competencia y</w:t>
      </w:r>
      <w:r w:rsidR="0021622C">
        <w:t xml:space="preserve"> obteniendo la medalla de oro nú</w:t>
      </w:r>
      <w:r w:rsidRPr="00115A47">
        <w:t>mero 100 en la historia para la delegación mexicana. Mónica continúa esforzándose para cada día ser mejor, no solo en lo deportivo sino también en lo personal. Para Mónica el ser constantes, dedicados y pacientes son las claves para obtener los mejores resultados.</w:t>
      </w:r>
    </w:p>
    <w:p w:rsidR="00115A47" w:rsidRPr="00115A47" w:rsidRDefault="00115A47" w:rsidP="00115A47">
      <w:pPr>
        <w:autoSpaceDE w:val="0"/>
        <w:autoSpaceDN w:val="0"/>
        <w:adjustRightInd w:val="0"/>
        <w:spacing w:after="0"/>
        <w:ind w:left="567" w:firstLine="708"/>
        <w:jc w:val="both"/>
        <w:rPr>
          <w:rFonts w:ascii="Arial" w:hAnsi="Arial" w:cs="Arial"/>
        </w:rPr>
      </w:pPr>
    </w:p>
    <w:p w:rsidR="007279C8" w:rsidRPr="00B50BB1" w:rsidRDefault="0054048A" w:rsidP="007279C8">
      <w:pPr>
        <w:jc w:val="both"/>
        <w:rPr>
          <w:rFonts w:ascii="Arial" w:hAnsi="Arial" w:cs="Arial"/>
          <w:sz w:val="24"/>
          <w:szCs w:val="24"/>
        </w:rPr>
      </w:pPr>
      <w:r w:rsidRPr="00B50BB1">
        <w:rPr>
          <w:rFonts w:ascii="Arial" w:hAnsi="Arial" w:cs="Arial"/>
          <w:b/>
          <w:sz w:val="24"/>
          <w:szCs w:val="24"/>
        </w:rPr>
        <w:t>II</w:t>
      </w:r>
      <w:r w:rsidR="007279C8" w:rsidRPr="00B50BB1">
        <w:rPr>
          <w:rFonts w:ascii="Arial" w:hAnsi="Arial" w:cs="Arial"/>
          <w:b/>
          <w:sz w:val="24"/>
          <w:szCs w:val="24"/>
        </w:rPr>
        <w:t xml:space="preserve">.- </w:t>
      </w:r>
      <w:r w:rsidR="007279C8" w:rsidRPr="00B50BB1">
        <w:rPr>
          <w:rFonts w:ascii="Arial" w:hAnsi="Arial" w:cs="Arial"/>
          <w:sz w:val="24"/>
          <w:szCs w:val="24"/>
        </w:rPr>
        <w:t xml:space="preserve">El Mérito Deportivo se entregará a 4 ganadores, </w:t>
      </w:r>
      <w:r w:rsidR="00D258A0" w:rsidRPr="00B50BB1">
        <w:rPr>
          <w:rFonts w:ascii="Arial" w:hAnsi="Arial" w:cs="Arial"/>
          <w:sz w:val="24"/>
          <w:szCs w:val="24"/>
        </w:rPr>
        <w:t>por su esfuerzo, dedicación durante el período noviembre 202</w:t>
      </w:r>
      <w:r w:rsidR="00196C87">
        <w:rPr>
          <w:rFonts w:ascii="Arial" w:hAnsi="Arial" w:cs="Arial"/>
          <w:sz w:val="24"/>
          <w:szCs w:val="24"/>
        </w:rPr>
        <w:t>2</w:t>
      </w:r>
      <w:r w:rsidR="00D258A0" w:rsidRPr="00B50BB1">
        <w:rPr>
          <w:rFonts w:ascii="Arial" w:hAnsi="Arial" w:cs="Arial"/>
          <w:sz w:val="24"/>
          <w:szCs w:val="24"/>
        </w:rPr>
        <w:t xml:space="preserve"> a la fecha de publicación de esta convocatoria, un premio por cada una</w:t>
      </w:r>
      <w:r w:rsidR="00D100AB" w:rsidRPr="00B50BB1">
        <w:rPr>
          <w:rFonts w:ascii="Arial" w:hAnsi="Arial" w:cs="Arial"/>
          <w:sz w:val="24"/>
          <w:szCs w:val="24"/>
        </w:rPr>
        <w:t xml:space="preserve"> de las siguientes modalidades:</w:t>
      </w:r>
    </w:p>
    <w:p w:rsidR="007279C8" w:rsidRPr="00B50BB1" w:rsidRDefault="007279C8" w:rsidP="007279C8">
      <w:pPr>
        <w:pStyle w:val="Prrafodelista"/>
        <w:numPr>
          <w:ilvl w:val="0"/>
          <w:numId w:val="27"/>
        </w:numPr>
        <w:spacing w:after="0" w:line="240" w:lineRule="auto"/>
        <w:jc w:val="both"/>
        <w:rPr>
          <w:rFonts w:ascii="Arial" w:hAnsi="Arial" w:cs="Arial"/>
          <w:sz w:val="24"/>
          <w:szCs w:val="24"/>
        </w:rPr>
      </w:pPr>
      <w:r w:rsidRPr="00B50BB1">
        <w:rPr>
          <w:rFonts w:ascii="Arial" w:hAnsi="Arial" w:cs="Arial"/>
          <w:sz w:val="24"/>
          <w:szCs w:val="24"/>
        </w:rPr>
        <w:lastRenderedPageBreak/>
        <w:t>Atleta Deporte Convencional</w:t>
      </w:r>
    </w:p>
    <w:p w:rsidR="007279C8" w:rsidRPr="00B50BB1" w:rsidRDefault="007279C8" w:rsidP="007279C8">
      <w:pPr>
        <w:pStyle w:val="Prrafodelista"/>
        <w:numPr>
          <w:ilvl w:val="0"/>
          <w:numId w:val="27"/>
        </w:numPr>
        <w:spacing w:after="0" w:line="240" w:lineRule="auto"/>
        <w:jc w:val="both"/>
        <w:rPr>
          <w:rFonts w:ascii="Arial" w:hAnsi="Arial" w:cs="Arial"/>
          <w:sz w:val="24"/>
          <w:szCs w:val="24"/>
        </w:rPr>
      </w:pPr>
      <w:r w:rsidRPr="00B50BB1">
        <w:rPr>
          <w:rFonts w:ascii="Arial" w:hAnsi="Arial" w:cs="Arial"/>
          <w:sz w:val="24"/>
          <w:szCs w:val="24"/>
        </w:rPr>
        <w:t>Atleta Deporte Adaptado</w:t>
      </w:r>
    </w:p>
    <w:p w:rsidR="007279C8" w:rsidRPr="00B50BB1" w:rsidRDefault="007279C8" w:rsidP="007279C8">
      <w:pPr>
        <w:pStyle w:val="Prrafodelista"/>
        <w:numPr>
          <w:ilvl w:val="0"/>
          <w:numId w:val="27"/>
        </w:numPr>
        <w:spacing w:after="0" w:line="240" w:lineRule="auto"/>
        <w:jc w:val="both"/>
        <w:rPr>
          <w:rFonts w:ascii="Arial" w:hAnsi="Arial" w:cs="Arial"/>
          <w:sz w:val="24"/>
          <w:szCs w:val="24"/>
        </w:rPr>
      </w:pPr>
      <w:r w:rsidRPr="00B50BB1">
        <w:rPr>
          <w:rFonts w:ascii="Arial" w:hAnsi="Arial" w:cs="Arial"/>
          <w:sz w:val="24"/>
          <w:szCs w:val="24"/>
        </w:rPr>
        <w:t>Mejor Esquipo/Escuela Deportiva</w:t>
      </w:r>
    </w:p>
    <w:p w:rsidR="00D100AB" w:rsidRPr="00B50BB1" w:rsidRDefault="00D100AB" w:rsidP="00D100AB">
      <w:pPr>
        <w:pStyle w:val="Prrafodelista"/>
        <w:numPr>
          <w:ilvl w:val="0"/>
          <w:numId w:val="27"/>
        </w:numPr>
        <w:spacing w:after="0" w:line="240" w:lineRule="auto"/>
        <w:jc w:val="both"/>
        <w:rPr>
          <w:rFonts w:ascii="Arial" w:hAnsi="Arial" w:cs="Arial"/>
          <w:sz w:val="24"/>
          <w:szCs w:val="24"/>
        </w:rPr>
      </w:pPr>
      <w:r w:rsidRPr="00B50BB1">
        <w:rPr>
          <w:rFonts w:ascii="Arial" w:hAnsi="Arial" w:cs="Arial"/>
          <w:sz w:val="24"/>
          <w:szCs w:val="24"/>
        </w:rPr>
        <w:t>Coach o Entrenador</w:t>
      </w:r>
    </w:p>
    <w:p w:rsidR="00D100AB" w:rsidRPr="00B50BB1" w:rsidRDefault="00D100AB" w:rsidP="00D100AB">
      <w:pPr>
        <w:spacing w:after="0" w:line="240" w:lineRule="auto"/>
        <w:jc w:val="both"/>
        <w:rPr>
          <w:rFonts w:ascii="Arial" w:hAnsi="Arial" w:cs="Arial"/>
          <w:sz w:val="24"/>
          <w:szCs w:val="24"/>
        </w:rPr>
      </w:pPr>
    </w:p>
    <w:p w:rsidR="0021622C" w:rsidRDefault="0021622C" w:rsidP="0021622C">
      <w:pPr>
        <w:spacing w:after="0" w:line="240" w:lineRule="auto"/>
        <w:ind w:firstLine="360"/>
        <w:jc w:val="both"/>
        <w:rPr>
          <w:rFonts w:ascii="Arial" w:hAnsi="Arial" w:cs="Arial"/>
          <w:b/>
          <w:sz w:val="24"/>
          <w:szCs w:val="24"/>
        </w:rPr>
      </w:pPr>
    </w:p>
    <w:p w:rsidR="00D100AB" w:rsidRPr="00B50BB1" w:rsidRDefault="00D100AB" w:rsidP="0021622C">
      <w:pPr>
        <w:spacing w:after="0" w:line="240" w:lineRule="auto"/>
        <w:ind w:firstLine="360"/>
        <w:jc w:val="both"/>
        <w:rPr>
          <w:rFonts w:ascii="Arial" w:hAnsi="Arial" w:cs="Arial"/>
          <w:sz w:val="24"/>
          <w:szCs w:val="24"/>
        </w:rPr>
      </w:pPr>
      <w:r w:rsidRPr="00B50BB1">
        <w:rPr>
          <w:rFonts w:ascii="Arial" w:hAnsi="Arial" w:cs="Arial"/>
          <w:b/>
          <w:sz w:val="24"/>
          <w:szCs w:val="24"/>
        </w:rPr>
        <w:t>III.-</w:t>
      </w:r>
      <w:r w:rsidRPr="00B50BB1">
        <w:rPr>
          <w:rFonts w:ascii="Arial" w:hAnsi="Arial" w:cs="Arial"/>
          <w:sz w:val="24"/>
          <w:szCs w:val="24"/>
        </w:rPr>
        <w:t xml:space="preserve"> El premio consistirá en un diploma y se otorgará por la cantidad de </w:t>
      </w:r>
      <w:r w:rsidRPr="004775BB">
        <w:rPr>
          <w:rFonts w:ascii="Arial" w:hAnsi="Arial" w:cs="Arial"/>
          <w:sz w:val="24"/>
          <w:szCs w:val="24"/>
        </w:rPr>
        <w:t>$1</w:t>
      </w:r>
      <w:r w:rsidR="00196C87" w:rsidRPr="004775BB">
        <w:rPr>
          <w:rFonts w:ascii="Arial" w:hAnsi="Arial" w:cs="Arial"/>
          <w:sz w:val="24"/>
          <w:szCs w:val="24"/>
        </w:rPr>
        <w:t>1</w:t>
      </w:r>
      <w:r w:rsidRPr="004775BB">
        <w:rPr>
          <w:rFonts w:ascii="Arial" w:hAnsi="Arial" w:cs="Arial"/>
          <w:sz w:val="24"/>
          <w:szCs w:val="24"/>
        </w:rPr>
        <w:t>,000.00 (</w:t>
      </w:r>
      <w:r w:rsidR="00196C87" w:rsidRPr="004775BB">
        <w:rPr>
          <w:rFonts w:ascii="Arial" w:hAnsi="Arial" w:cs="Arial"/>
          <w:sz w:val="24"/>
          <w:szCs w:val="24"/>
        </w:rPr>
        <w:t>once</w:t>
      </w:r>
      <w:r w:rsidRPr="004775BB">
        <w:rPr>
          <w:rFonts w:ascii="Arial" w:hAnsi="Arial" w:cs="Arial"/>
          <w:sz w:val="24"/>
          <w:szCs w:val="24"/>
        </w:rPr>
        <w:t xml:space="preserve"> mil pesos 00/100 M.N.) a cada uno, que se erogará de la partida presupuestal </w:t>
      </w:r>
      <w:r w:rsidR="009D07E6" w:rsidRPr="004775BB">
        <w:rPr>
          <w:rFonts w:ascii="Arial" w:hAnsi="Arial" w:cs="Arial"/>
          <w:sz w:val="24"/>
          <w:szCs w:val="24"/>
        </w:rPr>
        <w:t>442</w:t>
      </w:r>
      <w:r w:rsidR="004775BB" w:rsidRPr="004775BB">
        <w:rPr>
          <w:rFonts w:ascii="Arial" w:hAnsi="Arial" w:cs="Arial"/>
          <w:sz w:val="24"/>
          <w:szCs w:val="24"/>
        </w:rPr>
        <w:t xml:space="preserve"> de la Dirección General de Construcción de Comunidad y de Fomento Deportivo</w:t>
      </w:r>
      <w:r w:rsidR="00D258A0" w:rsidRPr="004775BB">
        <w:rPr>
          <w:rFonts w:ascii="Arial" w:hAnsi="Arial" w:cs="Arial"/>
          <w:sz w:val="24"/>
          <w:szCs w:val="24"/>
        </w:rPr>
        <w:t xml:space="preserve">, de acuerdo al presupuesto de egresos de </w:t>
      </w:r>
      <w:r w:rsidR="004775BB" w:rsidRPr="004775BB">
        <w:rPr>
          <w:rFonts w:ascii="Arial" w:hAnsi="Arial" w:cs="Arial"/>
          <w:sz w:val="24"/>
          <w:szCs w:val="24"/>
        </w:rPr>
        <w:t>est</w:t>
      </w:r>
      <w:r w:rsidR="004775BB">
        <w:rPr>
          <w:rFonts w:ascii="Arial" w:hAnsi="Arial" w:cs="Arial"/>
          <w:sz w:val="24"/>
          <w:szCs w:val="24"/>
        </w:rPr>
        <w:t>a</w:t>
      </w:r>
      <w:r w:rsidR="004775BB" w:rsidRPr="004775BB">
        <w:rPr>
          <w:rFonts w:ascii="Arial" w:hAnsi="Arial" w:cs="Arial"/>
          <w:sz w:val="24"/>
          <w:szCs w:val="24"/>
        </w:rPr>
        <w:t>s áreas.</w:t>
      </w:r>
    </w:p>
    <w:p w:rsidR="00D100AB" w:rsidRPr="00B50BB1" w:rsidRDefault="00D100AB" w:rsidP="00D100AB">
      <w:pPr>
        <w:spacing w:after="0" w:line="240" w:lineRule="auto"/>
        <w:jc w:val="both"/>
        <w:rPr>
          <w:rFonts w:ascii="Arial" w:hAnsi="Arial" w:cs="Arial"/>
          <w:sz w:val="24"/>
          <w:szCs w:val="24"/>
        </w:rPr>
      </w:pPr>
    </w:p>
    <w:p w:rsidR="00751CD7" w:rsidRPr="00B50BB1" w:rsidRDefault="00751CD7" w:rsidP="00D100AB">
      <w:pPr>
        <w:spacing w:after="0" w:line="240" w:lineRule="auto"/>
        <w:jc w:val="both"/>
        <w:rPr>
          <w:rFonts w:ascii="Arial" w:hAnsi="Arial" w:cs="Arial"/>
          <w:color w:val="000000" w:themeColor="text1"/>
          <w:sz w:val="24"/>
          <w:szCs w:val="24"/>
        </w:rPr>
      </w:pPr>
    </w:p>
    <w:p w:rsidR="00C0764B" w:rsidRPr="00B50BB1" w:rsidRDefault="002F3E2E" w:rsidP="0080493D">
      <w:pPr>
        <w:ind w:firstLine="708"/>
        <w:jc w:val="both"/>
        <w:rPr>
          <w:rFonts w:ascii="Arial" w:eastAsia="Times New Roman" w:hAnsi="Arial" w:cs="Arial"/>
          <w:color w:val="000000" w:themeColor="text1"/>
          <w:sz w:val="24"/>
          <w:szCs w:val="24"/>
          <w:lang w:val="es-ES" w:eastAsia="es-ES"/>
        </w:rPr>
      </w:pPr>
      <w:r w:rsidRPr="00B50BB1">
        <w:rPr>
          <w:rFonts w:ascii="Arial" w:hAnsi="Arial" w:cs="Arial"/>
          <w:color w:val="000000" w:themeColor="text1"/>
          <w:sz w:val="24"/>
          <w:szCs w:val="24"/>
        </w:rPr>
        <w:t>D</w:t>
      </w:r>
      <w:r w:rsidR="005002A0" w:rsidRPr="00B50BB1">
        <w:rPr>
          <w:rFonts w:ascii="Arial" w:hAnsi="Arial" w:cs="Arial"/>
          <w:color w:val="000000" w:themeColor="text1"/>
          <w:sz w:val="24"/>
          <w:szCs w:val="24"/>
        </w:rPr>
        <w:t>e acuerdo a l</w:t>
      </w:r>
      <w:bookmarkStart w:id="0" w:name="_GoBack"/>
      <w:bookmarkEnd w:id="0"/>
      <w:r w:rsidR="005002A0" w:rsidRPr="00B50BB1">
        <w:rPr>
          <w:rFonts w:ascii="Arial" w:hAnsi="Arial" w:cs="Arial"/>
          <w:color w:val="000000" w:themeColor="text1"/>
          <w:sz w:val="24"/>
          <w:szCs w:val="24"/>
        </w:rPr>
        <w:t xml:space="preserve">o previsto </w:t>
      </w:r>
      <w:r w:rsidR="001F5187" w:rsidRPr="00B50BB1">
        <w:rPr>
          <w:rFonts w:ascii="Arial" w:hAnsi="Arial" w:cs="Arial"/>
          <w:color w:val="000000" w:themeColor="text1"/>
          <w:sz w:val="24"/>
          <w:szCs w:val="24"/>
        </w:rPr>
        <w:t xml:space="preserve">por los artículos </w:t>
      </w:r>
      <w:r w:rsidR="00D100AB" w:rsidRPr="00B50BB1">
        <w:rPr>
          <w:rFonts w:ascii="Arial" w:hAnsi="Arial" w:cs="Arial"/>
          <w:color w:val="000000" w:themeColor="text1"/>
          <w:sz w:val="24"/>
          <w:szCs w:val="24"/>
        </w:rPr>
        <w:t>6</w:t>
      </w:r>
      <w:r w:rsidR="00D100AB" w:rsidRPr="00BF51BC">
        <w:rPr>
          <w:rFonts w:ascii="Arial" w:hAnsi="Arial" w:cs="Arial"/>
          <w:color w:val="000000" w:themeColor="text1"/>
          <w:sz w:val="24"/>
          <w:szCs w:val="24"/>
        </w:rPr>
        <w:t>, 23, 24 fracción I, 25</w:t>
      </w:r>
      <w:r w:rsidR="000654A4" w:rsidRPr="00BF51BC">
        <w:rPr>
          <w:rFonts w:ascii="Arial" w:hAnsi="Arial" w:cs="Arial"/>
          <w:color w:val="000000" w:themeColor="text1"/>
          <w:sz w:val="24"/>
          <w:szCs w:val="24"/>
        </w:rPr>
        <w:t xml:space="preserve"> fracción I</w:t>
      </w:r>
      <w:r w:rsidR="00D100AB" w:rsidRPr="00BF51BC">
        <w:rPr>
          <w:rFonts w:ascii="Arial" w:hAnsi="Arial" w:cs="Arial"/>
          <w:color w:val="000000" w:themeColor="text1"/>
          <w:sz w:val="24"/>
          <w:szCs w:val="24"/>
        </w:rPr>
        <w:t>, 26 Reglamento que contiene las bases p</w:t>
      </w:r>
      <w:r w:rsidR="00D100AB" w:rsidRPr="00BF51BC">
        <w:rPr>
          <w:rFonts w:ascii="Arial" w:hAnsi="Arial" w:cs="Arial"/>
          <w:sz w:val="24"/>
          <w:szCs w:val="24"/>
        </w:rPr>
        <w:t>ara otorgar nominaciones, premios, preseas, reco</w:t>
      </w:r>
      <w:r w:rsidR="00D100AB" w:rsidRPr="00B50BB1">
        <w:rPr>
          <w:rFonts w:ascii="Arial" w:hAnsi="Arial" w:cs="Arial"/>
          <w:sz w:val="24"/>
          <w:szCs w:val="24"/>
        </w:rPr>
        <w:t xml:space="preserve">nocimientos y asignación de espacios públicos, artículos 55 al 69 del Reglamento del Deporte y Cultura Física y los artículos </w:t>
      </w:r>
      <w:r w:rsidR="001F5187" w:rsidRPr="00B50BB1">
        <w:rPr>
          <w:rFonts w:ascii="Arial" w:hAnsi="Arial" w:cs="Arial"/>
          <w:color w:val="000000" w:themeColor="text1"/>
          <w:sz w:val="24"/>
          <w:szCs w:val="24"/>
        </w:rPr>
        <w:t>87</w:t>
      </w:r>
      <w:r w:rsidR="00A33B48" w:rsidRPr="00B50BB1">
        <w:rPr>
          <w:rFonts w:ascii="Arial" w:hAnsi="Arial" w:cs="Arial"/>
          <w:color w:val="000000" w:themeColor="text1"/>
          <w:sz w:val="24"/>
          <w:szCs w:val="24"/>
        </w:rPr>
        <w:t xml:space="preserve"> fracción I</w:t>
      </w:r>
      <w:r w:rsidR="006316DF" w:rsidRPr="00B50BB1">
        <w:rPr>
          <w:rFonts w:ascii="Arial" w:hAnsi="Arial" w:cs="Arial"/>
          <w:color w:val="000000" w:themeColor="text1"/>
          <w:sz w:val="24"/>
          <w:szCs w:val="24"/>
        </w:rPr>
        <w:t>V</w:t>
      </w:r>
      <w:r w:rsidR="001F5187" w:rsidRPr="00B50BB1">
        <w:rPr>
          <w:rFonts w:ascii="Arial" w:hAnsi="Arial" w:cs="Arial"/>
          <w:color w:val="000000" w:themeColor="text1"/>
          <w:sz w:val="24"/>
          <w:szCs w:val="24"/>
        </w:rPr>
        <w:t>, 9</w:t>
      </w:r>
      <w:r w:rsidR="00AB7BBB">
        <w:rPr>
          <w:rFonts w:ascii="Arial" w:hAnsi="Arial" w:cs="Arial"/>
          <w:color w:val="000000" w:themeColor="text1"/>
          <w:sz w:val="24"/>
          <w:szCs w:val="24"/>
        </w:rPr>
        <w:t>6</w:t>
      </w:r>
      <w:r w:rsidR="001F5187" w:rsidRPr="00B50BB1">
        <w:rPr>
          <w:rFonts w:ascii="Arial" w:hAnsi="Arial" w:cs="Arial"/>
          <w:color w:val="000000" w:themeColor="text1"/>
          <w:sz w:val="24"/>
          <w:szCs w:val="24"/>
        </w:rPr>
        <w:t>, 100 y demás relativos y aplicables del Reglamento Interior de Ayuntamiento del Municipio</w:t>
      </w:r>
      <w:r w:rsidR="005002A0" w:rsidRPr="00B50BB1">
        <w:rPr>
          <w:rFonts w:ascii="Arial" w:hAnsi="Arial" w:cs="Arial"/>
          <w:color w:val="000000" w:themeColor="text1"/>
          <w:sz w:val="24"/>
          <w:szCs w:val="24"/>
        </w:rPr>
        <w:t xml:space="preserve"> de Zapotlán </w:t>
      </w:r>
      <w:r w:rsidR="00130C15" w:rsidRPr="00B50BB1">
        <w:rPr>
          <w:rFonts w:ascii="Arial" w:hAnsi="Arial" w:cs="Arial"/>
          <w:color w:val="000000" w:themeColor="text1"/>
          <w:sz w:val="24"/>
          <w:szCs w:val="24"/>
        </w:rPr>
        <w:t>e</w:t>
      </w:r>
      <w:r w:rsidR="005002A0" w:rsidRPr="00B50BB1">
        <w:rPr>
          <w:rFonts w:ascii="Arial" w:hAnsi="Arial" w:cs="Arial"/>
          <w:color w:val="000000" w:themeColor="text1"/>
          <w:sz w:val="24"/>
          <w:szCs w:val="24"/>
        </w:rPr>
        <w:t>l Grande, Jalisco, y e</w:t>
      </w:r>
      <w:r w:rsidR="00AC2693" w:rsidRPr="00B50BB1">
        <w:rPr>
          <w:rFonts w:ascii="Arial" w:eastAsia="Times New Roman" w:hAnsi="Arial" w:cs="Arial"/>
          <w:color w:val="000000" w:themeColor="text1"/>
          <w:sz w:val="24"/>
          <w:szCs w:val="24"/>
          <w:lang w:val="es-ES" w:eastAsia="es-ES"/>
        </w:rPr>
        <w:t>n mérito de lo anteriormente fundado y motivado, propongo a ustedes</w:t>
      </w:r>
      <w:r w:rsidRPr="00B50BB1">
        <w:rPr>
          <w:rFonts w:ascii="Arial" w:eastAsia="Times New Roman" w:hAnsi="Arial" w:cs="Arial"/>
          <w:color w:val="000000" w:themeColor="text1"/>
          <w:sz w:val="24"/>
          <w:szCs w:val="24"/>
          <w:lang w:val="es-ES" w:eastAsia="es-ES"/>
        </w:rPr>
        <w:t xml:space="preserve"> </w:t>
      </w:r>
      <w:r w:rsidR="0054048A" w:rsidRPr="00B50BB1">
        <w:rPr>
          <w:rFonts w:ascii="Arial" w:hAnsi="Arial" w:cs="Arial"/>
          <w:b/>
          <w:iCs/>
          <w:color w:val="000000" w:themeColor="text1"/>
          <w:sz w:val="24"/>
          <w:szCs w:val="24"/>
        </w:rPr>
        <w:t>INICIATIVA QUE PROPONE LA ENTREGA DEL PREMIO MUNICIPAL AL MÉRITO DEPORTIVO</w:t>
      </w:r>
      <w:r w:rsidR="00196C87">
        <w:rPr>
          <w:rFonts w:ascii="Arial" w:hAnsi="Arial" w:cs="Arial"/>
          <w:b/>
          <w:iCs/>
          <w:color w:val="000000" w:themeColor="text1"/>
          <w:sz w:val="24"/>
          <w:szCs w:val="24"/>
        </w:rPr>
        <w:t xml:space="preserve"> EDICIÓN </w:t>
      </w:r>
      <w:r w:rsidR="008F21EB">
        <w:rPr>
          <w:rFonts w:ascii="Arial" w:hAnsi="Arial" w:cs="Arial"/>
          <w:b/>
          <w:iCs/>
          <w:color w:val="000000" w:themeColor="text1"/>
          <w:sz w:val="24"/>
          <w:szCs w:val="24"/>
        </w:rPr>
        <w:t>2</w:t>
      </w:r>
      <w:r w:rsidR="0054048A" w:rsidRPr="00B50BB1">
        <w:rPr>
          <w:rFonts w:ascii="Arial" w:hAnsi="Arial" w:cs="Arial"/>
          <w:b/>
          <w:iCs/>
          <w:color w:val="000000" w:themeColor="text1"/>
          <w:sz w:val="24"/>
          <w:szCs w:val="24"/>
        </w:rPr>
        <w:t>02</w:t>
      </w:r>
      <w:r w:rsidR="00196C87">
        <w:rPr>
          <w:rFonts w:ascii="Arial" w:hAnsi="Arial" w:cs="Arial"/>
          <w:b/>
          <w:iCs/>
          <w:color w:val="000000" w:themeColor="text1"/>
          <w:sz w:val="24"/>
          <w:szCs w:val="24"/>
        </w:rPr>
        <w:t>3</w:t>
      </w:r>
      <w:r w:rsidR="0054048A" w:rsidRPr="00B50BB1">
        <w:rPr>
          <w:rFonts w:ascii="Arial" w:hAnsi="Arial" w:cs="Arial"/>
          <w:b/>
          <w:iCs/>
          <w:color w:val="000000" w:themeColor="text1"/>
          <w:sz w:val="24"/>
          <w:szCs w:val="24"/>
        </w:rPr>
        <w:t xml:space="preserve"> </w:t>
      </w:r>
      <w:r w:rsidR="00F37A1C">
        <w:rPr>
          <w:rFonts w:ascii="Arial" w:hAnsi="Arial" w:cs="Arial"/>
          <w:b/>
          <w:iCs/>
          <w:color w:val="000000" w:themeColor="text1"/>
          <w:sz w:val="24"/>
          <w:szCs w:val="24"/>
        </w:rPr>
        <w:t>“MÓNICA OLIVIA RODRÍGUEZ SAAVEDRA”</w:t>
      </w:r>
      <w:r w:rsidR="0054048A" w:rsidRPr="00B50BB1">
        <w:rPr>
          <w:rFonts w:ascii="Arial" w:hAnsi="Arial" w:cs="Arial"/>
          <w:b/>
          <w:iCs/>
          <w:color w:val="000000" w:themeColor="text1"/>
          <w:sz w:val="24"/>
          <w:szCs w:val="24"/>
        </w:rPr>
        <w:t xml:space="preserve"> Y EMITE LA CONVOCATORIA RESPECTIVA</w:t>
      </w:r>
      <w:r w:rsidR="00E06476" w:rsidRPr="00B50BB1">
        <w:rPr>
          <w:rFonts w:ascii="Arial" w:hAnsi="Arial" w:cs="Arial"/>
          <w:b/>
          <w:iCs/>
          <w:color w:val="000000" w:themeColor="text1"/>
          <w:sz w:val="24"/>
          <w:szCs w:val="24"/>
        </w:rPr>
        <w:t>,</w:t>
      </w:r>
      <w:r w:rsidRPr="00B50BB1">
        <w:rPr>
          <w:rFonts w:ascii="Arial" w:hAnsi="Arial" w:cs="Arial"/>
          <w:b/>
          <w:iCs/>
          <w:color w:val="000000" w:themeColor="text1"/>
          <w:sz w:val="24"/>
          <w:szCs w:val="24"/>
        </w:rPr>
        <w:t xml:space="preserve"> </w:t>
      </w:r>
      <w:r w:rsidRPr="00B50BB1">
        <w:rPr>
          <w:rFonts w:ascii="Arial" w:hAnsi="Arial" w:cs="Arial"/>
          <w:iCs/>
          <w:color w:val="000000" w:themeColor="text1"/>
          <w:sz w:val="24"/>
          <w:szCs w:val="24"/>
        </w:rPr>
        <w:t>bajo</w:t>
      </w:r>
      <w:r w:rsidR="00AC2693" w:rsidRPr="00B50BB1">
        <w:rPr>
          <w:rFonts w:ascii="Arial" w:eastAsia="Times New Roman" w:hAnsi="Arial" w:cs="Arial"/>
          <w:color w:val="000000" w:themeColor="text1"/>
          <w:sz w:val="24"/>
          <w:szCs w:val="24"/>
          <w:lang w:val="es-ES" w:eastAsia="es-ES"/>
        </w:rPr>
        <w:t xml:space="preserve"> l</w:t>
      </w:r>
      <w:r w:rsidR="00D82E9C" w:rsidRPr="00B50BB1">
        <w:rPr>
          <w:rFonts w:ascii="Arial" w:eastAsia="Times New Roman" w:hAnsi="Arial" w:cs="Arial"/>
          <w:color w:val="000000" w:themeColor="text1"/>
          <w:sz w:val="24"/>
          <w:szCs w:val="24"/>
          <w:lang w:val="es-ES" w:eastAsia="es-ES"/>
        </w:rPr>
        <w:t>os</w:t>
      </w:r>
      <w:r w:rsidR="00AC2693" w:rsidRPr="00B50BB1">
        <w:rPr>
          <w:rFonts w:ascii="Arial" w:eastAsia="Times New Roman" w:hAnsi="Arial" w:cs="Arial"/>
          <w:color w:val="000000" w:themeColor="text1"/>
          <w:sz w:val="24"/>
          <w:szCs w:val="24"/>
          <w:lang w:val="es-ES" w:eastAsia="es-ES"/>
        </w:rPr>
        <w:t xml:space="preserve"> </w:t>
      </w:r>
      <w:r w:rsidR="0054048A" w:rsidRPr="00B50BB1">
        <w:rPr>
          <w:rFonts w:ascii="Arial" w:eastAsia="Times New Roman" w:hAnsi="Arial" w:cs="Arial"/>
          <w:color w:val="000000" w:themeColor="text1"/>
          <w:sz w:val="24"/>
          <w:szCs w:val="24"/>
          <w:lang w:val="es-ES" w:eastAsia="es-ES"/>
        </w:rPr>
        <w:t>siguientes puntos</w:t>
      </w:r>
      <w:r w:rsidR="0083572D" w:rsidRPr="00B50BB1">
        <w:rPr>
          <w:rFonts w:ascii="Arial" w:eastAsia="Times New Roman" w:hAnsi="Arial" w:cs="Arial"/>
          <w:color w:val="000000" w:themeColor="text1"/>
          <w:sz w:val="24"/>
          <w:szCs w:val="24"/>
          <w:lang w:val="es-ES" w:eastAsia="es-ES"/>
        </w:rPr>
        <w:t xml:space="preserve"> de</w:t>
      </w:r>
      <w:r w:rsidRPr="00B50BB1">
        <w:rPr>
          <w:rFonts w:ascii="Arial" w:eastAsia="Times New Roman" w:hAnsi="Arial" w:cs="Arial"/>
          <w:color w:val="000000" w:themeColor="text1"/>
          <w:sz w:val="24"/>
          <w:szCs w:val="24"/>
          <w:lang w:val="es-ES" w:eastAsia="es-ES"/>
        </w:rPr>
        <w:t>:</w:t>
      </w:r>
    </w:p>
    <w:p w:rsidR="00A97305" w:rsidRPr="00B50BB1" w:rsidRDefault="00A97305" w:rsidP="00130C15">
      <w:pPr>
        <w:autoSpaceDE w:val="0"/>
        <w:autoSpaceDN w:val="0"/>
        <w:adjustRightInd w:val="0"/>
        <w:spacing w:after="0"/>
        <w:jc w:val="center"/>
        <w:rPr>
          <w:rFonts w:ascii="Arial" w:hAnsi="Arial" w:cs="Arial"/>
          <w:b/>
          <w:bCs/>
          <w:iCs/>
          <w:color w:val="000000" w:themeColor="text1"/>
          <w:sz w:val="24"/>
          <w:szCs w:val="24"/>
        </w:rPr>
      </w:pPr>
    </w:p>
    <w:p w:rsidR="00C0764B" w:rsidRPr="00B50BB1" w:rsidRDefault="0072450A" w:rsidP="00130C15">
      <w:pPr>
        <w:autoSpaceDE w:val="0"/>
        <w:autoSpaceDN w:val="0"/>
        <w:adjustRightInd w:val="0"/>
        <w:spacing w:after="0"/>
        <w:jc w:val="center"/>
        <w:rPr>
          <w:rFonts w:ascii="Arial" w:hAnsi="Arial" w:cs="Arial"/>
          <w:b/>
          <w:bCs/>
          <w:iCs/>
          <w:color w:val="000000" w:themeColor="text1"/>
          <w:sz w:val="24"/>
          <w:szCs w:val="24"/>
        </w:rPr>
      </w:pPr>
      <w:r w:rsidRPr="00B50BB1">
        <w:rPr>
          <w:rFonts w:ascii="Arial" w:hAnsi="Arial" w:cs="Arial"/>
          <w:b/>
          <w:bCs/>
          <w:iCs/>
          <w:color w:val="000000" w:themeColor="text1"/>
          <w:sz w:val="24"/>
          <w:szCs w:val="24"/>
        </w:rPr>
        <w:t>ACUERDO</w:t>
      </w:r>
      <w:r w:rsidR="00157596" w:rsidRPr="00B50BB1">
        <w:rPr>
          <w:rFonts w:ascii="Arial" w:hAnsi="Arial" w:cs="Arial"/>
          <w:b/>
          <w:bCs/>
          <w:iCs/>
          <w:color w:val="000000" w:themeColor="text1"/>
          <w:sz w:val="24"/>
          <w:szCs w:val="24"/>
        </w:rPr>
        <w:t>:</w:t>
      </w:r>
    </w:p>
    <w:p w:rsidR="00C0764B" w:rsidRPr="00B50BB1" w:rsidRDefault="00C0764B" w:rsidP="00130C15">
      <w:pPr>
        <w:autoSpaceDE w:val="0"/>
        <w:autoSpaceDN w:val="0"/>
        <w:adjustRightInd w:val="0"/>
        <w:spacing w:after="0"/>
        <w:jc w:val="both"/>
        <w:rPr>
          <w:rFonts w:ascii="Arial" w:hAnsi="Arial" w:cs="Arial"/>
          <w:b/>
          <w:bCs/>
          <w:iCs/>
          <w:color w:val="000000" w:themeColor="text1"/>
          <w:sz w:val="24"/>
          <w:szCs w:val="24"/>
        </w:rPr>
      </w:pPr>
    </w:p>
    <w:p w:rsidR="00EF4E78" w:rsidRPr="00B50BB1" w:rsidRDefault="00EF4E78" w:rsidP="00130C15">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PRIMERO. -</w:t>
      </w:r>
      <w:r w:rsidR="00BE6114" w:rsidRPr="00B50BB1">
        <w:rPr>
          <w:rFonts w:ascii="Arial" w:hAnsi="Arial" w:cs="Arial"/>
          <w:color w:val="000000" w:themeColor="text1"/>
          <w:sz w:val="24"/>
          <w:szCs w:val="24"/>
        </w:rPr>
        <w:t xml:space="preserve"> </w:t>
      </w:r>
      <w:r w:rsidRPr="00B50BB1">
        <w:rPr>
          <w:rFonts w:ascii="Arial" w:hAnsi="Arial" w:cs="Arial"/>
          <w:color w:val="000000" w:themeColor="text1"/>
          <w:sz w:val="24"/>
          <w:szCs w:val="24"/>
        </w:rPr>
        <w:t>Se apruebe la entrega del Premio Municipal al Mérito Deportivo 202</w:t>
      </w:r>
      <w:r w:rsidR="00196C87">
        <w:rPr>
          <w:rFonts w:ascii="Arial" w:hAnsi="Arial" w:cs="Arial"/>
          <w:color w:val="000000" w:themeColor="text1"/>
          <w:sz w:val="24"/>
          <w:szCs w:val="24"/>
        </w:rPr>
        <w:t>3</w:t>
      </w:r>
      <w:r w:rsidRPr="00B50BB1">
        <w:rPr>
          <w:rFonts w:ascii="Arial" w:hAnsi="Arial" w:cs="Arial"/>
          <w:color w:val="000000" w:themeColor="text1"/>
          <w:sz w:val="24"/>
          <w:szCs w:val="24"/>
        </w:rPr>
        <w:t xml:space="preserve">, </w:t>
      </w:r>
      <w:r w:rsidRPr="00AB7BBB">
        <w:rPr>
          <w:rFonts w:ascii="Arial" w:hAnsi="Arial" w:cs="Arial"/>
          <w:b/>
          <w:color w:val="000000" w:themeColor="text1"/>
          <w:sz w:val="24"/>
          <w:szCs w:val="24"/>
        </w:rPr>
        <w:t>con el nombre de esta edición</w:t>
      </w:r>
      <w:r w:rsidRPr="00B50BB1">
        <w:rPr>
          <w:rFonts w:ascii="Arial" w:hAnsi="Arial" w:cs="Arial"/>
          <w:color w:val="000000" w:themeColor="text1"/>
          <w:sz w:val="24"/>
          <w:szCs w:val="24"/>
        </w:rPr>
        <w:t xml:space="preserve"> </w:t>
      </w:r>
      <w:r w:rsidR="00F37A1C">
        <w:rPr>
          <w:rFonts w:ascii="Arial" w:hAnsi="Arial" w:cs="Arial"/>
          <w:b/>
          <w:color w:val="000000" w:themeColor="text1"/>
          <w:sz w:val="24"/>
          <w:szCs w:val="24"/>
        </w:rPr>
        <w:t>“MÓNICA OLIVIA RODRÍGUEZ SAAVEDRA”</w:t>
      </w:r>
      <w:r w:rsidRPr="00B50BB1">
        <w:rPr>
          <w:rFonts w:ascii="Arial" w:hAnsi="Arial" w:cs="Arial"/>
          <w:b/>
          <w:color w:val="000000" w:themeColor="text1"/>
          <w:sz w:val="24"/>
          <w:szCs w:val="24"/>
        </w:rPr>
        <w:t>,</w:t>
      </w:r>
      <w:r w:rsidRPr="00B50BB1">
        <w:rPr>
          <w:rFonts w:ascii="Arial" w:hAnsi="Arial" w:cs="Arial"/>
          <w:color w:val="000000" w:themeColor="text1"/>
          <w:sz w:val="24"/>
          <w:szCs w:val="24"/>
        </w:rPr>
        <w:t xml:space="preserve"> como reconocimiento a su trayectoria deportiva.</w:t>
      </w:r>
    </w:p>
    <w:p w:rsidR="00EF4E78" w:rsidRPr="00B50BB1" w:rsidRDefault="00EF4E78" w:rsidP="00EF4E78">
      <w:pPr>
        <w:ind w:firstLine="708"/>
        <w:jc w:val="both"/>
        <w:rPr>
          <w:rFonts w:ascii="Arial" w:eastAsia="Arial" w:hAnsi="Arial" w:cs="Arial"/>
          <w:color w:val="000000" w:themeColor="text1"/>
          <w:sz w:val="24"/>
          <w:szCs w:val="24"/>
        </w:rPr>
      </w:pPr>
      <w:r w:rsidRPr="00B50BB1">
        <w:rPr>
          <w:rFonts w:ascii="Arial" w:hAnsi="Arial" w:cs="Arial"/>
          <w:b/>
          <w:color w:val="000000" w:themeColor="text1"/>
          <w:sz w:val="24"/>
          <w:szCs w:val="24"/>
        </w:rPr>
        <w:t>SEGUNDO. -</w:t>
      </w:r>
      <w:r w:rsidRPr="00B50BB1">
        <w:rPr>
          <w:rFonts w:ascii="Arial" w:hAnsi="Arial" w:cs="Arial"/>
          <w:color w:val="000000" w:themeColor="text1"/>
          <w:sz w:val="24"/>
          <w:szCs w:val="24"/>
        </w:rPr>
        <w:t xml:space="preserve"> </w:t>
      </w:r>
      <w:r w:rsidR="00641AE7" w:rsidRPr="00B50BB1">
        <w:rPr>
          <w:rFonts w:ascii="Arial" w:hAnsi="Arial" w:cs="Arial"/>
          <w:color w:val="000000" w:themeColor="text1"/>
          <w:sz w:val="24"/>
          <w:szCs w:val="24"/>
        </w:rPr>
        <w:t xml:space="preserve">Se apruebe en lo general y en lo particular </w:t>
      </w:r>
      <w:r w:rsidR="00641AE7" w:rsidRPr="00AB7BBB">
        <w:rPr>
          <w:rFonts w:ascii="Arial" w:hAnsi="Arial" w:cs="Arial"/>
          <w:b/>
          <w:color w:val="000000" w:themeColor="text1"/>
          <w:sz w:val="24"/>
          <w:szCs w:val="24"/>
        </w:rPr>
        <w:t>la emisión de la Convocatoria Pública</w:t>
      </w:r>
      <w:r w:rsidRPr="00B50BB1">
        <w:rPr>
          <w:rFonts w:ascii="Arial" w:hAnsi="Arial" w:cs="Arial"/>
          <w:color w:val="000000" w:themeColor="text1"/>
          <w:sz w:val="24"/>
          <w:szCs w:val="24"/>
        </w:rPr>
        <w:t xml:space="preserve"> para la entrega del Premio Municipal al Mérito Deportivo 202</w:t>
      </w:r>
      <w:r w:rsidR="0062072D">
        <w:rPr>
          <w:rFonts w:ascii="Arial" w:hAnsi="Arial" w:cs="Arial"/>
          <w:color w:val="000000" w:themeColor="text1"/>
          <w:sz w:val="24"/>
          <w:szCs w:val="24"/>
        </w:rPr>
        <w:t>3</w:t>
      </w:r>
      <w:r w:rsidRPr="00B50BB1">
        <w:rPr>
          <w:rFonts w:ascii="Arial" w:hAnsi="Arial" w:cs="Arial"/>
          <w:color w:val="000000" w:themeColor="text1"/>
          <w:sz w:val="24"/>
          <w:szCs w:val="24"/>
        </w:rPr>
        <w:t xml:space="preserve"> </w:t>
      </w:r>
      <w:r w:rsidR="00F37A1C">
        <w:rPr>
          <w:rFonts w:ascii="Arial" w:hAnsi="Arial" w:cs="Arial"/>
          <w:color w:val="000000" w:themeColor="text1"/>
          <w:sz w:val="24"/>
          <w:szCs w:val="24"/>
        </w:rPr>
        <w:t>“MÓNICA OLIVIA RODRÍGUEZ SAAVEDRA”</w:t>
      </w:r>
      <w:r w:rsidRPr="00B50BB1">
        <w:rPr>
          <w:rFonts w:ascii="Arial" w:hAnsi="Arial" w:cs="Arial"/>
          <w:color w:val="000000" w:themeColor="text1"/>
          <w:sz w:val="24"/>
          <w:szCs w:val="24"/>
        </w:rPr>
        <w:t xml:space="preserve">, </w:t>
      </w:r>
      <w:r w:rsidRPr="00B50BB1">
        <w:rPr>
          <w:rFonts w:ascii="Arial" w:eastAsia="Arial" w:hAnsi="Arial" w:cs="Arial"/>
          <w:color w:val="000000" w:themeColor="text1"/>
          <w:sz w:val="24"/>
          <w:szCs w:val="24"/>
        </w:rPr>
        <w:t>en los términos de esta iniciativa.</w:t>
      </w:r>
    </w:p>
    <w:p w:rsidR="00641AE7" w:rsidRPr="00B50BB1" w:rsidRDefault="00EF4E78" w:rsidP="00130C15">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TERCERO.-</w:t>
      </w:r>
      <w:r w:rsidRPr="00B50BB1">
        <w:rPr>
          <w:rFonts w:ascii="Arial" w:hAnsi="Arial" w:cs="Arial"/>
          <w:color w:val="000000" w:themeColor="text1"/>
          <w:sz w:val="24"/>
          <w:szCs w:val="24"/>
        </w:rPr>
        <w:t xml:space="preserve"> </w:t>
      </w:r>
      <w:r w:rsidR="00641AE7" w:rsidRPr="00B50BB1">
        <w:rPr>
          <w:rFonts w:ascii="Arial" w:hAnsi="Arial" w:cs="Arial"/>
          <w:color w:val="000000" w:themeColor="text1"/>
          <w:sz w:val="24"/>
          <w:szCs w:val="24"/>
        </w:rPr>
        <w:t>Una vez aprobada la convocatoria materia de esta</w:t>
      </w:r>
      <w:r w:rsidR="00402C17" w:rsidRPr="00B50BB1">
        <w:rPr>
          <w:rFonts w:ascii="Arial" w:hAnsi="Arial" w:cs="Arial"/>
          <w:color w:val="000000" w:themeColor="text1"/>
          <w:sz w:val="24"/>
          <w:szCs w:val="24"/>
        </w:rPr>
        <w:t xml:space="preserve"> iniciativa, se </w:t>
      </w:r>
      <w:r w:rsidR="00751CD7" w:rsidRPr="00B50BB1">
        <w:rPr>
          <w:rFonts w:ascii="Arial" w:hAnsi="Arial" w:cs="Arial"/>
          <w:color w:val="000000" w:themeColor="text1"/>
          <w:sz w:val="24"/>
          <w:szCs w:val="24"/>
        </w:rPr>
        <w:t xml:space="preserve">faculte al Presidente Municipal y </w:t>
      </w:r>
      <w:r w:rsidR="00402C17" w:rsidRPr="00B50BB1">
        <w:rPr>
          <w:rFonts w:ascii="Arial" w:hAnsi="Arial" w:cs="Arial"/>
          <w:color w:val="000000" w:themeColor="text1"/>
          <w:sz w:val="24"/>
          <w:szCs w:val="24"/>
        </w:rPr>
        <w:t xml:space="preserve"> a la Secretaría General para su debida</w:t>
      </w:r>
      <w:r w:rsidR="00641AE7" w:rsidRPr="00B50BB1">
        <w:rPr>
          <w:rFonts w:ascii="Arial" w:hAnsi="Arial" w:cs="Arial"/>
          <w:color w:val="000000" w:themeColor="text1"/>
          <w:sz w:val="24"/>
          <w:szCs w:val="24"/>
        </w:rPr>
        <w:t xml:space="preserve"> </w:t>
      </w:r>
      <w:r w:rsidR="00402C17" w:rsidRPr="00B50BB1">
        <w:rPr>
          <w:rFonts w:ascii="Arial" w:hAnsi="Arial" w:cs="Arial"/>
          <w:color w:val="000000" w:themeColor="text1"/>
          <w:sz w:val="24"/>
          <w:szCs w:val="24"/>
        </w:rPr>
        <w:t>publicación</w:t>
      </w:r>
      <w:r w:rsidR="00641AE7" w:rsidRPr="00B50BB1">
        <w:rPr>
          <w:rFonts w:ascii="Arial" w:hAnsi="Arial" w:cs="Arial"/>
          <w:color w:val="000000" w:themeColor="text1"/>
          <w:sz w:val="24"/>
          <w:szCs w:val="24"/>
        </w:rPr>
        <w:t xml:space="preserve"> de conformidad con lo que señala en artículo 47 fracción </w:t>
      </w:r>
      <w:r w:rsidR="00641AE7" w:rsidRPr="00B50BB1">
        <w:rPr>
          <w:rFonts w:ascii="Arial" w:hAnsi="Arial" w:cs="Arial"/>
          <w:color w:val="000000" w:themeColor="text1"/>
          <w:sz w:val="24"/>
          <w:szCs w:val="24"/>
        </w:rPr>
        <w:lastRenderedPageBreak/>
        <w:t>V, de la Ley de Gobierno y la Administración Pública Municipal del Estado de Jalisco, a</w:t>
      </w:r>
      <w:r w:rsidR="00785D11" w:rsidRPr="00B50BB1">
        <w:rPr>
          <w:rFonts w:ascii="Arial" w:hAnsi="Arial" w:cs="Arial"/>
          <w:color w:val="000000" w:themeColor="text1"/>
          <w:sz w:val="24"/>
          <w:szCs w:val="24"/>
        </w:rPr>
        <w:t>rtículos 3 fracciones I, II y VI, 18, 20 y</w:t>
      </w:r>
      <w:r w:rsidR="00641AE7" w:rsidRPr="00B50BB1">
        <w:rPr>
          <w:rFonts w:ascii="Arial" w:hAnsi="Arial" w:cs="Arial"/>
          <w:color w:val="000000" w:themeColor="text1"/>
          <w:sz w:val="24"/>
          <w:szCs w:val="24"/>
        </w:rPr>
        <w:t xml:space="preserve"> demás relativos y aplicables del Reglamento de la Gaceta Municipal d</w:t>
      </w:r>
      <w:r w:rsidR="00402C17" w:rsidRPr="00B50BB1">
        <w:rPr>
          <w:rFonts w:ascii="Arial" w:hAnsi="Arial" w:cs="Arial"/>
          <w:color w:val="000000" w:themeColor="text1"/>
          <w:sz w:val="24"/>
          <w:szCs w:val="24"/>
        </w:rPr>
        <w:t xml:space="preserve">e Zapotlán el Grande, Jalisco, así </w:t>
      </w:r>
      <w:r w:rsidR="00641AE7" w:rsidRPr="00B50BB1">
        <w:rPr>
          <w:rFonts w:ascii="Arial" w:hAnsi="Arial" w:cs="Arial"/>
          <w:color w:val="000000" w:themeColor="text1"/>
          <w:sz w:val="24"/>
          <w:szCs w:val="24"/>
        </w:rPr>
        <w:t>como la publicación en la página</w:t>
      </w:r>
      <w:r w:rsidR="00785D11" w:rsidRPr="00B50BB1">
        <w:rPr>
          <w:rFonts w:ascii="Arial" w:hAnsi="Arial" w:cs="Arial"/>
          <w:color w:val="000000" w:themeColor="text1"/>
          <w:sz w:val="24"/>
          <w:szCs w:val="24"/>
        </w:rPr>
        <w:t xml:space="preserve"> web</w:t>
      </w:r>
      <w:r w:rsidR="00402C17" w:rsidRPr="00B50BB1">
        <w:rPr>
          <w:rFonts w:ascii="Arial" w:hAnsi="Arial" w:cs="Arial"/>
          <w:color w:val="000000" w:themeColor="text1"/>
          <w:sz w:val="24"/>
          <w:szCs w:val="24"/>
        </w:rPr>
        <w:t xml:space="preserve"> oficial del Ayuntamiento</w:t>
      </w:r>
      <w:r w:rsidR="00641AE7" w:rsidRPr="00B50BB1">
        <w:rPr>
          <w:rFonts w:ascii="Arial" w:hAnsi="Arial" w:cs="Arial"/>
          <w:color w:val="000000" w:themeColor="text1"/>
          <w:sz w:val="24"/>
          <w:szCs w:val="24"/>
        </w:rPr>
        <w:t>.</w:t>
      </w:r>
    </w:p>
    <w:p w:rsidR="0080493D" w:rsidRPr="00B50BB1" w:rsidRDefault="00E146A4" w:rsidP="00EF4E78">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CUARTO. -</w:t>
      </w:r>
      <w:r w:rsidR="00751CD7" w:rsidRPr="00B50BB1">
        <w:rPr>
          <w:rFonts w:ascii="Arial" w:hAnsi="Arial" w:cs="Arial"/>
          <w:color w:val="000000" w:themeColor="text1"/>
          <w:sz w:val="24"/>
          <w:szCs w:val="24"/>
        </w:rPr>
        <w:t xml:space="preserve"> </w:t>
      </w:r>
      <w:r w:rsidR="00EF4E78" w:rsidRPr="00B50BB1">
        <w:rPr>
          <w:rFonts w:ascii="Arial" w:hAnsi="Arial" w:cs="Arial"/>
          <w:color w:val="000000" w:themeColor="text1"/>
          <w:sz w:val="24"/>
          <w:szCs w:val="24"/>
        </w:rPr>
        <w:t xml:space="preserve">Se instruya al Consejo Municipal </w:t>
      </w:r>
      <w:r w:rsidR="0062072D">
        <w:rPr>
          <w:rFonts w:ascii="Arial" w:hAnsi="Arial" w:cs="Arial"/>
          <w:color w:val="000000" w:themeColor="text1"/>
          <w:sz w:val="24"/>
          <w:szCs w:val="24"/>
        </w:rPr>
        <w:t>del Deporte y la Cultura Física, a través de su secretario técnico y jefe de fomento deport</w:t>
      </w:r>
      <w:r w:rsidR="0021622C">
        <w:rPr>
          <w:rFonts w:ascii="Arial" w:hAnsi="Arial" w:cs="Arial"/>
          <w:color w:val="000000" w:themeColor="text1"/>
          <w:sz w:val="24"/>
          <w:szCs w:val="24"/>
        </w:rPr>
        <w:t>i</w:t>
      </w:r>
      <w:r w:rsidR="0062072D">
        <w:rPr>
          <w:rFonts w:ascii="Arial" w:hAnsi="Arial" w:cs="Arial"/>
          <w:color w:val="000000" w:themeColor="text1"/>
          <w:sz w:val="24"/>
          <w:szCs w:val="24"/>
        </w:rPr>
        <w:t xml:space="preserve">vo, Arq. Kevin Teodoro Aguilar Pérez, </w:t>
      </w:r>
      <w:r w:rsidR="00EF4E78" w:rsidRPr="00B50BB1">
        <w:rPr>
          <w:rFonts w:ascii="Arial" w:hAnsi="Arial" w:cs="Arial"/>
          <w:color w:val="000000" w:themeColor="text1"/>
          <w:sz w:val="24"/>
          <w:szCs w:val="24"/>
        </w:rPr>
        <w:t xml:space="preserve">para </w:t>
      </w:r>
      <w:r w:rsidR="00B50BB1" w:rsidRPr="00B50BB1">
        <w:rPr>
          <w:rFonts w:ascii="Arial" w:hAnsi="Arial" w:cs="Arial"/>
          <w:color w:val="000000" w:themeColor="text1"/>
          <w:sz w:val="24"/>
          <w:szCs w:val="24"/>
        </w:rPr>
        <w:t>que,</w:t>
      </w:r>
      <w:r w:rsidR="00EF4E78" w:rsidRPr="00B50BB1">
        <w:rPr>
          <w:rFonts w:ascii="Arial" w:hAnsi="Arial" w:cs="Arial"/>
          <w:color w:val="000000" w:themeColor="text1"/>
          <w:sz w:val="24"/>
          <w:szCs w:val="24"/>
        </w:rPr>
        <w:t xml:space="preserve"> en</w:t>
      </w:r>
      <w:r w:rsidR="00BB7C85" w:rsidRPr="00B50BB1">
        <w:rPr>
          <w:rFonts w:ascii="Arial" w:hAnsi="Arial" w:cs="Arial"/>
          <w:color w:val="000000" w:themeColor="text1"/>
          <w:sz w:val="24"/>
          <w:szCs w:val="24"/>
        </w:rPr>
        <w:t xml:space="preserve"> los términos de</w:t>
      </w:r>
      <w:r w:rsidR="0080493D" w:rsidRPr="00B50BB1">
        <w:rPr>
          <w:rFonts w:ascii="Arial" w:hAnsi="Arial" w:cs="Arial"/>
          <w:color w:val="000000" w:themeColor="text1"/>
          <w:sz w:val="24"/>
          <w:szCs w:val="24"/>
        </w:rPr>
        <w:t xml:space="preserve"> las disposiciones de la convocatoria, </w:t>
      </w:r>
      <w:proofErr w:type="spellStart"/>
      <w:r w:rsidR="0080493D" w:rsidRPr="00B50BB1">
        <w:rPr>
          <w:rFonts w:ascii="Arial" w:hAnsi="Arial" w:cs="Arial"/>
          <w:color w:val="000000" w:themeColor="text1"/>
          <w:sz w:val="24"/>
          <w:szCs w:val="24"/>
        </w:rPr>
        <w:t>recepcione</w:t>
      </w:r>
      <w:r w:rsidR="00AB7BBB">
        <w:rPr>
          <w:rFonts w:ascii="Arial" w:hAnsi="Arial" w:cs="Arial"/>
          <w:color w:val="000000" w:themeColor="text1"/>
          <w:sz w:val="24"/>
          <w:szCs w:val="24"/>
        </w:rPr>
        <w:t>n</w:t>
      </w:r>
      <w:proofErr w:type="spellEnd"/>
      <w:r w:rsidR="0080493D" w:rsidRPr="00B50BB1">
        <w:rPr>
          <w:rFonts w:ascii="Arial" w:hAnsi="Arial" w:cs="Arial"/>
          <w:color w:val="000000" w:themeColor="text1"/>
          <w:sz w:val="24"/>
          <w:szCs w:val="24"/>
        </w:rPr>
        <w:t xml:space="preserve"> los documentos de los y las aspirantes </w:t>
      </w:r>
      <w:r w:rsidR="00EF4E78" w:rsidRPr="00B50BB1">
        <w:rPr>
          <w:rFonts w:ascii="Arial" w:hAnsi="Arial" w:cs="Arial"/>
          <w:color w:val="000000" w:themeColor="text1"/>
          <w:sz w:val="24"/>
          <w:szCs w:val="24"/>
        </w:rPr>
        <w:t xml:space="preserve">al mérito deportivo y remita a las comisiones </w:t>
      </w:r>
      <w:r w:rsidR="00947895" w:rsidRPr="00B50BB1">
        <w:rPr>
          <w:rFonts w:ascii="Arial" w:hAnsi="Arial" w:cs="Arial"/>
          <w:color w:val="000000" w:themeColor="text1"/>
          <w:sz w:val="24"/>
          <w:szCs w:val="24"/>
        </w:rPr>
        <w:t>Edilicia</w:t>
      </w:r>
      <w:r w:rsidR="00EF4E78" w:rsidRPr="00B50BB1">
        <w:rPr>
          <w:rFonts w:ascii="Arial" w:hAnsi="Arial" w:cs="Arial"/>
          <w:color w:val="000000" w:themeColor="text1"/>
          <w:sz w:val="24"/>
          <w:szCs w:val="24"/>
        </w:rPr>
        <w:t>s</w:t>
      </w:r>
      <w:r w:rsidR="00947895" w:rsidRPr="00B50BB1">
        <w:rPr>
          <w:rFonts w:ascii="Arial" w:hAnsi="Arial" w:cs="Arial"/>
          <w:color w:val="000000" w:themeColor="text1"/>
          <w:sz w:val="24"/>
          <w:szCs w:val="24"/>
        </w:rPr>
        <w:t xml:space="preserve"> de Deportes, Recreación y Atención a la Juventud</w:t>
      </w:r>
      <w:r w:rsidR="00EF4E78" w:rsidRPr="00B50BB1">
        <w:rPr>
          <w:rFonts w:ascii="Arial" w:hAnsi="Arial" w:cs="Arial"/>
          <w:color w:val="000000" w:themeColor="text1"/>
          <w:sz w:val="24"/>
          <w:szCs w:val="24"/>
        </w:rPr>
        <w:t xml:space="preserve"> y Cultura, Educación y Festividades Cívicas.</w:t>
      </w:r>
    </w:p>
    <w:p w:rsidR="00130C15" w:rsidRPr="00B50BB1" w:rsidRDefault="00E146A4" w:rsidP="00130C15">
      <w:pPr>
        <w:ind w:firstLine="708"/>
        <w:jc w:val="both"/>
        <w:rPr>
          <w:rFonts w:ascii="Arial" w:eastAsia="Calibri" w:hAnsi="Arial" w:cs="Arial"/>
          <w:bCs/>
          <w:color w:val="000000" w:themeColor="text1"/>
          <w:sz w:val="24"/>
          <w:szCs w:val="24"/>
        </w:rPr>
      </w:pPr>
      <w:r w:rsidRPr="00B50BB1">
        <w:rPr>
          <w:rFonts w:ascii="Arial" w:hAnsi="Arial" w:cs="Arial"/>
          <w:b/>
          <w:color w:val="000000" w:themeColor="text1"/>
          <w:sz w:val="24"/>
          <w:szCs w:val="24"/>
        </w:rPr>
        <w:t>QUINTO. -</w:t>
      </w:r>
      <w:r w:rsidR="0080493D" w:rsidRPr="00B50BB1">
        <w:rPr>
          <w:rFonts w:ascii="Arial" w:hAnsi="Arial" w:cs="Arial"/>
          <w:b/>
          <w:color w:val="000000" w:themeColor="text1"/>
          <w:sz w:val="24"/>
          <w:szCs w:val="24"/>
        </w:rPr>
        <w:t xml:space="preserve"> </w:t>
      </w:r>
      <w:r w:rsidR="00641AE7" w:rsidRPr="00B50BB1">
        <w:rPr>
          <w:rFonts w:ascii="Arial" w:hAnsi="Arial" w:cs="Arial"/>
          <w:color w:val="000000" w:themeColor="text1"/>
          <w:sz w:val="24"/>
          <w:szCs w:val="24"/>
        </w:rPr>
        <w:t>Se turne a l</w:t>
      </w:r>
      <w:r w:rsidRPr="00B50BB1">
        <w:rPr>
          <w:rFonts w:ascii="Arial" w:hAnsi="Arial" w:cs="Arial"/>
          <w:color w:val="000000" w:themeColor="text1"/>
          <w:sz w:val="24"/>
          <w:szCs w:val="24"/>
        </w:rPr>
        <w:t>as</w:t>
      </w:r>
      <w:r w:rsidR="00EF4E78" w:rsidRPr="00B50BB1">
        <w:rPr>
          <w:rFonts w:ascii="Arial" w:hAnsi="Arial" w:cs="Arial"/>
          <w:color w:val="000000" w:themeColor="text1"/>
          <w:sz w:val="24"/>
          <w:szCs w:val="24"/>
        </w:rPr>
        <w:t xml:space="preserve"> comisiones Edilicias de Deportes, Recreación y Atención a la Juventud y Cultura, Educación y Festividades Cívicas, </w:t>
      </w:r>
      <w:r w:rsidR="00641AE7" w:rsidRPr="00B50BB1">
        <w:rPr>
          <w:rFonts w:ascii="Arial" w:hAnsi="Arial" w:cs="Arial"/>
          <w:color w:val="000000" w:themeColor="text1"/>
          <w:sz w:val="24"/>
          <w:szCs w:val="24"/>
        </w:rPr>
        <w:t>la dictaminación</w:t>
      </w:r>
      <w:r w:rsidR="00EF4E78" w:rsidRPr="00B50BB1">
        <w:rPr>
          <w:rFonts w:ascii="Arial" w:hAnsi="Arial" w:cs="Arial"/>
          <w:color w:val="000000" w:themeColor="text1"/>
          <w:sz w:val="24"/>
          <w:szCs w:val="24"/>
        </w:rPr>
        <w:t xml:space="preserve"> de las y los aspirantes </w:t>
      </w:r>
      <w:r w:rsidR="00641AE7" w:rsidRPr="00B50BB1">
        <w:rPr>
          <w:rFonts w:ascii="Arial" w:hAnsi="Arial" w:cs="Arial"/>
          <w:color w:val="000000" w:themeColor="text1"/>
          <w:sz w:val="24"/>
          <w:szCs w:val="24"/>
        </w:rPr>
        <w:t>en los términos de la convocatoria y de acuerdo a lo establecido en</w:t>
      </w:r>
      <w:r w:rsidR="00C85F91" w:rsidRPr="00B50BB1">
        <w:rPr>
          <w:rFonts w:ascii="Arial" w:hAnsi="Arial" w:cs="Arial"/>
          <w:color w:val="000000" w:themeColor="text1"/>
          <w:sz w:val="24"/>
          <w:szCs w:val="24"/>
        </w:rPr>
        <w:t xml:space="preserve"> párrafo segundo d</w:t>
      </w:r>
      <w:r w:rsidR="00641AE7" w:rsidRPr="00B50BB1">
        <w:rPr>
          <w:rFonts w:ascii="Arial" w:hAnsi="Arial" w:cs="Arial"/>
          <w:color w:val="000000" w:themeColor="text1"/>
          <w:sz w:val="24"/>
          <w:szCs w:val="24"/>
        </w:rPr>
        <w:t xml:space="preserve">el artículo </w:t>
      </w:r>
      <w:r w:rsidR="00EF4E78" w:rsidRPr="00B50BB1">
        <w:rPr>
          <w:rFonts w:ascii="Arial" w:eastAsia="Calibri" w:hAnsi="Arial" w:cs="Arial"/>
          <w:color w:val="000000" w:themeColor="text1"/>
          <w:sz w:val="24"/>
          <w:szCs w:val="24"/>
        </w:rPr>
        <w:t>27</w:t>
      </w:r>
      <w:r w:rsidR="00C85F91" w:rsidRPr="00B50BB1">
        <w:rPr>
          <w:rFonts w:ascii="Arial" w:eastAsia="Calibri" w:hAnsi="Arial" w:cs="Arial"/>
          <w:color w:val="000000" w:themeColor="text1"/>
          <w:sz w:val="24"/>
          <w:szCs w:val="24"/>
        </w:rPr>
        <w:t xml:space="preserve"> </w:t>
      </w:r>
      <w:r w:rsidR="00EF4E78" w:rsidRPr="00B50BB1">
        <w:rPr>
          <w:rFonts w:ascii="Arial" w:eastAsia="Calibri" w:hAnsi="Arial" w:cs="Arial"/>
          <w:color w:val="000000" w:themeColor="text1"/>
          <w:sz w:val="24"/>
          <w:szCs w:val="24"/>
        </w:rPr>
        <w:t xml:space="preserve">del </w:t>
      </w:r>
      <w:r w:rsidR="00EF4E78" w:rsidRPr="00B50BB1">
        <w:rPr>
          <w:rFonts w:ascii="Arial" w:hAnsi="Arial" w:cs="Arial"/>
          <w:color w:val="000000" w:themeColor="text1"/>
          <w:sz w:val="24"/>
          <w:szCs w:val="24"/>
        </w:rPr>
        <w:t>Reglamento que contiene las bases p</w:t>
      </w:r>
      <w:r w:rsidR="00EF4E78" w:rsidRPr="00B50BB1">
        <w:rPr>
          <w:rFonts w:ascii="Arial" w:hAnsi="Arial" w:cs="Arial"/>
          <w:sz w:val="24"/>
          <w:szCs w:val="24"/>
        </w:rPr>
        <w:t>ara otorgar nominaciones, premios, preseas, reconocimientos y asignación de espacios públicos.</w:t>
      </w:r>
    </w:p>
    <w:p w:rsidR="00641AE7" w:rsidRPr="00B50BB1" w:rsidRDefault="00EF4E78" w:rsidP="00130C15">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SEXTO. -</w:t>
      </w:r>
      <w:r w:rsidR="0080493D" w:rsidRPr="00B50BB1">
        <w:rPr>
          <w:rFonts w:ascii="Arial" w:hAnsi="Arial" w:cs="Arial"/>
          <w:b/>
          <w:color w:val="000000" w:themeColor="text1"/>
          <w:sz w:val="24"/>
          <w:szCs w:val="24"/>
        </w:rPr>
        <w:t xml:space="preserve"> </w:t>
      </w:r>
      <w:r w:rsidR="00641AE7" w:rsidRPr="00B50BB1">
        <w:rPr>
          <w:rFonts w:ascii="Arial" w:hAnsi="Arial" w:cs="Arial"/>
          <w:color w:val="000000" w:themeColor="text1"/>
          <w:sz w:val="24"/>
          <w:szCs w:val="24"/>
        </w:rPr>
        <w:t>Se instruya y notifique a</w:t>
      </w:r>
      <w:r w:rsidR="00785D11" w:rsidRPr="00B50BB1">
        <w:rPr>
          <w:rFonts w:ascii="Arial" w:hAnsi="Arial" w:cs="Arial"/>
          <w:color w:val="000000" w:themeColor="text1"/>
          <w:sz w:val="24"/>
          <w:szCs w:val="24"/>
        </w:rPr>
        <w:t xml:space="preserve"> la Coordinación de Construcción de la </w:t>
      </w:r>
      <w:r w:rsidRPr="00B50BB1">
        <w:rPr>
          <w:rFonts w:ascii="Arial" w:hAnsi="Arial" w:cs="Arial"/>
          <w:color w:val="000000" w:themeColor="text1"/>
          <w:sz w:val="24"/>
          <w:szCs w:val="24"/>
        </w:rPr>
        <w:t>Comunidad, a</w:t>
      </w:r>
      <w:r w:rsidR="00641AE7" w:rsidRPr="00B50BB1">
        <w:rPr>
          <w:rFonts w:ascii="Arial" w:hAnsi="Arial" w:cs="Arial"/>
          <w:color w:val="000000" w:themeColor="text1"/>
          <w:sz w:val="24"/>
          <w:szCs w:val="24"/>
        </w:rPr>
        <w:t xml:space="preserve"> la Unidad de </w:t>
      </w:r>
      <w:r w:rsidR="00751CD7" w:rsidRPr="00B50BB1">
        <w:rPr>
          <w:rFonts w:ascii="Arial" w:hAnsi="Arial" w:cs="Arial"/>
          <w:color w:val="000000" w:themeColor="text1"/>
          <w:sz w:val="24"/>
          <w:szCs w:val="24"/>
        </w:rPr>
        <w:t>Fomento Deportivo</w:t>
      </w:r>
      <w:r w:rsidR="008826F3" w:rsidRPr="00B50BB1">
        <w:rPr>
          <w:rFonts w:ascii="Arial" w:hAnsi="Arial" w:cs="Arial"/>
          <w:color w:val="000000" w:themeColor="text1"/>
          <w:sz w:val="24"/>
          <w:szCs w:val="24"/>
        </w:rPr>
        <w:t xml:space="preserve"> y Comunicación Social,</w:t>
      </w:r>
      <w:r w:rsidR="00641AE7" w:rsidRPr="00B50BB1">
        <w:rPr>
          <w:rFonts w:ascii="Arial" w:hAnsi="Arial" w:cs="Arial"/>
          <w:color w:val="000000" w:themeColor="text1"/>
          <w:sz w:val="24"/>
          <w:szCs w:val="24"/>
        </w:rPr>
        <w:t xml:space="preserve"> para la difusión, promoción, ejecución de la convocatoria de acuerdo a las disposicione</w:t>
      </w:r>
      <w:r w:rsidR="00785D11" w:rsidRPr="00B50BB1">
        <w:rPr>
          <w:rFonts w:ascii="Arial" w:hAnsi="Arial" w:cs="Arial"/>
          <w:color w:val="000000" w:themeColor="text1"/>
          <w:sz w:val="24"/>
          <w:szCs w:val="24"/>
        </w:rPr>
        <w:t>s contenidas en esta iniciativa y en la convocatoria misma.</w:t>
      </w:r>
    </w:p>
    <w:p w:rsidR="00E146A4" w:rsidRPr="00B50BB1" w:rsidRDefault="00B44D07" w:rsidP="00130C15">
      <w:pPr>
        <w:ind w:firstLine="708"/>
        <w:jc w:val="both"/>
        <w:rPr>
          <w:rFonts w:ascii="Arial" w:hAnsi="Arial" w:cs="Arial"/>
          <w:color w:val="000000" w:themeColor="text1"/>
          <w:sz w:val="24"/>
          <w:szCs w:val="24"/>
        </w:rPr>
      </w:pPr>
      <w:r>
        <w:rPr>
          <w:rFonts w:ascii="Arial" w:hAnsi="Arial" w:cs="Arial"/>
          <w:b/>
          <w:color w:val="000000" w:themeColor="text1"/>
          <w:sz w:val="24"/>
          <w:szCs w:val="24"/>
        </w:rPr>
        <w:t>SÉ</w:t>
      </w:r>
      <w:r w:rsidR="00E146A4" w:rsidRPr="00B50BB1">
        <w:rPr>
          <w:rFonts w:ascii="Arial" w:hAnsi="Arial" w:cs="Arial"/>
          <w:b/>
          <w:color w:val="000000" w:themeColor="text1"/>
          <w:sz w:val="24"/>
          <w:szCs w:val="24"/>
        </w:rPr>
        <w:t>PTIMO. -</w:t>
      </w:r>
      <w:r w:rsidR="00E146A4" w:rsidRPr="00B50BB1">
        <w:rPr>
          <w:rFonts w:ascii="Arial" w:hAnsi="Arial" w:cs="Arial"/>
          <w:color w:val="000000" w:themeColor="text1"/>
          <w:sz w:val="24"/>
          <w:szCs w:val="24"/>
        </w:rPr>
        <w:t xml:space="preserve"> Se </w:t>
      </w:r>
      <w:r w:rsidR="0062072D">
        <w:rPr>
          <w:rFonts w:ascii="Arial" w:hAnsi="Arial" w:cs="Arial"/>
          <w:color w:val="000000" w:themeColor="text1"/>
          <w:sz w:val="24"/>
          <w:szCs w:val="24"/>
        </w:rPr>
        <w:t>autorice</w:t>
      </w:r>
      <w:r w:rsidR="00E146A4" w:rsidRPr="00B50BB1">
        <w:rPr>
          <w:rFonts w:ascii="Arial" w:hAnsi="Arial" w:cs="Arial"/>
          <w:color w:val="000000" w:themeColor="text1"/>
          <w:sz w:val="24"/>
          <w:szCs w:val="24"/>
        </w:rPr>
        <w:t xml:space="preserve"> la entrega el </w:t>
      </w:r>
      <w:r w:rsidR="00E146A4" w:rsidRPr="00B50BB1">
        <w:rPr>
          <w:rFonts w:ascii="Arial" w:hAnsi="Arial" w:cs="Arial"/>
          <w:b/>
          <w:color w:val="000000" w:themeColor="text1"/>
          <w:sz w:val="24"/>
          <w:szCs w:val="24"/>
        </w:rPr>
        <w:t>Premio Municipal al Mérito Deportivo 202</w:t>
      </w:r>
      <w:r w:rsidR="0062072D">
        <w:rPr>
          <w:rFonts w:ascii="Arial" w:hAnsi="Arial" w:cs="Arial"/>
          <w:b/>
          <w:color w:val="000000" w:themeColor="text1"/>
          <w:sz w:val="24"/>
          <w:szCs w:val="24"/>
        </w:rPr>
        <w:t>3</w:t>
      </w:r>
      <w:r w:rsidR="00E146A4" w:rsidRPr="00B50BB1">
        <w:rPr>
          <w:rFonts w:ascii="Arial" w:hAnsi="Arial" w:cs="Arial"/>
          <w:b/>
          <w:color w:val="000000" w:themeColor="text1"/>
          <w:sz w:val="24"/>
          <w:szCs w:val="24"/>
        </w:rPr>
        <w:t xml:space="preserve"> </w:t>
      </w:r>
      <w:r w:rsidR="00F37A1C">
        <w:rPr>
          <w:rFonts w:ascii="Arial" w:hAnsi="Arial" w:cs="Arial"/>
          <w:b/>
          <w:color w:val="000000" w:themeColor="text1"/>
          <w:sz w:val="24"/>
          <w:szCs w:val="24"/>
        </w:rPr>
        <w:t>“MÓNICA OLIVIA RODRÍGUEZ SAAVEDRA”</w:t>
      </w:r>
      <w:r w:rsidR="00E146A4" w:rsidRPr="00B50BB1">
        <w:rPr>
          <w:rFonts w:ascii="Arial" w:hAnsi="Arial" w:cs="Arial"/>
          <w:b/>
          <w:color w:val="000000" w:themeColor="text1"/>
          <w:sz w:val="24"/>
          <w:szCs w:val="24"/>
        </w:rPr>
        <w:t>,</w:t>
      </w:r>
      <w:r w:rsidR="00E146A4" w:rsidRPr="00B50BB1">
        <w:rPr>
          <w:rFonts w:ascii="Arial" w:hAnsi="Arial" w:cs="Arial"/>
          <w:color w:val="000000" w:themeColor="text1"/>
          <w:sz w:val="24"/>
          <w:szCs w:val="24"/>
        </w:rPr>
        <w:t xml:space="preserve"> en el marco de los festejos de la Revolución Mexicana, el </w:t>
      </w:r>
      <w:r w:rsidR="00E146A4" w:rsidRPr="009D07E6">
        <w:rPr>
          <w:rFonts w:ascii="Arial" w:hAnsi="Arial" w:cs="Arial"/>
          <w:color w:val="000000" w:themeColor="text1"/>
          <w:sz w:val="24"/>
          <w:szCs w:val="24"/>
        </w:rPr>
        <w:t xml:space="preserve">día </w:t>
      </w:r>
      <w:r w:rsidR="009D07E6" w:rsidRPr="009D07E6">
        <w:rPr>
          <w:rFonts w:ascii="Arial" w:hAnsi="Arial" w:cs="Arial"/>
          <w:color w:val="000000" w:themeColor="text1"/>
          <w:sz w:val="24"/>
          <w:szCs w:val="24"/>
        </w:rPr>
        <w:t>30</w:t>
      </w:r>
      <w:r w:rsidR="00E146A4" w:rsidRPr="009D07E6">
        <w:rPr>
          <w:rFonts w:ascii="Arial" w:hAnsi="Arial" w:cs="Arial"/>
          <w:color w:val="000000" w:themeColor="text1"/>
          <w:sz w:val="24"/>
          <w:szCs w:val="24"/>
        </w:rPr>
        <w:t xml:space="preserve"> de noviembre del</w:t>
      </w:r>
      <w:r w:rsidR="00E146A4" w:rsidRPr="00B50BB1">
        <w:rPr>
          <w:rFonts w:ascii="Arial" w:hAnsi="Arial" w:cs="Arial"/>
          <w:color w:val="000000" w:themeColor="text1"/>
          <w:sz w:val="24"/>
          <w:szCs w:val="24"/>
        </w:rPr>
        <w:t xml:space="preserve"> 202</w:t>
      </w:r>
      <w:r w:rsidR="0062072D">
        <w:rPr>
          <w:rFonts w:ascii="Arial" w:hAnsi="Arial" w:cs="Arial"/>
          <w:color w:val="000000" w:themeColor="text1"/>
          <w:sz w:val="24"/>
          <w:szCs w:val="24"/>
        </w:rPr>
        <w:t>3</w:t>
      </w:r>
      <w:r w:rsidR="00E146A4" w:rsidRPr="00B50BB1">
        <w:rPr>
          <w:rFonts w:ascii="Arial" w:hAnsi="Arial" w:cs="Arial"/>
          <w:color w:val="000000" w:themeColor="text1"/>
          <w:sz w:val="24"/>
          <w:szCs w:val="24"/>
        </w:rPr>
        <w:t xml:space="preserve"> en el pati</w:t>
      </w:r>
      <w:r w:rsidR="00AB7BBB">
        <w:rPr>
          <w:rFonts w:ascii="Arial" w:hAnsi="Arial" w:cs="Arial"/>
          <w:color w:val="000000" w:themeColor="text1"/>
          <w:sz w:val="24"/>
          <w:szCs w:val="24"/>
        </w:rPr>
        <w:t>o central del Palacio Municipal, en el horario que la oficina de Presidencia Municipal y la Secretaría de Gobierno definan para su respectiva convocatoria.</w:t>
      </w:r>
    </w:p>
    <w:p w:rsidR="00130C15" w:rsidRPr="00B50BB1" w:rsidRDefault="00130C15" w:rsidP="00785D11">
      <w:pPr>
        <w:ind w:firstLine="708"/>
        <w:jc w:val="center"/>
        <w:rPr>
          <w:rFonts w:ascii="Arial" w:eastAsia="Calibri" w:hAnsi="Arial" w:cs="Arial"/>
          <w:color w:val="000000" w:themeColor="text1"/>
          <w:sz w:val="24"/>
          <w:szCs w:val="24"/>
          <w:lang w:val="pt-BR"/>
        </w:rPr>
      </w:pPr>
    </w:p>
    <w:p w:rsidR="005C682E" w:rsidRPr="00B50BB1" w:rsidRDefault="005C682E" w:rsidP="00785D11">
      <w:pPr>
        <w:ind w:firstLine="708"/>
        <w:jc w:val="center"/>
        <w:rPr>
          <w:rFonts w:ascii="Arial" w:eastAsia="Calibri" w:hAnsi="Arial" w:cs="Arial"/>
          <w:color w:val="000000" w:themeColor="text1"/>
          <w:sz w:val="20"/>
          <w:szCs w:val="24"/>
          <w:lang w:val="pt-BR"/>
        </w:rPr>
      </w:pPr>
      <w:r w:rsidRPr="00B50BB1">
        <w:rPr>
          <w:rFonts w:ascii="Arial" w:eastAsia="Calibri" w:hAnsi="Arial" w:cs="Arial"/>
          <w:color w:val="000000" w:themeColor="text1"/>
          <w:sz w:val="20"/>
          <w:szCs w:val="24"/>
          <w:lang w:val="pt-BR"/>
        </w:rPr>
        <w:t>A T E N T A M E N T E</w:t>
      </w:r>
    </w:p>
    <w:p w:rsidR="000014E4" w:rsidRPr="00B50BB1" w:rsidRDefault="000014E4" w:rsidP="00084C78">
      <w:pPr>
        <w:spacing w:line="240" w:lineRule="auto"/>
        <w:jc w:val="center"/>
        <w:rPr>
          <w:rFonts w:ascii="Arial" w:eastAsia="Calibri" w:hAnsi="Arial" w:cs="Arial"/>
          <w:b/>
          <w:color w:val="000000" w:themeColor="text1"/>
          <w:sz w:val="20"/>
          <w:szCs w:val="24"/>
          <w:lang w:val="pt-BR"/>
        </w:rPr>
      </w:pPr>
      <w:r w:rsidRPr="00B50BB1">
        <w:rPr>
          <w:rFonts w:ascii="Arial" w:eastAsia="Calibri" w:hAnsi="Arial" w:cs="Arial"/>
          <w:b/>
          <w:color w:val="000000" w:themeColor="text1"/>
          <w:sz w:val="20"/>
          <w:szCs w:val="24"/>
          <w:lang w:val="pt-BR"/>
        </w:rPr>
        <w:t>“202</w:t>
      </w:r>
      <w:r w:rsidR="0062072D">
        <w:rPr>
          <w:rFonts w:ascii="Arial" w:eastAsia="Calibri" w:hAnsi="Arial" w:cs="Arial"/>
          <w:b/>
          <w:color w:val="000000" w:themeColor="text1"/>
          <w:sz w:val="20"/>
          <w:szCs w:val="24"/>
          <w:lang w:val="pt-BR"/>
        </w:rPr>
        <w:t>3</w:t>
      </w:r>
      <w:r w:rsidRPr="00B50BB1">
        <w:rPr>
          <w:rFonts w:ascii="Arial" w:eastAsia="Calibri" w:hAnsi="Arial" w:cs="Arial"/>
          <w:b/>
          <w:color w:val="000000" w:themeColor="text1"/>
          <w:sz w:val="20"/>
          <w:szCs w:val="24"/>
          <w:lang w:val="pt-BR"/>
        </w:rPr>
        <w:t xml:space="preserve">, AÑO </w:t>
      </w:r>
      <w:r w:rsidR="0062072D">
        <w:rPr>
          <w:rFonts w:ascii="Arial" w:eastAsia="Calibri" w:hAnsi="Arial" w:cs="Arial"/>
          <w:b/>
          <w:color w:val="000000" w:themeColor="text1"/>
          <w:sz w:val="20"/>
          <w:szCs w:val="24"/>
          <w:lang w:val="pt-BR"/>
        </w:rPr>
        <w:t>DEL BICENTENARIO DEL NACIMIENTO DEL ESTADO LIBRE Y SOBERANO DE JALISCO</w:t>
      </w:r>
      <w:r w:rsidRPr="00B50BB1">
        <w:rPr>
          <w:rFonts w:ascii="Arial" w:eastAsia="Calibri" w:hAnsi="Arial" w:cs="Arial"/>
          <w:b/>
          <w:color w:val="000000" w:themeColor="text1"/>
          <w:sz w:val="20"/>
          <w:szCs w:val="24"/>
          <w:lang w:val="pt-BR"/>
        </w:rPr>
        <w:t>”</w:t>
      </w:r>
    </w:p>
    <w:p w:rsidR="005C682E" w:rsidRPr="00B50BB1" w:rsidRDefault="00263C1C" w:rsidP="00084C78">
      <w:pPr>
        <w:pStyle w:val="Sinespaciado"/>
        <w:jc w:val="center"/>
        <w:rPr>
          <w:rFonts w:cs="Arial"/>
          <w:b/>
          <w:bCs/>
          <w:i/>
          <w:color w:val="000000" w:themeColor="text1"/>
          <w:szCs w:val="24"/>
          <w:lang w:val="es-MX"/>
        </w:rPr>
      </w:pPr>
      <w:r w:rsidRPr="00B50BB1">
        <w:rPr>
          <w:rFonts w:cs="Arial"/>
          <w:b/>
          <w:bCs/>
          <w:i/>
          <w:color w:val="000000" w:themeColor="text1"/>
          <w:szCs w:val="24"/>
          <w:lang w:val="es-MX"/>
        </w:rPr>
        <w:t>“202</w:t>
      </w:r>
      <w:r w:rsidR="0062072D">
        <w:rPr>
          <w:rFonts w:cs="Arial"/>
          <w:b/>
          <w:bCs/>
          <w:i/>
          <w:color w:val="000000" w:themeColor="text1"/>
          <w:szCs w:val="24"/>
          <w:lang w:val="es-MX"/>
        </w:rPr>
        <w:t>3</w:t>
      </w:r>
      <w:r w:rsidR="005C682E" w:rsidRPr="00B50BB1">
        <w:rPr>
          <w:rFonts w:cs="Arial"/>
          <w:b/>
          <w:bCs/>
          <w:i/>
          <w:color w:val="000000" w:themeColor="text1"/>
          <w:szCs w:val="24"/>
          <w:lang w:val="es-MX"/>
        </w:rPr>
        <w:t xml:space="preserve">, AÑO </w:t>
      </w:r>
      <w:r w:rsidR="0062072D">
        <w:rPr>
          <w:rFonts w:cs="Arial"/>
          <w:b/>
          <w:bCs/>
          <w:i/>
          <w:color w:val="000000" w:themeColor="text1"/>
          <w:szCs w:val="24"/>
          <w:lang w:val="es-MX"/>
        </w:rPr>
        <w:t>DEL 140 ANIVERSARIO DEL NATALICIO DE JOSÉ CLEMENTE OROZCO</w:t>
      </w:r>
      <w:r w:rsidR="005C682E" w:rsidRPr="00B50BB1">
        <w:rPr>
          <w:rFonts w:cs="Arial"/>
          <w:b/>
          <w:bCs/>
          <w:i/>
          <w:color w:val="000000" w:themeColor="text1"/>
          <w:szCs w:val="24"/>
          <w:lang w:val="es-MX"/>
        </w:rPr>
        <w:t>”</w:t>
      </w:r>
    </w:p>
    <w:p w:rsidR="005C682E" w:rsidRPr="00B50BB1" w:rsidRDefault="005C682E" w:rsidP="00084C78">
      <w:pPr>
        <w:pStyle w:val="Ttulo2"/>
        <w:rPr>
          <w:rFonts w:eastAsia="Calibri"/>
          <w:b w:val="0"/>
          <w:bCs w:val="0"/>
          <w:color w:val="000000" w:themeColor="text1"/>
          <w:sz w:val="20"/>
        </w:rPr>
      </w:pPr>
      <w:r w:rsidRPr="00B50BB1">
        <w:rPr>
          <w:rFonts w:eastAsia="Calibri"/>
          <w:b w:val="0"/>
          <w:bCs w:val="0"/>
          <w:color w:val="000000" w:themeColor="text1"/>
          <w:sz w:val="20"/>
        </w:rPr>
        <w:t xml:space="preserve">Ciudad Guzmán, </w:t>
      </w:r>
      <w:proofErr w:type="spellStart"/>
      <w:r w:rsidRPr="00B50BB1">
        <w:rPr>
          <w:rFonts w:eastAsia="Calibri"/>
          <w:b w:val="0"/>
          <w:bCs w:val="0"/>
          <w:color w:val="000000" w:themeColor="text1"/>
          <w:sz w:val="20"/>
        </w:rPr>
        <w:t>Mpio</w:t>
      </w:r>
      <w:proofErr w:type="spellEnd"/>
      <w:r w:rsidRPr="00B50BB1">
        <w:rPr>
          <w:rFonts w:eastAsia="Calibri"/>
          <w:b w:val="0"/>
          <w:bCs w:val="0"/>
          <w:color w:val="000000" w:themeColor="text1"/>
          <w:sz w:val="20"/>
        </w:rPr>
        <w:t xml:space="preserve">. de Zapotlán el Grande, Jalisco, </w:t>
      </w:r>
      <w:r w:rsidR="009D07E6">
        <w:rPr>
          <w:rFonts w:eastAsia="Calibri"/>
          <w:b w:val="0"/>
          <w:bCs w:val="0"/>
          <w:color w:val="000000" w:themeColor="text1"/>
          <w:sz w:val="20"/>
        </w:rPr>
        <w:t>25</w:t>
      </w:r>
      <w:r w:rsidR="00EF4E78" w:rsidRPr="00B50BB1">
        <w:rPr>
          <w:rFonts w:eastAsia="Calibri"/>
          <w:b w:val="0"/>
          <w:bCs w:val="0"/>
          <w:color w:val="000000" w:themeColor="text1"/>
          <w:sz w:val="20"/>
        </w:rPr>
        <w:t xml:space="preserve"> de octubre del</w:t>
      </w:r>
      <w:r w:rsidR="00263C1C" w:rsidRPr="00B50BB1">
        <w:rPr>
          <w:rFonts w:eastAsia="Calibri"/>
          <w:b w:val="0"/>
          <w:bCs w:val="0"/>
          <w:color w:val="000000" w:themeColor="text1"/>
          <w:sz w:val="20"/>
        </w:rPr>
        <w:t xml:space="preserve"> año 202</w:t>
      </w:r>
      <w:r w:rsidR="0062072D">
        <w:rPr>
          <w:rFonts w:eastAsia="Calibri"/>
          <w:b w:val="0"/>
          <w:bCs w:val="0"/>
          <w:color w:val="000000" w:themeColor="text1"/>
          <w:sz w:val="20"/>
        </w:rPr>
        <w:t>3</w:t>
      </w:r>
      <w:r w:rsidRPr="00B50BB1">
        <w:rPr>
          <w:rFonts w:eastAsia="Calibri"/>
          <w:b w:val="0"/>
          <w:bCs w:val="0"/>
          <w:color w:val="000000" w:themeColor="text1"/>
          <w:sz w:val="20"/>
        </w:rPr>
        <w:t>.</w:t>
      </w:r>
    </w:p>
    <w:p w:rsidR="00CD5464" w:rsidRPr="00B50BB1" w:rsidRDefault="00CD5464" w:rsidP="00130C15">
      <w:pPr>
        <w:rPr>
          <w:sz w:val="24"/>
          <w:szCs w:val="24"/>
          <w:lang w:val="es-ES" w:eastAsia="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130C15" w:rsidRPr="00B50BB1" w:rsidTr="00130C15">
        <w:tc>
          <w:tcPr>
            <w:tcW w:w="9322" w:type="dxa"/>
            <w:gridSpan w:val="2"/>
          </w:tcPr>
          <w:p w:rsidR="00130C15" w:rsidRPr="00B50BB1" w:rsidRDefault="00130C15" w:rsidP="00130C15">
            <w:pPr>
              <w:pStyle w:val="Textoindependiente2"/>
              <w:spacing w:line="276" w:lineRule="auto"/>
              <w:jc w:val="center"/>
              <w:rPr>
                <w:b/>
                <w:bCs/>
                <w:color w:val="000000" w:themeColor="text1"/>
                <w:lang w:val="es-MX"/>
              </w:rPr>
            </w:pPr>
            <w:r w:rsidRPr="00B50BB1">
              <w:rPr>
                <w:b/>
                <w:bCs/>
                <w:color w:val="000000" w:themeColor="text1"/>
                <w:lang w:val="es-MX"/>
              </w:rPr>
              <w:lastRenderedPageBreak/>
              <w:t>COMISIÓN EDILICIA DE DEPORTES, RECREACIÓN Y ATENCIÓN A LA JUVENTUD.</w:t>
            </w:r>
          </w:p>
          <w:p w:rsidR="00130C15" w:rsidRPr="00B50BB1" w:rsidRDefault="00130C15" w:rsidP="00130C15">
            <w:pPr>
              <w:pStyle w:val="Textoindependiente2"/>
              <w:spacing w:line="276" w:lineRule="auto"/>
              <w:jc w:val="center"/>
              <w:rPr>
                <w:b/>
                <w:bCs/>
                <w:color w:val="000000" w:themeColor="text1"/>
                <w:lang w:val="es-MX"/>
              </w:rPr>
            </w:pPr>
          </w:p>
          <w:p w:rsidR="00130C15" w:rsidRPr="00B50BB1" w:rsidRDefault="00130C15" w:rsidP="00130C15">
            <w:pPr>
              <w:pStyle w:val="Textoindependiente2"/>
              <w:spacing w:line="276" w:lineRule="auto"/>
              <w:jc w:val="center"/>
              <w:rPr>
                <w:b/>
                <w:bCs/>
                <w:color w:val="000000" w:themeColor="text1"/>
                <w:lang w:val="es-MX"/>
              </w:rPr>
            </w:pPr>
          </w:p>
          <w:p w:rsidR="00CD5464" w:rsidRPr="00B50BB1" w:rsidRDefault="00CD5464" w:rsidP="00130C15">
            <w:pPr>
              <w:pStyle w:val="Textoindependiente2"/>
              <w:spacing w:line="276" w:lineRule="auto"/>
              <w:jc w:val="center"/>
              <w:rPr>
                <w:b/>
                <w:bCs/>
                <w:color w:val="000000" w:themeColor="text1"/>
                <w:lang w:val="es-MX"/>
              </w:rPr>
            </w:pPr>
          </w:p>
          <w:p w:rsidR="00130C15" w:rsidRPr="00B50BB1" w:rsidRDefault="00130C15" w:rsidP="00130C15">
            <w:pPr>
              <w:pStyle w:val="Textoindependiente2"/>
              <w:spacing w:line="276" w:lineRule="auto"/>
              <w:jc w:val="center"/>
              <w:rPr>
                <w:b/>
                <w:bCs/>
                <w:color w:val="000000" w:themeColor="text1"/>
                <w:lang w:val="es-MX"/>
              </w:rPr>
            </w:pPr>
            <w:r w:rsidRPr="00B50BB1">
              <w:rPr>
                <w:b/>
                <w:bCs/>
                <w:color w:val="000000" w:themeColor="text1"/>
                <w:lang w:val="es-MX"/>
              </w:rPr>
              <w:t>LIC. DIANA LAURA ORTEGA PALAFOX</w:t>
            </w:r>
          </w:p>
        </w:tc>
      </w:tr>
      <w:tr w:rsidR="00130C15" w:rsidRPr="00B50BB1" w:rsidTr="00130C15">
        <w:tc>
          <w:tcPr>
            <w:tcW w:w="9322" w:type="dxa"/>
            <w:gridSpan w:val="2"/>
          </w:tcPr>
          <w:p w:rsidR="00130C15" w:rsidRPr="00B50BB1" w:rsidRDefault="00130C15" w:rsidP="00130C15">
            <w:pPr>
              <w:pStyle w:val="Textoindependiente2"/>
              <w:spacing w:line="276" w:lineRule="auto"/>
              <w:jc w:val="center"/>
              <w:rPr>
                <w:bCs/>
                <w:color w:val="000000" w:themeColor="text1"/>
                <w:lang w:val="es-ES"/>
              </w:rPr>
            </w:pPr>
            <w:r w:rsidRPr="00B50BB1">
              <w:rPr>
                <w:bCs/>
                <w:color w:val="000000" w:themeColor="text1"/>
                <w:lang w:val="es-MX"/>
              </w:rPr>
              <w:t>Regidora Presidenta</w:t>
            </w:r>
          </w:p>
        </w:tc>
      </w:tr>
      <w:tr w:rsidR="00130C15" w:rsidRPr="00B50BB1" w:rsidTr="00130C15">
        <w:trPr>
          <w:trHeight w:val="881"/>
        </w:trPr>
        <w:tc>
          <w:tcPr>
            <w:tcW w:w="4679" w:type="dxa"/>
          </w:tcPr>
          <w:p w:rsidR="00130C15" w:rsidRPr="00B50BB1" w:rsidRDefault="00130C15" w:rsidP="00130C15">
            <w:pPr>
              <w:pStyle w:val="Textoindependiente2"/>
              <w:spacing w:line="276" w:lineRule="auto"/>
              <w:rPr>
                <w:b/>
                <w:bCs/>
                <w:color w:val="000000" w:themeColor="text1"/>
                <w:lang w:val="es-ES"/>
              </w:rPr>
            </w:pPr>
          </w:p>
          <w:p w:rsidR="00CD5464" w:rsidRPr="00B50BB1" w:rsidRDefault="00CD5464" w:rsidP="00130C15">
            <w:pPr>
              <w:pStyle w:val="Textoindependiente2"/>
              <w:spacing w:line="276" w:lineRule="auto"/>
              <w:rPr>
                <w:b/>
                <w:bCs/>
                <w:color w:val="000000" w:themeColor="text1"/>
                <w:lang w:val="es-ES"/>
              </w:rPr>
            </w:pPr>
          </w:p>
          <w:p w:rsidR="00A017CE" w:rsidRPr="00B50BB1" w:rsidRDefault="00A017CE" w:rsidP="00130C15">
            <w:pPr>
              <w:pStyle w:val="Textoindependiente2"/>
              <w:spacing w:line="276" w:lineRule="auto"/>
              <w:rPr>
                <w:b/>
                <w:bCs/>
                <w:color w:val="000000" w:themeColor="text1"/>
                <w:lang w:val="es-ES"/>
              </w:rPr>
            </w:pPr>
          </w:p>
          <w:p w:rsidR="00CD5464" w:rsidRPr="00B50BB1" w:rsidRDefault="00CD5464" w:rsidP="00130C15">
            <w:pPr>
              <w:pStyle w:val="Textoindependiente2"/>
              <w:spacing w:line="276" w:lineRule="auto"/>
              <w:rPr>
                <w:b/>
                <w:bCs/>
                <w:color w:val="000000" w:themeColor="text1"/>
                <w:lang w:val="es-ES"/>
              </w:rPr>
            </w:pPr>
          </w:p>
        </w:tc>
        <w:tc>
          <w:tcPr>
            <w:tcW w:w="4643" w:type="dxa"/>
          </w:tcPr>
          <w:p w:rsidR="00130C15" w:rsidRPr="00B50BB1" w:rsidRDefault="00130C15" w:rsidP="00130C15">
            <w:pPr>
              <w:pStyle w:val="Textoindependiente2"/>
              <w:spacing w:line="276" w:lineRule="auto"/>
              <w:rPr>
                <w:b/>
                <w:bCs/>
                <w:color w:val="000000" w:themeColor="text1"/>
                <w:lang w:val="es-ES"/>
              </w:rPr>
            </w:pPr>
          </w:p>
        </w:tc>
      </w:tr>
      <w:tr w:rsidR="00130C15" w:rsidRPr="00B50BB1" w:rsidTr="00130C15">
        <w:tc>
          <w:tcPr>
            <w:tcW w:w="4679" w:type="dxa"/>
          </w:tcPr>
          <w:p w:rsidR="00130C15" w:rsidRPr="00B50BB1" w:rsidRDefault="0062072D" w:rsidP="00130C15">
            <w:pPr>
              <w:pStyle w:val="Textoindependiente2"/>
              <w:spacing w:line="276" w:lineRule="auto"/>
              <w:jc w:val="center"/>
              <w:rPr>
                <w:b/>
                <w:bCs/>
                <w:color w:val="000000" w:themeColor="text1"/>
                <w:lang w:val="es-ES"/>
              </w:rPr>
            </w:pPr>
            <w:r>
              <w:rPr>
                <w:b/>
                <w:bCs/>
                <w:color w:val="000000" w:themeColor="text1"/>
                <w:lang w:val="es-ES"/>
              </w:rPr>
              <w:t>LIC. MAGALI CASILLAS CONTRERAS</w:t>
            </w:r>
          </w:p>
        </w:tc>
        <w:tc>
          <w:tcPr>
            <w:tcW w:w="4643" w:type="dxa"/>
          </w:tcPr>
          <w:p w:rsidR="00130C15" w:rsidRPr="00B50BB1" w:rsidRDefault="00130C15" w:rsidP="00130C15">
            <w:pPr>
              <w:pStyle w:val="Textoindependiente2"/>
              <w:spacing w:line="276" w:lineRule="auto"/>
              <w:ind w:right="-234"/>
              <w:jc w:val="center"/>
              <w:rPr>
                <w:b/>
                <w:bCs/>
                <w:color w:val="000000" w:themeColor="text1"/>
                <w:lang w:val="es-ES"/>
              </w:rPr>
            </w:pPr>
            <w:r w:rsidRPr="00B50BB1">
              <w:rPr>
                <w:b/>
                <w:bCs/>
                <w:color w:val="000000" w:themeColor="text1"/>
                <w:lang w:val="es-ES"/>
              </w:rPr>
              <w:t>MTRA. TANIA MAGDALENA BERNARDINO JUÁREZ</w:t>
            </w:r>
          </w:p>
        </w:tc>
      </w:tr>
      <w:tr w:rsidR="00130C15" w:rsidRPr="00B50BB1" w:rsidTr="00130C15">
        <w:tc>
          <w:tcPr>
            <w:tcW w:w="4679" w:type="dxa"/>
          </w:tcPr>
          <w:p w:rsidR="00130C15" w:rsidRPr="00B50BB1" w:rsidRDefault="00130C15" w:rsidP="00130C15">
            <w:pPr>
              <w:pStyle w:val="Textoindependiente2"/>
              <w:spacing w:line="276" w:lineRule="auto"/>
              <w:jc w:val="center"/>
              <w:rPr>
                <w:bCs/>
                <w:color w:val="000000" w:themeColor="text1"/>
                <w:lang w:val="es-ES"/>
              </w:rPr>
            </w:pPr>
            <w:r w:rsidRPr="00B50BB1">
              <w:rPr>
                <w:bCs/>
                <w:color w:val="000000" w:themeColor="text1"/>
                <w:lang w:val="es-ES"/>
              </w:rPr>
              <w:t>Regidor</w:t>
            </w:r>
            <w:r w:rsidR="0062072D">
              <w:rPr>
                <w:bCs/>
                <w:color w:val="000000" w:themeColor="text1"/>
                <w:lang w:val="es-ES"/>
              </w:rPr>
              <w:t>a</w:t>
            </w:r>
            <w:r w:rsidRPr="00B50BB1">
              <w:rPr>
                <w:bCs/>
                <w:color w:val="000000" w:themeColor="text1"/>
                <w:lang w:val="es-ES"/>
              </w:rPr>
              <w:t xml:space="preserve"> Vocal</w:t>
            </w:r>
          </w:p>
        </w:tc>
        <w:tc>
          <w:tcPr>
            <w:tcW w:w="4643" w:type="dxa"/>
          </w:tcPr>
          <w:p w:rsidR="00130C15" w:rsidRPr="00B50BB1" w:rsidRDefault="00130C15" w:rsidP="00130C15">
            <w:pPr>
              <w:pStyle w:val="Textoindependiente2"/>
              <w:spacing w:line="276" w:lineRule="auto"/>
              <w:jc w:val="center"/>
              <w:rPr>
                <w:bCs/>
                <w:color w:val="000000" w:themeColor="text1"/>
                <w:lang w:val="es-ES"/>
              </w:rPr>
            </w:pPr>
            <w:r w:rsidRPr="00B50BB1">
              <w:rPr>
                <w:bCs/>
                <w:color w:val="000000" w:themeColor="text1"/>
                <w:lang w:val="es-ES"/>
              </w:rPr>
              <w:t>Regidora Vocal</w:t>
            </w:r>
          </w:p>
        </w:tc>
      </w:tr>
    </w:tbl>
    <w:p w:rsidR="00CD5464" w:rsidRPr="00B50BB1" w:rsidRDefault="00CD5464" w:rsidP="00CD5464">
      <w:pPr>
        <w:pBdr>
          <w:top w:val="nil"/>
          <w:left w:val="nil"/>
          <w:bottom w:val="nil"/>
          <w:right w:val="nil"/>
          <w:between w:val="nil"/>
          <w:bar w:val="nil"/>
        </w:pBdr>
        <w:jc w:val="both"/>
        <w:rPr>
          <w:rFonts w:ascii="Arial" w:eastAsia="Calibri" w:hAnsi="Arial" w:cs="Arial"/>
          <w:bCs/>
          <w:color w:val="000000" w:themeColor="text1"/>
          <w:sz w:val="24"/>
          <w:szCs w:val="24"/>
          <w:u w:color="000000"/>
          <w:bdr w:val="nil"/>
          <w:lang w:val="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F116B7" w:rsidRPr="00B50BB1" w:rsidTr="003040B2">
        <w:tc>
          <w:tcPr>
            <w:tcW w:w="9322" w:type="dxa"/>
            <w:gridSpan w:val="2"/>
          </w:tcPr>
          <w:p w:rsidR="00F116B7" w:rsidRPr="00B50BB1" w:rsidRDefault="00F116B7" w:rsidP="003040B2">
            <w:pPr>
              <w:pStyle w:val="Textoindependiente2"/>
              <w:spacing w:line="276" w:lineRule="auto"/>
              <w:jc w:val="center"/>
              <w:rPr>
                <w:b/>
                <w:bCs/>
                <w:color w:val="000000" w:themeColor="text1"/>
                <w:lang w:val="es-MX"/>
              </w:rPr>
            </w:pPr>
            <w:r w:rsidRPr="00B50BB1">
              <w:rPr>
                <w:b/>
                <w:bCs/>
                <w:color w:val="000000" w:themeColor="text1"/>
                <w:lang w:val="es-MX"/>
              </w:rPr>
              <w:t>COMISIÓN EDILICIA DE CULTURA, EDUCACIÓN Y FESTIVIDADES CÍVICAS.</w:t>
            </w:r>
          </w:p>
          <w:p w:rsidR="00F116B7" w:rsidRPr="00B50BB1" w:rsidRDefault="00F116B7" w:rsidP="003040B2">
            <w:pPr>
              <w:pStyle w:val="Textoindependiente2"/>
              <w:spacing w:line="276" w:lineRule="auto"/>
              <w:jc w:val="center"/>
              <w:rPr>
                <w:b/>
                <w:bCs/>
                <w:color w:val="000000" w:themeColor="text1"/>
                <w:lang w:val="es-MX"/>
              </w:rPr>
            </w:pPr>
          </w:p>
          <w:p w:rsidR="00F116B7" w:rsidRPr="00B50BB1" w:rsidRDefault="00F116B7" w:rsidP="003040B2">
            <w:pPr>
              <w:pStyle w:val="Textoindependiente2"/>
              <w:spacing w:line="276" w:lineRule="auto"/>
              <w:jc w:val="center"/>
              <w:rPr>
                <w:b/>
                <w:bCs/>
                <w:color w:val="000000" w:themeColor="text1"/>
                <w:lang w:val="es-MX"/>
              </w:rPr>
            </w:pPr>
          </w:p>
          <w:p w:rsidR="00F116B7" w:rsidRDefault="00F116B7" w:rsidP="003040B2">
            <w:pPr>
              <w:pStyle w:val="Textoindependiente2"/>
              <w:spacing w:line="276" w:lineRule="auto"/>
              <w:jc w:val="center"/>
              <w:rPr>
                <w:b/>
                <w:bCs/>
                <w:color w:val="000000" w:themeColor="text1"/>
                <w:lang w:val="es-MX"/>
              </w:rPr>
            </w:pPr>
          </w:p>
          <w:p w:rsidR="00AB7BBB" w:rsidRPr="00B50BB1" w:rsidRDefault="00AB7BBB" w:rsidP="003040B2">
            <w:pPr>
              <w:pStyle w:val="Textoindependiente2"/>
              <w:spacing w:line="276" w:lineRule="auto"/>
              <w:jc w:val="center"/>
              <w:rPr>
                <w:b/>
                <w:bCs/>
                <w:color w:val="000000" w:themeColor="text1"/>
                <w:lang w:val="es-MX"/>
              </w:rPr>
            </w:pPr>
          </w:p>
          <w:p w:rsidR="00F116B7" w:rsidRPr="00B50BB1" w:rsidRDefault="00F116B7" w:rsidP="003040B2">
            <w:pPr>
              <w:pStyle w:val="Textoindependiente2"/>
              <w:spacing w:line="276" w:lineRule="auto"/>
              <w:jc w:val="center"/>
              <w:rPr>
                <w:b/>
                <w:bCs/>
                <w:color w:val="000000" w:themeColor="text1"/>
                <w:lang w:val="es-MX"/>
              </w:rPr>
            </w:pPr>
            <w:r w:rsidRPr="00B50BB1">
              <w:rPr>
                <w:b/>
                <w:bCs/>
                <w:color w:val="000000" w:themeColor="text1"/>
                <w:lang w:val="es-MX"/>
              </w:rPr>
              <w:t>MTRA. MARISOL MENDOZA PINTO</w:t>
            </w:r>
          </w:p>
        </w:tc>
      </w:tr>
      <w:tr w:rsidR="00F116B7" w:rsidRPr="00B50BB1" w:rsidTr="003040B2">
        <w:tc>
          <w:tcPr>
            <w:tcW w:w="9322" w:type="dxa"/>
            <w:gridSpan w:val="2"/>
          </w:tcPr>
          <w:p w:rsidR="00F116B7" w:rsidRPr="00B50BB1" w:rsidRDefault="00F116B7" w:rsidP="003040B2">
            <w:pPr>
              <w:pStyle w:val="Textoindependiente2"/>
              <w:spacing w:line="276" w:lineRule="auto"/>
              <w:jc w:val="center"/>
              <w:rPr>
                <w:bCs/>
                <w:color w:val="000000" w:themeColor="text1"/>
                <w:lang w:val="es-ES"/>
              </w:rPr>
            </w:pPr>
            <w:r w:rsidRPr="00B50BB1">
              <w:rPr>
                <w:bCs/>
                <w:color w:val="000000" w:themeColor="text1"/>
                <w:lang w:val="es-MX"/>
              </w:rPr>
              <w:t>Regidora Presidenta</w:t>
            </w:r>
          </w:p>
        </w:tc>
      </w:tr>
      <w:tr w:rsidR="00F116B7" w:rsidRPr="00B50BB1" w:rsidTr="003040B2">
        <w:trPr>
          <w:trHeight w:val="881"/>
        </w:trPr>
        <w:tc>
          <w:tcPr>
            <w:tcW w:w="4679" w:type="dxa"/>
          </w:tcPr>
          <w:p w:rsidR="00F116B7" w:rsidRPr="00B50BB1" w:rsidRDefault="00F116B7" w:rsidP="003040B2">
            <w:pPr>
              <w:pStyle w:val="Textoindependiente2"/>
              <w:spacing w:line="276" w:lineRule="auto"/>
              <w:rPr>
                <w:b/>
                <w:bCs/>
                <w:color w:val="000000" w:themeColor="text1"/>
                <w:lang w:val="es-ES"/>
              </w:rPr>
            </w:pPr>
          </w:p>
          <w:p w:rsidR="00F116B7" w:rsidRPr="00B50BB1" w:rsidRDefault="00F116B7" w:rsidP="003040B2">
            <w:pPr>
              <w:pStyle w:val="Textoindependiente2"/>
              <w:spacing w:line="276" w:lineRule="auto"/>
              <w:rPr>
                <w:b/>
                <w:bCs/>
                <w:color w:val="000000" w:themeColor="text1"/>
                <w:lang w:val="es-ES"/>
              </w:rPr>
            </w:pPr>
          </w:p>
          <w:p w:rsidR="00F116B7" w:rsidRPr="00B50BB1" w:rsidRDefault="00F116B7" w:rsidP="003040B2">
            <w:pPr>
              <w:pStyle w:val="Textoindependiente2"/>
              <w:spacing w:line="276" w:lineRule="auto"/>
              <w:rPr>
                <w:b/>
                <w:bCs/>
                <w:color w:val="000000" w:themeColor="text1"/>
                <w:lang w:val="es-ES"/>
              </w:rPr>
            </w:pPr>
          </w:p>
          <w:p w:rsidR="00F116B7" w:rsidRPr="00B50BB1" w:rsidRDefault="00F116B7" w:rsidP="003040B2">
            <w:pPr>
              <w:pStyle w:val="Textoindependiente2"/>
              <w:spacing w:line="276" w:lineRule="auto"/>
              <w:rPr>
                <w:b/>
                <w:bCs/>
                <w:color w:val="000000" w:themeColor="text1"/>
                <w:lang w:val="es-ES"/>
              </w:rPr>
            </w:pPr>
          </w:p>
        </w:tc>
        <w:tc>
          <w:tcPr>
            <w:tcW w:w="4643" w:type="dxa"/>
          </w:tcPr>
          <w:p w:rsidR="00F116B7" w:rsidRPr="00B50BB1" w:rsidRDefault="00F116B7" w:rsidP="003040B2">
            <w:pPr>
              <w:pStyle w:val="Textoindependiente2"/>
              <w:spacing w:line="276" w:lineRule="auto"/>
              <w:rPr>
                <w:b/>
                <w:bCs/>
                <w:color w:val="000000" w:themeColor="text1"/>
                <w:lang w:val="es-ES"/>
              </w:rPr>
            </w:pPr>
          </w:p>
        </w:tc>
      </w:tr>
      <w:tr w:rsidR="00F116B7" w:rsidRPr="00B50BB1" w:rsidTr="003040B2">
        <w:tc>
          <w:tcPr>
            <w:tcW w:w="4679" w:type="dxa"/>
          </w:tcPr>
          <w:p w:rsidR="00F116B7" w:rsidRPr="00B50BB1" w:rsidRDefault="0062072D" w:rsidP="003040B2">
            <w:pPr>
              <w:pStyle w:val="Textoindependiente2"/>
              <w:spacing w:line="276" w:lineRule="auto"/>
              <w:jc w:val="center"/>
              <w:rPr>
                <w:b/>
                <w:bCs/>
                <w:color w:val="000000" w:themeColor="text1"/>
                <w:lang w:val="es-ES"/>
              </w:rPr>
            </w:pPr>
            <w:r>
              <w:rPr>
                <w:b/>
                <w:bCs/>
                <w:color w:val="000000" w:themeColor="text1"/>
                <w:lang w:val="es-ES"/>
              </w:rPr>
              <w:t>LIC. DIANA LAURA ORTEGA PALAFOX</w:t>
            </w:r>
          </w:p>
        </w:tc>
        <w:tc>
          <w:tcPr>
            <w:tcW w:w="4643" w:type="dxa"/>
          </w:tcPr>
          <w:p w:rsidR="00F116B7" w:rsidRPr="00B50BB1" w:rsidRDefault="00F116B7" w:rsidP="003040B2">
            <w:pPr>
              <w:pStyle w:val="Textoindependiente2"/>
              <w:spacing w:line="276" w:lineRule="auto"/>
              <w:ind w:right="-234"/>
              <w:jc w:val="center"/>
              <w:rPr>
                <w:b/>
                <w:bCs/>
                <w:color w:val="000000" w:themeColor="text1"/>
                <w:lang w:val="es-ES"/>
              </w:rPr>
            </w:pPr>
            <w:r w:rsidRPr="00B50BB1">
              <w:rPr>
                <w:b/>
                <w:bCs/>
                <w:color w:val="000000" w:themeColor="text1"/>
                <w:lang w:val="es-ES"/>
              </w:rPr>
              <w:t>LIC. LAURA ELENA MARTÍNEZ RUVALCABA</w:t>
            </w:r>
          </w:p>
        </w:tc>
      </w:tr>
      <w:tr w:rsidR="00F116B7" w:rsidRPr="00B50BB1" w:rsidTr="003040B2">
        <w:tc>
          <w:tcPr>
            <w:tcW w:w="4679" w:type="dxa"/>
          </w:tcPr>
          <w:p w:rsidR="00F116B7" w:rsidRPr="00B50BB1" w:rsidRDefault="00F116B7" w:rsidP="003040B2">
            <w:pPr>
              <w:pStyle w:val="Textoindependiente2"/>
              <w:spacing w:line="276" w:lineRule="auto"/>
              <w:jc w:val="center"/>
              <w:rPr>
                <w:bCs/>
                <w:color w:val="000000" w:themeColor="text1"/>
                <w:lang w:val="es-ES"/>
              </w:rPr>
            </w:pPr>
            <w:r w:rsidRPr="00B50BB1">
              <w:rPr>
                <w:bCs/>
                <w:color w:val="000000" w:themeColor="text1"/>
                <w:lang w:val="es-ES"/>
              </w:rPr>
              <w:t>Regidora Vocal</w:t>
            </w:r>
          </w:p>
        </w:tc>
        <w:tc>
          <w:tcPr>
            <w:tcW w:w="4643" w:type="dxa"/>
          </w:tcPr>
          <w:p w:rsidR="00F116B7" w:rsidRPr="00B50BB1" w:rsidRDefault="00F116B7" w:rsidP="003040B2">
            <w:pPr>
              <w:pStyle w:val="Textoindependiente2"/>
              <w:spacing w:line="276" w:lineRule="auto"/>
              <w:jc w:val="center"/>
              <w:rPr>
                <w:bCs/>
                <w:color w:val="000000" w:themeColor="text1"/>
                <w:lang w:val="es-ES"/>
              </w:rPr>
            </w:pPr>
            <w:r w:rsidRPr="00B50BB1">
              <w:rPr>
                <w:bCs/>
                <w:color w:val="000000" w:themeColor="text1"/>
                <w:lang w:val="es-ES"/>
              </w:rPr>
              <w:t>Regidora Vocal</w:t>
            </w:r>
          </w:p>
        </w:tc>
      </w:tr>
    </w:tbl>
    <w:p w:rsidR="00CD5464" w:rsidRPr="00AB7BBB" w:rsidRDefault="00CD5464" w:rsidP="00CD5464">
      <w:pPr>
        <w:pBdr>
          <w:top w:val="nil"/>
          <w:left w:val="nil"/>
          <w:bottom w:val="nil"/>
          <w:right w:val="nil"/>
          <w:between w:val="nil"/>
          <w:bar w:val="nil"/>
        </w:pBdr>
        <w:jc w:val="both"/>
        <w:rPr>
          <w:rFonts w:ascii="Arial" w:eastAsia="Calibri" w:hAnsi="Arial" w:cs="Arial"/>
          <w:bCs/>
          <w:color w:val="000000" w:themeColor="text1"/>
          <w:szCs w:val="24"/>
          <w:u w:color="000000"/>
          <w:bdr w:val="nil"/>
          <w:lang w:val="es-ES"/>
        </w:rPr>
      </w:pPr>
    </w:p>
    <w:p w:rsidR="00AB7BBB" w:rsidRPr="00AB7BBB" w:rsidRDefault="00E146A4" w:rsidP="00AB7BBB">
      <w:pPr>
        <w:pBdr>
          <w:top w:val="nil"/>
          <w:left w:val="nil"/>
          <w:bottom w:val="nil"/>
          <w:right w:val="nil"/>
          <w:between w:val="nil"/>
          <w:bar w:val="nil"/>
        </w:pBdr>
        <w:jc w:val="both"/>
        <w:rPr>
          <w:rFonts w:ascii="Arial" w:hAnsi="Arial" w:cs="Arial"/>
          <w:color w:val="000000" w:themeColor="text1"/>
          <w:sz w:val="16"/>
          <w:szCs w:val="16"/>
        </w:rPr>
      </w:pPr>
      <w:r w:rsidRPr="00AB7BBB">
        <w:rPr>
          <w:rFonts w:ascii="Arial" w:eastAsia="Calibri" w:hAnsi="Arial" w:cs="Arial"/>
          <w:bCs/>
          <w:color w:val="000000" w:themeColor="text1"/>
          <w:sz w:val="16"/>
          <w:szCs w:val="16"/>
          <w:u w:color="000000"/>
          <w:bdr w:val="nil"/>
          <w:lang w:val="es-ES"/>
        </w:rPr>
        <w:t xml:space="preserve">La presente foja de firmas pertenece a la </w:t>
      </w:r>
      <w:r w:rsidRPr="00AB7BBB">
        <w:rPr>
          <w:rFonts w:ascii="Arial" w:hAnsi="Arial" w:cs="Arial"/>
          <w:b/>
          <w:iCs/>
          <w:color w:val="000000" w:themeColor="text1"/>
          <w:sz w:val="16"/>
          <w:szCs w:val="16"/>
        </w:rPr>
        <w:t>INICIATIVA QUE PROPONE LA ENTREGA DEL PREMIO MUNICIPAL AL MÉRITO DEPORTIVO 202</w:t>
      </w:r>
      <w:r w:rsidR="0062072D" w:rsidRPr="00AB7BBB">
        <w:rPr>
          <w:rFonts w:ascii="Arial" w:hAnsi="Arial" w:cs="Arial"/>
          <w:b/>
          <w:iCs/>
          <w:color w:val="000000" w:themeColor="text1"/>
          <w:sz w:val="16"/>
          <w:szCs w:val="16"/>
        </w:rPr>
        <w:t>3</w:t>
      </w:r>
      <w:r w:rsidRPr="00AB7BBB">
        <w:rPr>
          <w:rFonts w:ascii="Arial" w:hAnsi="Arial" w:cs="Arial"/>
          <w:b/>
          <w:iCs/>
          <w:color w:val="000000" w:themeColor="text1"/>
          <w:sz w:val="16"/>
          <w:szCs w:val="16"/>
        </w:rPr>
        <w:t xml:space="preserve"> </w:t>
      </w:r>
      <w:r w:rsidR="00F37A1C" w:rsidRPr="00AB7BBB">
        <w:rPr>
          <w:rFonts w:ascii="Arial" w:hAnsi="Arial" w:cs="Arial"/>
          <w:b/>
          <w:iCs/>
          <w:color w:val="000000" w:themeColor="text1"/>
          <w:sz w:val="16"/>
          <w:szCs w:val="16"/>
        </w:rPr>
        <w:t>“MÓNICA OLIVIA RODRÍGUEZ SAAVEDRA”</w:t>
      </w:r>
      <w:r w:rsidRPr="00AB7BBB">
        <w:rPr>
          <w:rFonts w:ascii="Arial" w:hAnsi="Arial" w:cs="Arial"/>
          <w:b/>
          <w:iCs/>
          <w:color w:val="000000" w:themeColor="text1"/>
          <w:sz w:val="16"/>
          <w:szCs w:val="16"/>
        </w:rPr>
        <w:t xml:space="preserve"> Y EMITE LA CONVOCATORIA RESPECTIVA</w:t>
      </w:r>
      <w:r w:rsidRPr="00AB7BBB">
        <w:rPr>
          <w:rFonts w:ascii="Arial" w:hAnsi="Arial" w:cs="Arial"/>
          <w:color w:val="000000" w:themeColor="text1"/>
          <w:sz w:val="16"/>
          <w:szCs w:val="16"/>
        </w:rPr>
        <w:t>, por las Comisiones Edilicias de Deportes, Recr</w:t>
      </w:r>
      <w:r w:rsidR="0062072D" w:rsidRPr="00AB7BBB">
        <w:rPr>
          <w:rFonts w:ascii="Arial" w:hAnsi="Arial" w:cs="Arial"/>
          <w:color w:val="000000" w:themeColor="text1"/>
          <w:sz w:val="16"/>
          <w:szCs w:val="16"/>
        </w:rPr>
        <w:t>eación y Atención a la Juventud;</w:t>
      </w:r>
      <w:r w:rsidRPr="00AB7BBB">
        <w:rPr>
          <w:rFonts w:ascii="Arial" w:hAnsi="Arial" w:cs="Arial"/>
          <w:color w:val="000000" w:themeColor="text1"/>
          <w:sz w:val="16"/>
          <w:szCs w:val="16"/>
        </w:rPr>
        <w:t xml:space="preserve"> Cultura, E</w:t>
      </w:r>
      <w:r w:rsidR="0062072D" w:rsidRPr="00AB7BBB">
        <w:rPr>
          <w:rFonts w:ascii="Arial" w:hAnsi="Arial" w:cs="Arial"/>
          <w:color w:val="000000" w:themeColor="text1"/>
          <w:sz w:val="16"/>
          <w:szCs w:val="16"/>
        </w:rPr>
        <w:t>ducación y Festividades Cívicas</w:t>
      </w:r>
      <w:r w:rsidRPr="00AB7BBB">
        <w:rPr>
          <w:rFonts w:ascii="Arial" w:hAnsi="Arial" w:cs="Arial"/>
          <w:color w:val="000000" w:themeColor="text1"/>
          <w:sz w:val="16"/>
          <w:szCs w:val="16"/>
        </w:rPr>
        <w:t xml:space="preserve">, de fecha </w:t>
      </w:r>
      <w:r w:rsidR="009D07E6">
        <w:rPr>
          <w:rFonts w:ascii="Arial" w:hAnsi="Arial" w:cs="Arial"/>
          <w:color w:val="000000" w:themeColor="text1"/>
          <w:sz w:val="16"/>
          <w:szCs w:val="16"/>
        </w:rPr>
        <w:t>25</w:t>
      </w:r>
      <w:r w:rsidRPr="00AB7BBB">
        <w:rPr>
          <w:rFonts w:ascii="Arial" w:hAnsi="Arial" w:cs="Arial"/>
          <w:color w:val="000000" w:themeColor="text1"/>
          <w:sz w:val="16"/>
          <w:szCs w:val="16"/>
        </w:rPr>
        <w:t xml:space="preserve"> de octubre del 202</w:t>
      </w:r>
      <w:r w:rsidR="0062072D" w:rsidRPr="00AB7BBB">
        <w:rPr>
          <w:rFonts w:ascii="Arial" w:hAnsi="Arial" w:cs="Arial"/>
          <w:color w:val="000000" w:themeColor="text1"/>
          <w:sz w:val="16"/>
          <w:szCs w:val="16"/>
        </w:rPr>
        <w:t>3</w:t>
      </w:r>
      <w:r w:rsidRPr="00AB7BBB">
        <w:rPr>
          <w:rFonts w:ascii="Arial" w:hAnsi="Arial" w:cs="Arial"/>
          <w:color w:val="000000" w:themeColor="text1"/>
          <w:sz w:val="16"/>
          <w:szCs w:val="16"/>
        </w:rPr>
        <w:t>.</w:t>
      </w:r>
    </w:p>
    <w:p w:rsidR="00AB7BBB" w:rsidRPr="00AB7BBB" w:rsidRDefault="000544FA" w:rsidP="00AB7BBB">
      <w:pPr>
        <w:pBdr>
          <w:top w:val="nil"/>
          <w:left w:val="nil"/>
          <w:bottom w:val="nil"/>
          <w:right w:val="nil"/>
          <w:between w:val="nil"/>
          <w:bar w:val="nil"/>
        </w:pBdr>
        <w:jc w:val="both"/>
        <w:rPr>
          <w:rFonts w:ascii="Arial" w:eastAsia="Calibri" w:hAnsi="Arial" w:cs="Arial"/>
          <w:b/>
          <w:bCs/>
          <w:color w:val="000000" w:themeColor="text1"/>
          <w:sz w:val="16"/>
          <w:szCs w:val="16"/>
          <w:u w:color="000000"/>
          <w:bdr w:val="nil"/>
          <w:lang w:val="es-ES"/>
        </w:rPr>
      </w:pPr>
      <w:r w:rsidRPr="00AB7BBB">
        <w:rPr>
          <w:rFonts w:ascii="Arial" w:eastAsia="Calibri" w:hAnsi="Arial" w:cs="Arial"/>
          <w:b/>
          <w:bCs/>
          <w:color w:val="000000" w:themeColor="text1"/>
          <w:sz w:val="16"/>
          <w:szCs w:val="16"/>
          <w:u w:color="000000"/>
          <w:bdr w:val="nil"/>
          <w:lang w:val="es-ES"/>
        </w:rPr>
        <w:t>DLOP/</w:t>
      </w:r>
      <w:proofErr w:type="spellStart"/>
      <w:r w:rsidRPr="00AB7BBB">
        <w:rPr>
          <w:rFonts w:ascii="Arial" w:eastAsia="Calibri" w:hAnsi="Arial" w:cs="Arial"/>
          <w:b/>
          <w:bCs/>
          <w:color w:val="000000" w:themeColor="text1"/>
          <w:sz w:val="16"/>
          <w:szCs w:val="16"/>
          <w:u w:color="000000"/>
          <w:bdr w:val="nil"/>
          <w:lang w:val="es-ES"/>
        </w:rPr>
        <w:t>lggp</w:t>
      </w:r>
      <w:proofErr w:type="spellEnd"/>
    </w:p>
    <w:sectPr w:rsidR="00AB7BBB" w:rsidRPr="00AB7BBB" w:rsidSect="006F271E">
      <w:headerReference w:type="default" r:id="rId8"/>
      <w:footerReference w:type="default" r:id="rId9"/>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A0F" w:rsidRDefault="001D5A0F" w:rsidP="000C558B">
      <w:pPr>
        <w:spacing w:after="0" w:line="240" w:lineRule="auto"/>
      </w:pPr>
      <w:r>
        <w:separator/>
      </w:r>
    </w:p>
  </w:endnote>
  <w:endnote w:type="continuationSeparator" w:id="0">
    <w:p w:rsidR="001D5A0F" w:rsidRDefault="001D5A0F"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38971"/>
      <w:docPartObj>
        <w:docPartGallery w:val="Page Numbers (Bottom of Page)"/>
        <w:docPartUnique/>
      </w:docPartObj>
    </w:sdtPr>
    <w:sdtEndPr/>
    <w:sdtContent>
      <w:p w:rsidR="003040B2" w:rsidRDefault="003040B2">
        <w:pPr>
          <w:pStyle w:val="Piedepgina"/>
          <w:jc w:val="right"/>
        </w:pPr>
        <w:r>
          <w:fldChar w:fldCharType="begin"/>
        </w:r>
        <w:r>
          <w:instrText>PAGE   \* MERGEFORMAT</w:instrText>
        </w:r>
        <w:r>
          <w:fldChar w:fldCharType="separate"/>
        </w:r>
        <w:r w:rsidR="004775BB" w:rsidRPr="004775BB">
          <w:rPr>
            <w:noProof/>
            <w:lang w:val="es-ES"/>
          </w:rPr>
          <w:t>5</w:t>
        </w:r>
        <w:r>
          <w:fldChar w:fldCharType="end"/>
        </w:r>
      </w:p>
    </w:sdtContent>
  </w:sdt>
  <w:p w:rsidR="003040B2" w:rsidRDefault="003040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A0F" w:rsidRDefault="001D5A0F" w:rsidP="000C558B">
      <w:pPr>
        <w:spacing w:after="0" w:line="240" w:lineRule="auto"/>
      </w:pPr>
      <w:r>
        <w:separator/>
      </w:r>
    </w:p>
  </w:footnote>
  <w:footnote w:type="continuationSeparator" w:id="0">
    <w:p w:rsidR="001D5A0F" w:rsidRDefault="001D5A0F" w:rsidP="000C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1EB" w:rsidRDefault="008F21EB" w:rsidP="003278E9">
    <w:pPr>
      <w:pStyle w:val="Encabezado"/>
      <w:tabs>
        <w:tab w:val="clear" w:pos="4252"/>
        <w:tab w:val="clear" w:pos="8504"/>
        <w:tab w:val="left" w:pos="1021"/>
      </w:tabs>
    </w:pPr>
    <w:r>
      <w:rPr>
        <w:noProof/>
        <w:lang w:val="es-MX" w:eastAsia="es-MX"/>
      </w:rPr>
      <w:drawing>
        <wp:anchor distT="0" distB="0" distL="114300" distR="114300" simplePos="0" relativeHeight="251657216" behindDoc="0" locked="0" layoutInCell="1" allowOverlap="1" wp14:anchorId="06579FBF" wp14:editId="6A9812B7">
          <wp:simplePos x="0" y="0"/>
          <wp:positionH relativeFrom="column">
            <wp:posOffset>3315780</wp:posOffset>
          </wp:positionH>
          <wp:positionV relativeFrom="paragraph">
            <wp:posOffset>-65755</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8F21EB" w:rsidRDefault="008F21EB" w:rsidP="003278E9">
    <w:pPr>
      <w:pStyle w:val="Encabezado"/>
      <w:tabs>
        <w:tab w:val="clear" w:pos="4252"/>
        <w:tab w:val="clear" w:pos="8504"/>
        <w:tab w:val="left" w:pos="1021"/>
      </w:tabs>
    </w:pPr>
  </w:p>
  <w:p w:rsidR="008F21EB" w:rsidRDefault="008F21EB" w:rsidP="003278E9">
    <w:pPr>
      <w:pStyle w:val="Encabezado"/>
      <w:tabs>
        <w:tab w:val="clear" w:pos="4252"/>
        <w:tab w:val="clear" w:pos="8504"/>
        <w:tab w:val="left" w:pos="1021"/>
      </w:tabs>
    </w:pPr>
  </w:p>
  <w:p w:rsidR="008F21EB" w:rsidRDefault="008F21EB" w:rsidP="003278E9">
    <w:pPr>
      <w:pStyle w:val="Encabezado"/>
      <w:tabs>
        <w:tab w:val="clear" w:pos="4252"/>
        <w:tab w:val="clear" w:pos="8504"/>
        <w:tab w:val="left" w:pos="1021"/>
      </w:tabs>
    </w:pPr>
  </w:p>
  <w:p w:rsidR="008F21EB" w:rsidRDefault="008F21EB" w:rsidP="003278E9">
    <w:pPr>
      <w:pStyle w:val="Encabezado"/>
      <w:tabs>
        <w:tab w:val="clear" w:pos="4252"/>
        <w:tab w:val="clear" w:pos="8504"/>
        <w:tab w:val="left" w:pos="1021"/>
      </w:tabs>
    </w:pPr>
  </w:p>
  <w:p w:rsidR="003040B2" w:rsidRDefault="001D5A0F" w:rsidP="003278E9">
    <w:pPr>
      <w:pStyle w:val="Encabezado"/>
      <w:tabs>
        <w:tab w:val="clear" w:pos="4252"/>
        <w:tab w:val="clear" w:pos="8504"/>
        <w:tab w:val="left" w:pos="1021"/>
      </w:tabs>
    </w:pPr>
    <w:r>
      <w:rPr>
        <w:noProof/>
        <w:bdr w:val="none" w:sz="0" w:space="0" w:color="auto"/>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0;margin-top:0;width:612pt;height:11in;z-index:-251658240;mso-wrap-edited:f;mso-position-horizontal:center;mso-position-horizontal-relative:margin;mso-position-vertical:center;mso-position-vertical-relative:margin" o:allowincell="f">
          <v:imagedata r:id="rId2" o:title="hoja membretada-01"/>
          <w10:wrap anchorx="margin" anchory="margin"/>
        </v:shape>
      </w:pict>
    </w:r>
    <w:r w:rsidR="003040B2">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CE0ACC"/>
    <w:multiLevelType w:val="multilevel"/>
    <w:tmpl w:val="BDBE9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BB4811"/>
    <w:multiLevelType w:val="hybridMultilevel"/>
    <w:tmpl w:val="1136C01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3" w15:restartNumberingAfterBreak="0">
    <w:nsid w:val="3142673B"/>
    <w:multiLevelType w:val="hybridMultilevel"/>
    <w:tmpl w:val="80887248"/>
    <w:lvl w:ilvl="0" w:tplc="7172A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3B749B1"/>
    <w:multiLevelType w:val="hybridMultilevel"/>
    <w:tmpl w:val="98C427E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1DF7A9E"/>
    <w:multiLevelType w:val="hybridMultilevel"/>
    <w:tmpl w:val="B4FE27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671C78D7"/>
    <w:multiLevelType w:val="hybridMultilevel"/>
    <w:tmpl w:val="2DB25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B7258C"/>
    <w:multiLevelType w:val="multilevel"/>
    <w:tmpl w:val="884AEE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C85946"/>
    <w:multiLevelType w:val="hybridMultilevel"/>
    <w:tmpl w:val="82487C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E0B36BB"/>
    <w:multiLevelType w:val="hybridMultilevel"/>
    <w:tmpl w:val="2F4242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1"/>
  </w:num>
  <w:num w:numId="3">
    <w:abstractNumId w:val="11"/>
  </w:num>
  <w:num w:numId="4">
    <w:abstractNumId w:val="7"/>
  </w:num>
  <w:num w:numId="5">
    <w:abstractNumId w:val="26"/>
  </w:num>
  <w:num w:numId="6">
    <w:abstractNumId w:val="6"/>
  </w:num>
  <w:num w:numId="7">
    <w:abstractNumId w:val="18"/>
  </w:num>
  <w:num w:numId="8">
    <w:abstractNumId w:val="16"/>
  </w:num>
  <w:num w:numId="9">
    <w:abstractNumId w:val="8"/>
  </w:num>
  <w:num w:numId="10">
    <w:abstractNumId w:val="5"/>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15"/>
  </w:num>
  <w:num w:numId="18">
    <w:abstractNumId w:val="2"/>
  </w:num>
  <w:num w:numId="19">
    <w:abstractNumId w:val="12"/>
  </w:num>
  <w:num w:numId="20">
    <w:abstractNumId w:val="3"/>
  </w:num>
  <w:num w:numId="21">
    <w:abstractNumId w:val="22"/>
  </w:num>
  <w:num w:numId="22">
    <w:abstractNumId w:val="23"/>
  </w:num>
  <w:num w:numId="23">
    <w:abstractNumId w:val="9"/>
  </w:num>
  <w:num w:numId="24">
    <w:abstractNumId w:val="25"/>
  </w:num>
  <w:num w:numId="25">
    <w:abstractNumId w:val="13"/>
  </w:num>
  <w:num w:numId="26">
    <w:abstractNumId w:val="24"/>
  </w:num>
  <w:num w:numId="27">
    <w:abstractNumId w:val="0"/>
  </w:num>
  <w:num w:numId="28">
    <w:abstractNumId w:val="2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014E4"/>
    <w:rsid w:val="000149EA"/>
    <w:rsid w:val="0002462F"/>
    <w:rsid w:val="00026EC2"/>
    <w:rsid w:val="00036DDA"/>
    <w:rsid w:val="00046F45"/>
    <w:rsid w:val="000544FA"/>
    <w:rsid w:val="00061CC5"/>
    <w:rsid w:val="000654A4"/>
    <w:rsid w:val="0006636C"/>
    <w:rsid w:val="00072A51"/>
    <w:rsid w:val="00082E7B"/>
    <w:rsid w:val="00084C78"/>
    <w:rsid w:val="00084CB8"/>
    <w:rsid w:val="00092754"/>
    <w:rsid w:val="000A3D14"/>
    <w:rsid w:val="000A707F"/>
    <w:rsid w:val="000B32A6"/>
    <w:rsid w:val="000C3E1E"/>
    <w:rsid w:val="000C558B"/>
    <w:rsid w:val="000D435B"/>
    <w:rsid w:val="000D7B63"/>
    <w:rsid w:val="000E5F79"/>
    <w:rsid w:val="000E78F1"/>
    <w:rsid w:val="000F6E0F"/>
    <w:rsid w:val="00101E73"/>
    <w:rsid w:val="00103258"/>
    <w:rsid w:val="00105C67"/>
    <w:rsid w:val="00112875"/>
    <w:rsid w:val="00115A47"/>
    <w:rsid w:val="00123F5F"/>
    <w:rsid w:val="00126264"/>
    <w:rsid w:val="00130C15"/>
    <w:rsid w:val="00134665"/>
    <w:rsid w:val="001365AC"/>
    <w:rsid w:val="00137331"/>
    <w:rsid w:val="00147C0D"/>
    <w:rsid w:val="00157596"/>
    <w:rsid w:val="00161683"/>
    <w:rsid w:val="00165619"/>
    <w:rsid w:val="0017235E"/>
    <w:rsid w:val="00185DB8"/>
    <w:rsid w:val="00196C87"/>
    <w:rsid w:val="00196D7F"/>
    <w:rsid w:val="001C71A5"/>
    <w:rsid w:val="001D14C1"/>
    <w:rsid w:val="001D3408"/>
    <w:rsid w:val="001D5A0F"/>
    <w:rsid w:val="001D7F00"/>
    <w:rsid w:val="001F5187"/>
    <w:rsid w:val="001F6EFD"/>
    <w:rsid w:val="00203064"/>
    <w:rsid w:val="00211E45"/>
    <w:rsid w:val="0021622C"/>
    <w:rsid w:val="002300F5"/>
    <w:rsid w:val="00232902"/>
    <w:rsid w:val="002341BB"/>
    <w:rsid w:val="002342F1"/>
    <w:rsid w:val="00234F72"/>
    <w:rsid w:val="00236E5D"/>
    <w:rsid w:val="00242616"/>
    <w:rsid w:val="002537B2"/>
    <w:rsid w:val="00263C1C"/>
    <w:rsid w:val="00265186"/>
    <w:rsid w:val="00266ADD"/>
    <w:rsid w:val="00273B86"/>
    <w:rsid w:val="00280890"/>
    <w:rsid w:val="002869B5"/>
    <w:rsid w:val="0029491C"/>
    <w:rsid w:val="00297449"/>
    <w:rsid w:val="002C1AD7"/>
    <w:rsid w:val="002C489C"/>
    <w:rsid w:val="002C55A9"/>
    <w:rsid w:val="002D240D"/>
    <w:rsid w:val="002D5BA8"/>
    <w:rsid w:val="002E25A3"/>
    <w:rsid w:val="002E5222"/>
    <w:rsid w:val="002F2C9A"/>
    <w:rsid w:val="002F3E2E"/>
    <w:rsid w:val="002F5912"/>
    <w:rsid w:val="00300531"/>
    <w:rsid w:val="003040B2"/>
    <w:rsid w:val="003042B6"/>
    <w:rsid w:val="00304AF6"/>
    <w:rsid w:val="00305200"/>
    <w:rsid w:val="00305861"/>
    <w:rsid w:val="003133F5"/>
    <w:rsid w:val="00321CE4"/>
    <w:rsid w:val="00322A90"/>
    <w:rsid w:val="003263B3"/>
    <w:rsid w:val="0032697F"/>
    <w:rsid w:val="003278E9"/>
    <w:rsid w:val="0033159B"/>
    <w:rsid w:val="0033246C"/>
    <w:rsid w:val="003328F0"/>
    <w:rsid w:val="003623CE"/>
    <w:rsid w:val="003700E8"/>
    <w:rsid w:val="00377939"/>
    <w:rsid w:val="0039014F"/>
    <w:rsid w:val="003966D0"/>
    <w:rsid w:val="003A1AC4"/>
    <w:rsid w:val="003B0B40"/>
    <w:rsid w:val="003B24C4"/>
    <w:rsid w:val="003C41FA"/>
    <w:rsid w:val="003C6520"/>
    <w:rsid w:val="003D2CBF"/>
    <w:rsid w:val="004006E0"/>
    <w:rsid w:val="00402C17"/>
    <w:rsid w:val="0041091F"/>
    <w:rsid w:val="00427E21"/>
    <w:rsid w:val="00435036"/>
    <w:rsid w:val="00441D4C"/>
    <w:rsid w:val="00446440"/>
    <w:rsid w:val="00450BE9"/>
    <w:rsid w:val="0045609D"/>
    <w:rsid w:val="00461939"/>
    <w:rsid w:val="0047450B"/>
    <w:rsid w:val="00477573"/>
    <w:rsid w:val="004775BB"/>
    <w:rsid w:val="0048088B"/>
    <w:rsid w:val="00480D4A"/>
    <w:rsid w:val="00481448"/>
    <w:rsid w:val="004825F1"/>
    <w:rsid w:val="004834C9"/>
    <w:rsid w:val="0048497E"/>
    <w:rsid w:val="00485F3F"/>
    <w:rsid w:val="00486458"/>
    <w:rsid w:val="00492790"/>
    <w:rsid w:val="00493525"/>
    <w:rsid w:val="004940CC"/>
    <w:rsid w:val="004959E6"/>
    <w:rsid w:val="004A6A35"/>
    <w:rsid w:val="004C3328"/>
    <w:rsid w:val="004D07CC"/>
    <w:rsid w:val="004D7E14"/>
    <w:rsid w:val="004E32DE"/>
    <w:rsid w:val="004E7345"/>
    <w:rsid w:val="004F22E1"/>
    <w:rsid w:val="005002A0"/>
    <w:rsid w:val="00513AB1"/>
    <w:rsid w:val="00515199"/>
    <w:rsid w:val="00515409"/>
    <w:rsid w:val="00520250"/>
    <w:rsid w:val="00523375"/>
    <w:rsid w:val="005354B9"/>
    <w:rsid w:val="0054048A"/>
    <w:rsid w:val="00552A4F"/>
    <w:rsid w:val="005565E0"/>
    <w:rsid w:val="00584F9B"/>
    <w:rsid w:val="00587216"/>
    <w:rsid w:val="0059334A"/>
    <w:rsid w:val="005954BA"/>
    <w:rsid w:val="005A130F"/>
    <w:rsid w:val="005C077A"/>
    <w:rsid w:val="005C5652"/>
    <w:rsid w:val="005C57DE"/>
    <w:rsid w:val="005C682E"/>
    <w:rsid w:val="005C685F"/>
    <w:rsid w:val="005C79FA"/>
    <w:rsid w:val="005D5582"/>
    <w:rsid w:val="005E2673"/>
    <w:rsid w:val="005E3AE2"/>
    <w:rsid w:val="005E57B1"/>
    <w:rsid w:val="005F00CA"/>
    <w:rsid w:val="005F26BF"/>
    <w:rsid w:val="005F4526"/>
    <w:rsid w:val="005F79C2"/>
    <w:rsid w:val="006002BF"/>
    <w:rsid w:val="00601899"/>
    <w:rsid w:val="00607098"/>
    <w:rsid w:val="00607F87"/>
    <w:rsid w:val="00610B52"/>
    <w:rsid w:val="006175A3"/>
    <w:rsid w:val="00617CD1"/>
    <w:rsid w:val="0062072D"/>
    <w:rsid w:val="00624414"/>
    <w:rsid w:val="006316DF"/>
    <w:rsid w:val="006378FC"/>
    <w:rsid w:val="00641AE7"/>
    <w:rsid w:val="00642B4F"/>
    <w:rsid w:val="006523C3"/>
    <w:rsid w:val="00655528"/>
    <w:rsid w:val="006573B5"/>
    <w:rsid w:val="006626B4"/>
    <w:rsid w:val="00673F34"/>
    <w:rsid w:val="00676064"/>
    <w:rsid w:val="00677012"/>
    <w:rsid w:val="00697937"/>
    <w:rsid w:val="006B2F7C"/>
    <w:rsid w:val="006C0F16"/>
    <w:rsid w:val="006D458F"/>
    <w:rsid w:val="006E4F11"/>
    <w:rsid w:val="006E7B51"/>
    <w:rsid w:val="006F271E"/>
    <w:rsid w:val="006F6492"/>
    <w:rsid w:val="00715751"/>
    <w:rsid w:val="007157A2"/>
    <w:rsid w:val="00715D19"/>
    <w:rsid w:val="00715EA6"/>
    <w:rsid w:val="00717863"/>
    <w:rsid w:val="00721FA9"/>
    <w:rsid w:val="0072450A"/>
    <w:rsid w:val="0072650D"/>
    <w:rsid w:val="007279C8"/>
    <w:rsid w:val="00734875"/>
    <w:rsid w:val="00741A64"/>
    <w:rsid w:val="00743B58"/>
    <w:rsid w:val="00751CD7"/>
    <w:rsid w:val="007539A1"/>
    <w:rsid w:val="00754021"/>
    <w:rsid w:val="00783E5D"/>
    <w:rsid w:val="00784406"/>
    <w:rsid w:val="00785802"/>
    <w:rsid w:val="00785D11"/>
    <w:rsid w:val="00785F0A"/>
    <w:rsid w:val="007A44D4"/>
    <w:rsid w:val="007A53DF"/>
    <w:rsid w:val="007B642B"/>
    <w:rsid w:val="007C434D"/>
    <w:rsid w:val="007D076A"/>
    <w:rsid w:val="007D3400"/>
    <w:rsid w:val="007D36FF"/>
    <w:rsid w:val="007D702A"/>
    <w:rsid w:val="007F0E00"/>
    <w:rsid w:val="007F5608"/>
    <w:rsid w:val="00800EE5"/>
    <w:rsid w:val="00804391"/>
    <w:rsid w:val="0080493D"/>
    <w:rsid w:val="008133E0"/>
    <w:rsid w:val="008209BA"/>
    <w:rsid w:val="00821EF2"/>
    <w:rsid w:val="0082374C"/>
    <w:rsid w:val="00824B09"/>
    <w:rsid w:val="00831030"/>
    <w:rsid w:val="0083572D"/>
    <w:rsid w:val="008363B6"/>
    <w:rsid w:val="00841874"/>
    <w:rsid w:val="0084486B"/>
    <w:rsid w:val="0084599D"/>
    <w:rsid w:val="00845C0A"/>
    <w:rsid w:val="00845D03"/>
    <w:rsid w:val="0085760D"/>
    <w:rsid w:val="00860B72"/>
    <w:rsid w:val="00864D02"/>
    <w:rsid w:val="0087306B"/>
    <w:rsid w:val="008778CA"/>
    <w:rsid w:val="008826F3"/>
    <w:rsid w:val="00882E53"/>
    <w:rsid w:val="00895CD5"/>
    <w:rsid w:val="008A633B"/>
    <w:rsid w:val="008B2D58"/>
    <w:rsid w:val="008B4233"/>
    <w:rsid w:val="008C29E0"/>
    <w:rsid w:val="008C4D39"/>
    <w:rsid w:val="008C7A84"/>
    <w:rsid w:val="008D7346"/>
    <w:rsid w:val="008E27C3"/>
    <w:rsid w:val="008E5764"/>
    <w:rsid w:val="008F12B6"/>
    <w:rsid w:val="008F21EB"/>
    <w:rsid w:val="008F3847"/>
    <w:rsid w:val="008F4AFC"/>
    <w:rsid w:val="008F7237"/>
    <w:rsid w:val="008F751B"/>
    <w:rsid w:val="0090789B"/>
    <w:rsid w:val="00914D03"/>
    <w:rsid w:val="00916E20"/>
    <w:rsid w:val="009201A6"/>
    <w:rsid w:val="009236AB"/>
    <w:rsid w:val="00925499"/>
    <w:rsid w:val="00926920"/>
    <w:rsid w:val="009301E9"/>
    <w:rsid w:val="00931CE3"/>
    <w:rsid w:val="00941075"/>
    <w:rsid w:val="0094121E"/>
    <w:rsid w:val="00941CF7"/>
    <w:rsid w:val="00947895"/>
    <w:rsid w:val="00954CAB"/>
    <w:rsid w:val="009652BF"/>
    <w:rsid w:val="00965CDE"/>
    <w:rsid w:val="00967369"/>
    <w:rsid w:val="009704CA"/>
    <w:rsid w:val="00973BA5"/>
    <w:rsid w:val="009741C3"/>
    <w:rsid w:val="009867E9"/>
    <w:rsid w:val="009872BF"/>
    <w:rsid w:val="009937DF"/>
    <w:rsid w:val="009B7458"/>
    <w:rsid w:val="009C0544"/>
    <w:rsid w:val="009C14ED"/>
    <w:rsid w:val="009C6750"/>
    <w:rsid w:val="009D07E6"/>
    <w:rsid w:val="009E2A2D"/>
    <w:rsid w:val="009F04AC"/>
    <w:rsid w:val="009F4B21"/>
    <w:rsid w:val="009F7B85"/>
    <w:rsid w:val="00A017CE"/>
    <w:rsid w:val="00A07A7E"/>
    <w:rsid w:val="00A255F7"/>
    <w:rsid w:val="00A26459"/>
    <w:rsid w:val="00A306A6"/>
    <w:rsid w:val="00A33B48"/>
    <w:rsid w:val="00A578E1"/>
    <w:rsid w:val="00A61718"/>
    <w:rsid w:val="00A61BD9"/>
    <w:rsid w:val="00A82555"/>
    <w:rsid w:val="00A85169"/>
    <w:rsid w:val="00A95323"/>
    <w:rsid w:val="00A954E4"/>
    <w:rsid w:val="00A97305"/>
    <w:rsid w:val="00AB2534"/>
    <w:rsid w:val="00AB7BBB"/>
    <w:rsid w:val="00AC2693"/>
    <w:rsid w:val="00AD1D6B"/>
    <w:rsid w:val="00AE5815"/>
    <w:rsid w:val="00AF1A37"/>
    <w:rsid w:val="00AF4B1B"/>
    <w:rsid w:val="00AF7F79"/>
    <w:rsid w:val="00B022BC"/>
    <w:rsid w:val="00B03A83"/>
    <w:rsid w:val="00B03B8E"/>
    <w:rsid w:val="00B11C7F"/>
    <w:rsid w:val="00B12A22"/>
    <w:rsid w:val="00B1741E"/>
    <w:rsid w:val="00B322D5"/>
    <w:rsid w:val="00B3796E"/>
    <w:rsid w:val="00B44D07"/>
    <w:rsid w:val="00B4660B"/>
    <w:rsid w:val="00B50BB1"/>
    <w:rsid w:val="00B531E3"/>
    <w:rsid w:val="00B55762"/>
    <w:rsid w:val="00B60212"/>
    <w:rsid w:val="00B76BCD"/>
    <w:rsid w:val="00B85DD4"/>
    <w:rsid w:val="00B945D3"/>
    <w:rsid w:val="00B979BA"/>
    <w:rsid w:val="00B97D02"/>
    <w:rsid w:val="00BA0A33"/>
    <w:rsid w:val="00BB50F2"/>
    <w:rsid w:val="00BB64F8"/>
    <w:rsid w:val="00BB76DA"/>
    <w:rsid w:val="00BB7C85"/>
    <w:rsid w:val="00BC577E"/>
    <w:rsid w:val="00BD3069"/>
    <w:rsid w:val="00BE4DF7"/>
    <w:rsid w:val="00BE6114"/>
    <w:rsid w:val="00BF1DA1"/>
    <w:rsid w:val="00BF2B4A"/>
    <w:rsid w:val="00BF48B3"/>
    <w:rsid w:val="00BF51BC"/>
    <w:rsid w:val="00BF7607"/>
    <w:rsid w:val="00C01ED7"/>
    <w:rsid w:val="00C06677"/>
    <w:rsid w:val="00C068B6"/>
    <w:rsid w:val="00C0764B"/>
    <w:rsid w:val="00C24FE7"/>
    <w:rsid w:val="00C31DD8"/>
    <w:rsid w:val="00C3296F"/>
    <w:rsid w:val="00C36058"/>
    <w:rsid w:val="00C36A03"/>
    <w:rsid w:val="00C459D7"/>
    <w:rsid w:val="00C716DC"/>
    <w:rsid w:val="00C80A92"/>
    <w:rsid w:val="00C85F91"/>
    <w:rsid w:val="00CA1F44"/>
    <w:rsid w:val="00CA5CCD"/>
    <w:rsid w:val="00CC2D21"/>
    <w:rsid w:val="00CC6C8F"/>
    <w:rsid w:val="00CD5464"/>
    <w:rsid w:val="00CD73B2"/>
    <w:rsid w:val="00CE5EA4"/>
    <w:rsid w:val="00CF11BB"/>
    <w:rsid w:val="00CF56CC"/>
    <w:rsid w:val="00CF5CB7"/>
    <w:rsid w:val="00D04951"/>
    <w:rsid w:val="00D05925"/>
    <w:rsid w:val="00D06125"/>
    <w:rsid w:val="00D100AB"/>
    <w:rsid w:val="00D15425"/>
    <w:rsid w:val="00D23330"/>
    <w:rsid w:val="00D253AB"/>
    <w:rsid w:val="00D258A0"/>
    <w:rsid w:val="00D45428"/>
    <w:rsid w:val="00D475AE"/>
    <w:rsid w:val="00D53BC1"/>
    <w:rsid w:val="00D60680"/>
    <w:rsid w:val="00D60DC1"/>
    <w:rsid w:val="00D67746"/>
    <w:rsid w:val="00D82E9C"/>
    <w:rsid w:val="00D939F1"/>
    <w:rsid w:val="00DB1432"/>
    <w:rsid w:val="00DB3D9A"/>
    <w:rsid w:val="00DC3D04"/>
    <w:rsid w:val="00DD4567"/>
    <w:rsid w:val="00DD66D4"/>
    <w:rsid w:val="00DE408B"/>
    <w:rsid w:val="00DE41BF"/>
    <w:rsid w:val="00DE4267"/>
    <w:rsid w:val="00E06476"/>
    <w:rsid w:val="00E06C83"/>
    <w:rsid w:val="00E07C2E"/>
    <w:rsid w:val="00E146A4"/>
    <w:rsid w:val="00E169DE"/>
    <w:rsid w:val="00E232C1"/>
    <w:rsid w:val="00E27A66"/>
    <w:rsid w:val="00E30BD6"/>
    <w:rsid w:val="00E330A1"/>
    <w:rsid w:val="00E3368F"/>
    <w:rsid w:val="00E35954"/>
    <w:rsid w:val="00E37555"/>
    <w:rsid w:val="00E453BD"/>
    <w:rsid w:val="00E474BE"/>
    <w:rsid w:val="00E51B16"/>
    <w:rsid w:val="00E659F5"/>
    <w:rsid w:val="00E66109"/>
    <w:rsid w:val="00E71D0B"/>
    <w:rsid w:val="00E7206E"/>
    <w:rsid w:val="00E75E23"/>
    <w:rsid w:val="00E832C5"/>
    <w:rsid w:val="00E861ED"/>
    <w:rsid w:val="00E94876"/>
    <w:rsid w:val="00E95C43"/>
    <w:rsid w:val="00E97739"/>
    <w:rsid w:val="00EA0E4A"/>
    <w:rsid w:val="00EA1E19"/>
    <w:rsid w:val="00EA71C4"/>
    <w:rsid w:val="00EA7999"/>
    <w:rsid w:val="00EB17AE"/>
    <w:rsid w:val="00EC1049"/>
    <w:rsid w:val="00EE20C3"/>
    <w:rsid w:val="00EE2DF8"/>
    <w:rsid w:val="00EE35FC"/>
    <w:rsid w:val="00EF4E78"/>
    <w:rsid w:val="00F116B7"/>
    <w:rsid w:val="00F126F4"/>
    <w:rsid w:val="00F176C1"/>
    <w:rsid w:val="00F235AE"/>
    <w:rsid w:val="00F26F53"/>
    <w:rsid w:val="00F311C2"/>
    <w:rsid w:val="00F31279"/>
    <w:rsid w:val="00F32DEE"/>
    <w:rsid w:val="00F34239"/>
    <w:rsid w:val="00F37A1C"/>
    <w:rsid w:val="00F415D3"/>
    <w:rsid w:val="00F56B64"/>
    <w:rsid w:val="00F60C83"/>
    <w:rsid w:val="00F665BF"/>
    <w:rsid w:val="00F72E3F"/>
    <w:rsid w:val="00F7569D"/>
    <w:rsid w:val="00F7586B"/>
    <w:rsid w:val="00F76F02"/>
    <w:rsid w:val="00F80033"/>
    <w:rsid w:val="00FA69F8"/>
    <w:rsid w:val="00FB13D5"/>
    <w:rsid w:val="00FB7F07"/>
    <w:rsid w:val="00FC3265"/>
    <w:rsid w:val="00FC76A4"/>
    <w:rsid w:val="00FD5FB1"/>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4D150F"/>
  <w15:docId w15:val="{4DC20D6D-ACE1-4A66-9162-2A7822C1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1">
    <w:name w:val="heading 1"/>
    <w:basedOn w:val="Normal"/>
    <w:next w:val="Normal"/>
    <w:link w:val="Ttulo1Car"/>
    <w:uiPriority w:val="9"/>
    <w:qFormat/>
    <w:rsid w:val="00641A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1"/>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1"/>
    <w:locked/>
    <w:rsid w:val="00196D7F"/>
    <w:rPr>
      <w:rFonts w:eastAsiaTheme="minorEastAsia"/>
      <w:lang w:eastAsia="es-MX"/>
    </w:rPr>
  </w:style>
  <w:style w:type="paragraph" w:customStyle="1" w:styleId="has-text-align-justify">
    <w:name w:val="has-text-align-justify"/>
    <w:basedOn w:val="Normal"/>
    <w:rsid w:val="00F235AE"/>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D05925"/>
    <w:rPr>
      <w:sz w:val="16"/>
      <w:szCs w:val="16"/>
    </w:rPr>
  </w:style>
  <w:style w:type="paragraph" w:styleId="Textocomentario">
    <w:name w:val="annotation text"/>
    <w:basedOn w:val="Normal"/>
    <w:link w:val="TextocomentarioCar"/>
    <w:uiPriority w:val="99"/>
    <w:semiHidden/>
    <w:unhideWhenUsed/>
    <w:rsid w:val="00D05925"/>
    <w:pPr>
      <w:spacing w:after="16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D05925"/>
    <w:rPr>
      <w:sz w:val="20"/>
      <w:szCs w:val="20"/>
    </w:rPr>
  </w:style>
  <w:style w:type="character" w:customStyle="1" w:styleId="Ttulo1Car">
    <w:name w:val="Título 1 Car"/>
    <w:basedOn w:val="Fuentedeprrafopredeter"/>
    <w:link w:val="Ttulo1"/>
    <w:uiPriority w:val="9"/>
    <w:rsid w:val="00641AE7"/>
    <w:rPr>
      <w:rFonts w:asciiTheme="majorHAnsi" w:eastAsiaTheme="majorEastAsia" w:hAnsiTheme="majorHAnsi" w:cstheme="majorBidi"/>
      <w:color w:val="365F91" w:themeColor="accent1" w:themeShade="BF"/>
      <w:sz w:val="32"/>
      <w:szCs w:val="32"/>
      <w:lang w:eastAsia="es-MX"/>
    </w:rPr>
  </w:style>
  <w:style w:type="paragraph" w:styleId="Textoindependiente">
    <w:name w:val="Body Text"/>
    <w:basedOn w:val="Normal"/>
    <w:link w:val="TextoindependienteCar"/>
    <w:uiPriority w:val="99"/>
    <w:semiHidden/>
    <w:unhideWhenUsed/>
    <w:rsid w:val="00641AE7"/>
    <w:pPr>
      <w:spacing w:after="120"/>
    </w:pPr>
  </w:style>
  <w:style w:type="character" w:customStyle="1" w:styleId="TextoindependienteCar">
    <w:name w:val="Texto independiente Car"/>
    <w:basedOn w:val="Fuentedeprrafopredeter"/>
    <w:link w:val="Textoindependiente"/>
    <w:uiPriority w:val="99"/>
    <w:semiHidden/>
    <w:rsid w:val="00641AE7"/>
    <w:rPr>
      <w:rFonts w:eastAsiaTheme="minorEastAsia"/>
      <w:lang w:eastAsia="es-MX"/>
    </w:rPr>
  </w:style>
  <w:style w:type="character" w:styleId="Hipervnculo">
    <w:name w:val="Hyperlink"/>
    <w:basedOn w:val="Fuentedeprrafopredeter"/>
    <w:uiPriority w:val="99"/>
    <w:unhideWhenUsed/>
    <w:rsid w:val="00785D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1427186420">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4E399-05D9-43FF-87DD-96CED47F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2035</Words>
  <Characters>11197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Laura Guadalupe Gomez Pinto</cp:lastModifiedBy>
  <cp:revision>6</cp:revision>
  <cp:lastPrinted>2022-10-21T15:55:00Z</cp:lastPrinted>
  <dcterms:created xsi:type="dcterms:W3CDTF">2023-10-18T17:14:00Z</dcterms:created>
  <dcterms:modified xsi:type="dcterms:W3CDTF">2023-10-25T18:21:00Z</dcterms:modified>
</cp:coreProperties>
</file>