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5AD9" w14:textId="0CC30E25" w:rsidR="00BB54C2" w:rsidRDefault="00BB1880" w:rsidP="00BB54C2">
      <w:pPr>
        <w:spacing w:after="0" w:line="276"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p>
    <w:p w14:paraId="21A12A00" w14:textId="77777777" w:rsidR="00C37930" w:rsidRPr="003A753E" w:rsidRDefault="00C37930" w:rsidP="00BB54C2">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3ED4FC85" w14:textId="77777777" w:rsidR="00C37930" w:rsidRPr="003A753E" w:rsidRDefault="00C37930" w:rsidP="00BB54C2">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0BE84ED7" w14:textId="77777777" w:rsidR="00C37930" w:rsidRPr="003A753E" w:rsidRDefault="00C37930"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6A253D62" w14:textId="77777777" w:rsidR="00C37930" w:rsidRDefault="00C37930"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4963EEC" w14:textId="77777777" w:rsidR="002D7969" w:rsidRDefault="002D7969"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4812AFAE" w14:textId="08750D68" w:rsidR="00C37930" w:rsidRDefault="00C640E1" w:rsidP="00F63CAB">
      <w:pPr>
        <w:spacing w:after="0" w:line="360" w:lineRule="auto"/>
        <w:jc w:val="both"/>
        <w:rPr>
          <w:rFonts w:ascii="Arial" w:eastAsia="Calibri" w:hAnsi="Arial" w:cs="Arial"/>
          <w:sz w:val="24"/>
          <w:szCs w:val="24"/>
        </w:rPr>
      </w:pPr>
      <w:r w:rsidRPr="002A612B">
        <w:rPr>
          <w:rFonts w:ascii="Arial" w:hAnsi="Arial" w:cs="Arial"/>
          <w:sz w:val="24"/>
          <w:szCs w:val="24"/>
        </w:rPr>
        <w:t xml:space="preserve">Quienes motivan y suscriben </w:t>
      </w:r>
      <w:r w:rsidRPr="005E5787">
        <w:rPr>
          <w:rFonts w:ascii="Arial" w:hAnsi="Arial" w:cs="Arial"/>
          <w:b/>
          <w:sz w:val="24"/>
          <w:szCs w:val="24"/>
        </w:rPr>
        <w:t xml:space="preserve">C. MARISOL MENDOZA PINTO, </w:t>
      </w:r>
      <w:r w:rsidRPr="005C085C">
        <w:rPr>
          <w:rFonts w:ascii="Arial" w:hAnsi="Arial" w:cs="Arial"/>
          <w:b/>
          <w:sz w:val="24"/>
          <w:szCs w:val="24"/>
        </w:rPr>
        <w:t>C. DIANA LAURA ORTEGA PALAFOX</w:t>
      </w:r>
      <w:r w:rsidRPr="005E5787">
        <w:rPr>
          <w:rFonts w:ascii="Arial" w:hAnsi="Arial" w:cs="Arial"/>
          <w:b/>
          <w:sz w:val="24"/>
          <w:szCs w:val="24"/>
        </w:rPr>
        <w:t xml:space="preserve">, C. LAURA ELENA MARTÍNEZ RUVALCABA. C. EVA MARÍA DE JESÚS BARRETO, </w:t>
      </w:r>
      <w:r w:rsidRPr="005C085C">
        <w:rPr>
          <w:rFonts w:ascii="Arial" w:hAnsi="Arial" w:cs="Arial"/>
          <w:b/>
          <w:sz w:val="24"/>
          <w:szCs w:val="24"/>
        </w:rPr>
        <w:t>C. YURITZY ALEJANDRA HERMOSILLO TEJEDA</w:t>
      </w:r>
      <w:r w:rsidRPr="005E5787">
        <w:rPr>
          <w:rFonts w:ascii="Arial" w:hAnsi="Arial" w:cs="Arial"/>
          <w:b/>
          <w:sz w:val="24"/>
          <w:szCs w:val="24"/>
        </w:rPr>
        <w:t xml:space="preserve">, C. RAÚL CHÁVEZ GARCÍA, C. JORGE DE JESÚS JUÁREZ PARRA, C. MÓNICA REYNOSO ROMERO </w:t>
      </w:r>
      <w:r>
        <w:rPr>
          <w:rFonts w:ascii="Arial" w:hAnsi="Arial" w:cs="Arial"/>
          <w:b/>
          <w:sz w:val="24"/>
          <w:szCs w:val="24"/>
        </w:rPr>
        <w:t xml:space="preserve">y </w:t>
      </w:r>
      <w:r w:rsidRPr="005E5787">
        <w:rPr>
          <w:rFonts w:ascii="Arial" w:hAnsi="Arial" w:cs="Arial"/>
          <w:b/>
          <w:sz w:val="24"/>
          <w:szCs w:val="24"/>
        </w:rPr>
        <w:t>C. ALEJANDRO BARRAGÁN SÁNCHEZ</w:t>
      </w:r>
      <w:r>
        <w:rPr>
          <w:rFonts w:ascii="Arial" w:hAnsi="Arial" w:cs="Arial"/>
          <w:sz w:val="24"/>
          <w:szCs w:val="24"/>
        </w:rPr>
        <w:t xml:space="preserve"> </w:t>
      </w:r>
      <w:r w:rsidRPr="002A612B">
        <w:rPr>
          <w:rFonts w:ascii="Arial" w:hAnsi="Arial" w:cs="Arial"/>
          <w:sz w:val="24"/>
          <w:szCs w:val="24"/>
        </w:rPr>
        <w:t>en nuestro carácter de Integrantes de las Comisiones Edilicias de Cultura, Educación y Festividades C</w:t>
      </w:r>
      <w:r>
        <w:rPr>
          <w:rFonts w:ascii="Arial" w:hAnsi="Arial" w:cs="Arial"/>
          <w:sz w:val="24"/>
          <w:szCs w:val="24"/>
        </w:rPr>
        <w:t>í</w:t>
      </w:r>
      <w:r w:rsidRPr="002A612B">
        <w:rPr>
          <w:rFonts w:ascii="Arial" w:hAnsi="Arial" w:cs="Arial"/>
          <w:sz w:val="24"/>
          <w:szCs w:val="24"/>
        </w:rPr>
        <w:t>vicas</w:t>
      </w:r>
      <w:r>
        <w:rPr>
          <w:rFonts w:ascii="Arial" w:hAnsi="Arial" w:cs="Arial"/>
          <w:sz w:val="24"/>
          <w:szCs w:val="24"/>
        </w:rPr>
        <w:t>,</w:t>
      </w:r>
      <w:r w:rsidRPr="002A612B">
        <w:rPr>
          <w:rFonts w:ascii="Arial" w:hAnsi="Arial" w:cs="Arial"/>
          <w:sz w:val="24"/>
          <w:szCs w:val="24"/>
        </w:rPr>
        <w:t xml:space="preserve"> </w:t>
      </w:r>
      <w:r w:rsidRPr="00262D05">
        <w:rPr>
          <w:rFonts w:ascii="Arial" w:hAnsi="Arial" w:cs="Arial"/>
          <w:sz w:val="24"/>
          <w:szCs w:val="24"/>
        </w:rPr>
        <w:t xml:space="preserve">Derechos Humanos </w:t>
      </w:r>
      <w:r>
        <w:rPr>
          <w:rFonts w:ascii="Arial" w:hAnsi="Arial" w:cs="Arial"/>
          <w:sz w:val="24"/>
          <w:szCs w:val="24"/>
        </w:rPr>
        <w:t>d</w:t>
      </w:r>
      <w:r w:rsidRPr="00262D05">
        <w:rPr>
          <w:rFonts w:ascii="Arial" w:hAnsi="Arial" w:cs="Arial"/>
          <w:sz w:val="24"/>
          <w:szCs w:val="24"/>
        </w:rPr>
        <w:t xml:space="preserve">e Equidad </w:t>
      </w:r>
      <w:r>
        <w:rPr>
          <w:rFonts w:ascii="Arial" w:hAnsi="Arial" w:cs="Arial"/>
          <w:sz w:val="24"/>
          <w:szCs w:val="24"/>
        </w:rPr>
        <w:t xml:space="preserve">de Género y Asuntos Indígenas y Administración Pública </w:t>
      </w:r>
      <w:r w:rsidRPr="002A612B">
        <w:rPr>
          <w:rFonts w:ascii="Arial" w:hAnsi="Arial" w:cs="Arial"/>
          <w:sz w:val="24"/>
          <w:szCs w:val="24"/>
        </w:rPr>
        <w:t>del Ayuntamiento de Zapo</w:t>
      </w:r>
      <w:r>
        <w:rPr>
          <w:rFonts w:ascii="Arial" w:hAnsi="Arial" w:cs="Arial"/>
          <w:sz w:val="24"/>
          <w:szCs w:val="24"/>
        </w:rPr>
        <w:t>tlá</w:t>
      </w:r>
      <w:r w:rsidRPr="002A612B">
        <w:rPr>
          <w:rFonts w:ascii="Arial" w:hAnsi="Arial" w:cs="Arial"/>
          <w:sz w:val="24"/>
          <w:szCs w:val="24"/>
        </w:rPr>
        <w:t>n el Grande</w:t>
      </w:r>
      <w:r w:rsidR="00C37930" w:rsidRPr="003A753E">
        <w:rPr>
          <w:rFonts w:ascii="Arial" w:eastAsia="Calibri" w:hAnsi="Arial" w:cs="Arial"/>
          <w:sz w:val="24"/>
          <w:szCs w:val="24"/>
        </w:rPr>
        <w:t>,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w:t>
      </w:r>
      <w:r w:rsidR="00905C3D">
        <w:rPr>
          <w:rFonts w:ascii="Arial" w:eastAsia="Calibri" w:hAnsi="Arial" w:cs="Arial"/>
          <w:sz w:val="24"/>
          <w:szCs w:val="24"/>
        </w:rPr>
        <w:t xml:space="preserve">e Jalisco y sus Municipios, 6, 15, </w:t>
      </w:r>
      <w:r>
        <w:rPr>
          <w:rFonts w:ascii="Arial" w:eastAsia="Calibri" w:hAnsi="Arial" w:cs="Arial"/>
          <w:sz w:val="24"/>
          <w:szCs w:val="24"/>
        </w:rPr>
        <w:t>21, 22, 23, 24 fracción IV</w:t>
      </w:r>
      <w:r w:rsidR="00905C3D">
        <w:rPr>
          <w:rFonts w:ascii="Arial" w:eastAsia="Calibri" w:hAnsi="Arial" w:cs="Arial"/>
          <w:sz w:val="24"/>
          <w:szCs w:val="24"/>
        </w:rPr>
        <w:t xml:space="preserve">, </w:t>
      </w:r>
      <w:r w:rsidR="00DB441B">
        <w:rPr>
          <w:rFonts w:ascii="Arial" w:eastAsia="Calibri" w:hAnsi="Arial" w:cs="Arial"/>
          <w:sz w:val="24"/>
          <w:szCs w:val="24"/>
        </w:rPr>
        <w:t xml:space="preserve">25 fracción IV, </w:t>
      </w:r>
      <w:r w:rsidR="00905C3D">
        <w:rPr>
          <w:rFonts w:ascii="Arial" w:eastAsia="Calibri" w:hAnsi="Arial" w:cs="Arial"/>
          <w:sz w:val="24"/>
          <w:szCs w:val="24"/>
        </w:rPr>
        <w:t>28, y 35</w:t>
      </w:r>
      <w:r w:rsidR="00C37930" w:rsidRPr="003A753E">
        <w:rPr>
          <w:rFonts w:ascii="Arial" w:eastAsia="Calibri" w:hAnsi="Arial" w:cs="Arial"/>
          <w:sz w:val="24"/>
          <w:szCs w:val="24"/>
        </w:rPr>
        <w:t xml:space="preserve">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w:t>
      </w:r>
      <w:r w:rsidR="007731CE">
        <w:rPr>
          <w:rFonts w:ascii="Arial" w:eastAsia="Calibri" w:hAnsi="Arial" w:cs="Arial"/>
          <w:sz w:val="24"/>
          <w:szCs w:val="24"/>
        </w:rPr>
        <w:t>la consideración de este Pleno,</w:t>
      </w:r>
      <w:r w:rsidR="001B47BD">
        <w:rPr>
          <w:rFonts w:ascii="Arial" w:eastAsia="Calibri" w:hAnsi="Arial" w:cs="Arial"/>
          <w:sz w:val="24"/>
          <w:szCs w:val="24"/>
        </w:rPr>
        <w:t xml:space="preserve"> </w:t>
      </w:r>
      <w:r w:rsidR="001B47BD" w:rsidRPr="001B47BD">
        <w:rPr>
          <w:rFonts w:ascii="Arial" w:eastAsia="Calibri" w:hAnsi="Arial" w:cs="Arial"/>
          <w:b/>
          <w:bCs/>
          <w:sz w:val="24"/>
          <w:szCs w:val="24"/>
        </w:rPr>
        <w:t>INICIATIVA CON CARÁCTER DE</w:t>
      </w:r>
      <w:r w:rsidR="001B47BD">
        <w:rPr>
          <w:rFonts w:ascii="Arial" w:eastAsia="Calibri" w:hAnsi="Arial" w:cs="Arial"/>
          <w:sz w:val="24"/>
          <w:szCs w:val="24"/>
        </w:rPr>
        <w:t xml:space="preserve"> </w:t>
      </w:r>
      <w:r w:rsidR="007731CE" w:rsidRPr="003A753E">
        <w:rPr>
          <w:rFonts w:ascii="Arial" w:eastAsia="Calibri" w:hAnsi="Arial" w:cs="Arial"/>
          <w:b/>
          <w:sz w:val="24"/>
          <w:szCs w:val="24"/>
        </w:rPr>
        <w:t>DICT</w:t>
      </w:r>
      <w:r w:rsidR="00905C3D" w:rsidRPr="003A753E">
        <w:rPr>
          <w:rFonts w:ascii="Arial" w:eastAsia="Calibri" w:hAnsi="Arial" w:cs="Arial"/>
          <w:b/>
          <w:sz w:val="24"/>
          <w:szCs w:val="24"/>
        </w:rPr>
        <w:t>AMEN</w:t>
      </w:r>
      <w:r w:rsidR="00905C3D">
        <w:rPr>
          <w:rFonts w:ascii="Arial" w:eastAsia="Calibri" w:hAnsi="Arial" w:cs="Arial"/>
          <w:b/>
          <w:sz w:val="24"/>
          <w:szCs w:val="24"/>
        </w:rPr>
        <w:t xml:space="preserve"> QUE PROPONE </w:t>
      </w:r>
      <w:r w:rsidR="00527AA6">
        <w:rPr>
          <w:rFonts w:ascii="Arial" w:eastAsia="Calibri" w:hAnsi="Arial" w:cs="Arial"/>
          <w:b/>
          <w:sz w:val="24"/>
          <w:szCs w:val="24"/>
        </w:rPr>
        <w:t xml:space="preserve">LA </w:t>
      </w:r>
      <w:r w:rsidR="0021767F">
        <w:rPr>
          <w:rFonts w:ascii="Arial" w:eastAsia="Calibri" w:hAnsi="Arial" w:cs="Arial"/>
          <w:b/>
          <w:sz w:val="24"/>
          <w:szCs w:val="24"/>
        </w:rPr>
        <w:t xml:space="preserve">CONVOCATORIA AL </w:t>
      </w:r>
      <w:r w:rsidR="0021767F" w:rsidRPr="0021767F">
        <w:rPr>
          <w:rFonts w:ascii="Arial" w:eastAsia="Calibri" w:hAnsi="Arial" w:cs="Arial"/>
          <w:b/>
          <w:sz w:val="24"/>
          <w:szCs w:val="24"/>
        </w:rPr>
        <w:t>PREMIO “JULIA VERDUZCO DE ELIZONDO 2023”</w:t>
      </w:r>
      <w:r w:rsidR="0021767F">
        <w:rPr>
          <w:rFonts w:ascii="Arial" w:eastAsia="Calibri" w:hAnsi="Arial" w:cs="Arial"/>
          <w:b/>
          <w:sz w:val="24"/>
          <w:szCs w:val="24"/>
        </w:rPr>
        <w:t xml:space="preserve"> </w:t>
      </w:r>
      <w:r w:rsidR="00C37930" w:rsidRPr="003A753E">
        <w:rPr>
          <w:rFonts w:ascii="Arial" w:eastAsia="Calibri" w:hAnsi="Arial" w:cs="Arial"/>
          <w:sz w:val="24"/>
          <w:szCs w:val="24"/>
        </w:rPr>
        <w:t>que se fundamenta en la siguiente:</w:t>
      </w:r>
    </w:p>
    <w:p w14:paraId="0D9005C8" w14:textId="77777777" w:rsidR="002D7969" w:rsidRDefault="002D7969" w:rsidP="00F63CAB">
      <w:pPr>
        <w:spacing w:after="0" w:line="360" w:lineRule="auto"/>
        <w:jc w:val="both"/>
        <w:rPr>
          <w:rFonts w:ascii="Arial" w:eastAsia="Calibri" w:hAnsi="Arial" w:cs="Arial"/>
          <w:sz w:val="24"/>
          <w:szCs w:val="24"/>
        </w:rPr>
      </w:pPr>
    </w:p>
    <w:p w14:paraId="693A8991" w14:textId="77777777" w:rsidR="002D7969" w:rsidRDefault="002D7969" w:rsidP="00F63CAB">
      <w:pPr>
        <w:spacing w:after="0" w:line="360" w:lineRule="auto"/>
        <w:jc w:val="both"/>
        <w:rPr>
          <w:rFonts w:ascii="Arial" w:eastAsia="Calibri" w:hAnsi="Arial" w:cs="Arial"/>
          <w:sz w:val="24"/>
          <w:szCs w:val="24"/>
        </w:rPr>
      </w:pPr>
    </w:p>
    <w:p w14:paraId="05BC7D8F" w14:textId="77777777" w:rsidR="002D7969" w:rsidRDefault="002D7969" w:rsidP="00F63CAB">
      <w:pPr>
        <w:spacing w:after="0" w:line="360" w:lineRule="auto"/>
        <w:jc w:val="both"/>
        <w:rPr>
          <w:rFonts w:ascii="Arial" w:eastAsia="Calibri" w:hAnsi="Arial" w:cs="Arial"/>
          <w:sz w:val="24"/>
          <w:szCs w:val="24"/>
        </w:rPr>
      </w:pPr>
    </w:p>
    <w:p w14:paraId="2B29906C" w14:textId="77777777" w:rsidR="002D7969" w:rsidRPr="003A753E" w:rsidRDefault="002D7969" w:rsidP="00F63CAB">
      <w:pPr>
        <w:spacing w:after="0" w:line="360" w:lineRule="auto"/>
        <w:jc w:val="both"/>
        <w:rPr>
          <w:rFonts w:ascii="Arial" w:eastAsia="Calibri" w:hAnsi="Arial" w:cs="Arial"/>
          <w:sz w:val="24"/>
          <w:szCs w:val="24"/>
        </w:rPr>
      </w:pPr>
    </w:p>
    <w:p w14:paraId="0FEA7530" w14:textId="77777777" w:rsidR="00C37930" w:rsidRDefault="00C37930" w:rsidP="00F63CAB">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021F5E46" w14:textId="1F9D35CF" w:rsidR="00127224" w:rsidRPr="0006616D" w:rsidRDefault="00C37930" w:rsidP="00F63CAB">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34EB85BA" w14:textId="7716BAF5" w:rsidR="004E03AA" w:rsidRDefault="00C37930" w:rsidP="00F63CAB">
      <w:pPr>
        <w:spacing w:after="200" w:line="360" w:lineRule="auto"/>
        <w:jc w:val="both"/>
        <w:rPr>
          <w:rFonts w:ascii="Arial" w:eastAsia="Calibri" w:hAnsi="Arial" w:cs="Arial"/>
          <w:sz w:val="24"/>
          <w:szCs w:val="24"/>
        </w:rPr>
      </w:pPr>
      <w:r w:rsidRPr="00E8159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w:t>
      </w:r>
      <w:r w:rsidRPr="003A753E">
        <w:rPr>
          <w:rFonts w:ascii="Arial" w:eastAsia="Calibri" w:hAnsi="Arial" w:cs="Arial"/>
          <w:sz w:val="24"/>
          <w:szCs w:val="24"/>
        </w:rPr>
        <w:t>Reglamento que contiene las bases para otorgar Nominaciones, Premios, Preseas, Reconocimientos y Asignación de Espacios Públicos, establece que,</w:t>
      </w:r>
      <w:r w:rsidR="00C946BF">
        <w:rPr>
          <w:rFonts w:ascii="Arial" w:eastAsia="Calibri" w:hAnsi="Arial" w:cs="Arial"/>
          <w:sz w:val="24"/>
          <w:szCs w:val="24"/>
        </w:rPr>
        <w:t xml:space="preserve"> </w:t>
      </w:r>
      <w:r w:rsidR="004E03AA">
        <w:rPr>
          <w:rFonts w:ascii="Arial" w:eastAsia="Calibri" w:hAnsi="Arial" w:cs="Arial"/>
          <w:sz w:val="24"/>
          <w:szCs w:val="24"/>
        </w:rPr>
        <w:t xml:space="preserve">el premio </w:t>
      </w:r>
      <w:r w:rsidR="004E03AA" w:rsidRPr="004E03AA">
        <w:rPr>
          <w:rFonts w:ascii="Arial" w:eastAsia="Calibri" w:hAnsi="Arial" w:cs="Arial"/>
          <w:sz w:val="24"/>
          <w:szCs w:val="24"/>
        </w:rPr>
        <w:t>“Julia Verduzco de Elizondo” se otorgará a</w:t>
      </w:r>
      <w:r w:rsidR="00A725B1">
        <w:rPr>
          <w:rFonts w:ascii="Arial" w:eastAsia="Calibri" w:hAnsi="Arial" w:cs="Arial"/>
          <w:sz w:val="24"/>
          <w:szCs w:val="24"/>
        </w:rPr>
        <w:t xml:space="preserve"> los </w:t>
      </w:r>
      <w:r w:rsidR="004E03AA" w:rsidRPr="004E03AA">
        <w:rPr>
          <w:rFonts w:ascii="Arial" w:eastAsia="Calibri" w:hAnsi="Arial" w:cs="Arial"/>
          <w:sz w:val="24"/>
          <w:szCs w:val="24"/>
        </w:rPr>
        <w:t>servidores públicos destacados de los Organismos</w:t>
      </w:r>
      <w:r w:rsidR="004E03AA">
        <w:rPr>
          <w:rFonts w:ascii="Arial" w:eastAsia="Calibri" w:hAnsi="Arial" w:cs="Arial"/>
          <w:sz w:val="24"/>
          <w:szCs w:val="24"/>
        </w:rPr>
        <w:t xml:space="preserve"> </w:t>
      </w:r>
      <w:r w:rsidR="004E03AA" w:rsidRPr="004E03AA">
        <w:rPr>
          <w:rFonts w:ascii="Arial" w:eastAsia="Calibri" w:hAnsi="Arial" w:cs="Arial"/>
          <w:sz w:val="24"/>
          <w:szCs w:val="24"/>
        </w:rPr>
        <w:t>Público</w:t>
      </w:r>
      <w:r w:rsidR="004E03AA">
        <w:rPr>
          <w:rFonts w:ascii="Arial" w:eastAsia="Calibri" w:hAnsi="Arial" w:cs="Arial"/>
          <w:sz w:val="24"/>
          <w:szCs w:val="24"/>
        </w:rPr>
        <w:t xml:space="preserve">s Descentralizados: Sistema DIF </w:t>
      </w:r>
      <w:r w:rsidR="004E03AA" w:rsidRPr="004E03AA">
        <w:rPr>
          <w:rFonts w:ascii="Arial" w:eastAsia="Calibri" w:hAnsi="Arial" w:cs="Arial"/>
          <w:sz w:val="24"/>
          <w:szCs w:val="24"/>
        </w:rPr>
        <w:t xml:space="preserve">y </w:t>
      </w:r>
      <w:r w:rsidR="00A725B1" w:rsidRPr="004E03AA">
        <w:rPr>
          <w:rFonts w:ascii="Arial" w:eastAsia="Calibri" w:hAnsi="Arial" w:cs="Arial"/>
          <w:sz w:val="24"/>
          <w:szCs w:val="24"/>
        </w:rPr>
        <w:t>Estacionometros</w:t>
      </w:r>
      <w:r w:rsidR="004E03AA" w:rsidRPr="004E03AA">
        <w:rPr>
          <w:rFonts w:ascii="Arial" w:eastAsia="Calibri" w:hAnsi="Arial" w:cs="Arial"/>
          <w:sz w:val="24"/>
          <w:szCs w:val="24"/>
        </w:rPr>
        <w:t xml:space="preserve"> para la</w:t>
      </w:r>
      <w:r w:rsidR="004E03AA">
        <w:rPr>
          <w:rFonts w:ascii="Arial" w:eastAsia="Calibri" w:hAnsi="Arial" w:cs="Arial"/>
          <w:sz w:val="24"/>
          <w:szCs w:val="24"/>
        </w:rPr>
        <w:t xml:space="preserve"> </w:t>
      </w:r>
      <w:r w:rsidR="004E03AA" w:rsidRPr="004E03AA">
        <w:rPr>
          <w:rFonts w:ascii="Arial" w:eastAsia="Calibri" w:hAnsi="Arial" w:cs="Arial"/>
          <w:sz w:val="24"/>
          <w:szCs w:val="24"/>
        </w:rPr>
        <w:t>Asistencia Social, pertenecientes a la administración Municipal de Zapotlán el</w:t>
      </w:r>
      <w:r w:rsidR="004E03AA">
        <w:rPr>
          <w:rFonts w:ascii="Arial" w:eastAsia="Calibri" w:hAnsi="Arial" w:cs="Arial"/>
          <w:sz w:val="24"/>
          <w:szCs w:val="24"/>
        </w:rPr>
        <w:t xml:space="preserve"> </w:t>
      </w:r>
      <w:r w:rsidR="004E03AA" w:rsidRPr="004E03AA">
        <w:rPr>
          <w:rFonts w:ascii="Arial" w:eastAsia="Calibri" w:hAnsi="Arial" w:cs="Arial"/>
          <w:sz w:val="24"/>
          <w:szCs w:val="24"/>
        </w:rPr>
        <w:t>Grande, Jalisco, por distinguirse en su labor diaria en el área de la asistencia social y atención a cada uno</w:t>
      </w:r>
      <w:r w:rsidR="004E03AA">
        <w:rPr>
          <w:rFonts w:ascii="Arial" w:eastAsia="Calibri" w:hAnsi="Arial" w:cs="Arial"/>
          <w:sz w:val="24"/>
          <w:szCs w:val="24"/>
        </w:rPr>
        <w:t xml:space="preserve"> de los usuarios de nuestro M</w:t>
      </w:r>
      <w:r w:rsidR="004E03AA" w:rsidRPr="004E03AA">
        <w:rPr>
          <w:rFonts w:ascii="Arial" w:eastAsia="Calibri" w:hAnsi="Arial" w:cs="Arial"/>
          <w:sz w:val="24"/>
          <w:szCs w:val="24"/>
        </w:rPr>
        <w:t>unicipio, especialmente a las personas que se encuentran en situación de</w:t>
      </w:r>
      <w:r w:rsidR="004E03AA">
        <w:rPr>
          <w:rFonts w:ascii="Arial" w:eastAsia="Calibri" w:hAnsi="Arial" w:cs="Arial"/>
          <w:sz w:val="24"/>
          <w:szCs w:val="24"/>
        </w:rPr>
        <w:t xml:space="preserve"> </w:t>
      </w:r>
      <w:r w:rsidR="004E03AA" w:rsidRPr="004E03AA">
        <w:rPr>
          <w:rFonts w:ascii="Arial" w:eastAsia="Calibri" w:hAnsi="Arial" w:cs="Arial"/>
          <w:sz w:val="24"/>
          <w:szCs w:val="24"/>
        </w:rPr>
        <w:t>vulnerabilidad</w:t>
      </w:r>
      <w:r w:rsidR="004E03AA">
        <w:rPr>
          <w:rFonts w:ascii="Arial" w:eastAsia="Calibri" w:hAnsi="Arial" w:cs="Arial"/>
          <w:sz w:val="24"/>
          <w:szCs w:val="24"/>
        </w:rPr>
        <w:t>.</w:t>
      </w:r>
    </w:p>
    <w:p w14:paraId="2368279C" w14:textId="77777777" w:rsidR="00C37930" w:rsidRDefault="00C37930" w:rsidP="00F63CAB">
      <w:pPr>
        <w:spacing w:after="200" w:line="360" w:lineRule="auto"/>
        <w:jc w:val="center"/>
        <w:rPr>
          <w:rFonts w:ascii="Arial" w:eastAsia="Calibri" w:hAnsi="Arial" w:cs="Arial"/>
          <w:sz w:val="24"/>
          <w:szCs w:val="24"/>
        </w:rPr>
      </w:pPr>
      <w:r w:rsidRPr="003A753E">
        <w:rPr>
          <w:rFonts w:ascii="Arial" w:eastAsia="Calibri" w:hAnsi="Arial" w:cs="Arial"/>
          <w:b/>
          <w:sz w:val="24"/>
          <w:szCs w:val="24"/>
        </w:rPr>
        <w:t>ANTECEDENTES</w:t>
      </w:r>
      <w:r w:rsidRPr="003A753E">
        <w:rPr>
          <w:rFonts w:ascii="Arial" w:eastAsia="Calibri" w:hAnsi="Arial" w:cs="Arial"/>
          <w:sz w:val="24"/>
          <w:szCs w:val="24"/>
        </w:rPr>
        <w:t xml:space="preserve"> </w:t>
      </w:r>
    </w:p>
    <w:p w14:paraId="627FE4BA" w14:textId="0A9FAA53" w:rsidR="00E81595" w:rsidRDefault="00226722" w:rsidP="00F63CAB">
      <w:pPr>
        <w:spacing w:after="200" w:line="360" w:lineRule="auto"/>
        <w:jc w:val="both"/>
        <w:rPr>
          <w:rFonts w:ascii="Arial" w:eastAsia="Calibri"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9116E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9116E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Mediante oficio número 238/2023 emitido por las autoridades del sistema DIF </w:t>
      </w:r>
      <w:r w:rsidR="00DD250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de </w:t>
      </w:r>
      <w:r w:rsidR="00DD250F">
        <w:rPr>
          <w:rFonts w:ascii="Arial" w:eastAsia="Calibri" w:hAnsi="Arial" w:cs="Arial"/>
          <w:sz w:val="24"/>
          <w:szCs w:val="24"/>
        </w:rPr>
        <w:t xml:space="preserve">la misma manera se recibió oficio número 175/2023 por parte del </w:t>
      </w:r>
      <w:r w:rsidR="00DD250F">
        <w:rPr>
          <w:rFonts w:ascii="Arial" w:hAnsi="Arial" w:cs="Arial"/>
        </w:rPr>
        <w:t>Director d</w:t>
      </w:r>
      <w:r w:rsidR="00DD250F" w:rsidRPr="00996211">
        <w:rPr>
          <w:rFonts w:ascii="Arial" w:hAnsi="Arial" w:cs="Arial"/>
        </w:rPr>
        <w:t xml:space="preserve">el </w:t>
      </w:r>
      <w:r w:rsidR="00DD250F" w:rsidRPr="00996211">
        <w:rPr>
          <w:rFonts w:ascii="Arial" w:hAnsi="Arial" w:cs="Arial"/>
        </w:rPr>
        <w:lastRenderedPageBreak/>
        <w:t>OPD</w:t>
      </w:r>
      <w:r w:rsidR="00DD250F">
        <w:rPr>
          <w:rFonts w:ascii="Arial" w:hAnsi="Arial" w:cs="Arial"/>
        </w:rPr>
        <w:t xml:space="preserve"> d</w:t>
      </w:r>
      <w:r w:rsidR="00DD250F" w:rsidRPr="00996211">
        <w:rPr>
          <w:rFonts w:ascii="Arial" w:hAnsi="Arial" w:cs="Arial"/>
        </w:rPr>
        <w:t>e Estacion</w:t>
      </w:r>
      <w:r w:rsidR="00DD250F">
        <w:rPr>
          <w:rFonts w:ascii="Arial" w:hAnsi="Arial" w:cs="Arial"/>
        </w:rPr>
        <w:t>ometros para l</w:t>
      </w:r>
      <w:r w:rsidR="00DD250F" w:rsidRPr="00996211">
        <w:rPr>
          <w:rFonts w:ascii="Arial" w:hAnsi="Arial" w:cs="Arial"/>
        </w:rPr>
        <w:t>a Asistencia Social Municipal</w:t>
      </w:r>
      <w:r w:rsidR="00DD250F">
        <w:rPr>
          <w:rFonts w:ascii="Arial" w:eastAsia="Calibri" w:hAnsi="Arial" w:cs="Arial"/>
          <w:sz w:val="24"/>
          <w:szCs w:val="24"/>
        </w:rPr>
        <w:t xml:space="preserve"> en los que se </w:t>
      </w:r>
      <w:r w:rsidR="009116E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solicitan a la presidenta de la Comisión </w:t>
      </w:r>
      <w:r w:rsidR="009116E8" w:rsidRPr="004E03A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Cultura, Educación y Festividades Cívicas</w:t>
      </w:r>
      <w:r w:rsidR="00DD250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8159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revisión y el análisis de los lineamientos que debe de contener convocatoria al </w:t>
      </w:r>
      <w:r w:rsidR="00E81595">
        <w:rPr>
          <w:rFonts w:ascii="Arial" w:eastAsia="Calibri" w:hAnsi="Arial" w:cs="Arial"/>
          <w:sz w:val="24"/>
          <w:szCs w:val="24"/>
        </w:rPr>
        <w:t xml:space="preserve">premio </w:t>
      </w:r>
      <w:r w:rsidR="00E81595" w:rsidRPr="009116E8">
        <w:rPr>
          <w:rFonts w:ascii="Arial" w:eastAsia="Calibri" w:hAnsi="Arial" w:cs="Arial"/>
          <w:b/>
          <w:sz w:val="24"/>
          <w:szCs w:val="24"/>
        </w:rPr>
        <w:t>“Julia Verduzco de Elizondo</w:t>
      </w:r>
      <w:r w:rsidR="00E81595">
        <w:rPr>
          <w:rFonts w:ascii="Arial" w:eastAsia="Calibri" w:hAnsi="Arial" w:cs="Arial"/>
          <w:b/>
          <w:sz w:val="24"/>
          <w:szCs w:val="24"/>
        </w:rPr>
        <w:t xml:space="preserve"> 2023</w:t>
      </w:r>
      <w:r w:rsidR="00E81595" w:rsidRPr="009116E8">
        <w:rPr>
          <w:rFonts w:ascii="Arial" w:eastAsia="Calibri" w:hAnsi="Arial" w:cs="Arial"/>
          <w:b/>
          <w:sz w:val="24"/>
          <w:szCs w:val="24"/>
        </w:rPr>
        <w:t>”</w:t>
      </w:r>
      <w:r w:rsidR="00E81595" w:rsidRPr="00E81595">
        <w:rPr>
          <w:rFonts w:ascii="Arial" w:eastAsia="Calibri" w:hAnsi="Arial" w:cs="Arial"/>
          <w:sz w:val="24"/>
          <w:szCs w:val="24"/>
        </w:rPr>
        <w:t xml:space="preserve"> con el fin de que sea dictaminada por las comisiones </w:t>
      </w:r>
      <w:r w:rsidR="00E81595">
        <w:rPr>
          <w:rFonts w:ascii="Arial" w:eastAsia="Calibri" w:hAnsi="Arial" w:cs="Arial"/>
          <w:sz w:val="24"/>
          <w:szCs w:val="24"/>
        </w:rPr>
        <w:t>y presentada al pleno para su aprobación</w:t>
      </w:r>
      <w:r w:rsidR="00DD250F">
        <w:rPr>
          <w:rFonts w:ascii="Arial" w:eastAsia="Calibri" w:hAnsi="Arial" w:cs="Arial"/>
          <w:sz w:val="24"/>
          <w:szCs w:val="24"/>
        </w:rPr>
        <w:t xml:space="preserve">, </w:t>
      </w:r>
      <w:r w:rsidR="00EC28D8">
        <w:rPr>
          <w:rFonts w:ascii="Arial" w:eastAsia="Calibri" w:hAnsi="Arial" w:cs="Arial"/>
          <w:sz w:val="24"/>
          <w:szCs w:val="24"/>
        </w:rPr>
        <w:t xml:space="preserve"> </w:t>
      </w:r>
    </w:p>
    <w:p w14:paraId="25D836D9" w14:textId="77777777" w:rsidR="00E81595" w:rsidRDefault="00E81595" w:rsidP="00F63CAB">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Calibri" w:hAnsi="Arial" w:cs="Arial"/>
          <w:sz w:val="24"/>
          <w:szCs w:val="24"/>
        </w:rPr>
        <w:t xml:space="preserve"> </w:t>
      </w:r>
      <w:r>
        <w:rPr>
          <w:rFonts w:ascii="Arial" w:eastAsia="Calibri" w:hAnsi="Arial" w:cs="Arial"/>
          <w:b/>
          <w:sz w:val="24"/>
          <w:szCs w:val="24"/>
        </w:rPr>
        <w:t xml:space="preserve">II.- </w:t>
      </w:r>
      <w:r>
        <w:rPr>
          <w:rFonts w:ascii="Arial" w:eastAsia="Calibri" w:hAnsi="Arial" w:cs="Arial"/>
          <w:sz w:val="24"/>
          <w:szCs w:val="24"/>
        </w:rPr>
        <w:t xml:space="preserve">En virtud a la solicitud mencionada en el punto anterior, se llevó acabo la </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sesión ordinaria celebrada el día </w:t>
      </w:r>
      <w:r w:rsidR="004E03AA">
        <w:rPr>
          <w:rFonts w:ascii="Arial" w:eastAsia="Calibri" w:hAnsi="Arial" w:cs="Arial"/>
          <w:sz w:val="24"/>
          <w:szCs w:val="24"/>
        </w:rPr>
        <w:t>13</w:t>
      </w:r>
      <w:r w:rsidR="005F3E1D" w:rsidRPr="005F3E1D">
        <w:rPr>
          <w:rFonts w:ascii="Arial" w:eastAsia="Calibri" w:hAnsi="Arial" w:cs="Arial"/>
          <w:sz w:val="24"/>
          <w:szCs w:val="24"/>
        </w:rPr>
        <w:t xml:space="preserve"> de </w:t>
      </w:r>
      <w:r w:rsidR="004E03AA">
        <w:rPr>
          <w:rFonts w:ascii="Arial" w:eastAsia="Calibri" w:hAnsi="Arial" w:cs="Arial"/>
          <w:sz w:val="24"/>
          <w:szCs w:val="24"/>
        </w:rPr>
        <w:t>junio</w:t>
      </w:r>
      <w:r w:rsidR="005F3E1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la pres</w:t>
      </w:r>
      <w:r w:rsidR="004E03A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ente anualidad y estado reunidos</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w:t>
      </w:r>
      <w:r w:rsidR="004E03A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os</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integrante</w:t>
      </w:r>
      <w:r w:rsidR="004E03A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de las </w:t>
      </w:r>
      <w:r w:rsidR="004E03AA" w:rsidRPr="004E03A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Comisiones Edilicias de Cultura, Educación y Festividades Cívicas, Derechos Humanos de Equidad de Género y Asuntos Indígenas y Administración Pública del Ayuntamiento de Zapotlán el Grande,</w:t>
      </w:r>
      <w:r w:rsidR="009116E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conjunto con </w:t>
      </w:r>
      <w:r w:rsidR="00C81EA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w:t>
      </w:r>
      <w:r w:rsidR="00C81EAD">
        <w:rPr>
          <w:rFonts w:ascii="Arial" w:hAnsi="Arial" w:cs="Arial"/>
        </w:rPr>
        <w:t>Presidenta d</w:t>
      </w:r>
      <w:r w:rsidR="00C81EAD" w:rsidRPr="00996211">
        <w:rPr>
          <w:rFonts w:ascii="Arial" w:hAnsi="Arial" w:cs="Arial"/>
        </w:rPr>
        <w:t>el DIF Zapotlán</w:t>
      </w:r>
      <w:r w:rsidR="00C81EAD" w:rsidRPr="00C81EAD">
        <w:t xml:space="preserve"> </w:t>
      </w:r>
      <w:r w:rsidR="00C81EAD" w:rsidRPr="00C81EAD">
        <w:rPr>
          <w:rFonts w:ascii="Arial" w:hAnsi="Arial" w:cs="Arial"/>
          <w:b/>
        </w:rPr>
        <w:t>LIC. ROSALINA PADILLA BAROCIO</w:t>
      </w:r>
      <w:r w:rsidR="00C81EAD">
        <w:rPr>
          <w:rFonts w:ascii="Arial" w:hAnsi="Arial" w:cs="Arial"/>
          <w:b/>
        </w:rPr>
        <w:t xml:space="preserve">, </w:t>
      </w:r>
      <w:r w:rsidR="00C81EAD" w:rsidRPr="00C81EAD">
        <w:rPr>
          <w:rFonts w:ascii="Arial" w:hAnsi="Arial" w:cs="Arial"/>
        </w:rPr>
        <w:t xml:space="preserve">la </w:t>
      </w:r>
      <w:r w:rsidR="00C81EAD">
        <w:rPr>
          <w:rFonts w:ascii="Arial" w:hAnsi="Arial" w:cs="Arial"/>
        </w:rPr>
        <w:t>Directora d</w:t>
      </w:r>
      <w:r w:rsidR="00C81EAD" w:rsidRPr="00996211">
        <w:rPr>
          <w:rFonts w:ascii="Arial" w:hAnsi="Arial" w:cs="Arial"/>
        </w:rPr>
        <w:t xml:space="preserve">el DIF Zapotlán </w:t>
      </w:r>
      <w:r w:rsidR="00C81EAD" w:rsidRPr="00577EE3">
        <w:rPr>
          <w:rFonts w:ascii="Arial" w:hAnsi="Arial" w:cs="Arial"/>
          <w:b/>
        </w:rPr>
        <w:t xml:space="preserve">MTRA. MARÍA HIDANIA ROMERO RODRÍGUEZ </w:t>
      </w:r>
      <w:r w:rsidR="00C81EAD">
        <w:rPr>
          <w:rFonts w:ascii="Arial" w:hAnsi="Arial" w:cs="Arial"/>
        </w:rPr>
        <w:t>y el Director d</w:t>
      </w:r>
      <w:r w:rsidR="00C81EAD" w:rsidRPr="00996211">
        <w:rPr>
          <w:rFonts w:ascii="Arial" w:hAnsi="Arial" w:cs="Arial"/>
        </w:rPr>
        <w:t>el OPD</w:t>
      </w:r>
      <w:r w:rsidR="00C81EAD">
        <w:rPr>
          <w:rFonts w:ascii="Arial" w:hAnsi="Arial" w:cs="Arial"/>
        </w:rPr>
        <w:t xml:space="preserve"> d</w:t>
      </w:r>
      <w:r w:rsidR="00C81EAD" w:rsidRPr="00996211">
        <w:rPr>
          <w:rFonts w:ascii="Arial" w:hAnsi="Arial" w:cs="Arial"/>
        </w:rPr>
        <w:t>e Estacion</w:t>
      </w:r>
      <w:r w:rsidR="00C81EAD">
        <w:rPr>
          <w:rFonts w:ascii="Arial" w:hAnsi="Arial" w:cs="Arial"/>
        </w:rPr>
        <w:t>ometros para l</w:t>
      </w:r>
      <w:r w:rsidR="00C81EAD" w:rsidRPr="00996211">
        <w:rPr>
          <w:rFonts w:ascii="Arial" w:hAnsi="Arial" w:cs="Arial"/>
        </w:rPr>
        <w:t xml:space="preserve">a Asistencia Social Municipal </w:t>
      </w:r>
      <w:r w:rsidR="00C81EAD">
        <w:rPr>
          <w:rFonts w:ascii="Arial" w:hAnsi="Arial" w:cs="Arial"/>
          <w:b/>
        </w:rPr>
        <w:t xml:space="preserve">LIC. </w:t>
      </w:r>
      <w:r w:rsidR="009116E8">
        <w:rPr>
          <w:rFonts w:ascii="Arial" w:hAnsi="Arial" w:cs="Arial"/>
          <w:b/>
        </w:rPr>
        <w:t>SANTOS ALEJANDRO JIMÉNEZ CUEVAS</w:t>
      </w:r>
      <w:r w:rsidR="00752A9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2267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llevamos a cabo la revisión, análisis, </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estudio </w:t>
      </w:r>
      <w:r w:rsidR="0022672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y dictaminación de los lineamientos que </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deberá </w:t>
      </w:r>
      <w:r w:rsidR="00226722">
        <w:rPr>
          <w:rFonts w:ascii="Arial" w:eastAsia="Arial Unicode MS" w:hAnsi="Arial" w:cs="Arial"/>
          <w:color w:val="000000"/>
          <w:sz w:val="24"/>
          <w:u w:color="000000"/>
          <w:bdr w:val="nil"/>
          <w:lang w:eastAsia="es-MX"/>
          <w14:textOutline w14:w="0" w14:cap="flat" w14:cmpd="sng" w14:algn="ctr">
            <w14:noFill/>
            <w14:prstDash w14:val="solid"/>
            <w14:bevel/>
          </w14:textOutline>
        </w:rPr>
        <w:t>de contener la convocatoria para la entrega del</w:t>
      </w:r>
      <w:r w:rsidR="009116E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9116E8">
        <w:rPr>
          <w:rFonts w:ascii="Arial" w:eastAsia="Calibri" w:hAnsi="Arial" w:cs="Arial"/>
          <w:sz w:val="24"/>
          <w:szCs w:val="24"/>
        </w:rPr>
        <w:t xml:space="preserve">premio </w:t>
      </w:r>
      <w:r w:rsidR="009116E8" w:rsidRPr="009116E8">
        <w:rPr>
          <w:rFonts w:ascii="Arial" w:eastAsia="Calibri" w:hAnsi="Arial" w:cs="Arial"/>
          <w:b/>
          <w:sz w:val="24"/>
          <w:szCs w:val="24"/>
        </w:rPr>
        <w:t>“Julia Verduzco de Elizondo</w:t>
      </w:r>
      <w:r w:rsidR="009116E8">
        <w:rPr>
          <w:rFonts w:ascii="Arial" w:eastAsia="Calibri" w:hAnsi="Arial" w:cs="Arial"/>
          <w:b/>
          <w:sz w:val="24"/>
          <w:szCs w:val="24"/>
        </w:rPr>
        <w:t xml:space="preserve"> 2023</w:t>
      </w:r>
      <w:r w:rsidR="009116E8" w:rsidRPr="009116E8">
        <w:rPr>
          <w:rFonts w:ascii="Arial" w:eastAsia="Calibri" w:hAnsi="Arial" w:cs="Arial"/>
          <w:b/>
          <w:sz w:val="24"/>
          <w:szCs w:val="24"/>
        </w:rPr>
        <w:t>”</w:t>
      </w:r>
      <w:r w:rsidR="009116E8">
        <w:rPr>
          <w:rFonts w:ascii="Arial" w:eastAsia="Calibri" w:hAnsi="Arial" w:cs="Arial"/>
          <w:b/>
          <w:sz w:val="24"/>
          <w:szCs w:val="24"/>
        </w:rPr>
        <w:t xml:space="preserve"> </w:t>
      </w:r>
    </w:p>
    <w:p w14:paraId="52C3124A" w14:textId="6D25F986" w:rsidR="00BB54C2" w:rsidRDefault="00E81595" w:rsidP="00F63CAB">
      <w:pPr>
        <w:spacing w:after="200" w:line="360" w:lineRule="auto"/>
        <w:jc w:val="both"/>
        <w:rPr>
          <w:rFonts w:ascii="Arial" w:eastAsia="Calibri" w:hAnsi="Arial" w:cs="Arial"/>
          <w:sz w:val="24"/>
          <w:szCs w:val="24"/>
        </w:rPr>
      </w:pPr>
      <w:r>
        <w:rPr>
          <w:rFonts w:ascii="Arial" w:eastAsia="Calibri" w:hAnsi="Arial" w:cs="Arial"/>
          <w:b/>
          <w:sz w:val="24"/>
          <w:szCs w:val="24"/>
        </w:rPr>
        <w:t>III.-</w:t>
      </w:r>
      <w:r w:rsidR="00127224">
        <w:rPr>
          <w:rFonts w:ascii="Arial" w:eastAsia="Calibri" w:hAnsi="Arial" w:cs="Arial"/>
          <w:b/>
          <w:sz w:val="24"/>
          <w:szCs w:val="24"/>
        </w:rPr>
        <w:t xml:space="preserve"> </w:t>
      </w:r>
      <w:r w:rsidR="00BB2C73" w:rsidRPr="00527AA6">
        <w:rPr>
          <w:rFonts w:ascii="Arial" w:eastAsia="Calibri" w:hAnsi="Arial" w:cs="Arial"/>
          <w:sz w:val="24"/>
          <w:szCs w:val="24"/>
        </w:rPr>
        <w:t>L</w:t>
      </w:r>
      <w:r w:rsidR="00B634BD">
        <w:rPr>
          <w:rFonts w:ascii="Arial" w:eastAsia="Calibri" w:hAnsi="Arial" w:cs="Arial"/>
          <w:sz w:val="24"/>
          <w:szCs w:val="24"/>
        </w:rPr>
        <w:t xml:space="preserve">os artículos </w:t>
      </w:r>
      <w:r w:rsidR="00127224">
        <w:rPr>
          <w:rFonts w:ascii="Arial" w:eastAsia="Calibri" w:hAnsi="Arial" w:cs="Arial"/>
          <w:sz w:val="24"/>
          <w:szCs w:val="24"/>
        </w:rPr>
        <w:t xml:space="preserve">6, 15, 21, 22, 23, 24 fracción IV, 25 fracción IV, 28, y 35 </w:t>
      </w:r>
      <w:r w:rsidR="00C37930">
        <w:rPr>
          <w:rFonts w:ascii="Arial" w:eastAsia="Calibri" w:hAnsi="Arial" w:cs="Arial"/>
          <w:sz w:val="24"/>
          <w:szCs w:val="24"/>
        </w:rPr>
        <w:t xml:space="preserve">del </w:t>
      </w:r>
      <w:r w:rsidR="00127224">
        <w:rPr>
          <w:rFonts w:ascii="Arial" w:eastAsia="Calibri" w:hAnsi="Arial" w:cs="Arial"/>
          <w:sz w:val="24"/>
          <w:szCs w:val="24"/>
        </w:rPr>
        <w:t>Reglamento que contiene las Bases para O</w:t>
      </w:r>
      <w:r w:rsidR="00C37930" w:rsidRPr="003A753E">
        <w:rPr>
          <w:rFonts w:ascii="Arial" w:eastAsia="Calibri" w:hAnsi="Arial" w:cs="Arial"/>
          <w:sz w:val="24"/>
          <w:szCs w:val="24"/>
        </w:rPr>
        <w:t>torgar Nominaciones, Premios, Preseas, Reconocimientos y Asignación de Espacios Públicos</w:t>
      </w:r>
      <w:r w:rsidR="00C37930">
        <w:rPr>
          <w:rFonts w:ascii="Arial" w:eastAsia="Calibri" w:hAnsi="Arial" w:cs="Arial"/>
          <w:sz w:val="24"/>
          <w:szCs w:val="24"/>
        </w:rPr>
        <w:t xml:space="preserve"> por el Gobierno Municipal de Zapotlán el Grande, Jalisco y </w:t>
      </w:r>
      <w:r w:rsidR="00C37930" w:rsidRPr="003A753E">
        <w:rPr>
          <w:rFonts w:ascii="Arial" w:eastAsia="Calibri" w:hAnsi="Arial" w:cs="Arial"/>
          <w:sz w:val="24"/>
          <w:szCs w:val="24"/>
        </w:rPr>
        <w:t>con fundamento en los artículos del Reglamento Interior del Ayuntamiento de Zapotlán el Grande que nos anteceden,</w:t>
      </w:r>
      <w:r w:rsidR="00C37930">
        <w:rPr>
          <w:rFonts w:ascii="Arial" w:eastAsia="Calibri" w:hAnsi="Arial" w:cs="Arial"/>
          <w:sz w:val="24"/>
          <w:szCs w:val="24"/>
        </w:rPr>
        <w:t xml:space="preserve"> los integrantes de</w:t>
      </w:r>
      <w:r w:rsidR="00C37930" w:rsidRPr="003A753E">
        <w:rPr>
          <w:rFonts w:ascii="Arial" w:eastAsia="Calibri" w:hAnsi="Arial" w:cs="Arial"/>
          <w:sz w:val="24"/>
          <w:szCs w:val="24"/>
        </w:rPr>
        <w:t xml:space="preserve"> la</w:t>
      </w:r>
      <w:r w:rsidR="0021767F">
        <w:rPr>
          <w:rFonts w:ascii="Arial" w:eastAsia="Calibri" w:hAnsi="Arial" w:cs="Arial"/>
          <w:sz w:val="24"/>
          <w:szCs w:val="24"/>
        </w:rPr>
        <w:t>s</w:t>
      </w:r>
      <w:r w:rsidR="00C37930" w:rsidRPr="003A753E">
        <w:rPr>
          <w:rFonts w:ascii="Arial" w:eastAsia="Calibri" w:hAnsi="Arial" w:cs="Arial"/>
          <w:sz w:val="24"/>
          <w:szCs w:val="24"/>
        </w:rPr>
        <w:t xml:space="preserve"> </w:t>
      </w:r>
      <w:r w:rsidR="0021767F" w:rsidRPr="003A753E">
        <w:rPr>
          <w:rFonts w:ascii="Arial" w:eastAsia="Calibri" w:hAnsi="Arial" w:cs="Arial"/>
          <w:sz w:val="24"/>
          <w:szCs w:val="24"/>
        </w:rPr>
        <w:t>comision</w:t>
      </w:r>
      <w:r w:rsidR="0021767F">
        <w:rPr>
          <w:rFonts w:ascii="Arial" w:eastAsia="Calibri" w:hAnsi="Arial" w:cs="Arial"/>
          <w:sz w:val="24"/>
          <w:szCs w:val="24"/>
        </w:rPr>
        <w:t xml:space="preserve">es antes señaladas </w:t>
      </w:r>
      <w:r w:rsidR="00DD42C9">
        <w:rPr>
          <w:rFonts w:ascii="Arial" w:eastAsia="Calibri" w:hAnsi="Arial" w:cs="Arial"/>
          <w:sz w:val="24"/>
          <w:szCs w:val="24"/>
        </w:rPr>
        <w:t xml:space="preserve">una vez estudiados y analizados los lineamientos del Proceso de Nominación </w:t>
      </w:r>
      <w:r w:rsidR="00D34F9A">
        <w:rPr>
          <w:rFonts w:ascii="Arial" w:eastAsia="Calibri" w:hAnsi="Arial" w:cs="Arial"/>
          <w:sz w:val="24"/>
          <w:szCs w:val="24"/>
        </w:rPr>
        <w:t xml:space="preserve">a </w:t>
      </w:r>
      <w:r w:rsidR="00DD42C9">
        <w:rPr>
          <w:rFonts w:ascii="Arial" w:eastAsia="Calibri" w:hAnsi="Arial" w:cs="Arial"/>
          <w:sz w:val="24"/>
          <w:szCs w:val="24"/>
        </w:rPr>
        <w:t>l</w:t>
      </w:r>
      <w:r w:rsidR="00D34F9A">
        <w:rPr>
          <w:rFonts w:ascii="Arial" w:eastAsia="Calibri" w:hAnsi="Arial" w:cs="Arial"/>
          <w:sz w:val="24"/>
          <w:szCs w:val="24"/>
        </w:rPr>
        <w:t>a</w:t>
      </w:r>
      <w:r w:rsidR="00DD42C9">
        <w:rPr>
          <w:rFonts w:ascii="Arial" w:eastAsia="Calibri" w:hAnsi="Arial" w:cs="Arial"/>
          <w:sz w:val="24"/>
          <w:szCs w:val="24"/>
        </w:rPr>
        <w:t xml:space="preserve"> presea anteriormente señalada</w:t>
      </w:r>
      <w:r w:rsidR="00F80305">
        <w:rPr>
          <w:rFonts w:ascii="Arial" w:eastAsia="Calibri" w:hAnsi="Arial" w:cs="Arial"/>
          <w:sz w:val="24"/>
          <w:szCs w:val="24"/>
        </w:rPr>
        <w:t>,</w:t>
      </w:r>
      <w:r w:rsidR="00DD42C9">
        <w:rPr>
          <w:rFonts w:ascii="Arial" w:eastAsia="Calibri" w:hAnsi="Arial" w:cs="Arial"/>
          <w:sz w:val="24"/>
          <w:szCs w:val="24"/>
        </w:rPr>
        <w:t xml:space="preserve"> </w:t>
      </w:r>
      <w:r w:rsidR="00F80305">
        <w:rPr>
          <w:rFonts w:ascii="Arial" w:eastAsia="Calibri" w:hAnsi="Arial" w:cs="Arial"/>
          <w:sz w:val="24"/>
          <w:szCs w:val="24"/>
        </w:rPr>
        <w:t xml:space="preserve">consideramos tener a bien </w:t>
      </w:r>
      <w:r w:rsidR="00C37930" w:rsidRPr="003A753E">
        <w:rPr>
          <w:rFonts w:ascii="Arial" w:eastAsia="Calibri" w:hAnsi="Arial" w:cs="Arial"/>
          <w:sz w:val="24"/>
          <w:szCs w:val="24"/>
        </w:rPr>
        <w:t xml:space="preserve">presentar a este pleno </w:t>
      </w:r>
      <w:r w:rsidR="00752A9C">
        <w:rPr>
          <w:rFonts w:ascii="Arial" w:eastAsia="Calibri" w:hAnsi="Arial" w:cs="Arial"/>
          <w:sz w:val="24"/>
          <w:szCs w:val="24"/>
        </w:rPr>
        <w:t xml:space="preserve">la iniciativa con carácter de </w:t>
      </w:r>
      <w:r w:rsidR="00C37930" w:rsidRPr="003A753E">
        <w:rPr>
          <w:rFonts w:ascii="Arial" w:eastAsia="Calibri" w:hAnsi="Arial" w:cs="Arial"/>
          <w:sz w:val="24"/>
          <w:szCs w:val="24"/>
        </w:rPr>
        <w:t>dictamen con la propuesta aprobada por la</w:t>
      </w:r>
      <w:r w:rsidR="0021767F">
        <w:rPr>
          <w:rFonts w:ascii="Arial" w:eastAsia="Calibri" w:hAnsi="Arial" w:cs="Arial"/>
          <w:sz w:val="24"/>
          <w:szCs w:val="24"/>
        </w:rPr>
        <w:t>s</w:t>
      </w:r>
      <w:r w:rsidR="00C37930" w:rsidRPr="003A753E">
        <w:rPr>
          <w:rFonts w:ascii="Arial" w:eastAsia="Calibri" w:hAnsi="Arial" w:cs="Arial"/>
          <w:sz w:val="24"/>
          <w:szCs w:val="24"/>
        </w:rPr>
        <w:t xml:space="preserve"> </w:t>
      </w:r>
      <w:r w:rsidR="00C55926" w:rsidRPr="003A753E">
        <w:rPr>
          <w:rFonts w:ascii="Arial" w:eastAsia="Calibri" w:hAnsi="Arial" w:cs="Arial"/>
          <w:sz w:val="24"/>
          <w:szCs w:val="24"/>
        </w:rPr>
        <w:t>comision</w:t>
      </w:r>
      <w:r w:rsidR="00C55926">
        <w:rPr>
          <w:rFonts w:ascii="Arial" w:eastAsia="Calibri" w:hAnsi="Arial" w:cs="Arial"/>
          <w:sz w:val="24"/>
          <w:szCs w:val="24"/>
        </w:rPr>
        <w:t>es</w:t>
      </w:r>
      <w:r w:rsidR="00C37930" w:rsidRPr="003A753E">
        <w:rPr>
          <w:rFonts w:ascii="Arial" w:eastAsia="Calibri" w:hAnsi="Arial" w:cs="Arial"/>
          <w:sz w:val="24"/>
          <w:szCs w:val="24"/>
        </w:rPr>
        <w:t>, para su aprobación.</w:t>
      </w:r>
      <w:r w:rsidR="00F80305">
        <w:rPr>
          <w:rFonts w:ascii="Arial" w:eastAsia="Calibri" w:hAnsi="Arial" w:cs="Arial"/>
          <w:sz w:val="24"/>
          <w:szCs w:val="24"/>
        </w:rPr>
        <w:t xml:space="preserve"> </w:t>
      </w:r>
      <w:r w:rsidR="00C37930" w:rsidRPr="003A753E">
        <w:rPr>
          <w:rFonts w:ascii="Arial" w:eastAsia="Calibri" w:hAnsi="Arial" w:cs="Arial"/>
          <w:sz w:val="24"/>
          <w:szCs w:val="24"/>
        </w:rPr>
        <w:t xml:space="preserve"> </w:t>
      </w:r>
    </w:p>
    <w:p w14:paraId="6CF3B6ED" w14:textId="77777777" w:rsidR="00A8421D" w:rsidRDefault="00A8421D" w:rsidP="00F63CAB">
      <w:pPr>
        <w:spacing w:after="200" w:line="360" w:lineRule="auto"/>
        <w:jc w:val="both"/>
        <w:rPr>
          <w:rFonts w:ascii="Arial" w:eastAsia="Calibri" w:hAnsi="Arial" w:cs="Arial"/>
          <w:b/>
          <w:sz w:val="24"/>
          <w:szCs w:val="24"/>
        </w:rPr>
      </w:pPr>
    </w:p>
    <w:p w14:paraId="20A194A6" w14:textId="77777777" w:rsidR="00C37930" w:rsidRDefault="00C37930" w:rsidP="00F63CAB">
      <w:pPr>
        <w:spacing w:after="200" w:line="360" w:lineRule="auto"/>
        <w:jc w:val="center"/>
        <w:rPr>
          <w:rFonts w:ascii="Arial" w:eastAsia="Calibri" w:hAnsi="Arial" w:cs="Arial"/>
          <w:b/>
          <w:sz w:val="24"/>
          <w:szCs w:val="24"/>
        </w:rPr>
      </w:pPr>
      <w:r w:rsidRPr="003A753E">
        <w:rPr>
          <w:rFonts w:ascii="Arial" w:eastAsia="Calibri" w:hAnsi="Arial" w:cs="Arial"/>
          <w:b/>
          <w:sz w:val="24"/>
          <w:szCs w:val="24"/>
        </w:rPr>
        <w:lastRenderedPageBreak/>
        <w:t>CONSIDERANDOS:</w:t>
      </w:r>
    </w:p>
    <w:p w14:paraId="68D48F72" w14:textId="24B2A232" w:rsidR="00C5186B" w:rsidRPr="00527AA6" w:rsidRDefault="00C37930" w:rsidP="00F63CAB">
      <w:pPr>
        <w:spacing w:after="0" w:line="360" w:lineRule="auto"/>
        <w:jc w:val="both"/>
        <w:rPr>
          <w:rFonts w:ascii="Arial" w:eastAsia="Calibri" w:hAnsi="Arial" w:cs="Arial"/>
          <w:sz w:val="24"/>
          <w:szCs w:val="24"/>
        </w:rPr>
      </w:pPr>
      <w:r w:rsidRPr="003A753E">
        <w:rPr>
          <w:rFonts w:ascii="Arial" w:eastAsia="Calibri" w:hAnsi="Arial" w:cs="Arial"/>
          <w:sz w:val="24"/>
          <w:szCs w:val="24"/>
        </w:rPr>
        <w:t>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w:t>
      </w:r>
      <w:r w:rsidR="00C55926">
        <w:rPr>
          <w:rFonts w:ascii="Arial" w:eastAsia="Calibri" w:hAnsi="Arial" w:cs="Arial"/>
          <w:sz w:val="24"/>
          <w:szCs w:val="24"/>
        </w:rPr>
        <w:t xml:space="preserve"> </w:t>
      </w:r>
      <w:r w:rsidR="00C55926" w:rsidRPr="003A753E">
        <w:rPr>
          <w:rFonts w:ascii="Arial" w:eastAsia="Calibri" w:hAnsi="Arial" w:cs="Arial"/>
          <w:sz w:val="24"/>
          <w:szCs w:val="24"/>
        </w:rPr>
        <w:t>Públicos</w:t>
      </w:r>
      <w:r w:rsidRPr="003A753E">
        <w:rPr>
          <w:rFonts w:ascii="Arial" w:eastAsia="Calibri" w:hAnsi="Arial" w:cs="Arial"/>
          <w:sz w:val="24"/>
          <w:szCs w:val="24"/>
        </w:rPr>
        <w:t xml:space="preserve"> y de más relativos, en sesión </w:t>
      </w:r>
      <w:r w:rsidR="003C0C31">
        <w:rPr>
          <w:rFonts w:ascii="Arial" w:eastAsia="Calibri" w:hAnsi="Arial" w:cs="Arial"/>
          <w:sz w:val="24"/>
          <w:szCs w:val="24"/>
        </w:rPr>
        <w:t>ordinaria</w:t>
      </w:r>
      <w:r w:rsidR="00C55926">
        <w:rPr>
          <w:rFonts w:ascii="Arial" w:eastAsia="Calibri" w:hAnsi="Arial" w:cs="Arial"/>
          <w:sz w:val="24"/>
          <w:szCs w:val="24"/>
        </w:rPr>
        <w:t>, numero 19</w:t>
      </w:r>
      <w:r w:rsidRPr="003A753E">
        <w:rPr>
          <w:rFonts w:ascii="Arial" w:eastAsia="Calibri" w:hAnsi="Arial" w:cs="Arial"/>
          <w:sz w:val="24"/>
          <w:szCs w:val="24"/>
        </w:rPr>
        <w:t xml:space="preserve"> </w:t>
      </w:r>
      <w:r>
        <w:rPr>
          <w:rFonts w:ascii="Arial" w:eastAsia="Calibri" w:hAnsi="Arial" w:cs="Arial"/>
          <w:sz w:val="24"/>
          <w:szCs w:val="24"/>
        </w:rPr>
        <w:t xml:space="preserve">de esta comisión, </w:t>
      </w:r>
      <w:r w:rsidR="00D34F9A">
        <w:rPr>
          <w:rFonts w:ascii="Arial" w:eastAsia="Calibri" w:hAnsi="Arial" w:cs="Arial"/>
          <w:sz w:val="24"/>
          <w:szCs w:val="24"/>
        </w:rPr>
        <w:t>celebrada con fecha</w:t>
      </w:r>
      <w:r w:rsidR="005F3E1D">
        <w:rPr>
          <w:rFonts w:ascii="Arial" w:eastAsia="Calibri" w:hAnsi="Arial" w:cs="Arial"/>
          <w:sz w:val="24"/>
          <w:szCs w:val="24"/>
        </w:rPr>
        <w:t xml:space="preserve"> </w:t>
      </w:r>
      <w:r w:rsidR="00C55926">
        <w:rPr>
          <w:rFonts w:ascii="Arial" w:eastAsia="Calibri" w:hAnsi="Arial" w:cs="Arial"/>
          <w:sz w:val="24"/>
          <w:szCs w:val="24"/>
        </w:rPr>
        <w:t>13</w:t>
      </w:r>
      <w:r w:rsidR="005F3E1D" w:rsidRPr="005F3E1D">
        <w:rPr>
          <w:rFonts w:ascii="Arial" w:eastAsia="Calibri" w:hAnsi="Arial" w:cs="Arial"/>
          <w:sz w:val="24"/>
          <w:szCs w:val="24"/>
        </w:rPr>
        <w:t xml:space="preserve"> de </w:t>
      </w:r>
      <w:r w:rsidR="00C55926">
        <w:rPr>
          <w:rFonts w:ascii="Arial" w:eastAsia="Calibri" w:hAnsi="Arial" w:cs="Arial"/>
          <w:sz w:val="24"/>
          <w:szCs w:val="24"/>
        </w:rPr>
        <w:t xml:space="preserve">junio </w:t>
      </w:r>
      <w:r w:rsidR="003C0C31">
        <w:rPr>
          <w:rFonts w:ascii="Arial" w:eastAsia="Calibri" w:hAnsi="Arial" w:cs="Arial"/>
          <w:sz w:val="24"/>
          <w:szCs w:val="24"/>
        </w:rPr>
        <w:t>de la presente anualidad,</w:t>
      </w:r>
      <w:r>
        <w:rPr>
          <w:rFonts w:ascii="Arial" w:eastAsia="Calibri" w:hAnsi="Arial" w:cs="Arial"/>
          <w:sz w:val="24"/>
          <w:szCs w:val="24"/>
        </w:rPr>
        <w:t xml:space="preserve"> </w:t>
      </w:r>
      <w:r w:rsidR="00D34F9A">
        <w:rPr>
          <w:rFonts w:ascii="Arial" w:eastAsia="Calibri" w:hAnsi="Arial" w:cs="Arial"/>
          <w:sz w:val="24"/>
          <w:szCs w:val="24"/>
        </w:rPr>
        <w:t>se</w:t>
      </w:r>
      <w:r w:rsidR="004A676F">
        <w:rPr>
          <w:rFonts w:ascii="Arial" w:eastAsia="Calibri" w:hAnsi="Arial" w:cs="Arial"/>
          <w:sz w:val="24"/>
          <w:szCs w:val="24"/>
        </w:rPr>
        <w:t xml:space="preserve"> </w:t>
      </w:r>
      <w:r w:rsidR="00D34F9A">
        <w:rPr>
          <w:rFonts w:ascii="Arial" w:eastAsia="Calibri" w:hAnsi="Arial" w:cs="Arial"/>
          <w:sz w:val="24"/>
          <w:szCs w:val="24"/>
        </w:rPr>
        <w:t>analizaron</w:t>
      </w:r>
      <w:r w:rsidRPr="003A753E">
        <w:rPr>
          <w:rFonts w:ascii="Arial" w:eastAsia="Calibri" w:hAnsi="Arial" w:cs="Arial"/>
          <w:sz w:val="24"/>
          <w:szCs w:val="24"/>
        </w:rPr>
        <w:t xml:space="preserve"> y estudi</w:t>
      </w:r>
      <w:r w:rsidR="00D34F9A">
        <w:rPr>
          <w:rFonts w:ascii="Arial" w:eastAsia="Calibri" w:hAnsi="Arial" w:cs="Arial"/>
          <w:sz w:val="24"/>
          <w:szCs w:val="24"/>
        </w:rPr>
        <w:t xml:space="preserve">aron </w:t>
      </w:r>
      <w:r w:rsidR="00D34F9A" w:rsidRPr="00527AA6">
        <w:rPr>
          <w:rFonts w:ascii="Arial" w:eastAsia="Calibri" w:hAnsi="Arial" w:cs="Arial"/>
          <w:sz w:val="24"/>
          <w:szCs w:val="24"/>
        </w:rPr>
        <w:t xml:space="preserve">los lineamientos del Proceso de Nominación </w:t>
      </w:r>
      <w:r w:rsidR="00C5592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 </w:t>
      </w:r>
      <w:r w:rsidR="00C55926">
        <w:rPr>
          <w:rFonts w:ascii="Arial" w:eastAsia="Calibri" w:hAnsi="Arial" w:cs="Arial"/>
          <w:sz w:val="24"/>
          <w:szCs w:val="24"/>
        </w:rPr>
        <w:t xml:space="preserve">Premio </w:t>
      </w:r>
      <w:r w:rsidR="00C55926" w:rsidRPr="009116E8">
        <w:rPr>
          <w:rFonts w:ascii="Arial" w:eastAsia="Calibri" w:hAnsi="Arial" w:cs="Arial"/>
          <w:b/>
          <w:sz w:val="24"/>
          <w:szCs w:val="24"/>
        </w:rPr>
        <w:t>“Julia Verduzco de Elizondo</w:t>
      </w:r>
      <w:r w:rsidR="00C55926">
        <w:rPr>
          <w:rFonts w:ascii="Arial" w:eastAsia="Calibri" w:hAnsi="Arial" w:cs="Arial"/>
          <w:b/>
          <w:sz w:val="24"/>
          <w:szCs w:val="24"/>
        </w:rPr>
        <w:t xml:space="preserve"> 2023</w:t>
      </w:r>
      <w:r w:rsidR="00C55926" w:rsidRPr="009116E8">
        <w:rPr>
          <w:rFonts w:ascii="Arial" w:eastAsia="Calibri" w:hAnsi="Arial" w:cs="Arial"/>
          <w:b/>
          <w:sz w:val="24"/>
          <w:szCs w:val="24"/>
        </w:rPr>
        <w:t>”</w:t>
      </w:r>
      <w:r w:rsidR="00D34F9A" w:rsidRPr="00527AA6">
        <w:rPr>
          <w:rFonts w:ascii="Arial" w:eastAsia="Calibri" w:hAnsi="Arial" w:cs="Arial"/>
          <w:sz w:val="24"/>
          <w:szCs w:val="24"/>
        </w:rPr>
        <w:t>,</w:t>
      </w:r>
      <w:r w:rsidR="00C5186B" w:rsidRPr="00527AA6">
        <w:rPr>
          <w:rFonts w:ascii="Arial" w:eastAsia="Calibri" w:hAnsi="Arial" w:cs="Arial"/>
          <w:sz w:val="24"/>
          <w:szCs w:val="24"/>
        </w:rPr>
        <w:t xml:space="preserve"> así como las bases para la c</w:t>
      </w:r>
      <w:r w:rsidR="00BB2C73" w:rsidRPr="00527AA6">
        <w:rPr>
          <w:rFonts w:ascii="Arial" w:eastAsia="Calibri" w:hAnsi="Arial" w:cs="Arial"/>
          <w:sz w:val="24"/>
          <w:szCs w:val="24"/>
        </w:rPr>
        <w:t>onvocatoria,</w:t>
      </w:r>
      <w:r w:rsidR="003C0C31" w:rsidRPr="00527AA6">
        <w:rPr>
          <w:rFonts w:ascii="Arial" w:eastAsia="Calibri" w:hAnsi="Arial" w:cs="Arial"/>
          <w:sz w:val="24"/>
          <w:szCs w:val="24"/>
        </w:rPr>
        <w:t xml:space="preserve"> </w:t>
      </w:r>
      <w:r w:rsidR="004A676F">
        <w:rPr>
          <w:rFonts w:ascii="Arial" w:eastAsia="Calibri" w:hAnsi="Arial" w:cs="Arial"/>
          <w:sz w:val="24"/>
          <w:szCs w:val="24"/>
        </w:rPr>
        <w:t>misma que se anexa y p</w:t>
      </w:r>
      <w:r w:rsidR="003C0C31" w:rsidRPr="00527AA6">
        <w:rPr>
          <w:rFonts w:ascii="Arial" w:eastAsia="Calibri" w:hAnsi="Arial" w:cs="Arial"/>
          <w:sz w:val="24"/>
          <w:szCs w:val="24"/>
        </w:rPr>
        <w:t>onemos a su consideración</w:t>
      </w:r>
      <w:r w:rsidR="004A676F">
        <w:rPr>
          <w:rFonts w:ascii="Arial" w:eastAsia="Calibri" w:hAnsi="Arial" w:cs="Arial"/>
          <w:sz w:val="24"/>
          <w:szCs w:val="24"/>
        </w:rPr>
        <w:t xml:space="preserve"> con</w:t>
      </w:r>
      <w:r w:rsidR="003C0C31" w:rsidRPr="00527AA6">
        <w:rPr>
          <w:rFonts w:ascii="Arial" w:eastAsia="Calibri" w:hAnsi="Arial" w:cs="Arial"/>
          <w:sz w:val="24"/>
          <w:szCs w:val="24"/>
        </w:rPr>
        <w:t xml:space="preserve"> los siguientes: </w:t>
      </w:r>
    </w:p>
    <w:p w14:paraId="543545CB" w14:textId="64E273C7" w:rsidR="00BB54C2" w:rsidRPr="00527AA6" w:rsidRDefault="00C37930" w:rsidP="00F63CAB">
      <w:pPr>
        <w:spacing w:after="0" w:line="360" w:lineRule="auto"/>
        <w:jc w:val="both"/>
        <w:rPr>
          <w:rFonts w:ascii="Arial" w:eastAsia="Calibri" w:hAnsi="Arial" w:cs="Arial"/>
          <w:sz w:val="24"/>
          <w:szCs w:val="24"/>
        </w:rPr>
      </w:pPr>
      <w:r w:rsidRPr="00527AA6">
        <w:rPr>
          <w:rFonts w:ascii="Arial" w:eastAsia="Calibri" w:hAnsi="Arial" w:cs="Arial"/>
          <w:sz w:val="24"/>
          <w:szCs w:val="24"/>
        </w:rPr>
        <w:t xml:space="preserve"> </w:t>
      </w:r>
    </w:p>
    <w:p w14:paraId="1AC359F6" w14:textId="77777777" w:rsidR="00C37930" w:rsidRDefault="00C37930" w:rsidP="00F63CAB">
      <w:pPr>
        <w:spacing w:after="0" w:line="360" w:lineRule="auto"/>
        <w:jc w:val="center"/>
        <w:rPr>
          <w:rFonts w:ascii="Arial" w:eastAsia="Calibri" w:hAnsi="Arial" w:cs="Arial"/>
          <w:b/>
          <w:sz w:val="24"/>
          <w:szCs w:val="24"/>
        </w:rPr>
      </w:pPr>
      <w:r w:rsidRPr="003A753E">
        <w:rPr>
          <w:rFonts w:ascii="Arial" w:eastAsia="Calibri" w:hAnsi="Arial" w:cs="Arial"/>
          <w:b/>
          <w:sz w:val="24"/>
          <w:szCs w:val="24"/>
        </w:rPr>
        <w:t>RESOLUTIVOS:</w:t>
      </w:r>
    </w:p>
    <w:p w14:paraId="3F178845" w14:textId="77777777" w:rsidR="00C55926" w:rsidRDefault="00C55926" w:rsidP="00F63CAB">
      <w:pPr>
        <w:spacing w:after="0" w:line="360" w:lineRule="auto"/>
        <w:jc w:val="center"/>
        <w:rPr>
          <w:rFonts w:ascii="Arial" w:eastAsia="Calibri" w:hAnsi="Arial" w:cs="Arial"/>
          <w:b/>
          <w:sz w:val="24"/>
          <w:szCs w:val="24"/>
        </w:rPr>
      </w:pPr>
    </w:p>
    <w:p w14:paraId="05FBD760" w14:textId="076CDA62" w:rsidR="00014CA6" w:rsidRPr="00392B01" w:rsidRDefault="00C55926" w:rsidP="00F63CAB">
      <w:pPr>
        <w:spacing w:after="0" w:line="360" w:lineRule="auto"/>
        <w:jc w:val="both"/>
        <w:rPr>
          <w:rFonts w:ascii="Arial" w:eastAsia="Calibri" w:hAnsi="Arial" w:cs="Arial"/>
          <w:sz w:val="24"/>
          <w:szCs w:val="24"/>
        </w:rPr>
      </w:pPr>
      <w:r w:rsidRPr="00C55926">
        <w:rPr>
          <w:rFonts w:ascii="Arial" w:eastAsia="Calibri" w:hAnsi="Arial" w:cs="Arial"/>
          <w:b/>
          <w:sz w:val="24"/>
          <w:szCs w:val="24"/>
        </w:rPr>
        <w:t xml:space="preserve">PRIMERO.- </w:t>
      </w:r>
      <w:r w:rsidR="008D0F54" w:rsidRPr="00392B01">
        <w:rPr>
          <w:rFonts w:ascii="Arial" w:eastAsia="Calibri" w:hAnsi="Arial" w:cs="Arial"/>
          <w:sz w:val="24"/>
          <w:szCs w:val="24"/>
          <w:highlight w:val="yellow"/>
        </w:rPr>
        <w:t xml:space="preserve">Se apruebe en lo general y en lo particular por el Pleno de este Honorable </w:t>
      </w:r>
      <w:r w:rsidR="00392B01" w:rsidRPr="00392B01">
        <w:rPr>
          <w:rFonts w:ascii="Arial" w:eastAsia="Calibri" w:hAnsi="Arial" w:cs="Arial"/>
          <w:sz w:val="24"/>
          <w:szCs w:val="24"/>
          <w:highlight w:val="yellow"/>
        </w:rPr>
        <w:t>Ayuntamiento,</w:t>
      </w:r>
      <w:r w:rsidR="00392B01">
        <w:rPr>
          <w:rFonts w:ascii="Arial" w:eastAsia="Calibri" w:hAnsi="Arial" w:cs="Arial"/>
          <w:sz w:val="24"/>
          <w:szCs w:val="24"/>
        </w:rPr>
        <w:t xml:space="preserve"> </w:t>
      </w:r>
      <w:r w:rsidRPr="00F57C2F">
        <w:rPr>
          <w:rFonts w:ascii="Arial" w:eastAsia="Calibri" w:hAnsi="Arial" w:cs="Arial"/>
          <w:sz w:val="24"/>
          <w:szCs w:val="24"/>
        </w:rPr>
        <w:t>la convocatoria anexa a</w:t>
      </w:r>
      <w:r w:rsidR="00F57C2F" w:rsidRPr="00F57C2F">
        <w:rPr>
          <w:rFonts w:ascii="Arial" w:eastAsia="Calibri" w:hAnsi="Arial" w:cs="Arial"/>
          <w:sz w:val="24"/>
          <w:szCs w:val="24"/>
        </w:rPr>
        <w:t xml:space="preserve"> </w:t>
      </w:r>
      <w:r w:rsidRPr="00F57C2F">
        <w:rPr>
          <w:rFonts w:ascii="Arial" w:eastAsia="Calibri" w:hAnsi="Arial" w:cs="Arial"/>
          <w:sz w:val="24"/>
          <w:szCs w:val="24"/>
        </w:rPr>
        <w:t>l</w:t>
      </w:r>
      <w:r w:rsidR="00F57C2F" w:rsidRPr="00F57C2F">
        <w:rPr>
          <w:rFonts w:ascii="Arial" w:eastAsia="Calibri" w:hAnsi="Arial" w:cs="Arial"/>
          <w:sz w:val="24"/>
          <w:szCs w:val="24"/>
        </w:rPr>
        <w:t>a</w:t>
      </w:r>
      <w:r w:rsidRPr="00F57C2F">
        <w:rPr>
          <w:rFonts w:ascii="Arial" w:eastAsia="Calibri" w:hAnsi="Arial" w:cs="Arial"/>
          <w:sz w:val="24"/>
          <w:szCs w:val="24"/>
        </w:rPr>
        <w:t xml:space="preserve"> presente</w:t>
      </w:r>
      <w:r w:rsidR="00F57C2F" w:rsidRPr="00F57C2F">
        <w:rPr>
          <w:rFonts w:ascii="Arial" w:eastAsia="Calibri" w:hAnsi="Arial" w:cs="Arial"/>
          <w:sz w:val="24"/>
          <w:szCs w:val="24"/>
        </w:rPr>
        <w:t xml:space="preserve"> iniciativa con carácter de</w:t>
      </w:r>
      <w:r w:rsidRPr="00F57C2F">
        <w:rPr>
          <w:rFonts w:ascii="Arial" w:eastAsia="Calibri" w:hAnsi="Arial" w:cs="Arial"/>
          <w:sz w:val="24"/>
          <w:szCs w:val="24"/>
        </w:rPr>
        <w:t xml:space="preserve"> dictamen, que contiene las bases para ser </w:t>
      </w:r>
      <w:r w:rsidR="00F57C2F" w:rsidRPr="00F57C2F">
        <w:rPr>
          <w:rFonts w:ascii="Arial" w:eastAsia="Calibri" w:hAnsi="Arial" w:cs="Arial"/>
          <w:sz w:val="24"/>
          <w:szCs w:val="24"/>
        </w:rPr>
        <w:t xml:space="preserve">Nominados </w:t>
      </w:r>
      <w:r w:rsidR="00F57C2F" w:rsidRPr="00F57C2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 </w:t>
      </w:r>
      <w:r w:rsidR="00F57C2F" w:rsidRPr="00F57C2F">
        <w:rPr>
          <w:rFonts w:ascii="Arial" w:eastAsia="Calibri" w:hAnsi="Arial" w:cs="Arial"/>
          <w:b/>
          <w:sz w:val="24"/>
          <w:szCs w:val="24"/>
        </w:rPr>
        <w:t xml:space="preserve">Premio “Julia Verduzco de </w:t>
      </w:r>
      <w:r w:rsidR="00F57C2F" w:rsidRPr="00F63CAB">
        <w:rPr>
          <w:rFonts w:ascii="Arial" w:eastAsia="Calibri" w:hAnsi="Arial" w:cs="Arial"/>
          <w:b/>
          <w:sz w:val="24"/>
          <w:szCs w:val="24"/>
        </w:rPr>
        <w:t>Elizondo 2023”</w:t>
      </w:r>
      <w:r w:rsidRPr="00F63CAB">
        <w:rPr>
          <w:rFonts w:ascii="Arial" w:eastAsia="Calibri" w:hAnsi="Arial" w:cs="Arial"/>
          <w:sz w:val="24"/>
          <w:szCs w:val="24"/>
        </w:rPr>
        <w:t xml:space="preserve"> en sus </w:t>
      </w:r>
      <w:r w:rsidR="00014CA6" w:rsidRPr="00F63CAB">
        <w:rPr>
          <w:rFonts w:ascii="Arial" w:eastAsia="Calibri" w:hAnsi="Arial" w:cs="Arial"/>
          <w:sz w:val="24"/>
          <w:szCs w:val="24"/>
        </w:rPr>
        <w:t>modalidades</w:t>
      </w:r>
      <w:r w:rsidR="00F63CAB" w:rsidRPr="00F63CAB">
        <w:rPr>
          <w:rFonts w:ascii="Arial" w:eastAsia="Calibri" w:hAnsi="Arial" w:cs="Arial"/>
          <w:sz w:val="24"/>
          <w:szCs w:val="24"/>
        </w:rPr>
        <w:t>:</w:t>
      </w:r>
    </w:p>
    <w:p w14:paraId="298235B3" w14:textId="77777777" w:rsidR="00014CA6" w:rsidRDefault="00014CA6" w:rsidP="00F63CAB">
      <w:pPr>
        <w:spacing w:after="0" w:line="360" w:lineRule="auto"/>
        <w:jc w:val="both"/>
        <w:rPr>
          <w:rFonts w:ascii="Arial" w:eastAsia="Calibri" w:hAnsi="Arial" w:cs="Arial"/>
          <w:sz w:val="24"/>
          <w:szCs w:val="24"/>
          <w:highlight w:val="yellow"/>
        </w:rPr>
      </w:pPr>
    </w:p>
    <w:p w14:paraId="2B36036E" w14:textId="77777777" w:rsidR="00F63CAB" w:rsidRPr="00F63CAB" w:rsidRDefault="00014CA6" w:rsidP="00F63CAB">
      <w:pPr>
        <w:pStyle w:val="Prrafodelista"/>
        <w:numPr>
          <w:ilvl w:val="0"/>
          <w:numId w:val="3"/>
        </w:numPr>
        <w:spacing w:after="0" w:line="360" w:lineRule="auto"/>
        <w:rPr>
          <w:rFonts w:ascii="Arial" w:eastAsia="Times New Roman" w:hAnsi="Arial" w:cs="Arial"/>
          <w:sz w:val="24"/>
          <w:szCs w:val="24"/>
          <w:lang w:eastAsia="es-MX"/>
        </w:rPr>
      </w:pPr>
      <w:r w:rsidRPr="00F63CAB">
        <w:rPr>
          <w:rFonts w:ascii="Arial" w:eastAsia="Times New Roman" w:hAnsi="Arial" w:cs="Arial"/>
          <w:sz w:val="24"/>
          <w:szCs w:val="24"/>
          <w:lang w:eastAsia="es-MX"/>
        </w:rPr>
        <w:t>Confianza del Sistema para el Desarrollo Integral de la Familia del Municipio de Zapotlán el Grande, Jalisco.</w:t>
      </w:r>
    </w:p>
    <w:p w14:paraId="76D01A58" w14:textId="77777777" w:rsidR="00F63CAB" w:rsidRPr="00F63CAB" w:rsidRDefault="00F63CAB" w:rsidP="00F63CAB">
      <w:pPr>
        <w:pStyle w:val="Prrafodelista"/>
        <w:spacing w:after="0" w:line="360" w:lineRule="auto"/>
        <w:ind w:left="1080"/>
        <w:rPr>
          <w:rFonts w:ascii="Arial" w:eastAsia="Times New Roman" w:hAnsi="Arial" w:cs="Arial"/>
          <w:sz w:val="24"/>
          <w:szCs w:val="24"/>
          <w:lang w:eastAsia="es-MX"/>
        </w:rPr>
      </w:pPr>
    </w:p>
    <w:p w14:paraId="47C14A47" w14:textId="77777777" w:rsidR="00F63CAB" w:rsidRPr="00F63CAB" w:rsidRDefault="00014CA6" w:rsidP="00F63CAB">
      <w:pPr>
        <w:pStyle w:val="Prrafodelista"/>
        <w:numPr>
          <w:ilvl w:val="0"/>
          <w:numId w:val="3"/>
        </w:numPr>
        <w:spacing w:after="0" w:line="360" w:lineRule="auto"/>
        <w:rPr>
          <w:rFonts w:ascii="Arial" w:eastAsia="Times New Roman" w:hAnsi="Arial" w:cs="Arial"/>
          <w:sz w:val="24"/>
          <w:szCs w:val="24"/>
          <w:lang w:eastAsia="es-MX"/>
        </w:rPr>
      </w:pPr>
      <w:r w:rsidRPr="00F63CAB">
        <w:rPr>
          <w:rFonts w:ascii="Arial" w:eastAsia="Times New Roman" w:hAnsi="Arial" w:cs="Arial"/>
          <w:sz w:val="24"/>
          <w:szCs w:val="24"/>
          <w:lang w:eastAsia="es-MX"/>
        </w:rPr>
        <w:t>De Base del Sistema para el Desarrollo Integral de la</w:t>
      </w:r>
      <w:r w:rsidR="00F63CAB" w:rsidRPr="00F63CAB">
        <w:rPr>
          <w:rFonts w:ascii="Arial" w:eastAsia="Times New Roman" w:hAnsi="Arial" w:cs="Arial"/>
          <w:sz w:val="24"/>
          <w:szCs w:val="24"/>
          <w:lang w:eastAsia="es-MX"/>
        </w:rPr>
        <w:t xml:space="preserve"> </w:t>
      </w:r>
      <w:r w:rsidRPr="00F63CAB">
        <w:rPr>
          <w:rFonts w:ascii="Arial" w:eastAsia="Times New Roman" w:hAnsi="Arial" w:cs="Arial"/>
          <w:sz w:val="24"/>
          <w:szCs w:val="24"/>
          <w:lang w:eastAsia="es-MX"/>
        </w:rPr>
        <w:t>Familia del Municipio de Zapotlán el Grande, Jalisco.</w:t>
      </w:r>
    </w:p>
    <w:p w14:paraId="303BD48B" w14:textId="77777777" w:rsidR="00F63CAB" w:rsidRPr="00F63CAB" w:rsidRDefault="00F63CAB" w:rsidP="00F63CAB">
      <w:pPr>
        <w:pStyle w:val="Prrafodelista"/>
        <w:spacing w:line="360" w:lineRule="auto"/>
        <w:rPr>
          <w:rFonts w:ascii="Arial" w:eastAsia="Times New Roman" w:hAnsi="Arial" w:cs="Arial"/>
          <w:sz w:val="24"/>
          <w:szCs w:val="24"/>
          <w:lang w:eastAsia="es-MX"/>
        </w:rPr>
      </w:pPr>
    </w:p>
    <w:p w14:paraId="0F99A863" w14:textId="3088FFF2" w:rsidR="00F57C2F" w:rsidRPr="00F63CAB" w:rsidRDefault="00014CA6" w:rsidP="00F63CAB">
      <w:pPr>
        <w:pStyle w:val="Prrafodelista"/>
        <w:numPr>
          <w:ilvl w:val="0"/>
          <w:numId w:val="3"/>
        </w:numPr>
        <w:spacing w:after="0" w:line="360" w:lineRule="auto"/>
        <w:rPr>
          <w:rFonts w:ascii="Arial" w:eastAsia="Times New Roman" w:hAnsi="Arial" w:cs="Arial"/>
          <w:sz w:val="24"/>
          <w:szCs w:val="24"/>
          <w:lang w:eastAsia="es-MX"/>
        </w:rPr>
      </w:pPr>
      <w:r w:rsidRPr="00F63CAB">
        <w:rPr>
          <w:rFonts w:ascii="Arial" w:eastAsia="Times New Roman" w:hAnsi="Arial" w:cs="Arial"/>
          <w:sz w:val="24"/>
          <w:szCs w:val="24"/>
          <w:lang w:eastAsia="es-MX"/>
        </w:rPr>
        <w:t>Confianza o Base Organismo Público Descentralizado</w:t>
      </w:r>
      <w:r w:rsidR="00F63CAB" w:rsidRPr="00F63CAB">
        <w:rPr>
          <w:rFonts w:ascii="Arial" w:eastAsia="Times New Roman" w:hAnsi="Arial" w:cs="Arial"/>
          <w:sz w:val="24"/>
          <w:szCs w:val="24"/>
          <w:lang w:eastAsia="es-MX"/>
        </w:rPr>
        <w:t xml:space="preserve"> Administración de Estacionometros</w:t>
      </w:r>
      <w:r w:rsidRPr="00F63CAB">
        <w:rPr>
          <w:rFonts w:ascii="Arial" w:eastAsia="Times New Roman" w:hAnsi="Arial" w:cs="Arial"/>
          <w:sz w:val="24"/>
          <w:szCs w:val="24"/>
          <w:lang w:eastAsia="es-MX"/>
        </w:rPr>
        <w:t xml:space="preserve"> para la Asistencia Social del Municipio de Zapotlán el Grande, Jalisco.</w:t>
      </w:r>
    </w:p>
    <w:p w14:paraId="43327737" w14:textId="3AF98914" w:rsidR="00C55926" w:rsidRPr="00537EB5" w:rsidRDefault="00C55926" w:rsidP="00F63CAB">
      <w:pPr>
        <w:spacing w:after="0" w:line="360" w:lineRule="auto"/>
        <w:jc w:val="both"/>
        <w:rPr>
          <w:rFonts w:ascii="Arial" w:eastAsia="Calibri" w:hAnsi="Arial" w:cs="Arial"/>
          <w:sz w:val="24"/>
          <w:szCs w:val="24"/>
        </w:rPr>
      </w:pPr>
      <w:r w:rsidRPr="00C55926">
        <w:rPr>
          <w:rFonts w:ascii="Arial" w:eastAsia="Calibri" w:hAnsi="Arial" w:cs="Arial"/>
          <w:b/>
          <w:sz w:val="24"/>
          <w:szCs w:val="24"/>
        </w:rPr>
        <w:lastRenderedPageBreak/>
        <w:t xml:space="preserve">SEGUNDO.- </w:t>
      </w:r>
      <w:r w:rsidR="00537EB5" w:rsidRPr="00537EB5">
        <w:rPr>
          <w:rFonts w:ascii="Arial" w:eastAsia="Calibri" w:hAnsi="Arial" w:cs="Arial"/>
          <w:sz w:val="24"/>
          <w:szCs w:val="24"/>
        </w:rPr>
        <w:t xml:space="preserve">Notifíquesele al Sistema para el Desarrollo Integral de la Familia (DIF) </w:t>
      </w:r>
      <w:r w:rsidRPr="00537EB5">
        <w:rPr>
          <w:rFonts w:ascii="Arial" w:eastAsia="Calibri" w:hAnsi="Arial" w:cs="Arial"/>
          <w:sz w:val="24"/>
          <w:szCs w:val="24"/>
        </w:rPr>
        <w:t>para que se</w:t>
      </w:r>
      <w:r w:rsidR="00537EB5" w:rsidRPr="00537EB5">
        <w:rPr>
          <w:rFonts w:ascii="Arial" w:eastAsia="Calibri" w:hAnsi="Arial" w:cs="Arial"/>
          <w:sz w:val="24"/>
          <w:szCs w:val="24"/>
        </w:rPr>
        <w:t>an los encargados</w:t>
      </w:r>
      <w:r w:rsidRPr="00537EB5">
        <w:rPr>
          <w:rFonts w:ascii="Arial" w:eastAsia="Calibri" w:hAnsi="Arial" w:cs="Arial"/>
          <w:sz w:val="24"/>
          <w:szCs w:val="24"/>
        </w:rPr>
        <w:t xml:space="preserve"> de recepcionar los paquetes de los nominados </w:t>
      </w:r>
      <w:r w:rsidR="00537EB5">
        <w:rPr>
          <w:rFonts w:ascii="Arial" w:eastAsia="Calibri" w:hAnsi="Arial" w:cs="Arial"/>
          <w:sz w:val="24"/>
          <w:szCs w:val="24"/>
        </w:rPr>
        <w:t xml:space="preserve">al </w:t>
      </w:r>
      <w:r w:rsidRPr="00537EB5">
        <w:rPr>
          <w:rFonts w:ascii="Arial" w:eastAsia="Calibri" w:hAnsi="Arial" w:cs="Arial"/>
          <w:sz w:val="24"/>
          <w:szCs w:val="24"/>
        </w:rPr>
        <w:t xml:space="preserve">Premio </w:t>
      </w:r>
      <w:r w:rsidR="00537EB5" w:rsidRPr="00537EB5">
        <w:rPr>
          <w:rFonts w:ascii="Arial" w:eastAsia="Calibri" w:hAnsi="Arial" w:cs="Arial"/>
          <w:b/>
          <w:sz w:val="24"/>
          <w:szCs w:val="24"/>
        </w:rPr>
        <w:t>“Julia Verduzco de Elizondo 2023.”</w:t>
      </w:r>
    </w:p>
    <w:p w14:paraId="02145D17" w14:textId="77777777" w:rsidR="00C55926" w:rsidRPr="00C55926" w:rsidRDefault="00C55926" w:rsidP="00F63CAB">
      <w:pPr>
        <w:spacing w:after="0" w:line="360" w:lineRule="auto"/>
        <w:jc w:val="both"/>
        <w:rPr>
          <w:rFonts w:ascii="Arial" w:eastAsia="Calibri" w:hAnsi="Arial" w:cs="Arial"/>
          <w:b/>
          <w:sz w:val="24"/>
          <w:szCs w:val="24"/>
        </w:rPr>
      </w:pPr>
    </w:p>
    <w:p w14:paraId="6243E23E" w14:textId="206FF59C" w:rsidR="00C55926" w:rsidRPr="00F24981" w:rsidRDefault="00C55926" w:rsidP="00F63CAB">
      <w:pPr>
        <w:spacing w:after="0" w:line="360" w:lineRule="auto"/>
        <w:jc w:val="both"/>
        <w:rPr>
          <w:rFonts w:ascii="Arial" w:hAnsi="Arial" w:cs="Arial"/>
        </w:rPr>
      </w:pPr>
      <w:r w:rsidRPr="00C55926">
        <w:rPr>
          <w:rFonts w:ascii="Arial" w:eastAsia="Calibri" w:hAnsi="Arial" w:cs="Arial"/>
          <w:b/>
          <w:sz w:val="24"/>
          <w:szCs w:val="24"/>
        </w:rPr>
        <w:t xml:space="preserve">TERCERO.- </w:t>
      </w:r>
      <w:r w:rsidRPr="00117A09">
        <w:rPr>
          <w:rFonts w:ascii="Arial" w:eastAsia="Calibri" w:hAnsi="Arial" w:cs="Arial"/>
          <w:sz w:val="24"/>
          <w:szCs w:val="24"/>
        </w:rPr>
        <w:t xml:space="preserve">Notifíquesele </w:t>
      </w:r>
      <w:r w:rsidR="00117A09" w:rsidRPr="00117A09">
        <w:rPr>
          <w:rFonts w:ascii="Arial" w:eastAsia="Calibri" w:hAnsi="Arial" w:cs="Arial"/>
          <w:sz w:val="24"/>
          <w:szCs w:val="24"/>
        </w:rPr>
        <w:t>al Sistema para el Desarrollo Integral de la Familia (DIF) por conducto de su</w:t>
      </w:r>
      <w:r w:rsidR="00F24981">
        <w:rPr>
          <w:rFonts w:ascii="Arial" w:eastAsia="Calibri" w:hAnsi="Arial" w:cs="Arial"/>
          <w:sz w:val="24"/>
          <w:szCs w:val="24"/>
        </w:rPr>
        <w:t xml:space="preserve"> </w:t>
      </w:r>
      <w:r w:rsidR="00F24981">
        <w:rPr>
          <w:rFonts w:ascii="Arial" w:hAnsi="Arial" w:cs="Arial"/>
        </w:rPr>
        <w:t xml:space="preserve">Directora </w:t>
      </w:r>
      <w:r w:rsidR="00F24981" w:rsidRPr="00F24981">
        <w:rPr>
          <w:rFonts w:ascii="Arial" w:hAnsi="Arial" w:cs="Arial"/>
        </w:rPr>
        <w:t>Mtra</w:t>
      </w:r>
      <w:r w:rsidR="00F24981" w:rsidRPr="00577EE3">
        <w:rPr>
          <w:rFonts w:ascii="Arial" w:hAnsi="Arial" w:cs="Arial"/>
          <w:b/>
        </w:rPr>
        <w:t>. MARÍA HIDANIA ROMERO RODRÍGUEZ</w:t>
      </w:r>
      <w:r w:rsidR="00F24981">
        <w:rPr>
          <w:rFonts w:ascii="Arial" w:hAnsi="Arial" w:cs="Arial"/>
        </w:rPr>
        <w:t xml:space="preserve"> </w:t>
      </w:r>
      <w:r w:rsidR="00117A09" w:rsidRPr="00117A09">
        <w:rPr>
          <w:rFonts w:ascii="Arial" w:hAnsi="Arial" w:cs="Arial"/>
        </w:rPr>
        <w:t xml:space="preserve">y al Director del OPD de Estacionometros para la Asistencia Social Municipal LIC. </w:t>
      </w:r>
      <w:r w:rsidR="00117A09" w:rsidRPr="00117A09">
        <w:rPr>
          <w:rFonts w:ascii="Arial" w:hAnsi="Arial" w:cs="Arial"/>
          <w:b/>
        </w:rPr>
        <w:t>SANTOS ALEJANDRO JIMÉNEZ CUEVAS</w:t>
      </w:r>
      <w:r w:rsidRPr="00117A09">
        <w:rPr>
          <w:rFonts w:ascii="Arial" w:eastAsia="Calibri" w:hAnsi="Arial" w:cs="Arial"/>
          <w:b/>
          <w:sz w:val="24"/>
          <w:szCs w:val="24"/>
        </w:rPr>
        <w:t>,</w:t>
      </w:r>
      <w:r w:rsidRPr="00117A09">
        <w:rPr>
          <w:rFonts w:ascii="Arial" w:eastAsia="Calibri" w:hAnsi="Arial" w:cs="Arial"/>
          <w:sz w:val="24"/>
          <w:szCs w:val="24"/>
        </w:rPr>
        <w:t xml:space="preserve"> para que remita</w:t>
      </w:r>
      <w:r w:rsidR="00F63CAB">
        <w:rPr>
          <w:rFonts w:ascii="Arial" w:eastAsia="Calibri" w:hAnsi="Arial" w:cs="Arial"/>
          <w:sz w:val="24"/>
          <w:szCs w:val="24"/>
        </w:rPr>
        <w:t>n</w:t>
      </w:r>
      <w:r w:rsidRPr="00117A09">
        <w:rPr>
          <w:rFonts w:ascii="Arial" w:eastAsia="Calibri" w:hAnsi="Arial" w:cs="Arial"/>
          <w:sz w:val="24"/>
          <w:szCs w:val="24"/>
        </w:rPr>
        <w:t xml:space="preserve"> los expedientes de los nominados a la comisión de Cultura, Educación y Festividades Cívicas para la dictaminación correspondiente.</w:t>
      </w:r>
      <w:r w:rsidRPr="00C55926">
        <w:rPr>
          <w:rFonts w:ascii="Arial" w:eastAsia="Calibri" w:hAnsi="Arial" w:cs="Arial"/>
          <w:b/>
          <w:sz w:val="24"/>
          <w:szCs w:val="24"/>
        </w:rPr>
        <w:t xml:space="preserve"> </w:t>
      </w:r>
    </w:p>
    <w:p w14:paraId="614B48C7" w14:textId="77777777" w:rsidR="00C55926" w:rsidRPr="00C55926" w:rsidRDefault="00C55926" w:rsidP="00F63CAB">
      <w:pPr>
        <w:spacing w:after="0" w:line="360" w:lineRule="auto"/>
        <w:jc w:val="both"/>
        <w:rPr>
          <w:rFonts w:ascii="Arial" w:eastAsia="Calibri" w:hAnsi="Arial" w:cs="Arial"/>
          <w:b/>
          <w:sz w:val="24"/>
          <w:szCs w:val="24"/>
        </w:rPr>
      </w:pPr>
    </w:p>
    <w:p w14:paraId="2033EC7C" w14:textId="15F69127" w:rsidR="00C55926" w:rsidRPr="001F176E" w:rsidRDefault="00C55926" w:rsidP="00F63CAB">
      <w:pPr>
        <w:spacing w:after="0" w:line="360" w:lineRule="auto"/>
        <w:jc w:val="both"/>
        <w:rPr>
          <w:rFonts w:ascii="Arial" w:eastAsia="Calibri" w:hAnsi="Arial" w:cs="Arial"/>
        </w:rPr>
      </w:pPr>
      <w:r w:rsidRPr="00C55926">
        <w:rPr>
          <w:rFonts w:ascii="Arial" w:eastAsia="Calibri" w:hAnsi="Arial" w:cs="Arial"/>
          <w:b/>
          <w:sz w:val="24"/>
          <w:szCs w:val="24"/>
        </w:rPr>
        <w:t xml:space="preserve">CUARTO.- </w:t>
      </w:r>
      <w:r w:rsidRPr="001F176E">
        <w:rPr>
          <w:rFonts w:ascii="Arial" w:eastAsia="Calibri" w:hAnsi="Arial" w:cs="Arial"/>
        </w:rPr>
        <w:t xml:space="preserve">Se turne a las comisiones Edilicias de Derechos Humanos, Equidad de Género y Asuntos Indígenas, Administración Pública, como coadyuvantes y a la comisión de Cultura, Educación y Festividades Cívicas como convocante para que una vez que </w:t>
      </w:r>
      <w:r w:rsidR="00117A09" w:rsidRPr="001F176E">
        <w:rPr>
          <w:rFonts w:ascii="Arial" w:eastAsia="Calibri" w:hAnsi="Arial" w:cs="Arial"/>
        </w:rPr>
        <w:t xml:space="preserve">el Sistema para el Desarrollo Integral de la Familia (DIF) remitan las propuestas recibidas así como los expedientes correspondientes </w:t>
      </w:r>
      <w:r w:rsidR="001F176E" w:rsidRPr="001F176E">
        <w:rPr>
          <w:rFonts w:ascii="Arial" w:eastAsia="Calibri" w:hAnsi="Arial" w:cs="Arial"/>
        </w:rPr>
        <w:t>a los n</w:t>
      </w:r>
      <w:r w:rsidR="001F176E">
        <w:rPr>
          <w:rFonts w:ascii="Arial" w:eastAsia="Calibri" w:hAnsi="Arial" w:cs="Arial"/>
        </w:rPr>
        <w:t>ominados y</w:t>
      </w:r>
      <w:r w:rsidR="001F176E" w:rsidRPr="001F176E">
        <w:rPr>
          <w:rFonts w:ascii="Arial" w:eastAsia="Calibri" w:hAnsi="Arial" w:cs="Arial"/>
        </w:rPr>
        <w:t xml:space="preserve"> de la misma manera al</w:t>
      </w:r>
      <w:r w:rsidR="001F176E" w:rsidRPr="001F176E">
        <w:rPr>
          <w:rFonts w:ascii="Arial" w:hAnsi="Arial" w:cs="Arial"/>
        </w:rPr>
        <w:t xml:space="preserve"> Director del OPD de Estacionometros para la Asistencia Social Municipal, con el fin de </w:t>
      </w:r>
      <w:r w:rsidR="001F176E" w:rsidRPr="001F176E">
        <w:rPr>
          <w:rFonts w:ascii="Arial" w:eastAsia="Calibri" w:hAnsi="Arial" w:cs="Arial"/>
        </w:rPr>
        <w:t>cotejar</w:t>
      </w:r>
      <w:r w:rsidRPr="001F176E">
        <w:rPr>
          <w:rFonts w:ascii="Arial" w:eastAsia="Calibri" w:hAnsi="Arial" w:cs="Arial"/>
        </w:rPr>
        <w:t xml:space="preserve"> los expedientes personales de los servidores públicos propuestos y</w:t>
      </w:r>
      <w:r w:rsidR="001F176E" w:rsidRPr="001F176E">
        <w:rPr>
          <w:rFonts w:ascii="Arial" w:eastAsia="Calibri" w:hAnsi="Arial" w:cs="Arial"/>
        </w:rPr>
        <w:t xml:space="preserve"> así</w:t>
      </w:r>
      <w:r w:rsidRPr="001F176E">
        <w:rPr>
          <w:rFonts w:ascii="Arial" w:eastAsia="Calibri" w:hAnsi="Arial" w:cs="Arial"/>
        </w:rPr>
        <w:t xml:space="preserve"> emit</w:t>
      </w:r>
      <w:r w:rsidR="001F176E" w:rsidRPr="001F176E">
        <w:rPr>
          <w:rFonts w:ascii="Arial" w:eastAsia="Calibri" w:hAnsi="Arial" w:cs="Arial"/>
        </w:rPr>
        <w:t>ir un</w:t>
      </w:r>
      <w:r w:rsidRPr="001F176E">
        <w:rPr>
          <w:rFonts w:ascii="Arial" w:eastAsia="Calibri" w:hAnsi="Arial" w:cs="Arial"/>
        </w:rPr>
        <w:t xml:space="preserve"> dictamen con los nombres de los nominados, para</w:t>
      </w:r>
      <w:r w:rsidR="001F176E" w:rsidRPr="001F176E">
        <w:rPr>
          <w:rFonts w:ascii="Arial" w:eastAsia="Calibri" w:hAnsi="Arial" w:cs="Arial"/>
        </w:rPr>
        <w:t xml:space="preserve"> que</w:t>
      </w:r>
      <w:r w:rsidRPr="001F176E">
        <w:rPr>
          <w:rFonts w:ascii="Arial" w:eastAsia="Calibri" w:hAnsi="Arial" w:cs="Arial"/>
        </w:rPr>
        <w:t xml:space="preserve"> </w:t>
      </w:r>
      <w:r w:rsidR="001F176E" w:rsidRPr="001F176E">
        <w:rPr>
          <w:rFonts w:ascii="Arial" w:eastAsia="Calibri" w:hAnsi="Arial" w:cs="Arial"/>
        </w:rPr>
        <w:t xml:space="preserve">la </w:t>
      </w:r>
      <w:r w:rsidRPr="001F176E">
        <w:rPr>
          <w:rFonts w:ascii="Arial" w:eastAsia="Calibri" w:hAnsi="Arial" w:cs="Arial"/>
        </w:rPr>
        <w:t xml:space="preserve">declaratoria de los ganadores al premio </w:t>
      </w:r>
      <w:r w:rsidR="001F176E" w:rsidRPr="001F176E">
        <w:rPr>
          <w:rFonts w:ascii="Arial" w:eastAsia="Calibri" w:hAnsi="Arial" w:cs="Arial"/>
        </w:rPr>
        <w:t xml:space="preserve">“Julia Verduzco de Elizondo 2023,” </w:t>
      </w:r>
      <w:r w:rsidRPr="001F176E">
        <w:rPr>
          <w:rFonts w:ascii="Arial" w:eastAsia="Calibri" w:hAnsi="Arial" w:cs="Arial"/>
        </w:rPr>
        <w:t>sean mediante votación por cédula por los integrantes de este Pleno en la próxima Sesión Ordinaria y/o extraordinaria.</w:t>
      </w:r>
    </w:p>
    <w:p w14:paraId="030423FF" w14:textId="77777777" w:rsidR="00C55926" w:rsidRPr="00C55926" w:rsidRDefault="00C55926" w:rsidP="00F63CAB">
      <w:pPr>
        <w:spacing w:after="0" w:line="360" w:lineRule="auto"/>
        <w:jc w:val="both"/>
        <w:rPr>
          <w:rFonts w:ascii="Arial" w:eastAsia="Calibri" w:hAnsi="Arial" w:cs="Arial"/>
          <w:b/>
          <w:sz w:val="24"/>
          <w:szCs w:val="24"/>
        </w:rPr>
      </w:pPr>
    </w:p>
    <w:p w14:paraId="50E5A409" w14:textId="021704CB" w:rsidR="00C55926" w:rsidRPr="00E95FCF" w:rsidRDefault="00C55926" w:rsidP="00F63CAB">
      <w:pPr>
        <w:spacing w:after="0" w:line="360" w:lineRule="auto"/>
        <w:jc w:val="both"/>
        <w:rPr>
          <w:rFonts w:ascii="Arial" w:eastAsia="Calibri" w:hAnsi="Arial" w:cs="Arial"/>
        </w:rPr>
      </w:pPr>
      <w:r w:rsidRPr="00C55926">
        <w:rPr>
          <w:rFonts w:ascii="Arial" w:eastAsia="Calibri" w:hAnsi="Arial" w:cs="Arial"/>
          <w:b/>
          <w:sz w:val="24"/>
          <w:szCs w:val="24"/>
        </w:rPr>
        <w:t xml:space="preserve">QUINTO.- </w:t>
      </w:r>
      <w:r w:rsidR="00E95FCF" w:rsidRPr="00F24981">
        <w:rPr>
          <w:rFonts w:ascii="Arial" w:eastAsia="Calibri" w:hAnsi="Arial" w:cs="Arial"/>
          <w:szCs w:val="24"/>
        </w:rPr>
        <w:t>Notifíquesele</w:t>
      </w:r>
      <w:r w:rsidRPr="00F24981">
        <w:rPr>
          <w:rFonts w:ascii="Arial" w:eastAsia="Calibri" w:hAnsi="Arial" w:cs="Arial"/>
          <w:szCs w:val="24"/>
        </w:rPr>
        <w:t xml:space="preserve"> al </w:t>
      </w:r>
      <w:r w:rsidR="001F176E" w:rsidRPr="00F24981">
        <w:rPr>
          <w:rFonts w:ascii="Arial" w:eastAsia="Calibri" w:hAnsi="Arial" w:cs="Arial"/>
          <w:szCs w:val="24"/>
        </w:rPr>
        <w:t xml:space="preserve">Sistema para el Desarrollo Integral de la Familia (DIF) por conducto de su </w:t>
      </w:r>
      <w:r w:rsidR="00F24981" w:rsidRPr="00F24981">
        <w:rPr>
          <w:rFonts w:ascii="Arial" w:eastAsia="Calibri" w:hAnsi="Arial" w:cs="Arial"/>
          <w:szCs w:val="24"/>
        </w:rPr>
        <w:t xml:space="preserve">por conducto de su </w:t>
      </w:r>
      <w:r w:rsidR="00F24981" w:rsidRPr="00F24981">
        <w:rPr>
          <w:rFonts w:ascii="Arial" w:hAnsi="Arial" w:cs="Arial"/>
          <w:szCs w:val="24"/>
        </w:rPr>
        <w:t xml:space="preserve">Directora </w:t>
      </w:r>
      <w:r w:rsidR="001F176E" w:rsidRPr="00F24981">
        <w:rPr>
          <w:rFonts w:ascii="Arial" w:eastAsia="Calibri" w:hAnsi="Arial" w:cs="Arial"/>
          <w:szCs w:val="24"/>
        </w:rPr>
        <w:t xml:space="preserve">y al </w:t>
      </w:r>
      <w:r w:rsidR="001F176E" w:rsidRPr="00F24981">
        <w:rPr>
          <w:rFonts w:ascii="Arial" w:hAnsi="Arial" w:cs="Arial"/>
          <w:szCs w:val="24"/>
        </w:rPr>
        <w:t>Director del OPD de Estacionometros para la Asistencia Social Municipal</w:t>
      </w:r>
      <w:r w:rsidR="00F24981" w:rsidRPr="00F24981">
        <w:rPr>
          <w:rFonts w:ascii="Arial" w:hAnsi="Arial" w:cs="Arial"/>
          <w:szCs w:val="24"/>
        </w:rPr>
        <w:t>,</w:t>
      </w:r>
      <w:r w:rsidR="00E95FCF" w:rsidRPr="00F24981">
        <w:rPr>
          <w:rFonts w:ascii="Arial" w:eastAsia="Calibri" w:hAnsi="Arial" w:cs="Arial"/>
          <w:szCs w:val="24"/>
        </w:rPr>
        <w:t xml:space="preserve"> </w:t>
      </w:r>
      <w:r w:rsidRPr="00F24981">
        <w:rPr>
          <w:rFonts w:ascii="Arial" w:eastAsia="Calibri" w:hAnsi="Arial" w:cs="Arial"/>
          <w:szCs w:val="24"/>
        </w:rPr>
        <w:t>para que realicen los trámites necesarios y se emitan los cheques por los montos correspondientes a una quincena a las persona que resulten seleccionadas entre los propuest</w:t>
      </w:r>
      <w:r w:rsidR="00E95FCF" w:rsidRPr="00F24981">
        <w:rPr>
          <w:rFonts w:ascii="Arial" w:eastAsia="Calibri" w:hAnsi="Arial" w:cs="Arial"/>
          <w:szCs w:val="24"/>
        </w:rPr>
        <w:t>os para recibir tal distinción.</w:t>
      </w:r>
      <w:r w:rsidR="00E95FCF" w:rsidRPr="00F24981">
        <w:rPr>
          <w:rFonts w:ascii="Arial" w:eastAsia="Calibri" w:hAnsi="Arial" w:cs="Arial"/>
          <w:b/>
          <w:szCs w:val="24"/>
        </w:rPr>
        <w:t xml:space="preserve"> </w:t>
      </w:r>
    </w:p>
    <w:p w14:paraId="14D2C22B" w14:textId="77777777" w:rsidR="00C55926" w:rsidRPr="00C55926" w:rsidRDefault="00C55926" w:rsidP="00F63CAB">
      <w:pPr>
        <w:spacing w:after="0" w:line="360" w:lineRule="auto"/>
        <w:jc w:val="both"/>
        <w:rPr>
          <w:rFonts w:ascii="Arial" w:eastAsia="Calibri" w:hAnsi="Arial" w:cs="Arial"/>
          <w:b/>
          <w:sz w:val="24"/>
          <w:szCs w:val="24"/>
        </w:rPr>
      </w:pPr>
    </w:p>
    <w:p w14:paraId="746FAE61" w14:textId="0697CEA7" w:rsidR="00C55926" w:rsidRPr="00C55926" w:rsidRDefault="00C55926" w:rsidP="00F63CAB">
      <w:pPr>
        <w:spacing w:after="0" w:line="360" w:lineRule="auto"/>
        <w:jc w:val="both"/>
        <w:rPr>
          <w:rFonts w:ascii="Arial" w:eastAsia="Calibri" w:hAnsi="Arial" w:cs="Arial"/>
          <w:b/>
          <w:sz w:val="24"/>
          <w:szCs w:val="24"/>
        </w:rPr>
      </w:pPr>
      <w:r w:rsidRPr="00C55926">
        <w:rPr>
          <w:rFonts w:ascii="Arial" w:eastAsia="Calibri" w:hAnsi="Arial" w:cs="Arial"/>
          <w:b/>
          <w:sz w:val="24"/>
          <w:szCs w:val="24"/>
        </w:rPr>
        <w:lastRenderedPageBreak/>
        <w:t>SEXTO</w:t>
      </w:r>
      <w:r w:rsidRPr="00F63CAB">
        <w:rPr>
          <w:rFonts w:ascii="Arial" w:eastAsia="Calibri" w:hAnsi="Arial" w:cs="Arial"/>
          <w:b/>
          <w:sz w:val="24"/>
          <w:szCs w:val="24"/>
        </w:rPr>
        <w:t xml:space="preserve">.- </w:t>
      </w:r>
      <w:r w:rsidRPr="00F63CAB">
        <w:rPr>
          <w:rFonts w:ascii="Arial" w:eastAsia="Calibri" w:hAnsi="Arial" w:cs="Arial"/>
          <w:sz w:val="24"/>
          <w:szCs w:val="24"/>
        </w:rPr>
        <w:t>Se autorice la sesió</w:t>
      </w:r>
      <w:r w:rsidR="00F24981" w:rsidRPr="00F63CAB">
        <w:rPr>
          <w:rFonts w:ascii="Arial" w:eastAsia="Calibri" w:hAnsi="Arial" w:cs="Arial"/>
          <w:sz w:val="24"/>
          <w:szCs w:val="24"/>
        </w:rPr>
        <w:t>n solemne a celebrarse el día 26</w:t>
      </w:r>
      <w:r w:rsidR="00F63CAB" w:rsidRPr="00F63CAB">
        <w:rPr>
          <w:rFonts w:ascii="Arial" w:eastAsia="Calibri" w:hAnsi="Arial" w:cs="Arial"/>
          <w:sz w:val="24"/>
          <w:szCs w:val="24"/>
        </w:rPr>
        <w:t xml:space="preserve"> de Junio de la presente anualidad a las 11:00 horas, para la entrega del </w:t>
      </w:r>
      <w:r w:rsidRPr="00F63CAB">
        <w:rPr>
          <w:rFonts w:ascii="Arial" w:eastAsia="Calibri" w:hAnsi="Arial" w:cs="Arial"/>
          <w:sz w:val="24"/>
          <w:szCs w:val="24"/>
        </w:rPr>
        <w:t xml:space="preserve">Premio </w:t>
      </w:r>
      <w:r w:rsidR="00F24981" w:rsidRPr="00F63CAB">
        <w:rPr>
          <w:rFonts w:ascii="Arial" w:eastAsia="Calibri" w:hAnsi="Arial" w:cs="Arial"/>
          <w:b/>
          <w:sz w:val="24"/>
          <w:szCs w:val="24"/>
        </w:rPr>
        <w:t>“Julia Verduzco de Elizondo 2023,”</w:t>
      </w:r>
      <w:r w:rsidRPr="00F63CAB">
        <w:rPr>
          <w:rFonts w:ascii="Arial" w:eastAsia="Calibri" w:hAnsi="Arial" w:cs="Arial"/>
          <w:sz w:val="24"/>
          <w:szCs w:val="24"/>
        </w:rPr>
        <w:t xml:space="preserve"> en el Palacio Municipal.</w:t>
      </w:r>
    </w:p>
    <w:p w14:paraId="7B81B95E" w14:textId="77777777" w:rsidR="00C55926" w:rsidRPr="00C55926" w:rsidRDefault="00C55926" w:rsidP="00F63CAB">
      <w:pPr>
        <w:spacing w:after="0" w:line="360" w:lineRule="auto"/>
        <w:jc w:val="both"/>
        <w:rPr>
          <w:rFonts w:ascii="Arial" w:eastAsia="Calibri" w:hAnsi="Arial" w:cs="Arial"/>
          <w:b/>
          <w:sz w:val="24"/>
          <w:szCs w:val="24"/>
        </w:rPr>
      </w:pPr>
    </w:p>
    <w:p w14:paraId="760285CA" w14:textId="1332469D" w:rsidR="00392B01" w:rsidRPr="00CC3472" w:rsidRDefault="00C55926" w:rsidP="00F63CAB">
      <w:pPr>
        <w:spacing w:after="0" w:line="360" w:lineRule="auto"/>
        <w:jc w:val="both"/>
        <w:rPr>
          <w:rFonts w:ascii="Arial" w:eastAsia="Calibri" w:hAnsi="Arial" w:cs="Arial"/>
          <w:sz w:val="24"/>
          <w:szCs w:val="24"/>
        </w:rPr>
      </w:pPr>
      <w:r w:rsidRPr="00CC3472">
        <w:rPr>
          <w:rFonts w:ascii="Arial" w:eastAsia="Calibri" w:hAnsi="Arial" w:cs="Arial"/>
          <w:b/>
          <w:sz w:val="24"/>
          <w:szCs w:val="24"/>
          <w:highlight w:val="yellow"/>
        </w:rPr>
        <w:t xml:space="preserve">Séptimo.- </w:t>
      </w:r>
      <w:r w:rsidR="00CC3472" w:rsidRPr="00CC3472">
        <w:rPr>
          <w:rFonts w:ascii="Arial" w:eastAsia="Calibri" w:hAnsi="Arial" w:cs="Arial"/>
          <w:sz w:val="24"/>
          <w:szCs w:val="24"/>
          <w:highlight w:val="yellow"/>
        </w:rPr>
        <w:t>U</w:t>
      </w:r>
      <w:r w:rsidR="00392B01" w:rsidRPr="00CC3472">
        <w:rPr>
          <w:rFonts w:ascii="Arial" w:eastAsia="Calibri" w:hAnsi="Arial" w:cs="Arial"/>
          <w:sz w:val="24"/>
          <w:szCs w:val="24"/>
          <w:highlight w:val="yellow"/>
        </w:rPr>
        <w:t>na vez aprobada dicha convocatoria se faculta al Presidente Municipal para los efectos de su obligatoria promulgación de conformidad con lo que se señala en el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Secretaria de Gobierno para los mismos efec</w:t>
      </w:r>
      <w:bookmarkStart w:id="0" w:name="_GoBack"/>
      <w:bookmarkEnd w:id="0"/>
      <w:r w:rsidR="00392B01" w:rsidRPr="00CC3472">
        <w:rPr>
          <w:rFonts w:ascii="Arial" w:eastAsia="Calibri" w:hAnsi="Arial" w:cs="Arial"/>
          <w:sz w:val="24"/>
          <w:szCs w:val="24"/>
          <w:highlight w:val="yellow"/>
        </w:rPr>
        <w:t>tos, como la publicación en la página oficial del Ayuntamiento.</w:t>
      </w:r>
      <w:r w:rsidR="00392B01" w:rsidRPr="00CC3472">
        <w:rPr>
          <w:rFonts w:ascii="Arial" w:eastAsia="Calibri" w:hAnsi="Arial" w:cs="Arial"/>
          <w:sz w:val="24"/>
          <w:szCs w:val="24"/>
        </w:rPr>
        <w:t xml:space="preserve"> </w:t>
      </w:r>
    </w:p>
    <w:p w14:paraId="23BAFC09" w14:textId="77777777" w:rsidR="00392B01" w:rsidRDefault="00392B01" w:rsidP="00F63CAB">
      <w:pPr>
        <w:spacing w:after="0" w:line="360" w:lineRule="auto"/>
        <w:jc w:val="both"/>
        <w:rPr>
          <w:rFonts w:ascii="Arial" w:eastAsia="Calibri" w:hAnsi="Arial" w:cs="Arial"/>
          <w:b/>
          <w:sz w:val="24"/>
          <w:szCs w:val="24"/>
        </w:rPr>
      </w:pPr>
    </w:p>
    <w:p w14:paraId="7186BCBD" w14:textId="04B9BFEC" w:rsidR="0006616D" w:rsidRPr="00F63CAB" w:rsidRDefault="00CC3472" w:rsidP="00F63CAB">
      <w:pPr>
        <w:spacing w:after="0" w:line="360" w:lineRule="auto"/>
        <w:jc w:val="both"/>
        <w:rPr>
          <w:rFonts w:ascii="Arial" w:eastAsia="Calibri" w:hAnsi="Arial" w:cs="Arial"/>
          <w:sz w:val="24"/>
          <w:szCs w:val="24"/>
        </w:rPr>
      </w:pPr>
      <w:r w:rsidRPr="00CC3472">
        <w:rPr>
          <w:rFonts w:ascii="Arial" w:eastAsia="Calibri" w:hAnsi="Arial" w:cs="Arial"/>
          <w:b/>
          <w:sz w:val="24"/>
          <w:szCs w:val="24"/>
          <w:highlight w:val="yellow"/>
        </w:rPr>
        <w:t>Octavo:</w:t>
      </w:r>
      <w:r>
        <w:rPr>
          <w:rFonts w:ascii="Arial" w:eastAsia="Calibri" w:hAnsi="Arial" w:cs="Arial"/>
          <w:b/>
          <w:sz w:val="24"/>
          <w:szCs w:val="24"/>
        </w:rPr>
        <w:t xml:space="preserve"> </w:t>
      </w:r>
      <w:r w:rsidR="00C55926" w:rsidRPr="0006616D">
        <w:rPr>
          <w:rFonts w:ascii="Arial" w:eastAsia="Calibri" w:hAnsi="Arial" w:cs="Arial"/>
          <w:sz w:val="24"/>
          <w:szCs w:val="24"/>
        </w:rPr>
        <w:t>Notifíquese el contenido del presente Dictamen al Presidente Municipal y a la Secretaria de Gobierno del H. Ayuntamiento para que suscriban la documentación correspondiente, así como  los protocolos necesarios para llevar acabo la sesión solemne propuesta y el cumplimiento de este Dictamen.</w:t>
      </w:r>
    </w:p>
    <w:p w14:paraId="08DF9D56" w14:textId="77777777" w:rsidR="00F63CAB" w:rsidRPr="0006616D" w:rsidRDefault="00F63CAB" w:rsidP="00F63CAB">
      <w:pPr>
        <w:spacing w:after="0" w:line="360" w:lineRule="auto"/>
        <w:jc w:val="both"/>
        <w:rPr>
          <w:rFonts w:ascii="Arial" w:eastAsia="Calibri" w:hAnsi="Arial" w:cs="Arial"/>
          <w:b/>
          <w:sz w:val="24"/>
          <w:szCs w:val="24"/>
        </w:rPr>
      </w:pPr>
    </w:p>
    <w:p w14:paraId="74D2CB4C" w14:textId="1B2DB416" w:rsidR="00BF3D24" w:rsidRPr="00317D4A" w:rsidRDefault="00BF3D24" w:rsidP="00BF3D24">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14:paraId="55CE0CA2" w14:textId="226AF997" w:rsidR="00BF3D24" w:rsidRPr="00B264FD" w:rsidRDefault="00BF3D24" w:rsidP="00BF3D24">
      <w:pPr>
        <w:pStyle w:val="Sinespaciado"/>
        <w:spacing w:line="276" w:lineRule="auto"/>
        <w:jc w:val="center"/>
        <w:rPr>
          <w:rStyle w:val="nfasissutil"/>
          <w:sz w:val="22"/>
        </w:rPr>
      </w:pPr>
      <w:r w:rsidRPr="00B264FD">
        <w:rPr>
          <w:rStyle w:val="nfasissutil"/>
          <w:sz w:val="22"/>
        </w:rPr>
        <w:t>“2023, AÑO DEL 140 ANIVERSARIO DEL NATALICIO DE JOSÉ CLEMENTE OROZCO”</w:t>
      </w:r>
    </w:p>
    <w:p w14:paraId="5CC77D97" w14:textId="12461790" w:rsidR="00BF3D24" w:rsidRPr="00B264FD" w:rsidRDefault="00BF3D24" w:rsidP="00BF3D24">
      <w:pPr>
        <w:pStyle w:val="Sinespaciado"/>
        <w:spacing w:line="276" w:lineRule="auto"/>
        <w:jc w:val="center"/>
        <w:rPr>
          <w:rFonts w:ascii="Arial" w:hAnsi="Arial" w:cs="Arial"/>
          <w:b/>
          <w:i/>
          <w:sz w:val="16"/>
          <w:szCs w:val="17"/>
        </w:rPr>
      </w:pPr>
      <w:r w:rsidRPr="00B264FD">
        <w:rPr>
          <w:i/>
          <w:iCs/>
          <w:color w:val="404040" w:themeColor="text1" w:themeTint="BF"/>
          <w:sz w:val="22"/>
        </w:rPr>
        <w:t>“2023, AÑO DEL BICENTENARIO DEL NACINIENTO DEL ESTADO LIBRE Y SOBERANO DE JALISCO”</w:t>
      </w:r>
    </w:p>
    <w:p w14:paraId="12E79A4E" w14:textId="6F8BF0D8" w:rsidR="0006616D" w:rsidRPr="00F9384A" w:rsidRDefault="0006616D" w:rsidP="0006616D">
      <w:pPr>
        <w:spacing w:after="0" w:line="360" w:lineRule="auto"/>
        <w:jc w:val="center"/>
        <w:rPr>
          <w:rFonts w:ascii="Arial" w:hAnsi="Arial" w:cs="Arial"/>
          <w:b/>
          <w:i/>
          <w:sz w:val="18"/>
        </w:rPr>
      </w:pPr>
      <w:r w:rsidRPr="00F9384A">
        <w:rPr>
          <w:rFonts w:ascii="Arial" w:hAnsi="Arial" w:cs="Arial"/>
          <w:b/>
          <w:bCs/>
          <w:sz w:val="18"/>
        </w:rPr>
        <w:t>CIUDAD GUZMÁN, MUNICIPIO DE</w:t>
      </w:r>
      <w:r>
        <w:rPr>
          <w:rFonts w:ascii="Arial" w:hAnsi="Arial" w:cs="Arial"/>
          <w:b/>
          <w:bCs/>
          <w:sz w:val="18"/>
        </w:rPr>
        <w:t xml:space="preserve"> ZAPOTLÁN EL GRANDE, JALISCO, </w:t>
      </w:r>
      <w:r w:rsidR="00F63CAB">
        <w:rPr>
          <w:rFonts w:ascii="Arial" w:hAnsi="Arial" w:cs="Arial"/>
          <w:b/>
          <w:bCs/>
          <w:sz w:val="18"/>
          <w:szCs w:val="17"/>
        </w:rPr>
        <w:t>13</w:t>
      </w:r>
      <w:r w:rsidRPr="00140E11">
        <w:rPr>
          <w:rFonts w:ascii="Arial" w:hAnsi="Arial" w:cs="Arial"/>
          <w:b/>
          <w:bCs/>
          <w:sz w:val="18"/>
          <w:szCs w:val="17"/>
        </w:rPr>
        <w:t xml:space="preserve"> DE JUNIO </w:t>
      </w:r>
      <w:r w:rsidRPr="00877B3C">
        <w:rPr>
          <w:rFonts w:ascii="Arial" w:hAnsi="Arial" w:cs="Arial"/>
          <w:b/>
          <w:bCs/>
          <w:sz w:val="18"/>
          <w:szCs w:val="18"/>
        </w:rPr>
        <w:t>DEL AÑO</w:t>
      </w:r>
      <w:r w:rsidRPr="00F9384A">
        <w:rPr>
          <w:rFonts w:ascii="Arial" w:hAnsi="Arial" w:cs="Arial"/>
          <w:b/>
          <w:bCs/>
          <w:sz w:val="18"/>
        </w:rPr>
        <w:t xml:space="preserve"> 2023</w:t>
      </w:r>
      <w:r w:rsidRPr="00F9384A">
        <w:rPr>
          <w:rFonts w:ascii="Arial" w:hAnsi="Arial" w:cs="Arial"/>
          <w:b/>
          <w:i/>
          <w:sz w:val="18"/>
        </w:rPr>
        <w:t>.</w:t>
      </w:r>
    </w:p>
    <w:p w14:paraId="4BA5C559" w14:textId="77777777" w:rsidR="0006616D" w:rsidRDefault="0006616D" w:rsidP="0006616D">
      <w:pPr>
        <w:spacing w:after="0" w:line="360" w:lineRule="auto"/>
        <w:rPr>
          <w:rFonts w:ascii="Cambria" w:hAnsi="Cambria"/>
          <w:b/>
          <w:szCs w:val="24"/>
          <w:lang w:val="es-ES"/>
        </w:rPr>
      </w:pPr>
    </w:p>
    <w:p w14:paraId="5E807AEC" w14:textId="77777777" w:rsidR="0006616D" w:rsidRDefault="0006616D" w:rsidP="0006616D">
      <w:pPr>
        <w:spacing w:after="0" w:line="360" w:lineRule="auto"/>
        <w:rPr>
          <w:rFonts w:ascii="Cambria" w:hAnsi="Cambria"/>
          <w:b/>
          <w:szCs w:val="24"/>
          <w:lang w:val="es-ES"/>
        </w:rPr>
      </w:pPr>
    </w:p>
    <w:p w14:paraId="3190BD33" w14:textId="77777777" w:rsidR="0006616D" w:rsidRDefault="0006616D" w:rsidP="0006616D">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4F21E27B" w14:textId="3AA81133"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5CA8A05A" w14:textId="77777777"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5A3965B"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459E2E2"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FCBD7AE" w14:textId="77777777" w:rsidR="00F63CAB" w:rsidRPr="0006616D"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8F740DA" w14:textId="77777777" w:rsidR="0006616D" w:rsidRDefault="0006616D" w:rsidP="0006616D">
      <w:pPr>
        <w:spacing w:after="0" w:line="240" w:lineRule="auto"/>
        <w:jc w:val="center"/>
        <w:rPr>
          <w:rFonts w:ascii="Arial" w:hAnsi="Arial" w:cs="Arial"/>
          <w:b/>
          <w:sz w:val="24"/>
          <w:szCs w:val="24"/>
        </w:rPr>
      </w:pPr>
      <w:r w:rsidRPr="00A403DE">
        <w:rPr>
          <w:rFonts w:ascii="Arial" w:hAnsi="Arial" w:cs="Arial"/>
          <w:b/>
          <w:sz w:val="24"/>
          <w:szCs w:val="24"/>
        </w:rPr>
        <w:t xml:space="preserve">C. DIANA LAURA ORTEGA PALAFOX </w:t>
      </w:r>
    </w:p>
    <w:p w14:paraId="107F9D1A" w14:textId="77777777" w:rsidR="0006616D" w:rsidRDefault="0006616D" w:rsidP="0006616D">
      <w:pPr>
        <w:spacing w:after="0" w:line="240" w:lineRule="auto"/>
        <w:jc w:val="center"/>
        <w:rPr>
          <w:rFonts w:ascii="Arial" w:eastAsia="Calibri" w:hAnsi="Arial" w:cs="Arial"/>
          <w:sz w:val="20"/>
          <w:szCs w:val="20"/>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r w:rsidRPr="00840F05">
        <w:rPr>
          <w:rFonts w:ascii="Arial" w:eastAsia="Calibri" w:hAnsi="Arial" w:cs="Arial"/>
          <w:sz w:val="20"/>
          <w:szCs w:val="20"/>
        </w:rPr>
        <w:t xml:space="preserve"> </w:t>
      </w:r>
    </w:p>
    <w:p w14:paraId="203BFE76" w14:textId="77777777" w:rsidR="0006616D" w:rsidRDefault="0006616D" w:rsidP="0006616D">
      <w:pPr>
        <w:spacing w:after="0" w:line="240" w:lineRule="auto"/>
        <w:jc w:val="center"/>
        <w:rPr>
          <w:rFonts w:ascii="Arial" w:eastAsia="Calibri" w:hAnsi="Arial" w:cs="Arial"/>
          <w:sz w:val="20"/>
          <w:szCs w:val="20"/>
        </w:rPr>
      </w:pPr>
    </w:p>
    <w:p w14:paraId="61FA5F86" w14:textId="77777777" w:rsidR="0006616D" w:rsidRDefault="0006616D" w:rsidP="0006616D">
      <w:pPr>
        <w:spacing w:after="0" w:line="240" w:lineRule="auto"/>
        <w:jc w:val="center"/>
        <w:rPr>
          <w:rFonts w:ascii="Arial" w:eastAsia="Calibri" w:hAnsi="Arial" w:cs="Arial"/>
          <w:sz w:val="20"/>
          <w:szCs w:val="20"/>
        </w:rPr>
      </w:pPr>
    </w:p>
    <w:p w14:paraId="4C8DBB5E" w14:textId="77777777" w:rsidR="00F63CAB" w:rsidRDefault="00F63CAB" w:rsidP="0006616D">
      <w:pPr>
        <w:spacing w:after="0" w:line="240" w:lineRule="auto"/>
        <w:jc w:val="center"/>
        <w:rPr>
          <w:rFonts w:ascii="Arial" w:eastAsia="Calibri" w:hAnsi="Arial" w:cs="Arial"/>
          <w:sz w:val="20"/>
          <w:szCs w:val="20"/>
        </w:rPr>
      </w:pPr>
    </w:p>
    <w:p w14:paraId="1327CB74" w14:textId="77777777" w:rsidR="0006616D" w:rsidRDefault="0006616D" w:rsidP="0006616D">
      <w:pPr>
        <w:spacing w:after="0" w:line="240" w:lineRule="auto"/>
        <w:jc w:val="center"/>
        <w:rPr>
          <w:rFonts w:ascii="Arial" w:eastAsia="Calibri" w:hAnsi="Arial" w:cs="Arial"/>
          <w:sz w:val="20"/>
          <w:szCs w:val="20"/>
        </w:rPr>
      </w:pPr>
    </w:p>
    <w:p w14:paraId="78B4E77F" w14:textId="77777777" w:rsidR="0006616D" w:rsidRDefault="0006616D" w:rsidP="0006616D">
      <w:pPr>
        <w:spacing w:after="0" w:line="240" w:lineRule="auto"/>
        <w:jc w:val="center"/>
        <w:rPr>
          <w:rFonts w:ascii="Arial" w:eastAsia="Calibri" w:hAnsi="Arial" w:cs="Arial"/>
          <w:sz w:val="20"/>
          <w:szCs w:val="20"/>
        </w:rPr>
      </w:pPr>
    </w:p>
    <w:p w14:paraId="0ABAA0E0" w14:textId="77777777" w:rsidR="0006616D" w:rsidRDefault="0006616D" w:rsidP="0006616D">
      <w:pPr>
        <w:spacing w:after="0" w:line="240" w:lineRule="auto"/>
        <w:jc w:val="center"/>
        <w:rPr>
          <w:rFonts w:ascii="Arial" w:hAnsi="Arial" w:cs="Arial"/>
          <w:b/>
          <w:sz w:val="24"/>
          <w:szCs w:val="24"/>
        </w:rPr>
      </w:pPr>
      <w:r w:rsidRPr="005E5787">
        <w:rPr>
          <w:rFonts w:ascii="Arial" w:hAnsi="Arial" w:cs="Arial"/>
          <w:b/>
          <w:sz w:val="24"/>
          <w:szCs w:val="24"/>
        </w:rPr>
        <w:t>C. L</w:t>
      </w:r>
      <w:r>
        <w:rPr>
          <w:rFonts w:ascii="Arial" w:hAnsi="Arial" w:cs="Arial"/>
          <w:b/>
          <w:sz w:val="24"/>
          <w:szCs w:val="24"/>
        </w:rPr>
        <w:t>AURA ELENA MARTÍNEZ RUVALCABA</w:t>
      </w:r>
    </w:p>
    <w:p w14:paraId="34BA6E38" w14:textId="77777777" w:rsidR="0006616D" w:rsidRPr="00840F05" w:rsidRDefault="0006616D" w:rsidP="0006616D">
      <w:pPr>
        <w:spacing w:after="0" w:line="240" w:lineRule="auto"/>
        <w:jc w:val="center"/>
        <w:rPr>
          <w:rFonts w:ascii="Arial" w:eastAsia="Calibri" w:hAnsi="Arial" w:cs="Arial"/>
          <w:sz w:val="20"/>
          <w:szCs w:val="20"/>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 de Cultura, Educación y Festividades Cívicas.</w:t>
      </w:r>
      <w:r w:rsidRPr="00840F05">
        <w:rPr>
          <w:rFonts w:ascii="Arial" w:eastAsia="Calibri" w:hAnsi="Arial" w:cs="Arial"/>
          <w:sz w:val="20"/>
          <w:szCs w:val="20"/>
        </w:rPr>
        <w:t xml:space="preserve"> </w:t>
      </w:r>
    </w:p>
    <w:p w14:paraId="6F2320B3" w14:textId="77777777" w:rsidR="0006616D" w:rsidRDefault="0006616D" w:rsidP="0006616D">
      <w:pPr>
        <w:spacing w:after="0" w:line="240" w:lineRule="auto"/>
        <w:jc w:val="center"/>
        <w:rPr>
          <w:rFonts w:ascii="Arial" w:hAnsi="Arial" w:cs="Arial"/>
          <w:b/>
          <w:sz w:val="24"/>
          <w:szCs w:val="24"/>
        </w:rPr>
      </w:pPr>
    </w:p>
    <w:p w14:paraId="31AA625F" w14:textId="77777777" w:rsidR="0006616D" w:rsidRDefault="0006616D" w:rsidP="0006616D">
      <w:pPr>
        <w:spacing w:after="0" w:line="240" w:lineRule="auto"/>
        <w:jc w:val="center"/>
        <w:rPr>
          <w:rFonts w:ascii="Arial" w:hAnsi="Arial" w:cs="Arial"/>
          <w:b/>
          <w:sz w:val="24"/>
          <w:szCs w:val="24"/>
        </w:rPr>
      </w:pPr>
    </w:p>
    <w:p w14:paraId="5D2F8586" w14:textId="77777777" w:rsidR="0006616D" w:rsidRDefault="0006616D" w:rsidP="0006616D">
      <w:pPr>
        <w:spacing w:after="0" w:line="240" w:lineRule="auto"/>
        <w:jc w:val="center"/>
        <w:rPr>
          <w:rFonts w:ascii="Arial" w:hAnsi="Arial" w:cs="Arial"/>
          <w:b/>
          <w:sz w:val="24"/>
          <w:szCs w:val="24"/>
        </w:rPr>
      </w:pPr>
    </w:p>
    <w:p w14:paraId="708CAD5A" w14:textId="77777777" w:rsidR="0006616D" w:rsidRDefault="0006616D" w:rsidP="0006616D">
      <w:pPr>
        <w:spacing w:after="0" w:line="240" w:lineRule="auto"/>
        <w:jc w:val="center"/>
        <w:rPr>
          <w:rFonts w:ascii="Arial" w:hAnsi="Arial" w:cs="Arial"/>
          <w:b/>
          <w:sz w:val="24"/>
          <w:szCs w:val="24"/>
        </w:rPr>
      </w:pPr>
    </w:p>
    <w:p w14:paraId="5FE3438A" w14:textId="77777777" w:rsidR="0006616D" w:rsidRDefault="0006616D" w:rsidP="0006616D">
      <w:pPr>
        <w:spacing w:after="0" w:line="240" w:lineRule="auto"/>
        <w:jc w:val="center"/>
        <w:rPr>
          <w:rFonts w:ascii="Arial" w:hAnsi="Arial" w:cs="Arial"/>
          <w:b/>
          <w:sz w:val="24"/>
          <w:szCs w:val="24"/>
        </w:rPr>
      </w:pPr>
      <w:r w:rsidRPr="005E5787">
        <w:rPr>
          <w:rFonts w:ascii="Arial" w:hAnsi="Arial" w:cs="Arial"/>
          <w:b/>
          <w:sz w:val="24"/>
          <w:szCs w:val="24"/>
        </w:rPr>
        <w:t>C. EVA MARÍA DE JESÚS BARRETO</w:t>
      </w:r>
    </w:p>
    <w:p w14:paraId="2CA2EA10" w14:textId="77777777"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00FA34FE" w14:textId="77777777" w:rsidR="0006616D" w:rsidRDefault="0006616D" w:rsidP="0006616D">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9CFAB33" w14:textId="77777777" w:rsidR="0006616D" w:rsidRDefault="0006616D" w:rsidP="0006616D">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3224A76" w14:textId="77777777" w:rsidR="0006616D" w:rsidRDefault="0006616D" w:rsidP="0006616D">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19F1519" w14:textId="77777777" w:rsidR="0006616D" w:rsidRDefault="0006616D" w:rsidP="0006616D">
      <w:pPr>
        <w:spacing w:after="0" w:line="240" w:lineRule="auto"/>
        <w:rPr>
          <w:rFonts w:ascii="Arial" w:hAnsi="Arial" w:cs="Arial"/>
          <w:b/>
          <w:sz w:val="24"/>
          <w:szCs w:val="24"/>
        </w:rPr>
      </w:pPr>
    </w:p>
    <w:p w14:paraId="6EF927DC" w14:textId="77777777" w:rsidR="0006616D" w:rsidRDefault="0006616D" w:rsidP="0006616D">
      <w:pPr>
        <w:spacing w:after="0" w:line="240" w:lineRule="auto"/>
        <w:jc w:val="center"/>
        <w:rPr>
          <w:rFonts w:ascii="Arial" w:hAnsi="Arial" w:cs="Arial"/>
          <w:b/>
          <w:sz w:val="24"/>
          <w:szCs w:val="24"/>
        </w:rPr>
      </w:pPr>
      <w:r w:rsidRPr="000A60AC">
        <w:rPr>
          <w:rFonts w:ascii="Arial" w:hAnsi="Arial" w:cs="Arial"/>
          <w:b/>
          <w:sz w:val="24"/>
          <w:szCs w:val="24"/>
        </w:rPr>
        <w:t xml:space="preserve">C. YURITZY ALEJANDRA HERMOSILLO TEJEDA </w:t>
      </w:r>
    </w:p>
    <w:p w14:paraId="677B2392" w14:textId="77777777"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7A109398" w14:textId="77777777"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558F501B" w14:textId="77777777"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4763656" w14:textId="77777777" w:rsidR="0006616D" w:rsidRDefault="0006616D" w:rsidP="0006616D">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60F383D" w14:textId="77777777" w:rsidR="0006616D" w:rsidRPr="007D1567"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50ED6270" w14:textId="77777777" w:rsidR="0006616D" w:rsidRDefault="0006616D" w:rsidP="0006616D">
      <w:pPr>
        <w:spacing w:after="0" w:line="240" w:lineRule="auto"/>
        <w:jc w:val="center"/>
        <w:rPr>
          <w:rFonts w:ascii="Arial" w:hAnsi="Arial" w:cs="Arial"/>
          <w:b/>
          <w:sz w:val="24"/>
          <w:szCs w:val="24"/>
        </w:rPr>
      </w:pPr>
      <w:r w:rsidRPr="005E5787">
        <w:rPr>
          <w:rFonts w:ascii="Arial" w:hAnsi="Arial" w:cs="Arial"/>
          <w:b/>
          <w:sz w:val="24"/>
          <w:szCs w:val="24"/>
        </w:rPr>
        <w:t>C. RAÚL CHÁVEZ GARCÍA</w:t>
      </w:r>
    </w:p>
    <w:p w14:paraId="3DE63A34" w14:textId="77777777" w:rsidR="0006616D" w:rsidRPr="007D1567"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Edilicia Permanente</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A67F4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Derechos Humanos, de Equidad de Género y Asuntos Indígenas</w:t>
      </w:r>
    </w:p>
    <w:p w14:paraId="4453BCB9" w14:textId="77777777" w:rsidR="0006616D" w:rsidRDefault="0006616D" w:rsidP="0006616D">
      <w:pPr>
        <w:spacing w:after="0" w:line="240" w:lineRule="auto"/>
        <w:jc w:val="center"/>
        <w:rPr>
          <w:rFonts w:ascii="Arial" w:hAnsi="Arial" w:cs="Arial"/>
          <w:b/>
          <w:sz w:val="24"/>
          <w:szCs w:val="24"/>
        </w:rPr>
      </w:pPr>
    </w:p>
    <w:p w14:paraId="5B7BEB42" w14:textId="77777777" w:rsidR="0006616D" w:rsidRDefault="0006616D" w:rsidP="0006616D">
      <w:pPr>
        <w:spacing w:after="0" w:line="240" w:lineRule="auto"/>
        <w:jc w:val="center"/>
        <w:rPr>
          <w:rFonts w:ascii="Arial" w:hAnsi="Arial" w:cs="Arial"/>
          <w:b/>
          <w:sz w:val="24"/>
          <w:szCs w:val="24"/>
        </w:rPr>
      </w:pPr>
    </w:p>
    <w:p w14:paraId="3761DADC" w14:textId="77777777" w:rsidR="00F63CAB" w:rsidRDefault="00F63CAB" w:rsidP="0006616D">
      <w:pPr>
        <w:spacing w:after="0" w:line="240" w:lineRule="auto"/>
        <w:jc w:val="center"/>
        <w:rPr>
          <w:rFonts w:ascii="Arial" w:hAnsi="Arial" w:cs="Arial"/>
          <w:b/>
          <w:sz w:val="24"/>
          <w:szCs w:val="24"/>
        </w:rPr>
      </w:pPr>
    </w:p>
    <w:p w14:paraId="4015ECFC" w14:textId="77777777" w:rsidR="00F63CAB" w:rsidRDefault="00F63CAB" w:rsidP="0006616D">
      <w:pPr>
        <w:spacing w:after="0" w:line="240" w:lineRule="auto"/>
        <w:jc w:val="center"/>
        <w:rPr>
          <w:rFonts w:ascii="Arial" w:hAnsi="Arial" w:cs="Arial"/>
          <w:b/>
          <w:sz w:val="24"/>
          <w:szCs w:val="24"/>
        </w:rPr>
      </w:pPr>
    </w:p>
    <w:p w14:paraId="3BFD2BF4" w14:textId="77777777" w:rsidR="0006616D" w:rsidRDefault="0006616D" w:rsidP="0006616D">
      <w:pPr>
        <w:spacing w:after="0" w:line="240" w:lineRule="auto"/>
        <w:jc w:val="center"/>
        <w:rPr>
          <w:rFonts w:ascii="Arial" w:hAnsi="Arial" w:cs="Arial"/>
          <w:b/>
          <w:sz w:val="24"/>
          <w:szCs w:val="24"/>
        </w:rPr>
      </w:pPr>
    </w:p>
    <w:p w14:paraId="7A8BF578" w14:textId="77777777" w:rsidR="0006616D" w:rsidRPr="000A60AC" w:rsidRDefault="0006616D" w:rsidP="0006616D">
      <w:pPr>
        <w:spacing w:after="0" w:line="240" w:lineRule="auto"/>
        <w:jc w:val="center"/>
        <w:rPr>
          <w:rFonts w:ascii="Arial" w:hAnsi="Arial" w:cs="Arial"/>
          <w:b/>
          <w:sz w:val="24"/>
          <w:szCs w:val="24"/>
        </w:rPr>
      </w:pPr>
      <w:r w:rsidRPr="000A60AC">
        <w:rPr>
          <w:rFonts w:ascii="Arial" w:hAnsi="Arial" w:cs="Arial"/>
          <w:b/>
          <w:sz w:val="24"/>
          <w:szCs w:val="24"/>
        </w:rPr>
        <w:t>C. JORGE DE JESÚS JUÁREZ PARRA</w:t>
      </w:r>
    </w:p>
    <w:p w14:paraId="665507E2" w14:textId="77777777" w:rsidR="0006616D" w:rsidRPr="000A60AC"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0A60A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Presidente de la Comisión Edilicia Permanente Administración Pública</w:t>
      </w:r>
    </w:p>
    <w:p w14:paraId="671C5CB7" w14:textId="77777777" w:rsidR="0006616D" w:rsidRPr="000A60AC"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DDE537B" w14:textId="77777777" w:rsidR="0006616D" w:rsidRPr="000A60AC"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5535980F" w14:textId="77777777"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43148D4"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1C3B939" w14:textId="77777777" w:rsidR="00F63CAB" w:rsidRPr="000A60AC"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4175364" w14:textId="77777777" w:rsidR="0006616D" w:rsidRPr="000A60AC"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DE6D1F0" w14:textId="77777777" w:rsidR="0006616D" w:rsidRPr="000A60AC" w:rsidRDefault="0006616D" w:rsidP="0006616D">
      <w:pPr>
        <w:spacing w:after="0" w:line="240" w:lineRule="auto"/>
        <w:jc w:val="center"/>
        <w:rPr>
          <w:rFonts w:ascii="Arial" w:hAnsi="Arial" w:cs="Arial"/>
          <w:b/>
          <w:sz w:val="24"/>
          <w:szCs w:val="24"/>
        </w:rPr>
      </w:pPr>
      <w:r w:rsidRPr="000A60AC">
        <w:rPr>
          <w:rFonts w:ascii="Arial" w:hAnsi="Arial" w:cs="Arial"/>
          <w:b/>
          <w:sz w:val="24"/>
          <w:szCs w:val="24"/>
        </w:rPr>
        <w:t>C. MÓNICA REYNOSO ROMERO</w:t>
      </w:r>
    </w:p>
    <w:p w14:paraId="6B1096E9" w14:textId="77777777" w:rsidR="0006616D" w:rsidRPr="000A60AC"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0A60A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 de la Comisión Edilicia Permanente Administración Pública</w:t>
      </w:r>
    </w:p>
    <w:p w14:paraId="767A67B8" w14:textId="77777777" w:rsidR="0006616D" w:rsidRPr="000A60AC"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36F746E6" w14:textId="77777777" w:rsidR="0006616D" w:rsidRPr="000A60AC" w:rsidRDefault="0006616D" w:rsidP="0006616D">
      <w:pPr>
        <w:spacing w:after="0" w:line="240" w:lineRule="auto"/>
        <w:jc w:val="center"/>
        <w:rPr>
          <w:rFonts w:ascii="Arial" w:hAnsi="Arial" w:cs="Arial"/>
          <w:b/>
          <w:sz w:val="24"/>
          <w:szCs w:val="24"/>
        </w:rPr>
      </w:pPr>
    </w:p>
    <w:p w14:paraId="04ED0238" w14:textId="77777777" w:rsidR="0006616D" w:rsidRDefault="0006616D" w:rsidP="0006616D">
      <w:pPr>
        <w:spacing w:after="0" w:line="240" w:lineRule="auto"/>
        <w:jc w:val="center"/>
        <w:rPr>
          <w:rFonts w:ascii="Arial" w:hAnsi="Arial" w:cs="Arial"/>
          <w:b/>
          <w:sz w:val="24"/>
          <w:szCs w:val="24"/>
        </w:rPr>
      </w:pPr>
    </w:p>
    <w:p w14:paraId="1CA568C5" w14:textId="77777777" w:rsidR="00F63CAB" w:rsidRDefault="00F63CAB" w:rsidP="0006616D">
      <w:pPr>
        <w:spacing w:after="0" w:line="240" w:lineRule="auto"/>
        <w:jc w:val="center"/>
        <w:rPr>
          <w:rFonts w:ascii="Arial" w:hAnsi="Arial" w:cs="Arial"/>
          <w:b/>
          <w:sz w:val="24"/>
          <w:szCs w:val="24"/>
        </w:rPr>
      </w:pPr>
    </w:p>
    <w:p w14:paraId="10B115BA" w14:textId="77777777" w:rsidR="00F63CAB" w:rsidRPr="000A60AC" w:rsidRDefault="00F63CAB" w:rsidP="0006616D">
      <w:pPr>
        <w:spacing w:after="0" w:line="240" w:lineRule="auto"/>
        <w:jc w:val="center"/>
        <w:rPr>
          <w:rFonts w:ascii="Arial" w:hAnsi="Arial" w:cs="Arial"/>
          <w:b/>
          <w:sz w:val="24"/>
          <w:szCs w:val="24"/>
        </w:rPr>
      </w:pPr>
    </w:p>
    <w:p w14:paraId="137AC682" w14:textId="77777777" w:rsidR="0006616D" w:rsidRPr="000A60AC" w:rsidRDefault="0006616D" w:rsidP="0006616D">
      <w:pPr>
        <w:spacing w:after="0" w:line="240" w:lineRule="auto"/>
        <w:jc w:val="center"/>
        <w:rPr>
          <w:rFonts w:ascii="Arial" w:hAnsi="Arial" w:cs="Arial"/>
          <w:b/>
          <w:sz w:val="24"/>
          <w:szCs w:val="24"/>
        </w:rPr>
      </w:pPr>
      <w:r w:rsidRPr="000A60AC">
        <w:rPr>
          <w:rFonts w:ascii="Arial" w:hAnsi="Arial" w:cs="Arial"/>
          <w:b/>
          <w:sz w:val="24"/>
          <w:szCs w:val="24"/>
        </w:rPr>
        <w:lastRenderedPageBreak/>
        <w:t>C. ALEJANDRO BARRAGÁN SÁNCHEZ</w:t>
      </w:r>
    </w:p>
    <w:p w14:paraId="681E2A7D" w14:textId="77777777"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0A60AC">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 de la Comisión Edilicia Permanente Administración Pública</w:t>
      </w:r>
    </w:p>
    <w:p w14:paraId="6FB0D3AF" w14:textId="77777777"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6E7693D"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49B30F9"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0B2A756"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0CA50DA"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C8CA764"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4AFE97B8"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240F595E"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BE437B9"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D3AA678"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13BDBE7"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6BD05A0" w14:textId="77777777" w:rsidR="00F63CAB"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3BD6C3F" w14:textId="3EF80CEE" w:rsidR="00BB54C2" w:rsidRDefault="0006616D" w:rsidP="0006616D">
      <w:pPr>
        <w:spacing w:after="0" w:line="240" w:lineRule="auto"/>
        <w:jc w:val="both"/>
        <w:rPr>
          <w:rFonts w:ascii="Arial" w:hAnsi="Arial" w:cs="Arial"/>
          <w:b/>
          <w:bCs/>
          <w:sz w:val="14"/>
          <w:szCs w:val="24"/>
        </w:rPr>
      </w:pPr>
      <w:r w:rsidRPr="0006616D">
        <w:rPr>
          <w:rFonts w:ascii="Arial" w:hAnsi="Arial" w:cs="Arial"/>
          <w:b/>
          <w:bCs/>
          <w:sz w:val="14"/>
          <w:szCs w:val="24"/>
        </w:rPr>
        <w:t>LA PRESENTE HOJA DE FIRMAS PERTENECE INICIATIVA CON CARÁCTER DE DICTAMEN QUE PROPONE LA CONVOCATORIA AL PREMIO “JULIA VERDUZCO DE ELIZONDO 2023”</w:t>
      </w:r>
    </w:p>
    <w:p w14:paraId="31A66169" w14:textId="77777777" w:rsidR="0006616D" w:rsidRPr="0006616D" w:rsidRDefault="0006616D" w:rsidP="0006616D">
      <w:pPr>
        <w:spacing w:after="0" w:line="240" w:lineRule="auto"/>
        <w:jc w:val="both"/>
        <w:rPr>
          <w:rFonts w:ascii="Arial" w:hAnsi="Arial" w:cs="Arial"/>
          <w:b/>
          <w:bCs/>
          <w:sz w:val="14"/>
          <w:szCs w:val="24"/>
        </w:rPr>
        <w:sectPr w:rsidR="0006616D" w:rsidRPr="0006616D" w:rsidSect="008D72D2">
          <w:headerReference w:type="default" r:id="rId7"/>
          <w:footerReference w:type="default" r:id="rId8"/>
          <w:pgSz w:w="12240" w:h="15840"/>
          <w:pgMar w:top="1985" w:right="1701" w:bottom="1417" w:left="1701" w:header="0" w:footer="1890" w:gutter="0"/>
          <w:cols w:space="720"/>
          <w:docGrid w:linePitch="299"/>
        </w:sectPr>
      </w:pPr>
    </w:p>
    <w:p w14:paraId="17D5D845" w14:textId="1E3ED2AC" w:rsidR="00BB54C2" w:rsidRDefault="00BB54C2" w:rsidP="00BB54C2">
      <w:pPr>
        <w:widowControl w:val="0"/>
        <w:autoSpaceDE w:val="0"/>
        <w:autoSpaceDN w:val="0"/>
        <w:spacing w:before="6" w:after="0" w:line="240" w:lineRule="auto"/>
        <w:rPr>
          <w:rFonts w:ascii="Arial MT" w:eastAsia="Arial MT" w:hAnsi="Arial MT" w:cs="Arial MT"/>
          <w:sz w:val="24"/>
          <w:szCs w:val="24"/>
          <w:lang w:val="es-ES"/>
        </w:rPr>
      </w:pPr>
    </w:p>
    <w:tbl>
      <w:tblPr>
        <w:tblStyle w:val="TableNormal"/>
        <w:tblpPr w:leftFromText="141" w:rightFromText="141" w:vertAnchor="page" w:horzAnchor="margin" w:tblpXSpec="right" w:tblpY="17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8D72D2" w:rsidRPr="00F63CAB" w14:paraId="1BF8D447" w14:textId="77777777" w:rsidTr="008D72D2">
        <w:trPr>
          <w:trHeight w:val="234"/>
        </w:trPr>
        <w:tc>
          <w:tcPr>
            <w:tcW w:w="1699" w:type="dxa"/>
          </w:tcPr>
          <w:p w14:paraId="26280D19" w14:textId="77777777" w:rsidR="008D72D2" w:rsidRPr="00F63CAB" w:rsidRDefault="008D72D2" w:rsidP="008D72D2">
            <w:pPr>
              <w:spacing w:line="215" w:lineRule="exact"/>
              <w:ind w:left="107"/>
              <w:rPr>
                <w:rFonts w:ascii="Cambria" w:eastAsia="Arial MT" w:hAnsi="Arial MT" w:cs="Arial MT"/>
                <w:b/>
                <w:sz w:val="20"/>
                <w:lang w:val="es-ES"/>
              </w:rPr>
            </w:pPr>
            <w:r w:rsidRPr="00F63CAB">
              <w:rPr>
                <w:rFonts w:ascii="Cambria" w:eastAsia="Arial MT" w:hAnsi="Arial MT" w:cs="Arial MT"/>
                <w:b/>
                <w:sz w:val="20"/>
                <w:lang w:val="es-ES"/>
              </w:rPr>
              <w:t>DEPENDENCIA:</w:t>
            </w:r>
          </w:p>
        </w:tc>
        <w:tc>
          <w:tcPr>
            <w:tcW w:w="2912" w:type="dxa"/>
          </w:tcPr>
          <w:p w14:paraId="698B318D" w14:textId="77777777" w:rsidR="008D72D2" w:rsidRPr="00F63CAB" w:rsidRDefault="008D72D2" w:rsidP="008D72D2">
            <w:pPr>
              <w:spacing w:line="215" w:lineRule="exact"/>
              <w:ind w:left="108"/>
              <w:rPr>
                <w:rFonts w:ascii="Cambria" w:eastAsia="Arial MT" w:hAnsi="Arial MT" w:cs="Arial MT"/>
                <w:sz w:val="20"/>
                <w:lang w:val="es-ES"/>
              </w:rPr>
            </w:pPr>
            <w:r w:rsidRPr="00F63CAB">
              <w:rPr>
                <w:rFonts w:ascii="Cambria" w:eastAsia="Arial MT" w:hAnsi="Arial MT" w:cs="Arial MT"/>
                <w:sz w:val="20"/>
                <w:lang w:val="es-ES"/>
              </w:rPr>
              <w:t>REGIDORES</w:t>
            </w:r>
          </w:p>
        </w:tc>
      </w:tr>
      <w:tr w:rsidR="008D72D2" w:rsidRPr="00F63CAB" w14:paraId="7D1CB4F6" w14:textId="77777777" w:rsidTr="008D72D2">
        <w:trPr>
          <w:trHeight w:val="235"/>
        </w:trPr>
        <w:tc>
          <w:tcPr>
            <w:tcW w:w="1699" w:type="dxa"/>
          </w:tcPr>
          <w:p w14:paraId="33F46A68" w14:textId="77777777" w:rsidR="008D72D2" w:rsidRPr="00F63CAB" w:rsidRDefault="008D72D2" w:rsidP="008D72D2">
            <w:pPr>
              <w:spacing w:line="215" w:lineRule="exact"/>
              <w:ind w:left="107"/>
              <w:rPr>
                <w:rFonts w:ascii="Cambria" w:eastAsia="Arial MT" w:hAnsi="Arial MT" w:cs="Arial MT"/>
                <w:b/>
                <w:sz w:val="20"/>
                <w:lang w:val="es-ES"/>
              </w:rPr>
            </w:pPr>
            <w:r w:rsidRPr="00F63CAB">
              <w:rPr>
                <w:rFonts w:ascii="Cambria" w:eastAsia="Arial MT" w:hAnsi="Arial MT" w:cs="Arial MT"/>
                <w:b/>
                <w:sz w:val="20"/>
                <w:lang w:val="es-ES"/>
              </w:rPr>
              <w:t>No.</w:t>
            </w:r>
            <w:r w:rsidRPr="00F63CAB">
              <w:rPr>
                <w:rFonts w:ascii="Cambria" w:eastAsia="Arial MT" w:hAnsi="Arial MT" w:cs="Arial MT"/>
                <w:b/>
                <w:spacing w:val="-2"/>
                <w:sz w:val="20"/>
                <w:lang w:val="es-ES"/>
              </w:rPr>
              <w:t xml:space="preserve"> </w:t>
            </w:r>
            <w:r w:rsidRPr="00F63CAB">
              <w:rPr>
                <w:rFonts w:ascii="Cambria" w:eastAsia="Arial MT" w:hAnsi="Arial MT" w:cs="Arial MT"/>
                <w:b/>
                <w:sz w:val="20"/>
                <w:lang w:val="es-ES"/>
              </w:rPr>
              <w:t>DE</w:t>
            </w:r>
            <w:r w:rsidRPr="00F63CAB">
              <w:rPr>
                <w:rFonts w:ascii="Cambria" w:eastAsia="Arial MT" w:hAnsi="Arial MT" w:cs="Arial MT"/>
                <w:b/>
                <w:spacing w:val="-3"/>
                <w:sz w:val="20"/>
                <w:lang w:val="es-ES"/>
              </w:rPr>
              <w:t xml:space="preserve"> </w:t>
            </w:r>
            <w:r w:rsidRPr="00F63CAB">
              <w:rPr>
                <w:rFonts w:ascii="Cambria" w:eastAsia="Arial MT" w:hAnsi="Arial MT" w:cs="Arial MT"/>
                <w:b/>
                <w:sz w:val="20"/>
                <w:lang w:val="es-ES"/>
              </w:rPr>
              <w:t>OFICIO:</w:t>
            </w:r>
          </w:p>
        </w:tc>
        <w:tc>
          <w:tcPr>
            <w:tcW w:w="2912" w:type="dxa"/>
          </w:tcPr>
          <w:p w14:paraId="42A2DD9D" w14:textId="77F06D6B" w:rsidR="008D72D2" w:rsidRPr="00F63CAB" w:rsidRDefault="008D72D2" w:rsidP="00E1720A">
            <w:pPr>
              <w:spacing w:line="215" w:lineRule="exact"/>
              <w:ind w:left="108"/>
              <w:rPr>
                <w:rFonts w:ascii="Cambria" w:eastAsia="Arial MT" w:hAnsi="Arial MT" w:cs="Arial MT"/>
                <w:sz w:val="20"/>
                <w:lang w:val="es-ES"/>
              </w:rPr>
            </w:pPr>
            <w:r w:rsidRPr="00F63CAB">
              <w:rPr>
                <w:rFonts w:ascii="Cambria" w:eastAsia="Arial MT" w:hAnsi="Arial MT" w:cs="Arial MT"/>
                <w:sz w:val="20"/>
                <w:lang w:val="es-ES"/>
              </w:rPr>
              <w:t xml:space="preserve"> </w:t>
            </w:r>
            <w:r w:rsidR="00F63CAB">
              <w:rPr>
                <w:rFonts w:ascii="Cambria" w:eastAsia="Arial MT" w:hAnsi="Arial MT" w:cs="Arial MT"/>
                <w:sz w:val="20"/>
                <w:lang w:val="es-ES"/>
              </w:rPr>
              <w:t xml:space="preserve">             </w:t>
            </w:r>
            <w:r w:rsidRPr="00F63CAB">
              <w:rPr>
                <w:rFonts w:ascii="Cambria" w:eastAsia="Arial MT" w:hAnsi="Arial MT" w:cs="Arial MT"/>
                <w:sz w:val="20"/>
                <w:lang w:val="es-ES"/>
              </w:rPr>
              <w:t>/</w:t>
            </w:r>
            <w:r w:rsidR="00E1720A" w:rsidRPr="00F63CAB">
              <w:rPr>
                <w:rFonts w:ascii="Cambria" w:eastAsia="Arial MT" w:hAnsi="Arial MT" w:cs="Arial MT"/>
                <w:sz w:val="20"/>
                <w:lang w:val="es-ES"/>
              </w:rPr>
              <w:t xml:space="preserve"> </w:t>
            </w:r>
            <w:r w:rsidRPr="00F63CAB">
              <w:rPr>
                <w:rFonts w:ascii="Cambria" w:eastAsia="Arial MT" w:hAnsi="Arial MT" w:cs="Arial MT"/>
                <w:sz w:val="20"/>
                <w:lang w:val="es-ES"/>
              </w:rPr>
              <w:t>2023</w:t>
            </w:r>
          </w:p>
        </w:tc>
      </w:tr>
      <w:tr w:rsidR="008D72D2" w:rsidRPr="00F63CAB" w14:paraId="1837AABB" w14:textId="77777777" w:rsidTr="008D72D2">
        <w:trPr>
          <w:trHeight w:val="234"/>
        </w:trPr>
        <w:tc>
          <w:tcPr>
            <w:tcW w:w="1699" w:type="dxa"/>
          </w:tcPr>
          <w:p w14:paraId="515734E8" w14:textId="77777777" w:rsidR="008D72D2" w:rsidRPr="00F63CAB" w:rsidRDefault="008D72D2" w:rsidP="008D72D2">
            <w:pPr>
              <w:spacing w:line="215" w:lineRule="exact"/>
              <w:ind w:left="107"/>
              <w:rPr>
                <w:rFonts w:ascii="Cambria" w:eastAsia="Arial MT" w:hAnsi="Arial MT" w:cs="Arial MT"/>
                <w:b/>
                <w:sz w:val="20"/>
                <w:lang w:val="es-ES"/>
              </w:rPr>
            </w:pPr>
            <w:r w:rsidRPr="00F63CAB">
              <w:rPr>
                <w:rFonts w:ascii="Cambria" w:eastAsia="Arial MT" w:hAnsi="Arial MT" w:cs="Arial MT"/>
                <w:b/>
                <w:sz w:val="20"/>
                <w:lang w:val="es-ES"/>
              </w:rPr>
              <w:t>ASUNTO:</w:t>
            </w:r>
          </w:p>
        </w:tc>
        <w:tc>
          <w:tcPr>
            <w:tcW w:w="2912" w:type="dxa"/>
          </w:tcPr>
          <w:p w14:paraId="199585B8" w14:textId="77777777" w:rsidR="008D72D2" w:rsidRPr="00F63CAB" w:rsidRDefault="008D72D2" w:rsidP="008D72D2">
            <w:pPr>
              <w:spacing w:line="215" w:lineRule="exact"/>
              <w:ind w:left="108"/>
              <w:rPr>
                <w:rFonts w:ascii="Cambria" w:eastAsia="Arial MT" w:hAnsi="Cambria" w:cs="Arial MT"/>
                <w:sz w:val="20"/>
                <w:lang w:val="es-ES"/>
              </w:rPr>
            </w:pPr>
            <w:r w:rsidRPr="00F63CAB">
              <w:rPr>
                <w:rFonts w:ascii="Cambria" w:eastAsia="Arial MT" w:hAnsi="Cambria" w:cs="Arial MT"/>
                <w:sz w:val="20"/>
                <w:lang w:val="es-ES"/>
              </w:rPr>
              <w:t>Agregar</w:t>
            </w:r>
            <w:r w:rsidRPr="00F63CAB">
              <w:rPr>
                <w:rFonts w:ascii="Cambria" w:eastAsia="Arial MT" w:hAnsi="Cambria" w:cs="Arial MT"/>
                <w:spacing w:val="-5"/>
                <w:sz w:val="20"/>
                <w:lang w:val="es-ES"/>
              </w:rPr>
              <w:t xml:space="preserve"> </w:t>
            </w:r>
            <w:r w:rsidRPr="00F63CAB">
              <w:rPr>
                <w:rFonts w:ascii="Cambria" w:eastAsia="Arial MT" w:hAnsi="Cambria" w:cs="Arial MT"/>
                <w:sz w:val="20"/>
                <w:lang w:val="es-ES"/>
              </w:rPr>
              <w:t>punto</w:t>
            </w:r>
            <w:r w:rsidRPr="00F63CAB">
              <w:rPr>
                <w:rFonts w:ascii="Cambria" w:eastAsia="Arial MT" w:hAnsi="Cambria" w:cs="Arial MT"/>
                <w:spacing w:val="-2"/>
                <w:sz w:val="20"/>
                <w:lang w:val="es-ES"/>
              </w:rPr>
              <w:t xml:space="preserve"> </w:t>
            </w:r>
            <w:r w:rsidRPr="00F63CAB">
              <w:rPr>
                <w:rFonts w:ascii="Cambria" w:eastAsia="Arial MT" w:hAnsi="Cambria" w:cs="Arial MT"/>
                <w:sz w:val="20"/>
                <w:lang w:val="es-ES"/>
              </w:rPr>
              <w:t>para</w:t>
            </w:r>
            <w:r w:rsidRPr="00F63CAB">
              <w:rPr>
                <w:rFonts w:ascii="Cambria" w:eastAsia="Arial MT" w:hAnsi="Cambria" w:cs="Arial MT"/>
                <w:spacing w:val="-3"/>
                <w:sz w:val="20"/>
                <w:lang w:val="es-ES"/>
              </w:rPr>
              <w:t xml:space="preserve"> </w:t>
            </w:r>
            <w:r w:rsidRPr="00F63CAB">
              <w:rPr>
                <w:rFonts w:ascii="Cambria" w:eastAsia="Arial MT" w:hAnsi="Cambria" w:cs="Arial MT"/>
                <w:sz w:val="20"/>
                <w:lang w:val="es-ES"/>
              </w:rPr>
              <w:t>sesión</w:t>
            </w:r>
          </w:p>
        </w:tc>
      </w:tr>
    </w:tbl>
    <w:p w14:paraId="1AAF8BCA" w14:textId="7CE8373E" w:rsidR="003975A1" w:rsidRPr="00F63CAB" w:rsidRDefault="003975A1" w:rsidP="00BB54C2">
      <w:pPr>
        <w:widowControl w:val="0"/>
        <w:autoSpaceDE w:val="0"/>
        <w:autoSpaceDN w:val="0"/>
        <w:spacing w:before="6" w:after="0" w:line="240" w:lineRule="auto"/>
        <w:rPr>
          <w:rFonts w:ascii="Arial MT" w:eastAsia="Arial MT" w:hAnsi="Arial MT" w:cs="Arial MT"/>
          <w:sz w:val="24"/>
          <w:szCs w:val="24"/>
          <w:lang w:val="es-ES"/>
        </w:rPr>
      </w:pPr>
    </w:p>
    <w:p w14:paraId="48BF25E7" w14:textId="77777777" w:rsidR="008D72D2" w:rsidRPr="00F63CAB" w:rsidRDefault="008D72D2" w:rsidP="00BB54C2">
      <w:pPr>
        <w:widowControl w:val="0"/>
        <w:autoSpaceDE w:val="0"/>
        <w:autoSpaceDN w:val="0"/>
        <w:spacing w:before="6" w:after="0" w:line="240" w:lineRule="auto"/>
        <w:rPr>
          <w:rFonts w:ascii="Arial MT" w:eastAsia="Arial MT" w:hAnsi="Arial MT" w:cs="Arial MT"/>
          <w:sz w:val="24"/>
          <w:szCs w:val="24"/>
          <w:lang w:val="es-ES"/>
        </w:rPr>
      </w:pPr>
    </w:p>
    <w:p w14:paraId="681DE203" w14:textId="77777777" w:rsidR="008D72D2" w:rsidRPr="00F63CAB" w:rsidRDefault="008D72D2" w:rsidP="00BB54C2">
      <w:pPr>
        <w:widowControl w:val="0"/>
        <w:autoSpaceDE w:val="0"/>
        <w:autoSpaceDN w:val="0"/>
        <w:spacing w:before="6" w:after="0" w:line="240" w:lineRule="auto"/>
        <w:rPr>
          <w:rFonts w:ascii="Arial MT" w:eastAsia="Arial MT" w:hAnsi="Arial MT" w:cs="Arial MT"/>
          <w:sz w:val="24"/>
          <w:szCs w:val="24"/>
          <w:lang w:val="es-ES"/>
        </w:rPr>
      </w:pPr>
    </w:p>
    <w:p w14:paraId="01D69009" w14:textId="1BC0D0CD" w:rsidR="00BB54C2" w:rsidRPr="00F63CAB" w:rsidRDefault="00BB54C2" w:rsidP="00BB54C2">
      <w:pPr>
        <w:spacing w:after="0" w:line="276" w:lineRule="auto"/>
        <w:rPr>
          <w:rFonts w:ascii="Cambria" w:eastAsia="Calibri" w:hAnsi="Cambria" w:cs="Times New Roman"/>
          <w:b/>
          <w:sz w:val="24"/>
          <w:szCs w:val="20"/>
        </w:rPr>
      </w:pPr>
    </w:p>
    <w:p w14:paraId="1F6048E4" w14:textId="2C3A96F4" w:rsidR="00BB54C2" w:rsidRPr="00F63CAB" w:rsidRDefault="00A8421D" w:rsidP="00BB54C2">
      <w:pPr>
        <w:spacing w:after="0" w:line="276" w:lineRule="auto"/>
        <w:rPr>
          <w:rFonts w:ascii="Cambria" w:eastAsia="Calibri" w:hAnsi="Cambria" w:cs="Times New Roman"/>
          <w:b/>
          <w:sz w:val="24"/>
          <w:szCs w:val="20"/>
        </w:rPr>
      </w:pPr>
      <w:r w:rsidRPr="00F63CAB">
        <w:rPr>
          <w:rFonts w:ascii="Cambria" w:eastAsia="Calibri" w:hAnsi="Cambria" w:cs="Times New Roman"/>
          <w:b/>
          <w:sz w:val="24"/>
          <w:szCs w:val="20"/>
        </w:rPr>
        <w:t xml:space="preserve">LIC. CLAUDIA MARGARITA ROBLES GOMEZ  </w:t>
      </w:r>
    </w:p>
    <w:p w14:paraId="4BD91F55" w14:textId="6680A213" w:rsidR="00BB54C2" w:rsidRPr="00F63CAB" w:rsidRDefault="00A8421D" w:rsidP="00BB54C2">
      <w:pPr>
        <w:spacing w:after="0" w:line="276" w:lineRule="auto"/>
        <w:rPr>
          <w:rFonts w:ascii="Cambria" w:eastAsia="Calibri" w:hAnsi="Cambria" w:cs="Times New Roman"/>
          <w:b/>
          <w:sz w:val="24"/>
          <w:szCs w:val="20"/>
        </w:rPr>
      </w:pPr>
      <w:r w:rsidRPr="00F63CAB">
        <w:rPr>
          <w:rFonts w:ascii="Cambria" w:eastAsia="Calibri" w:hAnsi="Cambria" w:cs="Times New Roman"/>
          <w:b/>
          <w:sz w:val="24"/>
          <w:szCs w:val="20"/>
        </w:rPr>
        <w:t xml:space="preserve">SECRETARIA </w:t>
      </w:r>
      <w:r>
        <w:rPr>
          <w:rFonts w:ascii="Cambria" w:eastAsia="Calibri" w:hAnsi="Cambria" w:cs="Times New Roman"/>
          <w:b/>
          <w:sz w:val="24"/>
          <w:szCs w:val="20"/>
        </w:rPr>
        <w:t xml:space="preserve">DE GOBIERNO </w:t>
      </w:r>
    </w:p>
    <w:p w14:paraId="6393DBD0" w14:textId="6EB56D42" w:rsidR="00BB54C2" w:rsidRPr="00F63CAB" w:rsidRDefault="00BB54C2" w:rsidP="00BB54C2">
      <w:pPr>
        <w:spacing w:after="0" w:line="276" w:lineRule="auto"/>
        <w:rPr>
          <w:rFonts w:ascii="Cambria" w:eastAsia="Calibri" w:hAnsi="Cambria" w:cs="Times New Roman"/>
          <w:b/>
          <w:sz w:val="24"/>
          <w:szCs w:val="20"/>
        </w:rPr>
      </w:pPr>
      <w:r w:rsidRPr="00F63CAB">
        <w:rPr>
          <w:rFonts w:ascii="Cambria" w:eastAsia="Calibri" w:hAnsi="Cambria" w:cs="Times New Roman"/>
          <w:b/>
          <w:sz w:val="24"/>
          <w:szCs w:val="20"/>
        </w:rPr>
        <w:t xml:space="preserve">PRESENTE </w:t>
      </w:r>
    </w:p>
    <w:p w14:paraId="3A64B5E5" w14:textId="5E62717E" w:rsidR="00BB54C2" w:rsidRPr="00F63CAB" w:rsidRDefault="00BB54C2" w:rsidP="00BB54C2">
      <w:pPr>
        <w:spacing w:after="0" w:line="276" w:lineRule="auto"/>
        <w:rPr>
          <w:rFonts w:ascii="Cambria" w:eastAsia="Calibri" w:hAnsi="Cambria" w:cs="Times New Roman"/>
          <w:b/>
          <w:sz w:val="24"/>
          <w:szCs w:val="20"/>
        </w:rPr>
      </w:pPr>
    </w:p>
    <w:p w14:paraId="44A2EB48" w14:textId="1237AC75" w:rsidR="00BB54C2" w:rsidRPr="00F63CAB" w:rsidRDefault="00BB54C2" w:rsidP="00BB54C2">
      <w:pPr>
        <w:spacing w:after="0" w:line="276" w:lineRule="auto"/>
        <w:jc w:val="both"/>
        <w:rPr>
          <w:rFonts w:ascii="Cambria" w:eastAsia="Calibri" w:hAnsi="Cambria" w:cs="Times New Roman"/>
          <w:sz w:val="24"/>
          <w:szCs w:val="20"/>
        </w:rPr>
      </w:pPr>
      <w:r w:rsidRPr="00F63CAB">
        <w:rPr>
          <w:rFonts w:ascii="Cambria" w:eastAsia="Calibri" w:hAnsi="Cambria" w:cs="Times New Roman"/>
          <w:sz w:val="24"/>
          <w:szCs w:val="20"/>
        </w:rPr>
        <w:t xml:space="preserve">Por el presente le enviamos un cordial saludo, aprovechando la ocasión, en virtud de ser de </w:t>
      </w:r>
      <w:r w:rsidRPr="00F63CAB">
        <w:rPr>
          <w:rFonts w:ascii="Cambria" w:eastAsia="Calibri" w:hAnsi="Cambria" w:cs="Times New Roman"/>
          <w:b/>
          <w:sz w:val="24"/>
          <w:szCs w:val="20"/>
          <w:u w:val="single"/>
        </w:rPr>
        <w:t>suma urgencia</w:t>
      </w:r>
      <w:r w:rsidRPr="00F63CAB">
        <w:rPr>
          <w:rFonts w:ascii="Cambria" w:eastAsia="Calibri" w:hAnsi="Cambria" w:cs="Times New Roman"/>
          <w:sz w:val="24"/>
          <w:szCs w:val="20"/>
        </w:rPr>
        <w:t xml:space="preserve">, solicitamos tenga a bien </w:t>
      </w:r>
      <w:proofErr w:type="spellStart"/>
      <w:r w:rsidRPr="00F63CAB">
        <w:rPr>
          <w:rFonts w:ascii="Cambria" w:eastAsia="Calibri" w:hAnsi="Cambria" w:cs="Times New Roman"/>
          <w:sz w:val="24"/>
          <w:szCs w:val="20"/>
        </w:rPr>
        <w:t>agendar</w:t>
      </w:r>
      <w:proofErr w:type="spellEnd"/>
      <w:r w:rsidRPr="00F63CAB">
        <w:rPr>
          <w:rFonts w:ascii="Cambria" w:eastAsia="Calibri" w:hAnsi="Cambria" w:cs="Times New Roman"/>
          <w:sz w:val="24"/>
          <w:szCs w:val="20"/>
        </w:rPr>
        <w:t xml:space="preserve"> para la </w:t>
      </w:r>
      <w:r w:rsidRPr="00F63CAB">
        <w:rPr>
          <w:rFonts w:ascii="Cambria" w:eastAsia="Calibri" w:hAnsi="Cambria" w:cs="Times New Roman"/>
          <w:b/>
          <w:sz w:val="24"/>
          <w:szCs w:val="20"/>
        </w:rPr>
        <w:t>próxima Sesión de Ayuntamiento</w:t>
      </w:r>
      <w:r w:rsidRPr="00F63CAB">
        <w:rPr>
          <w:rFonts w:ascii="Cambria" w:eastAsia="Calibri" w:hAnsi="Cambria" w:cs="Times New Roman"/>
          <w:sz w:val="24"/>
          <w:szCs w:val="20"/>
        </w:rPr>
        <w:t xml:space="preserve"> el siguiente punto de acuerdo:</w:t>
      </w:r>
    </w:p>
    <w:p w14:paraId="392901DF" w14:textId="3181816C" w:rsidR="00BB54C2" w:rsidRPr="00F63CAB" w:rsidRDefault="00BB54C2" w:rsidP="00BB54C2">
      <w:pPr>
        <w:spacing w:after="0" w:line="276" w:lineRule="auto"/>
        <w:jc w:val="both"/>
        <w:rPr>
          <w:rFonts w:ascii="Cambria" w:hAnsi="Cambria" w:cs="Arial"/>
          <w:b/>
        </w:rPr>
      </w:pPr>
    </w:p>
    <w:p w14:paraId="2DA7A999" w14:textId="77777777" w:rsidR="00D9220B" w:rsidRDefault="00D9220B" w:rsidP="00BB54C2">
      <w:pPr>
        <w:spacing w:after="200" w:line="276" w:lineRule="auto"/>
        <w:jc w:val="both"/>
        <w:rPr>
          <w:rFonts w:ascii="Arial" w:eastAsia="Calibri" w:hAnsi="Arial" w:cs="Arial"/>
          <w:b/>
          <w:sz w:val="24"/>
          <w:szCs w:val="24"/>
        </w:rPr>
      </w:pPr>
      <w:r w:rsidRPr="001B47BD">
        <w:rPr>
          <w:rFonts w:ascii="Arial" w:eastAsia="Calibri" w:hAnsi="Arial" w:cs="Arial"/>
          <w:b/>
          <w:bCs/>
          <w:sz w:val="24"/>
          <w:szCs w:val="24"/>
        </w:rPr>
        <w:t>INICIATIVA CON CARÁCTER DE</w:t>
      </w:r>
      <w:r>
        <w:rPr>
          <w:rFonts w:ascii="Arial" w:eastAsia="Calibri" w:hAnsi="Arial" w:cs="Arial"/>
          <w:sz w:val="24"/>
          <w:szCs w:val="24"/>
        </w:rPr>
        <w:t xml:space="preserve"> </w:t>
      </w:r>
      <w:r w:rsidRPr="003A753E">
        <w:rPr>
          <w:rFonts w:ascii="Arial" w:eastAsia="Calibri" w:hAnsi="Arial" w:cs="Arial"/>
          <w:b/>
          <w:sz w:val="24"/>
          <w:szCs w:val="24"/>
        </w:rPr>
        <w:t>DICTAMEN</w:t>
      </w:r>
      <w:r>
        <w:rPr>
          <w:rFonts w:ascii="Arial" w:eastAsia="Calibri" w:hAnsi="Arial" w:cs="Arial"/>
          <w:b/>
          <w:sz w:val="24"/>
          <w:szCs w:val="24"/>
        </w:rPr>
        <w:t xml:space="preserve"> QUE PROPONE LA CONVOCATORIA AL </w:t>
      </w:r>
      <w:r w:rsidRPr="0021767F">
        <w:rPr>
          <w:rFonts w:ascii="Arial" w:eastAsia="Calibri" w:hAnsi="Arial" w:cs="Arial"/>
          <w:b/>
          <w:sz w:val="24"/>
          <w:szCs w:val="24"/>
        </w:rPr>
        <w:t>PREMIO “JULIA VERDUZCO DE ELIZONDO 2023”</w:t>
      </w:r>
      <w:r>
        <w:rPr>
          <w:rFonts w:ascii="Arial" w:eastAsia="Calibri" w:hAnsi="Arial" w:cs="Arial"/>
          <w:b/>
          <w:sz w:val="24"/>
          <w:szCs w:val="24"/>
        </w:rPr>
        <w:t xml:space="preserve"> </w:t>
      </w:r>
    </w:p>
    <w:p w14:paraId="7CC18BE8" w14:textId="77777777" w:rsidR="00D9220B" w:rsidRDefault="00D9220B" w:rsidP="00BB54C2">
      <w:pPr>
        <w:spacing w:after="200" w:line="276" w:lineRule="auto"/>
        <w:jc w:val="both"/>
        <w:rPr>
          <w:rFonts w:ascii="Arial" w:eastAsia="Calibri" w:hAnsi="Arial" w:cs="Arial"/>
          <w:b/>
          <w:sz w:val="24"/>
          <w:szCs w:val="24"/>
        </w:rPr>
      </w:pPr>
    </w:p>
    <w:p w14:paraId="3F5EF5BB" w14:textId="142223BB" w:rsidR="00BB54C2" w:rsidRPr="00F63CAB" w:rsidRDefault="00BB54C2" w:rsidP="00BB54C2">
      <w:pPr>
        <w:spacing w:after="200" w:line="276" w:lineRule="auto"/>
        <w:jc w:val="both"/>
        <w:rPr>
          <w:rFonts w:ascii="Cambria" w:eastAsia="Calibri" w:hAnsi="Cambria" w:cs="Times New Roman"/>
          <w:szCs w:val="20"/>
        </w:rPr>
      </w:pPr>
      <w:r w:rsidRPr="00F63CAB">
        <w:rPr>
          <w:rFonts w:ascii="Cambria" w:eastAsia="Calibri" w:hAnsi="Cambria" w:cs="Times New Roman"/>
          <w:sz w:val="24"/>
          <w:szCs w:val="20"/>
        </w:rPr>
        <w:t xml:space="preserve">Sin otro particular </w:t>
      </w:r>
      <w:r w:rsidRPr="00F63CAB">
        <w:rPr>
          <w:rFonts w:ascii="Cambria" w:eastAsia="Calibri" w:hAnsi="Cambria" w:cs="Times New Roman"/>
          <w:szCs w:val="20"/>
        </w:rPr>
        <w:t>agradecemos la atención y le reiteramos nuestras consideraciones y respeto.</w:t>
      </w:r>
    </w:p>
    <w:p w14:paraId="7515CE31" w14:textId="5BD20BD3" w:rsidR="001B47BD" w:rsidRPr="00F63CAB" w:rsidRDefault="001B47BD" w:rsidP="001B47BD">
      <w:pPr>
        <w:tabs>
          <w:tab w:val="center" w:pos="5380"/>
        </w:tabs>
        <w:spacing w:after="0" w:line="360" w:lineRule="auto"/>
        <w:contextualSpacing/>
        <w:jc w:val="center"/>
        <w:rPr>
          <w:rFonts w:ascii="Arial" w:eastAsia="Arial Unicode MS" w:hAnsi="Arial" w:cs="Arial"/>
          <w:b/>
          <w:sz w:val="24"/>
          <w:szCs w:val="24"/>
        </w:rPr>
      </w:pPr>
      <w:r w:rsidRPr="00F63CAB">
        <w:rPr>
          <w:rFonts w:ascii="Arial" w:eastAsia="Arial Unicode MS" w:hAnsi="Arial" w:cs="Arial"/>
          <w:b/>
          <w:sz w:val="24"/>
          <w:szCs w:val="24"/>
        </w:rPr>
        <w:t>A T E N T A M E N T E</w:t>
      </w:r>
    </w:p>
    <w:p w14:paraId="60941C51" w14:textId="16A1E8E4" w:rsidR="001B47BD" w:rsidRPr="00F63CAB" w:rsidRDefault="001B47BD" w:rsidP="001B47BD">
      <w:pPr>
        <w:pStyle w:val="Sinespaciado"/>
        <w:spacing w:line="276" w:lineRule="auto"/>
        <w:jc w:val="center"/>
        <w:rPr>
          <w:rStyle w:val="nfasissutil"/>
          <w:sz w:val="22"/>
        </w:rPr>
      </w:pPr>
      <w:r w:rsidRPr="00F63CAB">
        <w:rPr>
          <w:rStyle w:val="nfasissutil"/>
          <w:sz w:val="22"/>
        </w:rPr>
        <w:t>“2023, AÑO DEL 140 ANIVERSARIO DEL NATALICIO DE JOSÉ CLEMENTE OROZCO”</w:t>
      </w:r>
    </w:p>
    <w:p w14:paraId="2D0F4CA2" w14:textId="2677BF0A" w:rsidR="001B47BD" w:rsidRPr="00F63CAB" w:rsidRDefault="001B47BD" w:rsidP="001B47BD">
      <w:pPr>
        <w:pStyle w:val="Sinespaciado"/>
        <w:spacing w:line="276" w:lineRule="auto"/>
        <w:jc w:val="center"/>
        <w:rPr>
          <w:rFonts w:ascii="Arial" w:hAnsi="Arial" w:cs="Arial"/>
          <w:b/>
          <w:i/>
          <w:sz w:val="16"/>
          <w:szCs w:val="17"/>
        </w:rPr>
      </w:pPr>
      <w:r w:rsidRPr="00F63CAB">
        <w:rPr>
          <w:i/>
          <w:iCs/>
          <w:color w:val="404040" w:themeColor="text1" w:themeTint="BF"/>
          <w:sz w:val="22"/>
        </w:rPr>
        <w:t>“2023, AÑO DEL BICENTENARIO DEL NACINIENTO DEL ESTADO LIBRE Y SOBERANO DE JALISCO”</w:t>
      </w:r>
    </w:p>
    <w:p w14:paraId="3EFBAA55" w14:textId="4E4E3E6B" w:rsidR="001B47BD" w:rsidRPr="00F63CAB" w:rsidRDefault="001B47BD" w:rsidP="001B47BD">
      <w:pPr>
        <w:spacing w:after="0" w:line="360" w:lineRule="auto"/>
        <w:jc w:val="center"/>
        <w:rPr>
          <w:rFonts w:ascii="Arial" w:hAnsi="Arial" w:cs="Arial"/>
          <w:b/>
          <w:i/>
          <w:sz w:val="18"/>
        </w:rPr>
      </w:pPr>
      <w:r w:rsidRPr="00F63CAB">
        <w:rPr>
          <w:rFonts w:ascii="Arial" w:hAnsi="Arial" w:cs="Arial"/>
          <w:b/>
          <w:bCs/>
          <w:sz w:val="18"/>
        </w:rPr>
        <w:t xml:space="preserve">CIUDAD GUZMÁN, MUNICIPIO DE ZAPOTLÁN EL GRANDE, </w:t>
      </w:r>
      <w:r w:rsidRPr="00F63CAB">
        <w:rPr>
          <w:rFonts w:ascii="Arial" w:hAnsi="Arial" w:cs="Arial"/>
          <w:b/>
          <w:bCs/>
          <w:sz w:val="18"/>
          <w:szCs w:val="18"/>
        </w:rPr>
        <w:t xml:space="preserve">JALISCO, </w:t>
      </w:r>
      <w:r w:rsidR="00D9220B">
        <w:rPr>
          <w:rFonts w:ascii="Arial" w:hAnsi="Arial" w:cs="Arial"/>
          <w:b/>
          <w:bCs/>
          <w:sz w:val="18"/>
          <w:szCs w:val="17"/>
        </w:rPr>
        <w:t>13</w:t>
      </w:r>
      <w:r w:rsidR="00D9220B" w:rsidRPr="00140E11">
        <w:rPr>
          <w:rFonts w:ascii="Arial" w:hAnsi="Arial" w:cs="Arial"/>
          <w:b/>
          <w:bCs/>
          <w:sz w:val="18"/>
          <w:szCs w:val="17"/>
        </w:rPr>
        <w:t xml:space="preserve"> DE JUNIO</w:t>
      </w:r>
      <w:r w:rsidR="00D9220B" w:rsidRPr="00F63CAB">
        <w:rPr>
          <w:rFonts w:ascii="Arial" w:hAnsi="Arial" w:cs="Arial"/>
          <w:b/>
          <w:bCs/>
          <w:sz w:val="18"/>
          <w:szCs w:val="18"/>
        </w:rPr>
        <w:t xml:space="preserve"> </w:t>
      </w:r>
      <w:r w:rsidRPr="00F63CAB">
        <w:rPr>
          <w:rFonts w:ascii="Arial" w:hAnsi="Arial" w:cs="Arial"/>
          <w:b/>
          <w:bCs/>
          <w:sz w:val="18"/>
          <w:szCs w:val="18"/>
        </w:rPr>
        <w:t>DEL AÑO 2023</w:t>
      </w:r>
      <w:r w:rsidRPr="00F63CAB">
        <w:rPr>
          <w:rFonts w:ascii="Arial" w:hAnsi="Arial" w:cs="Arial"/>
          <w:b/>
          <w:i/>
          <w:sz w:val="18"/>
        </w:rPr>
        <w:t>.</w:t>
      </w:r>
    </w:p>
    <w:p w14:paraId="57C263A8" w14:textId="19B3640D" w:rsidR="001B47BD" w:rsidRPr="00F63CAB" w:rsidRDefault="001B47BD" w:rsidP="001B47BD">
      <w:pPr>
        <w:pStyle w:val="Cuerpo"/>
        <w:spacing w:line="240" w:lineRule="auto"/>
        <w:jc w:val="center"/>
        <w:rPr>
          <w:rFonts w:ascii="Arial" w:eastAsia="Bradley Hand ITC" w:hAnsi="Arial" w:cs="Arial"/>
          <w:b/>
          <w:bCs/>
          <w:i/>
          <w:iCs/>
          <w:szCs w:val="24"/>
          <w:lang w:val="es-MX"/>
        </w:rPr>
      </w:pPr>
    </w:p>
    <w:p w14:paraId="3010AA37" w14:textId="0A1CF4E2" w:rsidR="00BB54C2" w:rsidRPr="00F63CAB" w:rsidRDefault="00BB54C2" w:rsidP="00BB54C2">
      <w:pPr>
        <w:spacing w:after="0" w:line="240" w:lineRule="auto"/>
        <w:rPr>
          <w:rFonts w:ascii="Cambria" w:hAnsi="Cambria" w:cs="Times New Roman"/>
          <w:b/>
          <w:szCs w:val="24"/>
          <w:lang w:val="es-ES"/>
        </w:rPr>
      </w:pPr>
    </w:p>
    <w:p w14:paraId="0A5EDDA5" w14:textId="7FD41CD9" w:rsidR="00BB54C2" w:rsidRPr="00F63CAB" w:rsidRDefault="00BB54C2" w:rsidP="00BB54C2">
      <w:pPr>
        <w:spacing w:after="0" w:line="240" w:lineRule="auto"/>
        <w:rPr>
          <w:rFonts w:ascii="Cambria" w:hAnsi="Cambria" w:cs="Times New Roman"/>
          <w:b/>
          <w:szCs w:val="24"/>
          <w:lang w:val="es-ES"/>
        </w:rPr>
      </w:pPr>
    </w:p>
    <w:p w14:paraId="7469B85D" w14:textId="729EF32B" w:rsidR="00BB54C2" w:rsidRPr="00F63CAB" w:rsidRDefault="00BB54C2" w:rsidP="00BB54C2">
      <w:pPr>
        <w:rPr>
          <w:rFonts w:ascii="Arial" w:hAnsi="Arial" w:cs="Arial"/>
          <w:b/>
          <w:sz w:val="8"/>
          <w:lang w:val="es-ES"/>
        </w:rPr>
      </w:pPr>
    </w:p>
    <w:p w14:paraId="16D2B52F" w14:textId="4C494DD2" w:rsidR="00BB54C2" w:rsidRPr="00F63CAB" w:rsidRDefault="00BB54C2" w:rsidP="00BB54C2">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F63CA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2C7D870B" w14:textId="542B0CBF" w:rsidR="00BB54C2" w:rsidRPr="00F63CAB" w:rsidRDefault="00BB54C2" w:rsidP="00BB54C2">
      <w:pPr>
        <w:spacing w:after="0" w:line="240" w:lineRule="auto"/>
        <w:jc w:val="center"/>
        <w:rPr>
          <w:rFonts w:ascii="Arial" w:eastAsia="Calibri" w:hAnsi="Arial" w:cs="Arial"/>
          <w:sz w:val="20"/>
          <w:szCs w:val="20"/>
        </w:rPr>
      </w:pPr>
      <w:r w:rsidRPr="00F63CAB">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F63CAB">
        <w:rPr>
          <w:rFonts w:ascii="Arial" w:eastAsia="Calibri" w:hAnsi="Arial" w:cs="Arial"/>
          <w:sz w:val="20"/>
          <w:szCs w:val="20"/>
        </w:rPr>
        <w:t xml:space="preserve"> </w:t>
      </w:r>
    </w:p>
    <w:p w14:paraId="66B288F6" w14:textId="577D0E9C" w:rsidR="00BB54C2" w:rsidRPr="00F63CAB" w:rsidRDefault="00BB54C2" w:rsidP="00BB54C2">
      <w:pPr>
        <w:spacing w:after="0" w:line="240" w:lineRule="auto"/>
        <w:jc w:val="center"/>
        <w:rPr>
          <w:rFonts w:ascii="Arial" w:eastAsia="Calibri" w:hAnsi="Arial" w:cs="Arial"/>
          <w:sz w:val="20"/>
          <w:szCs w:val="20"/>
        </w:rPr>
      </w:pPr>
    </w:p>
    <w:p w14:paraId="6A3D28A5" w14:textId="611A4FDB" w:rsidR="00BB54C2" w:rsidRPr="00F63CAB" w:rsidRDefault="00BB54C2" w:rsidP="00BB54C2">
      <w:pPr>
        <w:spacing w:after="0" w:line="240" w:lineRule="auto"/>
        <w:jc w:val="center"/>
        <w:rPr>
          <w:rFonts w:ascii="Arial" w:eastAsia="Calibri" w:hAnsi="Arial" w:cs="Arial"/>
          <w:sz w:val="24"/>
        </w:rPr>
      </w:pPr>
    </w:p>
    <w:p w14:paraId="474D35A1" w14:textId="38BBD3DA" w:rsidR="00BB54C2" w:rsidRPr="00F63CAB" w:rsidRDefault="00BB54C2" w:rsidP="00BB54C2">
      <w:pPr>
        <w:spacing w:after="0" w:line="240" w:lineRule="auto"/>
        <w:jc w:val="center"/>
        <w:rPr>
          <w:rFonts w:ascii="Arial" w:eastAsia="Calibri" w:hAnsi="Arial" w:cs="Arial"/>
          <w:sz w:val="18"/>
        </w:rPr>
      </w:pPr>
    </w:p>
    <w:p w14:paraId="780F4CB5" w14:textId="7B48C17D" w:rsidR="00BB54C2" w:rsidRPr="00F63CAB" w:rsidRDefault="00BB54C2" w:rsidP="00D9220B">
      <w:pPr>
        <w:spacing w:after="0" w:line="240" w:lineRule="auto"/>
        <w:rPr>
          <w:rFonts w:ascii="Arial" w:eastAsia="Calibri" w:hAnsi="Arial" w:cs="Arial"/>
          <w:sz w:val="18"/>
          <w:lang w:val="en-US"/>
        </w:rPr>
      </w:pPr>
      <w:r w:rsidRPr="00F63CAB">
        <w:rPr>
          <w:rFonts w:ascii="Arial" w:eastAsia="Calibri" w:hAnsi="Arial" w:cs="Arial"/>
          <w:sz w:val="18"/>
          <w:lang w:val="en-US"/>
        </w:rPr>
        <w:t>MMP/</w:t>
      </w:r>
      <w:proofErr w:type="spellStart"/>
      <w:r w:rsidRPr="00F63CAB">
        <w:rPr>
          <w:rFonts w:ascii="Arial" w:eastAsia="Calibri" w:hAnsi="Arial" w:cs="Arial"/>
          <w:sz w:val="18"/>
          <w:lang w:val="en-US"/>
        </w:rPr>
        <w:t>ocs</w:t>
      </w:r>
      <w:proofErr w:type="spellEnd"/>
    </w:p>
    <w:p w14:paraId="683D7319" w14:textId="69F9EC38" w:rsidR="00BB54C2" w:rsidRDefault="00BB54C2" w:rsidP="00D9220B">
      <w:pPr>
        <w:spacing w:after="0" w:line="240" w:lineRule="auto"/>
        <w:rPr>
          <w:rFonts w:ascii="Arial" w:eastAsia="Calibri" w:hAnsi="Arial" w:cs="Arial"/>
          <w:sz w:val="18"/>
          <w:lang w:val="en-US"/>
        </w:rPr>
      </w:pPr>
      <w:proofErr w:type="spellStart"/>
      <w:r w:rsidRPr="00F63CAB">
        <w:rPr>
          <w:rFonts w:ascii="Arial" w:eastAsia="Calibri" w:hAnsi="Arial" w:cs="Arial"/>
          <w:sz w:val="18"/>
          <w:lang w:val="en-US"/>
        </w:rPr>
        <w:t>C.c.p</w:t>
      </w:r>
      <w:proofErr w:type="spellEnd"/>
      <w:r w:rsidRPr="00F63CAB">
        <w:rPr>
          <w:rFonts w:ascii="Arial" w:eastAsia="Calibri" w:hAnsi="Arial" w:cs="Arial"/>
          <w:sz w:val="18"/>
          <w:lang w:val="en-US"/>
        </w:rPr>
        <w:t xml:space="preserve">. </w:t>
      </w:r>
      <w:proofErr w:type="spellStart"/>
      <w:r w:rsidRPr="00F63CAB">
        <w:rPr>
          <w:rFonts w:ascii="Arial" w:eastAsia="Calibri" w:hAnsi="Arial" w:cs="Arial"/>
          <w:sz w:val="18"/>
          <w:lang w:val="en-US"/>
        </w:rPr>
        <w:t>Archivo</w:t>
      </w:r>
      <w:proofErr w:type="spellEnd"/>
    </w:p>
    <w:p w14:paraId="1786E3CD" w14:textId="0E88DF7E" w:rsidR="004A676F" w:rsidRPr="003975A1" w:rsidRDefault="004A676F" w:rsidP="003975A1">
      <w:pPr>
        <w:spacing w:line="276" w:lineRule="auto"/>
        <w:rPr>
          <w:rFonts w:ascii="Arial" w:eastAsia="Calibri" w:hAnsi="Arial" w:cs="Arial"/>
          <w:sz w:val="18"/>
          <w:lang w:val="en-US"/>
        </w:rPr>
      </w:pPr>
    </w:p>
    <w:sectPr w:rsidR="004A676F" w:rsidRPr="003975A1" w:rsidSect="00BB54C2">
      <w:headerReference w:type="default" r:id="rId9"/>
      <w:footerReference w:type="default" r:id="rId10"/>
      <w:pgSz w:w="12240" w:h="15840"/>
      <w:pgMar w:top="1418"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DCF8F" w14:textId="77777777" w:rsidR="0085247B" w:rsidRDefault="0085247B" w:rsidP="00F30E94">
      <w:pPr>
        <w:spacing w:after="0" w:line="240" w:lineRule="auto"/>
      </w:pPr>
      <w:r>
        <w:separator/>
      </w:r>
    </w:p>
  </w:endnote>
  <w:endnote w:type="continuationSeparator" w:id="0">
    <w:p w14:paraId="6ACBFE43" w14:textId="77777777" w:rsidR="0085247B" w:rsidRDefault="0085247B"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70A3" w14:textId="77777777" w:rsidR="00BB54C2" w:rsidRDefault="00BB54C2">
    <w:pPr>
      <w:pStyle w:val="Textoindependiente"/>
      <w:spacing w:line="14" w:lineRule="auto"/>
      <w:rPr>
        <w:sz w:val="20"/>
      </w:rPr>
    </w:pPr>
    <w:r>
      <w:rPr>
        <w:noProof/>
        <w:lang w:eastAsia="es-MX"/>
      </w:rPr>
      <w:drawing>
        <wp:anchor distT="0" distB="0" distL="0" distR="0" simplePos="0" relativeHeight="251659264" behindDoc="1" locked="0" layoutInCell="1" allowOverlap="1" wp14:anchorId="6350E00C" wp14:editId="4D0AD03B">
          <wp:simplePos x="0" y="0"/>
          <wp:positionH relativeFrom="page">
            <wp:posOffset>0</wp:posOffset>
          </wp:positionH>
          <wp:positionV relativeFrom="page">
            <wp:posOffset>8731180</wp:posOffset>
          </wp:positionV>
          <wp:extent cx="7694676" cy="1191397"/>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922703"/>
      <w:docPartObj>
        <w:docPartGallery w:val="Page Numbers (Bottom of Page)"/>
        <w:docPartUnique/>
      </w:docPartObj>
    </w:sdtPr>
    <w:sdtEndPr/>
    <w:sdtContent>
      <w:p w14:paraId="31525566" w14:textId="711D2C04" w:rsidR="00E1720A" w:rsidRDefault="00E1720A">
        <w:pPr>
          <w:pStyle w:val="Piedepgina"/>
          <w:jc w:val="right"/>
        </w:pPr>
        <w:r>
          <w:rPr>
            <w:noProof/>
            <w:lang w:eastAsia="es-MX"/>
          </w:rPr>
          <w:drawing>
            <wp:anchor distT="0" distB="0" distL="114300" distR="114300" simplePos="0" relativeHeight="251658240" behindDoc="1" locked="0" layoutInCell="0" allowOverlap="1" wp14:anchorId="2162700D" wp14:editId="56682847">
              <wp:simplePos x="0" y="0"/>
              <wp:positionH relativeFrom="page">
                <wp:posOffset>41910</wp:posOffset>
              </wp:positionH>
              <wp:positionV relativeFrom="page">
                <wp:posOffset>8685530</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C3472" w:rsidRPr="00CC3472">
          <w:rPr>
            <w:noProof/>
            <w:lang w:val="es-ES"/>
          </w:rPr>
          <w:t>9</w:t>
        </w:r>
        <w:r>
          <w:fldChar w:fldCharType="end"/>
        </w:r>
      </w:p>
    </w:sdtContent>
  </w:sdt>
  <w:p w14:paraId="3B812D0D" w14:textId="12375DFB" w:rsidR="00F30E94" w:rsidRDefault="00F30E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4E5A0" w14:textId="77777777" w:rsidR="0085247B" w:rsidRDefault="0085247B" w:rsidP="00F30E94">
      <w:pPr>
        <w:spacing w:after="0" w:line="240" w:lineRule="auto"/>
      </w:pPr>
      <w:r>
        <w:separator/>
      </w:r>
    </w:p>
  </w:footnote>
  <w:footnote w:type="continuationSeparator" w:id="0">
    <w:p w14:paraId="59D8C4A2" w14:textId="77777777" w:rsidR="0085247B" w:rsidRDefault="0085247B" w:rsidP="00F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65A83" w14:textId="62FB0399" w:rsidR="00BB54C2" w:rsidRDefault="00BB54C2">
    <w:pPr>
      <w:pStyle w:val="Textoindependiente"/>
      <w:spacing w:line="14" w:lineRule="auto"/>
      <w:rPr>
        <w:sz w:val="20"/>
      </w:rPr>
    </w:pPr>
    <w:r>
      <w:rPr>
        <w:noProof/>
        <w:lang w:eastAsia="es-MX"/>
      </w:rPr>
      <w:drawing>
        <wp:anchor distT="0" distB="0" distL="0" distR="0" simplePos="0" relativeHeight="251655168" behindDoc="1" locked="0" layoutInCell="1" allowOverlap="1" wp14:anchorId="4A66C739" wp14:editId="77D08099">
          <wp:simplePos x="0" y="0"/>
          <wp:positionH relativeFrom="page">
            <wp:posOffset>361193</wp:posOffset>
          </wp:positionH>
          <wp:positionV relativeFrom="page">
            <wp:posOffset>279088</wp:posOffset>
          </wp:positionV>
          <wp:extent cx="3077007" cy="795758"/>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077007" cy="795758"/>
                  </a:xfrm>
                  <a:prstGeom prst="rect">
                    <a:avLst/>
                  </a:prstGeom>
                </pic:spPr>
              </pic:pic>
            </a:graphicData>
          </a:graphic>
        </wp:anchor>
      </w:drawing>
    </w:r>
  </w:p>
  <w:p w14:paraId="229B189A" w14:textId="52C5EFF4" w:rsidR="00BB54C2" w:rsidRDefault="008D72D2">
    <w:pPr>
      <w:pStyle w:val="Textoindependiente"/>
      <w:spacing w:line="14" w:lineRule="auto"/>
      <w:rPr>
        <w:sz w:val="20"/>
      </w:rPr>
    </w:pPr>
    <w:r>
      <w:rPr>
        <w:noProof/>
        <w:lang w:eastAsia="es-MX"/>
      </w:rPr>
      <w:drawing>
        <wp:anchor distT="0" distB="0" distL="114300" distR="114300" simplePos="0" relativeHeight="251657216" behindDoc="1" locked="0" layoutInCell="1" allowOverlap="1" wp14:anchorId="23A638D8" wp14:editId="14E26A0A">
          <wp:simplePos x="0" y="0"/>
          <wp:positionH relativeFrom="column">
            <wp:posOffset>3253839</wp:posOffset>
          </wp:positionH>
          <wp:positionV relativeFrom="paragraph">
            <wp:posOffset>190062</wp:posOffset>
          </wp:positionV>
          <wp:extent cx="2857500" cy="971550"/>
          <wp:effectExtent l="0" t="0" r="0" b="0"/>
          <wp:wrapTight wrapText="bothSides">
            <wp:wrapPolygon edited="0">
              <wp:start x="0" y="0"/>
              <wp:lineTo x="0" y="21176"/>
              <wp:lineTo x="21456" y="21176"/>
              <wp:lineTo x="21456" y="0"/>
              <wp:lineTo x="0" y="0"/>
            </wp:wrapPolygon>
          </wp:wrapTight>
          <wp:docPr id="12" name="Imagen 1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7689" t="16216" r="11769" b="69092"/>
                  <a:stretch/>
                </pic:blipFill>
                <pic:spPr bwMode="auto">
                  <a:xfrm>
                    <a:off x="0" y="0"/>
                    <a:ext cx="2857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C6EC" w14:textId="03684A6B" w:rsidR="00F30E94" w:rsidRDefault="0085247B">
    <w:pPr>
      <w:pStyle w:val="Encabezado"/>
    </w:pPr>
    <w:r>
      <w:rPr>
        <w:noProof/>
        <w:lang w:eastAsia="es-MX"/>
      </w:rPr>
      <w:pict w14:anchorId="6E51C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77.6pt;margin-top:-26.05pt;width:612pt;height:86.35pt;z-index:-251656192;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7032f"/>
          <w10:wrap type="tight" anchorx="margin"/>
        </v:shape>
      </w:pict>
    </w:r>
    <w:r w:rsidR="008D72D2">
      <w:rPr>
        <w:noProof/>
        <w:lang w:eastAsia="es-MX"/>
      </w:rPr>
      <w:drawing>
        <wp:anchor distT="0" distB="0" distL="114300" distR="114300" simplePos="0" relativeHeight="251656192" behindDoc="1" locked="0" layoutInCell="1" allowOverlap="1" wp14:anchorId="58AC21A3" wp14:editId="32E35607">
          <wp:simplePos x="0" y="0"/>
          <wp:positionH relativeFrom="column">
            <wp:posOffset>3123211</wp:posOffset>
          </wp:positionH>
          <wp:positionV relativeFrom="paragraph">
            <wp:posOffset>-282921</wp:posOffset>
          </wp:positionV>
          <wp:extent cx="2857500" cy="971550"/>
          <wp:effectExtent l="0" t="0" r="0" b="0"/>
          <wp:wrapTight wrapText="bothSides">
            <wp:wrapPolygon edited="0">
              <wp:start x="0" y="0"/>
              <wp:lineTo x="0" y="21176"/>
              <wp:lineTo x="21456" y="21176"/>
              <wp:lineTo x="21456" y="0"/>
              <wp:lineTo x="0" y="0"/>
            </wp:wrapPolygon>
          </wp:wrapTight>
          <wp:docPr id="3" name="Imagen 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7689" t="16216" r="11769" b="69092"/>
                  <a:stretch/>
                </pic:blipFill>
                <pic:spPr bwMode="auto">
                  <a:xfrm>
                    <a:off x="0" y="0"/>
                    <a:ext cx="2857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283E"/>
    <w:multiLevelType w:val="hybridMultilevel"/>
    <w:tmpl w:val="64E04BD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D84517"/>
    <w:multiLevelType w:val="hybridMultilevel"/>
    <w:tmpl w:val="69F6714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777B01CA"/>
    <w:multiLevelType w:val="hybridMultilevel"/>
    <w:tmpl w:val="8F6A4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94"/>
    <w:rsid w:val="00014CA6"/>
    <w:rsid w:val="000159FF"/>
    <w:rsid w:val="000206C6"/>
    <w:rsid w:val="0006616D"/>
    <w:rsid w:val="000C49E9"/>
    <w:rsid w:val="000F3A49"/>
    <w:rsid w:val="00106430"/>
    <w:rsid w:val="00117A09"/>
    <w:rsid w:val="00126C4B"/>
    <w:rsid w:val="00127224"/>
    <w:rsid w:val="00166456"/>
    <w:rsid w:val="0018026B"/>
    <w:rsid w:val="00195B5F"/>
    <w:rsid w:val="001B47BD"/>
    <w:rsid w:val="001F176E"/>
    <w:rsid w:val="00205289"/>
    <w:rsid w:val="0021767F"/>
    <w:rsid w:val="00226722"/>
    <w:rsid w:val="00253BFB"/>
    <w:rsid w:val="002D7969"/>
    <w:rsid w:val="002F55E9"/>
    <w:rsid w:val="003526E1"/>
    <w:rsid w:val="00353F3E"/>
    <w:rsid w:val="00392B01"/>
    <w:rsid w:val="003975A1"/>
    <w:rsid w:val="003C0C31"/>
    <w:rsid w:val="003E4A98"/>
    <w:rsid w:val="003F04F7"/>
    <w:rsid w:val="004616CE"/>
    <w:rsid w:val="00463FEB"/>
    <w:rsid w:val="004A676F"/>
    <w:rsid w:val="004E03AA"/>
    <w:rsid w:val="004F6254"/>
    <w:rsid w:val="00527AA6"/>
    <w:rsid w:val="00537EB5"/>
    <w:rsid w:val="005A1F84"/>
    <w:rsid w:val="005A64AF"/>
    <w:rsid w:val="005F3E1D"/>
    <w:rsid w:val="0060371C"/>
    <w:rsid w:val="006A2FE3"/>
    <w:rsid w:val="00752A9C"/>
    <w:rsid w:val="007731CE"/>
    <w:rsid w:val="007B0EF4"/>
    <w:rsid w:val="007E7062"/>
    <w:rsid w:val="007F13E9"/>
    <w:rsid w:val="00816A89"/>
    <w:rsid w:val="0085247B"/>
    <w:rsid w:val="008D0F54"/>
    <w:rsid w:val="008D72D2"/>
    <w:rsid w:val="008D7F50"/>
    <w:rsid w:val="00905C3D"/>
    <w:rsid w:val="009116E8"/>
    <w:rsid w:val="009E4211"/>
    <w:rsid w:val="00A67FCE"/>
    <w:rsid w:val="00A725B1"/>
    <w:rsid w:val="00A81948"/>
    <w:rsid w:val="00A8421D"/>
    <w:rsid w:val="00AC4BF0"/>
    <w:rsid w:val="00B634BD"/>
    <w:rsid w:val="00BB1880"/>
    <w:rsid w:val="00BB2C73"/>
    <w:rsid w:val="00BB54C2"/>
    <w:rsid w:val="00BF3D24"/>
    <w:rsid w:val="00C25D16"/>
    <w:rsid w:val="00C37930"/>
    <w:rsid w:val="00C5186B"/>
    <w:rsid w:val="00C55926"/>
    <w:rsid w:val="00C640E1"/>
    <w:rsid w:val="00C81EAD"/>
    <w:rsid w:val="00C946BF"/>
    <w:rsid w:val="00CA2A53"/>
    <w:rsid w:val="00CC3472"/>
    <w:rsid w:val="00D34F9A"/>
    <w:rsid w:val="00D45277"/>
    <w:rsid w:val="00D64C2F"/>
    <w:rsid w:val="00D9220B"/>
    <w:rsid w:val="00DB441B"/>
    <w:rsid w:val="00DD250F"/>
    <w:rsid w:val="00DD42C9"/>
    <w:rsid w:val="00E1720A"/>
    <w:rsid w:val="00E5273C"/>
    <w:rsid w:val="00E81595"/>
    <w:rsid w:val="00E8207D"/>
    <w:rsid w:val="00E95FCF"/>
    <w:rsid w:val="00EB22CD"/>
    <w:rsid w:val="00EB584C"/>
    <w:rsid w:val="00EC28D8"/>
    <w:rsid w:val="00F20DAD"/>
    <w:rsid w:val="00F24981"/>
    <w:rsid w:val="00F30E94"/>
    <w:rsid w:val="00F404E8"/>
    <w:rsid w:val="00F50656"/>
    <w:rsid w:val="00F57C2F"/>
    <w:rsid w:val="00F63CAB"/>
    <w:rsid w:val="00F80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4B7E16"/>
  <w15:docId w15:val="{FCD63001-E3C3-4C19-936B-470FC5CE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semiHidden/>
    <w:unhideWhenUsed/>
    <w:rsid w:val="00BB54C2"/>
    <w:pPr>
      <w:spacing w:after="120"/>
    </w:pPr>
  </w:style>
  <w:style w:type="character" w:customStyle="1" w:styleId="TextoindependienteCar">
    <w:name w:val="Texto independiente Car"/>
    <w:basedOn w:val="Fuentedeprrafopredeter"/>
    <w:link w:val="Textoindependiente"/>
    <w:uiPriority w:val="99"/>
    <w:semiHidden/>
    <w:rsid w:val="00BB54C2"/>
  </w:style>
  <w:style w:type="table" w:customStyle="1" w:styleId="TableNormal">
    <w:name w:val="Table Normal"/>
    <w:uiPriority w:val="2"/>
    <w:semiHidden/>
    <w:unhideWhenUsed/>
    <w:qFormat/>
    <w:rsid w:val="00BB5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inguno">
    <w:name w:val="Ninguno"/>
    <w:rsid w:val="00BB54C2"/>
  </w:style>
  <w:style w:type="paragraph" w:styleId="Sinespaciado">
    <w:name w:val="No Spacing"/>
    <w:uiPriority w:val="1"/>
    <w:qFormat/>
    <w:rsid w:val="00BF3D24"/>
    <w:pPr>
      <w:spacing w:after="0" w:line="240" w:lineRule="auto"/>
    </w:pPr>
    <w:rPr>
      <w:rFonts w:eastAsiaTheme="minorEastAsia"/>
      <w:sz w:val="24"/>
      <w:szCs w:val="24"/>
      <w:lang w:val="es-ES_tradnl" w:eastAsia="es-ES"/>
    </w:rPr>
  </w:style>
  <w:style w:type="character" w:styleId="nfasissutil">
    <w:name w:val="Subtle Emphasis"/>
    <w:basedOn w:val="Fuentedeprrafopredeter"/>
    <w:uiPriority w:val="19"/>
    <w:qFormat/>
    <w:rsid w:val="00BF3D24"/>
    <w:rPr>
      <w:i/>
      <w:iCs/>
      <w:color w:val="404040" w:themeColor="text1" w:themeTint="BF"/>
    </w:rPr>
  </w:style>
  <w:style w:type="paragraph" w:styleId="Prrafodelista">
    <w:name w:val="List Paragraph"/>
    <w:basedOn w:val="Normal"/>
    <w:uiPriority w:val="34"/>
    <w:qFormat/>
    <w:rsid w:val="0091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9</Pages>
  <Words>1850</Words>
  <Characters>10180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Graciela Villanueva Zalapa</dc:creator>
  <cp:lastModifiedBy>Martha Graciela Villanueva Zalapa</cp:lastModifiedBy>
  <cp:revision>23</cp:revision>
  <cp:lastPrinted>2023-06-14T19:49:00Z</cp:lastPrinted>
  <dcterms:created xsi:type="dcterms:W3CDTF">2022-03-17T00:00:00Z</dcterms:created>
  <dcterms:modified xsi:type="dcterms:W3CDTF">2023-06-14T19:51:00Z</dcterms:modified>
</cp:coreProperties>
</file>