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10E" w:rsidRPr="0006540C" w:rsidRDefault="0005310E" w:rsidP="0005310E">
      <w:pPr>
        <w:spacing w:after="0" w:line="240" w:lineRule="auto"/>
        <w:jc w:val="both"/>
        <w:rPr>
          <w:rFonts w:ascii="Arial" w:hAnsi="Arial" w:cs="Arial"/>
          <w:b/>
          <w:sz w:val="24"/>
        </w:rPr>
      </w:pPr>
      <w:r w:rsidRPr="0006540C">
        <w:rPr>
          <w:rFonts w:ascii="Arial" w:hAnsi="Arial" w:cs="Arial"/>
          <w:b/>
          <w:sz w:val="24"/>
        </w:rPr>
        <w:t xml:space="preserve">H. AYUNTAMIENTO CONSTITUCIONAL </w:t>
      </w:r>
    </w:p>
    <w:p w:rsidR="0005310E" w:rsidRPr="0006540C" w:rsidRDefault="0005310E" w:rsidP="0005310E">
      <w:pPr>
        <w:spacing w:after="0" w:line="240" w:lineRule="auto"/>
        <w:jc w:val="both"/>
        <w:rPr>
          <w:rFonts w:ascii="Arial" w:hAnsi="Arial" w:cs="Arial"/>
          <w:b/>
          <w:sz w:val="24"/>
        </w:rPr>
      </w:pPr>
      <w:r w:rsidRPr="0006540C">
        <w:rPr>
          <w:rFonts w:ascii="Arial" w:hAnsi="Arial" w:cs="Arial"/>
          <w:b/>
          <w:sz w:val="24"/>
        </w:rPr>
        <w:t>DE ZAPOTLÁN EL GRANDE, JAL</w:t>
      </w:r>
      <w:r w:rsidR="00F52B9B" w:rsidRPr="0006540C">
        <w:rPr>
          <w:rFonts w:ascii="Arial" w:hAnsi="Arial" w:cs="Arial"/>
          <w:b/>
          <w:sz w:val="24"/>
        </w:rPr>
        <w:t>ISCO</w:t>
      </w:r>
      <w:r w:rsidRPr="0006540C">
        <w:rPr>
          <w:rFonts w:ascii="Arial" w:hAnsi="Arial" w:cs="Arial"/>
          <w:b/>
          <w:sz w:val="24"/>
        </w:rPr>
        <w:t xml:space="preserve">. </w:t>
      </w:r>
    </w:p>
    <w:p w:rsidR="0006540C" w:rsidRDefault="0005310E" w:rsidP="0006540C">
      <w:pPr>
        <w:spacing w:after="0" w:line="240" w:lineRule="auto"/>
        <w:jc w:val="both"/>
        <w:rPr>
          <w:rFonts w:ascii="Arial" w:hAnsi="Arial" w:cs="Arial"/>
          <w:b/>
          <w:sz w:val="24"/>
        </w:rPr>
      </w:pPr>
      <w:r w:rsidRPr="0006540C">
        <w:rPr>
          <w:rFonts w:ascii="Arial" w:hAnsi="Arial" w:cs="Arial"/>
          <w:b/>
          <w:sz w:val="24"/>
        </w:rPr>
        <w:t xml:space="preserve">PRESENTE: </w:t>
      </w:r>
    </w:p>
    <w:p w:rsidR="0006540C" w:rsidRDefault="0006540C" w:rsidP="0006540C">
      <w:pPr>
        <w:spacing w:after="0" w:line="240" w:lineRule="auto"/>
        <w:jc w:val="both"/>
        <w:rPr>
          <w:rFonts w:ascii="Arial" w:hAnsi="Arial" w:cs="Arial"/>
          <w:b/>
          <w:sz w:val="24"/>
        </w:rPr>
      </w:pPr>
    </w:p>
    <w:p w:rsidR="0006540C" w:rsidRPr="0006540C" w:rsidRDefault="0006540C" w:rsidP="0006540C">
      <w:pPr>
        <w:spacing w:after="0" w:line="240" w:lineRule="auto"/>
        <w:jc w:val="both"/>
        <w:rPr>
          <w:rFonts w:ascii="Arial" w:hAnsi="Arial" w:cs="Arial"/>
          <w:b/>
          <w:sz w:val="24"/>
        </w:rPr>
      </w:pPr>
    </w:p>
    <w:p w:rsidR="0005310E" w:rsidRPr="00F677CB" w:rsidRDefault="0005310E" w:rsidP="00BE154F">
      <w:pPr>
        <w:spacing w:line="360" w:lineRule="auto"/>
        <w:ind w:firstLine="567"/>
        <w:jc w:val="both"/>
        <w:rPr>
          <w:rFonts w:ascii="Arial" w:hAnsi="Arial" w:cs="Arial"/>
          <w:sz w:val="24"/>
        </w:rPr>
      </w:pPr>
      <w:r w:rsidRPr="00F677CB">
        <w:rPr>
          <w:rFonts w:ascii="Arial" w:hAnsi="Arial" w:cs="Arial"/>
          <w:sz w:val="24"/>
        </w:rPr>
        <w:t xml:space="preserve">Quien motiva y suscribe </w:t>
      </w:r>
      <w:r w:rsidRPr="00F677CB">
        <w:rPr>
          <w:rFonts w:ascii="Arial" w:hAnsi="Arial" w:cs="Arial"/>
          <w:b/>
          <w:sz w:val="24"/>
        </w:rPr>
        <w:t>MTRA. MARISOL MENDOZA PINTO</w:t>
      </w:r>
      <w:r w:rsidRPr="00F677CB">
        <w:rPr>
          <w:rFonts w:ascii="Arial" w:hAnsi="Arial" w:cs="Arial"/>
          <w:sz w:val="24"/>
        </w:rPr>
        <w:t>, en mi carácter de Regidora Presidenta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w:t>
      </w:r>
      <w:r w:rsidR="008F2B6B" w:rsidRPr="00F677CB">
        <w:rPr>
          <w:rFonts w:ascii="Arial" w:hAnsi="Arial" w:cs="Arial"/>
          <w:sz w:val="24"/>
        </w:rPr>
        <w:t>a distinguida consideración de é</w:t>
      </w:r>
      <w:r w:rsidR="008B4BD3" w:rsidRPr="00F677CB">
        <w:rPr>
          <w:rFonts w:ascii="Arial" w:hAnsi="Arial" w:cs="Arial"/>
          <w:sz w:val="24"/>
        </w:rPr>
        <w:t>ste H. Ayuntamiento,</w:t>
      </w:r>
      <w:r w:rsidRPr="00F677CB">
        <w:rPr>
          <w:rFonts w:ascii="Arial" w:hAnsi="Arial" w:cs="Arial"/>
          <w:b/>
          <w:sz w:val="24"/>
        </w:rPr>
        <w:t xml:space="preserve"> “IN</w:t>
      </w:r>
      <w:r w:rsidR="00F870D7" w:rsidRPr="00F677CB">
        <w:rPr>
          <w:rFonts w:ascii="Arial" w:hAnsi="Arial" w:cs="Arial"/>
          <w:b/>
          <w:sz w:val="24"/>
        </w:rPr>
        <w:t>ICIATIVA DE ACUERDO ECONOMICO</w:t>
      </w:r>
      <w:r w:rsidR="008F2B6B" w:rsidRPr="00F677CB">
        <w:rPr>
          <w:rFonts w:ascii="Arial" w:hAnsi="Arial" w:cs="Arial"/>
          <w:b/>
          <w:sz w:val="24"/>
        </w:rPr>
        <w:t xml:space="preserve"> QUE AUTORIZA LA FIRMA DE CONVENIO ENTRE</w:t>
      </w:r>
      <w:r w:rsidRPr="00F677CB">
        <w:rPr>
          <w:rFonts w:ascii="Arial" w:hAnsi="Arial" w:cs="Arial"/>
          <w:b/>
          <w:sz w:val="24"/>
        </w:rPr>
        <w:t xml:space="preserve"> LA SECRETARÍA DE CULTURA</w:t>
      </w:r>
      <w:r w:rsidR="00D607A4" w:rsidRPr="00F677CB">
        <w:rPr>
          <w:rFonts w:ascii="Arial" w:hAnsi="Arial" w:cs="Arial"/>
          <w:b/>
          <w:sz w:val="24"/>
        </w:rPr>
        <w:t xml:space="preserve"> DEL ESTADO DE JALISCO</w:t>
      </w:r>
      <w:r w:rsidRPr="00F677CB">
        <w:rPr>
          <w:rFonts w:ascii="Arial" w:hAnsi="Arial" w:cs="Arial"/>
          <w:b/>
          <w:sz w:val="24"/>
        </w:rPr>
        <w:t xml:space="preserve"> Y EL H. AYUNTAMIENTO DE </w:t>
      </w:r>
      <w:r w:rsidR="00EC2F28" w:rsidRPr="00F677CB">
        <w:rPr>
          <w:rFonts w:ascii="Arial" w:hAnsi="Arial" w:cs="Arial"/>
          <w:b/>
          <w:sz w:val="24"/>
        </w:rPr>
        <w:t>ZAPOTLÁN EL GRANDE PARA ACCEDER AL PROGRAMA FONDO JALISCO DE ANIMACIÓN CULTURAL 2023”,</w:t>
      </w:r>
      <w:r w:rsidR="00EC2F28" w:rsidRPr="00F677CB">
        <w:rPr>
          <w:rFonts w:ascii="Arial" w:hAnsi="Arial" w:cs="Arial"/>
          <w:sz w:val="24"/>
        </w:rPr>
        <w:t xml:space="preserve"> </w:t>
      </w:r>
      <w:r w:rsidRPr="00F677CB">
        <w:rPr>
          <w:rFonts w:ascii="Arial" w:hAnsi="Arial" w:cs="Arial"/>
          <w:sz w:val="24"/>
        </w:rPr>
        <w:t>para lo cual me permito hacer la siguiente</w:t>
      </w:r>
      <w:r w:rsidR="008B4BD3" w:rsidRPr="00F677CB">
        <w:rPr>
          <w:rFonts w:ascii="Arial" w:hAnsi="Arial" w:cs="Arial"/>
          <w:sz w:val="24"/>
        </w:rPr>
        <w:t>:</w:t>
      </w:r>
      <w:r w:rsidRPr="00F677CB">
        <w:rPr>
          <w:rFonts w:ascii="Arial" w:hAnsi="Arial" w:cs="Arial"/>
          <w:sz w:val="24"/>
        </w:rPr>
        <w:t xml:space="preserve"> </w:t>
      </w:r>
    </w:p>
    <w:p w:rsidR="008B4BD3" w:rsidRDefault="008B4BD3" w:rsidP="0006540C">
      <w:pPr>
        <w:spacing w:after="0" w:line="360" w:lineRule="auto"/>
        <w:jc w:val="both"/>
        <w:rPr>
          <w:rFonts w:ascii="Arial" w:hAnsi="Arial" w:cs="Arial"/>
          <w:sz w:val="24"/>
        </w:rPr>
      </w:pPr>
    </w:p>
    <w:p w:rsidR="0006540C" w:rsidRPr="00F677CB" w:rsidRDefault="0006540C" w:rsidP="0006540C">
      <w:pPr>
        <w:spacing w:after="0" w:line="360" w:lineRule="auto"/>
        <w:jc w:val="both"/>
        <w:rPr>
          <w:rFonts w:ascii="Arial" w:hAnsi="Arial" w:cs="Arial"/>
          <w:sz w:val="24"/>
        </w:rPr>
      </w:pPr>
    </w:p>
    <w:p w:rsidR="008B4BD3" w:rsidRDefault="0005310E" w:rsidP="0006540C">
      <w:pPr>
        <w:spacing w:after="0" w:line="360" w:lineRule="auto"/>
        <w:jc w:val="center"/>
        <w:rPr>
          <w:rFonts w:ascii="Arial" w:hAnsi="Arial" w:cs="Arial"/>
          <w:b/>
          <w:sz w:val="24"/>
        </w:rPr>
      </w:pPr>
      <w:r w:rsidRPr="00F677CB">
        <w:rPr>
          <w:rFonts w:ascii="Arial" w:hAnsi="Arial" w:cs="Arial"/>
          <w:b/>
          <w:sz w:val="24"/>
        </w:rPr>
        <w:t>EXPOSICIÓN DE MOTIVOS:</w:t>
      </w:r>
    </w:p>
    <w:p w:rsidR="0006540C" w:rsidRPr="00F677CB" w:rsidRDefault="0006540C" w:rsidP="0006540C">
      <w:pPr>
        <w:spacing w:after="0" w:line="360" w:lineRule="auto"/>
        <w:jc w:val="center"/>
        <w:rPr>
          <w:rFonts w:ascii="Arial" w:hAnsi="Arial" w:cs="Arial"/>
          <w:b/>
          <w:sz w:val="24"/>
        </w:rPr>
      </w:pPr>
    </w:p>
    <w:p w:rsidR="008B4BD3" w:rsidRPr="00F677CB" w:rsidRDefault="0005310E" w:rsidP="00BE154F">
      <w:pPr>
        <w:spacing w:line="360" w:lineRule="auto"/>
        <w:ind w:firstLine="567"/>
        <w:jc w:val="both"/>
        <w:rPr>
          <w:rFonts w:ascii="Arial" w:hAnsi="Arial" w:cs="Arial"/>
          <w:sz w:val="24"/>
        </w:rPr>
      </w:pPr>
      <w:r w:rsidRPr="00F677CB">
        <w:rPr>
          <w:rFonts w:ascii="Arial" w:hAnsi="Arial" w:cs="Arial"/>
          <w:b/>
          <w:sz w:val="24"/>
        </w:rPr>
        <w:t>I.-</w:t>
      </w:r>
      <w:r w:rsidRPr="00F677CB">
        <w:rPr>
          <w:rFonts w:ascii="Arial" w:hAnsi="Arial" w:cs="Arial"/>
          <w:sz w:val="24"/>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w:t>
      </w:r>
      <w:r w:rsidR="0006540C">
        <w:rPr>
          <w:rFonts w:ascii="Arial" w:hAnsi="Arial" w:cs="Arial"/>
          <w:sz w:val="24"/>
        </w:rPr>
        <w:t xml:space="preserve">ica y administrativa del estado </w:t>
      </w:r>
      <w:r w:rsidRPr="00F677CB">
        <w:rPr>
          <w:rFonts w:ascii="Arial" w:hAnsi="Arial" w:cs="Arial"/>
          <w:sz w:val="24"/>
        </w:rPr>
        <w:lastRenderedPageBreak/>
        <w:t xml:space="preserve">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F677CB" w:rsidRDefault="00F677CB" w:rsidP="00BE154F">
      <w:pPr>
        <w:spacing w:line="360" w:lineRule="auto"/>
        <w:jc w:val="both"/>
        <w:rPr>
          <w:rFonts w:ascii="Arial" w:hAnsi="Arial" w:cs="Arial"/>
          <w:b/>
          <w:sz w:val="24"/>
        </w:rPr>
      </w:pPr>
    </w:p>
    <w:p w:rsidR="0005310E" w:rsidRPr="00F677CB" w:rsidRDefault="0005310E" w:rsidP="00BE154F">
      <w:pPr>
        <w:spacing w:line="360" w:lineRule="auto"/>
        <w:ind w:firstLine="567"/>
        <w:jc w:val="both"/>
        <w:rPr>
          <w:rFonts w:ascii="Arial" w:hAnsi="Arial" w:cs="Arial"/>
          <w:sz w:val="24"/>
        </w:rPr>
      </w:pPr>
      <w:r w:rsidRPr="00F677CB">
        <w:rPr>
          <w:rFonts w:ascii="Arial" w:hAnsi="Arial" w:cs="Arial"/>
          <w:b/>
          <w:sz w:val="24"/>
        </w:rPr>
        <w:t>II.-</w:t>
      </w:r>
      <w:r w:rsidRPr="00F677CB">
        <w:rPr>
          <w:rFonts w:ascii="Arial" w:hAnsi="Arial" w:cs="Arial"/>
          <w:sz w:val="24"/>
        </w:rPr>
        <w:t xml:space="preserve"> La Ley de Fomento a la Cultura del Estado, prevé que los Municipios son responsables </w:t>
      </w:r>
      <w:r w:rsidR="003069A4" w:rsidRPr="00F677CB">
        <w:rPr>
          <w:rFonts w:ascii="Arial" w:hAnsi="Arial" w:cs="Arial"/>
          <w:sz w:val="24"/>
        </w:rPr>
        <w:t>de: establecer las directrices M</w:t>
      </w:r>
      <w:r w:rsidRPr="00F677CB">
        <w:rPr>
          <w:rFonts w:ascii="Arial" w:hAnsi="Arial" w:cs="Arial"/>
          <w:sz w:val="24"/>
        </w:rPr>
        <w:t>unicipales en materia de cultura, previa consulta con la comunidad cultural del Municipio; celebrar los convenios necesarios con las instancias públicas Estatale</w:t>
      </w:r>
      <w:r w:rsidR="0006540C">
        <w:rPr>
          <w:rFonts w:ascii="Arial" w:hAnsi="Arial" w:cs="Arial"/>
          <w:sz w:val="24"/>
        </w:rPr>
        <w:t xml:space="preserve">s y Federales, así como con las </w:t>
      </w:r>
      <w:r w:rsidRPr="00F677CB">
        <w:rPr>
          <w:rFonts w:ascii="Arial" w:hAnsi="Arial" w:cs="Arial"/>
          <w:sz w:val="24"/>
        </w:rPr>
        <w:t xml:space="preserve">personas físicas o jurídicas de carácter privado, para la adecuada coordinación de </w:t>
      </w:r>
      <w:r w:rsidR="008B4BD3" w:rsidRPr="00F677CB">
        <w:rPr>
          <w:rFonts w:ascii="Arial" w:hAnsi="Arial" w:cs="Arial"/>
          <w:sz w:val="24"/>
        </w:rPr>
        <w:t>las actividades culturales del M</w:t>
      </w:r>
      <w:r w:rsidRPr="00F677CB">
        <w:rPr>
          <w:rFonts w:ascii="Arial" w:hAnsi="Arial" w:cs="Arial"/>
          <w:sz w:val="24"/>
        </w:rPr>
        <w:t xml:space="preserve">unicipio. </w:t>
      </w:r>
    </w:p>
    <w:p w:rsidR="00F677CB" w:rsidRDefault="00F677CB" w:rsidP="00BE154F">
      <w:pPr>
        <w:spacing w:line="360" w:lineRule="auto"/>
        <w:jc w:val="both"/>
        <w:rPr>
          <w:rFonts w:ascii="Arial" w:hAnsi="Arial" w:cs="Arial"/>
          <w:b/>
          <w:sz w:val="24"/>
        </w:rPr>
      </w:pPr>
    </w:p>
    <w:p w:rsidR="0006540C" w:rsidRDefault="008B4BD3" w:rsidP="00BE154F">
      <w:pPr>
        <w:spacing w:line="360" w:lineRule="auto"/>
        <w:ind w:firstLine="567"/>
        <w:jc w:val="both"/>
        <w:rPr>
          <w:rFonts w:ascii="Arial" w:hAnsi="Arial" w:cs="Arial"/>
          <w:sz w:val="24"/>
        </w:rPr>
      </w:pPr>
      <w:r w:rsidRPr="00F677CB">
        <w:rPr>
          <w:rFonts w:ascii="Arial" w:hAnsi="Arial" w:cs="Arial"/>
          <w:b/>
          <w:sz w:val="24"/>
        </w:rPr>
        <w:t>III.-</w:t>
      </w:r>
      <w:r w:rsidR="007B448D" w:rsidRPr="00F677CB">
        <w:rPr>
          <w:rFonts w:ascii="Arial" w:hAnsi="Arial" w:cs="Arial"/>
          <w:b/>
          <w:sz w:val="24"/>
        </w:rPr>
        <w:t xml:space="preserve"> </w:t>
      </w:r>
      <w:r w:rsidR="00311B71" w:rsidRPr="00F677CB">
        <w:rPr>
          <w:rFonts w:ascii="Arial" w:hAnsi="Arial" w:cs="Arial"/>
          <w:sz w:val="24"/>
        </w:rPr>
        <w:t>A</w:t>
      </w:r>
      <w:r w:rsidR="00CB2FF2" w:rsidRPr="00F677CB">
        <w:rPr>
          <w:rFonts w:ascii="Arial" w:hAnsi="Arial" w:cs="Arial"/>
          <w:sz w:val="24"/>
        </w:rPr>
        <w:t xml:space="preserve"> través del oficio</w:t>
      </w:r>
      <w:r w:rsidR="00C569CC" w:rsidRPr="00F677CB">
        <w:rPr>
          <w:rFonts w:ascii="Arial" w:hAnsi="Arial" w:cs="Arial"/>
          <w:sz w:val="24"/>
        </w:rPr>
        <w:t>,</w:t>
      </w:r>
      <w:r w:rsidR="00CB2FF2" w:rsidRPr="00F677CB">
        <w:rPr>
          <w:rFonts w:ascii="Arial" w:hAnsi="Arial" w:cs="Arial"/>
          <w:sz w:val="24"/>
        </w:rPr>
        <w:t xml:space="preserve"> </w:t>
      </w:r>
      <w:r w:rsidR="00C569CC" w:rsidRPr="00F677CB">
        <w:rPr>
          <w:rFonts w:ascii="Arial" w:hAnsi="Arial" w:cs="Arial"/>
          <w:sz w:val="24"/>
        </w:rPr>
        <w:t xml:space="preserve">emitido por </w:t>
      </w:r>
      <w:r w:rsidR="00CB2FF2" w:rsidRPr="00F677CB">
        <w:rPr>
          <w:rFonts w:ascii="Arial" w:hAnsi="Arial" w:cs="Arial"/>
          <w:sz w:val="24"/>
        </w:rPr>
        <w:t>la Secretaria de Cultura del Estado de Jalisco</w:t>
      </w:r>
      <w:r w:rsidR="00C569CC" w:rsidRPr="00F677CB">
        <w:rPr>
          <w:rFonts w:ascii="Arial" w:hAnsi="Arial" w:cs="Arial"/>
          <w:sz w:val="24"/>
        </w:rPr>
        <w:t xml:space="preserve"> en el que se ha</w:t>
      </w:r>
      <w:r w:rsidR="001660F7" w:rsidRPr="00F677CB">
        <w:rPr>
          <w:rFonts w:ascii="Arial" w:hAnsi="Arial" w:cs="Arial"/>
          <w:sz w:val="24"/>
        </w:rPr>
        <w:t xml:space="preserve">ce la atenta invitación a que los </w:t>
      </w:r>
      <w:r w:rsidR="00C569CC" w:rsidRPr="00F677CB">
        <w:rPr>
          <w:rFonts w:ascii="Arial" w:hAnsi="Arial" w:cs="Arial"/>
          <w:sz w:val="24"/>
        </w:rPr>
        <w:t>Municipio</w:t>
      </w:r>
      <w:r w:rsidR="001660F7" w:rsidRPr="00F677CB">
        <w:rPr>
          <w:rFonts w:ascii="Arial" w:hAnsi="Arial" w:cs="Arial"/>
          <w:sz w:val="24"/>
        </w:rPr>
        <w:t>s</w:t>
      </w:r>
      <w:r w:rsidR="00C569CC" w:rsidRPr="00F677CB">
        <w:rPr>
          <w:rFonts w:ascii="Arial" w:hAnsi="Arial" w:cs="Arial"/>
          <w:sz w:val="24"/>
        </w:rPr>
        <w:t xml:space="preserve"> participe</w:t>
      </w:r>
      <w:r w:rsidR="001660F7" w:rsidRPr="00F677CB">
        <w:rPr>
          <w:rFonts w:ascii="Arial" w:hAnsi="Arial" w:cs="Arial"/>
          <w:sz w:val="24"/>
        </w:rPr>
        <w:t>mos</w:t>
      </w:r>
      <w:r w:rsidR="00C569CC" w:rsidRPr="00F677CB">
        <w:rPr>
          <w:rFonts w:ascii="Arial" w:hAnsi="Arial" w:cs="Arial"/>
          <w:sz w:val="24"/>
        </w:rPr>
        <w:t xml:space="preserve"> en el </w:t>
      </w:r>
      <w:r w:rsidR="00EC2F28" w:rsidRPr="00F677CB">
        <w:rPr>
          <w:rFonts w:ascii="Arial" w:hAnsi="Arial" w:cs="Arial"/>
          <w:sz w:val="24"/>
        </w:rPr>
        <w:t>Programa Fondo Jalisco de Animación Cultural 2023,</w:t>
      </w:r>
      <w:r w:rsidR="00994C86" w:rsidRPr="00F677CB">
        <w:rPr>
          <w:rFonts w:ascii="Arial" w:hAnsi="Arial" w:cs="Arial"/>
          <w:sz w:val="24"/>
        </w:rPr>
        <w:t xml:space="preserve"> </w:t>
      </w:r>
      <w:r w:rsidR="008D65F6" w:rsidRPr="00F677CB">
        <w:rPr>
          <w:rFonts w:ascii="Arial" w:hAnsi="Arial" w:cs="Arial"/>
          <w:sz w:val="24"/>
        </w:rPr>
        <w:t>con el proyecto que contribuyan a los ejes de desarrollo del sector cultural y</w:t>
      </w:r>
      <w:r w:rsidR="00491D77" w:rsidRPr="00F677CB">
        <w:rPr>
          <w:rFonts w:ascii="Arial" w:hAnsi="Arial" w:cs="Arial"/>
          <w:sz w:val="24"/>
        </w:rPr>
        <w:t xml:space="preserve"> recreativo tal y como se marca </w:t>
      </w:r>
      <w:r w:rsidR="00994C86" w:rsidRPr="00F677CB">
        <w:rPr>
          <w:rFonts w:ascii="Arial" w:hAnsi="Arial" w:cs="Arial"/>
          <w:sz w:val="24"/>
        </w:rPr>
        <w:t>en el punto 9.1 de los lineamientos del p</w:t>
      </w:r>
      <w:r w:rsidR="00491D77" w:rsidRPr="00F677CB">
        <w:rPr>
          <w:rFonts w:ascii="Arial" w:hAnsi="Arial" w:cs="Arial"/>
          <w:sz w:val="24"/>
        </w:rPr>
        <w:t xml:space="preserve">rograma los cuales se enlistan a continuación: </w:t>
      </w:r>
    </w:p>
    <w:p w:rsidR="0006540C" w:rsidRPr="00F677CB" w:rsidRDefault="0006540C" w:rsidP="0006540C">
      <w:pPr>
        <w:spacing w:after="0" w:line="360" w:lineRule="auto"/>
        <w:jc w:val="both"/>
        <w:rPr>
          <w:rFonts w:ascii="Arial" w:hAnsi="Arial" w:cs="Arial"/>
          <w:sz w:val="24"/>
        </w:rPr>
      </w:pPr>
    </w:p>
    <w:p w:rsidR="00994C86" w:rsidRDefault="007107FC" w:rsidP="0006540C">
      <w:pPr>
        <w:spacing w:after="0" w:line="360" w:lineRule="auto"/>
        <w:ind w:left="2268"/>
        <w:jc w:val="both"/>
        <w:rPr>
          <w:rFonts w:ascii="Arial" w:hAnsi="Arial" w:cs="Arial"/>
          <w:i/>
          <w:sz w:val="24"/>
        </w:rPr>
      </w:pPr>
      <w:r w:rsidRPr="00F677CB">
        <w:rPr>
          <w:rFonts w:ascii="Arial" w:hAnsi="Arial" w:cs="Arial"/>
          <w:b/>
          <w:i/>
          <w:sz w:val="24"/>
        </w:rPr>
        <w:t>a)</w:t>
      </w:r>
      <w:r w:rsidR="00994C86" w:rsidRPr="00F677CB">
        <w:rPr>
          <w:rFonts w:ascii="Arial" w:hAnsi="Arial" w:cs="Arial"/>
          <w:b/>
          <w:i/>
          <w:sz w:val="24"/>
        </w:rPr>
        <w:t>.</w:t>
      </w:r>
      <w:r w:rsidR="00994C86" w:rsidRPr="00F677CB">
        <w:rPr>
          <w:rFonts w:ascii="Arial" w:hAnsi="Arial" w:cs="Arial"/>
          <w:i/>
          <w:sz w:val="24"/>
        </w:rPr>
        <w:t xml:space="preserve"> </w:t>
      </w:r>
      <w:r w:rsidR="00994C86" w:rsidRPr="00F677CB">
        <w:rPr>
          <w:rFonts w:ascii="Arial" w:hAnsi="Arial" w:cs="Arial"/>
          <w:b/>
          <w:i/>
          <w:sz w:val="24"/>
        </w:rPr>
        <w:t>Adquisición y/o renovación de materiales.</w:t>
      </w:r>
      <w:r w:rsidR="00994C86" w:rsidRPr="00F677CB">
        <w:rPr>
          <w:rFonts w:ascii="Arial" w:hAnsi="Arial" w:cs="Arial"/>
          <w:i/>
          <w:sz w:val="24"/>
        </w:rPr>
        <w:t xml:space="preserve"> Adquisición y/o renovación de materiales necesarios para la participación de los grupos artísticos municipales en programas y proyectos de animación cultural (vestuarios, escenografías, instrumentos, entre otros.)</w:t>
      </w:r>
    </w:p>
    <w:p w:rsidR="0006540C" w:rsidRPr="00F677CB" w:rsidRDefault="0006540C" w:rsidP="0006540C">
      <w:pPr>
        <w:spacing w:after="0" w:line="360" w:lineRule="auto"/>
        <w:ind w:left="2268"/>
        <w:jc w:val="both"/>
        <w:rPr>
          <w:rFonts w:ascii="Arial" w:hAnsi="Arial" w:cs="Arial"/>
          <w:i/>
          <w:sz w:val="24"/>
        </w:rPr>
      </w:pPr>
    </w:p>
    <w:p w:rsidR="00994C86" w:rsidRDefault="007107FC" w:rsidP="0006540C">
      <w:pPr>
        <w:spacing w:after="0" w:line="360" w:lineRule="auto"/>
        <w:ind w:left="2268"/>
        <w:jc w:val="both"/>
        <w:rPr>
          <w:rFonts w:ascii="Arial" w:hAnsi="Arial" w:cs="Arial"/>
          <w:i/>
          <w:sz w:val="24"/>
        </w:rPr>
      </w:pPr>
      <w:r w:rsidRPr="00F677CB">
        <w:rPr>
          <w:rFonts w:ascii="Arial" w:hAnsi="Arial" w:cs="Arial"/>
          <w:b/>
          <w:i/>
          <w:sz w:val="24"/>
        </w:rPr>
        <w:lastRenderedPageBreak/>
        <w:t>b)</w:t>
      </w:r>
      <w:r w:rsidR="00994C86" w:rsidRPr="00F677CB">
        <w:rPr>
          <w:rFonts w:ascii="Arial" w:hAnsi="Arial" w:cs="Arial"/>
          <w:b/>
          <w:i/>
          <w:sz w:val="24"/>
        </w:rPr>
        <w:t>.</w:t>
      </w:r>
      <w:r w:rsidR="00994C86" w:rsidRPr="00F677CB">
        <w:rPr>
          <w:rFonts w:ascii="Arial" w:hAnsi="Arial" w:cs="Arial"/>
          <w:i/>
          <w:sz w:val="24"/>
        </w:rPr>
        <w:t xml:space="preserve"> </w:t>
      </w:r>
      <w:r w:rsidR="00994C86" w:rsidRPr="00F677CB">
        <w:rPr>
          <w:rFonts w:ascii="Arial" w:hAnsi="Arial" w:cs="Arial"/>
          <w:b/>
          <w:i/>
          <w:sz w:val="24"/>
        </w:rPr>
        <w:t>Adquisición de Equipamiento.</w:t>
      </w:r>
      <w:r w:rsidR="00994C86" w:rsidRPr="00F677CB">
        <w:rPr>
          <w:rFonts w:ascii="Arial" w:hAnsi="Arial" w:cs="Arial"/>
          <w:i/>
          <w:sz w:val="24"/>
        </w:rPr>
        <w:t xml:space="preserve"> Adquisición de equipo necesario para ampliar las capacidades propias de animación cultural del municipio (audio, iluminación, toldos, tarimas, pantallas, sillería, entre otros.)</w:t>
      </w:r>
    </w:p>
    <w:p w:rsidR="00BE154F" w:rsidRPr="00F677CB" w:rsidRDefault="00BE154F" w:rsidP="0006540C">
      <w:pPr>
        <w:spacing w:after="0" w:line="360" w:lineRule="auto"/>
        <w:ind w:left="2268"/>
        <w:jc w:val="both"/>
        <w:rPr>
          <w:rFonts w:ascii="Arial" w:hAnsi="Arial" w:cs="Arial"/>
          <w:i/>
          <w:sz w:val="24"/>
        </w:rPr>
      </w:pPr>
    </w:p>
    <w:p w:rsidR="00B7237C" w:rsidRDefault="007107FC" w:rsidP="0006540C">
      <w:pPr>
        <w:spacing w:after="0" w:line="360" w:lineRule="auto"/>
        <w:ind w:left="2268"/>
        <w:jc w:val="both"/>
        <w:rPr>
          <w:rFonts w:ascii="Arial" w:hAnsi="Arial" w:cs="Arial"/>
          <w:i/>
          <w:sz w:val="24"/>
        </w:rPr>
      </w:pPr>
      <w:proofErr w:type="gramStart"/>
      <w:r w:rsidRPr="00F677CB">
        <w:rPr>
          <w:rFonts w:ascii="Arial" w:hAnsi="Arial" w:cs="Arial"/>
          <w:b/>
          <w:i/>
          <w:sz w:val="24"/>
        </w:rPr>
        <w:t>c)</w:t>
      </w:r>
      <w:proofErr w:type="gramEnd"/>
      <w:r w:rsidR="00994C86" w:rsidRPr="00F677CB">
        <w:rPr>
          <w:rFonts w:ascii="Arial" w:hAnsi="Arial" w:cs="Arial"/>
          <w:b/>
          <w:i/>
          <w:sz w:val="24"/>
        </w:rPr>
        <w:t>. Infraestructura menor.</w:t>
      </w:r>
      <w:r w:rsidR="00994C86" w:rsidRPr="00F677CB">
        <w:rPr>
          <w:rFonts w:ascii="Arial" w:hAnsi="Arial" w:cs="Arial"/>
          <w:i/>
          <w:sz w:val="24"/>
        </w:rPr>
        <w:t xml:space="preserve"> Adquisición, instalación y/o reparación de duela profesional, espejos en aulas de danza; instalaciones o reparaciones eléctricas, hidráulicas y sanitarias; adquisición e instalación de malla sombra; arreglos de pisos, ventanas o muros; impermeabilización, pintura, entre otros.</w:t>
      </w:r>
    </w:p>
    <w:p w:rsidR="0006540C" w:rsidRPr="00F677CB" w:rsidRDefault="0006540C" w:rsidP="0006540C">
      <w:pPr>
        <w:spacing w:after="0" w:line="360" w:lineRule="auto"/>
        <w:ind w:left="2268"/>
        <w:jc w:val="both"/>
        <w:rPr>
          <w:rFonts w:ascii="Arial" w:hAnsi="Arial" w:cs="Arial"/>
          <w:i/>
          <w:sz w:val="24"/>
        </w:rPr>
      </w:pPr>
    </w:p>
    <w:p w:rsidR="0006540C" w:rsidRDefault="00994C86" w:rsidP="00BE154F">
      <w:pPr>
        <w:spacing w:line="360" w:lineRule="auto"/>
        <w:jc w:val="both"/>
        <w:rPr>
          <w:rFonts w:ascii="Arial" w:hAnsi="Arial" w:cs="Arial"/>
          <w:sz w:val="24"/>
        </w:rPr>
      </w:pPr>
      <w:r w:rsidRPr="00F677CB">
        <w:rPr>
          <w:rFonts w:ascii="Arial" w:hAnsi="Arial" w:cs="Arial"/>
          <w:sz w:val="24"/>
        </w:rPr>
        <w:t>De la misma forma en los puntos 9.2, 9.3, 9.4 y 9.5 de dichos lineamientos, se</w:t>
      </w:r>
      <w:r w:rsidR="00B7237C" w:rsidRPr="00F677CB">
        <w:rPr>
          <w:rFonts w:ascii="Arial" w:hAnsi="Arial" w:cs="Arial"/>
          <w:sz w:val="24"/>
        </w:rPr>
        <w:t xml:space="preserve"> establece</w:t>
      </w:r>
      <w:r w:rsidRPr="00F677CB">
        <w:rPr>
          <w:rFonts w:ascii="Arial" w:hAnsi="Arial" w:cs="Arial"/>
          <w:sz w:val="24"/>
        </w:rPr>
        <w:t xml:space="preserve"> lo siguiente: Que el monto de estímulo para los Municipios que participen y queden seleccionados será de $100,000.00 (Cien mil pesos 00/100 M.N.), y el</w:t>
      </w:r>
      <w:r w:rsidR="00B7237C" w:rsidRPr="00F677CB">
        <w:rPr>
          <w:rFonts w:ascii="Arial" w:hAnsi="Arial" w:cs="Arial"/>
          <w:sz w:val="24"/>
        </w:rPr>
        <w:t xml:space="preserve"> M</w:t>
      </w:r>
      <w:r w:rsidRPr="00F677CB">
        <w:rPr>
          <w:rFonts w:ascii="Arial" w:hAnsi="Arial" w:cs="Arial"/>
          <w:sz w:val="24"/>
        </w:rPr>
        <w:t xml:space="preserve">unicipio quedara obligado a realizar un cofinanciamiento del 30% como mínimo, tomando como base la </w:t>
      </w:r>
      <w:r w:rsidR="00B7237C" w:rsidRPr="00F677CB">
        <w:rPr>
          <w:rFonts w:ascii="Arial" w:hAnsi="Arial" w:cs="Arial"/>
          <w:sz w:val="24"/>
        </w:rPr>
        <w:t xml:space="preserve">aportación Estatal, así como la temporalidad </w:t>
      </w:r>
      <w:r w:rsidRPr="00F677CB">
        <w:rPr>
          <w:rFonts w:ascii="Arial" w:hAnsi="Arial" w:cs="Arial"/>
          <w:sz w:val="24"/>
        </w:rPr>
        <w:t>y vigencia anual en función del presupuesto aprobado. Sin exceder al 31</w:t>
      </w:r>
      <w:r w:rsidR="00B7237C" w:rsidRPr="00F677CB">
        <w:rPr>
          <w:rFonts w:ascii="Arial" w:hAnsi="Arial" w:cs="Arial"/>
          <w:sz w:val="24"/>
        </w:rPr>
        <w:t xml:space="preserve"> </w:t>
      </w:r>
      <w:r w:rsidRPr="00F677CB">
        <w:rPr>
          <w:rFonts w:ascii="Arial" w:hAnsi="Arial" w:cs="Arial"/>
          <w:sz w:val="24"/>
        </w:rPr>
        <w:t>d</w:t>
      </w:r>
      <w:r w:rsidR="00B7237C" w:rsidRPr="00F677CB">
        <w:rPr>
          <w:rFonts w:ascii="Arial" w:hAnsi="Arial" w:cs="Arial"/>
          <w:sz w:val="24"/>
        </w:rPr>
        <w:t>e diciembre de 2023</w:t>
      </w:r>
      <w:r w:rsidR="000B4C1A" w:rsidRPr="00F677CB">
        <w:rPr>
          <w:rFonts w:ascii="Arial" w:hAnsi="Arial" w:cs="Arial"/>
          <w:sz w:val="24"/>
        </w:rPr>
        <w:t>.</w:t>
      </w:r>
    </w:p>
    <w:p w:rsidR="0006540C" w:rsidRPr="0006540C" w:rsidRDefault="0006540C" w:rsidP="00BE154F">
      <w:pPr>
        <w:spacing w:line="360" w:lineRule="auto"/>
        <w:jc w:val="both"/>
        <w:rPr>
          <w:rFonts w:ascii="Arial" w:hAnsi="Arial" w:cs="Arial"/>
          <w:sz w:val="24"/>
        </w:rPr>
      </w:pPr>
    </w:p>
    <w:p w:rsidR="00491D77" w:rsidRDefault="00491D77" w:rsidP="00BE154F">
      <w:pPr>
        <w:spacing w:line="360" w:lineRule="auto"/>
        <w:ind w:firstLine="567"/>
        <w:jc w:val="both"/>
        <w:rPr>
          <w:rFonts w:ascii="Arial" w:hAnsi="Arial" w:cs="Arial"/>
          <w:sz w:val="24"/>
        </w:rPr>
      </w:pPr>
      <w:r w:rsidRPr="00F677CB">
        <w:rPr>
          <w:rFonts w:ascii="Arial" w:hAnsi="Arial" w:cs="Arial"/>
          <w:b/>
          <w:sz w:val="24"/>
        </w:rPr>
        <w:t xml:space="preserve">IV.- </w:t>
      </w:r>
      <w:r w:rsidRPr="00F677CB">
        <w:rPr>
          <w:rFonts w:ascii="Arial" w:hAnsi="Arial" w:cs="Arial"/>
          <w:sz w:val="24"/>
        </w:rPr>
        <w:t xml:space="preserve">Con relación a los lineamientos publicados en el periódico oficial El Estado de Jalisco, correspondientes al Programa Fondo Jalisco de Animación Cultural 2023, y al oficio de invitación remitido por la coordinación del Programa en mención, en el que se especificaba las fechas de recepción y revisión de los proyectos </w:t>
      </w:r>
      <w:r w:rsidR="007107FC" w:rsidRPr="00F677CB">
        <w:rPr>
          <w:rFonts w:ascii="Arial" w:hAnsi="Arial" w:cs="Arial"/>
          <w:sz w:val="24"/>
        </w:rPr>
        <w:t>de cada Municipio interesado, por lo que en tiempo y forma fue presentada</w:t>
      </w:r>
      <w:r w:rsidR="00791F6F" w:rsidRPr="00F677CB">
        <w:rPr>
          <w:rFonts w:ascii="Arial" w:hAnsi="Arial" w:cs="Arial"/>
          <w:sz w:val="24"/>
        </w:rPr>
        <w:t xml:space="preserve"> en la Jefatura de Desarrollo Municipal de la Secretaria de Cultura del Estado de Jalisco </w:t>
      </w:r>
      <w:r w:rsidR="007107FC" w:rsidRPr="00F677CB">
        <w:rPr>
          <w:rFonts w:ascii="Arial" w:hAnsi="Arial" w:cs="Arial"/>
          <w:sz w:val="24"/>
        </w:rPr>
        <w:t xml:space="preserve">la documentación requerida para que el Municipio participará en el proceso de selección a dicho programa, con el proyecto </w:t>
      </w:r>
      <w:r w:rsidR="007107FC" w:rsidRPr="00F677CB">
        <w:rPr>
          <w:rFonts w:ascii="Arial" w:hAnsi="Arial" w:cs="Arial"/>
          <w:b/>
          <w:sz w:val="24"/>
        </w:rPr>
        <w:t xml:space="preserve">Equipamiento del Taller de Fotografía y video Documental </w:t>
      </w:r>
      <w:r w:rsidR="007107FC" w:rsidRPr="00F677CB">
        <w:rPr>
          <w:rFonts w:ascii="Arial" w:hAnsi="Arial" w:cs="Arial"/>
          <w:sz w:val="24"/>
        </w:rPr>
        <w:t>en el rubr</w:t>
      </w:r>
      <w:r w:rsidR="00791F6F" w:rsidRPr="00F677CB">
        <w:rPr>
          <w:rFonts w:ascii="Arial" w:hAnsi="Arial" w:cs="Arial"/>
          <w:sz w:val="24"/>
        </w:rPr>
        <w:t xml:space="preserve">o marcado con la letra </w:t>
      </w:r>
      <w:r w:rsidR="00791F6F" w:rsidRPr="00F677CB">
        <w:rPr>
          <w:rFonts w:ascii="Arial" w:hAnsi="Arial" w:cs="Arial"/>
          <w:b/>
          <w:i/>
          <w:sz w:val="24"/>
        </w:rPr>
        <w:t>b).</w:t>
      </w:r>
      <w:r w:rsidR="00791F6F" w:rsidRPr="00F677CB">
        <w:rPr>
          <w:rFonts w:ascii="Arial" w:hAnsi="Arial" w:cs="Arial"/>
          <w:i/>
          <w:sz w:val="24"/>
        </w:rPr>
        <w:t xml:space="preserve"> </w:t>
      </w:r>
      <w:r w:rsidR="00791F6F" w:rsidRPr="00F677CB">
        <w:rPr>
          <w:rFonts w:ascii="Arial" w:hAnsi="Arial" w:cs="Arial"/>
          <w:b/>
          <w:i/>
          <w:sz w:val="24"/>
        </w:rPr>
        <w:lastRenderedPageBreak/>
        <w:t xml:space="preserve">Adquisición de Equipamiento, </w:t>
      </w:r>
      <w:r w:rsidR="00791F6F" w:rsidRPr="00F677CB">
        <w:rPr>
          <w:rFonts w:ascii="Arial" w:hAnsi="Arial" w:cs="Arial"/>
          <w:sz w:val="24"/>
        </w:rPr>
        <w:t>estableciendo en el mismo los montos requeridos para el proyecto en mención.</w:t>
      </w:r>
    </w:p>
    <w:p w:rsidR="0006540C" w:rsidRPr="00F677CB" w:rsidRDefault="0006540C" w:rsidP="00BE154F">
      <w:pPr>
        <w:spacing w:line="360" w:lineRule="auto"/>
        <w:ind w:firstLine="567"/>
        <w:jc w:val="both"/>
        <w:rPr>
          <w:rFonts w:ascii="Arial" w:hAnsi="Arial" w:cs="Arial"/>
          <w:sz w:val="24"/>
        </w:rPr>
      </w:pPr>
    </w:p>
    <w:p w:rsidR="0006540C" w:rsidRDefault="00791F6F" w:rsidP="00BE154F">
      <w:pPr>
        <w:spacing w:line="360" w:lineRule="auto"/>
        <w:ind w:firstLine="567"/>
        <w:jc w:val="both"/>
        <w:rPr>
          <w:rFonts w:ascii="Arial" w:hAnsi="Arial" w:cs="Arial"/>
          <w:sz w:val="24"/>
        </w:rPr>
      </w:pPr>
      <w:r w:rsidRPr="00F677CB">
        <w:rPr>
          <w:rFonts w:ascii="Arial" w:hAnsi="Arial" w:cs="Arial"/>
          <w:b/>
          <w:sz w:val="24"/>
        </w:rPr>
        <w:t>V.-</w:t>
      </w:r>
      <w:r w:rsidR="00A40C15" w:rsidRPr="00F677CB">
        <w:rPr>
          <w:rFonts w:ascii="Arial" w:hAnsi="Arial" w:cs="Arial"/>
          <w:b/>
          <w:sz w:val="24"/>
        </w:rPr>
        <w:t xml:space="preserve"> </w:t>
      </w:r>
      <w:r w:rsidR="00146C7D" w:rsidRPr="00F677CB">
        <w:rPr>
          <w:rFonts w:ascii="Arial" w:hAnsi="Arial" w:cs="Arial"/>
          <w:sz w:val="24"/>
        </w:rPr>
        <w:t>M</w:t>
      </w:r>
      <w:r w:rsidR="00D315A5" w:rsidRPr="00F677CB">
        <w:rPr>
          <w:rFonts w:ascii="Arial" w:hAnsi="Arial" w:cs="Arial"/>
          <w:sz w:val="24"/>
        </w:rPr>
        <w:t>ediante oficio número</w:t>
      </w:r>
      <w:r w:rsidR="009013C7" w:rsidRPr="00F677CB">
        <w:rPr>
          <w:rFonts w:ascii="Arial" w:hAnsi="Arial" w:cs="Arial"/>
          <w:sz w:val="24"/>
        </w:rPr>
        <w:t xml:space="preserve"> </w:t>
      </w:r>
      <w:r w:rsidR="00491D77" w:rsidRPr="00F677CB">
        <w:rPr>
          <w:rFonts w:ascii="Arial" w:hAnsi="Arial" w:cs="Arial"/>
          <w:sz w:val="24"/>
        </w:rPr>
        <w:t>320/23</w:t>
      </w:r>
      <w:r w:rsidR="00311A95" w:rsidRPr="00F677CB">
        <w:rPr>
          <w:rFonts w:ascii="Arial" w:hAnsi="Arial" w:cs="Arial"/>
          <w:sz w:val="24"/>
        </w:rPr>
        <w:t xml:space="preserve"> </w:t>
      </w:r>
      <w:r w:rsidR="0070450F" w:rsidRPr="00F677CB">
        <w:rPr>
          <w:rFonts w:ascii="Arial" w:hAnsi="Arial" w:cs="Arial"/>
          <w:sz w:val="24"/>
        </w:rPr>
        <w:t>recibido en S</w:t>
      </w:r>
      <w:r w:rsidR="009013C7" w:rsidRPr="00F677CB">
        <w:rPr>
          <w:rFonts w:ascii="Arial" w:hAnsi="Arial" w:cs="Arial"/>
          <w:sz w:val="24"/>
        </w:rPr>
        <w:t xml:space="preserve">ala de Regidores </w:t>
      </w:r>
      <w:r w:rsidR="00D315A5" w:rsidRPr="00F677CB">
        <w:rPr>
          <w:rFonts w:ascii="Arial" w:hAnsi="Arial" w:cs="Arial"/>
          <w:sz w:val="24"/>
        </w:rPr>
        <w:t xml:space="preserve">con fecha </w:t>
      </w:r>
      <w:r w:rsidR="00491D77" w:rsidRPr="00F677CB">
        <w:rPr>
          <w:rFonts w:ascii="Arial" w:hAnsi="Arial" w:cs="Arial"/>
          <w:sz w:val="24"/>
        </w:rPr>
        <w:t xml:space="preserve">29 de Junio </w:t>
      </w:r>
      <w:r w:rsidR="00311A95" w:rsidRPr="00F677CB">
        <w:rPr>
          <w:rFonts w:ascii="Arial" w:hAnsi="Arial" w:cs="Arial"/>
          <w:sz w:val="24"/>
        </w:rPr>
        <w:t>de</w:t>
      </w:r>
      <w:r w:rsidR="009013C7" w:rsidRPr="00F677CB">
        <w:rPr>
          <w:rFonts w:ascii="Arial" w:hAnsi="Arial" w:cs="Arial"/>
          <w:sz w:val="24"/>
        </w:rPr>
        <w:t>l</w:t>
      </w:r>
      <w:r w:rsidR="00311A95" w:rsidRPr="00F677CB">
        <w:rPr>
          <w:rFonts w:ascii="Arial" w:hAnsi="Arial" w:cs="Arial"/>
          <w:sz w:val="24"/>
        </w:rPr>
        <w:t xml:space="preserve"> 2023</w:t>
      </w:r>
      <w:r w:rsidR="00D315A5" w:rsidRPr="00F677CB">
        <w:rPr>
          <w:rFonts w:ascii="Arial" w:hAnsi="Arial" w:cs="Arial"/>
          <w:sz w:val="24"/>
        </w:rPr>
        <w:t xml:space="preserve">, </w:t>
      </w:r>
      <w:r w:rsidR="0070450F" w:rsidRPr="00F677CB">
        <w:rPr>
          <w:rFonts w:ascii="Arial" w:hAnsi="Arial" w:cs="Arial"/>
          <w:sz w:val="24"/>
        </w:rPr>
        <w:t xml:space="preserve">emitido por </w:t>
      </w:r>
      <w:r w:rsidR="0005310E" w:rsidRPr="00F677CB">
        <w:rPr>
          <w:rFonts w:ascii="Arial" w:hAnsi="Arial" w:cs="Arial"/>
          <w:sz w:val="24"/>
        </w:rPr>
        <w:t>el Director de Cu</w:t>
      </w:r>
      <w:r w:rsidR="00D315A5" w:rsidRPr="00F677CB">
        <w:rPr>
          <w:rFonts w:ascii="Arial" w:hAnsi="Arial" w:cs="Arial"/>
          <w:sz w:val="24"/>
        </w:rPr>
        <w:t>ltura</w:t>
      </w:r>
      <w:r w:rsidR="0070450F" w:rsidRPr="00F677CB">
        <w:rPr>
          <w:rFonts w:ascii="Arial" w:hAnsi="Arial" w:cs="Arial"/>
          <w:sz w:val="24"/>
        </w:rPr>
        <w:t xml:space="preserve"> de Zapotlán el Grande,</w:t>
      </w:r>
      <w:r w:rsidR="00D315A5" w:rsidRPr="00F677CB">
        <w:rPr>
          <w:rFonts w:ascii="Arial" w:hAnsi="Arial" w:cs="Arial"/>
          <w:sz w:val="24"/>
        </w:rPr>
        <w:t xml:space="preserve"> L</w:t>
      </w:r>
      <w:r w:rsidR="0070450F" w:rsidRPr="00F677CB">
        <w:rPr>
          <w:rFonts w:ascii="Arial" w:hAnsi="Arial" w:cs="Arial"/>
          <w:sz w:val="24"/>
        </w:rPr>
        <w:t>icenciado</w:t>
      </w:r>
      <w:r w:rsidR="00D315A5" w:rsidRPr="00F677CB">
        <w:rPr>
          <w:rFonts w:ascii="Arial" w:hAnsi="Arial" w:cs="Arial"/>
          <w:sz w:val="24"/>
        </w:rPr>
        <w:t xml:space="preserve"> Leonardo </w:t>
      </w:r>
      <w:r w:rsidR="00834659" w:rsidRPr="00F677CB">
        <w:rPr>
          <w:rFonts w:ascii="Arial" w:hAnsi="Arial" w:cs="Arial"/>
          <w:sz w:val="24"/>
        </w:rPr>
        <w:t>Franco</w:t>
      </w:r>
      <w:r w:rsidR="00D315A5" w:rsidRPr="00F677CB">
        <w:rPr>
          <w:rFonts w:ascii="Arial" w:hAnsi="Arial" w:cs="Arial"/>
          <w:sz w:val="24"/>
        </w:rPr>
        <w:t xml:space="preserve"> Medina</w:t>
      </w:r>
      <w:r w:rsidR="0005310E" w:rsidRPr="00F677CB">
        <w:rPr>
          <w:rFonts w:ascii="Arial" w:hAnsi="Arial" w:cs="Arial"/>
          <w:sz w:val="24"/>
        </w:rPr>
        <w:t xml:space="preserve">, </w:t>
      </w:r>
      <w:r w:rsidR="00491D77" w:rsidRPr="00F677CB">
        <w:rPr>
          <w:rFonts w:ascii="Arial" w:hAnsi="Arial" w:cs="Arial"/>
          <w:sz w:val="24"/>
        </w:rPr>
        <w:t xml:space="preserve">en el que </w:t>
      </w:r>
      <w:r w:rsidR="00311A95" w:rsidRPr="00F677CB">
        <w:rPr>
          <w:rFonts w:ascii="Arial" w:hAnsi="Arial" w:cs="Arial"/>
          <w:sz w:val="24"/>
        </w:rPr>
        <w:t>hace del conocimiento</w:t>
      </w:r>
      <w:r w:rsidR="00146C7D" w:rsidRPr="00F677CB">
        <w:rPr>
          <w:rFonts w:ascii="Arial" w:hAnsi="Arial" w:cs="Arial"/>
          <w:sz w:val="24"/>
        </w:rPr>
        <w:t xml:space="preserve"> </w:t>
      </w:r>
      <w:r w:rsidR="00271B14" w:rsidRPr="00F677CB">
        <w:rPr>
          <w:rFonts w:ascii="Arial" w:hAnsi="Arial" w:cs="Arial"/>
          <w:sz w:val="24"/>
        </w:rPr>
        <w:t xml:space="preserve">y </w:t>
      </w:r>
      <w:r w:rsidR="00B8125D" w:rsidRPr="00F677CB">
        <w:rPr>
          <w:rFonts w:ascii="Arial" w:hAnsi="Arial" w:cs="Arial"/>
          <w:sz w:val="24"/>
        </w:rPr>
        <w:t xml:space="preserve">se </w:t>
      </w:r>
      <w:r w:rsidR="0005310E" w:rsidRPr="00F677CB">
        <w:rPr>
          <w:rFonts w:ascii="Arial" w:hAnsi="Arial" w:cs="Arial"/>
          <w:sz w:val="24"/>
        </w:rPr>
        <w:t>solicita</w:t>
      </w:r>
      <w:r w:rsidR="00DA234A" w:rsidRPr="00F677CB">
        <w:rPr>
          <w:rFonts w:ascii="Arial" w:hAnsi="Arial" w:cs="Arial"/>
          <w:sz w:val="24"/>
        </w:rPr>
        <w:t xml:space="preserve"> </w:t>
      </w:r>
      <w:r w:rsidR="00CE3D9B" w:rsidRPr="00F677CB">
        <w:rPr>
          <w:rFonts w:ascii="Arial" w:hAnsi="Arial" w:cs="Arial"/>
          <w:sz w:val="24"/>
        </w:rPr>
        <w:t xml:space="preserve">presentar </w:t>
      </w:r>
      <w:r w:rsidR="00491D77" w:rsidRPr="00F677CB">
        <w:rPr>
          <w:rFonts w:ascii="Arial" w:hAnsi="Arial" w:cs="Arial"/>
          <w:sz w:val="24"/>
        </w:rPr>
        <w:t xml:space="preserve">la </w:t>
      </w:r>
      <w:r w:rsidR="00CE3D9B" w:rsidRPr="00F677CB">
        <w:rPr>
          <w:rFonts w:ascii="Arial" w:hAnsi="Arial" w:cs="Arial"/>
          <w:sz w:val="24"/>
        </w:rPr>
        <w:t>iniciativa</w:t>
      </w:r>
      <w:r w:rsidR="00D315A5" w:rsidRPr="00F677CB">
        <w:rPr>
          <w:rFonts w:ascii="Arial" w:hAnsi="Arial" w:cs="Arial"/>
          <w:sz w:val="24"/>
        </w:rPr>
        <w:t xml:space="preserve"> </w:t>
      </w:r>
      <w:r w:rsidR="00491D77" w:rsidRPr="00F677CB">
        <w:rPr>
          <w:rFonts w:ascii="Arial" w:hAnsi="Arial" w:cs="Arial"/>
          <w:sz w:val="24"/>
        </w:rPr>
        <w:t xml:space="preserve">correspondiente </w:t>
      </w:r>
      <w:r w:rsidR="00D315A5" w:rsidRPr="00F677CB">
        <w:rPr>
          <w:rFonts w:ascii="Arial" w:hAnsi="Arial" w:cs="Arial"/>
          <w:sz w:val="24"/>
        </w:rPr>
        <w:t>para que</w:t>
      </w:r>
      <w:r w:rsidR="00CE3D9B" w:rsidRPr="00F677CB">
        <w:rPr>
          <w:rFonts w:ascii="Arial" w:hAnsi="Arial" w:cs="Arial"/>
          <w:sz w:val="24"/>
        </w:rPr>
        <w:t xml:space="preserve"> sea sometida</w:t>
      </w:r>
      <w:r w:rsidR="00D06635" w:rsidRPr="00F677CB">
        <w:rPr>
          <w:rFonts w:ascii="Arial" w:hAnsi="Arial" w:cs="Arial"/>
          <w:sz w:val="24"/>
        </w:rPr>
        <w:t xml:space="preserve"> a </w:t>
      </w:r>
      <w:r w:rsidR="000B4C1A" w:rsidRPr="00F677CB">
        <w:rPr>
          <w:rFonts w:ascii="Arial" w:hAnsi="Arial" w:cs="Arial"/>
          <w:sz w:val="24"/>
        </w:rPr>
        <w:t xml:space="preserve">la </w:t>
      </w:r>
      <w:r w:rsidR="00D06635" w:rsidRPr="00F677CB">
        <w:rPr>
          <w:rFonts w:ascii="Arial" w:hAnsi="Arial" w:cs="Arial"/>
          <w:sz w:val="24"/>
        </w:rPr>
        <w:t>aprobación de</w:t>
      </w:r>
      <w:r w:rsidR="00B8125D" w:rsidRPr="00F677CB">
        <w:rPr>
          <w:rFonts w:ascii="Arial" w:hAnsi="Arial" w:cs="Arial"/>
          <w:sz w:val="24"/>
        </w:rPr>
        <w:t xml:space="preserve"> este Honorable Pleno </w:t>
      </w:r>
      <w:r w:rsidR="0005310E" w:rsidRPr="00F677CB">
        <w:rPr>
          <w:rFonts w:ascii="Arial" w:hAnsi="Arial" w:cs="Arial"/>
          <w:sz w:val="24"/>
        </w:rPr>
        <w:t>la</w:t>
      </w:r>
      <w:r w:rsidR="00CE3D9B" w:rsidRPr="00F677CB">
        <w:rPr>
          <w:rFonts w:ascii="Arial" w:hAnsi="Arial" w:cs="Arial"/>
          <w:sz w:val="24"/>
        </w:rPr>
        <w:t xml:space="preserve"> autorización para suscribir </w:t>
      </w:r>
      <w:r w:rsidR="0005310E" w:rsidRPr="00F677CB">
        <w:rPr>
          <w:rFonts w:ascii="Arial" w:hAnsi="Arial" w:cs="Arial"/>
          <w:sz w:val="24"/>
        </w:rPr>
        <w:t>convenio con la Secretaria de Cultura y el H. Ayuntamiento de Zapotlán el Gran</w:t>
      </w:r>
      <w:r w:rsidR="00D06635" w:rsidRPr="00F677CB">
        <w:rPr>
          <w:rFonts w:ascii="Arial" w:hAnsi="Arial" w:cs="Arial"/>
          <w:sz w:val="24"/>
        </w:rPr>
        <w:t>de</w:t>
      </w:r>
      <w:r w:rsidR="000B4C1A" w:rsidRPr="00F677CB">
        <w:rPr>
          <w:rFonts w:ascii="Arial" w:hAnsi="Arial" w:cs="Arial"/>
          <w:sz w:val="24"/>
        </w:rPr>
        <w:t>, lo anterior en virtud de</w:t>
      </w:r>
      <w:r w:rsidR="00271B14" w:rsidRPr="00F677CB">
        <w:rPr>
          <w:rFonts w:ascii="Arial" w:hAnsi="Arial" w:cs="Arial"/>
          <w:sz w:val="24"/>
        </w:rPr>
        <w:t xml:space="preserve"> </w:t>
      </w:r>
      <w:r w:rsidR="000B4C1A" w:rsidRPr="00F677CB">
        <w:rPr>
          <w:rFonts w:ascii="Arial" w:hAnsi="Arial" w:cs="Arial"/>
          <w:sz w:val="24"/>
        </w:rPr>
        <w:t xml:space="preserve">ser uno de los 80 Municipios seleccionados a participar en el programa al cumplir con los requisitos establecidos en los lineamientos </w:t>
      </w:r>
      <w:r w:rsidR="00B22498" w:rsidRPr="00F677CB">
        <w:rPr>
          <w:rFonts w:ascii="Arial" w:hAnsi="Arial" w:cs="Arial"/>
          <w:sz w:val="24"/>
        </w:rPr>
        <w:t xml:space="preserve">publicado en el Periódico Oficial El Estado de Jalisco, de fecha 23 de marzo del 2023, la presente iniciativa </w:t>
      </w:r>
      <w:r w:rsidR="002B55B0" w:rsidRPr="00F677CB">
        <w:rPr>
          <w:rFonts w:ascii="Arial" w:hAnsi="Arial" w:cs="Arial"/>
          <w:sz w:val="24"/>
        </w:rPr>
        <w:t xml:space="preserve">deberá de contener la siguiente leyenda: </w:t>
      </w:r>
    </w:p>
    <w:p w:rsidR="002B55B0" w:rsidRPr="00F677CB" w:rsidRDefault="002B55B0" w:rsidP="0006540C">
      <w:pPr>
        <w:spacing w:after="0" w:line="360" w:lineRule="auto"/>
        <w:ind w:firstLine="567"/>
        <w:jc w:val="both"/>
        <w:rPr>
          <w:rFonts w:ascii="Arial" w:hAnsi="Arial" w:cs="Arial"/>
          <w:sz w:val="24"/>
        </w:rPr>
      </w:pPr>
      <w:r w:rsidRPr="00F677CB">
        <w:rPr>
          <w:rFonts w:ascii="Arial" w:hAnsi="Arial" w:cs="Arial"/>
          <w:sz w:val="24"/>
        </w:rPr>
        <w:t xml:space="preserve"> </w:t>
      </w:r>
    </w:p>
    <w:p w:rsidR="00B22498" w:rsidRPr="00F677CB" w:rsidRDefault="00B22498" w:rsidP="0006540C">
      <w:pPr>
        <w:spacing w:after="0" w:line="360" w:lineRule="auto"/>
        <w:ind w:left="2268"/>
        <w:jc w:val="both"/>
        <w:rPr>
          <w:rFonts w:ascii="Arial" w:eastAsia="Century Gothic" w:hAnsi="Arial" w:cs="Arial"/>
          <w:i/>
          <w:sz w:val="24"/>
          <w:highlight w:val="yellow"/>
        </w:rPr>
      </w:pPr>
      <w:r w:rsidRPr="00F677CB">
        <w:rPr>
          <w:rFonts w:ascii="Arial" w:eastAsia="Century Gothic" w:hAnsi="Arial" w:cs="Arial"/>
          <w:i/>
          <w:sz w:val="24"/>
        </w:rPr>
        <w:t xml:space="preserve">Una vez analizado y discutido por los integrantes del pleno del H. Ayuntamiento de </w:t>
      </w:r>
      <w:r w:rsidRPr="00F677CB">
        <w:rPr>
          <w:rFonts w:ascii="Arial" w:hAnsi="Arial" w:cs="Arial"/>
          <w:i/>
          <w:color w:val="000000"/>
          <w:sz w:val="24"/>
          <w:shd w:val="clear" w:color="auto" w:fill="FFFFFF"/>
        </w:rPr>
        <w:t>Zapotlán el Grande</w:t>
      </w:r>
      <w:r w:rsidRPr="00F677CB">
        <w:rPr>
          <w:rFonts w:ascii="Arial" w:eastAsia="Century Gothic" w:hAnsi="Arial" w:cs="Arial"/>
          <w:i/>
          <w:sz w:val="24"/>
        </w:rPr>
        <w:t xml:space="preserve">, Jalisco, es aprobado en votación económica la firma del Convenio con la </w:t>
      </w:r>
      <w:r w:rsidRPr="00F677CB">
        <w:rPr>
          <w:rFonts w:ascii="Arial" w:eastAsia="Century Gothic" w:hAnsi="Arial" w:cs="Arial"/>
          <w:b/>
          <w:i/>
          <w:sz w:val="24"/>
        </w:rPr>
        <w:t>Secretaría de Cultura, por la cantidad de $100,000.00 (Cien Mil Pesos 00/100 M.N.),</w:t>
      </w:r>
      <w:r w:rsidRPr="00F677CB">
        <w:rPr>
          <w:rFonts w:ascii="Arial" w:eastAsia="Century Gothic" w:hAnsi="Arial" w:cs="Arial"/>
          <w:i/>
          <w:sz w:val="24"/>
        </w:rPr>
        <w:t xml:space="preserve"> de la misma manera el </w:t>
      </w:r>
      <w:r w:rsidRPr="00F677CB">
        <w:rPr>
          <w:rFonts w:ascii="Arial" w:eastAsia="Century Gothic" w:hAnsi="Arial" w:cs="Arial"/>
          <w:b/>
          <w:i/>
          <w:sz w:val="24"/>
        </w:rPr>
        <w:t xml:space="preserve">Municipio se compromete a aportar la cantidad de </w:t>
      </w:r>
      <w:r w:rsidRPr="00F677CB">
        <w:rPr>
          <w:rFonts w:ascii="Arial" w:hAnsi="Arial" w:cs="Arial"/>
          <w:b/>
          <w:i/>
          <w:color w:val="000000"/>
          <w:sz w:val="24"/>
          <w:shd w:val="clear" w:color="auto" w:fill="FFFFFF"/>
        </w:rPr>
        <w:t>$31,498.95</w:t>
      </w:r>
      <w:r w:rsidRPr="00F677CB">
        <w:rPr>
          <w:rFonts w:ascii="Arial" w:eastAsia="Century Gothic" w:hAnsi="Arial" w:cs="Arial"/>
          <w:b/>
          <w:i/>
          <w:caps/>
          <w:sz w:val="24"/>
        </w:rPr>
        <w:t xml:space="preserve"> (TReInta y UN Mil CUATROScientos NOVenta Y OCHO Pesos 95/100 M.N.)</w:t>
      </w:r>
      <w:r w:rsidRPr="00F677CB">
        <w:rPr>
          <w:rFonts w:ascii="Arial" w:eastAsia="Century Gothic" w:hAnsi="Arial" w:cs="Arial"/>
          <w:i/>
          <w:sz w:val="24"/>
        </w:rPr>
        <w:t xml:space="preserve"> para el pago del proyecto</w:t>
      </w:r>
      <w:r w:rsidRPr="00F677CB">
        <w:rPr>
          <w:rFonts w:ascii="Arial" w:hAnsi="Arial" w:cs="Arial"/>
          <w:i/>
          <w:sz w:val="24"/>
          <w:lang w:val="es-ES_tradnl"/>
        </w:rPr>
        <w:t xml:space="preserve">, </w:t>
      </w:r>
      <w:r w:rsidRPr="00F677CB">
        <w:rPr>
          <w:rFonts w:ascii="Arial" w:hAnsi="Arial" w:cs="Arial"/>
          <w:i/>
          <w:caps/>
          <w:sz w:val="24"/>
        </w:rPr>
        <w:t>“</w:t>
      </w:r>
      <w:r w:rsidRPr="00F677CB">
        <w:rPr>
          <w:rFonts w:ascii="Arial" w:hAnsi="Arial" w:cs="Arial"/>
          <w:i/>
          <w:color w:val="000000"/>
          <w:sz w:val="24"/>
          <w:shd w:val="clear" w:color="auto" w:fill="FFFFFF"/>
        </w:rPr>
        <w:t>EQUIPAMIENTO DEL TALLER DE FOTOGRAFÍA Y VIDEO DOCUMENTAL</w:t>
      </w:r>
      <w:r w:rsidRPr="00F677CB">
        <w:rPr>
          <w:rFonts w:ascii="Arial" w:hAnsi="Arial" w:cs="Arial"/>
          <w:i/>
          <w:caps/>
          <w:sz w:val="24"/>
        </w:rPr>
        <w:t>”</w:t>
      </w:r>
      <w:r w:rsidRPr="00F677CB">
        <w:rPr>
          <w:rFonts w:ascii="Arial" w:hAnsi="Arial" w:cs="Arial"/>
          <w:i/>
          <w:sz w:val="24"/>
        </w:rPr>
        <w:t xml:space="preserve">, dentro de las acciones: Adquisición de Equipamiento, </w:t>
      </w:r>
      <w:r w:rsidRPr="00F677CB">
        <w:rPr>
          <w:rFonts w:ascii="Arial" w:eastAsia="Century Gothic" w:hAnsi="Arial" w:cs="Arial"/>
          <w:i/>
          <w:sz w:val="24"/>
        </w:rPr>
        <w:t>del Programa Fondo Jalisco de Animación Cultural, ejercicio 2023.</w:t>
      </w:r>
    </w:p>
    <w:p w:rsidR="00B22498" w:rsidRDefault="00B22498" w:rsidP="0006540C">
      <w:pPr>
        <w:spacing w:after="0" w:line="360" w:lineRule="auto"/>
        <w:ind w:left="2268"/>
        <w:jc w:val="both"/>
        <w:rPr>
          <w:rFonts w:ascii="Arial" w:eastAsia="Century Gothic" w:hAnsi="Arial" w:cs="Arial"/>
          <w:i/>
          <w:sz w:val="24"/>
        </w:rPr>
      </w:pPr>
      <w:bookmarkStart w:id="0" w:name="_gjdgxs" w:colFirst="0" w:colLast="0"/>
      <w:bookmarkEnd w:id="0"/>
      <w:r w:rsidRPr="00F677CB">
        <w:rPr>
          <w:rFonts w:ascii="Arial" w:eastAsia="Century Gothic" w:hAnsi="Arial" w:cs="Arial"/>
          <w:i/>
          <w:sz w:val="24"/>
        </w:rPr>
        <w:lastRenderedPageBreak/>
        <w:t>De la misma forma, este H. Ayuntamiento queda con el compromiso de entregar a la Secretaria de Cultura lo siguiente:</w:t>
      </w:r>
    </w:p>
    <w:p w:rsidR="0006540C" w:rsidRPr="00F677CB" w:rsidRDefault="0006540C" w:rsidP="0006540C">
      <w:pPr>
        <w:spacing w:after="0" w:line="360" w:lineRule="auto"/>
        <w:ind w:left="2268"/>
        <w:jc w:val="both"/>
        <w:rPr>
          <w:rFonts w:ascii="Arial" w:eastAsia="Century Gothic" w:hAnsi="Arial" w:cs="Arial"/>
          <w:i/>
          <w:sz w:val="24"/>
        </w:rPr>
      </w:pPr>
    </w:p>
    <w:p w:rsidR="0006540C" w:rsidRDefault="00B22498" w:rsidP="0006540C">
      <w:pPr>
        <w:pStyle w:val="Prrafodelista"/>
        <w:numPr>
          <w:ilvl w:val="0"/>
          <w:numId w:val="38"/>
        </w:numPr>
        <w:spacing w:after="0" w:line="360" w:lineRule="auto"/>
        <w:ind w:left="2268"/>
        <w:jc w:val="both"/>
        <w:rPr>
          <w:rFonts w:ascii="Arial" w:eastAsia="Century Gothic" w:hAnsi="Arial" w:cs="Arial"/>
          <w:i/>
          <w:sz w:val="24"/>
        </w:rPr>
      </w:pPr>
      <w:r w:rsidRPr="00F677CB">
        <w:rPr>
          <w:rFonts w:ascii="Arial" w:eastAsia="Century Gothic" w:hAnsi="Arial" w:cs="Arial"/>
          <w:i/>
          <w:sz w:val="24"/>
        </w:rPr>
        <w:t>Evidencias fotográficas de la acción solicitada en USB</w:t>
      </w:r>
    </w:p>
    <w:p w:rsidR="0006540C" w:rsidRPr="0006540C" w:rsidRDefault="0006540C" w:rsidP="0006540C">
      <w:pPr>
        <w:pStyle w:val="Prrafodelista"/>
        <w:spacing w:after="0" w:line="360" w:lineRule="auto"/>
        <w:ind w:left="2268"/>
        <w:jc w:val="both"/>
        <w:rPr>
          <w:rFonts w:ascii="Arial" w:eastAsia="Century Gothic" w:hAnsi="Arial" w:cs="Arial"/>
          <w:i/>
          <w:sz w:val="24"/>
        </w:rPr>
      </w:pPr>
    </w:p>
    <w:p w:rsidR="00B22498" w:rsidRDefault="00B22498" w:rsidP="0006540C">
      <w:pPr>
        <w:pStyle w:val="Prrafodelista"/>
        <w:numPr>
          <w:ilvl w:val="0"/>
          <w:numId w:val="38"/>
        </w:numPr>
        <w:spacing w:after="0" w:line="360" w:lineRule="auto"/>
        <w:ind w:left="2268"/>
        <w:jc w:val="both"/>
        <w:rPr>
          <w:rFonts w:ascii="Arial" w:eastAsia="Century Gothic" w:hAnsi="Arial" w:cs="Arial"/>
          <w:i/>
          <w:sz w:val="24"/>
        </w:rPr>
      </w:pPr>
      <w:r w:rsidRPr="00F677CB">
        <w:rPr>
          <w:rFonts w:ascii="Arial" w:eastAsia="Century Gothic" w:hAnsi="Arial" w:cs="Arial"/>
          <w:i/>
          <w:sz w:val="24"/>
        </w:rPr>
        <w:t xml:space="preserve">En el caso de que el municipio destine el apoyo a las acciones de Adquisición y/o Renovación de Materiales o Adquisición de Equipamiento, deberán acreditar el alta de dichos bienes en el inventario de activo municipal, para lo cual deberán presentar los resguardos firmados con número de serie y numero de clave única de inventario, firmado por el presidente municipal. </w:t>
      </w:r>
    </w:p>
    <w:p w:rsidR="0006540C" w:rsidRPr="0006540C" w:rsidRDefault="0006540C" w:rsidP="0006540C">
      <w:pPr>
        <w:spacing w:after="0" w:line="360" w:lineRule="auto"/>
        <w:jc w:val="both"/>
        <w:rPr>
          <w:rFonts w:ascii="Arial" w:eastAsia="Century Gothic" w:hAnsi="Arial" w:cs="Arial"/>
          <w:i/>
          <w:sz w:val="24"/>
        </w:rPr>
      </w:pPr>
    </w:p>
    <w:p w:rsidR="0006540C" w:rsidRDefault="0070450F" w:rsidP="0006540C">
      <w:pPr>
        <w:spacing w:after="0" w:line="360" w:lineRule="auto"/>
        <w:jc w:val="both"/>
        <w:rPr>
          <w:rFonts w:ascii="Arial" w:hAnsi="Arial" w:cs="Arial"/>
          <w:i/>
          <w:sz w:val="24"/>
        </w:rPr>
      </w:pPr>
      <w:r w:rsidRPr="00F677CB">
        <w:rPr>
          <w:rFonts w:ascii="Arial" w:hAnsi="Arial" w:cs="Arial"/>
          <w:i/>
          <w:sz w:val="24"/>
        </w:rPr>
        <w:t>Dich</w:t>
      </w:r>
      <w:r w:rsidR="0005310E" w:rsidRPr="00F677CB">
        <w:rPr>
          <w:rFonts w:ascii="Arial" w:hAnsi="Arial" w:cs="Arial"/>
          <w:i/>
          <w:sz w:val="24"/>
        </w:rPr>
        <w:t>o</w:t>
      </w:r>
      <w:r w:rsidRPr="00F677CB">
        <w:rPr>
          <w:rFonts w:ascii="Arial" w:hAnsi="Arial" w:cs="Arial"/>
          <w:i/>
          <w:sz w:val="24"/>
        </w:rPr>
        <w:t xml:space="preserve"> oficio</w:t>
      </w:r>
      <w:r w:rsidR="0005310E" w:rsidRPr="00F677CB">
        <w:rPr>
          <w:rFonts w:ascii="Arial" w:hAnsi="Arial" w:cs="Arial"/>
          <w:i/>
          <w:sz w:val="24"/>
        </w:rPr>
        <w:t xml:space="preserve"> se anexa </w:t>
      </w:r>
      <w:r w:rsidR="009013C7" w:rsidRPr="00F677CB">
        <w:rPr>
          <w:rFonts w:ascii="Arial" w:hAnsi="Arial" w:cs="Arial"/>
          <w:i/>
          <w:sz w:val="24"/>
        </w:rPr>
        <w:t xml:space="preserve">para su conocimiento. </w:t>
      </w:r>
    </w:p>
    <w:p w:rsidR="0006540C" w:rsidRDefault="0006540C" w:rsidP="0006540C">
      <w:pPr>
        <w:spacing w:after="0" w:line="360" w:lineRule="auto"/>
        <w:jc w:val="both"/>
        <w:rPr>
          <w:rFonts w:ascii="Arial" w:hAnsi="Arial" w:cs="Arial"/>
          <w:i/>
          <w:sz w:val="24"/>
        </w:rPr>
      </w:pPr>
    </w:p>
    <w:p w:rsidR="0006540C" w:rsidRPr="00F677CB" w:rsidRDefault="0070450F" w:rsidP="0006540C">
      <w:pPr>
        <w:spacing w:after="0" w:line="360" w:lineRule="auto"/>
        <w:jc w:val="both"/>
        <w:rPr>
          <w:rFonts w:ascii="Arial" w:hAnsi="Arial" w:cs="Arial"/>
          <w:sz w:val="24"/>
        </w:rPr>
      </w:pPr>
      <w:r w:rsidRPr="00F677CB">
        <w:rPr>
          <w:rFonts w:ascii="Arial" w:hAnsi="Arial" w:cs="Arial"/>
          <w:sz w:val="24"/>
        </w:rPr>
        <w:t xml:space="preserve">Las cantidades </w:t>
      </w:r>
      <w:r w:rsidR="00DA234A" w:rsidRPr="00F677CB">
        <w:rPr>
          <w:rFonts w:ascii="Arial" w:hAnsi="Arial" w:cs="Arial"/>
          <w:sz w:val="24"/>
        </w:rPr>
        <w:t>que se aportaran para este programa quedaran de la siguiente manera:</w:t>
      </w:r>
    </w:p>
    <w:p w:rsidR="00DA234A" w:rsidRPr="00F677CB" w:rsidRDefault="00DA234A" w:rsidP="0006540C">
      <w:pPr>
        <w:pStyle w:val="Prrafodelista"/>
        <w:numPr>
          <w:ilvl w:val="0"/>
          <w:numId w:val="37"/>
        </w:numPr>
        <w:spacing w:after="0" w:line="360" w:lineRule="auto"/>
        <w:ind w:left="1985" w:hanging="294"/>
        <w:jc w:val="both"/>
        <w:rPr>
          <w:rFonts w:ascii="Arial" w:hAnsi="Arial" w:cs="Arial"/>
          <w:b/>
          <w:sz w:val="24"/>
        </w:rPr>
      </w:pPr>
      <w:r w:rsidRPr="00F677CB">
        <w:rPr>
          <w:rFonts w:ascii="Arial" w:hAnsi="Arial" w:cs="Arial"/>
          <w:b/>
          <w:sz w:val="24"/>
        </w:rPr>
        <w:t>GOBIERNO ESTATAL: (</w:t>
      </w:r>
      <w:r w:rsidRPr="00F677CB">
        <w:rPr>
          <w:rFonts w:ascii="Arial" w:hAnsi="Arial" w:cs="Arial"/>
          <w:sz w:val="24"/>
        </w:rPr>
        <w:t>Secretaria de Cultura del Estado de Jalisco</w:t>
      </w:r>
      <w:r w:rsidRPr="00F677CB">
        <w:rPr>
          <w:rFonts w:ascii="Arial" w:hAnsi="Arial" w:cs="Arial"/>
          <w:b/>
          <w:sz w:val="24"/>
        </w:rPr>
        <w:t xml:space="preserve">) </w:t>
      </w:r>
      <w:r w:rsidRPr="00F677CB">
        <w:rPr>
          <w:rFonts w:ascii="Arial" w:hAnsi="Arial" w:cs="Arial"/>
          <w:sz w:val="24"/>
        </w:rPr>
        <w:t xml:space="preserve">aportará la cantidad de </w:t>
      </w:r>
      <w:r w:rsidR="00586DDD" w:rsidRPr="00F677CB">
        <w:rPr>
          <w:rFonts w:ascii="Arial" w:eastAsia="Century Gothic" w:hAnsi="Arial" w:cs="Arial"/>
          <w:b/>
          <w:i/>
          <w:sz w:val="24"/>
        </w:rPr>
        <w:t>$100,000.00 (Cien Mil Pesos 00/100 M.N.),</w:t>
      </w:r>
    </w:p>
    <w:p w:rsidR="00C642F2" w:rsidRPr="00F677CB" w:rsidRDefault="00C642F2" w:rsidP="0006540C">
      <w:pPr>
        <w:pStyle w:val="Prrafodelista"/>
        <w:spacing w:after="0" w:line="360" w:lineRule="auto"/>
        <w:ind w:left="1985" w:hanging="294"/>
        <w:jc w:val="both"/>
        <w:rPr>
          <w:rFonts w:ascii="Arial" w:hAnsi="Arial" w:cs="Arial"/>
          <w:b/>
          <w:sz w:val="24"/>
        </w:rPr>
      </w:pPr>
    </w:p>
    <w:p w:rsidR="00F677CB" w:rsidRPr="0006540C" w:rsidRDefault="00DB73BB" w:rsidP="0006540C">
      <w:pPr>
        <w:pStyle w:val="Prrafodelista"/>
        <w:numPr>
          <w:ilvl w:val="0"/>
          <w:numId w:val="37"/>
        </w:numPr>
        <w:spacing w:after="0" w:line="360" w:lineRule="auto"/>
        <w:ind w:left="1985" w:hanging="294"/>
        <w:jc w:val="both"/>
        <w:rPr>
          <w:rFonts w:ascii="Arial" w:hAnsi="Arial" w:cs="Arial"/>
          <w:b/>
          <w:sz w:val="24"/>
        </w:rPr>
      </w:pPr>
      <w:r w:rsidRPr="00F677CB">
        <w:rPr>
          <w:rFonts w:ascii="Arial" w:hAnsi="Arial" w:cs="Arial"/>
          <w:b/>
          <w:sz w:val="24"/>
        </w:rPr>
        <w:t>GOBIERNO MUNICIPAL</w:t>
      </w:r>
      <w:r w:rsidRPr="00F677CB">
        <w:rPr>
          <w:rFonts w:ascii="Arial" w:hAnsi="Arial" w:cs="Arial"/>
          <w:sz w:val="24"/>
        </w:rPr>
        <w:t xml:space="preserve"> aportara la cantidad de </w:t>
      </w:r>
      <w:r w:rsidR="00586DDD" w:rsidRPr="00F677CB">
        <w:rPr>
          <w:rFonts w:ascii="Arial" w:hAnsi="Arial" w:cs="Arial"/>
          <w:b/>
          <w:i/>
          <w:color w:val="000000"/>
          <w:sz w:val="24"/>
          <w:shd w:val="clear" w:color="auto" w:fill="FFFFFF"/>
        </w:rPr>
        <w:t>$31,498.95</w:t>
      </w:r>
      <w:r w:rsidR="00586DDD" w:rsidRPr="00F677CB">
        <w:rPr>
          <w:rFonts w:ascii="Arial" w:eastAsia="Century Gothic" w:hAnsi="Arial" w:cs="Arial"/>
          <w:b/>
          <w:i/>
          <w:caps/>
          <w:sz w:val="24"/>
        </w:rPr>
        <w:t xml:space="preserve"> (TReInta y UN Mil CUATROScientos NOVenta Y OCHO Pesos 95/100 M.N.)</w:t>
      </w:r>
      <w:r w:rsidR="00586DDD" w:rsidRPr="00F677CB">
        <w:rPr>
          <w:rFonts w:ascii="Arial" w:eastAsia="Century Gothic" w:hAnsi="Arial" w:cs="Arial"/>
          <w:i/>
          <w:sz w:val="24"/>
        </w:rPr>
        <w:t xml:space="preserve"> </w:t>
      </w:r>
    </w:p>
    <w:p w:rsidR="0006540C" w:rsidRPr="0006540C" w:rsidRDefault="0006540C" w:rsidP="0006540C">
      <w:pPr>
        <w:spacing w:after="0" w:line="360" w:lineRule="auto"/>
        <w:jc w:val="both"/>
        <w:rPr>
          <w:rFonts w:ascii="Arial" w:hAnsi="Arial" w:cs="Arial"/>
          <w:b/>
          <w:sz w:val="24"/>
        </w:rPr>
      </w:pPr>
    </w:p>
    <w:p w:rsidR="001F5C5E" w:rsidRDefault="001F5C5E" w:rsidP="00BE154F">
      <w:pPr>
        <w:spacing w:line="360" w:lineRule="auto"/>
        <w:ind w:firstLine="567"/>
        <w:jc w:val="both"/>
        <w:rPr>
          <w:rFonts w:ascii="Arial" w:eastAsia="Century Gothic" w:hAnsi="Arial" w:cs="Arial"/>
          <w:sz w:val="24"/>
        </w:rPr>
      </w:pPr>
      <w:r w:rsidRPr="00F677CB">
        <w:rPr>
          <w:rFonts w:ascii="Arial" w:hAnsi="Arial" w:cs="Arial"/>
          <w:b/>
          <w:sz w:val="24"/>
        </w:rPr>
        <w:t xml:space="preserve">VI.- </w:t>
      </w:r>
      <w:r w:rsidR="00A40C15" w:rsidRPr="00F677CB">
        <w:rPr>
          <w:rFonts w:ascii="Arial" w:hAnsi="Arial" w:cs="Arial"/>
          <w:sz w:val="24"/>
        </w:rPr>
        <w:t xml:space="preserve">En razón </w:t>
      </w:r>
      <w:r w:rsidR="00E21318" w:rsidRPr="00F677CB">
        <w:rPr>
          <w:rFonts w:ascii="Arial" w:hAnsi="Arial" w:cs="Arial"/>
          <w:sz w:val="24"/>
        </w:rPr>
        <w:t xml:space="preserve">a la cantidad aportada por el municipio la Lic. Ana María del Toro Torres, Encargada de la Hacienda Municipal, informa al Licenciado Leonardo Franco Medina, que la aportación del </w:t>
      </w:r>
      <w:r w:rsidR="00E21318" w:rsidRPr="0097320C">
        <w:rPr>
          <w:rFonts w:ascii="Arial" w:hAnsi="Arial" w:cs="Arial"/>
          <w:sz w:val="24"/>
        </w:rPr>
        <w:t xml:space="preserve">Municipio se </w:t>
      </w:r>
      <w:r w:rsidR="00106D0E" w:rsidRPr="0097320C">
        <w:rPr>
          <w:rFonts w:ascii="Arial" w:hAnsi="Arial" w:cs="Arial"/>
          <w:sz w:val="24"/>
        </w:rPr>
        <w:t>hará</w:t>
      </w:r>
      <w:r w:rsidR="00E21318" w:rsidRPr="0097320C">
        <w:rPr>
          <w:rFonts w:ascii="Arial" w:hAnsi="Arial" w:cs="Arial"/>
          <w:sz w:val="24"/>
        </w:rPr>
        <w:t xml:space="preserve"> de la par</w:t>
      </w:r>
      <w:r w:rsidR="00CC5C18" w:rsidRPr="0097320C">
        <w:rPr>
          <w:rFonts w:ascii="Arial" w:hAnsi="Arial" w:cs="Arial"/>
          <w:sz w:val="24"/>
        </w:rPr>
        <w:t>t</w:t>
      </w:r>
      <w:r w:rsidR="00E21318" w:rsidRPr="0097320C">
        <w:rPr>
          <w:rFonts w:ascii="Arial" w:hAnsi="Arial" w:cs="Arial"/>
          <w:sz w:val="24"/>
        </w:rPr>
        <w:t>ida</w:t>
      </w:r>
      <w:r w:rsidR="00E21318" w:rsidRPr="00F677CB">
        <w:rPr>
          <w:rFonts w:ascii="Arial" w:hAnsi="Arial" w:cs="Arial"/>
          <w:sz w:val="24"/>
        </w:rPr>
        <w:t xml:space="preserve"> 515 Equipo </w:t>
      </w:r>
      <w:bookmarkStart w:id="1" w:name="_GoBack"/>
      <w:bookmarkEnd w:id="1"/>
      <w:r w:rsidR="00E21318" w:rsidRPr="00F677CB">
        <w:rPr>
          <w:rFonts w:ascii="Arial" w:hAnsi="Arial" w:cs="Arial"/>
          <w:sz w:val="24"/>
        </w:rPr>
        <w:lastRenderedPageBreak/>
        <w:t>de cómputo de tecnologías de la información</w:t>
      </w:r>
      <w:r w:rsidR="009F1AD4" w:rsidRPr="00F677CB">
        <w:rPr>
          <w:rFonts w:ascii="Arial" w:hAnsi="Arial" w:cs="Arial"/>
          <w:sz w:val="24"/>
        </w:rPr>
        <w:t xml:space="preserve">, con un techo presupuestal por la cantidad de </w:t>
      </w:r>
      <w:r w:rsidR="009F1AD4" w:rsidRPr="00F677CB">
        <w:rPr>
          <w:rFonts w:ascii="Arial" w:hAnsi="Arial" w:cs="Arial"/>
          <w:b/>
          <w:i/>
          <w:color w:val="000000"/>
          <w:sz w:val="24"/>
          <w:shd w:val="clear" w:color="auto" w:fill="FFFFFF"/>
        </w:rPr>
        <w:t>$31,498.95</w:t>
      </w:r>
      <w:r w:rsidR="009F1AD4" w:rsidRPr="00F677CB">
        <w:rPr>
          <w:rFonts w:ascii="Arial" w:eastAsia="Century Gothic" w:hAnsi="Arial" w:cs="Arial"/>
          <w:b/>
          <w:i/>
          <w:caps/>
          <w:sz w:val="24"/>
        </w:rPr>
        <w:t xml:space="preserve"> (TReInta y UN Mil CUATROScientos NOVenta Y OCHO Pesos 95/100 M.N</w:t>
      </w:r>
      <w:r w:rsidR="009F1AD4" w:rsidRPr="00F677CB">
        <w:rPr>
          <w:rFonts w:ascii="Arial" w:eastAsia="Century Gothic" w:hAnsi="Arial" w:cs="Arial"/>
          <w:b/>
          <w:i/>
          <w:sz w:val="24"/>
        </w:rPr>
        <w:t xml:space="preserve">.) </w:t>
      </w:r>
      <w:r w:rsidR="009F1AD4" w:rsidRPr="00F677CB">
        <w:rPr>
          <w:rFonts w:ascii="Arial" w:eastAsia="Century Gothic" w:hAnsi="Arial" w:cs="Arial"/>
          <w:sz w:val="24"/>
        </w:rPr>
        <w:t xml:space="preserve">partida que cuenta con la suficiencia presupuestal antes mencionada. </w:t>
      </w:r>
    </w:p>
    <w:p w:rsidR="0006540C" w:rsidRPr="00F677CB" w:rsidRDefault="0006540C" w:rsidP="00BE154F">
      <w:pPr>
        <w:spacing w:line="360" w:lineRule="auto"/>
        <w:ind w:firstLine="567"/>
        <w:jc w:val="both"/>
        <w:rPr>
          <w:rFonts w:ascii="Arial" w:hAnsi="Arial" w:cs="Arial"/>
          <w:sz w:val="24"/>
        </w:rPr>
      </w:pPr>
    </w:p>
    <w:p w:rsidR="0006540C" w:rsidRDefault="0005310E" w:rsidP="00BE154F">
      <w:pPr>
        <w:spacing w:line="360" w:lineRule="auto"/>
        <w:ind w:firstLine="567"/>
        <w:jc w:val="both"/>
        <w:rPr>
          <w:rFonts w:ascii="Arial" w:hAnsi="Arial" w:cs="Arial"/>
          <w:sz w:val="24"/>
        </w:rPr>
      </w:pPr>
      <w:r w:rsidRPr="00F677CB">
        <w:rPr>
          <w:rFonts w:ascii="Arial" w:hAnsi="Arial" w:cs="Arial"/>
          <w:sz w:val="24"/>
        </w:rPr>
        <w:t>En razón de lo anterior</w:t>
      </w:r>
      <w:r w:rsidR="00CA5C7D" w:rsidRPr="00F677CB">
        <w:rPr>
          <w:rFonts w:ascii="Arial" w:hAnsi="Arial" w:cs="Arial"/>
          <w:sz w:val="24"/>
        </w:rPr>
        <w:t>mente expuesto</w:t>
      </w:r>
      <w:r w:rsidRPr="00F677CB">
        <w:rPr>
          <w:rFonts w:ascii="Arial" w:hAnsi="Arial" w:cs="Arial"/>
          <w:sz w:val="24"/>
        </w:rPr>
        <w:t>, propongo para su discusió</w:t>
      </w:r>
      <w:r w:rsidR="00BC6F09" w:rsidRPr="00F677CB">
        <w:rPr>
          <w:rFonts w:ascii="Arial" w:hAnsi="Arial" w:cs="Arial"/>
          <w:sz w:val="24"/>
        </w:rPr>
        <w:t xml:space="preserve">n y en su caso aprobación de la </w:t>
      </w:r>
      <w:r w:rsidRPr="00F677CB">
        <w:rPr>
          <w:rFonts w:ascii="Arial" w:hAnsi="Arial" w:cs="Arial"/>
          <w:sz w:val="24"/>
        </w:rPr>
        <w:t>iniciativa que contiene los siguientes:</w:t>
      </w:r>
    </w:p>
    <w:p w:rsidR="0006540C" w:rsidRPr="0006540C" w:rsidRDefault="0006540C" w:rsidP="0006540C">
      <w:pPr>
        <w:spacing w:after="0" w:line="360" w:lineRule="auto"/>
        <w:ind w:firstLine="567"/>
        <w:jc w:val="both"/>
        <w:rPr>
          <w:rFonts w:ascii="Arial" w:hAnsi="Arial" w:cs="Arial"/>
          <w:sz w:val="24"/>
        </w:rPr>
      </w:pPr>
    </w:p>
    <w:p w:rsidR="0005310E" w:rsidRDefault="009F1AD4" w:rsidP="0006540C">
      <w:pPr>
        <w:spacing w:after="0" w:line="360" w:lineRule="auto"/>
        <w:jc w:val="center"/>
        <w:rPr>
          <w:rFonts w:ascii="Arial" w:hAnsi="Arial" w:cs="Arial"/>
          <w:b/>
          <w:sz w:val="24"/>
        </w:rPr>
      </w:pPr>
      <w:r w:rsidRPr="00F677CB">
        <w:rPr>
          <w:rFonts w:ascii="Arial" w:hAnsi="Arial" w:cs="Arial"/>
          <w:b/>
          <w:sz w:val="24"/>
        </w:rPr>
        <w:t>ACUERDOS ECONÓMICOS:</w:t>
      </w:r>
    </w:p>
    <w:p w:rsidR="0006540C" w:rsidRPr="00F677CB" w:rsidRDefault="0006540C" w:rsidP="0006540C">
      <w:pPr>
        <w:spacing w:after="0" w:line="360" w:lineRule="auto"/>
        <w:jc w:val="center"/>
        <w:rPr>
          <w:rFonts w:ascii="Arial" w:hAnsi="Arial" w:cs="Arial"/>
          <w:b/>
          <w:sz w:val="24"/>
        </w:rPr>
      </w:pPr>
    </w:p>
    <w:p w:rsidR="0006540C" w:rsidRDefault="00123885" w:rsidP="00BE154F">
      <w:pPr>
        <w:spacing w:line="360" w:lineRule="auto"/>
        <w:jc w:val="both"/>
        <w:rPr>
          <w:rFonts w:ascii="Arial" w:hAnsi="Arial" w:cs="Arial"/>
          <w:sz w:val="24"/>
        </w:rPr>
      </w:pPr>
      <w:r w:rsidRPr="00F677CB">
        <w:rPr>
          <w:rFonts w:ascii="Arial" w:hAnsi="Arial" w:cs="Arial"/>
          <w:sz w:val="24"/>
        </w:rPr>
        <w:t xml:space="preserve">               </w:t>
      </w:r>
      <w:r w:rsidR="007E4C68" w:rsidRPr="00F677CB">
        <w:rPr>
          <w:rFonts w:ascii="Arial" w:hAnsi="Arial" w:cs="Arial"/>
          <w:b/>
          <w:sz w:val="24"/>
        </w:rPr>
        <w:t>PRIMER</w:t>
      </w:r>
      <w:r w:rsidR="0005310E" w:rsidRPr="00F677CB">
        <w:rPr>
          <w:rFonts w:ascii="Arial" w:hAnsi="Arial" w:cs="Arial"/>
          <w:b/>
          <w:sz w:val="24"/>
        </w:rPr>
        <w:t xml:space="preserve">O.- </w:t>
      </w:r>
      <w:r w:rsidR="0005310E" w:rsidRPr="00F677CB">
        <w:rPr>
          <w:rFonts w:ascii="Arial" w:hAnsi="Arial" w:cs="Arial"/>
          <w:sz w:val="24"/>
        </w:rPr>
        <w:t xml:space="preserve">Se </w:t>
      </w:r>
      <w:r w:rsidR="00824C61" w:rsidRPr="00F677CB">
        <w:rPr>
          <w:rFonts w:ascii="Arial" w:hAnsi="Arial" w:cs="Arial"/>
          <w:sz w:val="24"/>
        </w:rPr>
        <w:t xml:space="preserve">ponga a consideración la autorización </w:t>
      </w:r>
      <w:r w:rsidR="00666C24" w:rsidRPr="00F677CB">
        <w:rPr>
          <w:rFonts w:ascii="Arial" w:hAnsi="Arial" w:cs="Arial"/>
          <w:sz w:val="24"/>
        </w:rPr>
        <w:t xml:space="preserve">para </w:t>
      </w:r>
      <w:r w:rsidR="00824C61" w:rsidRPr="00F677CB">
        <w:rPr>
          <w:rFonts w:ascii="Arial" w:hAnsi="Arial" w:cs="Arial"/>
          <w:sz w:val="24"/>
        </w:rPr>
        <w:t xml:space="preserve">la </w:t>
      </w:r>
      <w:r w:rsidR="0005310E" w:rsidRPr="00F677CB">
        <w:rPr>
          <w:rFonts w:ascii="Arial" w:hAnsi="Arial" w:cs="Arial"/>
          <w:sz w:val="24"/>
        </w:rPr>
        <w:t>firma de convenio con la Secretaría de Cultura</w:t>
      </w:r>
      <w:r w:rsidR="007E4C68" w:rsidRPr="00F677CB">
        <w:rPr>
          <w:rFonts w:ascii="Arial" w:hAnsi="Arial" w:cs="Arial"/>
          <w:sz w:val="24"/>
        </w:rPr>
        <w:t xml:space="preserve"> del Estado de Jalisco</w:t>
      </w:r>
      <w:r w:rsidR="0005310E" w:rsidRPr="00F677CB">
        <w:rPr>
          <w:rFonts w:ascii="Arial" w:hAnsi="Arial" w:cs="Arial"/>
          <w:sz w:val="24"/>
        </w:rPr>
        <w:t xml:space="preserve"> </w:t>
      </w:r>
      <w:r w:rsidR="00B72CE9" w:rsidRPr="00F677CB">
        <w:rPr>
          <w:rFonts w:ascii="Arial" w:hAnsi="Arial" w:cs="Arial"/>
          <w:sz w:val="24"/>
        </w:rPr>
        <w:t xml:space="preserve">por la cantidad de </w:t>
      </w:r>
      <w:r w:rsidR="00BC6F09" w:rsidRPr="00F677CB">
        <w:rPr>
          <w:rFonts w:ascii="Arial" w:eastAsia="Century Gothic" w:hAnsi="Arial" w:cs="Arial"/>
          <w:b/>
          <w:i/>
          <w:sz w:val="24"/>
        </w:rPr>
        <w:t xml:space="preserve">$100,000.00 (Cien Mil Pesos 00/100 M.N.), </w:t>
      </w:r>
      <w:r w:rsidR="00B72CE9" w:rsidRPr="00F677CB">
        <w:rPr>
          <w:rFonts w:ascii="Arial" w:hAnsi="Arial" w:cs="Arial"/>
          <w:sz w:val="24"/>
        </w:rPr>
        <w:t>de la misma manera el Municipio</w:t>
      </w:r>
      <w:r w:rsidR="00C9227F" w:rsidRPr="00F677CB">
        <w:rPr>
          <w:rFonts w:ascii="Arial" w:hAnsi="Arial" w:cs="Arial"/>
          <w:sz w:val="24"/>
        </w:rPr>
        <w:t xml:space="preserve"> de Zapotlán el Grande</w:t>
      </w:r>
      <w:r w:rsidR="00B72CE9" w:rsidRPr="00F677CB">
        <w:rPr>
          <w:rFonts w:ascii="Arial" w:hAnsi="Arial" w:cs="Arial"/>
          <w:sz w:val="24"/>
        </w:rPr>
        <w:t xml:space="preserve"> se compromete a aportar la cantidad de </w:t>
      </w:r>
      <w:r w:rsidR="00BC6F09" w:rsidRPr="00F677CB">
        <w:rPr>
          <w:rFonts w:ascii="Arial" w:hAnsi="Arial" w:cs="Arial"/>
          <w:b/>
          <w:i/>
          <w:color w:val="000000"/>
          <w:sz w:val="24"/>
          <w:shd w:val="clear" w:color="auto" w:fill="FFFFFF"/>
        </w:rPr>
        <w:t>$31,498.95</w:t>
      </w:r>
      <w:r w:rsidR="00BC6F09" w:rsidRPr="00F677CB">
        <w:rPr>
          <w:rFonts w:ascii="Arial" w:eastAsia="Century Gothic" w:hAnsi="Arial" w:cs="Arial"/>
          <w:b/>
          <w:i/>
          <w:caps/>
          <w:sz w:val="24"/>
        </w:rPr>
        <w:t xml:space="preserve"> (TReInta y UN Mil CUATROScientos NOVenta Y OCHO Pesos 95/100 M.N.)</w:t>
      </w:r>
      <w:r w:rsidR="009F1AD4" w:rsidRPr="00F677CB">
        <w:rPr>
          <w:rFonts w:ascii="Arial" w:eastAsia="Century Gothic" w:hAnsi="Arial" w:cs="Arial"/>
          <w:b/>
          <w:i/>
          <w:caps/>
          <w:sz w:val="24"/>
        </w:rPr>
        <w:t xml:space="preserve"> </w:t>
      </w:r>
      <w:r w:rsidR="00BC6F09" w:rsidRPr="00F677CB">
        <w:rPr>
          <w:rFonts w:ascii="Arial" w:hAnsi="Arial" w:cs="Arial"/>
          <w:sz w:val="24"/>
        </w:rPr>
        <w:t xml:space="preserve">para el pago del proyecto, </w:t>
      </w:r>
      <w:r w:rsidR="00BC6F09" w:rsidRPr="00337F04">
        <w:rPr>
          <w:rFonts w:ascii="Arial" w:hAnsi="Arial" w:cs="Arial"/>
          <w:b/>
          <w:sz w:val="24"/>
        </w:rPr>
        <w:t>“EQUIPAMIENTO DEL TALLER DE FOTOGRAFÍA Y VIDEO DOCUMENTAL”</w:t>
      </w:r>
      <w:r w:rsidR="00BC6F09" w:rsidRPr="00F677CB">
        <w:rPr>
          <w:rFonts w:ascii="Arial" w:hAnsi="Arial" w:cs="Arial"/>
          <w:sz w:val="24"/>
        </w:rPr>
        <w:t xml:space="preserve">, De la misma forma, este H. Ayuntamiento queda con el compromiso de entregar a la Secretaria de Cultura lo siguiente: a) Evidencias fotográficas de la acción solicitada en USB, b) </w:t>
      </w:r>
      <w:r w:rsidR="00DA004F" w:rsidRPr="00F677CB">
        <w:rPr>
          <w:rFonts w:ascii="Arial" w:hAnsi="Arial" w:cs="Arial"/>
          <w:sz w:val="24"/>
        </w:rPr>
        <w:t>En el caso de que el M</w:t>
      </w:r>
      <w:r w:rsidR="00BC6F09" w:rsidRPr="00F677CB">
        <w:rPr>
          <w:rFonts w:ascii="Arial" w:hAnsi="Arial" w:cs="Arial"/>
          <w:sz w:val="24"/>
        </w:rPr>
        <w:t>unicipio destine el apoyo a las acciones de Adquisición y/o Renovación de Materiales o Adquisición de Equipamiento, deberán acreditar el alta de dichos bienes en el inventario de activo municipal, para lo cual deberán presentar los resguardos firmados con número de serie y numero de clave única</w:t>
      </w:r>
      <w:r w:rsidR="00DA004F" w:rsidRPr="00F677CB">
        <w:rPr>
          <w:rFonts w:ascii="Arial" w:hAnsi="Arial" w:cs="Arial"/>
          <w:sz w:val="24"/>
        </w:rPr>
        <w:t xml:space="preserve"> de inventario, firmado por el Presidente M</w:t>
      </w:r>
      <w:r w:rsidR="00BC6F09" w:rsidRPr="00F677CB">
        <w:rPr>
          <w:rFonts w:ascii="Arial" w:hAnsi="Arial" w:cs="Arial"/>
          <w:sz w:val="24"/>
        </w:rPr>
        <w:t>unicipal.</w:t>
      </w:r>
    </w:p>
    <w:p w:rsidR="0006540C" w:rsidRPr="00F677CB" w:rsidRDefault="0006540C" w:rsidP="00BE154F">
      <w:pPr>
        <w:spacing w:line="360" w:lineRule="auto"/>
        <w:jc w:val="both"/>
        <w:rPr>
          <w:rFonts w:ascii="Arial" w:hAnsi="Arial" w:cs="Arial"/>
          <w:sz w:val="24"/>
        </w:rPr>
      </w:pPr>
    </w:p>
    <w:p w:rsidR="00F677CB" w:rsidRDefault="00C50090" w:rsidP="00BE154F">
      <w:pPr>
        <w:spacing w:line="360" w:lineRule="auto"/>
        <w:jc w:val="both"/>
        <w:rPr>
          <w:rFonts w:ascii="Arial" w:hAnsi="Arial" w:cs="Arial"/>
          <w:sz w:val="24"/>
        </w:rPr>
      </w:pPr>
      <w:r w:rsidRPr="00F677CB">
        <w:rPr>
          <w:rFonts w:ascii="Arial" w:hAnsi="Arial" w:cs="Arial"/>
          <w:b/>
          <w:sz w:val="24"/>
        </w:rPr>
        <w:t xml:space="preserve">               SEGUNDO.- </w:t>
      </w:r>
      <w:r w:rsidRPr="00F677CB">
        <w:rPr>
          <w:rFonts w:ascii="Arial" w:hAnsi="Arial" w:cs="Arial"/>
          <w:sz w:val="24"/>
        </w:rPr>
        <w:t>Se Faculte</w:t>
      </w:r>
      <w:r w:rsidR="0005310E" w:rsidRPr="00F677CB">
        <w:rPr>
          <w:rFonts w:ascii="Arial" w:hAnsi="Arial" w:cs="Arial"/>
          <w:sz w:val="24"/>
        </w:rPr>
        <w:t xml:space="preserve"> al </w:t>
      </w:r>
      <w:r w:rsidR="007E4C68" w:rsidRPr="00F677CB">
        <w:rPr>
          <w:rFonts w:ascii="Arial" w:hAnsi="Arial" w:cs="Arial"/>
          <w:sz w:val="24"/>
        </w:rPr>
        <w:t>C. Presidente Municipal</w:t>
      </w:r>
      <w:r w:rsidR="008F2B6B" w:rsidRPr="00F677CB">
        <w:rPr>
          <w:rFonts w:ascii="Arial" w:hAnsi="Arial" w:cs="Arial"/>
          <w:sz w:val="24"/>
        </w:rPr>
        <w:t xml:space="preserve"> Alejandro Barragán Sánchez</w:t>
      </w:r>
      <w:r w:rsidR="007E4C68" w:rsidRPr="00F677CB">
        <w:rPr>
          <w:rFonts w:ascii="Arial" w:hAnsi="Arial" w:cs="Arial"/>
          <w:sz w:val="24"/>
        </w:rPr>
        <w:t xml:space="preserve">, </w:t>
      </w:r>
      <w:r w:rsidRPr="00F677CB">
        <w:rPr>
          <w:rFonts w:ascii="Arial" w:hAnsi="Arial" w:cs="Arial"/>
          <w:sz w:val="24"/>
        </w:rPr>
        <w:t xml:space="preserve">a la </w:t>
      </w:r>
      <w:r w:rsidR="007E4C68" w:rsidRPr="00F677CB">
        <w:rPr>
          <w:rFonts w:ascii="Arial" w:hAnsi="Arial" w:cs="Arial"/>
          <w:sz w:val="24"/>
        </w:rPr>
        <w:t>Síndica Municipal</w:t>
      </w:r>
      <w:r w:rsidR="008F2B6B" w:rsidRPr="00F677CB">
        <w:rPr>
          <w:rFonts w:ascii="Arial" w:hAnsi="Arial" w:cs="Arial"/>
          <w:sz w:val="24"/>
        </w:rPr>
        <w:t xml:space="preserve"> Magali Casillas Contreras</w:t>
      </w:r>
      <w:r w:rsidR="007E4C68" w:rsidRPr="00F677CB">
        <w:rPr>
          <w:rFonts w:ascii="Arial" w:hAnsi="Arial" w:cs="Arial"/>
          <w:sz w:val="24"/>
        </w:rPr>
        <w:t xml:space="preserve"> y </w:t>
      </w:r>
      <w:r w:rsidR="008F2B6B" w:rsidRPr="00F677CB">
        <w:rPr>
          <w:rFonts w:ascii="Arial" w:hAnsi="Arial" w:cs="Arial"/>
          <w:sz w:val="24"/>
        </w:rPr>
        <w:t xml:space="preserve">la </w:t>
      </w:r>
      <w:r w:rsidR="007E4C68" w:rsidRPr="00F677CB">
        <w:rPr>
          <w:rFonts w:ascii="Arial" w:hAnsi="Arial" w:cs="Arial"/>
          <w:sz w:val="24"/>
        </w:rPr>
        <w:t>Encargada</w:t>
      </w:r>
      <w:r w:rsidR="0005310E" w:rsidRPr="00F677CB">
        <w:rPr>
          <w:rFonts w:ascii="Arial" w:hAnsi="Arial" w:cs="Arial"/>
          <w:sz w:val="24"/>
        </w:rPr>
        <w:t xml:space="preserve"> de la </w:t>
      </w:r>
      <w:r w:rsidR="0005310E" w:rsidRPr="00F677CB">
        <w:rPr>
          <w:rFonts w:ascii="Arial" w:hAnsi="Arial" w:cs="Arial"/>
          <w:sz w:val="24"/>
        </w:rPr>
        <w:lastRenderedPageBreak/>
        <w:t>Hacienda Pública Municipal</w:t>
      </w:r>
      <w:r w:rsidR="008F2B6B" w:rsidRPr="00F677CB">
        <w:rPr>
          <w:rFonts w:ascii="Arial" w:hAnsi="Arial" w:cs="Arial"/>
          <w:sz w:val="24"/>
        </w:rPr>
        <w:t>,</w:t>
      </w:r>
      <w:r w:rsidR="0005310E" w:rsidRPr="00F677CB">
        <w:rPr>
          <w:rFonts w:ascii="Arial" w:hAnsi="Arial" w:cs="Arial"/>
          <w:sz w:val="24"/>
        </w:rPr>
        <w:t xml:space="preserve"> </w:t>
      </w:r>
      <w:r w:rsidR="008F2B6B" w:rsidRPr="00F677CB">
        <w:rPr>
          <w:rFonts w:ascii="Arial" w:hAnsi="Arial" w:cs="Arial"/>
          <w:sz w:val="24"/>
        </w:rPr>
        <w:t xml:space="preserve">Ana María del Toro Torres </w:t>
      </w:r>
      <w:r w:rsidR="0005310E" w:rsidRPr="00F677CB">
        <w:rPr>
          <w:rFonts w:ascii="Arial" w:hAnsi="Arial" w:cs="Arial"/>
          <w:sz w:val="24"/>
        </w:rPr>
        <w:t>para que firmen y susc</w:t>
      </w:r>
      <w:r w:rsidR="00CB5A6D" w:rsidRPr="00F677CB">
        <w:rPr>
          <w:rFonts w:ascii="Arial" w:hAnsi="Arial" w:cs="Arial"/>
          <w:sz w:val="24"/>
        </w:rPr>
        <w:t>riban el Convenio</w:t>
      </w:r>
      <w:r w:rsidR="00CF16A2" w:rsidRPr="00F677CB">
        <w:rPr>
          <w:rFonts w:ascii="Arial" w:hAnsi="Arial" w:cs="Arial"/>
          <w:sz w:val="24"/>
        </w:rPr>
        <w:t xml:space="preserve"> correspondiente</w:t>
      </w:r>
      <w:r w:rsidRPr="00F677CB">
        <w:rPr>
          <w:rFonts w:ascii="Arial" w:hAnsi="Arial" w:cs="Arial"/>
          <w:sz w:val="24"/>
        </w:rPr>
        <w:t xml:space="preserve"> así como los </w:t>
      </w:r>
      <w:r w:rsidR="00613843" w:rsidRPr="00F677CB">
        <w:rPr>
          <w:rFonts w:ascii="Arial" w:hAnsi="Arial" w:cs="Arial"/>
          <w:sz w:val="24"/>
        </w:rPr>
        <w:t>anexo</w:t>
      </w:r>
      <w:r w:rsidR="00CF16A2" w:rsidRPr="00F677CB">
        <w:rPr>
          <w:rFonts w:ascii="Arial" w:hAnsi="Arial" w:cs="Arial"/>
          <w:sz w:val="24"/>
        </w:rPr>
        <w:t>s que sean necesarios para éste trámite.</w:t>
      </w:r>
    </w:p>
    <w:p w:rsidR="0006540C" w:rsidRPr="00F677CB" w:rsidRDefault="0006540C" w:rsidP="00BE154F">
      <w:pPr>
        <w:spacing w:line="360" w:lineRule="auto"/>
        <w:jc w:val="both"/>
        <w:rPr>
          <w:rFonts w:ascii="Arial" w:hAnsi="Arial" w:cs="Arial"/>
          <w:sz w:val="24"/>
        </w:rPr>
      </w:pPr>
    </w:p>
    <w:p w:rsidR="00666C24" w:rsidRDefault="00C50090" w:rsidP="00BE154F">
      <w:pPr>
        <w:spacing w:line="360" w:lineRule="auto"/>
        <w:jc w:val="both"/>
        <w:rPr>
          <w:rFonts w:ascii="Arial" w:hAnsi="Arial" w:cs="Arial"/>
          <w:sz w:val="24"/>
        </w:rPr>
      </w:pPr>
      <w:r w:rsidRPr="00F677CB">
        <w:rPr>
          <w:rFonts w:ascii="Arial" w:hAnsi="Arial" w:cs="Arial"/>
          <w:b/>
          <w:sz w:val="24"/>
        </w:rPr>
        <w:t xml:space="preserve">               TERCERO.- </w:t>
      </w:r>
      <w:r w:rsidR="00CF16A2" w:rsidRPr="00F677CB">
        <w:rPr>
          <w:rFonts w:ascii="Arial" w:hAnsi="Arial" w:cs="Arial"/>
          <w:sz w:val="24"/>
        </w:rPr>
        <w:t xml:space="preserve">Notifíquese e instrúyase a la Dirección Jurídica Municipal de Zapotlán el Grande, para la correcta </w:t>
      </w:r>
      <w:r w:rsidR="00A90A30" w:rsidRPr="00F677CB">
        <w:rPr>
          <w:rFonts w:ascii="Arial" w:hAnsi="Arial" w:cs="Arial"/>
          <w:sz w:val="24"/>
        </w:rPr>
        <w:t xml:space="preserve">elaboración, </w:t>
      </w:r>
      <w:r w:rsidR="00CF16A2" w:rsidRPr="00F677CB">
        <w:rPr>
          <w:rFonts w:ascii="Arial" w:hAnsi="Arial" w:cs="Arial"/>
          <w:sz w:val="24"/>
        </w:rPr>
        <w:t>revisión e integración de</w:t>
      </w:r>
      <w:r w:rsidR="0098193D" w:rsidRPr="00F677CB">
        <w:rPr>
          <w:rFonts w:ascii="Arial" w:hAnsi="Arial" w:cs="Arial"/>
          <w:sz w:val="24"/>
        </w:rPr>
        <w:t xml:space="preserve"> los documentos que formarán </w:t>
      </w:r>
      <w:r w:rsidR="00D34C59" w:rsidRPr="00F677CB">
        <w:rPr>
          <w:rFonts w:ascii="Arial" w:hAnsi="Arial" w:cs="Arial"/>
          <w:sz w:val="24"/>
        </w:rPr>
        <w:t>parte</w:t>
      </w:r>
      <w:r w:rsidR="00CF16A2" w:rsidRPr="00F677CB">
        <w:rPr>
          <w:rFonts w:ascii="Arial" w:hAnsi="Arial" w:cs="Arial"/>
          <w:sz w:val="24"/>
        </w:rPr>
        <w:t xml:space="preserve"> </w:t>
      </w:r>
      <w:r w:rsidR="00D34C59" w:rsidRPr="00F677CB">
        <w:rPr>
          <w:rFonts w:ascii="Arial" w:hAnsi="Arial" w:cs="Arial"/>
          <w:sz w:val="24"/>
        </w:rPr>
        <w:t>d</w:t>
      </w:r>
      <w:r w:rsidR="00CF16A2" w:rsidRPr="00F677CB">
        <w:rPr>
          <w:rFonts w:ascii="Arial" w:hAnsi="Arial" w:cs="Arial"/>
          <w:sz w:val="24"/>
        </w:rPr>
        <w:t>el expediente que será</w:t>
      </w:r>
      <w:r w:rsidR="009F1AD4" w:rsidRPr="00F677CB">
        <w:rPr>
          <w:rFonts w:ascii="Arial" w:hAnsi="Arial" w:cs="Arial"/>
          <w:sz w:val="24"/>
        </w:rPr>
        <w:t>n</w:t>
      </w:r>
      <w:r w:rsidR="00CF16A2" w:rsidRPr="00F677CB">
        <w:rPr>
          <w:rFonts w:ascii="Arial" w:hAnsi="Arial" w:cs="Arial"/>
          <w:sz w:val="24"/>
        </w:rPr>
        <w:t xml:space="preserve"> remitido</w:t>
      </w:r>
      <w:r w:rsidR="009F1AD4" w:rsidRPr="00F677CB">
        <w:rPr>
          <w:rFonts w:ascii="Arial" w:hAnsi="Arial" w:cs="Arial"/>
          <w:sz w:val="24"/>
        </w:rPr>
        <w:t>s</w:t>
      </w:r>
      <w:r w:rsidR="00CF16A2" w:rsidRPr="00F677CB">
        <w:rPr>
          <w:rFonts w:ascii="Arial" w:hAnsi="Arial" w:cs="Arial"/>
          <w:sz w:val="24"/>
        </w:rPr>
        <w:t xml:space="preserve"> a la Secretaria de Cultura, así como del</w:t>
      </w:r>
      <w:r w:rsidR="00D34C59" w:rsidRPr="00F677CB">
        <w:rPr>
          <w:rFonts w:ascii="Arial" w:hAnsi="Arial" w:cs="Arial"/>
          <w:sz w:val="24"/>
        </w:rPr>
        <w:t xml:space="preserve"> contenido del</w:t>
      </w:r>
      <w:r w:rsidR="00CF16A2" w:rsidRPr="00F677CB">
        <w:rPr>
          <w:rFonts w:ascii="Arial" w:hAnsi="Arial" w:cs="Arial"/>
          <w:sz w:val="24"/>
        </w:rPr>
        <w:t xml:space="preserve"> convenio respectivo </w:t>
      </w:r>
      <w:r w:rsidR="00D34C59" w:rsidRPr="00F677CB">
        <w:rPr>
          <w:rFonts w:ascii="Arial" w:hAnsi="Arial" w:cs="Arial"/>
          <w:sz w:val="24"/>
        </w:rPr>
        <w:t xml:space="preserve">que será suscrito </w:t>
      </w:r>
      <w:r w:rsidR="00CF16A2" w:rsidRPr="00F677CB">
        <w:rPr>
          <w:rFonts w:ascii="Arial" w:hAnsi="Arial" w:cs="Arial"/>
          <w:sz w:val="24"/>
        </w:rPr>
        <w:t>en su momento, a fin de cumplimentar los acuerdos materia de ésta iniciativa.</w:t>
      </w:r>
    </w:p>
    <w:p w:rsidR="0006540C" w:rsidRPr="00F677CB" w:rsidRDefault="0006540C" w:rsidP="00BE154F">
      <w:pPr>
        <w:spacing w:line="360" w:lineRule="auto"/>
        <w:jc w:val="both"/>
        <w:rPr>
          <w:rFonts w:ascii="Arial" w:hAnsi="Arial" w:cs="Arial"/>
          <w:sz w:val="24"/>
        </w:rPr>
      </w:pPr>
    </w:p>
    <w:p w:rsidR="00F13A8C" w:rsidRDefault="00C50090" w:rsidP="00BE154F">
      <w:pPr>
        <w:spacing w:line="360" w:lineRule="auto"/>
        <w:jc w:val="both"/>
        <w:rPr>
          <w:rFonts w:ascii="Arial" w:hAnsi="Arial" w:cs="Arial"/>
          <w:sz w:val="24"/>
        </w:rPr>
      </w:pPr>
      <w:r w:rsidRPr="00F677CB">
        <w:rPr>
          <w:rFonts w:ascii="Arial" w:hAnsi="Arial" w:cs="Arial"/>
          <w:b/>
          <w:sz w:val="24"/>
        </w:rPr>
        <w:t xml:space="preserve">               CUARTO: </w:t>
      </w:r>
      <w:r w:rsidRPr="00F677CB">
        <w:rPr>
          <w:rFonts w:ascii="Arial" w:hAnsi="Arial" w:cs="Arial"/>
          <w:sz w:val="24"/>
        </w:rPr>
        <w:t xml:space="preserve">Notifíquese e instrúyase al </w:t>
      </w:r>
      <w:r w:rsidR="00834659" w:rsidRPr="00F677CB">
        <w:rPr>
          <w:rFonts w:ascii="Arial" w:hAnsi="Arial" w:cs="Arial"/>
          <w:sz w:val="24"/>
        </w:rPr>
        <w:t>Licenciado Leonardo Franco</w:t>
      </w:r>
      <w:r w:rsidRPr="00F677CB">
        <w:rPr>
          <w:rFonts w:ascii="Arial" w:hAnsi="Arial" w:cs="Arial"/>
          <w:sz w:val="24"/>
        </w:rPr>
        <w:t xml:space="preserve"> Medina, </w:t>
      </w:r>
      <w:r w:rsidR="00834659" w:rsidRPr="00F677CB">
        <w:rPr>
          <w:rFonts w:ascii="Arial" w:hAnsi="Arial" w:cs="Arial"/>
          <w:sz w:val="24"/>
        </w:rPr>
        <w:t>Jefe</w:t>
      </w:r>
      <w:r w:rsidRPr="00F677CB">
        <w:rPr>
          <w:rFonts w:ascii="Arial" w:hAnsi="Arial" w:cs="Arial"/>
          <w:sz w:val="24"/>
        </w:rPr>
        <w:t xml:space="preserve"> de Cultura de Zapotlán el Grande, para que </w:t>
      </w:r>
      <w:r w:rsidR="00007E48" w:rsidRPr="00F677CB">
        <w:rPr>
          <w:rFonts w:ascii="Arial" w:hAnsi="Arial" w:cs="Arial"/>
          <w:sz w:val="24"/>
        </w:rPr>
        <w:t xml:space="preserve">funja </w:t>
      </w:r>
      <w:r w:rsidRPr="00F677CB">
        <w:rPr>
          <w:rFonts w:ascii="Arial" w:hAnsi="Arial" w:cs="Arial"/>
          <w:sz w:val="24"/>
        </w:rPr>
        <w:t>como enlace y realice el seguimiento, cumplimiento y ejecución de las acciones y programas materia de la presente iniciativa y del convenio referido</w:t>
      </w:r>
      <w:r w:rsidR="009F1AD4" w:rsidRPr="00F677CB">
        <w:rPr>
          <w:rFonts w:ascii="Arial" w:hAnsi="Arial" w:cs="Arial"/>
          <w:sz w:val="24"/>
        </w:rPr>
        <w:t xml:space="preserve"> así como para la realización de los trámites</w:t>
      </w:r>
      <w:r w:rsidR="00F13A8C" w:rsidRPr="00F677CB">
        <w:rPr>
          <w:rFonts w:ascii="Arial" w:hAnsi="Arial" w:cs="Arial"/>
          <w:sz w:val="24"/>
        </w:rPr>
        <w:t xml:space="preserve"> correspondientes para </w:t>
      </w:r>
      <w:r w:rsidR="009F1AD4" w:rsidRPr="00F677CB">
        <w:rPr>
          <w:rFonts w:ascii="Arial" w:hAnsi="Arial" w:cs="Arial"/>
          <w:sz w:val="24"/>
        </w:rPr>
        <w:t xml:space="preserve">acreditar el alta de </w:t>
      </w:r>
      <w:r w:rsidR="00F13A8C" w:rsidRPr="00F677CB">
        <w:rPr>
          <w:rFonts w:ascii="Arial" w:hAnsi="Arial" w:cs="Arial"/>
          <w:sz w:val="24"/>
        </w:rPr>
        <w:t>l</w:t>
      </w:r>
      <w:r w:rsidR="009F1AD4" w:rsidRPr="00F677CB">
        <w:rPr>
          <w:rFonts w:ascii="Arial" w:hAnsi="Arial" w:cs="Arial"/>
          <w:sz w:val="24"/>
        </w:rPr>
        <w:t xml:space="preserve">os bienes </w:t>
      </w:r>
      <w:r w:rsidR="00F13A8C" w:rsidRPr="00F677CB">
        <w:rPr>
          <w:rFonts w:ascii="Arial" w:hAnsi="Arial" w:cs="Arial"/>
          <w:sz w:val="24"/>
        </w:rPr>
        <w:t>en caso de Adquisición y/o Renovación de Materiales o Adquisición de Equipamiento, en el inventario de</w:t>
      </w:r>
      <w:r w:rsidR="00337F04">
        <w:rPr>
          <w:rFonts w:ascii="Arial" w:hAnsi="Arial" w:cs="Arial"/>
          <w:sz w:val="24"/>
        </w:rPr>
        <w:t xml:space="preserve"> patrimonio </w:t>
      </w:r>
      <w:r w:rsidR="00F13A8C" w:rsidRPr="00F677CB">
        <w:rPr>
          <w:rFonts w:ascii="Arial" w:hAnsi="Arial" w:cs="Arial"/>
          <w:sz w:val="24"/>
        </w:rPr>
        <w:t>Municipal.</w:t>
      </w:r>
    </w:p>
    <w:p w:rsidR="00E76937" w:rsidRDefault="00E76937" w:rsidP="00007E48">
      <w:pPr>
        <w:spacing w:line="276" w:lineRule="auto"/>
        <w:jc w:val="both"/>
        <w:rPr>
          <w:rFonts w:ascii="Calibri" w:hAnsi="Calibri" w:cs="Calibri"/>
        </w:rPr>
      </w:pPr>
    </w:p>
    <w:p w:rsidR="00007E48" w:rsidRPr="00317D4A" w:rsidRDefault="00007E48" w:rsidP="00007E48">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rsidR="00007E48" w:rsidRPr="00666C24" w:rsidRDefault="00007E48" w:rsidP="00007E48">
      <w:pPr>
        <w:pStyle w:val="Sinespaciado"/>
        <w:spacing w:line="276" w:lineRule="auto"/>
        <w:jc w:val="center"/>
        <w:rPr>
          <w:rStyle w:val="nfasissutil"/>
          <w:sz w:val="20"/>
        </w:rPr>
      </w:pPr>
      <w:r w:rsidRPr="00666C24">
        <w:rPr>
          <w:rStyle w:val="nfasissutil"/>
          <w:sz w:val="20"/>
        </w:rPr>
        <w:t>“2023, AÑO DEL 140 ANIVERSARIO DEL NATALICIO DE JOSÉ CLEMENTE OROZCO”</w:t>
      </w:r>
    </w:p>
    <w:p w:rsidR="00007E48" w:rsidRPr="00666C24" w:rsidRDefault="00007E48" w:rsidP="00007E48">
      <w:pPr>
        <w:pStyle w:val="Sinespaciado"/>
        <w:spacing w:line="276" w:lineRule="auto"/>
        <w:jc w:val="center"/>
        <w:rPr>
          <w:rFonts w:ascii="Arial" w:hAnsi="Arial" w:cs="Arial"/>
          <w:b/>
          <w:i/>
          <w:sz w:val="14"/>
          <w:szCs w:val="17"/>
        </w:rPr>
      </w:pPr>
      <w:r w:rsidRPr="00666C24">
        <w:rPr>
          <w:i/>
          <w:iCs/>
          <w:color w:val="404040" w:themeColor="text1" w:themeTint="BF"/>
          <w:sz w:val="20"/>
        </w:rPr>
        <w:t>“2023, AÑO DEL BICENTENARIO DEL NACINIENTO DEL ESTADO LIBRE Y SOBERANO DE JALISCO”</w:t>
      </w:r>
    </w:p>
    <w:p w:rsidR="00007E48" w:rsidRDefault="00007E48" w:rsidP="00E14E91">
      <w:pPr>
        <w:spacing w:after="0" w:line="360" w:lineRule="auto"/>
        <w:jc w:val="center"/>
        <w:rPr>
          <w:rFonts w:ascii="Arial" w:hAnsi="Arial" w:cs="Arial"/>
          <w:b/>
          <w:i/>
          <w:sz w:val="16"/>
        </w:rPr>
      </w:pPr>
      <w:r w:rsidRPr="00666C24">
        <w:rPr>
          <w:rFonts w:ascii="Arial" w:hAnsi="Arial" w:cs="Arial"/>
          <w:b/>
          <w:bCs/>
          <w:sz w:val="16"/>
        </w:rPr>
        <w:t xml:space="preserve">CIUDAD GUZMÁN, MUNICIPIO DE ZAPOTLÁN EL GRANDE, </w:t>
      </w:r>
      <w:r w:rsidR="00E76937" w:rsidRPr="00666C24">
        <w:rPr>
          <w:rFonts w:ascii="Arial" w:hAnsi="Arial" w:cs="Arial"/>
          <w:b/>
          <w:bCs/>
          <w:sz w:val="16"/>
          <w:szCs w:val="18"/>
        </w:rPr>
        <w:t xml:space="preserve">JALISCO, </w:t>
      </w:r>
      <w:r w:rsidR="00F13A8C">
        <w:rPr>
          <w:rFonts w:ascii="Arial" w:hAnsi="Arial" w:cs="Arial"/>
          <w:b/>
          <w:bCs/>
          <w:sz w:val="16"/>
          <w:szCs w:val="18"/>
        </w:rPr>
        <w:t>05 DE JUL</w:t>
      </w:r>
      <w:r w:rsidR="00E76937">
        <w:rPr>
          <w:rFonts w:ascii="Arial" w:hAnsi="Arial" w:cs="Arial"/>
          <w:b/>
          <w:bCs/>
          <w:sz w:val="16"/>
          <w:szCs w:val="18"/>
        </w:rPr>
        <w:t>IO</w:t>
      </w:r>
      <w:r w:rsidR="00E76937" w:rsidRPr="00666C24">
        <w:rPr>
          <w:rFonts w:ascii="Arial" w:hAnsi="Arial" w:cs="Arial"/>
          <w:b/>
          <w:bCs/>
          <w:sz w:val="16"/>
          <w:szCs w:val="18"/>
        </w:rPr>
        <w:t xml:space="preserve"> DEL AÑO </w:t>
      </w:r>
      <w:r w:rsidRPr="00666C24">
        <w:rPr>
          <w:rFonts w:ascii="Arial" w:hAnsi="Arial" w:cs="Arial"/>
          <w:b/>
          <w:bCs/>
          <w:sz w:val="16"/>
          <w:szCs w:val="18"/>
        </w:rPr>
        <w:t>2023</w:t>
      </w:r>
      <w:r w:rsidRPr="00666C24">
        <w:rPr>
          <w:rFonts w:ascii="Arial" w:hAnsi="Arial" w:cs="Arial"/>
          <w:b/>
          <w:i/>
          <w:sz w:val="16"/>
        </w:rPr>
        <w:t>.</w:t>
      </w:r>
    </w:p>
    <w:p w:rsidR="00E14E91" w:rsidRDefault="00E14E91" w:rsidP="00E14E91">
      <w:pPr>
        <w:spacing w:after="0" w:line="360" w:lineRule="auto"/>
        <w:jc w:val="center"/>
        <w:rPr>
          <w:rFonts w:ascii="Arial" w:hAnsi="Arial" w:cs="Arial"/>
          <w:b/>
          <w:i/>
          <w:sz w:val="16"/>
        </w:rPr>
      </w:pPr>
    </w:p>
    <w:p w:rsidR="00E14E91" w:rsidRDefault="00E14E91" w:rsidP="00E14E91">
      <w:pPr>
        <w:spacing w:after="0" w:line="360" w:lineRule="auto"/>
        <w:jc w:val="center"/>
        <w:rPr>
          <w:rFonts w:ascii="Arial" w:hAnsi="Arial" w:cs="Arial"/>
          <w:b/>
          <w:i/>
          <w:sz w:val="16"/>
        </w:rPr>
      </w:pPr>
    </w:p>
    <w:p w:rsidR="00AA51CA" w:rsidRPr="00E14E91" w:rsidRDefault="00AA51CA" w:rsidP="00E14E91">
      <w:pPr>
        <w:spacing w:after="0" w:line="360" w:lineRule="auto"/>
        <w:jc w:val="center"/>
        <w:rPr>
          <w:rFonts w:ascii="Arial" w:hAnsi="Arial" w:cs="Arial"/>
          <w:b/>
          <w:i/>
          <w:sz w:val="16"/>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007E48" w:rsidRPr="002F6D46" w:rsidTr="00B805AC">
        <w:tc>
          <w:tcPr>
            <w:tcW w:w="10349" w:type="dxa"/>
          </w:tcPr>
          <w:p w:rsidR="00007E48" w:rsidRPr="00FE6068" w:rsidRDefault="00007E48" w:rsidP="00B805AC">
            <w:pPr>
              <w:jc w:val="center"/>
              <w:rPr>
                <w:rFonts w:ascii="Arial" w:eastAsia="Arial Unicode MS" w:hAnsi="Arial" w:cs="Arial"/>
                <w:b/>
                <w:sz w:val="20"/>
                <w:u w:color="000000"/>
                <w:bdr w:val="nil"/>
                <w:lang w:eastAsia="es-MX"/>
                <w14:textOutline w14:w="0" w14:cap="flat" w14:cmpd="sng" w14:algn="ctr">
                  <w14:noFill/>
                  <w14:prstDash w14:val="solid"/>
                  <w14:bevel/>
                </w14:textOutline>
              </w:rPr>
            </w:pPr>
            <w:r w:rsidRPr="00FE6068">
              <w:rPr>
                <w:rFonts w:ascii="Arial" w:eastAsia="Arial Unicode MS" w:hAnsi="Arial" w:cs="Arial"/>
                <w:b/>
                <w:sz w:val="20"/>
                <w:u w:color="000000"/>
                <w:bdr w:val="nil"/>
                <w:lang w:eastAsia="es-MX"/>
                <w14:textOutline w14:w="0" w14:cap="flat" w14:cmpd="sng" w14:algn="ctr">
                  <w14:noFill/>
                  <w14:prstDash w14:val="solid"/>
                  <w14:bevel/>
                </w14:textOutline>
              </w:rPr>
              <w:t>MTRA. MARISOL MENDOZA PINTO.</w:t>
            </w:r>
          </w:p>
          <w:p w:rsidR="00007E48" w:rsidRPr="00666C24" w:rsidRDefault="00007E48" w:rsidP="00666C24">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2F6D46">
              <w:rPr>
                <w:rFonts w:ascii="Arial" w:eastAsia="Calibri" w:hAnsi="Arial" w:cs="Arial"/>
              </w:rPr>
              <w:t xml:space="preserve"> </w:t>
            </w:r>
          </w:p>
        </w:tc>
      </w:tr>
    </w:tbl>
    <w:p w:rsidR="00E14E91" w:rsidRDefault="00E14E91" w:rsidP="00E14E91">
      <w:pPr>
        <w:widowControl w:val="0"/>
        <w:autoSpaceDE w:val="0"/>
        <w:autoSpaceDN w:val="0"/>
        <w:spacing w:before="6" w:after="0" w:line="240" w:lineRule="auto"/>
        <w:rPr>
          <w:rFonts w:ascii="Arial MT" w:eastAsia="Arial MT" w:hAnsi="Arial MT" w:cs="Arial MT"/>
          <w:sz w:val="24"/>
          <w:szCs w:val="24"/>
          <w:lang w:val="es-ES"/>
        </w:rPr>
      </w:pPr>
    </w:p>
    <w:p w:rsidR="0006540C" w:rsidRDefault="0006540C" w:rsidP="00E14E91">
      <w:pPr>
        <w:widowControl w:val="0"/>
        <w:autoSpaceDE w:val="0"/>
        <w:autoSpaceDN w:val="0"/>
        <w:spacing w:before="6" w:after="0" w:line="240" w:lineRule="auto"/>
        <w:rPr>
          <w:rFonts w:ascii="Arial MT" w:eastAsia="Arial MT" w:hAnsi="Arial MT" w:cs="Arial MT"/>
          <w:sz w:val="24"/>
          <w:szCs w:val="24"/>
          <w:lang w:val="es-ES"/>
        </w:rPr>
      </w:pPr>
    </w:p>
    <w:p w:rsidR="00BE154F" w:rsidRDefault="00BE154F" w:rsidP="00E14E91">
      <w:pPr>
        <w:widowControl w:val="0"/>
        <w:autoSpaceDE w:val="0"/>
        <w:autoSpaceDN w:val="0"/>
        <w:spacing w:before="6" w:after="0" w:line="240" w:lineRule="auto"/>
        <w:rPr>
          <w:rFonts w:ascii="Arial MT" w:eastAsia="Arial MT" w:hAnsi="Arial MT" w:cs="Arial MT"/>
          <w:sz w:val="24"/>
          <w:szCs w:val="24"/>
          <w:lang w:val="es-ES"/>
        </w:rPr>
      </w:pPr>
    </w:p>
    <w:p w:rsidR="00BE154F" w:rsidRDefault="00BE154F" w:rsidP="00E14E91">
      <w:pPr>
        <w:spacing w:after="0" w:line="276" w:lineRule="auto"/>
        <w:rPr>
          <w:rFonts w:ascii="Cambria" w:eastAsia="Calibri" w:hAnsi="Cambria" w:cs="Times New Roman"/>
          <w:b/>
          <w:sz w:val="24"/>
          <w:szCs w:val="20"/>
        </w:rPr>
      </w:pPr>
    </w:p>
    <w:tbl>
      <w:tblPr>
        <w:tblStyle w:val="TableNormal"/>
        <w:tblpPr w:leftFromText="141" w:rightFromText="141" w:vertAnchor="page" w:horzAnchor="margin" w:tblpXSpec="right" w:tblpY="19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FB5231" w:rsidTr="00FB5231">
        <w:trPr>
          <w:trHeight w:val="234"/>
        </w:trPr>
        <w:tc>
          <w:tcPr>
            <w:tcW w:w="1699" w:type="dxa"/>
          </w:tcPr>
          <w:p w:rsidR="00FB5231" w:rsidRDefault="00FB5231" w:rsidP="00FB5231">
            <w:pPr>
              <w:pStyle w:val="TableParagraph"/>
              <w:rPr>
                <w:rFonts w:ascii="Cambria"/>
                <w:b/>
                <w:sz w:val="20"/>
              </w:rPr>
            </w:pPr>
            <w:r>
              <w:rPr>
                <w:rFonts w:ascii="Cambria"/>
                <w:b/>
                <w:sz w:val="20"/>
              </w:rPr>
              <w:lastRenderedPageBreak/>
              <w:t>DEPENDENCIA:</w:t>
            </w:r>
          </w:p>
        </w:tc>
        <w:tc>
          <w:tcPr>
            <w:tcW w:w="2912" w:type="dxa"/>
          </w:tcPr>
          <w:p w:rsidR="00FB5231" w:rsidRDefault="00FB5231" w:rsidP="00FB5231">
            <w:pPr>
              <w:pStyle w:val="TableParagraph"/>
              <w:ind w:left="108"/>
              <w:rPr>
                <w:rFonts w:ascii="Cambria"/>
                <w:sz w:val="20"/>
              </w:rPr>
            </w:pPr>
            <w:r>
              <w:rPr>
                <w:rFonts w:ascii="Cambria"/>
                <w:sz w:val="20"/>
              </w:rPr>
              <w:t>REGIDORES</w:t>
            </w:r>
          </w:p>
        </w:tc>
      </w:tr>
      <w:tr w:rsidR="00FB5231" w:rsidTr="00FB5231">
        <w:trPr>
          <w:trHeight w:val="235"/>
        </w:trPr>
        <w:tc>
          <w:tcPr>
            <w:tcW w:w="1699" w:type="dxa"/>
          </w:tcPr>
          <w:p w:rsidR="00FB5231" w:rsidRDefault="00FB5231" w:rsidP="00FB5231">
            <w:pPr>
              <w:pStyle w:val="TableParagraph"/>
              <w:rPr>
                <w:rFonts w:ascii="Cambria"/>
                <w:b/>
                <w:sz w:val="20"/>
              </w:rPr>
            </w:pPr>
            <w:r>
              <w:rPr>
                <w:rFonts w:ascii="Cambria"/>
                <w:b/>
                <w:sz w:val="20"/>
              </w:rPr>
              <w:t>No.</w:t>
            </w:r>
            <w:r>
              <w:rPr>
                <w:rFonts w:ascii="Cambria"/>
                <w:b/>
                <w:spacing w:val="-2"/>
                <w:sz w:val="20"/>
              </w:rPr>
              <w:t xml:space="preserve"> </w:t>
            </w:r>
            <w:r>
              <w:rPr>
                <w:rFonts w:ascii="Cambria"/>
                <w:b/>
                <w:sz w:val="20"/>
              </w:rPr>
              <w:t>DE</w:t>
            </w:r>
            <w:r>
              <w:rPr>
                <w:rFonts w:ascii="Cambria"/>
                <w:b/>
                <w:spacing w:val="-3"/>
                <w:sz w:val="20"/>
              </w:rPr>
              <w:t xml:space="preserve"> </w:t>
            </w:r>
            <w:r>
              <w:rPr>
                <w:rFonts w:ascii="Cambria"/>
                <w:b/>
                <w:sz w:val="20"/>
              </w:rPr>
              <w:t>OFICIO:</w:t>
            </w:r>
          </w:p>
        </w:tc>
        <w:tc>
          <w:tcPr>
            <w:tcW w:w="2912" w:type="dxa"/>
          </w:tcPr>
          <w:p w:rsidR="00FB5231" w:rsidRDefault="00FB5231" w:rsidP="00FB5231">
            <w:pPr>
              <w:pStyle w:val="TableParagraph"/>
              <w:ind w:left="108"/>
              <w:rPr>
                <w:rFonts w:ascii="Cambria"/>
                <w:sz w:val="20"/>
              </w:rPr>
            </w:pPr>
            <w:r>
              <w:rPr>
                <w:rFonts w:ascii="Cambria"/>
                <w:sz w:val="20"/>
              </w:rPr>
              <w:t xml:space="preserve">               /2023</w:t>
            </w:r>
          </w:p>
        </w:tc>
      </w:tr>
      <w:tr w:rsidR="00FB5231" w:rsidTr="00FB5231">
        <w:trPr>
          <w:trHeight w:val="234"/>
        </w:trPr>
        <w:tc>
          <w:tcPr>
            <w:tcW w:w="1699" w:type="dxa"/>
          </w:tcPr>
          <w:p w:rsidR="00FB5231" w:rsidRDefault="00FB5231" w:rsidP="00FB5231">
            <w:pPr>
              <w:pStyle w:val="TableParagraph"/>
              <w:rPr>
                <w:rFonts w:ascii="Cambria"/>
                <w:b/>
                <w:sz w:val="20"/>
              </w:rPr>
            </w:pPr>
            <w:r>
              <w:rPr>
                <w:rFonts w:ascii="Cambria"/>
                <w:b/>
                <w:sz w:val="20"/>
              </w:rPr>
              <w:t>ASUNTO:</w:t>
            </w:r>
          </w:p>
        </w:tc>
        <w:tc>
          <w:tcPr>
            <w:tcW w:w="2912" w:type="dxa"/>
          </w:tcPr>
          <w:p w:rsidR="00FB5231" w:rsidRDefault="00FB5231" w:rsidP="00FB5231">
            <w:pPr>
              <w:pStyle w:val="TableParagraph"/>
              <w:ind w:left="108"/>
              <w:rPr>
                <w:rFonts w:ascii="Cambria" w:hAnsi="Cambria"/>
                <w:sz w:val="20"/>
              </w:rPr>
            </w:pPr>
            <w:r>
              <w:rPr>
                <w:rFonts w:ascii="Cambria" w:hAnsi="Cambria"/>
                <w:sz w:val="20"/>
              </w:rPr>
              <w:t>Agregar</w:t>
            </w:r>
            <w:r>
              <w:rPr>
                <w:rFonts w:ascii="Cambria" w:hAnsi="Cambria"/>
                <w:spacing w:val="-5"/>
                <w:sz w:val="20"/>
              </w:rPr>
              <w:t xml:space="preserve"> </w:t>
            </w:r>
            <w:r>
              <w:rPr>
                <w:rFonts w:ascii="Cambria" w:hAnsi="Cambria"/>
                <w:sz w:val="20"/>
              </w:rPr>
              <w:t>punto</w:t>
            </w:r>
            <w:r>
              <w:rPr>
                <w:rFonts w:ascii="Cambria" w:hAnsi="Cambria"/>
                <w:spacing w:val="-2"/>
                <w:sz w:val="20"/>
              </w:rPr>
              <w:t xml:space="preserve"> </w:t>
            </w:r>
            <w:r>
              <w:rPr>
                <w:rFonts w:ascii="Cambria" w:hAnsi="Cambria"/>
                <w:sz w:val="20"/>
              </w:rPr>
              <w:t>para</w:t>
            </w:r>
            <w:r>
              <w:rPr>
                <w:rFonts w:ascii="Cambria" w:hAnsi="Cambria"/>
                <w:spacing w:val="-3"/>
                <w:sz w:val="20"/>
              </w:rPr>
              <w:t xml:space="preserve"> </w:t>
            </w:r>
            <w:r>
              <w:rPr>
                <w:rFonts w:ascii="Cambria" w:hAnsi="Cambria"/>
                <w:sz w:val="20"/>
              </w:rPr>
              <w:t>sesión</w:t>
            </w:r>
          </w:p>
        </w:tc>
      </w:tr>
    </w:tbl>
    <w:p w:rsidR="00BE154F" w:rsidRDefault="00BE154F" w:rsidP="00E14E91">
      <w:pPr>
        <w:spacing w:after="0" w:line="276" w:lineRule="auto"/>
        <w:rPr>
          <w:rFonts w:ascii="Cambria" w:eastAsia="Calibri" w:hAnsi="Cambria" w:cs="Times New Roman"/>
          <w:b/>
          <w:sz w:val="24"/>
          <w:szCs w:val="20"/>
        </w:rPr>
      </w:pPr>
    </w:p>
    <w:p w:rsidR="00BE154F" w:rsidRDefault="00BE154F" w:rsidP="00E14E91">
      <w:pPr>
        <w:spacing w:after="0" w:line="276" w:lineRule="auto"/>
        <w:rPr>
          <w:rFonts w:ascii="Cambria" w:eastAsia="Calibri" w:hAnsi="Cambria" w:cs="Times New Roman"/>
          <w:b/>
          <w:sz w:val="24"/>
          <w:szCs w:val="20"/>
        </w:rPr>
      </w:pPr>
    </w:p>
    <w:p w:rsidR="00FB5231" w:rsidRDefault="00FB5231" w:rsidP="00E14E91">
      <w:pPr>
        <w:spacing w:after="0" w:line="276" w:lineRule="auto"/>
        <w:rPr>
          <w:rFonts w:ascii="Cambria" w:eastAsia="Calibri" w:hAnsi="Cambria" w:cs="Times New Roman"/>
          <w:b/>
          <w:sz w:val="24"/>
          <w:szCs w:val="20"/>
        </w:rPr>
      </w:pPr>
    </w:p>
    <w:p w:rsidR="00FB5231" w:rsidRDefault="00FB5231" w:rsidP="00E14E91">
      <w:pPr>
        <w:spacing w:after="0" w:line="276" w:lineRule="auto"/>
        <w:rPr>
          <w:rFonts w:ascii="Cambria" w:eastAsia="Calibri" w:hAnsi="Cambria" w:cs="Times New Roman"/>
          <w:b/>
          <w:sz w:val="24"/>
          <w:szCs w:val="20"/>
        </w:rPr>
      </w:pPr>
    </w:p>
    <w:p w:rsidR="00E14E91" w:rsidRPr="000343CA" w:rsidRDefault="00E14E91" w:rsidP="00E14E91">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rsidR="00E14E91" w:rsidRPr="000343CA" w:rsidRDefault="00E14E91" w:rsidP="00E14E91">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w:t>
      </w:r>
      <w:r>
        <w:rPr>
          <w:rFonts w:ascii="Cambria" w:eastAsia="Calibri" w:hAnsi="Cambria" w:cs="Times New Roman"/>
          <w:b/>
          <w:sz w:val="24"/>
          <w:szCs w:val="20"/>
        </w:rPr>
        <w:t xml:space="preserve">DE GOBIERNO </w:t>
      </w:r>
    </w:p>
    <w:p w:rsidR="00E14E91" w:rsidRDefault="00E14E91" w:rsidP="00E14E91">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rsidR="00FB5231" w:rsidRPr="000343CA" w:rsidRDefault="00FB5231" w:rsidP="00E14E91">
      <w:pPr>
        <w:spacing w:after="0" w:line="276" w:lineRule="auto"/>
        <w:rPr>
          <w:rFonts w:ascii="Cambria" w:eastAsia="Calibri" w:hAnsi="Cambria" w:cs="Times New Roman"/>
          <w:b/>
          <w:sz w:val="24"/>
          <w:szCs w:val="20"/>
        </w:rPr>
      </w:pPr>
    </w:p>
    <w:p w:rsidR="00E14E91" w:rsidRPr="000343CA" w:rsidRDefault="00E14E91" w:rsidP="00E14E91">
      <w:pPr>
        <w:spacing w:after="0" w:line="276" w:lineRule="auto"/>
        <w:rPr>
          <w:rFonts w:ascii="Cambria" w:eastAsia="Calibri" w:hAnsi="Cambria" w:cs="Times New Roman"/>
          <w:b/>
          <w:sz w:val="24"/>
          <w:szCs w:val="20"/>
        </w:rPr>
      </w:pPr>
    </w:p>
    <w:p w:rsidR="00E14E91" w:rsidRPr="000343CA" w:rsidRDefault="00E14E91" w:rsidP="00E14E91">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saludo, aprovechando la ocasión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sidRPr="000343CA">
        <w:rPr>
          <w:rFonts w:ascii="Cambria" w:eastAsia="Calibri" w:hAnsi="Cambria" w:cs="Times New Roman"/>
          <w:b/>
          <w:sz w:val="24"/>
          <w:szCs w:val="20"/>
        </w:rPr>
        <w:t>próxima Sesión de Ayuntamiento</w:t>
      </w:r>
      <w:r w:rsidRPr="000343CA">
        <w:rPr>
          <w:rFonts w:ascii="Cambria" w:eastAsia="Calibri" w:hAnsi="Cambria" w:cs="Times New Roman"/>
          <w:sz w:val="24"/>
          <w:szCs w:val="20"/>
        </w:rPr>
        <w:t xml:space="preserve"> el siguiente punto de acuerdo:</w:t>
      </w:r>
    </w:p>
    <w:p w:rsidR="00E14E91" w:rsidRDefault="00E14E91" w:rsidP="00E14E91">
      <w:pPr>
        <w:spacing w:after="0" w:line="276" w:lineRule="auto"/>
        <w:jc w:val="both"/>
        <w:rPr>
          <w:rFonts w:ascii="Cambria" w:hAnsi="Cambria" w:cs="Arial"/>
          <w:b/>
        </w:rPr>
      </w:pPr>
    </w:p>
    <w:p w:rsidR="00BE154F" w:rsidRDefault="00BE154F" w:rsidP="00E14E91">
      <w:pPr>
        <w:spacing w:after="0" w:line="276" w:lineRule="auto"/>
        <w:jc w:val="both"/>
        <w:rPr>
          <w:rFonts w:ascii="Cambria" w:hAnsi="Cambria" w:cs="Arial"/>
          <w:b/>
        </w:rPr>
      </w:pPr>
    </w:p>
    <w:p w:rsidR="00AF6318" w:rsidRDefault="00AF6318" w:rsidP="00E14E91">
      <w:pPr>
        <w:spacing w:after="200" w:line="276" w:lineRule="auto"/>
        <w:jc w:val="both"/>
        <w:rPr>
          <w:rFonts w:ascii="Calibri" w:hAnsi="Calibri" w:cs="Calibri"/>
          <w:b/>
          <w:sz w:val="24"/>
        </w:rPr>
      </w:pPr>
      <w:r w:rsidRPr="00BE154F">
        <w:rPr>
          <w:rFonts w:ascii="Calibri" w:hAnsi="Calibri" w:cs="Calibri"/>
          <w:b/>
          <w:sz w:val="24"/>
        </w:rPr>
        <w:t>“INICIATIVA DE ACUERDO ECONOMICO QUE AUTORIZA LA FIRMA DE CONVENIO ENTRE LA SECRETARÍA DE CULTURA DEL ESTADO DE JALISCO Y EL H. AYUNTAMIENTO DE ZAPOTLÁN EL GRANDE PARA ACCEDER AL PROGRAMA FONDO JALISCO DE ANIMACIÓN CULTURAL 2023”</w:t>
      </w:r>
    </w:p>
    <w:p w:rsidR="00BE154F" w:rsidRPr="00BE154F" w:rsidRDefault="00BE154F" w:rsidP="00E14E91">
      <w:pPr>
        <w:spacing w:after="200" w:line="276" w:lineRule="auto"/>
        <w:jc w:val="both"/>
        <w:rPr>
          <w:rFonts w:ascii="Calibri" w:hAnsi="Calibri" w:cs="Calibri"/>
          <w:b/>
          <w:sz w:val="24"/>
        </w:rPr>
      </w:pPr>
    </w:p>
    <w:p w:rsidR="00E14E91" w:rsidRDefault="00E14E91" w:rsidP="00E14E91">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rsidR="00FB5231" w:rsidRDefault="00FB5231" w:rsidP="00E14E91">
      <w:pPr>
        <w:spacing w:after="200" w:line="276" w:lineRule="auto"/>
        <w:jc w:val="both"/>
        <w:rPr>
          <w:rFonts w:ascii="Cambria" w:eastAsia="Calibri" w:hAnsi="Cambria" w:cs="Times New Roman"/>
          <w:szCs w:val="20"/>
        </w:rPr>
      </w:pPr>
    </w:p>
    <w:p w:rsidR="00BE154F" w:rsidRPr="00AF6318" w:rsidRDefault="00BE154F" w:rsidP="00E14E91">
      <w:pPr>
        <w:spacing w:after="200" w:line="276" w:lineRule="auto"/>
        <w:jc w:val="both"/>
        <w:rPr>
          <w:rFonts w:ascii="Calibri" w:hAnsi="Calibri" w:cs="Calibri"/>
          <w:b/>
        </w:rPr>
      </w:pPr>
    </w:p>
    <w:p w:rsidR="00E14E91" w:rsidRPr="00317D4A" w:rsidRDefault="00E14E91" w:rsidP="00E14E91">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rsidR="00E14E91" w:rsidRPr="00666C24" w:rsidRDefault="00E14E91" w:rsidP="00E14E91">
      <w:pPr>
        <w:pStyle w:val="Sinespaciado"/>
        <w:spacing w:line="276" w:lineRule="auto"/>
        <w:jc w:val="center"/>
        <w:rPr>
          <w:rStyle w:val="nfasissutil"/>
          <w:sz w:val="20"/>
        </w:rPr>
      </w:pPr>
      <w:r w:rsidRPr="00666C24">
        <w:rPr>
          <w:rStyle w:val="nfasissutil"/>
          <w:sz w:val="20"/>
        </w:rPr>
        <w:t>“2023, AÑO DEL 140 ANIVERSARIO DEL NATALICIO DE JOSÉ CLEMENTE OROZCO”</w:t>
      </w:r>
    </w:p>
    <w:p w:rsidR="00E14E91" w:rsidRPr="00666C24" w:rsidRDefault="00E14E91" w:rsidP="00E14E91">
      <w:pPr>
        <w:pStyle w:val="Sinespaciado"/>
        <w:spacing w:line="276" w:lineRule="auto"/>
        <w:jc w:val="center"/>
        <w:rPr>
          <w:rFonts w:ascii="Arial" w:hAnsi="Arial" w:cs="Arial"/>
          <w:b/>
          <w:i/>
          <w:sz w:val="14"/>
          <w:szCs w:val="17"/>
        </w:rPr>
      </w:pPr>
      <w:r w:rsidRPr="00666C24">
        <w:rPr>
          <w:i/>
          <w:iCs/>
          <w:color w:val="404040" w:themeColor="text1" w:themeTint="BF"/>
          <w:sz w:val="20"/>
        </w:rPr>
        <w:t>“2023, AÑO DEL BICENTENARIO DEL NACINIENTO DEL ESTADO LIBRE Y SOBERANO DE JALISCO”</w:t>
      </w:r>
    </w:p>
    <w:p w:rsidR="00E14E91" w:rsidRDefault="00E14E91" w:rsidP="00E76937">
      <w:pPr>
        <w:spacing w:after="0" w:line="360" w:lineRule="auto"/>
        <w:jc w:val="center"/>
        <w:rPr>
          <w:rFonts w:ascii="Arial" w:eastAsia="Bradley Hand ITC" w:hAnsi="Arial" w:cs="Arial"/>
          <w:b/>
          <w:bCs/>
          <w:i/>
          <w:iCs/>
          <w:szCs w:val="24"/>
        </w:rPr>
      </w:pPr>
      <w:r w:rsidRPr="00666C24">
        <w:rPr>
          <w:rFonts w:ascii="Arial" w:hAnsi="Arial" w:cs="Arial"/>
          <w:b/>
          <w:bCs/>
          <w:sz w:val="16"/>
        </w:rPr>
        <w:t xml:space="preserve">CIUDAD GUZMÁN, MUNICIPIO DE ZAPOTLÁN EL GRANDE, </w:t>
      </w:r>
      <w:r w:rsidR="00E76937" w:rsidRPr="00666C24">
        <w:rPr>
          <w:rFonts w:ascii="Arial" w:hAnsi="Arial" w:cs="Arial"/>
          <w:b/>
          <w:bCs/>
          <w:sz w:val="16"/>
          <w:szCs w:val="18"/>
        </w:rPr>
        <w:t xml:space="preserve">JALISCO, </w:t>
      </w:r>
      <w:r w:rsidR="00AF6318">
        <w:rPr>
          <w:rFonts w:ascii="Arial" w:hAnsi="Arial" w:cs="Arial"/>
          <w:b/>
          <w:bCs/>
          <w:sz w:val="16"/>
          <w:szCs w:val="18"/>
        </w:rPr>
        <w:t>05 DE JUL</w:t>
      </w:r>
      <w:r w:rsidR="00E76937">
        <w:rPr>
          <w:rFonts w:ascii="Arial" w:hAnsi="Arial" w:cs="Arial"/>
          <w:b/>
          <w:bCs/>
          <w:sz w:val="16"/>
          <w:szCs w:val="18"/>
        </w:rPr>
        <w:t>IO</w:t>
      </w:r>
      <w:r w:rsidR="00E76937" w:rsidRPr="00666C24">
        <w:rPr>
          <w:rFonts w:ascii="Arial" w:hAnsi="Arial" w:cs="Arial"/>
          <w:b/>
          <w:bCs/>
          <w:sz w:val="16"/>
          <w:szCs w:val="18"/>
        </w:rPr>
        <w:t xml:space="preserve"> DEL AÑO 2023</w:t>
      </w:r>
      <w:r w:rsidR="00E76937" w:rsidRPr="00666C24">
        <w:rPr>
          <w:rFonts w:ascii="Arial" w:hAnsi="Arial" w:cs="Arial"/>
          <w:b/>
          <w:i/>
          <w:sz w:val="16"/>
        </w:rPr>
        <w:t>.</w:t>
      </w:r>
    </w:p>
    <w:p w:rsidR="00E14E91" w:rsidRDefault="00E14E91" w:rsidP="00E14E91">
      <w:pPr>
        <w:spacing w:after="0" w:line="240" w:lineRule="auto"/>
        <w:rPr>
          <w:rFonts w:ascii="Cambria" w:hAnsi="Cambria" w:cs="Times New Roman"/>
          <w:b/>
          <w:szCs w:val="24"/>
          <w:lang w:val="es-ES"/>
        </w:rPr>
      </w:pPr>
    </w:p>
    <w:p w:rsidR="00E14E91" w:rsidRDefault="00E14E91" w:rsidP="00E14E91">
      <w:pPr>
        <w:spacing w:after="0" w:line="240" w:lineRule="auto"/>
        <w:rPr>
          <w:rFonts w:ascii="Cambria" w:hAnsi="Cambria" w:cs="Times New Roman"/>
          <w:b/>
          <w:szCs w:val="24"/>
          <w:lang w:val="es-ES"/>
        </w:rPr>
      </w:pPr>
    </w:p>
    <w:p w:rsidR="00BE154F" w:rsidRPr="00080E43" w:rsidRDefault="00BE154F" w:rsidP="00E14E91">
      <w:pPr>
        <w:spacing w:after="0" w:line="240" w:lineRule="auto"/>
        <w:rPr>
          <w:rFonts w:ascii="Cambria" w:hAnsi="Cambria" w:cs="Times New Roman"/>
          <w:b/>
          <w:szCs w:val="24"/>
          <w:lang w:val="es-ES"/>
        </w:rPr>
      </w:pPr>
    </w:p>
    <w:p w:rsidR="00E14E91" w:rsidRPr="00840F05" w:rsidRDefault="00E14E91" w:rsidP="00E14E91">
      <w:pPr>
        <w:rPr>
          <w:rFonts w:ascii="Arial" w:hAnsi="Arial" w:cs="Arial"/>
          <w:b/>
          <w:sz w:val="8"/>
          <w:lang w:val="es-ES"/>
        </w:rPr>
      </w:pPr>
    </w:p>
    <w:p w:rsidR="00E14E91" w:rsidRDefault="00E14E91" w:rsidP="00E14E91">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E14E91" w:rsidRDefault="00E14E91" w:rsidP="00E14E91">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rsidR="00E14E91" w:rsidRPr="00840F05" w:rsidRDefault="00E14E91" w:rsidP="00E14E91">
      <w:pPr>
        <w:spacing w:after="0" w:line="240" w:lineRule="auto"/>
        <w:jc w:val="center"/>
        <w:rPr>
          <w:rFonts w:ascii="Arial" w:eastAsia="Calibri" w:hAnsi="Arial" w:cs="Arial"/>
          <w:sz w:val="20"/>
          <w:szCs w:val="20"/>
        </w:rPr>
      </w:pPr>
    </w:p>
    <w:p w:rsidR="00E14E91" w:rsidRPr="002E5A80" w:rsidRDefault="00E14E91" w:rsidP="00BE154F">
      <w:pPr>
        <w:spacing w:after="0" w:line="276" w:lineRule="auto"/>
        <w:rPr>
          <w:rFonts w:ascii="Arial" w:eastAsia="Calibri" w:hAnsi="Arial" w:cs="Arial"/>
          <w:sz w:val="18"/>
          <w:lang w:val="en-US"/>
        </w:rPr>
      </w:pPr>
      <w:r w:rsidRPr="002E5A80">
        <w:rPr>
          <w:rFonts w:ascii="Arial" w:eastAsia="Calibri" w:hAnsi="Arial" w:cs="Arial"/>
          <w:sz w:val="18"/>
          <w:lang w:val="en-US"/>
        </w:rPr>
        <w:t>MMP/</w:t>
      </w:r>
      <w:proofErr w:type="spellStart"/>
      <w:r w:rsidRPr="002E5A80">
        <w:rPr>
          <w:rFonts w:ascii="Arial" w:eastAsia="Calibri" w:hAnsi="Arial" w:cs="Arial"/>
          <w:sz w:val="18"/>
          <w:lang w:val="en-US"/>
        </w:rPr>
        <w:t>ocs</w:t>
      </w:r>
      <w:proofErr w:type="spellEnd"/>
    </w:p>
    <w:p w:rsidR="00E14E91" w:rsidRPr="00FB5231" w:rsidRDefault="00E14E91" w:rsidP="00FB5231">
      <w:pPr>
        <w:spacing w:after="0" w:line="276" w:lineRule="auto"/>
        <w:rPr>
          <w:rFonts w:ascii="Arial" w:eastAsia="Calibri" w:hAnsi="Arial" w:cs="Arial"/>
          <w:sz w:val="18"/>
          <w:lang w:val="en-US"/>
        </w:rPr>
      </w:pPr>
      <w:proofErr w:type="spellStart"/>
      <w:r w:rsidRPr="002E5A80">
        <w:rPr>
          <w:rFonts w:ascii="Arial" w:eastAsia="Calibri" w:hAnsi="Arial" w:cs="Arial"/>
          <w:sz w:val="18"/>
          <w:lang w:val="en-US"/>
        </w:rPr>
        <w:t>C.c.p</w:t>
      </w:r>
      <w:proofErr w:type="spellEnd"/>
      <w:r w:rsidRPr="002E5A80">
        <w:rPr>
          <w:rFonts w:ascii="Arial" w:eastAsia="Calibri" w:hAnsi="Arial" w:cs="Arial"/>
          <w:sz w:val="18"/>
          <w:lang w:val="en-US"/>
        </w:rPr>
        <w:t xml:space="preserve">. </w:t>
      </w:r>
      <w:proofErr w:type="spellStart"/>
      <w:r w:rsidRPr="002E5A80">
        <w:rPr>
          <w:rFonts w:ascii="Arial" w:eastAsia="Calibri" w:hAnsi="Arial" w:cs="Arial"/>
          <w:sz w:val="18"/>
          <w:lang w:val="en-US"/>
        </w:rPr>
        <w:t>Archivo</w:t>
      </w:r>
      <w:proofErr w:type="spellEnd"/>
    </w:p>
    <w:sectPr w:rsidR="00E14E91" w:rsidRPr="00FB5231" w:rsidSect="00E14E91">
      <w:headerReference w:type="default" r:id="rId8"/>
      <w:footerReference w:type="default" r:id="rId9"/>
      <w:pgSz w:w="12240" w:h="15840"/>
      <w:pgMar w:top="1809" w:right="1701" w:bottom="1417" w:left="1701" w:header="708" w:footer="9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3D" w:rsidRDefault="0082093D" w:rsidP="0098193D">
      <w:pPr>
        <w:spacing w:after="0" w:line="240" w:lineRule="auto"/>
      </w:pPr>
      <w:r>
        <w:separator/>
      </w:r>
    </w:p>
  </w:endnote>
  <w:endnote w:type="continuationSeparator" w:id="0">
    <w:p w:rsidR="0082093D" w:rsidRDefault="0082093D" w:rsidP="0098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226575"/>
      <w:docPartObj>
        <w:docPartGallery w:val="Page Numbers (Bottom of Page)"/>
        <w:docPartUnique/>
      </w:docPartObj>
    </w:sdtPr>
    <w:sdtEndPr/>
    <w:sdtContent>
      <w:p w:rsidR="00E14E91" w:rsidRDefault="00E14E91">
        <w:pPr>
          <w:pStyle w:val="Piedepgina"/>
          <w:jc w:val="right"/>
        </w:pPr>
        <w:r>
          <w:fldChar w:fldCharType="begin"/>
        </w:r>
        <w:r>
          <w:instrText>PAGE   \* MERGEFORMAT</w:instrText>
        </w:r>
        <w:r>
          <w:fldChar w:fldCharType="separate"/>
        </w:r>
        <w:r w:rsidR="0097320C" w:rsidRPr="0097320C">
          <w:rPr>
            <w:noProof/>
            <w:lang w:val="es-ES"/>
          </w:rPr>
          <w:t>8</w:t>
        </w:r>
        <w:r>
          <w:fldChar w:fldCharType="end"/>
        </w:r>
      </w:p>
    </w:sdtContent>
  </w:sdt>
  <w:p w:rsidR="00E14E91" w:rsidRDefault="00E14E91" w:rsidP="00E14E91">
    <w:pPr>
      <w:pStyle w:val="Piedepgina"/>
      <w:tabs>
        <w:tab w:val="clear" w:pos="4419"/>
        <w:tab w:val="clear" w:pos="8838"/>
        <w:tab w:val="left" w:pos="5481"/>
      </w:tabs>
    </w:pPr>
    <w:r>
      <w:rPr>
        <w:noProof/>
        <w:lang w:eastAsia="es-MX"/>
      </w:rPr>
      <w:drawing>
        <wp:anchor distT="0" distB="0" distL="114300" distR="114300" simplePos="0" relativeHeight="251657728" behindDoc="1" locked="0" layoutInCell="0" allowOverlap="1" wp14:anchorId="031939FC" wp14:editId="79D21BE9">
          <wp:simplePos x="0" y="0"/>
          <wp:positionH relativeFrom="page">
            <wp:posOffset>51435</wp:posOffset>
          </wp:positionH>
          <wp:positionV relativeFrom="page">
            <wp:posOffset>8209280</wp:posOffset>
          </wp:positionV>
          <wp:extent cx="7772400" cy="1805940"/>
          <wp:effectExtent l="0" t="0" r="0" b="0"/>
          <wp:wrapNone/>
          <wp:docPr id="28" name="Imagen 28"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tab/>
    </w:r>
  </w:p>
  <w:p w:rsidR="0098193D" w:rsidRPr="00E14E91" w:rsidRDefault="0098193D" w:rsidP="00E14E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3D" w:rsidRDefault="0082093D" w:rsidP="0098193D">
      <w:pPr>
        <w:spacing w:after="0" w:line="240" w:lineRule="auto"/>
      </w:pPr>
      <w:r>
        <w:separator/>
      </w:r>
    </w:p>
  </w:footnote>
  <w:footnote w:type="continuationSeparator" w:id="0">
    <w:p w:rsidR="0082093D" w:rsidRDefault="0082093D" w:rsidP="00981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3D" w:rsidRDefault="00E14E91">
    <w:pPr>
      <w:pStyle w:val="Encabezado"/>
    </w:pPr>
    <w:r>
      <w:rPr>
        <w:noProof/>
        <w:lang w:eastAsia="es-MX"/>
      </w:rPr>
      <w:drawing>
        <wp:anchor distT="0" distB="0" distL="114300" distR="114300" simplePos="0" relativeHeight="251656704" behindDoc="1" locked="0" layoutInCell="1" allowOverlap="1" wp14:anchorId="5387DF9C" wp14:editId="1E9A5318">
          <wp:simplePos x="0" y="0"/>
          <wp:positionH relativeFrom="column">
            <wp:posOffset>3282286</wp:posOffset>
          </wp:positionH>
          <wp:positionV relativeFrom="paragraph">
            <wp:posOffset>-443970</wp:posOffset>
          </wp:positionV>
          <wp:extent cx="2755900" cy="1138555"/>
          <wp:effectExtent l="0" t="0" r="6350" b="4445"/>
          <wp:wrapThrough wrapText="bothSides">
            <wp:wrapPolygon edited="0">
              <wp:start x="0" y="0"/>
              <wp:lineTo x="0" y="21323"/>
              <wp:lineTo x="21500" y="21323"/>
              <wp:lineTo x="21500" y="0"/>
              <wp:lineTo x="0" y="0"/>
            </wp:wrapPolygon>
          </wp:wrapThrough>
          <wp:docPr id="27" name="Imagen 27"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6536" t="13144" r="10954" b="67844"/>
                  <a:stretch/>
                </pic:blipFill>
                <pic:spPr bwMode="auto">
                  <a:xfrm>
                    <a:off x="0" y="0"/>
                    <a:ext cx="2755900" cy="113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093D">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35.55pt;width:612pt;height:103.35pt;z-index:-251657728;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2"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8FA"/>
    <w:multiLevelType w:val="hybridMultilevel"/>
    <w:tmpl w:val="2E328404"/>
    <w:lvl w:ilvl="0" w:tplc="7F6A96F8">
      <w:start w:val="1"/>
      <w:numFmt w:val="decimal"/>
      <w:lvlText w:val="%1."/>
      <w:lvlJc w:val="left"/>
      <w:pPr>
        <w:ind w:left="180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843FCC"/>
    <w:multiLevelType w:val="hybridMultilevel"/>
    <w:tmpl w:val="ABBE2518"/>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CED007C"/>
    <w:multiLevelType w:val="hybridMultilevel"/>
    <w:tmpl w:val="855CAB7A"/>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D2D1D32"/>
    <w:multiLevelType w:val="hybridMultilevel"/>
    <w:tmpl w:val="65FAA1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D84840"/>
    <w:multiLevelType w:val="hybridMultilevel"/>
    <w:tmpl w:val="25C2D4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3887FC8"/>
    <w:multiLevelType w:val="hybridMultilevel"/>
    <w:tmpl w:val="E620DC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806AB5"/>
    <w:multiLevelType w:val="hybridMultilevel"/>
    <w:tmpl w:val="80220D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927A76"/>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0E0B54"/>
    <w:multiLevelType w:val="hybridMultilevel"/>
    <w:tmpl w:val="4D121C0C"/>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1417BE0"/>
    <w:multiLevelType w:val="hybridMultilevel"/>
    <w:tmpl w:val="241A5DE0"/>
    <w:lvl w:ilvl="0" w:tplc="048236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233E6F"/>
    <w:multiLevelType w:val="hybridMultilevel"/>
    <w:tmpl w:val="84147284"/>
    <w:lvl w:ilvl="0" w:tplc="080A0005">
      <w:start w:val="1"/>
      <w:numFmt w:val="bullet"/>
      <w:lvlText w:val=""/>
      <w:lvlJc w:val="left"/>
      <w:pPr>
        <w:ind w:left="1245" w:hanging="360"/>
      </w:pPr>
      <w:rPr>
        <w:rFonts w:ascii="Wingdings" w:hAnsi="Wingdings" w:hint="default"/>
      </w:rPr>
    </w:lvl>
    <w:lvl w:ilvl="1" w:tplc="080A0003" w:tentative="1">
      <w:start w:val="1"/>
      <w:numFmt w:val="bullet"/>
      <w:lvlText w:val="o"/>
      <w:lvlJc w:val="left"/>
      <w:pPr>
        <w:ind w:left="1965" w:hanging="360"/>
      </w:pPr>
      <w:rPr>
        <w:rFonts w:ascii="Courier New" w:hAnsi="Courier New" w:cs="Courier New" w:hint="default"/>
      </w:rPr>
    </w:lvl>
    <w:lvl w:ilvl="2" w:tplc="080A0005" w:tentative="1">
      <w:start w:val="1"/>
      <w:numFmt w:val="bullet"/>
      <w:lvlText w:val=""/>
      <w:lvlJc w:val="left"/>
      <w:pPr>
        <w:ind w:left="2685" w:hanging="360"/>
      </w:pPr>
      <w:rPr>
        <w:rFonts w:ascii="Wingdings" w:hAnsi="Wingdings" w:hint="default"/>
      </w:rPr>
    </w:lvl>
    <w:lvl w:ilvl="3" w:tplc="080A0001" w:tentative="1">
      <w:start w:val="1"/>
      <w:numFmt w:val="bullet"/>
      <w:lvlText w:val=""/>
      <w:lvlJc w:val="left"/>
      <w:pPr>
        <w:ind w:left="3405" w:hanging="360"/>
      </w:pPr>
      <w:rPr>
        <w:rFonts w:ascii="Symbol" w:hAnsi="Symbol" w:hint="default"/>
      </w:rPr>
    </w:lvl>
    <w:lvl w:ilvl="4" w:tplc="080A0003" w:tentative="1">
      <w:start w:val="1"/>
      <w:numFmt w:val="bullet"/>
      <w:lvlText w:val="o"/>
      <w:lvlJc w:val="left"/>
      <w:pPr>
        <w:ind w:left="4125" w:hanging="360"/>
      </w:pPr>
      <w:rPr>
        <w:rFonts w:ascii="Courier New" w:hAnsi="Courier New" w:cs="Courier New" w:hint="default"/>
      </w:rPr>
    </w:lvl>
    <w:lvl w:ilvl="5" w:tplc="080A0005" w:tentative="1">
      <w:start w:val="1"/>
      <w:numFmt w:val="bullet"/>
      <w:lvlText w:val=""/>
      <w:lvlJc w:val="left"/>
      <w:pPr>
        <w:ind w:left="4845" w:hanging="360"/>
      </w:pPr>
      <w:rPr>
        <w:rFonts w:ascii="Wingdings" w:hAnsi="Wingdings" w:hint="default"/>
      </w:rPr>
    </w:lvl>
    <w:lvl w:ilvl="6" w:tplc="080A0001" w:tentative="1">
      <w:start w:val="1"/>
      <w:numFmt w:val="bullet"/>
      <w:lvlText w:val=""/>
      <w:lvlJc w:val="left"/>
      <w:pPr>
        <w:ind w:left="5565" w:hanging="360"/>
      </w:pPr>
      <w:rPr>
        <w:rFonts w:ascii="Symbol" w:hAnsi="Symbol" w:hint="default"/>
      </w:rPr>
    </w:lvl>
    <w:lvl w:ilvl="7" w:tplc="080A0003" w:tentative="1">
      <w:start w:val="1"/>
      <w:numFmt w:val="bullet"/>
      <w:lvlText w:val="o"/>
      <w:lvlJc w:val="left"/>
      <w:pPr>
        <w:ind w:left="6285" w:hanging="360"/>
      </w:pPr>
      <w:rPr>
        <w:rFonts w:ascii="Courier New" w:hAnsi="Courier New" w:cs="Courier New" w:hint="default"/>
      </w:rPr>
    </w:lvl>
    <w:lvl w:ilvl="8" w:tplc="080A0005" w:tentative="1">
      <w:start w:val="1"/>
      <w:numFmt w:val="bullet"/>
      <w:lvlText w:val=""/>
      <w:lvlJc w:val="left"/>
      <w:pPr>
        <w:ind w:left="7005" w:hanging="360"/>
      </w:pPr>
      <w:rPr>
        <w:rFonts w:ascii="Wingdings" w:hAnsi="Wingdings" w:hint="default"/>
      </w:rPr>
    </w:lvl>
  </w:abstractNum>
  <w:abstractNum w:abstractNumId="12">
    <w:nsid w:val="28A74E8D"/>
    <w:multiLevelType w:val="hybridMultilevel"/>
    <w:tmpl w:val="1B062E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A4D7C35"/>
    <w:multiLevelType w:val="hybridMultilevel"/>
    <w:tmpl w:val="3018754A"/>
    <w:lvl w:ilvl="0" w:tplc="080A0001">
      <w:start w:val="1"/>
      <w:numFmt w:val="bullet"/>
      <w:lvlText w:val=""/>
      <w:lvlJc w:val="left"/>
      <w:pPr>
        <w:ind w:left="1080" w:hanging="360"/>
      </w:pPr>
      <w:rPr>
        <w:rFonts w:ascii="Symbol" w:hAnsi="Symbo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E0662F4"/>
    <w:multiLevelType w:val="hybridMultilevel"/>
    <w:tmpl w:val="06DEE3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316F38A4"/>
    <w:multiLevelType w:val="hybridMultilevel"/>
    <w:tmpl w:val="682E43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32D721F3"/>
    <w:multiLevelType w:val="hybridMultilevel"/>
    <w:tmpl w:val="5818FD04"/>
    <w:lvl w:ilvl="0" w:tplc="338A8E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F294734"/>
    <w:multiLevelType w:val="hybridMultilevel"/>
    <w:tmpl w:val="8C2CDBDE"/>
    <w:lvl w:ilvl="0" w:tplc="C7E41A20">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1CA3627"/>
    <w:multiLevelType w:val="hybridMultilevel"/>
    <w:tmpl w:val="8182B6E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4D5574CD"/>
    <w:multiLevelType w:val="hybridMultilevel"/>
    <w:tmpl w:val="5D88C58C"/>
    <w:lvl w:ilvl="0" w:tplc="3C3C5C38">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F4A5AFE"/>
    <w:multiLevelType w:val="hybridMultilevel"/>
    <w:tmpl w:val="43B61C9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60D47542"/>
    <w:multiLevelType w:val="hybridMultilevel"/>
    <w:tmpl w:val="80B89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955180"/>
    <w:multiLevelType w:val="hybridMultilevel"/>
    <w:tmpl w:val="E3C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5E12B66"/>
    <w:multiLevelType w:val="hybridMultilevel"/>
    <w:tmpl w:val="4C8CE4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86F273F"/>
    <w:multiLevelType w:val="hybridMultilevel"/>
    <w:tmpl w:val="BAD4DFE4"/>
    <w:lvl w:ilvl="0" w:tplc="D2743EC6">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8B24D5D"/>
    <w:multiLevelType w:val="hybridMultilevel"/>
    <w:tmpl w:val="B25AD4E2"/>
    <w:lvl w:ilvl="0" w:tplc="9C4EFEB2">
      <w:start w:val="1"/>
      <w:numFmt w:val="upperRoman"/>
      <w:lvlText w:val="%1."/>
      <w:lvlJc w:val="left"/>
      <w:pPr>
        <w:ind w:left="1080" w:hanging="720"/>
      </w:pPr>
      <w:rPr>
        <w:b w:val="0"/>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6C176F08"/>
    <w:multiLevelType w:val="hybridMultilevel"/>
    <w:tmpl w:val="974848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70554771"/>
    <w:multiLevelType w:val="hybridMultilevel"/>
    <w:tmpl w:val="0B96DC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23A6EB2"/>
    <w:multiLevelType w:val="hybridMultilevel"/>
    <w:tmpl w:val="E7AE818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724C2C47"/>
    <w:multiLevelType w:val="hybridMultilevel"/>
    <w:tmpl w:val="BA90DF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73502022"/>
    <w:multiLevelType w:val="hybridMultilevel"/>
    <w:tmpl w:val="FDD0B15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7355653C"/>
    <w:multiLevelType w:val="hybridMultilevel"/>
    <w:tmpl w:val="08B45BE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A5C6E87"/>
    <w:multiLevelType w:val="hybridMultilevel"/>
    <w:tmpl w:val="DF345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02185"/>
    <w:multiLevelType w:val="hybridMultilevel"/>
    <w:tmpl w:val="5BBC90CC"/>
    <w:lvl w:ilvl="0" w:tplc="D9DEDBE4">
      <w:start w:val="1"/>
      <w:numFmt w:val="decimal"/>
      <w:lvlText w:val="%1."/>
      <w:lvlJc w:val="left"/>
      <w:pPr>
        <w:ind w:left="1605" w:hanging="360"/>
      </w:pPr>
      <w:rPr>
        <w:rFonts w:hint="default"/>
      </w:r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5">
    <w:nsid w:val="7F0A783F"/>
    <w:multiLevelType w:val="hybridMultilevel"/>
    <w:tmpl w:val="CBEA8D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32"/>
  </w:num>
  <w:num w:numId="3">
    <w:abstractNumId w:val="16"/>
  </w:num>
  <w:num w:numId="4">
    <w:abstractNumId w:val="19"/>
  </w:num>
  <w:num w:numId="5">
    <w:abstractNumId w:val="24"/>
  </w:num>
  <w:num w:numId="6">
    <w:abstractNumId w:val="9"/>
  </w:num>
  <w:num w:numId="7">
    <w:abstractNumId w:val="3"/>
  </w:num>
  <w:num w:numId="8">
    <w:abstractNumId w:val="14"/>
  </w:num>
  <w:num w:numId="9">
    <w:abstractNumId w:val="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7"/>
  </w:num>
  <w:num w:numId="14">
    <w:abstractNumId w:val="12"/>
  </w:num>
  <w:num w:numId="15">
    <w:abstractNumId w:val="13"/>
  </w:num>
  <w:num w:numId="16">
    <w:abstractNumId w:val="29"/>
  </w:num>
  <w:num w:numId="17">
    <w:abstractNumId w:val="8"/>
  </w:num>
  <w:num w:numId="18">
    <w:abstractNumId w:val="1"/>
  </w:num>
  <w:num w:numId="19">
    <w:abstractNumId w:val="20"/>
  </w:num>
  <w:num w:numId="20">
    <w:abstractNumId w:val="18"/>
  </w:num>
  <w:num w:numId="21">
    <w:abstractNumId w:val="15"/>
  </w:num>
  <w:num w:numId="22">
    <w:abstractNumId w:val="35"/>
  </w:num>
  <w:num w:numId="23">
    <w:abstractNumId w:val="0"/>
  </w:num>
  <w:num w:numId="24">
    <w:abstractNumId w:val="26"/>
  </w:num>
  <w:num w:numId="25">
    <w:abstractNumId w:val="23"/>
  </w:num>
  <w:num w:numId="26">
    <w:abstractNumId w:val="4"/>
  </w:num>
  <w:num w:numId="27">
    <w:abstractNumId w:val="30"/>
  </w:num>
  <w:num w:numId="28">
    <w:abstractNumId w:val="6"/>
  </w:num>
  <w:num w:numId="29">
    <w:abstractNumId w:val="22"/>
  </w:num>
  <w:num w:numId="30">
    <w:abstractNumId w:val="21"/>
  </w:num>
  <w:num w:numId="31">
    <w:abstractNumId w:val="2"/>
  </w:num>
  <w:num w:numId="32">
    <w:abstractNumId w:val="17"/>
  </w:num>
  <w:num w:numId="33">
    <w:abstractNumId w:val="31"/>
  </w:num>
  <w:num w:numId="34">
    <w:abstractNumId w:val="11"/>
  </w:num>
  <w:num w:numId="35">
    <w:abstractNumId w:val="34"/>
  </w:num>
  <w:num w:numId="36">
    <w:abstractNumId w:val="28"/>
  </w:num>
  <w:num w:numId="37">
    <w:abstractNumId w:val="3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CE"/>
    <w:rsid w:val="00007E48"/>
    <w:rsid w:val="000103A0"/>
    <w:rsid w:val="0005310E"/>
    <w:rsid w:val="000619EF"/>
    <w:rsid w:val="00064AD7"/>
    <w:rsid w:val="0006540C"/>
    <w:rsid w:val="000654C9"/>
    <w:rsid w:val="0008624F"/>
    <w:rsid w:val="00097081"/>
    <w:rsid w:val="000B4C1A"/>
    <w:rsid w:val="000E7E5B"/>
    <w:rsid w:val="000F00B5"/>
    <w:rsid w:val="00106D0E"/>
    <w:rsid w:val="00123885"/>
    <w:rsid w:val="0013411F"/>
    <w:rsid w:val="00140777"/>
    <w:rsid w:val="00146C7D"/>
    <w:rsid w:val="001660F7"/>
    <w:rsid w:val="001778BB"/>
    <w:rsid w:val="00196889"/>
    <w:rsid w:val="001B41DE"/>
    <w:rsid w:val="001C2064"/>
    <w:rsid w:val="001F5C5E"/>
    <w:rsid w:val="001F74D2"/>
    <w:rsid w:val="00242B7E"/>
    <w:rsid w:val="00271B14"/>
    <w:rsid w:val="002B55B0"/>
    <w:rsid w:val="002F11B2"/>
    <w:rsid w:val="002F3BFA"/>
    <w:rsid w:val="003069A4"/>
    <w:rsid w:val="00311A95"/>
    <w:rsid w:val="00311B71"/>
    <w:rsid w:val="003126CE"/>
    <w:rsid w:val="00337F04"/>
    <w:rsid w:val="0034531A"/>
    <w:rsid w:val="003724CF"/>
    <w:rsid w:val="003966DD"/>
    <w:rsid w:val="003D66D8"/>
    <w:rsid w:val="004235F2"/>
    <w:rsid w:val="00491D77"/>
    <w:rsid w:val="004E036F"/>
    <w:rsid w:val="00525549"/>
    <w:rsid w:val="00586DDD"/>
    <w:rsid w:val="00591D35"/>
    <w:rsid w:val="005B1AF3"/>
    <w:rsid w:val="005D35ED"/>
    <w:rsid w:val="005F71CB"/>
    <w:rsid w:val="00611E09"/>
    <w:rsid w:val="00613843"/>
    <w:rsid w:val="00633443"/>
    <w:rsid w:val="00666C24"/>
    <w:rsid w:val="00680937"/>
    <w:rsid w:val="006E2719"/>
    <w:rsid w:val="0070450F"/>
    <w:rsid w:val="007051B5"/>
    <w:rsid w:val="007107FC"/>
    <w:rsid w:val="00791F6F"/>
    <w:rsid w:val="007938DC"/>
    <w:rsid w:val="007A69D9"/>
    <w:rsid w:val="007B448D"/>
    <w:rsid w:val="007E4C68"/>
    <w:rsid w:val="007F1916"/>
    <w:rsid w:val="00810418"/>
    <w:rsid w:val="00810E83"/>
    <w:rsid w:val="0082093D"/>
    <w:rsid w:val="00824C61"/>
    <w:rsid w:val="00834659"/>
    <w:rsid w:val="00882FC5"/>
    <w:rsid w:val="008B1C18"/>
    <w:rsid w:val="008B4BD3"/>
    <w:rsid w:val="008C05C9"/>
    <w:rsid w:val="008D65F6"/>
    <w:rsid w:val="008F2B6B"/>
    <w:rsid w:val="009013C7"/>
    <w:rsid w:val="00907397"/>
    <w:rsid w:val="00937D66"/>
    <w:rsid w:val="0097320C"/>
    <w:rsid w:val="0098193D"/>
    <w:rsid w:val="00994C86"/>
    <w:rsid w:val="009A1D91"/>
    <w:rsid w:val="009F1AD4"/>
    <w:rsid w:val="00A00DF5"/>
    <w:rsid w:val="00A368B0"/>
    <w:rsid w:val="00A40C15"/>
    <w:rsid w:val="00A414B3"/>
    <w:rsid w:val="00A5452E"/>
    <w:rsid w:val="00A615C2"/>
    <w:rsid w:val="00A755A8"/>
    <w:rsid w:val="00A90A30"/>
    <w:rsid w:val="00A95C2D"/>
    <w:rsid w:val="00AA51CA"/>
    <w:rsid w:val="00AB07CB"/>
    <w:rsid w:val="00AF2F10"/>
    <w:rsid w:val="00AF6318"/>
    <w:rsid w:val="00B06D62"/>
    <w:rsid w:val="00B22498"/>
    <w:rsid w:val="00B7237C"/>
    <w:rsid w:val="00B72CE9"/>
    <w:rsid w:val="00B8125D"/>
    <w:rsid w:val="00BC6F09"/>
    <w:rsid w:val="00BE154F"/>
    <w:rsid w:val="00C0060A"/>
    <w:rsid w:val="00C50090"/>
    <w:rsid w:val="00C569CC"/>
    <w:rsid w:val="00C642F2"/>
    <w:rsid w:val="00C9227F"/>
    <w:rsid w:val="00C96E36"/>
    <w:rsid w:val="00CA5C7D"/>
    <w:rsid w:val="00CB0BF1"/>
    <w:rsid w:val="00CB2FF2"/>
    <w:rsid w:val="00CB5A6D"/>
    <w:rsid w:val="00CC0A9B"/>
    <w:rsid w:val="00CC5C18"/>
    <w:rsid w:val="00CE3D9B"/>
    <w:rsid w:val="00CF16A2"/>
    <w:rsid w:val="00D04ECB"/>
    <w:rsid w:val="00D06635"/>
    <w:rsid w:val="00D23665"/>
    <w:rsid w:val="00D315A5"/>
    <w:rsid w:val="00D34C59"/>
    <w:rsid w:val="00D4212A"/>
    <w:rsid w:val="00D607A4"/>
    <w:rsid w:val="00D762BA"/>
    <w:rsid w:val="00DA004F"/>
    <w:rsid w:val="00DA234A"/>
    <w:rsid w:val="00DB73BB"/>
    <w:rsid w:val="00DD1712"/>
    <w:rsid w:val="00E1072C"/>
    <w:rsid w:val="00E14E91"/>
    <w:rsid w:val="00E21318"/>
    <w:rsid w:val="00E213EA"/>
    <w:rsid w:val="00E46987"/>
    <w:rsid w:val="00E56CA7"/>
    <w:rsid w:val="00E72BCB"/>
    <w:rsid w:val="00E74B8B"/>
    <w:rsid w:val="00E76937"/>
    <w:rsid w:val="00EC0C20"/>
    <w:rsid w:val="00EC2F28"/>
    <w:rsid w:val="00EF120A"/>
    <w:rsid w:val="00F13A8C"/>
    <w:rsid w:val="00F35A6E"/>
    <w:rsid w:val="00F52B9B"/>
    <w:rsid w:val="00F677CB"/>
    <w:rsid w:val="00F870D7"/>
    <w:rsid w:val="00FA057F"/>
    <w:rsid w:val="00FB5231"/>
    <w:rsid w:val="00FC7C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6E6040A-3772-429D-B95B-BC340108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26CE"/>
    <w:pPr>
      <w:spacing w:after="200" w:line="276" w:lineRule="auto"/>
      <w:ind w:left="720"/>
      <w:contextualSpacing/>
    </w:pPr>
  </w:style>
  <w:style w:type="paragraph" w:styleId="NormalWeb">
    <w:name w:val="Normal (Web)"/>
    <w:basedOn w:val="Normal"/>
    <w:uiPriority w:val="99"/>
    <w:unhideWhenUsed/>
    <w:rsid w:val="003126C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3126CE"/>
    <w:pPr>
      <w:spacing w:after="0" w:line="240" w:lineRule="auto"/>
    </w:pPr>
    <w:rPr>
      <w:rFonts w:eastAsiaTheme="minorEastAsia"/>
      <w:sz w:val="24"/>
      <w:szCs w:val="24"/>
      <w:lang w:val="es-ES_tradnl" w:eastAsia="es-ES"/>
    </w:rPr>
  </w:style>
  <w:style w:type="table" w:styleId="Tablaconcuadrcula">
    <w:name w:val="Table Grid"/>
    <w:basedOn w:val="Tablanormal"/>
    <w:uiPriority w:val="59"/>
    <w:rsid w:val="00242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37D66"/>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81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93D"/>
  </w:style>
  <w:style w:type="paragraph" w:styleId="Piedepgina">
    <w:name w:val="footer"/>
    <w:basedOn w:val="Normal"/>
    <w:link w:val="PiedepginaCar"/>
    <w:uiPriority w:val="99"/>
    <w:unhideWhenUsed/>
    <w:rsid w:val="00981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93D"/>
  </w:style>
  <w:style w:type="paragraph" w:styleId="Textodeglobo">
    <w:name w:val="Balloon Text"/>
    <w:basedOn w:val="Normal"/>
    <w:link w:val="TextodegloboCar"/>
    <w:uiPriority w:val="99"/>
    <w:semiHidden/>
    <w:unhideWhenUsed/>
    <w:rsid w:val="00981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93D"/>
    <w:rPr>
      <w:rFonts w:ascii="Segoe UI" w:hAnsi="Segoe UI" w:cs="Segoe UI"/>
      <w:sz w:val="18"/>
      <w:szCs w:val="18"/>
    </w:rPr>
  </w:style>
  <w:style w:type="paragraph" w:customStyle="1" w:styleId="Cuerpo">
    <w:name w:val="Cuerpo"/>
    <w:rsid w:val="00007E48"/>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styleId="nfasissutil">
    <w:name w:val="Subtle Emphasis"/>
    <w:basedOn w:val="Fuentedeprrafopredeter"/>
    <w:uiPriority w:val="19"/>
    <w:qFormat/>
    <w:rsid w:val="00007E48"/>
    <w:rPr>
      <w:i/>
      <w:iCs/>
      <w:color w:val="404040" w:themeColor="text1" w:themeTint="BF"/>
    </w:rPr>
  </w:style>
  <w:style w:type="table" w:customStyle="1" w:styleId="TableNormal">
    <w:name w:val="Table Normal"/>
    <w:uiPriority w:val="2"/>
    <w:unhideWhenUsed/>
    <w:qFormat/>
    <w:rsid w:val="00E14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231"/>
    <w:pPr>
      <w:widowControl w:val="0"/>
      <w:autoSpaceDE w:val="0"/>
      <w:autoSpaceDN w:val="0"/>
      <w:spacing w:after="0" w:line="215" w:lineRule="exact"/>
      <w:ind w:left="107"/>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5DEF-6428-4278-B044-32502F8E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8</Pages>
  <Words>1816</Words>
  <Characters>9989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Héctor Javier Vázquez Rodríguez</dc:creator>
  <cp:lastModifiedBy>Martha Graciela Villanueva Zalapa</cp:lastModifiedBy>
  <cp:revision>48</cp:revision>
  <cp:lastPrinted>2023-07-06T16:30:00Z</cp:lastPrinted>
  <dcterms:created xsi:type="dcterms:W3CDTF">2022-06-23T01:40:00Z</dcterms:created>
  <dcterms:modified xsi:type="dcterms:W3CDTF">2023-07-06T16:57:00Z</dcterms:modified>
</cp:coreProperties>
</file>