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82" w:rsidRPr="00710471" w:rsidRDefault="00481982" w:rsidP="00481982">
      <w:pPr>
        <w:pStyle w:val="Sinespaciado"/>
        <w:jc w:val="center"/>
        <w:rPr>
          <w:rFonts w:ascii="Arial" w:hAnsi="Arial" w:cs="Arial"/>
          <w:b/>
        </w:rPr>
      </w:pPr>
      <w:r w:rsidRPr="00710471">
        <w:rPr>
          <w:rFonts w:ascii="Arial" w:hAnsi="Arial" w:cs="Arial"/>
          <w:b/>
        </w:rPr>
        <w:t>AC</w:t>
      </w:r>
      <w:r>
        <w:rPr>
          <w:rFonts w:ascii="Arial" w:hAnsi="Arial" w:cs="Arial"/>
          <w:b/>
        </w:rPr>
        <w:t>TA DE SESIÓN ORDINARIA NÚMERO 05</w:t>
      </w:r>
      <w:r w:rsidRPr="00710471">
        <w:rPr>
          <w:rFonts w:ascii="Arial" w:hAnsi="Arial" w:cs="Arial"/>
          <w:b/>
        </w:rPr>
        <w:t xml:space="preserve"> DE LA COMISIÓN EDILICIA PERMANENTE DE DESARROLLO ECONÓMICO Y TURISMO.</w:t>
      </w:r>
    </w:p>
    <w:p w:rsidR="00481982" w:rsidRPr="00710471" w:rsidRDefault="00481982" w:rsidP="00481982">
      <w:pPr>
        <w:pStyle w:val="Sinespaciado"/>
        <w:jc w:val="center"/>
        <w:rPr>
          <w:rFonts w:ascii="Arial" w:hAnsi="Arial" w:cs="Arial"/>
          <w:b/>
        </w:rPr>
      </w:pPr>
    </w:p>
    <w:p w:rsidR="00481982" w:rsidRPr="00710471" w:rsidRDefault="00481982" w:rsidP="00481982">
      <w:pPr>
        <w:pStyle w:val="Sinespaciado"/>
        <w:jc w:val="both"/>
        <w:rPr>
          <w:rFonts w:ascii="Arial" w:hAnsi="Arial" w:cs="Arial"/>
          <w:b/>
        </w:rPr>
      </w:pPr>
    </w:p>
    <w:p w:rsidR="00481982" w:rsidRDefault="00481982" w:rsidP="00481982">
      <w:pPr>
        <w:pStyle w:val="Sinespaciado"/>
        <w:jc w:val="both"/>
        <w:rPr>
          <w:rFonts w:ascii="Arial" w:hAnsi="Arial" w:cs="Arial"/>
        </w:rPr>
      </w:pPr>
      <w:r w:rsidRPr="00710471">
        <w:rPr>
          <w:rFonts w:ascii="Arial" w:hAnsi="Arial" w:cs="Arial"/>
          <w:b/>
        </w:rPr>
        <w:tab/>
      </w:r>
      <w:r w:rsidRPr="00710471">
        <w:rPr>
          <w:rFonts w:ascii="Arial" w:hAnsi="Arial" w:cs="Arial"/>
        </w:rPr>
        <w:t xml:space="preserve">En Ciudad Guzmán Municipio de Zapotlán </w:t>
      </w:r>
      <w:r>
        <w:rPr>
          <w:rFonts w:ascii="Arial" w:hAnsi="Arial" w:cs="Arial"/>
        </w:rPr>
        <w:t>el Grande, Jalisco, siendo las 17</w:t>
      </w:r>
      <w:r w:rsidRPr="00710471">
        <w:rPr>
          <w:rFonts w:ascii="Arial" w:hAnsi="Arial" w:cs="Arial"/>
        </w:rPr>
        <w:t>:</w:t>
      </w:r>
      <w:r w:rsidR="003A4AF3">
        <w:rPr>
          <w:rFonts w:ascii="Arial" w:hAnsi="Arial" w:cs="Arial"/>
        </w:rPr>
        <w:t>23</w:t>
      </w:r>
      <w:r>
        <w:rPr>
          <w:rFonts w:ascii="Arial" w:hAnsi="Arial" w:cs="Arial"/>
        </w:rPr>
        <w:t xml:space="preserve"> diecisiete </w:t>
      </w:r>
      <w:r w:rsidRPr="00710471">
        <w:rPr>
          <w:rFonts w:ascii="Arial" w:hAnsi="Arial" w:cs="Arial"/>
        </w:rPr>
        <w:t>horas</w:t>
      </w:r>
      <w:r>
        <w:rPr>
          <w:rFonts w:ascii="Arial" w:hAnsi="Arial" w:cs="Arial"/>
        </w:rPr>
        <w:t xml:space="preserve"> con </w:t>
      </w:r>
      <w:r w:rsidR="003A4AF3">
        <w:rPr>
          <w:rFonts w:ascii="Arial" w:hAnsi="Arial" w:cs="Arial"/>
        </w:rPr>
        <w:t xml:space="preserve">veintitrés </w:t>
      </w:r>
      <w:r>
        <w:rPr>
          <w:rFonts w:ascii="Arial" w:hAnsi="Arial" w:cs="Arial"/>
        </w:rPr>
        <w:t>minutos</w:t>
      </w:r>
      <w:r w:rsidRPr="00710471">
        <w:rPr>
          <w:rFonts w:ascii="Arial" w:hAnsi="Arial" w:cs="Arial"/>
        </w:rPr>
        <w:t xml:space="preserve"> del día </w:t>
      </w:r>
      <w:r>
        <w:rPr>
          <w:rFonts w:ascii="Arial" w:hAnsi="Arial" w:cs="Arial"/>
        </w:rPr>
        <w:t xml:space="preserve">20 veinte </w:t>
      </w:r>
      <w:r w:rsidRPr="00710471">
        <w:rPr>
          <w:rFonts w:ascii="Arial" w:hAnsi="Arial" w:cs="Arial"/>
        </w:rPr>
        <w:t xml:space="preserve"> del mes de </w:t>
      </w:r>
      <w:r>
        <w:rPr>
          <w:rFonts w:ascii="Arial" w:hAnsi="Arial" w:cs="Arial"/>
        </w:rPr>
        <w:t>Julio</w:t>
      </w:r>
      <w:r w:rsidRPr="00710471">
        <w:rPr>
          <w:rFonts w:ascii="Arial" w:hAnsi="Arial" w:cs="Arial"/>
        </w:rPr>
        <w:t xml:space="preserve"> del año 2022, reunidos en la Sala de reuniones de Presidencia ubicada al interior del palacio Municipal, el suscrito C. Jorge de Jesús Juárez Parra, en mi carácter de Regidor Presidente de la Comisión Edilicia Permanente de Desarrollo Económico y Turismo del H</w:t>
      </w:r>
      <w:r>
        <w:rPr>
          <w:rFonts w:ascii="Arial" w:hAnsi="Arial" w:cs="Arial"/>
        </w:rPr>
        <w:t xml:space="preserve">onorable </w:t>
      </w:r>
      <w:r w:rsidRPr="00710471">
        <w:rPr>
          <w:rFonts w:ascii="Arial" w:hAnsi="Arial" w:cs="Arial"/>
        </w:rPr>
        <w:t>Ayuntamiento Constitucional de Zapotlán el Grande, Jalisco, hago constar la presencia de</w:t>
      </w:r>
      <w:r>
        <w:rPr>
          <w:rFonts w:ascii="Arial" w:hAnsi="Arial" w:cs="Arial"/>
        </w:rPr>
        <w:t>l suscrito y el Presidente Municipal regidores</w:t>
      </w:r>
      <w:r w:rsidRPr="00710471">
        <w:rPr>
          <w:rFonts w:ascii="Arial" w:hAnsi="Arial" w:cs="Arial"/>
        </w:rPr>
        <w:t xml:space="preserve"> integrantes de la Comisión Edilicia Permanente de Desarrollo Económico y Turismo, quienes fueron convocados a la celebración d</w:t>
      </w:r>
      <w:r>
        <w:rPr>
          <w:rFonts w:ascii="Arial" w:hAnsi="Arial" w:cs="Arial"/>
        </w:rPr>
        <w:t>e esta sesión, mediante oficio 7849</w:t>
      </w:r>
      <w:r w:rsidRPr="00710471">
        <w:rPr>
          <w:rFonts w:ascii="Arial" w:hAnsi="Arial" w:cs="Arial"/>
        </w:rPr>
        <w:t>/2022, con las facultades que señala el artículo 27 de la Ley de Gobierno y la Administración Pública Municipal del Estado de Jalisco, en relación con los artículos 40, 44, 47 fracciones I y II, 48, y 55 y demás relativos y aplicables del Reglamento Interior del Ayuntamiento de Zapotlán el Grande, toda vez que existe Quorum legal para llevar a cabo la sesión de la</w:t>
      </w:r>
      <w:r>
        <w:rPr>
          <w:rFonts w:ascii="Arial" w:hAnsi="Arial" w:cs="Arial"/>
        </w:rPr>
        <w:t xml:space="preserve"> citada comisió</w:t>
      </w:r>
      <w:r w:rsidRPr="00710471">
        <w:rPr>
          <w:rFonts w:ascii="Arial" w:hAnsi="Arial" w:cs="Arial"/>
        </w:rPr>
        <w:t xml:space="preserve">n, procedo al desahogo de la misma bajo los siguientes puntos del orden del día: </w:t>
      </w: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481982" w:rsidRPr="00710471" w:rsidTr="007A5236">
        <w:tc>
          <w:tcPr>
            <w:tcW w:w="9629" w:type="dxa"/>
          </w:tcPr>
          <w:p w:rsidR="00481982" w:rsidRPr="00710471" w:rsidRDefault="00481982" w:rsidP="007A5236">
            <w:pPr>
              <w:pStyle w:val="Sinespaciado"/>
              <w:jc w:val="center"/>
              <w:rPr>
                <w:rFonts w:ascii="Arial" w:hAnsi="Arial" w:cs="Arial"/>
                <w:b/>
              </w:rPr>
            </w:pPr>
            <w:r w:rsidRPr="00710471">
              <w:rPr>
                <w:rFonts w:ascii="Arial" w:hAnsi="Arial" w:cs="Arial"/>
                <w:b/>
              </w:rPr>
              <w:t>ORDEN DEL DÍA.</w:t>
            </w:r>
          </w:p>
        </w:tc>
      </w:tr>
    </w:tbl>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r w:rsidRPr="00481982">
        <w:rPr>
          <w:rFonts w:ascii="Arial" w:hAnsi="Arial" w:cs="Arial"/>
          <w:b/>
        </w:rPr>
        <w:t>1.-</w:t>
      </w:r>
      <w:r w:rsidRPr="00710471">
        <w:rPr>
          <w:rFonts w:ascii="Arial" w:hAnsi="Arial" w:cs="Arial"/>
        </w:rPr>
        <w:t xml:space="preserve"> Lista de asistencia, verificación de quorum e instalación de la sesión.</w:t>
      </w: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r w:rsidRPr="00481982">
        <w:rPr>
          <w:rFonts w:ascii="Arial" w:hAnsi="Arial" w:cs="Arial"/>
          <w:b/>
        </w:rPr>
        <w:t>2.-</w:t>
      </w:r>
      <w:r>
        <w:rPr>
          <w:rFonts w:ascii="Arial" w:hAnsi="Arial" w:cs="Arial"/>
          <w:b/>
        </w:rPr>
        <w:t xml:space="preserve"> </w:t>
      </w:r>
      <w:r>
        <w:rPr>
          <w:rFonts w:ascii="Arial" w:hAnsi="Arial" w:cs="Arial"/>
        </w:rPr>
        <w:t xml:space="preserve">Analizar, estudiar, discutir y en su caso dictaminar respecto de la sesión solemne con motivo del 25 aniversario del hermanamiento con la Ciudad de Longmont, Colorado.   </w:t>
      </w:r>
    </w:p>
    <w:p w:rsidR="00481982" w:rsidRPr="00710471" w:rsidRDefault="00481982" w:rsidP="00481982">
      <w:pPr>
        <w:pStyle w:val="Sinespaciado"/>
        <w:jc w:val="both"/>
        <w:rPr>
          <w:rFonts w:ascii="Arial" w:hAnsi="Arial" w:cs="Arial"/>
        </w:rPr>
      </w:pPr>
    </w:p>
    <w:p w:rsidR="00481982" w:rsidRPr="00481982" w:rsidRDefault="00481982" w:rsidP="00481982">
      <w:pPr>
        <w:pStyle w:val="Sinespaciado"/>
        <w:jc w:val="both"/>
        <w:rPr>
          <w:rFonts w:ascii="Arial" w:hAnsi="Arial" w:cs="Arial"/>
        </w:rPr>
      </w:pPr>
      <w:r w:rsidRPr="00481982">
        <w:rPr>
          <w:rFonts w:ascii="Arial" w:hAnsi="Arial" w:cs="Arial"/>
          <w:b/>
        </w:rPr>
        <w:t>3.-</w:t>
      </w:r>
      <w:r>
        <w:rPr>
          <w:rFonts w:ascii="Arial" w:hAnsi="Arial" w:cs="Arial"/>
          <w:b/>
        </w:rPr>
        <w:t xml:space="preserve"> </w:t>
      </w:r>
      <w:r>
        <w:rPr>
          <w:rFonts w:ascii="Arial" w:hAnsi="Arial" w:cs="Arial"/>
        </w:rPr>
        <w:t xml:space="preserve">Analizar, estudiar, discutir y en su caso dictaminar respecto del hermanamiento con la Ciudad de México, conforme al Reglamento de las Relaciones entre Ciudad Guzmán Municipio de Zapotlán el Grande, Jalisco, bajo el régimen de Ciudades Hermanas. </w:t>
      </w:r>
    </w:p>
    <w:p w:rsidR="00481982" w:rsidRDefault="00481982" w:rsidP="00481982">
      <w:pPr>
        <w:pStyle w:val="Sinespaciado"/>
        <w:jc w:val="both"/>
        <w:rPr>
          <w:rFonts w:ascii="Arial" w:hAnsi="Arial" w:cs="Arial"/>
        </w:rPr>
      </w:pPr>
    </w:p>
    <w:p w:rsidR="00481982" w:rsidRPr="00710471" w:rsidRDefault="006C0820" w:rsidP="00481982">
      <w:pPr>
        <w:pStyle w:val="Sinespaciado"/>
        <w:jc w:val="both"/>
        <w:rPr>
          <w:rFonts w:ascii="Arial" w:hAnsi="Arial" w:cs="Arial"/>
        </w:rPr>
      </w:pPr>
      <w:r w:rsidRPr="006C0820">
        <w:rPr>
          <w:rFonts w:ascii="Arial" w:hAnsi="Arial" w:cs="Arial"/>
          <w:b/>
        </w:rPr>
        <w:t>4.-</w:t>
      </w:r>
      <w:r>
        <w:rPr>
          <w:rFonts w:ascii="Arial" w:hAnsi="Arial" w:cs="Arial"/>
        </w:rPr>
        <w:t xml:space="preserve"> </w:t>
      </w:r>
      <w:r w:rsidR="00481982" w:rsidRPr="00710471">
        <w:rPr>
          <w:rFonts w:ascii="Arial" w:hAnsi="Arial" w:cs="Arial"/>
        </w:rPr>
        <w:t>Asuntos varios.</w:t>
      </w:r>
    </w:p>
    <w:p w:rsidR="00481982" w:rsidRPr="006C0820" w:rsidRDefault="00481982" w:rsidP="00481982">
      <w:pPr>
        <w:pStyle w:val="Sinespaciado"/>
        <w:jc w:val="both"/>
        <w:rPr>
          <w:rFonts w:ascii="Arial" w:hAnsi="Arial" w:cs="Arial"/>
          <w:b/>
        </w:rPr>
      </w:pPr>
    </w:p>
    <w:p w:rsidR="00481982" w:rsidRPr="00710471" w:rsidRDefault="006C0820" w:rsidP="00481982">
      <w:pPr>
        <w:pStyle w:val="Sinespaciado"/>
        <w:jc w:val="both"/>
        <w:rPr>
          <w:rFonts w:ascii="Arial" w:hAnsi="Arial" w:cs="Arial"/>
        </w:rPr>
      </w:pPr>
      <w:r w:rsidRPr="006C0820">
        <w:rPr>
          <w:rFonts w:ascii="Arial" w:hAnsi="Arial" w:cs="Arial"/>
          <w:b/>
        </w:rPr>
        <w:t>5</w:t>
      </w:r>
      <w:r w:rsidR="00481982" w:rsidRPr="006C0820">
        <w:rPr>
          <w:rFonts w:ascii="Arial" w:hAnsi="Arial" w:cs="Arial"/>
          <w:b/>
        </w:rPr>
        <w:t>.-</w:t>
      </w:r>
      <w:r w:rsidR="00481982" w:rsidRPr="00710471">
        <w:rPr>
          <w:rFonts w:ascii="Arial" w:hAnsi="Arial" w:cs="Arial"/>
        </w:rPr>
        <w:t xml:space="preserve"> Clausura. </w:t>
      </w:r>
    </w:p>
    <w:p w:rsidR="00481982" w:rsidRPr="00710471"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r>
        <w:rPr>
          <w:rFonts w:ascii="Arial" w:hAnsi="Arial" w:cs="Arial"/>
        </w:rPr>
        <w:tab/>
        <w:t xml:space="preserve">En estos momentos, hago la aclaración de que será modificado el orden del día para quedar como sigue: </w:t>
      </w:r>
    </w:p>
    <w:p w:rsidR="00481982"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481982" w:rsidRPr="00710471" w:rsidTr="007A5236">
        <w:tc>
          <w:tcPr>
            <w:tcW w:w="9629" w:type="dxa"/>
          </w:tcPr>
          <w:p w:rsidR="00481982" w:rsidRPr="00710471" w:rsidRDefault="00481982" w:rsidP="007A5236">
            <w:pPr>
              <w:pStyle w:val="Sinespaciado"/>
              <w:jc w:val="center"/>
              <w:rPr>
                <w:rFonts w:ascii="Arial" w:hAnsi="Arial" w:cs="Arial"/>
                <w:b/>
              </w:rPr>
            </w:pPr>
            <w:r w:rsidRPr="00710471">
              <w:rPr>
                <w:rFonts w:ascii="Arial" w:hAnsi="Arial" w:cs="Arial"/>
                <w:b/>
              </w:rPr>
              <w:t>ORDEN DEL DÍA.</w:t>
            </w:r>
          </w:p>
        </w:tc>
      </w:tr>
    </w:tbl>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r w:rsidRPr="00710471">
        <w:rPr>
          <w:rFonts w:ascii="Arial" w:hAnsi="Arial" w:cs="Arial"/>
        </w:rPr>
        <w:t>1.- Lista de asistencia, verificación de quorum e instalación de la sesión.</w:t>
      </w:r>
    </w:p>
    <w:p w:rsidR="00481982" w:rsidRPr="00710471"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r w:rsidRPr="00FB34B0">
        <w:rPr>
          <w:rFonts w:ascii="Arial" w:hAnsi="Arial" w:cs="Arial"/>
          <w:b/>
        </w:rPr>
        <w:lastRenderedPageBreak/>
        <w:t>2.</w:t>
      </w:r>
      <w:proofErr w:type="gramStart"/>
      <w:r w:rsidRPr="00FB34B0">
        <w:rPr>
          <w:rFonts w:ascii="Arial" w:hAnsi="Arial" w:cs="Arial"/>
          <w:b/>
        </w:rPr>
        <w:t>-</w:t>
      </w:r>
      <w:r w:rsidRPr="00710471">
        <w:rPr>
          <w:rFonts w:ascii="Arial" w:hAnsi="Arial" w:cs="Arial"/>
        </w:rPr>
        <w:t xml:space="preserve"> </w:t>
      </w:r>
      <w:r w:rsidR="006C0820" w:rsidRPr="00481982">
        <w:rPr>
          <w:rFonts w:ascii="Arial" w:hAnsi="Arial" w:cs="Arial"/>
          <w:b/>
        </w:rPr>
        <w:t>.</w:t>
      </w:r>
      <w:proofErr w:type="gramEnd"/>
      <w:r w:rsidR="006C0820" w:rsidRPr="00481982">
        <w:rPr>
          <w:rFonts w:ascii="Arial" w:hAnsi="Arial" w:cs="Arial"/>
          <w:b/>
        </w:rPr>
        <w:t>-</w:t>
      </w:r>
      <w:r w:rsidR="006C0820">
        <w:rPr>
          <w:rFonts w:ascii="Arial" w:hAnsi="Arial" w:cs="Arial"/>
          <w:b/>
        </w:rPr>
        <w:t xml:space="preserve"> </w:t>
      </w:r>
      <w:r w:rsidR="006C0820">
        <w:rPr>
          <w:rFonts w:ascii="Arial" w:hAnsi="Arial" w:cs="Arial"/>
        </w:rPr>
        <w:t xml:space="preserve">Analizar, estudiar, discutir y en su caso dictaminar respecto de la sesión solemne con motivo del 25 aniversario del hermanamiento con la Ciudad de Longmont, Colorado.   </w:t>
      </w:r>
    </w:p>
    <w:p w:rsidR="006C0820" w:rsidRPr="00710471" w:rsidRDefault="006C0820"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r w:rsidRPr="00FB34B0">
        <w:rPr>
          <w:rFonts w:ascii="Arial" w:hAnsi="Arial" w:cs="Arial"/>
          <w:b/>
        </w:rPr>
        <w:t>3</w:t>
      </w:r>
      <w:r w:rsidRPr="00710471">
        <w:rPr>
          <w:rFonts w:ascii="Arial" w:hAnsi="Arial" w:cs="Arial"/>
        </w:rPr>
        <w:t>.- Asuntos varios.</w:t>
      </w: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rPr>
      </w:pPr>
      <w:r w:rsidRPr="00FB34B0">
        <w:rPr>
          <w:rFonts w:ascii="Arial" w:hAnsi="Arial" w:cs="Arial"/>
          <w:b/>
        </w:rPr>
        <w:t>4</w:t>
      </w:r>
      <w:r w:rsidRPr="00710471">
        <w:rPr>
          <w:rFonts w:ascii="Arial" w:hAnsi="Arial" w:cs="Arial"/>
        </w:rPr>
        <w:t xml:space="preserve">.- Clausura. </w:t>
      </w: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r>
        <w:rPr>
          <w:rFonts w:ascii="Arial" w:hAnsi="Arial" w:cs="Arial"/>
        </w:rPr>
        <w:tab/>
        <w:t xml:space="preserve">Someto a su consideración la aprobación de la modificación del orden del día, quienes estén a favor, manifestarlo levantando su mano: </w:t>
      </w:r>
    </w:p>
    <w:p w:rsidR="00481982" w:rsidRDefault="00481982" w:rsidP="0048198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390"/>
        <w:gridCol w:w="1701"/>
        <w:gridCol w:w="1559"/>
        <w:gridCol w:w="1979"/>
      </w:tblGrid>
      <w:tr w:rsidR="00481982" w:rsidTr="007A5236">
        <w:tc>
          <w:tcPr>
            <w:tcW w:w="4390"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481982" w:rsidRPr="00606112" w:rsidRDefault="00481982" w:rsidP="007A5236">
            <w:pPr>
              <w:pStyle w:val="Sinespaciado"/>
              <w:jc w:val="both"/>
              <w:rPr>
                <w:rFonts w:ascii="Arial" w:hAnsi="Arial" w:cs="Arial"/>
                <w:b/>
              </w:rPr>
            </w:pPr>
            <w:r w:rsidRPr="00606112">
              <w:rPr>
                <w:rFonts w:ascii="Arial" w:hAnsi="Arial" w:cs="Arial"/>
                <w:b/>
                <w:sz w:val="20"/>
                <w:szCs w:val="20"/>
              </w:rPr>
              <w:t>EN ABSTENCIÓN</w:t>
            </w: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481982" w:rsidRDefault="00481982" w:rsidP="007A5236">
            <w:pPr>
              <w:pStyle w:val="Sinespaciado"/>
              <w:jc w:val="center"/>
              <w:rPr>
                <w:rFonts w:ascii="Arial" w:hAnsi="Arial" w:cs="Arial"/>
                <w:sz w:val="20"/>
                <w:szCs w:val="20"/>
              </w:rPr>
            </w:pP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bl>
    <w:p w:rsidR="00481982" w:rsidRDefault="00481982" w:rsidP="00481982">
      <w:pPr>
        <w:pStyle w:val="Sinespaciado"/>
        <w:jc w:val="both"/>
        <w:rPr>
          <w:rFonts w:ascii="Arial" w:hAnsi="Arial" w:cs="Arial"/>
        </w:rPr>
      </w:pPr>
    </w:p>
    <w:p w:rsidR="00481982" w:rsidRPr="00FB34B0" w:rsidRDefault="006C0820" w:rsidP="00481982">
      <w:pPr>
        <w:pStyle w:val="Sinespaciado"/>
        <w:ind w:firstLine="708"/>
        <w:jc w:val="both"/>
        <w:rPr>
          <w:rFonts w:ascii="Arial" w:hAnsi="Arial" w:cs="Arial"/>
          <w:b/>
        </w:rPr>
      </w:pPr>
      <w:r>
        <w:rPr>
          <w:rFonts w:ascii="Arial" w:hAnsi="Arial" w:cs="Arial"/>
          <w:b/>
        </w:rPr>
        <w:t>2</w:t>
      </w:r>
      <w:r w:rsidR="00481982" w:rsidRPr="00FB34B0">
        <w:rPr>
          <w:rFonts w:ascii="Arial" w:hAnsi="Arial" w:cs="Arial"/>
          <w:b/>
        </w:rPr>
        <w:t xml:space="preserve"> VOTOS A FAVOR</w:t>
      </w:r>
      <w:r w:rsidR="00481982">
        <w:rPr>
          <w:rFonts w:ascii="Arial" w:hAnsi="Arial" w:cs="Arial"/>
          <w:b/>
        </w:rPr>
        <w:t xml:space="preserve">. </w:t>
      </w:r>
    </w:p>
    <w:p w:rsidR="00481982" w:rsidRPr="00710471" w:rsidRDefault="00481982" w:rsidP="00481982">
      <w:pPr>
        <w:pStyle w:val="Sinespaciado"/>
        <w:jc w:val="both"/>
        <w:rPr>
          <w:rFonts w:ascii="Arial" w:hAnsi="Arial" w:cs="Arial"/>
        </w:rPr>
      </w:pPr>
    </w:p>
    <w:p w:rsidR="00481982" w:rsidRPr="00FB34B0" w:rsidRDefault="00481982" w:rsidP="00481982">
      <w:pPr>
        <w:pStyle w:val="Sinespaciado"/>
        <w:jc w:val="both"/>
        <w:rPr>
          <w:rFonts w:ascii="Arial" w:hAnsi="Arial" w:cs="Arial"/>
          <w:b/>
          <w:sz w:val="28"/>
          <w:szCs w:val="28"/>
        </w:rPr>
      </w:pPr>
      <w:r w:rsidRPr="00FB34B0">
        <w:rPr>
          <w:rFonts w:ascii="Arial" w:hAnsi="Arial" w:cs="Arial"/>
          <w:b/>
          <w:sz w:val="28"/>
          <w:szCs w:val="28"/>
        </w:rPr>
        <w:t xml:space="preserve">BIENVENIDA: </w:t>
      </w:r>
    </w:p>
    <w:p w:rsidR="00481982" w:rsidRPr="00710471" w:rsidRDefault="00481982" w:rsidP="00481982">
      <w:pPr>
        <w:pStyle w:val="Sinespaciado"/>
        <w:jc w:val="both"/>
        <w:rPr>
          <w:rFonts w:ascii="Arial" w:hAnsi="Arial" w:cs="Arial"/>
          <w:b/>
        </w:rPr>
      </w:pPr>
    </w:p>
    <w:p w:rsidR="00481982" w:rsidRPr="00710471" w:rsidRDefault="00481982" w:rsidP="00481982">
      <w:pPr>
        <w:pStyle w:val="Sinespaciado"/>
        <w:jc w:val="both"/>
        <w:rPr>
          <w:rFonts w:ascii="Arial" w:hAnsi="Arial" w:cs="Arial"/>
        </w:rPr>
      </w:pPr>
      <w:r w:rsidRPr="00710471">
        <w:rPr>
          <w:rFonts w:ascii="Arial" w:hAnsi="Arial" w:cs="Arial"/>
          <w:b/>
        </w:rPr>
        <w:tab/>
      </w:r>
      <w:r w:rsidRPr="00710471">
        <w:rPr>
          <w:rFonts w:ascii="Arial" w:hAnsi="Arial" w:cs="Arial"/>
        </w:rPr>
        <w:t xml:space="preserve">El Presidente de la Comisión Edilicia Convocante da la bienvenida a los asistentes y agradece su asistencia a la presente convocatoria y expone los motivos de la reunión. </w:t>
      </w: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b/>
        </w:rPr>
      </w:pPr>
      <w:r w:rsidRPr="00710471">
        <w:rPr>
          <w:rFonts w:ascii="Arial" w:hAnsi="Arial" w:cs="Arial"/>
          <w:b/>
        </w:rPr>
        <w:t xml:space="preserve">1.- VERIFICACIÓN DE QUORUM LEGAL. </w:t>
      </w:r>
    </w:p>
    <w:p w:rsidR="00481982" w:rsidRPr="00710471" w:rsidRDefault="00481982" w:rsidP="00481982">
      <w:pPr>
        <w:pStyle w:val="Sinespaciado"/>
        <w:jc w:val="both"/>
        <w:rPr>
          <w:rFonts w:ascii="Arial" w:hAnsi="Arial" w:cs="Arial"/>
          <w:b/>
        </w:rPr>
      </w:pPr>
    </w:p>
    <w:p w:rsidR="00481982" w:rsidRPr="00710471" w:rsidRDefault="00481982" w:rsidP="00481982">
      <w:pPr>
        <w:pStyle w:val="Sinespaciado"/>
        <w:jc w:val="both"/>
        <w:rPr>
          <w:rFonts w:ascii="Arial" w:hAnsi="Arial" w:cs="Arial"/>
        </w:rPr>
      </w:pPr>
      <w:r w:rsidRPr="00710471">
        <w:rPr>
          <w:rFonts w:ascii="Arial" w:hAnsi="Arial" w:cs="Arial"/>
          <w:b/>
        </w:rPr>
        <w:tab/>
      </w:r>
      <w:r w:rsidRPr="00710471">
        <w:rPr>
          <w:rFonts w:ascii="Arial" w:hAnsi="Arial" w:cs="Arial"/>
        </w:rPr>
        <w:t>En uso de la voz el Regidor Presidente de la Comisión Edilicia Permanente Convocante procede a tomar lista de asistencia, contando con</w:t>
      </w:r>
      <w:r>
        <w:rPr>
          <w:rFonts w:ascii="Arial" w:hAnsi="Arial" w:cs="Arial"/>
        </w:rPr>
        <w:t xml:space="preserve"> la presencia de los Regidores: </w:t>
      </w:r>
    </w:p>
    <w:p w:rsidR="00481982" w:rsidRPr="00710471" w:rsidRDefault="00481982" w:rsidP="00481982">
      <w:pPr>
        <w:pStyle w:val="Sinespaciado"/>
        <w:jc w:val="both"/>
        <w:rPr>
          <w:rFonts w:ascii="Arial" w:hAnsi="Arial" w:cs="Arial"/>
        </w:rPr>
      </w:pPr>
    </w:p>
    <w:p w:rsidR="00481982" w:rsidRPr="00710471" w:rsidRDefault="00481982" w:rsidP="00481982">
      <w:pPr>
        <w:jc w:val="both"/>
        <w:rPr>
          <w:rFonts w:ascii="Arial" w:hAnsi="Arial" w:cs="Arial"/>
          <w:b/>
        </w:rPr>
      </w:pPr>
      <w:r w:rsidRPr="00710471">
        <w:rPr>
          <w:rFonts w:ascii="Arial" w:hAnsi="Arial" w:cs="Arial"/>
          <w:b/>
        </w:rPr>
        <w:t>Comisión Edilicia Permanente de Desarrollo Económico y Turismo.</w:t>
      </w:r>
    </w:p>
    <w:tbl>
      <w:tblPr>
        <w:tblStyle w:val="Tablaconcuadrcula"/>
        <w:tblW w:w="0" w:type="auto"/>
        <w:tblLook w:val="04A0" w:firstRow="1" w:lastRow="0" w:firstColumn="1" w:lastColumn="0" w:noHBand="0" w:noVBand="1"/>
      </w:tblPr>
      <w:tblGrid>
        <w:gridCol w:w="4390"/>
        <w:gridCol w:w="2230"/>
        <w:gridCol w:w="1739"/>
      </w:tblGrid>
      <w:tr w:rsidR="00481982" w:rsidRPr="00606112" w:rsidTr="007A5236">
        <w:tc>
          <w:tcPr>
            <w:tcW w:w="4390"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REGIDOR</w:t>
            </w:r>
          </w:p>
        </w:tc>
        <w:tc>
          <w:tcPr>
            <w:tcW w:w="2230" w:type="dxa"/>
          </w:tcPr>
          <w:p w:rsidR="00481982" w:rsidRPr="00606112" w:rsidRDefault="00481982" w:rsidP="007A5236">
            <w:pPr>
              <w:pStyle w:val="Sinespaciado"/>
              <w:jc w:val="center"/>
              <w:rPr>
                <w:rFonts w:ascii="Arial" w:hAnsi="Arial" w:cs="Arial"/>
                <w:b/>
                <w:sz w:val="20"/>
                <w:szCs w:val="20"/>
              </w:rPr>
            </w:pPr>
            <w:r w:rsidRPr="00606112">
              <w:rPr>
                <w:rFonts w:ascii="Arial" w:hAnsi="Arial" w:cs="Arial"/>
                <w:b/>
                <w:sz w:val="20"/>
                <w:szCs w:val="20"/>
              </w:rPr>
              <w:t>PRESENTE</w:t>
            </w:r>
          </w:p>
        </w:tc>
        <w:tc>
          <w:tcPr>
            <w:tcW w:w="1739" w:type="dxa"/>
          </w:tcPr>
          <w:p w:rsidR="00481982" w:rsidRPr="00606112" w:rsidRDefault="00481982" w:rsidP="007A5236">
            <w:pPr>
              <w:pStyle w:val="Sinespaciado"/>
              <w:jc w:val="center"/>
              <w:rPr>
                <w:rFonts w:ascii="Arial" w:hAnsi="Arial" w:cs="Arial"/>
                <w:b/>
                <w:sz w:val="20"/>
                <w:szCs w:val="20"/>
              </w:rPr>
            </w:pPr>
            <w:r>
              <w:rPr>
                <w:rFonts w:ascii="Arial" w:hAnsi="Arial" w:cs="Arial"/>
                <w:b/>
                <w:sz w:val="20"/>
                <w:szCs w:val="20"/>
              </w:rPr>
              <w:t>AUSENTE</w:t>
            </w: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JORGE DE JESÚS JUÁREZ PARRA</w:t>
            </w:r>
          </w:p>
        </w:tc>
        <w:tc>
          <w:tcPr>
            <w:tcW w:w="2230"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739" w:type="dxa"/>
          </w:tcPr>
          <w:p w:rsidR="00481982" w:rsidRDefault="00481982" w:rsidP="007A5236">
            <w:pPr>
              <w:pStyle w:val="Sinespaciado"/>
              <w:jc w:val="center"/>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ALEJANDRO BARRAGÁN SÁNCHEZ</w:t>
            </w:r>
          </w:p>
        </w:tc>
        <w:tc>
          <w:tcPr>
            <w:tcW w:w="2230"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739" w:type="dxa"/>
          </w:tcPr>
          <w:p w:rsidR="00481982" w:rsidRDefault="00481982" w:rsidP="007A5236">
            <w:pPr>
              <w:pStyle w:val="Sinespaciado"/>
              <w:jc w:val="center"/>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SARA MORENO RAMÍREZ</w:t>
            </w:r>
          </w:p>
        </w:tc>
        <w:tc>
          <w:tcPr>
            <w:tcW w:w="2230" w:type="dxa"/>
          </w:tcPr>
          <w:p w:rsidR="00481982" w:rsidRDefault="00481982" w:rsidP="007A5236">
            <w:pPr>
              <w:pStyle w:val="Sinespaciado"/>
              <w:jc w:val="center"/>
              <w:rPr>
                <w:rFonts w:ascii="Arial" w:hAnsi="Arial" w:cs="Arial"/>
                <w:sz w:val="20"/>
                <w:szCs w:val="20"/>
              </w:rPr>
            </w:pPr>
          </w:p>
        </w:tc>
        <w:tc>
          <w:tcPr>
            <w:tcW w:w="1739" w:type="dxa"/>
          </w:tcPr>
          <w:p w:rsidR="00481982" w:rsidRDefault="00481982" w:rsidP="007A5236">
            <w:pPr>
              <w:pStyle w:val="Sinespaciado"/>
              <w:jc w:val="center"/>
              <w:rPr>
                <w:rFonts w:ascii="Arial" w:hAnsi="Arial" w:cs="Arial"/>
                <w:sz w:val="20"/>
                <w:szCs w:val="20"/>
              </w:rPr>
            </w:pPr>
          </w:p>
        </w:tc>
      </w:tr>
    </w:tbl>
    <w:p w:rsidR="00481982" w:rsidRDefault="00481982" w:rsidP="00481982">
      <w:pPr>
        <w:spacing w:after="0" w:line="240" w:lineRule="auto"/>
        <w:jc w:val="both"/>
        <w:rPr>
          <w:rFonts w:ascii="Arial" w:hAnsi="Arial" w:cs="Arial"/>
        </w:rPr>
      </w:pPr>
    </w:p>
    <w:p w:rsidR="006C0820" w:rsidRDefault="006C0820" w:rsidP="00481982">
      <w:pPr>
        <w:spacing w:after="0" w:line="240" w:lineRule="auto"/>
        <w:jc w:val="both"/>
        <w:rPr>
          <w:rFonts w:ascii="Arial" w:hAnsi="Arial" w:cs="Arial"/>
        </w:rPr>
      </w:pPr>
      <w:r>
        <w:rPr>
          <w:rFonts w:ascii="Arial" w:hAnsi="Arial" w:cs="Arial"/>
        </w:rPr>
        <w:tab/>
        <w:t xml:space="preserve">Hago del conocimiento que se encuentra presente como Invitado Especial el </w:t>
      </w:r>
      <w:r w:rsidRPr="006C0820">
        <w:rPr>
          <w:rFonts w:ascii="Arial" w:hAnsi="Arial" w:cs="Arial"/>
          <w:b/>
        </w:rPr>
        <w:t>C. OMAR FRANCISCO ORTEGA PALAFOX</w:t>
      </w:r>
      <w:r>
        <w:rPr>
          <w:rFonts w:ascii="Arial" w:hAnsi="Arial" w:cs="Arial"/>
        </w:rPr>
        <w:t xml:space="preserve">, en su carácter de Coordinador General de Desarrollo Economico, Turístico y Agropecuario. </w:t>
      </w:r>
    </w:p>
    <w:p w:rsidR="006C0820" w:rsidRDefault="006C0820" w:rsidP="00481982">
      <w:pPr>
        <w:spacing w:after="0" w:line="240" w:lineRule="auto"/>
        <w:jc w:val="both"/>
        <w:rPr>
          <w:rFonts w:ascii="Arial" w:hAnsi="Arial" w:cs="Arial"/>
        </w:rPr>
      </w:pPr>
    </w:p>
    <w:p w:rsidR="006C0820" w:rsidRDefault="006C0820" w:rsidP="00481982">
      <w:pPr>
        <w:spacing w:after="0" w:line="240" w:lineRule="auto"/>
        <w:jc w:val="both"/>
        <w:rPr>
          <w:rFonts w:ascii="Arial" w:hAnsi="Arial" w:cs="Arial"/>
        </w:rPr>
      </w:pPr>
      <w:r>
        <w:rPr>
          <w:rFonts w:ascii="Arial" w:hAnsi="Arial" w:cs="Arial"/>
        </w:rPr>
        <w:tab/>
        <w:t xml:space="preserve">De igual manera pongo a consideración el Justificante presentado por la Regidora  SARA MORENO RAMÍREZ, mediante oficio número 852/2022, que </w:t>
      </w:r>
      <w:r w:rsidR="00923F10">
        <w:rPr>
          <w:rFonts w:ascii="Arial" w:hAnsi="Arial" w:cs="Arial"/>
        </w:rPr>
        <w:t xml:space="preserve">en lo que interesa, </w:t>
      </w:r>
      <w:r>
        <w:rPr>
          <w:rFonts w:ascii="Arial" w:hAnsi="Arial" w:cs="Arial"/>
        </w:rPr>
        <w:t xml:space="preserve">a la letra dice: </w:t>
      </w:r>
    </w:p>
    <w:p w:rsidR="006C0820" w:rsidRDefault="006C0820" w:rsidP="00481982">
      <w:pPr>
        <w:spacing w:after="0" w:line="240" w:lineRule="auto"/>
        <w:jc w:val="both"/>
        <w:rPr>
          <w:rFonts w:ascii="Arial" w:hAnsi="Arial" w:cs="Arial"/>
        </w:rPr>
      </w:pPr>
      <w:bookmarkStart w:id="0" w:name="_GoBack"/>
      <w:bookmarkEnd w:id="0"/>
    </w:p>
    <w:p w:rsidR="006C0820" w:rsidRPr="00923F10" w:rsidRDefault="006C0820" w:rsidP="00923F10">
      <w:pPr>
        <w:spacing w:after="0" w:line="240" w:lineRule="auto"/>
        <w:ind w:left="1418" w:right="1417"/>
        <w:jc w:val="both"/>
        <w:rPr>
          <w:rFonts w:ascii="Arial" w:hAnsi="Arial" w:cs="Arial"/>
          <w:i/>
          <w:sz w:val="20"/>
          <w:szCs w:val="20"/>
        </w:rPr>
      </w:pPr>
      <w:r>
        <w:rPr>
          <w:rFonts w:ascii="Arial" w:hAnsi="Arial" w:cs="Arial"/>
        </w:rPr>
        <w:tab/>
      </w:r>
      <w:r w:rsidRPr="00923F10">
        <w:rPr>
          <w:rFonts w:ascii="Arial" w:hAnsi="Arial" w:cs="Arial"/>
          <w:i/>
          <w:sz w:val="20"/>
          <w:szCs w:val="20"/>
        </w:rPr>
        <w:t>“</w:t>
      </w:r>
      <w:r w:rsidR="00923F10" w:rsidRPr="00923F10">
        <w:rPr>
          <w:rFonts w:ascii="Arial" w:hAnsi="Arial" w:cs="Arial"/>
          <w:i/>
          <w:sz w:val="20"/>
          <w:szCs w:val="20"/>
        </w:rPr>
        <w:t xml:space="preserve">aprovecho la ocasión para solicitar se autorice, se me justifique mi inasistencia a la Sesión Ordinaria número 5 de la Comisión Edilicia Permanente de Desarrollo Económico y Turismo, misma que se celebrará el </w:t>
      </w:r>
      <w:r w:rsidR="00923F10" w:rsidRPr="00923F10">
        <w:rPr>
          <w:rFonts w:ascii="Arial" w:hAnsi="Arial" w:cs="Arial"/>
          <w:i/>
          <w:sz w:val="20"/>
          <w:szCs w:val="20"/>
        </w:rPr>
        <w:lastRenderedPageBreak/>
        <w:t xml:space="preserve">día miércoles 20 de julio de la anualidad a las 17:00 horas, la razón que me impide asistir a esta sesión, es por una situación de salud familiar”.  </w:t>
      </w:r>
    </w:p>
    <w:p w:rsidR="006C0820" w:rsidRDefault="006C0820" w:rsidP="00481982">
      <w:pPr>
        <w:spacing w:after="0" w:line="240" w:lineRule="auto"/>
        <w:jc w:val="both"/>
        <w:rPr>
          <w:rFonts w:ascii="Arial" w:hAnsi="Arial" w:cs="Arial"/>
        </w:rPr>
      </w:pPr>
    </w:p>
    <w:p w:rsidR="00481982" w:rsidRDefault="00481982" w:rsidP="00481982">
      <w:pPr>
        <w:spacing w:after="0" w:line="240" w:lineRule="auto"/>
        <w:jc w:val="both"/>
        <w:rPr>
          <w:rFonts w:ascii="Arial" w:hAnsi="Arial" w:cs="Arial"/>
        </w:rPr>
      </w:pPr>
    </w:p>
    <w:p w:rsidR="00481982" w:rsidRPr="00710471" w:rsidRDefault="00481982" w:rsidP="00481982">
      <w:pPr>
        <w:pStyle w:val="Sinespaciado"/>
        <w:jc w:val="both"/>
        <w:rPr>
          <w:rFonts w:ascii="Arial" w:hAnsi="Arial" w:cs="Arial"/>
        </w:rPr>
      </w:pPr>
      <w:r>
        <w:rPr>
          <w:rFonts w:ascii="Arial" w:hAnsi="Arial" w:cs="Arial"/>
        </w:rPr>
        <w:tab/>
        <w:t xml:space="preserve">Con lo anterior, y encontrándose </w:t>
      </w:r>
      <w:r w:rsidR="00923F10">
        <w:rPr>
          <w:rFonts w:ascii="Arial" w:hAnsi="Arial" w:cs="Arial"/>
        </w:rPr>
        <w:t>presentes 2</w:t>
      </w:r>
      <w:r>
        <w:rPr>
          <w:rFonts w:ascii="Arial" w:hAnsi="Arial" w:cs="Arial"/>
        </w:rPr>
        <w:t xml:space="preserve"> de los Regidores integrantes de la Comisión Edilicia Permanente de Desarrollo Económico y Turismo,  </w:t>
      </w:r>
      <w:r w:rsidRPr="00606112">
        <w:rPr>
          <w:rFonts w:ascii="Arial" w:hAnsi="Arial" w:cs="Arial"/>
          <w:b/>
        </w:rPr>
        <w:t>SE DECLARA LA EXISTENCIA DE QUORUM LEGAL</w:t>
      </w:r>
      <w:r>
        <w:rPr>
          <w:rFonts w:ascii="Arial" w:hAnsi="Arial" w:cs="Arial"/>
        </w:rPr>
        <w:t xml:space="preserve">. </w:t>
      </w:r>
    </w:p>
    <w:p w:rsidR="00481982" w:rsidRPr="00710471" w:rsidRDefault="00481982" w:rsidP="00481982">
      <w:pPr>
        <w:jc w:val="both"/>
        <w:rPr>
          <w:rFonts w:ascii="Arial" w:hAnsi="Arial" w:cs="Arial"/>
        </w:rPr>
      </w:pPr>
    </w:p>
    <w:p w:rsidR="00481982" w:rsidRPr="00710471" w:rsidRDefault="00481982" w:rsidP="00481982">
      <w:pPr>
        <w:jc w:val="both"/>
        <w:rPr>
          <w:rFonts w:ascii="Arial" w:hAnsi="Arial" w:cs="Arial"/>
          <w:b/>
          <w:bCs/>
        </w:rPr>
      </w:pPr>
      <w:r w:rsidRPr="00710471">
        <w:rPr>
          <w:rFonts w:ascii="Arial" w:hAnsi="Arial" w:cs="Arial"/>
          <w:b/>
          <w:bCs/>
        </w:rPr>
        <w:t xml:space="preserve">2.- DESAHOGO DE LA REUNIÓN. </w:t>
      </w:r>
    </w:p>
    <w:p w:rsidR="00481982" w:rsidRPr="00710471" w:rsidRDefault="00481982" w:rsidP="00481982">
      <w:pPr>
        <w:jc w:val="both"/>
        <w:rPr>
          <w:rFonts w:ascii="Arial" w:hAnsi="Arial" w:cs="Arial"/>
        </w:rPr>
      </w:pPr>
    </w:p>
    <w:p w:rsidR="00481982" w:rsidRPr="00710471" w:rsidRDefault="00481982" w:rsidP="00923F10">
      <w:pPr>
        <w:pStyle w:val="Sinespaciado"/>
        <w:ind w:firstLine="708"/>
        <w:jc w:val="both"/>
        <w:rPr>
          <w:rFonts w:ascii="Arial" w:hAnsi="Arial" w:cs="Arial"/>
        </w:rPr>
      </w:pPr>
      <w:r w:rsidRPr="00710471">
        <w:rPr>
          <w:rFonts w:ascii="Arial" w:hAnsi="Arial" w:cs="Arial"/>
        </w:rPr>
        <w:t xml:space="preserve">En uso de la voz el Presidente de la Comisión convocante el Lic. Jorge de Jesús Juárez Parra, procede al desahogo del punto número 02 dos del Orden del día, con fundamento en el artículo 115 Constitucional, 27 de la Ley del Gobierno y la Administración Pública Municipal y 40 al 48 y 55 del Reglamento Interior del Municipio de Zapotlán el Grande, Jalisco, mismo que se hace consistir </w:t>
      </w:r>
      <w:r>
        <w:rPr>
          <w:rFonts w:ascii="Arial" w:hAnsi="Arial" w:cs="Arial"/>
        </w:rPr>
        <w:t xml:space="preserve">en </w:t>
      </w:r>
      <w:r w:rsidR="00923F10">
        <w:rPr>
          <w:rFonts w:ascii="Arial" w:hAnsi="Arial" w:cs="Arial"/>
        </w:rPr>
        <w:t xml:space="preserve">analizar, estudiar, discutir y en su caso dictaminar respecto de la sesión solemne con motivo del 25 aniversario del hermanamiento con la Ciudad de Longmont, Colorado. </w:t>
      </w:r>
    </w:p>
    <w:p w:rsidR="00481982" w:rsidRPr="00710471" w:rsidRDefault="00481982" w:rsidP="00481982">
      <w:pPr>
        <w:pStyle w:val="Sinespaciado"/>
        <w:jc w:val="both"/>
        <w:rPr>
          <w:rFonts w:ascii="Arial" w:hAnsi="Arial" w:cs="Arial"/>
        </w:rPr>
      </w:pPr>
    </w:p>
    <w:p w:rsidR="00481982" w:rsidRPr="00710471" w:rsidRDefault="00481982" w:rsidP="00481982">
      <w:pPr>
        <w:jc w:val="both"/>
        <w:rPr>
          <w:rFonts w:ascii="Arial" w:hAnsi="Arial" w:cs="Arial"/>
        </w:rPr>
      </w:pPr>
    </w:p>
    <w:p w:rsidR="00481982" w:rsidRPr="00B11C58" w:rsidRDefault="00481982" w:rsidP="00481982">
      <w:pPr>
        <w:jc w:val="both"/>
        <w:rPr>
          <w:rFonts w:ascii="Arial" w:hAnsi="Arial" w:cs="Arial"/>
          <w:b/>
        </w:rPr>
      </w:pPr>
      <w:r w:rsidRPr="00B11C58">
        <w:rPr>
          <w:rFonts w:ascii="Arial" w:hAnsi="Arial" w:cs="Arial"/>
          <w:b/>
        </w:rPr>
        <w:t xml:space="preserve">3.- ACUERDOS: </w:t>
      </w:r>
    </w:p>
    <w:p w:rsidR="00481982" w:rsidRDefault="00481982" w:rsidP="00481982">
      <w:pPr>
        <w:jc w:val="both"/>
        <w:rPr>
          <w:rFonts w:ascii="Arial" w:hAnsi="Arial" w:cs="Arial"/>
          <w:sz w:val="24"/>
          <w:szCs w:val="24"/>
        </w:rPr>
      </w:pPr>
      <w:r w:rsidRPr="00B11C58">
        <w:rPr>
          <w:rFonts w:ascii="Arial" w:hAnsi="Arial" w:cs="Arial"/>
        </w:rPr>
        <w:tab/>
      </w:r>
      <w:r>
        <w:rPr>
          <w:rFonts w:ascii="Arial" w:hAnsi="Arial" w:cs="Arial"/>
          <w:sz w:val="24"/>
          <w:szCs w:val="24"/>
        </w:rPr>
        <w:t xml:space="preserve">Ahora bien, </w:t>
      </w:r>
      <w:r w:rsidR="00923F10">
        <w:rPr>
          <w:rFonts w:ascii="Arial" w:hAnsi="Arial" w:cs="Arial"/>
          <w:sz w:val="24"/>
          <w:szCs w:val="24"/>
        </w:rPr>
        <w:t xml:space="preserve">se propone para llevar a cabo la Celebración de la Conmemoración del 25 Aniversario del Hermanamiento con la Ciudad de Longmont, Colorado, Estados Unidos de Norteamérica, para que esta se celebre en sesión solemne el día 04 de Agosto de la presente anualidad en el Patio Central de la Presidencia. </w:t>
      </w:r>
      <w:r w:rsidR="00B3509A">
        <w:rPr>
          <w:rFonts w:ascii="Arial" w:hAnsi="Arial" w:cs="Arial"/>
          <w:sz w:val="24"/>
          <w:szCs w:val="24"/>
        </w:rPr>
        <w:t xml:space="preserve">Así mismo se autoriza el diseño de la medalla conmemorativa para la conmemoración en un total de 30 medallas. Lo anterior con fundamento en lo dispuesto por los artículos 29 fracción III de la Ley de Gobierno y la Administración Pública Municipal del Estado de Jalisco, así como en el artículo 4 fracción II de Reglamento de las Relaciones entre Ciudad Guzmán Municipio de Zapotlán el Grande, Jalisco, bajo el Régimen de Ciudades Hermanas. </w:t>
      </w:r>
      <w:r w:rsidR="00923F10">
        <w:rPr>
          <w:rFonts w:ascii="Arial" w:hAnsi="Arial" w:cs="Arial"/>
          <w:sz w:val="24"/>
          <w:szCs w:val="24"/>
        </w:rPr>
        <w:t xml:space="preserve">Por lo que, procédase a elaborar el dictamen correspondiente. </w:t>
      </w:r>
    </w:p>
    <w:p w:rsidR="00481982" w:rsidRPr="00B11C58"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b/>
        </w:rPr>
      </w:pPr>
      <w:r w:rsidRPr="00B11C58">
        <w:rPr>
          <w:rFonts w:ascii="Arial" w:hAnsi="Arial" w:cs="Arial"/>
          <w:b/>
        </w:rPr>
        <w:t>SENTIDO DE LA VOTACIÓN.</w:t>
      </w:r>
    </w:p>
    <w:p w:rsidR="00481982" w:rsidRDefault="00481982" w:rsidP="00481982">
      <w:pPr>
        <w:pStyle w:val="Sinespaciado"/>
        <w:jc w:val="both"/>
        <w:rPr>
          <w:rFonts w:ascii="Arial" w:hAnsi="Arial" w:cs="Arial"/>
          <w:b/>
        </w:rPr>
      </w:pPr>
    </w:p>
    <w:tbl>
      <w:tblPr>
        <w:tblStyle w:val="Tablaconcuadrcula"/>
        <w:tblW w:w="0" w:type="auto"/>
        <w:tblLook w:val="04A0" w:firstRow="1" w:lastRow="0" w:firstColumn="1" w:lastColumn="0" w:noHBand="0" w:noVBand="1"/>
      </w:tblPr>
      <w:tblGrid>
        <w:gridCol w:w="4390"/>
        <w:gridCol w:w="1701"/>
        <w:gridCol w:w="1559"/>
        <w:gridCol w:w="1979"/>
      </w:tblGrid>
      <w:tr w:rsidR="00481982" w:rsidTr="007A5236">
        <w:tc>
          <w:tcPr>
            <w:tcW w:w="4390"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481982" w:rsidRPr="00606112" w:rsidRDefault="00481982" w:rsidP="007A5236">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481982" w:rsidRPr="00606112" w:rsidRDefault="00481982" w:rsidP="007A5236">
            <w:pPr>
              <w:pStyle w:val="Sinespaciado"/>
              <w:jc w:val="both"/>
              <w:rPr>
                <w:rFonts w:ascii="Arial" w:hAnsi="Arial" w:cs="Arial"/>
                <w:b/>
              </w:rPr>
            </w:pPr>
            <w:r w:rsidRPr="00606112">
              <w:rPr>
                <w:rFonts w:ascii="Arial" w:hAnsi="Arial" w:cs="Arial"/>
                <w:b/>
                <w:sz w:val="20"/>
                <w:szCs w:val="20"/>
              </w:rPr>
              <w:t>EN ABSTENCIÓN</w:t>
            </w: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481982" w:rsidRDefault="0048198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r w:rsidR="00481982" w:rsidTr="007A5236">
        <w:tc>
          <w:tcPr>
            <w:tcW w:w="4390" w:type="dxa"/>
          </w:tcPr>
          <w:p w:rsidR="00481982" w:rsidRDefault="00481982" w:rsidP="007A5236">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481982" w:rsidRDefault="00481982" w:rsidP="007A5236">
            <w:pPr>
              <w:pStyle w:val="Sinespaciado"/>
              <w:jc w:val="center"/>
              <w:rPr>
                <w:rFonts w:ascii="Arial" w:hAnsi="Arial" w:cs="Arial"/>
                <w:sz w:val="20"/>
                <w:szCs w:val="20"/>
              </w:rPr>
            </w:pPr>
          </w:p>
        </w:tc>
        <w:tc>
          <w:tcPr>
            <w:tcW w:w="1559" w:type="dxa"/>
          </w:tcPr>
          <w:p w:rsidR="00481982" w:rsidRDefault="00481982" w:rsidP="007A5236">
            <w:pPr>
              <w:pStyle w:val="Sinespaciado"/>
              <w:jc w:val="both"/>
              <w:rPr>
                <w:rFonts w:ascii="Arial" w:hAnsi="Arial" w:cs="Arial"/>
                <w:sz w:val="20"/>
                <w:szCs w:val="20"/>
              </w:rPr>
            </w:pPr>
          </w:p>
        </w:tc>
        <w:tc>
          <w:tcPr>
            <w:tcW w:w="1979" w:type="dxa"/>
          </w:tcPr>
          <w:p w:rsidR="00481982" w:rsidRPr="00606112" w:rsidRDefault="00481982" w:rsidP="007A5236">
            <w:pPr>
              <w:pStyle w:val="Sinespaciado"/>
              <w:jc w:val="both"/>
              <w:rPr>
                <w:rFonts w:ascii="Arial" w:hAnsi="Arial" w:cs="Arial"/>
                <w:sz w:val="20"/>
                <w:szCs w:val="20"/>
              </w:rPr>
            </w:pPr>
          </w:p>
        </w:tc>
      </w:tr>
    </w:tbl>
    <w:p w:rsidR="00481982" w:rsidRDefault="00481982" w:rsidP="00481982">
      <w:pPr>
        <w:pStyle w:val="Sinespaciado"/>
        <w:jc w:val="both"/>
        <w:rPr>
          <w:rFonts w:ascii="Arial" w:hAnsi="Arial" w:cs="Arial"/>
        </w:rPr>
      </w:pPr>
    </w:p>
    <w:p w:rsidR="00481982" w:rsidRPr="00B96955" w:rsidRDefault="00481982" w:rsidP="00481982">
      <w:pPr>
        <w:pStyle w:val="Sinespaciado"/>
        <w:jc w:val="both"/>
        <w:rPr>
          <w:rFonts w:ascii="Arial" w:hAnsi="Arial" w:cs="Arial"/>
          <w:b/>
        </w:rPr>
      </w:pPr>
    </w:p>
    <w:p w:rsidR="00481982" w:rsidRPr="00606112" w:rsidRDefault="00481982" w:rsidP="00481982">
      <w:pPr>
        <w:pStyle w:val="Sinespaciado"/>
        <w:jc w:val="both"/>
        <w:rPr>
          <w:rFonts w:ascii="Arial" w:hAnsi="Arial" w:cs="Arial"/>
          <w:b/>
        </w:rPr>
      </w:pPr>
      <w:r w:rsidRPr="00606112">
        <w:rPr>
          <w:rFonts w:ascii="Arial" w:hAnsi="Arial" w:cs="Arial"/>
          <w:b/>
        </w:rPr>
        <w:tab/>
      </w:r>
      <w:r w:rsidR="00923F10">
        <w:rPr>
          <w:rFonts w:ascii="Arial" w:hAnsi="Arial" w:cs="Arial"/>
          <w:b/>
        </w:rPr>
        <w:t>2</w:t>
      </w:r>
      <w:r w:rsidRPr="00606112">
        <w:rPr>
          <w:rFonts w:ascii="Arial" w:hAnsi="Arial" w:cs="Arial"/>
          <w:b/>
        </w:rPr>
        <w:t xml:space="preserve"> VOTOS A FAVOR.</w:t>
      </w:r>
    </w:p>
    <w:p w:rsidR="00481982" w:rsidRPr="00710471"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b/>
        </w:rPr>
      </w:pPr>
      <w:r w:rsidRPr="00710471">
        <w:rPr>
          <w:rFonts w:ascii="Arial" w:hAnsi="Arial" w:cs="Arial"/>
          <w:b/>
        </w:rPr>
        <w:t xml:space="preserve">4.- ASUNTOS VARIOS. </w:t>
      </w:r>
    </w:p>
    <w:p w:rsidR="00481982" w:rsidRPr="00710471" w:rsidRDefault="00481982" w:rsidP="00481982">
      <w:pPr>
        <w:pStyle w:val="Sinespaciado"/>
        <w:jc w:val="both"/>
        <w:rPr>
          <w:rFonts w:ascii="Arial" w:hAnsi="Arial" w:cs="Arial"/>
          <w:b/>
        </w:rPr>
      </w:pPr>
    </w:p>
    <w:p w:rsidR="00481982" w:rsidRPr="00710471" w:rsidRDefault="00481982" w:rsidP="00481982">
      <w:pPr>
        <w:pStyle w:val="Sinespaciado"/>
        <w:jc w:val="both"/>
        <w:rPr>
          <w:rFonts w:ascii="Arial" w:hAnsi="Arial" w:cs="Arial"/>
        </w:rPr>
      </w:pPr>
      <w:r w:rsidRPr="00710471">
        <w:rPr>
          <w:rFonts w:ascii="Arial" w:hAnsi="Arial" w:cs="Arial"/>
          <w:b/>
        </w:rPr>
        <w:tab/>
      </w:r>
      <w:r w:rsidRPr="00710471">
        <w:rPr>
          <w:rFonts w:ascii="Arial" w:hAnsi="Arial" w:cs="Arial"/>
        </w:rPr>
        <w:t>Se concede el uso de la voz a los integrantes de la Comisión Edilicia Permanente de Desarrollo Económico y Turismo</w:t>
      </w:r>
      <w:r>
        <w:rPr>
          <w:rFonts w:ascii="Arial" w:hAnsi="Arial" w:cs="Arial"/>
        </w:rPr>
        <w:t xml:space="preserve"> </w:t>
      </w:r>
      <w:r w:rsidRPr="00710471">
        <w:rPr>
          <w:rFonts w:ascii="Arial" w:hAnsi="Arial" w:cs="Arial"/>
        </w:rPr>
        <w:t xml:space="preserve">para que si es su deseo propongan o manifiesten lo que a su derecho legal convenga, manifestando que no tienen asuntos que proponer o tratar. </w:t>
      </w:r>
    </w:p>
    <w:p w:rsidR="00481982" w:rsidRDefault="00481982" w:rsidP="00481982">
      <w:pPr>
        <w:pStyle w:val="Sinespaciado"/>
        <w:jc w:val="both"/>
        <w:rPr>
          <w:rFonts w:ascii="Arial" w:hAnsi="Arial" w:cs="Arial"/>
        </w:rPr>
      </w:pPr>
    </w:p>
    <w:p w:rsidR="00481982" w:rsidRPr="00710471" w:rsidRDefault="00481982" w:rsidP="00481982">
      <w:pPr>
        <w:pStyle w:val="Sinespaciado"/>
        <w:jc w:val="both"/>
        <w:rPr>
          <w:rFonts w:ascii="Arial" w:hAnsi="Arial" w:cs="Arial"/>
          <w:b/>
        </w:rPr>
      </w:pPr>
      <w:r w:rsidRPr="00710471">
        <w:rPr>
          <w:rFonts w:ascii="Arial" w:hAnsi="Arial" w:cs="Arial"/>
          <w:b/>
        </w:rPr>
        <w:t xml:space="preserve">5.- </w:t>
      </w:r>
      <w:r>
        <w:rPr>
          <w:rFonts w:ascii="Arial" w:hAnsi="Arial" w:cs="Arial"/>
          <w:b/>
        </w:rPr>
        <w:t>CLAUSURA</w:t>
      </w:r>
      <w:r w:rsidRPr="00710471">
        <w:rPr>
          <w:rFonts w:ascii="Arial" w:hAnsi="Arial" w:cs="Arial"/>
          <w:b/>
        </w:rPr>
        <w:t>.</w:t>
      </w:r>
    </w:p>
    <w:p w:rsidR="00481982" w:rsidRPr="00710471" w:rsidRDefault="00481982" w:rsidP="00481982">
      <w:pPr>
        <w:pStyle w:val="Sinespaciado"/>
        <w:jc w:val="both"/>
        <w:rPr>
          <w:rFonts w:ascii="Arial" w:hAnsi="Arial" w:cs="Arial"/>
          <w:b/>
        </w:rPr>
      </w:pPr>
    </w:p>
    <w:p w:rsidR="00481982" w:rsidRPr="00710471" w:rsidRDefault="00481982" w:rsidP="00481982">
      <w:pPr>
        <w:pStyle w:val="Sinespaciado"/>
        <w:jc w:val="both"/>
        <w:rPr>
          <w:rFonts w:ascii="Arial" w:hAnsi="Arial" w:cs="Arial"/>
        </w:rPr>
      </w:pPr>
      <w:r w:rsidRPr="00710471">
        <w:rPr>
          <w:rFonts w:ascii="Arial" w:hAnsi="Arial" w:cs="Arial"/>
          <w:b/>
        </w:rPr>
        <w:tab/>
      </w:r>
      <w:r w:rsidRPr="00710471">
        <w:rPr>
          <w:rFonts w:ascii="Arial" w:hAnsi="Arial" w:cs="Arial"/>
        </w:rPr>
        <w:t xml:space="preserve">Siendo las </w:t>
      </w:r>
      <w:r w:rsidR="00923F10">
        <w:rPr>
          <w:rFonts w:ascii="Arial" w:hAnsi="Arial" w:cs="Arial"/>
        </w:rPr>
        <w:t>17</w:t>
      </w:r>
      <w:r w:rsidRPr="00710471">
        <w:rPr>
          <w:rFonts w:ascii="Arial" w:hAnsi="Arial" w:cs="Arial"/>
        </w:rPr>
        <w:t>:</w:t>
      </w:r>
      <w:r w:rsidR="003A4AF3">
        <w:rPr>
          <w:rFonts w:ascii="Arial" w:hAnsi="Arial" w:cs="Arial"/>
        </w:rPr>
        <w:t>42</w:t>
      </w:r>
      <w:r w:rsidRPr="00710471">
        <w:rPr>
          <w:rFonts w:ascii="Arial" w:hAnsi="Arial" w:cs="Arial"/>
        </w:rPr>
        <w:t xml:space="preserve"> </w:t>
      </w:r>
      <w:r w:rsidR="00923F10">
        <w:rPr>
          <w:rFonts w:ascii="Arial" w:hAnsi="Arial" w:cs="Arial"/>
        </w:rPr>
        <w:t xml:space="preserve">diecisiete </w:t>
      </w:r>
      <w:r>
        <w:rPr>
          <w:rFonts w:ascii="Arial" w:hAnsi="Arial" w:cs="Arial"/>
        </w:rPr>
        <w:t xml:space="preserve">horas </w:t>
      </w:r>
      <w:r w:rsidRPr="00710471">
        <w:rPr>
          <w:rFonts w:ascii="Arial" w:hAnsi="Arial" w:cs="Arial"/>
        </w:rPr>
        <w:t xml:space="preserve">con </w:t>
      </w:r>
      <w:r w:rsidR="003A4AF3">
        <w:rPr>
          <w:rFonts w:ascii="Arial" w:hAnsi="Arial" w:cs="Arial"/>
        </w:rPr>
        <w:t>cuarenta y dos m</w:t>
      </w:r>
      <w:r w:rsidRPr="00710471">
        <w:rPr>
          <w:rFonts w:ascii="Arial" w:hAnsi="Arial" w:cs="Arial"/>
        </w:rPr>
        <w:t xml:space="preserve">inutos de este día, se decreta </w:t>
      </w:r>
      <w:r>
        <w:rPr>
          <w:rFonts w:ascii="Arial" w:hAnsi="Arial" w:cs="Arial"/>
        </w:rPr>
        <w:t xml:space="preserve">la clausura de </w:t>
      </w:r>
      <w:r w:rsidRPr="00710471">
        <w:rPr>
          <w:rFonts w:ascii="Arial" w:hAnsi="Arial" w:cs="Arial"/>
        </w:rPr>
        <w:t>los trabajos de esta Comisión Edilicia Permanente de Des</w:t>
      </w:r>
      <w:r>
        <w:rPr>
          <w:rFonts w:ascii="Arial" w:hAnsi="Arial" w:cs="Arial"/>
        </w:rPr>
        <w:t xml:space="preserve">arrollo Económico y Turismo, declarando </w:t>
      </w:r>
      <w:r w:rsidRPr="00F326C1">
        <w:rPr>
          <w:rFonts w:ascii="Arial" w:hAnsi="Arial" w:cs="Arial"/>
          <w:b/>
        </w:rPr>
        <w:t>VALIDOS</w:t>
      </w:r>
      <w:r>
        <w:rPr>
          <w:rFonts w:ascii="Arial" w:hAnsi="Arial" w:cs="Arial"/>
        </w:rPr>
        <w:t xml:space="preserve"> los acuerdos tomados en la misma</w:t>
      </w:r>
      <w:r w:rsidRPr="00710471">
        <w:rPr>
          <w:rFonts w:ascii="Arial" w:hAnsi="Arial" w:cs="Arial"/>
        </w:rPr>
        <w:t xml:space="preserve">. </w:t>
      </w:r>
      <w:r>
        <w:rPr>
          <w:rFonts w:ascii="Arial" w:hAnsi="Arial" w:cs="Arial"/>
        </w:rPr>
        <w:t>-  -  -  -  -  -  -  -  -  -  -  -  -  -  -  -  -  -  -  -  -  -  -  -  -  -  -  -  -  -  -  -  -  -  -  -  -  -  -  -  -  -  -  -  -  -  -  -  -  -  -  -  -  -  -  -  -  -  -  -</w:t>
      </w:r>
      <w:r w:rsidR="00923F10">
        <w:rPr>
          <w:rFonts w:ascii="Arial" w:hAnsi="Arial" w:cs="Arial"/>
        </w:rPr>
        <w:t xml:space="preserve">  </w:t>
      </w:r>
      <w:r>
        <w:rPr>
          <w:rFonts w:ascii="Arial" w:hAnsi="Arial" w:cs="Arial"/>
        </w:rPr>
        <w:t xml:space="preserve">-  -  -  -  </w:t>
      </w:r>
      <w:r w:rsidRPr="00F326C1">
        <w:rPr>
          <w:rFonts w:ascii="Arial" w:hAnsi="Arial" w:cs="Arial"/>
          <w:b/>
        </w:rPr>
        <w:t>CONSTE</w:t>
      </w:r>
      <w:r>
        <w:rPr>
          <w:rFonts w:ascii="Arial" w:hAnsi="Arial" w:cs="Arial"/>
        </w:rPr>
        <w:t xml:space="preserve">.- </w:t>
      </w: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942816" w:rsidRDefault="00942816" w:rsidP="00481982">
      <w:pPr>
        <w:pStyle w:val="Sinespaciado"/>
        <w:jc w:val="both"/>
        <w:rPr>
          <w:rFonts w:ascii="Arial" w:hAnsi="Arial" w:cs="Arial"/>
        </w:rPr>
      </w:pPr>
    </w:p>
    <w:p w:rsidR="00481982" w:rsidRDefault="00942816" w:rsidP="00481982">
      <w:pPr>
        <w:pStyle w:val="Sinespaciado"/>
        <w:jc w:val="both"/>
        <w:rPr>
          <w:rFonts w:ascii="Arial" w:hAnsi="Arial" w:cs="Arial"/>
        </w:rPr>
      </w:pPr>
      <w:r w:rsidRPr="00942816">
        <w:rPr>
          <w:rFonts w:ascii="Arial" w:hAnsi="Arial" w:cs="Arial"/>
          <w:noProof/>
          <w:lang w:eastAsia="es-MX"/>
        </w:rPr>
        <w:drawing>
          <wp:inline distT="0" distB="0" distL="0" distR="0">
            <wp:extent cx="6119708" cy="3400425"/>
            <wp:effectExtent l="0" t="0" r="0" b="0"/>
            <wp:docPr id="1" name="Imagen 1" descr="D:\Downloads\Screenshot_20220909-122710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0909-122710_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2895" cy="3402196"/>
                    </a:xfrm>
                    <a:prstGeom prst="rect">
                      <a:avLst/>
                    </a:prstGeom>
                    <a:noFill/>
                    <a:ln>
                      <a:noFill/>
                    </a:ln>
                  </pic:spPr>
                </pic:pic>
              </a:graphicData>
            </a:graphic>
          </wp:inline>
        </w:drawing>
      </w: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942816" w:rsidP="00481982">
      <w:pPr>
        <w:pStyle w:val="Sinespaciado"/>
        <w:jc w:val="both"/>
        <w:rPr>
          <w:rFonts w:ascii="Arial" w:hAnsi="Arial" w:cs="Arial"/>
        </w:rPr>
      </w:pPr>
      <w:r w:rsidRPr="00942816">
        <w:rPr>
          <w:rFonts w:ascii="Arial" w:hAnsi="Arial" w:cs="Arial"/>
          <w:noProof/>
          <w:lang w:eastAsia="es-MX"/>
        </w:rPr>
        <w:lastRenderedPageBreak/>
        <w:drawing>
          <wp:inline distT="0" distB="0" distL="0" distR="0">
            <wp:extent cx="6120765" cy="2824968"/>
            <wp:effectExtent l="0" t="0" r="0" b="0"/>
            <wp:docPr id="3" name="Imagen 3" descr="D:\Downloads\Screenshot_20220909-12281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Screenshot_20220909-122815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center"/>
        <w:rPr>
          <w:rFonts w:ascii="Arial" w:hAnsi="Arial" w:cs="Arial"/>
        </w:rPr>
      </w:pPr>
    </w:p>
    <w:p w:rsidR="00481982" w:rsidRPr="00710471" w:rsidRDefault="00481982" w:rsidP="00481982">
      <w:pPr>
        <w:pStyle w:val="Sinespaciado"/>
        <w:jc w:val="center"/>
        <w:rPr>
          <w:rFonts w:ascii="Arial" w:hAnsi="Arial" w:cs="Arial"/>
        </w:rPr>
      </w:pPr>
      <w:r w:rsidRPr="00710471">
        <w:rPr>
          <w:rFonts w:ascii="Arial" w:hAnsi="Arial" w:cs="Arial"/>
        </w:rPr>
        <w:t>A T E N T A M E N T E</w:t>
      </w:r>
    </w:p>
    <w:p w:rsidR="00481982" w:rsidRPr="00710471" w:rsidRDefault="00481982" w:rsidP="00481982">
      <w:pPr>
        <w:pStyle w:val="Sinespaciado"/>
        <w:jc w:val="center"/>
        <w:rPr>
          <w:rFonts w:ascii="Arial" w:hAnsi="Arial" w:cs="Arial"/>
        </w:rPr>
      </w:pPr>
      <w:r w:rsidRPr="00710471">
        <w:rPr>
          <w:rFonts w:ascii="Arial" w:hAnsi="Arial" w:cs="Arial"/>
        </w:rPr>
        <w:t>“2022, Año del Cincuenta Aniversario del Instituto Tecnológico de Ciudad Guzmán”.</w:t>
      </w:r>
    </w:p>
    <w:p w:rsidR="00481982" w:rsidRDefault="00942816" w:rsidP="00481982">
      <w:pPr>
        <w:pStyle w:val="Sinespaciado"/>
        <w:jc w:val="center"/>
        <w:rPr>
          <w:rFonts w:ascii="Arial" w:hAnsi="Arial" w:cs="Arial"/>
        </w:rPr>
      </w:pPr>
      <w:r>
        <w:rPr>
          <w:rFonts w:ascii="Arial" w:hAnsi="Arial" w:cs="Arial"/>
        </w:rPr>
        <w:t>A 29</w:t>
      </w:r>
      <w:r w:rsidR="00481982" w:rsidRPr="00710471">
        <w:rPr>
          <w:rFonts w:ascii="Arial" w:hAnsi="Arial" w:cs="Arial"/>
        </w:rPr>
        <w:t xml:space="preserve"> de </w:t>
      </w:r>
      <w:r w:rsidR="00481982">
        <w:rPr>
          <w:rFonts w:ascii="Arial" w:hAnsi="Arial" w:cs="Arial"/>
        </w:rPr>
        <w:t xml:space="preserve">Julio </w:t>
      </w:r>
      <w:r w:rsidR="00481982" w:rsidRPr="00710471">
        <w:rPr>
          <w:rFonts w:ascii="Arial" w:hAnsi="Arial" w:cs="Arial"/>
        </w:rPr>
        <w:t>de 2022.</w:t>
      </w:r>
    </w:p>
    <w:p w:rsidR="00481982" w:rsidRDefault="00481982" w:rsidP="00481982">
      <w:pPr>
        <w:pStyle w:val="Sinespaciado"/>
        <w:jc w:val="both"/>
        <w:rPr>
          <w:rFonts w:ascii="Arial" w:hAnsi="Arial" w:cs="Arial"/>
        </w:rPr>
      </w:pPr>
    </w:p>
    <w:p w:rsidR="00481982" w:rsidRDefault="00481982" w:rsidP="00481982">
      <w:pPr>
        <w:pStyle w:val="Sinespaciado"/>
        <w:jc w:val="center"/>
        <w:rPr>
          <w:rFonts w:ascii="Arial" w:hAnsi="Arial" w:cs="Arial"/>
          <w:b/>
        </w:rPr>
      </w:pPr>
      <w:r w:rsidRPr="00710471">
        <w:rPr>
          <w:rFonts w:ascii="Arial" w:hAnsi="Arial" w:cs="Arial"/>
          <w:b/>
        </w:rPr>
        <w:t xml:space="preserve">COMISIÓN EDILICIA PERMANENTE DE DESARROLLO </w:t>
      </w:r>
      <w:r>
        <w:rPr>
          <w:rFonts w:ascii="Arial" w:hAnsi="Arial" w:cs="Arial"/>
          <w:b/>
        </w:rPr>
        <w:t>ECONOMICO</w:t>
      </w:r>
      <w:r w:rsidRPr="00710471">
        <w:rPr>
          <w:rFonts w:ascii="Arial" w:hAnsi="Arial" w:cs="Arial"/>
          <w:b/>
        </w:rPr>
        <w:t xml:space="preserve"> Y TURISMO.</w:t>
      </w:r>
    </w:p>
    <w:p w:rsidR="00481982" w:rsidRDefault="00481982" w:rsidP="00481982">
      <w:pPr>
        <w:pStyle w:val="Sinespaciado"/>
        <w:jc w:val="center"/>
        <w:rPr>
          <w:rFonts w:ascii="Arial" w:hAnsi="Arial" w:cs="Arial"/>
        </w:rPr>
      </w:pPr>
    </w:p>
    <w:p w:rsidR="00481982" w:rsidRDefault="00481982" w:rsidP="00481982">
      <w:pPr>
        <w:pStyle w:val="Sinespaciado"/>
        <w:jc w:val="center"/>
        <w:rPr>
          <w:rFonts w:ascii="Arial" w:hAnsi="Arial" w:cs="Arial"/>
        </w:rPr>
      </w:pPr>
    </w:p>
    <w:p w:rsidR="00481982" w:rsidRPr="00710471" w:rsidRDefault="00481982" w:rsidP="00481982">
      <w:pPr>
        <w:pStyle w:val="Sinespaciado"/>
        <w:jc w:val="center"/>
        <w:rPr>
          <w:rFonts w:ascii="Arial" w:hAnsi="Arial" w:cs="Arial"/>
        </w:rPr>
      </w:pPr>
    </w:p>
    <w:p w:rsidR="00481982" w:rsidRPr="00B11C58" w:rsidRDefault="00481982" w:rsidP="00481982">
      <w:pPr>
        <w:pStyle w:val="Sinespaciado"/>
        <w:jc w:val="center"/>
        <w:rPr>
          <w:rFonts w:ascii="Arial" w:hAnsi="Arial" w:cs="Arial"/>
          <w:b/>
        </w:rPr>
      </w:pPr>
      <w:r w:rsidRPr="00B11C58">
        <w:rPr>
          <w:rFonts w:ascii="Arial" w:hAnsi="Arial" w:cs="Arial"/>
          <w:b/>
        </w:rPr>
        <w:t xml:space="preserve">C. JORGE DE JESÚS JUÁREZ PARRA. </w:t>
      </w:r>
    </w:p>
    <w:p w:rsidR="00481982" w:rsidRDefault="00481982" w:rsidP="00481982">
      <w:pPr>
        <w:pStyle w:val="Sinespaciado"/>
        <w:jc w:val="center"/>
        <w:rPr>
          <w:rFonts w:ascii="Arial" w:hAnsi="Arial" w:cs="Arial"/>
        </w:rPr>
      </w:pPr>
      <w:r w:rsidRPr="00710471">
        <w:rPr>
          <w:rFonts w:ascii="Arial" w:hAnsi="Arial" w:cs="Arial"/>
        </w:rPr>
        <w:t xml:space="preserve">Presidente. </w:t>
      </w:r>
    </w:p>
    <w:p w:rsidR="00481982" w:rsidRDefault="00481982" w:rsidP="00481982">
      <w:pPr>
        <w:pStyle w:val="Sinespaciado"/>
        <w:jc w:val="center"/>
        <w:rPr>
          <w:rFonts w:ascii="Arial" w:hAnsi="Arial" w:cs="Arial"/>
        </w:rPr>
      </w:pPr>
    </w:p>
    <w:p w:rsidR="00481982" w:rsidRDefault="00481982" w:rsidP="00481982">
      <w:pPr>
        <w:pStyle w:val="Sinespaciado"/>
        <w:jc w:val="center"/>
        <w:rPr>
          <w:rFonts w:ascii="Arial" w:hAnsi="Arial" w:cs="Arial"/>
        </w:rPr>
      </w:pPr>
    </w:p>
    <w:p w:rsidR="00481982" w:rsidRDefault="00481982" w:rsidP="00481982">
      <w:pPr>
        <w:pStyle w:val="Sinespaciado"/>
        <w:jc w:val="center"/>
        <w:rPr>
          <w:rFonts w:ascii="Arial" w:hAnsi="Arial" w:cs="Arial"/>
        </w:rPr>
      </w:pPr>
    </w:p>
    <w:p w:rsidR="00481982" w:rsidRPr="00B11C58" w:rsidRDefault="00481982" w:rsidP="00481982">
      <w:pPr>
        <w:pStyle w:val="Sinespaciado"/>
        <w:jc w:val="center"/>
        <w:rPr>
          <w:rFonts w:ascii="Arial" w:hAnsi="Arial" w:cs="Arial"/>
          <w:b/>
        </w:rPr>
      </w:pPr>
      <w:r w:rsidRPr="00B11C58">
        <w:rPr>
          <w:rFonts w:ascii="Arial" w:hAnsi="Arial" w:cs="Arial"/>
          <w:b/>
        </w:rPr>
        <w:t>C. ALEJANDRO BARRAGAN SÁNCHEZ.        C. SARA MORENO RAMÍREZ.</w:t>
      </w:r>
    </w:p>
    <w:p w:rsidR="00481982" w:rsidRDefault="00481982" w:rsidP="00481982">
      <w:pPr>
        <w:pStyle w:val="Sinespaciado"/>
        <w:jc w:val="both"/>
        <w:rPr>
          <w:rFonts w:ascii="Arial" w:hAnsi="Arial" w:cs="Arial"/>
        </w:rPr>
      </w:pPr>
      <w:r>
        <w:rPr>
          <w:rFonts w:ascii="Arial" w:hAnsi="Arial" w:cs="Arial"/>
        </w:rPr>
        <w:t xml:space="preserve">                                        Vocal.                                                            Vocal. </w:t>
      </w:r>
    </w:p>
    <w:p w:rsidR="00481982" w:rsidRDefault="00481982" w:rsidP="00481982">
      <w:pPr>
        <w:pStyle w:val="Sinespaciado"/>
        <w:jc w:val="center"/>
        <w:rPr>
          <w:rFonts w:ascii="Arial" w:hAnsi="Arial" w:cs="Arial"/>
        </w:rPr>
      </w:pPr>
    </w:p>
    <w:p w:rsidR="00481982" w:rsidRPr="00710471" w:rsidRDefault="00481982" w:rsidP="00481982">
      <w:pPr>
        <w:pStyle w:val="Sinespaciado"/>
        <w:jc w:val="center"/>
        <w:rPr>
          <w:rFonts w:ascii="Arial" w:hAnsi="Arial" w:cs="Arial"/>
        </w:rPr>
      </w:pPr>
    </w:p>
    <w:p w:rsidR="00481982" w:rsidRDefault="00481982" w:rsidP="00481982">
      <w:pPr>
        <w:pStyle w:val="Sinespaciado"/>
        <w:jc w:val="both"/>
        <w:rPr>
          <w:rFonts w:ascii="Arial" w:hAnsi="Arial" w:cs="Arial"/>
        </w:rPr>
      </w:pPr>
      <w:r>
        <w:rPr>
          <w:rFonts w:ascii="Arial" w:hAnsi="Arial" w:cs="Arial"/>
        </w:rPr>
        <w:t xml:space="preserve">                      </w:t>
      </w: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Default="00481982" w:rsidP="00481982">
      <w:pPr>
        <w:pStyle w:val="Sinespaciado"/>
        <w:jc w:val="both"/>
        <w:rPr>
          <w:rFonts w:ascii="Arial" w:hAnsi="Arial" w:cs="Arial"/>
        </w:rPr>
      </w:pPr>
    </w:p>
    <w:p w:rsidR="00481982" w:rsidRPr="00B11C58" w:rsidRDefault="00481982" w:rsidP="00481982">
      <w:pPr>
        <w:pStyle w:val="Sinespaciado"/>
        <w:jc w:val="both"/>
        <w:rPr>
          <w:rFonts w:ascii="Arial" w:hAnsi="Arial" w:cs="Arial"/>
          <w:sz w:val="16"/>
          <w:szCs w:val="16"/>
        </w:rPr>
      </w:pPr>
      <w:r>
        <w:rPr>
          <w:rFonts w:ascii="Arial" w:hAnsi="Arial" w:cs="Arial"/>
          <w:sz w:val="16"/>
          <w:szCs w:val="16"/>
        </w:rPr>
        <w:t>La presente hoja de firmas, forma parte integrante del Acta de la Sesión Ordinaria Número 04 de la Comisión Edilicia Permanente de Desarrollo Económi</w:t>
      </w:r>
      <w:r w:rsidR="00942816">
        <w:rPr>
          <w:rFonts w:ascii="Arial" w:hAnsi="Arial" w:cs="Arial"/>
          <w:sz w:val="16"/>
          <w:szCs w:val="16"/>
        </w:rPr>
        <w:t>co y turismo, celebrada a las 17</w:t>
      </w:r>
      <w:r>
        <w:rPr>
          <w:rFonts w:ascii="Arial" w:hAnsi="Arial" w:cs="Arial"/>
          <w:sz w:val="16"/>
          <w:szCs w:val="16"/>
        </w:rPr>
        <w:t>:</w:t>
      </w:r>
      <w:r w:rsidR="00942816">
        <w:rPr>
          <w:rFonts w:ascii="Arial" w:hAnsi="Arial" w:cs="Arial"/>
          <w:sz w:val="16"/>
          <w:szCs w:val="16"/>
        </w:rPr>
        <w:t>23</w:t>
      </w:r>
      <w:r>
        <w:rPr>
          <w:rFonts w:ascii="Arial" w:hAnsi="Arial" w:cs="Arial"/>
          <w:sz w:val="16"/>
          <w:szCs w:val="16"/>
        </w:rPr>
        <w:t xml:space="preserve"> horas del día 1</w:t>
      </w:r>
      <w:r w:rsidR="00942816">
        <w:rPr>
          <w:rFonts w:ascii="Arial" w:hAnsi="Arial" w:cs="Arial"/>
          <w:sz w:val="16"/>
          <w:szCs w:val="16"/>
        </w:rPr>
        <w:t xml:space="preserve">20 veinte </w:t>
      </w:r>
      <w:r>
        <w:rPr>
          <w:rFonts w:ascii="Arial" w:hAnsi="Arial" w:cs="Arial"/>
          <w:sz w:val="16"/>
          <w:szCs w:val="16"/>
        </w:rPr>
        <w:t xml:space="preserve">de Julio de 2022. -  -  -  -  -  -  -  -  -  -  -  -  -  - CONSTE.- </w:t>
      </w:r>
    </w:p>
    <w:sectPr w:rsidR="00481982" w:rsidRPr="00B11C58" w:rsidSect="001C05F2">
      <w:footerReference w:type="default" r:id="rId8"/>
      <w:pgSz w:w="12240" w:h="15840"/>
      <w:pgMar w:top="2552"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FB" w:rsidRDefault="006474FB">
      <w:pPr>
        <w:spacing w:after="0" w:line="240" w:lineRule="auto"/>
      </w:pPr>
      <w:r>
        <w:separator/>
      </w:r>
    </w:p>
  </w:endnote>
  <w:endnote w:type="continuationSeparator" w:id="0">
    <w:p w:rsidR="006474FB" w:rsidRDefault="0064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42124"/>
      <w:docPartObj>
        <w:docPartGallery w:val="Page Numbers (Bottom of Page)"/>
        <w:docPartUnique/>
      </w:docPartObj>
    </w:sdtPr>
    <w:sdtEndPr/>
    <w:sdtContent>
      <w:p w:rsidR="00A777E8" w:rsidRDefault="00B3509A">
        <w:pPr>
          <w:pStyle w:val="Piedepgina"/>
          <w:jc w:val="right"/>
        </w:pPr>
        <w:r>
          <w:fldChar w:fldCharType="begin"/>
        </w:r>
        <w:r>
          <w:instrText>PAGE   \* MERGEFORMAT</w:instrText>
        </w:r>
        <w:r>
          <w:fldChar w:fldCharType="separate"/>
        </w:r>
        <w:r w:rsidR="00942816" w:rsidRPr="00942816">
          <w:rPr>
            <w:noProof/>
            <w:lang w:val="es-ES"/>
          </w:rPr>
          <w:t>5</w:t>
        </w:r>
        <w:r>
          <w:fldChar w:fldCharType="end"/>
        </w:r>
      </w:p>
    </w:sdtContent>
  </w:sdt>
  <w:p w:rsidR="00A777E8" w:rsidRDefault="006474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FB" w:rsidRDefault="006474FB">
      <w:pPr>
        <w:spacing w:after="0" w:line="240" w:lineRule="auto"/>
      </w:pPr>
      <w:r>
        <w:separator/>
      </w:r>
    </w:p>
  </w:footnote>
  <w:footnote w:type="continuationSeparator" w:id="0">
    <w:p w:rsidR="006474FB" w:rsidRDefault="00647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2"/>
    <w:rsid w:val="003A4AF3"/>
    <w:rsid w:val="003C2B10"/>
    <w:rsid w:val="00481982"/>
    <w:rsid w:val="004C4C17"/>
    <w:rsid w:val="006474FB"/>
    <w:rsid w:val="006C0820"/>
    <w:rsid w:val="00923F10"/>
    <w:rsid w:val="00942816"/>
    <w:rsid w:val="00B3509A"/>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029F0-BF98-4200-BE54-7AA3AE0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1982"/>
    <w:pPr>
      <w:spacing w:after="0" w:line="240" w:lineRule="auto"/>
    </w:pPr>
  </w:style>
  <w:style w:type="table" w:styleId="Tablaconcuadrcula">
    <w:name w:val="Table Grid"/>
    <w:basedOn w:val="Tablanormal"/>
    <w:uiPriority w:val="39"/>
    <w:rsid w:val="00481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81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1982"/>
  </w:style>
  <w:style w:type="paragraph" w:styleId="Textodeglobo">
    <w:name w:val="Balloon Text"/>
    <w:basedOn w:val="Normal"/>
    <w:link w:val="TextodegloboCar"/>
    <w:uiPriority w:val="99"/>
    <w:semiHidden/>
    <w:unhideWhenUsed/>
    <w:rsid w:val="009428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2022-09-12T13:45:00Z</cp:lastPrinted>
  <dcterms:created xsi:type="dcterms:W3CDTF">2022-09-02T19:09:00Z</dcterms:created>
  <dcterms:modified xsi:type="dcterms:W3CDTF">2022-09-12T14:02:00Z</dcterms:modified>
</cp:coreProperties>
</file>