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EE3D83" w:rsidRPr="004D5036" w:rsidTr="00531928">
        <w:tc>
          <w:tcPr>
            <w:tcW w:w="3714" w:type="dxa"/>
          </w:tcPr>
          <w:p w:rsidR="00EE3D83" w:rsidRPr="00D814A6" w:rsidRDefault="00EE3D83" w:rsidP="005319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814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EE3D83" w:rsidRPr="004D5036" w:rsidTr="00531928">
        <w:tc>
          <w:tcPr>
            <w:tcW w:w="3714" w:type="dxa"/>
          </w:tcPr>
          <w:p w:rsidR="00EE3D83" w:rsidRPr="00D814A6" w:rsidRDefault="00EE3D83" w:rsidP="00EE3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14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  <w:r w:rsidR="00E003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2023.</w:t>
            </w:r>
          </w:p>
        </w:tc>
      </w:tr>
      <w:tr w:rsidR="00EE3D83" w:rsidRPr="004D5036" w:rsidTr="00531928">
        <w:tc>
          <w:tcPr>
            <w:tcW w:w="3714" w:type="dxa"/>
          </w:tcPr>
          <w:p w:rsidR="00EE3D83" w:rsidRPr="00D814A6" w:rsidRDefault="00EE3D83" w:rsidP="00531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14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Asunto: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Convocatoria.</w:t>
            </w:r>
          </w:p>
        </w:tc>
      </w:tr>
    </w:tbl>
    <w:p w:rsidR="00EE3D83" w:rsidRDefault="00EE3D83" w:rsidP="00EE3D83">
      <w:pPr>
        <w:spacing w:after="0" w:line="240" w:lineRule="auto"/>
        <w:jc w:val="center"/>
        <w:rPr>
          <w:rFonts w:ascii="Arial" w:hAnsi="Arial" w:cs="Arial"/>
          <w:b/>
        </w:rPr>
      </w:pPr>
    </w:p>
    <w:p w:rsidR="00EE3D83" w:rsidRDefault="00EE3D83" w:rsidP="00EE3D83">
      <w:pPr>
        <w:pStyle w:val="Sinespaciado"/>
        <w:jc w:val="both"/>
      </w:pPr>
    </w:p>
    <w:p w:rsidR="00EE3D83" w:rsidRPr="00D814A6" w:rsidRDefault="00EE3D83" w:rsidP="00EE3D83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SARA MORENO RAMÍREZ</w:t>
      </w:r>
      <w:r w:rsidRPr="00D814A6">
        <w:rPr>
          <w:rFonts w:ascii="Arial" w:hAnsi="Arial" w:cs="Arial"/>
          <w:b/>
        </w:rPr>
        <w:t>.</w:t>
      </w:r>
    </w:p>
    <w:p w:rsidR="00EE3D83" w:rsidRPr="00D814A6" w:rsidRDefault="00EE3D83" w:rsidP="00EE3D83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 xml:space="preserve">C. ALEJANDRO BARRAGÁN SANCHEZ. </w:t>
      </w:r>
    </w:p>
    <w:p w:rsidR="00EE3D83" w:rsidRPr="00D814A6" w:rsidRDefault="00EE3D83" w:rsidP="00EE3D83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>INTEGRANTES DE LA COMISIÓN EDILICIA PERMANENTE</w:t>
      </w:r>
    </w:p>
    <w:p w:rsidR="00EE3D83" w:rsidRPr="00D814A6" w:rsidRDefault="00EE3D83" w:rsidP="00EE3D83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DESARROLLO ECONÓMICO Y TURISMO</w:t>
      </w:r>
      <w:r w:rsidRPr="00D814A6">
        <w:rPr>
          <w:rFonts w:ascii="Arial" w:hAnsi="Arial" w:cs="Arial"/>
          <w:b/>
        </w:rPr>
        <w:t xml:space="preserve">. </w:t>
      </w:r>
    </w:p>
    <w:p w:rsidR="00EE3D83" w:rsidRPr="00D814A6" w:rsidRDefault="00EE3D83" w:rsidP="00EE3D83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 xml:space="preserve">P R E S E N T E </w:t>
      </w:r>
    </w:p>
    <w:p w:rsidR="00EE3D83" w:rsidRPr="00D814A6" w:rsidRDefault="00EE3D83" w:rsidP="00EE3D83">
      <w:pPr>
        <w:pStyle w:val="Sinespaciado"/>
        <w:rPr>
          <w:rFonts w:ascii="Arial" w:hAnsi="Arial" w:cs="Arial"/>
          <w:b/>
        </w:rPr>
      </w:pPr>
    </w:p>
    <w:p w:rsidR="00EE3D83" w:rsidRPr="00D814A6" w:rsidRDefault="00EE3D83" w:rsidP="00EE3D83">
      <w:pPr>
        <w:pStyle w:val="Sinespaciado"/>
        <w:rPr>
          <w:rFonts w:ascii="Arial" w:hAnsi="Arial" w:cs="Arial"/>
          <w:b/>
        </w:rPr>
      </w:pPr>
    </w:p>
    <w:p w:rsidR="00EE3D83" w:rsidRPr="00D814A6" w:rsidRDefault="00EE3D83" w:rsidP="00EE3D83">
      <w:pPr>
        <w:pStyle w:val="Sinespaciado"/>
        <w:ind w:firstLine="708"/>
        <w:jc w:val="both"/>
        <w:rPr>
          <w:rFonts w:ascii="Arial" w:hAnsi="Arial" w:cs="Arial"/>
        </w:rPr>
      </w:pPr>
      <w:r w:rsidRPr="00D814A6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</w:t>
      </w:r>
      <w:r w:rsidR="00E0038B">
        <w:rPr>
          <w:rFonts w:ascii="Arial" w:hAnsi="Arial" w:cs="Arial"/>
        </w:rPr>
        <w:t>Desarrollo Económico y Turismo</w:t>
      </w:r>
      <w:r w:rsidRPr="00D814A6">
        <w:rPr>
          <w:rFonts w:ascii="Arial" w:hAnsi="Arial" w:cs="Arial"/>
        </w:rPr>
        <w:t xml:space="preserve">, he convocado a la </w:t>
      </w:r>
      <w:r w:rsidR="00E0038B">
        <w:rPr>
          <w:rFonts w:ascii="Arial" w:hAnsi="Arial" w:cs="Arial"/>
        </w:rPr>
        <w:t>Sexta</w:t>
      </w:r>
      <w:r>
        <w:rPr>
          <w:rFonts w:ascii="Arial" w:hAnsi="Arial" w:cs="Arial"/>
        </w:rPr>
        <w:t xml:space="preserve"> </w:t>
      </w:r>
      <w:r w:rsidRPr="00D814A6">
        <w:rPr>
          <w:rFonts w:ascii="Arial" w:hAnsi="Arial" w:cs="Arial"/>
        </w:rPr>
        <w:t>Sesión Ordinaria, misma que se llevará a cabo a las 1</w:t>
      </w:r>
      <w:r>
        <w:rPr>
          <w:rFonts w:ascii="Arial" w:hAnsi="Arial" w:cs="Arial"/>
        </w:rPr>
        <w:t>0</w:t>
      </w:r>
      <w:r w:rsidRPr="00D814A6">
        <w:rPr>
          <w:rFonts w:ascii="Arial" w:hAnsi="Arial" w:cs="Arial"/>
        </w:rPr>
        <w:t>:</w:t>
      </w:r>
      <w:r w:rsidR="00E0038B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diez </w:t>
      </w:r>
      <w:r w:rsidRPr="00D814A6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con </w:t>
      </w:r>
      <w:r w:rsidR="00E0038B">
        <w:rPr>
          <w:rFonts w:ascii="Arial" w:hAnsi="Arial" w:cs="Arial"/>
        </w:rPr>
        <w:t xml:space="preserve">treinta </w:t>
      </w:r>
      <w:r>
        <w:rPr>
          <w:rFonts w:ascii="Arial" w:hAnsi="Arial" w:cs="Arial"/>
        </w:rPr>
        <w:t xml:space="preserve">minutos </w:t>
      </w:r>
      <w:r w:rsidRPr="00D814A6">
        <w:rPr>
          <w:rFonts w:ascii="Arial" w:hAnsi="Arial" w:cs="Arial"/>
        </w:rPr>
        <w:t xml:space="preserve">del día </w:t>
      </w:r>
      <w:r>
        <w:rPr>
          <w:rFonts w:ascii="Arial" w:hAnsi="Arial" w:cs="Arial"/>
        </w:rPr>
        <w:t xml:space="preserve">Martes 14 catorce </w:t>
      </w:r>
      <w:r w:rsidRPr="00D814A6">
        <w:rPr>
          <w:rFonts w:ascii="Arial" w:hAnsi="Arial" w:cs="Arial"/>
        </w:rPr>
        <w:t xml:space="preserve">de  </w:t>
      </w:r>
      <w:r>
        <w:rPr>
          <w:rFonts w:ascii="Arial" w:hAnsi="Arial" w:cs="Arial"/>
        </w:rPr>
        <w:t xml:space="preserve">Febrero </w:t>
      </w:r>
      <w:r w:rsidRPr="00D814A6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D814A6">
        <w:rPr>
          <w:rFonts w:ascii="Arial" w:hAnsi="Arial" w:cs="Arial"/>
        </w:rPr>
        <w:t xml:space="preserve">, en la Sala de </w:t>
      </w:r>
      <w:r>
        <w:rPr>
          <w:rFonts w:ascii="Arial" w:hAnsi="Arial" w:cs="Arial"/>
        </w:rPr>
        <w:t>Presidencia</w:t>
      </w:r>
      <w:r w:rsidRPr="00D814A6">
        <w:rPr>
          <w:rFonts w:ascii="Arial" w:hAnsi="Arial" w:cs="Arial"/>
        </w:rPr>
        <w:t xml:space="preserve">, ubicada en la planta </w:t>
      </w:r>
      <w:r>
        <w:rPr>
          <w:rFonts w:ascii="Arial" w:hAnsi="Arial" w:cs="Arial"/>
        </w:rPr>
        <w:t>baja</w:t>
      </w:r>
      <w:r w:rsidRPr="00D814A6">
        <w:rPr>
          <w:rFonts w:ascii="Arial" w:hAnsi="Arial" w:cs="Arial"/>
        </w:rPr>
        <w:t xml:space="preserve"> del Palacio Municipal en el centro de esta ciudad, misma que se desarrollará bajo el siguiente: </w:t>
      </w:r>
    </w:p>
    <w:p w:rsidR="00EE3D83" w:rsidRPr="00D814A6" w:rsidRDefault="00EE3D83" w:rsidP="00EE3D83">
      <w:pPr>
        <w:pStyle w:val="Sinespaciado"/>
        <w:jc w:val="both"/>
        <w:rPr>
          <w:rFonts w:ascii="Arial" w:hAnsi="Arial" w:cs="Arial"/>
        </w:rPr>
      </w:pPr>
    </w:p>
    <w:p w:rsidR="00EE3D83" w:rsidRPr="00D814A6" w:rsidRDefault="00EE3D83" w:rsidP="00EE3D83">
      <w:pPr>
        <w:pStyle w:val="Sinespaciado"/>
        <w:jc w:val="both"/>
        <w:rPr>
          <w:rFonts w:ascii="Arial" w:hAnsi="Arial" w:cs="Arial"/>
        </w:rPr>
      </w:pPr>
    </w:p>
    <w:p w:rsidR="00EE3D83" w:rsidRPr="00D814A6" w:rsidRDefault="00EE3D83" w:rsidP="00EE3D83">
      <w:pPr>
        <w:pStyle w:val="Sinespaciado"/>
        <w:jc w:val="center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>ORDEN DEL DÍA.</w:t>
      </w:r>
    </w:p>
    <w:p w:rsidR="00EE3D83" w:rsidRPr="00D814A6" w:rsidRDefault="00EE3D83" w:rsidP="00EE3D83">
      <w:pPr>
        <w:pStyle w:val="Sinespaciado"/>
        <w:jc w:val="center"/>
        <w:rPr>
          <w:rFonts w:ascii="Arial" w:hAnsi="Arial" w:cs="Arial"/>
          <w:b/>
        </w:rPr>
      </w:pPr>
    </w:p>
    <w:p w:rsidR="00EE3D83" w:rsidRPr="00D814A6" w:rsidRDefault="00EE3D83" w:rsidP="00EE3D83">
      <w:pPr>
        <w:pStyle w:val="Sinespaciado"/>
        <w:jc w:val="center"/>
        <w:rPr>
          <w:rFonts w:ascii="Arial" w:hAnsi="Arial" w:cs="Arial"/>
          <w:b/>
        </w:rPr>
      </w:pPr>
    </w:p>
    <w:p w:rsidR="00EE3D83" w:rsidRPr="00D814A6" w:rsidRDefault="00EE3D83" w:rsidP="00EE3D83">
      <w:pPr>
        <w:pStyle w:val="Sinespaciado"/>
        <w:jc w:val="both"/>
        <w:rPr>
          <w:rFonts w:ascii="Arial" w:hAnsi="Arial" w:cs="Arial"/>
        </w:rPr>
      </w:pPr>
      <w:r w:rsidRPr="00D814A6">
        <w:rPr>
          <w:rFonts w:ascii="Arial" w:hAnsi="Arial" w:cs="Arial"/>
          <w:b/>
        </w:rPr>
        <w:t xml:space="preserve">1.- </w:t>
      </w:r>
      <w:r w:rsidRPr="00D814A6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EE3D83" w:rsidRPr="00D814A6" w:rsidRDefault="00EE3D83" w:rsidP="00EE3D83">
      <w:pPr>
        <w:pStyle w:val="Sinespaciado"/>
        <w:jc w:val="both"/>
        <w:rPr>
          <w:rFonts w:ascii="Arial" w:hAnsi="Arial" w:cs="Arial"/>
        </w:rPr>
      </w:pPr>
    </w:p>
    <w:p w:rsidR="00EE3D83" w:rsidRPr="00D814A6" w:rsidRDefault="00EE3D83" w:rsidP="00EE3D83">
      <w:pPr>
        <w:rPr>
          <w:rFonts w:ascii="Arial" w:hAnsi="Arial" w:cs="Arial"/>
        </w:rPr>
      </w:pPr>
      <w:r w:rsidRPr="00D814A6">
        <w:rPr>
          <w:rFonts w:ascii="Arial" w:hAnsi="Arial" w:cs="Arial"/>
          <w:b/>
        </w:rPr>
        <w:t>2.</w:t>
      </w:r>
      <w:r w:rsidRPr="00D814A6">
        <w:rPr>
          <w:rFonts w:ascii="Arial" w:hAnsi="Arial" w:cs="Arial"/>
        </w:rPr>
        <w:t xml:space="preserve">- </w:t>
      </w:r>
      <w:r w:rsidR="00E03C7B">
        <w:rPr>
          <w:rFonts w:ascii="Arial" w:hAnsi="Arial" w:cs="Arial"/>
        </w:rPr>
        <w:t xml:space="preserve">Presentación y en su caso aprobación del Plan de Trabajo para el 2023. </w:t>
      </w:r>
      <w:r>
        <w:rPr>
          <w:rFonts w:ascii="Arial" w:hAnsi="Arial" w:cs="Arial"/>
        </w:rPr>
        <w:t xml:space="preserve">. </w:t>
      </w:r>
    </w:p>
    <w:p w:rsidR="00EE3D83" w:rsidRPr="00D814A6" w:rsidRDefault="00EE3D83" w:rsidP="00EE3D83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814A6">
        <w:rPr>
          <w:rFonts w:ascii="Arial" w:hAnsi="Arial" w:cs="Arial"/>
          <w:b/>
        </w:rPr>
        <w:t xml:space="preserve">.- </w:t>
      </w:r>
      <w:r w:rsidRPr="00D814A6">
        <w:rPr>
          <w:rFonts w:ascii="Arial" w:hAnsi="Arial" w:cs="Arial"/>
        </w:rPr>
        <w:t xml:space="preserve">Asuntos varios.  </w:t>
      </w:r>
      <w:r w:rsidRPr="00D814A6">
        <w:rPr>
          <w:rFonts w:ascii="Arial" w:hAnsi="Arial" w:cs="Arial"/>
          <w:b/>
        </w:rPr>
        <w:t xml:space="preserve">  </w:t>
      </w:r>
    </w:p>
    <w:p w:rsidR="00EE3D83" w:rsidRPr="00D814A6" w:rsidRDefault="00EE3D83" w:rsidP="00EE3D83">
      <w:pPr>
        <w:pStyle w:val="Sinespaciado"/>
        <w:jc w:val="both"/>
        <w:rPr>
          <w:rFonts w:ascii="Arial" w:hAnsi="Arial" w:cs="Arial"/>
          <w:b/>
        </w:rPr>
      </w:pPr>
    </w:p>
    <w:p w:rsidR="00EE3D83" w:rsidRPr="00D814A6" w:rsidRDefault="00EE3D83" w:rsidP="00EE3D8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D814A6">
        <w:rPr>
          <w:rFonts w:ascii="Arial" w:hAnsi="Arial" w:cs="Arial"/>
          <w:b/>
        </w:rPr>
        <w:t xml:space="preserve">.- </w:t>
      </w:r>
      <w:r w:rsidRPr="00D814A6">
        <w:rPr>
          <w:rFonts w:ascii="Arial" w:hAnsi="Arial" w:cs="Arial"/>
        </w:rPr>
        <w:t>Clausura.</w:t>
      </w:r>
    </w:p>
    <w:p w:rsidR="00EE3D83" w:rsidRPr="00D814A6" w:rsidRDefault="00EE3D83" w:rsidP="00EE3D83">
      <w:pPr>
        <w:pStyle w:val="Sinespaciado"/>
        <w:jc w:val="both"/>
        <w:rPr>
          <w:rFonts w:ascii="Arial" w:hAnsi="Arial" w:cs="Arial"/>
        </w:rPr>
      </w:pPr>
    </w:p>
    <w:p w:rsidR="00EE3D83" w:rsidRPr="00D814A6" w:rsidRDefault="00EE3D83" w:rsidP="00EE3D83">
      <w:pPr>
        <w:pStyle w:val="Sinespaciado"/>
        <w:jc w:val="both"/>
        <w:rPr>
          <w:rFonts w:ascii="Arial" w:hAnsi="Arial" w:cs="Arial"/>
        </w:rPr>
      </w:pPr>
      <w:r w:rsidRPr="00D814A6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EE3D83" w:rsidRPr="00D814A6" w:rsidRDefault="00EE3D83" w:rsidP="00EE3D83">
      <w:pPr>
        <w:pStyle w:val="Sinespaciado"/>
        <w:jc w:val="both"/>
        <w:rPr>
          <w:rFonts w:ascii="Arial" w:hAnsi="Arial" w:cs="Arial"/>
        </w:rPr>
      </w:pPr>
    </w:p>
    <w:p w:rsidR="00EE3D83" w:rsidRPr="000141B2" w:rsidRDefault="00EE3D83" w:rsidP="00EE3D83">
      <w:pPr>
        <w:pStyle w:val="Sinespaciado"/>
        <w:jc w:val="both"/>
        <w:rPr>
          <w:rFonts w:ascii="Arial" w:hAnsi="Arial" w:cs="Arial"/>
        </w:rPr>
      </w:pPr>
    </w:p>
    <w:p w:rsidR="00EE3D83" w:rsidRPr="000141B2" w:rsidRDefault="00EE3D83" w:rsidP="00EE3D83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>A T E N T A M E N T E</w:t>
      </w:r>
    </w:p>
    <w:p w:rsidR="00EE3D83" w:rsidRDefault="00EE3D83" w:rsidP="00EE3D83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“2023, Año del 140 Aniversario del Natalicio de José Clemente Orozco”. </w:t>
      </w:r>
    </w:p>
    <w:p w:rsidR="00EE3D83" w:rsidRPr="000141B2" w:rsidRDefault="00EE3D83" w:rsidP="00EE3D83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>Cd. Guzmán Municipio de Zapotlán el Grande, Jalisco.</w:t>
      </w:r>
    </w:p>
    <w:p w:rsidR="00EE3D83" w:rsidRPr="000141B2" w:rsidRDefault="00EE3D83" w:rsidP="00EE3D83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10</w:t>
      </w:r>
      <w:r w:rsidRPr="000141B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Febrero</w:t>
      </w:r>
      <w:r w:rsidRPr="000141B2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0141B2">
        <w:rPr>
          <w:rFonts w:ascii="Arial" w:hAnsi="Arial" w:cs="Arial"/>
        </w:rPr>
        <w:t>.</w:t>
      </w:r>
    </w:p>
    <w:p w:rsidR="00EE3D83" w:rsidRPr="000141B2" w:rsidRDefault="00EE3D83" w:rsidP="00EE3D83">
      <w:pPr>
        <w:pStyle w:val="Sinespaciado"/>
        <w:jc w:val="center"/>
        <w:rPr>
          <w:rFonts w:ascii="Arial" w:hAnsi="Arial" w:cs="Arial"/>
        </w:rPr>
      </w:pPr>
    </w:p>
    <w:p w:rsidR="00EE3D83" w:rsidRPr="000141B2" w:rsidRDefault="00EE3D83" w:rsidP="00EE3D83">
      <w:pPr>
        <w:pStyle w:val="Sinespaciado"/>
        <w:jc w:val="center"/>
        <w:rPr>
          <w:rFonts w:ascii="Arial" w:hAnsi="Arial" w:cs="Arial"/>
        </w:rPr>
      </w:pPr>
      <w:bookmarkStart w:id="0" w:name="_GoBack"/>
      <w:bookmarkEnd w:id="0"/>
    </w:p>
    <w:p w:rsidR="00EE3D83" w:rsidRPr="000141B2" w:rsidRDefault="00EE3D83" w:rsidP="00EE3D83">
      <w:pPr>
        <w:pStyle w:val="Sinespaciado"/>
        <w:jc w:val="center"/>
        <w:rPr>
          <w:rFonts w:ascii="Arial" w:hAnsi="Arial" w:cs="Arial"/>
        </w:rPr>
      </w:pPr>
    </w:p>
    <w:p w:rsidR="00EE3D83" w:rsidRPr="000141B2" w:rsidRDefault="00EE3D83" w:rsidP="00EE3D83">
      <w:pPr>
        <w:pStyle w:val="Sinespaciado"/>
        <w:jc w:val="center"/>
        <w:rPr>
          <w:rFonts w:ascii="Arial" w:hAnsi="Arial" w:cs="Arial"/>
          <w:b/>
        </w:rPr>
      </w:pPr>
      <w:r w:rsidRPr="000141B2">
        <w:rPr>
          <w:rFonts w:ascii="Arial" w:hAnsi="Arial" w:cs="Arial"/>
          <w:b/>
        </w:rPr>
        <w:t>LIC. JORGE DE JESÚS JUÁREZ PARRA.</w:t>
      </w:r>
    </w:p>
    <w:p w:rsidR="00EE3D83" w:rsidRPr="000141B2" w:rsidRDefault="00EE3D83" w:rsidP="00EE3D83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>Regidor Presidente de la Comisión Edilicia Permanente de</w:t>
      </w:r>
    </w:p>
    <w:p w:rsidR="00EE3D83" w:rsidRPr="000141B2" w:rsidRDefault="00EE3D83" w:rsidP="00EE3D83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Administración </w:t>
      </w:r>
      <w:r w:rsidRPr="000141B2">
        <w:rPr>
          <w:rFonts w:ascii="Arial" w:hAnsi="Arial" w:cs="Arial"/>
        </w:rPr>
        <w:t>Pública</w:t>
      </w:r>
      <w:r>
        <w:rPr>
          <w:rFonts w:ascii="Arial" w:hAnsi="Arial" w:cs="Arial"/>
        </w:rPr>
        <w:t>.</w:t>
      </w:r>
      <w:r w:rsidRPr="000141B2">
        <w:rPr>
          <w:rFonts w:ascii="Arial" w:hAnsi="Arial" w:cs="Arial"/>
        </w:rPr>
        <w:t xml:space="preserve"> </w:t>
      </w:r>
    </w:p>
    <w:p w:rsidR="00EE3D83" w:rsidRPr="000141B2" w:rsidRDefault="00EE3D83" w:rsidP="00EE3D83">
      <w:pPr>
        <w:pStyle w:val="Sinespaciado"/>
        <w:jc w:val="center"/>
        <w:rPr>
          <w:rFonts w:ascii="Arial" w:hAnsi="Arial" w:cs="Arial"/>
        </w:rPr>
      </w:pPr>
    </w:p>
    <w:p w:rsidR="00EE3D83" w:rsidRPr="000141B2" w:rsidRDefault="00EE3D83" w:rsidP="00EE3D83">
      <w:pPr>
        <w:pStyle w:val="Sinespaciado"/>
        <w:rPr>
          <w:rFonts w:ascii="Arial" w:hAnsi="Arial" w:cs="Arial"/>
          <w:sz w:val="16"/>
          <w:szCs w:val="16"/>
        </w:rPr>
      </w:pPr>
      <w:r w:rsidRPr="000141B2">
        <w:rPr>
          <w:rFonts w:ascii="Arial" w:hAnsi="Arial" w:cs="Arial"/>
          <w:sz w:val="16"/>
          <w:szCs w:val="16"/>
        </w:rPr>
        <w:t>*JJJP/</w:t>
      </w:r>
      <w:proofErr w:type="spellStart"/>
      <w:r w:rsidRPr="000141B2">
        <w:rPr>
          <w:rFonts w:ascii="Arial" w:hAnsi="Arial" w:cs="Arial"/>
          <w:sz w:val="16"/>
          <w:szCs w:val="16"/>
        </w:rPr>
        <w:t>mgpa</w:t>
      </w:r>
      <w:proofErr w:type="spellEnd"/>
      <w:r w:rsidRPr="000141B2">
        <w:rPr>
          <w:rFonts w:ascii="Arial" w:hAnsi="Arial" w:cs="Arial"/>
          <w:sz w:val="16"/>
          <w:szCs w:val="16"/>
        </w:rPr>
        <w:t>.</w:t>
      </w:r>
    </w:p>
    <w:p w:rsidR="00EE3D83" w:rsidRPr="00D814A6" w:rsidRDefault="00EE3D83" w:rsidP="00EE3D83">
      <w:pPr>
        <w:jc w:val="both"/>
        <w:rPr>
          <w:rFonts w:ascii="Arial" w:hAnsi="Arial" w:cs="Arial"/>
        </w:rPr>
      </w:pPr>
    </w:p>
    <w:p w:rsidR="00EE3D83" w:rsidRDefault="00EE3D83" w:rsidP="00EE3D83"/>
    <w:p w:rsidR="009A5B78" w:rsidRDefault="007D24BE"/>
    <w:sectPr w:rsidR="009A5B78" w:rsidSect="001A44E7"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83"/>
    <w:rsid w:val="003C2B10"/>
    <w:rsid w:val="007D24BE"/>
    <w:rsid w:val="00BA7108"/>
    <w:rsid w:val="00DB5FD7"/>
    <w:rsid w:val="00E0038B"/>
    <w:rsid w:val="00E03C7B"/>
    <w:rsid w:val="00EE3D83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2F1FA-4DCC-4333-AC42-6F363BB0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E3D8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E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2023-02-09T17:58:00Z</dcterms:created>
  <dcterms:modified xsi:type="dcterms:W3CDTF">2023-02-09T19:50:00Z</dcterms:modified>
</cp:coreProperties>
</file>