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A6" w:rsidRPr="007560C1" w:rsidRDefault="00094BA6" w:rsidP="00094BA6">
      <w:pPr>
        <w:rPr>
          <w:rFonts w:ascii="Arial" w:hAnsi="Arial" w:cs="Arial"/>
        </w:rPr>
      </w:pPr>
    </w:p>
    <w:p w:rsidR="00094BA6" w:rsidRPr="007560C1" w:rsidRDefault="00094BA6" w:rsidP="00094BA6">
      <w:pPr>
        <w:jc w:val="center"/>
        <w:rPr>
          <w:rFonts w:ascii="Arial" w:hAnsi="Arial" w:cs="Arial"/>
          <w:b/>
          <w:szCs w:val="28"/>
        </w:rPr>
      </w:pPr>
    </w:p>
    <w:p w:rsidR="00094BA6" w:rsidRPr="007560C1" w:rsidRDefault="00094BA6" w:rsidP="00094BA6">
      <w:pPr>
        <w:jc w:val="center"/>
        <w:rPr>
          <w:rFonts w:ascii="Arial" w:hAnsi="Arial" w:cs="Arial"/>
          <w:b/>
          <w:szCs w:val="28"/>
        </w:rPr>
      </w:pPr>
    </w:p>
    <w:p w:rsidR="00094BA6" w:rsidRPr="007560C1" w:rsidRDefault="00094BA6" w:rsidP="00094BA6">
      <w:pPr>
        <w:jc w:val="center"/>
        <w:rPr>
          <w:rFonts w:ascii="Arial" w:hAnsi="Arial" w:cs="Arial"/>
          <w:b/>
          <w:szCs w:val="28"/>
        </w:rPr>
      </w:pPr>
    </w:p>
    <w:p w:rsidR="00094BA6" w:rsidRPr="00094BA6" w:rsidRDefault="00094BA6" w:rsidP="00094BA6">
      <w:pPr>
        <w:jc w:val="center"/>
        <w:rPr>
          <w:rFonts w:ascii="Arial" w:hAnsi="Arial" w:cs="Arial"/>
          <w:b/>
          <w:sz w:val="28"/>
          <w:szCs w:val="28"/>
        </w:rPr>
      </w:pPr>
      <w:r w:rsidRPr="00094BA6">
        <w:rPr>
          <w:rFonts w:ascii="Arial" w:hAnsi="Arial" w:cs="Arial"/>
          <w:b/>
          <w:sz w:val="28"/>
          <w:szCs w:val="28"/>
        </w:rPr>
        <w:t>LISTA DE ASISTENCIA</w:t>
      </w:r>
    </w:p>
    <w:p w:rsidR="00094BA6" w:rsidRPr="007560C1" w:rsidRDefault="00C7490B" w:rsidP="00094BA6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>
          <v:rect id="_x0000_i1025" style="width:441.9pt;height:1.5pt;mso-position-vertical:absolute" o:hralign="center" o:hrstd="t" o:hrnoshade="t" o:hr="t" fillcolor="#d5dce4 [671]" stroked="f"/>
        </w:pict>
      </w:r>
    </w:p>
    <w:p w:rsidR="00094BA6" w:rsidRPr="007560C1" w:rsidRDefault="00094BA6" w:rsidP="00094BA6">
      <w:pPr>
        <w:jc w:val="center"/>
        <w:rPr>
          <w:rFonts w:ascii="Arial" w:hAnsi="Arial" w:cs="Arial"/>
          <w:b/>
          <w:sz w:val="26"/>
          <w:szCs w:val="26"/>
        </w:rPr>
      </w:pPr>
    </w:p>
    <w:p w:rsidR="00094BA6" w:rsidRPr="007560C1" w:rsidRDefault="000443DF" w:rsidP="00094BA6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NOVENA</w:t>
      </w:r>
      <w:r w:rsidR="00094BA6">
        <w:rPr>
          <w:rFonts w:ascii="Arial" w:hAnsi="Arial" w:cs="Arial"/>
          <w:b/>
          <w:szCs w:val="26"/>
        </w:rPr>
        <w:t xml:space="preserve"> </w:t>
      </w:r>
      <w:r w:rsidR="00094BA6" w:rsidRPr="007560C1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ORDINARIA </w:t>
      </w:r>
      <w:r w:rsidR="00094BA6" w:rsidRPr="007560C1">
        <w:rPr>
          <w:rFonts w:ascii="Arial" w:hAnsi="Arial" w:cs="Arial"/>
          <w:b/>
          <w:szCs w:val="26"/>
        </w:rPr>
        <w:t xml:space="preserve">DE </w:t>
      </w:r>
      <w:r>
        <w:rPr>
          <w:rFonts w:ascii="Arial" w:hAnsi="Arial" w:cs="Arial"/>
          <w:b/>
          <w:szCs w:val="26"/>
        </w:rPr>
        <w:t xml:space="preserve">LA </w:t>
      </w:r>
      <w:r w:rsidR="00094BA6" w:rsidRPr="007560C1">
        <w:rPr>
          <w:rFonts w:ascii="Arial" w:hAnsi="Arial" w:cs="Arial"/>
          <w:b/>
          <w:szCs w:val="26"/>
        </w:rPr>
        <w:t xml:space="preserve">COMISIÓN EDILICIA PERMANENTE DE </w:t>
      </w:r>
    </w:p>
    <w:p w:rsidR="00094BA6" w:rsidRDefault="00094BA6" w:rsidP="00094BA6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DESARROLLO ECONÓMICO Y TURISMO.</w:t>
      </w:r>
      <w:bookmarkStart w:id="0" w:name="_GoBack"/>
      <w:bookmarkEnd w:id="0"/>
    </w:p>
    <w:p w:rsidR="00094BA6" w:rsidRDefault="00094BA6" w:rsidP="00094BA6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Convocante</w:t>
      </w:r>
    </w:p>
    <w:p w:rsidR="00094BA6" w:rsidRDefault="00094BA6" w:rsidP="00094BA6">
      <w:pPr>
        <w:jc w:val="center"/>
        <w:rPr>
          <w:rFonts w:ascii="Arial" w:hAnsi="Arial" w:cs="Arial"/>
          <w:b/>
          <w:szCs w:val="26"/>
        </w:rPr>
      </w:pPr>
    </w:p>
    <w:p w:rsidR="00094BA6" w:rsidRDefault="00094BA6" w:rsidP="00094BA6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COMISIÓN EDILICIA PERMANENTE DE INNOVACIÓN, CIENCIA Y TECNOLOGÍA. </w:t>
      </w:r>
    </w:p>
    <w:p w:rsidR="00094BA6" w:rsidRPr="007560C1" w:rsidRDefault="00094BA6" w:rsidP="00094BA6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Coadyuvante. </w:t>
      </w:r>
    </w:p>
    <w:p w:rsidR="00094BA6" w:rsidRPr="007560C1" w:rsidRDefault="00094BA6" w:rsidP="00094BA6">
      <w:pPr>
        <w:jc w:val="center"/>
        <w:rPr>
          <w:rFonts w:ascii="Arial" w:hAnsi="Arial" w:cs="Arial"/>
          <w:b/>
          <w:szCs w:val="28"/>
        </w:rPr>
      </w:pPr>
    </w:p>
    <w:p w:rsidR="00094BA6" w:rsidRPr="007560C1" w:rsidRDefault="00094BA6" w:rsidP="00094BA6">
      <w:pPr>
        <w:jc w:val="center"/>
        <w:rPr>
          <w:rFonts w:ascii="Arial" w:hAnsi="Arial" w:cs="Arial"/>
          <w:szCs w:val="28"/>
          <w:u w:val="single"/>
        </w:rPr>
      </w:pPr>
      <w:r w:rsidRPr="007560C1">
        <w:rPr>
          <w:rFonts w:ascii="Arial" w:hAnsi="Arial" w:cs="Arial"/>
          <w:szCs w:val="28"/>
          <w:u w:val="single"/>
        </w:rPr>
        <w:t xml:space="preserve">Fecha: </w:t>
      </w:r>
      <w:r w:rsidR="000443DF">
        <w:rPr>
          <w:rFonts w:ascii="Arial" w:hAnsi="Arial" w:cs="Arial"/>
          <w:szCs w:val="28"/>
          <w:u w:val="single"/>
        </w:rPr>
        <w:t>27</w:t>
      </w:r>
      <w:r>
        <w:rPr>
          <w:rFonts w:ascii="Arial" w:hAnsi="Arial" w:cs="Arial"/>
          <w:szCs w:val="28"/>
          <w:u w:val="single"/>
        </w:rPr>
        <w:t xml:space="preserve"> </w:t>
      </w:r>
      <w:r w:rsidR="000443DF">
        <w:rPr>
          <w:rFonts w:ascii="Arial" w:hAnsi="Arial" w:cs="Arial"/>
          <w:szCs w:val="28"/>
          <w:u w:val="single"/>
        </w:rPr>
        <w:t>Veintisiete</w:t>
      </w:r>
      <w:r>
        <w:rPr>
          <w:rFonts w:ascii="Arial" w:hAnsi="Arial" w:cs="Arial"/>
          <w:szCs w:val="28"/>
          <w:u w:val="single"/>
        </w:rPr>
        <w:t xml:space="preserve"> </w:t>
      </w:r>
      <w:r w:rsidRPr="007560C1">
        <w:rPr>
          <w:rFonts w:ascii="Arial" w:hAnsi="Arial" w:cs="Arial"/>
          <w:szCs w:val="28"/>
          <w:u w:val="single"/>
        </w:rPr>
        <w:t xml:space="preserve">de </w:t>
      </w:r>
      <w:r w:rsidR="000443DF">
        <w:rPr>
          <w:rFonts w:ascii="Arial" w:hAnsi="Arial" w:cs="Arial"/>
          <w:szCs w:val="28"/>
          <w:u w:val="single"/>
        </w:rPr>
        <w:t>Abril</w:t>
      </w:r>
      <w:r>
        <w:rPr>
          <w:rFonts w:ascii="Arial" w:hAnsi="Arial" w:cs="Arial"/>
          <w:szCs w:val="28"/>
          <w:u w:val="single"/>
        </w:rPr>
        <w:t xml:space="preserve"> </w:t>
      </w:r>
      <w:r w:rsidRPr="007560C1">
        <w:rPr>
          <w:rFonts w:ascii="Arial" w:hAnsi="Arial" w:cs="Arial"/>
          <w:szCs w:val="28"/>
          <w:u w:val="single"/>
        </w:rPr>
        <w:t>del 202</w:t>
      </w:r>
      <w:r>
        <w:rPr>
          <w:rFonts w:ascii="Arial" w:hAnsi="Arial" w:cs="Arial"/>
          <w:szCs w:val="28"/>
          <w:u w:val="single"/>
        </w:rPr>
        <w:t>3</w:t>
      </w:r>
      <w:r w:rsidRPr="007560C1">
        <w:rPr>
          <w:rFonts w:ascii="Arial" w:hAnsi="Arial" w:cs="Arial"/>
          <w:szCs w:val="28"/>
          <w:u w:val="single"/>
        </w:rPr>
        <w:t xml:space="preserve"> dos mil veinti</w:t>
      </w:r>
      <w:r>
        <w:rPr>
          <w:rFonts w:ascii="Arial" w:hAnsi="Arial" w:cs="Arial"/>
          <w:szCs w:val="28"/>
          <w:u w:val="single"/>
        </w:rPr>
        <w:t>tres</w:t>
      </w:r>
      <w:r w:rsidRPr="007560C1">
        <w:rPr>
          <w:rFonts w:ascii="Arial" w:hAnsi="Arial" w:cs="Arial"/>
          <w:szCs w:val="28"/>
          <w:u w:val="single"/>
        </w:rPr>
        <w:t>.</w:t>
      </w:r>
    </w:p>
    <w:p w:rsidR="00094BA6" w:rsidRPr="007560C1" w:rsidRDefault="00094BA6" w:rsidP="00094BA6">
      <w:pPr>
        <w:jc w:val="center"/>
        <w:rPr>
          <w:rFonts w:ascii="Arial" w:hAnsi="Arial" w:cs="Arial"/>
          <w:szCs w:val="28"/>
          <w:u w:val="single"/>
        </w:rPr>
      </w:pPr>
    </w:p>
    <w:p w:rsidR="00094BA6" w:rsidRPr="007560C1" w:rsidRDefault="00094BA6" w:rsidP="00094BA6">
      <w:pPr>
        <w:jc w:val="center"/>
        <w:rPr>
          <w:rFonts w:ascii="Arial" w:hAnsi="Arial" w:cs="Arial"/>
          <w:szCs w:val="28"/>
        </w:rPr>
      </w:pPr>
      <w:r w:rsidRPr="007560C1">
        <w:rPr>
          <w:rFonts w:ascii="Arial" w:hAnsi="Arial" w:cs="Arial"/>
          <w:szCs w:val="28"/>
        </w:rPr>
        <w:t xml:space="preserve">Lugar: Sala de Reuniones </w:t>
      </w:r>
      <w:r w:rsidR="000443DF">
        <w:rPr>
          <w:rFonts w:ascii="Arial" w:hAnsi="Arial" w:cs="Arial"/>
          <w:szCs w:val="28"/>
        </w:rPr>
        <w:t>María Elena Larios González</w:t>
      </w:r>
      <w:r>
        <w:rPr>
          <w:rFonts w:ascii="Arial" w:hAnsi="Arial" w:cs="Arial"/>
          <w:szCs w:val="28"/>
        </w:rPr>
        <w:t xml:space="preserve">. </w:t>
      </w:r>
    </w:p>
    <w:p w:rsidR="00094BA6" w:rsidRPr="007560C1" w:rsidRDefault="00094BA6" w:rsidP="00094BA6">
      <w:pPr>
        <w:jc w:val="center"/>
        <w:rPr>
          <w:rFonts w:ascii="Arial" w:hAnsi="Arial" w:cs="Arial"/>
          <w:szCs w:val="28"/>
        </w:rPr>
      </w:pPr>
    </w:p>
    <w:p w:rsidR="00094BA6" w:rsidRPr="007560C1" w:rsidRDefault="00094BA6" w:rsidP="00094BA6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3826"/>
        <w:gridCol w:w="1912"/>
        <w:gridCol w:w="4044"/>
      </w:tblGrid>
      <w:tr w:rsidR="00094BA6" w:rsidRPr="007560C1" w:rsidTr="000443DF">
        <w:tc>
          <w:tcPr>
            <w:tcW w:w="9782" w:type="dxa"/>
            <w:gridSpan w:val="3"/>
          </w:tcPr>
          <w:p w:rsidR="000443DF" w:rsidRDefault="000443DF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INTEGRANTES DE LA COMISIÓN EDILICIA PERMANENTE DE </w:t>
            </w:r>
          </w:p>
          <w:p w:rsidR="00094BA6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DESARROLLO ECONÓMICO Y TURISMO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0443DF" w:rsidRPr="007560C1" w:rsidRDefault="000443DF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4BA6" w:rsidRPr="007560C1" w:rsidTr="000443DF">
        <w:tc>
          <w:tcPr>
            <w:tcW w:w="3826" w:type="dxa"/>
          </w:tcPr>
          <w:p w:rsidR="00094BA6" w:rsidRPr="007560C1" w:rsidRDefault="000443DF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REGIDOR</w:t>
            </w:r>
          </w:p>
        </w:tc>
        <w:tc>
          <w:tcPr>
            <w:tcW w:w="1912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4044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FIRMA </w:t>
            </w:r>
          </w:p>
        </w:tc>
      </w:tr>
      <w:tr w:rsidR="00094BA6" w:rsidRPr="007560C1" w:rsidTr="000443DF">
        <w:tc>
          <w:tcPr>
            <w:tcW w:w="3826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4BA6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JORGE DE JESÚS JUÁREZ PARRA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094BA6" w:rsidRPr="000443DF" w:rsidRDefault="00094BA6" w:rsidP="00D83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43DF">
              <w:rPr>
                <w:rFonts w:ascii="Arial" w:hAnsi="Arial" w:cs="Arial"/>
                <w:sz w:val="28"/>
                <w:szCs w:val="28"/>
              </w:rPr>
              <w:t>PRESIDENTE.</w:t>
            </w:r>
          </w:p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4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4BA6" w:rsidRPr="007560C1" w:rsidTr="000443DF">
        <w:trPr>
          <w:trHeight w:val="1333"/>
        </w:trPr>
        <w:tc>
          <w:tcPr>
            <w:tcW w:w="3826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4BA6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ALEJANDRO BARRAGÁN SÁNCHEZ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094BA6" w:rsidRPr="000443DF" w:rsidRDefault="00094BA6" w:rsidP="00D83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43DF">
              <w:rPr>
                <w:rFonts w:ascii="Arial" w:hAnsi="Arial" w:cs="Arial"/>
                <w:sz w:val="28"/>
                <w:szCs w:val="28"/>
              </w:rPr>
              <w:t>VOCAL.</w:t>
            </w:r>
          </w:p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4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4BA6" w:rsidRPr="007560C1" w:rsidTr="000443DF">
        <w:tc>
          <w:tcPr>
            <w:tcW w:w="3826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4BA6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SARA MORENO RAMÍREZ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094BA6" w:rsidRPr="000443DF" w:rsidRDefault="00094BA6" w:rsidP="00D83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43DF">
              <w:rPr>
                <w:rFonts w:ascii="Arial" w:hAnsi="Arial" w:cs="Arial"/>
                <w:sz w:val="28"/>
                <w:szCs w:val="28"/>
              </w:rPr>
              <w:t xml:space="preserve">VOCAL. </w:t>
            </w:r>
          </w:p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4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94BA6" w:rsidRPr="007560C1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Pr="007560C1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Pr="007560C1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Pr="007560C1" w:rsidRDefault="00094BA6" w:rsidP="00094BA6">
      <w:pPr>
        <w:jc w:val="center"/>
        <w:rPr>
          <w:rFonts w:ascii="Arial" w:hAnsi="Arial" w:cs="Arial"/>
          <w:szCs w:val="28"/>
        </w:rPr>
      </w:pPr>
    </w:p>
    <w:p w:rsidR="00094BA6" w:rsidRPr="007560C1" w:rsidRDefault="00094BA6" w:rsidP="00094BA6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3826"/>
        <w:gridCol w:w="1912"/>
        <w:gridCol w:w="4044"/>
      </w:tblGrid>
      <w:tr w:rsidR="00094BA6" w:rsidRPr="007560C1" w:rsidTr="000443DF">
        <w:tc>
          <w:tcPr>
            <w:tcW w:w="9782" w:type="dxa"/>
            <w:gridSpan w:val="3"/>
          </w:tcPr>
          <w:p w:rsidR="000443DF" w:rsidRDefault="000443DF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INTEGRANTES DE LA COMISIÓN EDILICIA PERMANENTE DE </w:t>
            </w:r>
          </w:p>
          <w:p w:rsidR="00094BA6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INNOVACIÓN, CIENCIA Y TECNOLOGÍA.</w:t>
            </w:r>
          </w:p>
          <w:p w:rsidR="000443DF" w:rsidRPr="007560C1" w:rsidRDefault="000443DF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4BA6" w:rsidRPr="007560C1" w:rsidTr="000443DF">
        <w:tc>
          <w:tcPr>
            <w:tcW w:w="3826" w:type="dxa"/>
          </w:tcPr>
          <w:p w:rsidR="00094BA6" w:rsidRPr="007560C1" w:rsidRDefault="000443DF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REGIDOR</w:t>
            </w:r>
          </w:p>
        </w:tc>
        <w:tc>
          <w:tcPr>
            <w:tcW w:w="1912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4044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FIRMA </w:t>
            </w:r>
          </w:p>
        </w:tc>
      </w:tr>
      <w:tr w:rsidR="00094BA6" w:rsidRPr="007560C1" w:rsidTr="000443DF">
        <w:tc>
          <w:tcPr>
            <w:tcW w:w="3826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4BA6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C. </w:t>
            </w:r>
            <w:r>
              <w:rPr>
                <w:rFonts w:ascii="Arial" w:hAnsi="Arial" w:cs="Arial"/>
                <w:b/>
                <w:sz w:val="28"/>
                <w:szCs w:val="28"/>
              </w:rPr>
              <w:t>LAURA ELENA MARTINEZ RUVALCABA</w:t>
            </w:r>
          </w:p>
          <w:p w:rsidR="00094BA6" w:rsidRPr="000443DF" w:rsidRDefault="00094BA6" w:rsidP="00D83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43DF">
              <w:rPr>
                <w:rFonts w:ascii="Arial" w:hAnsi="Arial" w:cs="Arial"/>
                <w:sz w:val="28"/>
                <w:szCs w:val="28"/>
              </w:rPr>
              <w:t>PRESIDENTA.</w:t>
            </w:r>
          </w:p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4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4BA6" w:rsidRPr="007560C1" w:rsidTr="000443DF">
        <w:trPr>
          <w:trHeight w:val="1333"/>
        </w:trPr>
        <w:tc>
          <w:tcPr>
            <w:tcW w:w="3826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4BA6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DIANA LAURA ORTEGA PALAFOX.</w:t>
            </w:r>
          </w:p>
          <w:p w:rsidR="00094BA6" w:rsidRPr="000443DF" w:rsidRDefault="00094BA6" w:rsidP="00D83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43DF">
              <w:rPr>
                <w:rFonts w:ascii="Arial" w:hAnsi="Arial" w:cs="Arial"/>
                <w:sz w:val="28"/>
                <w:szCs w:val="28"/>
              </w:rPr>
              <w:t>VOCAL.</w:t>
            </w:r>
          </w:p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4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4BA6" w:rsidRPr="007560C1" w:rsidTr="000443DF">
        <w:tc>
          <w:tcPr>
            <w:tcW w:w="3826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4BA6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C. JESÚS RAMÍREZ SÁNCHEZ.</w:t>
            </w:r>
          </w:p>
          <w:p w:rsidR="00094BA6" w:rsidRPr="000443DF" w:rsidRDefault="00094BA6" w:rsidP="00D83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43DF">
              <w:rPr>
                <w:rFonts w:ascii="Arial" w:hAnsi="Arial" w:cs="Arial"/>
                <w:sz w:val="28"/>
                <w:szCs w:val="28"/>
              </w:rPr>
              <w:t xml:space="preserve">VOCAL. </w:t>
            </w:r>
          </w:p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4" w:type="dxa"/>
          </w:tcPr>
          <w:p w:rsidR="00094BA6" w:rsidRPr="007560C1" w:rsidRDefault="00094BA6" w:rsidP="00D836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94BA6" w:rsidRPr="007560C1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Pr="007560C1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Pr="007560C1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Pr="007560C1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Pr="007560C1" w:rsidRDefault="00094BA6" w:rsidP="00094BA6">
      <w:pPr>
        <w:jc w:val="both"/>
        <w:rPr>
          <w:rFonts w:ascii="Arial" w:eastAsia="Cambria" w:hAnsi="Arial" w:cs="Arial"/>
          <w:sz w:val="18"/>
          <w:szCs w:val="22"/>
        </w:rPr>
      </w:pPr>
    </w:p>
    <w:p w:rsidR="00094BA6" w:rsidRPr="007560C1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Pr="007560C1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Pr="007560C1" w:rsidRDefault="00094BA6" w:rsidP="00094BA6">
      <w:pPr>
        <w:rPr>
          <w:rFonts w:ascii="Arial" w:hAnsi="Arial" w:cs="Arial"/>
          <w:b/>
          <w:sz w:val="28"/>
          <w:szCs w:val="28"/>
        </w:rPr>
      </w:pPr>
    </w:p>
    <w:p w:rsidR="00094BA6" w:rsidRPr="007560C1" w:rsidRDefault="00094BA6" w:rsidP="00094BA6">
      <w:pPr>
        <w:jc w:val="center"/>
        <w:rPr>
          <w:rFonts w:ascii="Arial" w:hAnsi="Arial" w:cs="Arial"/>
          <w:b/>
          <w:szCs w:val="28"/>
        </w:rPr>
      </w:pPr>
    </w:p>
    <w:p w:rsidR="00094BA6" w:rsidRPr="007560C1" w:rsidRDefault="00094BA6" w:rsidP="00094BA6">
      <w:pPr>
        <w:tabs>
          <w:tab w:val="left" w:pos="915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</w:p>
    <w:p w:rsidR="00094BA6" w:rsidRDefault="00094BA6" w:rsidP="00094BA6"/>
    <w:p w:rsidR="009A5B78" w:rsidRDefault="00C7490B"/>
    <w:p w:rsidR="00EE28BB" w:rsidRDefault="00EE28BB"/>
    <w:p w:rsidR="00EE28BB" w:rsidRDefault="00EE28BB"/>
    <w:p w:rsidR="00EE28BB" w:rsidRDefault="00EE28BB"/>
    <w:p w:rsidR="00EE28BB" w:rsidRDefault="00EE28BB"/>
    <w:p w:rsidR="00EE28BB" w:rsidRDefault="00EE28BB"/>
    <w:p w:rsidR="00EE28BB" w:rsidRDefault="00EE28BB"/>
    <w:p w:rsidR="00EE28BB" w:rsidRPr="007560C1" w:rsidRDefault="00EE28BB" w:rsidP="00EE28BB">
      <w:pPr>
        <w:jc w:val="center"/>
        <w:rPr>
          <w:rFonts w:ascii="Arial" w:hAnsi="Arial" w:cs="Arial"/>
          <w:szCs w:val="28"/>
        </w:rPr>
      </w:pPr>
    </w:p>
    <w:p w:rsidR="00EE28BB" w:rsidRPr="007560C1" w:rsidRDefault="00EE28BB" w:rsidP="00EE28BB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3817"/>
        <w:gridCol w:w="1912"/>
        <w:gridCol w:w="4053"/>
      </w:tblGrid>
      <w:tr w:rsidR="00EE28BB" w:rsidRPr="007560C1" w:rsidTr="000443DF">
        <w:tc>
          <w:tcPr>
            <w:tcW w:w="9782" w:type="dxa"/>
            <w:gridSpan w:val="3"/>
          </w:tcPr>
          <w:p w:rsidR="00EE28BB" w:rsidRDefault="00EE28BB" w:rsidP="00EE28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E28BB" w:rsidRDefault="000443DF" w:rsidP="00EE28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NOVENA</w:t>
            </w:r>
            <w:r w:rsidR="00EE28BB">
              <w:rPr>
                <w:rFonts w:ascii="Arial" w:hAnsi="Arial" w:cs="Arial"/>
                <w:b/>
                <w:sz w:val="28"/>
                <w:szCs w:val="28"/>
              </w:rPr>
              <w:t xml:space="preserve"> SESIÓN ORDINARIA DE LA COMISIÓN EDILICIA </w:t>
            </w:r>
          </w:p>
          <w:p w:rsidR="00EE28BB" w:rsidRDefault="00EE28BB" w:rsidP="00EE28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PERMANENTE DE DESARROLLO ECONÓMICO Y TURISMO.</w:t>
            </w:r>
          </w:p>
          <w:p w:rsidR="00EE28BB" w:rsidRDefault="000443DF" w:rsidP="00EE28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="00EE28BB"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>
              <w:rPr>
                <w:rFonts w:ascii="Arial" w:hAnsi="Arial" w:cs="Arial"/>
                <w:b/>
                <w:sz w:val="28"/>
                <w:szCs w:val="28"/>
              </w:rPr>
              <w:t>ABRIL</w:t>
            </w:r>
            <w:r w:rsidR="00EE28BB">
              <w:rPr>
                <w:rFonts w:ascii="Arial" w:hAnsi="Arial" w:cs="Arial"/>
                <w:b/>
                <w:sz w:val="28"/>
                <w:szCs w:val="28"/>
              </w:rPr>
              <w:t xml:space="preserve"> DE 2023.</w:t>
            </w:r>
          </w:p>
          <w:p w:rsidR="00EE28BB" w:rsidRDefault="00EE28BB" w:rsidP="00EE28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E28BB" w:rsidRPr="007560C1" w:rsidRDefault="00EE28BB" w:rsidP="00EE28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IN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VITADO ESPECIAL </w:t>
            </w:r>
          </w:p>
          <w:p w:rsidR="00EE28BB" w:rsidRPr="007560C1" w:rsidRDefault="00EE28BB" w:rsidP="00D87A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E28BB" w:rsidRPr="007560C1" w:rsidTr="000443DF">
        <w:tc>
          <w:tcPr>
            <w:tcW w:w="3817" w:type="dxa"/>
          </w:tcPr>
          <w:p w:rsidR="00EE28BB" w:rsidRPr="007560C1" w:rsidRDefault="00EE28BB" w:rsidP="00D87A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1912" w:type="dxa"/>
          </w:tcPr>
          <w:p w:rsidR="00EE28BB" w:rsidRPr="007560C1" w:rsidRDefault="00EE28BB" w:rsidP="00D87A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4053" w:type="dxa"/>
          </w:tcPr>
          <w:p w:rsidR="00EE28BB" w:rsidRPr="007560C1" w:rsidRDefault="00EE28BB" w:rsidP="00D87A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FIRMA </w:t>
            </w:r>
          </w:p>
        </w:tc>
      </w:tr>
      <w:tr w:rsidR="00EE28BB" w:rsidRPr="007560C1" w:rsidTr="000443DF">
        <w:tc>
          <w:tcPr>
            <w:tcW w:w="3817" w:type="dxa"/>
          </w:tcPr>
          <w:p w:rsidR="00EE28BB" w:rsidRPr="007560C1" w:rsidRDefault="00EE28BB" w:rsidP="00D87A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443DF" w:rsidRDefault="00EE28BB" w:rsidP="00D87A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ING. FRANCISCO OMAR ORTEGA PALAFOX.</w:t>
            </w:r>
          </w:p>
          <w:p w:rsidR="00EE28BB" w:rsidRPr="000443DF" w:rsidRDefault="000443DF" w:rsidP="00D87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43DF">
              <w:rPr>
                <w:rFonts w:ascii="Arial" w:hAnsi="Arial" w:cs="Arial"/>
                <w:sz w:val="28"/>
                <w:szCs w:val="28"/>
              </w:rPr>
              <w:t xml:space="preserve">DIRECTOR GENERAL DE DESARROLLO ECONOMICO, TURISTICO Y AGROPECUARIO. </w:t>
            </w:r>
            <w:r w:rsidR="00EE28BB" w:rsidRPr="000443D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EE28BB" w:rsidRPr="007560C1" w:rsidRDefault="00EE28BB" w:rsidP="00D87A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EE28BB" w:rsidRPr="007560C1" w:rsidRDefault="00EE28BB" w:rsidP="00D87A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EE28BB" w:rsidRPr="007560C1" w:rsidRDefault="00EE28BB" w:rsidP="00D87A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7495" w:rsidRPr="007560C1" w:rsidTr="000443DF">
        <w:tc>
          <w:tcPr>
            <w:tcW w:w="3817" w:type="dxa"/>
          </w:tcPr>
          <w:p w:rsidR="003A7495" w:rsidRDefault="003A7495" w:rsidP="003A74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3A74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LNI. EDNA GÓMEZ</w:t>
            </w:r>
            <w:r w:rsidR="008F7A9B">
              <w:rPr>
                <w:rFonts w:ascii="Arial" w:hAnsi="Arial" w:cs="Arial"/>
                <w:b/>
                <w:sz w:val="28"/>
                <w:szCs w:val="28"/>
              </w:rPr>
              <w:t xml:space="preserve"> DEL TORO. </w:t>
            </w:r>
          </w:p>
          <w:p w:rsidR="003A7495" w:rsidRDefault="003A7495" w:rsidP="003A74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JEFA DE DESARROLLO ECONÓMICO. </w:t>
            </w:r>
          </w:p>
          <w:p w:rsidR="003A7495" w:rsidRPr="003A7495" w:rsidRDefault="003A7495" w:rsidP="003A74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2" w:type="dxa"/>
          </w:tcPr>
          <w:p w:rsidR="003A7495" w:rsidRPr="007560C1" w:rsidRDefault="003A7495" w:rsidP="00D87A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3A7495" w:rsidRPr="007560C1" w:rsidRDefault="003A7495" w:rsidP="00D87A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E28BB" w:rsidRDefault="00EE28BB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Default="003A7495"/>
    <w:p w:rsidR="003A7495" w:rsidRPr="007560C1" w:rsidRDefault="003A7495" w:rsidP="003A749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3817"/>
        <w:gridCol w:w="1912"/>
        <w:gridCol w:w="4053"/>
      </w:tblGrid>
      <w:tr w:rsidR="003A7495" w:rsidRPr="007560C1" w:rsidTr="00A4385C">
        <w:tc>
          <w:tcPr>
            <w:tcW w:w="9782" w:type="dxa"/>
            <w:gridSpan w:val="3"/>
          </w:tcPr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NOVENA SESIÓN ORDINARIA DE LA COMISIÓN EDILICIA </w:t>
            </w: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PERMANENTE DE DESARROLLO ECONÓMICO Y TURISMO.</w:t>
            </w: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 DE ABRIL DE 2023.</w:t>
            </w: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IN</w:t>
            </w:r>
            <w:r>
              <w:rPr>
                <w:rFonts w:ascii="Arial" w:hAnsi="Arial" w:cs="Arial"/>
                <w:b/>
                <w:sz w:val="28"/>
                <w:szCs w:val="28"/>
              </w:rPr>
              <w:t>VITADO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ESPECIAL</w:t>
            </w:r>
            <w:r>
              <w:rPr>
                <w:rFonts w:ascii="Arial" w:hAnsi="Arial" w:cs="Arial"/>
                <w:b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7495" w:rsidRPr="007560C1" w:rsidTr="00A4385C">
        <w:tc>
          <w:tcPr>
            <w:tcW w:w="3817" w:type="dxa"/>
          </w:tcPr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1912" w:type="dxa"/>
          </w:tcPr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4053" w:type="dxa"/>
          </w:tcPr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FIRMA </w:t>
            </w:r>
          </w:p>
        </w:tc>
      </w:tr>
      <w:tr w:rsidR="003A7495" w:rsidRPr="007560C1" w:rsidTr="00A4385C">
        <w:tc>
          <w:tcPr>
            <w:tcW w:w="3817" w:type="dxa"/>
          </w:tcPr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3A74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3A74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Pr="007560C1" w:rsidRDefault="003A7495" w:rsidP="003A74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7495" w:rsidRPr="007560C1" w:rsidTr="00A4385C">
        <w:tc>
          <w:tcPr>
            <w:tcW w:w="3817" w:type="dxa"/>
          </w:tcPr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7495" w:rsidRPr="007560C1" w:rsidTr="00A4385C">
        <w:tc>
          <w:tcPr>
            <w:tcW w:w="3817" w:type="dxa"/>
          </w:tcPr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7495" w:rsidRPr="007560C1" w:rsidTr="00A4385C">
        <w:tc>
          <w:tcPr>
            <w:tcW w:w="3817" w:type="dxa"/>
          </w:tcPr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7495" w:rsidRPr="007560C1" w:rsidTr="00A4385C">
        <w:tc>
          <w:tcPr>
            <w:tcW w:w="3817" w:type="dxa"/>
          </w:tcPr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3A7495" w:rsidRPr="007560C1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3A7495" w:rsidRDefault="003A7495" w:rsidP="00A438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A7495" w:rsidRDefault="003A7495" w:rsidP="003A7495"/>
    <w:p w:rsidR="003A7495" w:rsidRDefault="003A7495"/>
    <w:sectPr w:rsidR="003A7495" w:rsidSect="000443DF">
      <w:headerReference w:type="even" r:id="rId6"/>
      <w:headerReference w:type="default" r:id="rId7"/>
      <w:headerReference w:type="first" r:id="rId8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0B" w:rsidRDefault="00C7490B" w:rsidP="00094BA6">
      <w:r>
        <w:separator/>
      </w:r>
    </w:p>
  </w:endnote>
  <w:endnote w:type="continuationSeparator" w:id="0">
    <w:p w:rsidR="00C7490B" w:rsidRDefault="00C7490B" w:rsidP="0009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0B" w:rsidRDefault="00C7490B" w:rsidP="00094BA6">
      <w:r>
        <w:separator/>
      </w:r>
    </w:p>
  </w:footnote>
  <w:footnote w:type="continuationSeparator" w:id="0">
    <w:p w:rsidR="00C7490B" w:rsidRDefault="00C7490B" w:rsidP="0009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7490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A6" w:rsidRDefault="00EE28BB">
    <w:pPr>
      <w:pStyle w:val="Encabezado"/>
    </w:pPr>
    <w:r>
      <w:rPr>
        <w:lang w:val="es-MX" w:eastAsia="es-MX"/>
      </w:rPr>
      <w:drawing>
        <wp:anchor distT="0" distB="0" distL="114300" distR="114300" simplePos="0" relativeHeight="251656192" behindDoc="0" locked="0" layoutInCell="1" allowOverlap="1" wp14:anchorId="13D75246" wp14:editId="467C0D1D">
          <wp:simplePos x="0" y="0"/>
          <wp:positionH relativeFrom="margin">
            <wp:posOffset>3768090</wp:posOffset>
          </wp:positionH>
          <wp:positionV relativeFrom="paragraph">
            <wp:posOffset>-154305</wp:posOffset>
          </wp:positionV>
          <wp:extent cx="2505710" cy="819150"/>
          <wp:effectExtent l="0" t="0" r="889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C73C4" w:rsidRDefault="00C7490B" w:rsidP="00094BA6">
    <w:pPr>
      <w:pStyle w:val="Encabezado"/>
      <w:tabs>
        <w:tab w:val="clear" w:pos="4252"/>
        <w:tab w:val="clear" w:pos="8504"/>
        <w:tab w:val="left" w:pos="222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7490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A6"/>
    <w:rsid w:val="000443DF"/>
    <w:rsid w:val="00094BA6"/>
    <w:rsid w:val="001C5C98"/>
    <w:rsid w:val="003A7495"/>
    <w:rsid w:val="003C2B10"/>
    <w:rsid w:val="006D1DA9"/>
    <w:rsid w:val="007B046E"/>
    <w:rsid w:val="008D64EF"/>
    <w:rsid w:val="008F7A9B"/>
    <w:rsid w:val="009F15D3"/>
    <w:rsid w:val="00A108C5"/>
    <w:rsid w:val="00BA7108"/>
    <w:rsid w:val="00C7490B"/>
    <w:rsid w:val="00DB5FD7"/>
    <w:rsid w:val="00EE28BB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7AF422"/>
  <w15:chartTrackingRefBased/>
  <w15:docId w15:val="{E854B048-97D8-44A8-BFC0-13324B29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A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B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4BA6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94B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BA6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5C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C98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4</cp:revision>
  <cp:lastPrinted>2023-04-27T14:50:00Z</cp:lastPrinted>
  <dcterms:created xsi:type="dcterms:W3CDTF">2023-03-16T19:58:00Z</dcterms:created>
  <dcterms:modified xsi:type="dcterms:W3CDTF">2023-04-27T21:02:00Z</dcterms:modified>
</cp:coreProperties>
</file>