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7ADC" w:rsidTr="00347ADC">
        <w:tc>
          <w:tcPr>
            <w:tcW w:w="9634" w:type="dxa"/>
          </w:tcPr>
          <w:p w:rsidR="00347ADC" w:rsidRDefault="00347ADC" w:rsidP="00347A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47ADC" w:rsidRDefault="00347ADC" w:rsidP="00347A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47ADC">
              <w:rPr>
                <w:rFonts w:ascii="Arial" w:hAnsi="Arial" w:cs="Arial"/>
                <w:b/>
              </w:rPr>
              <w:t>COMISIÓN EDILICIA PERMANENTE DE DESARROLLO ECONÓMICO Y TURISMO.</w:t>
            </w:r>
          </w:p>
          <w:p w:rsidR="00347ADC" w:rsidRDefault="00347ADC" w:rsidP="00347A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47ADC">
              <w:rPr>
                <w:rFonts w:ascii="Arial" w:hAnsi="Arial" w:cs="Arial"/>
                <w:b/>
              </w:rPr>
              <w:t>TERCERA SESIÓN ORDINARIA.</w:t>
            </w:r>
          </w:p>
          <w:p w:rsidR="00347ADC" w:rsidRPr="00347ADC" w:rsidRDefault="00347ADC" w:rsidP="00347AD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47ADC" w:rsidRPr="00710471" w:rsidTr="00854D67">
        <w:tc>
          <w:tcPr>
            <w:tcW w:w="9629" w:type="dxa"/>
          </w:tcPr>
          <w:p w:rsidR="00347ADC" w:rsidRPr="00710471" w:rsidRDefault="00347ADC" w:rsidP="00854D6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10471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  <w:r w:rsidRPr="00EE0DD9">
        <w:rPr>
          <w:rFonts w:ascii="Arial" w:hAnsi="Arial" w:cs="Arial"/>
          <w:b/>
        </w:rPr>
        <w:t>1.-</w:t>
      </w:r>
      <w:r w:rsidRPr="00710471">
        <w:rPr>
          <w:rFonts w:ascii="Arial" w:hAnsi="Arial" w:cs="Arial"/>
        </w:rPr>
        <w:t xml:space="preserve"> Lista de asistencia, verificación de quorum e instalación de la sesión.</w:t>
      </w: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  <w:r w:rsidRPr="00EE0DD9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Analizar, estudiar, discutir y en su caso dictaminar respecto de la propuesta para ocupar el cargo de Presidente Ejecutivo del Consejo de Desarrollo Económico.  </w:t>
      </w: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  <w:r w:rsidRPr="00EE0DD9">
        <w:rPr>
          <w:rFonts w:ascii="Arial" w:hAnsi="Arial" w:cs="Arial"/>
          <w:b/>
        </w:rPr>
        <w:t>3.-</w:t>
      </w:r>
      <w:r w:rsidRPr="00710471">
        <w:rPr>
          <w:rFonts w:ascii="Arial" w:hAnsi="Arial" w:cs="Arial"/>
        </w:rPr>
        <w:t xml:space="preserve"> Asuntos varios.</w:t>
      </w: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  <w:r w:rsidRPr="00EE0DD9">
        <w:rPr>
          <w:rFonts w:ascii="Arial" w:hAnsi="Arial" w:cs="Arial"/>
          <w:b/>
        </w:rPr>
        <w:t>4.-</w:t>
      </w:r>
      <w:r w:rsidRPr="00710471">
        <w:rPr>
          <w:rFonts w:ascii="Arial" w:hAnsi="Arial" w:cs="Arial"/>
        </w:rPr>
        <w:t xml:space="preserve"> Clausura. </w:t>
      </w:r>
      <w:bookmarkStart w:id="0" w:name="_GoBack"/>
      <w:bookmarkEnd w:id="0"/>
    </w:p>
    <w:p w:rsidR="00347ADC" w:rsidRPr="00710471" w:rsidRDefault="00347ADC" w:rsidP="00347ADC">
      <w:pPr>
        <w:pStyle w:val="Sinespaciado"/>
        <w:jc w:val="both"/>
        <w:rPr>
          <w:rFonts w:ascii="Arial" w:hAnsi="Arial" w:cs="Arial"/>
        </w:rPr>
      </w:pPr>
    </w:p>
    <w:p w:rsidR="009A5B78" w:rsidRDefault="00347ADC"/>
    <w:sectPr w:rsidR="009A5B78" w:rsidSect="00347ADC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DC"/>
    <w:rsid w:val="00347ADC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BF54-1D14-45F1-9F2F-9677496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7AD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4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2022-09-08T16:01:00Z</dcterms:created>
  <dcterms:modified xsi:type="dcterms:W3CDTF">2022-09-08T16:06:00Z</dcterms:modified>
</cp:coreProperties>
</file>