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B1878E" w14:textId="77777777" w:rsidR="002D40FE" w:rsidRDefault="002D40FE">
      <w:pPr>
        <w:rPr>
          <w:rFonts w:ascii="Arial" w:hAnsi="Arial" w:cs="Arial"/>
          <w:b/>
          <w:bCs/>
        </w:rPr>
      </w:pPr>
    </w:p>
    <w:p w14:paraId="44AA39B0" w14:textId="77777777" w:rsidR="002D40FE" w:rsidRDefault="00010015" w:rsidP="002D40FE">
      <w:pPr>
        <w:jc w:val="center"/>
        <w:rPr>
          <w:rFonts w:ascii="Arial" w:hAnsi="Arial" w:cs="Arial"/>
          <w:b/>
          <w:bCs/>
        </w:rPr>
      </w:pPr>
      <w:r>
        <w:rPr>
          <w:rFonts w:ascii="Arial" w:hAnsi="Arial" w:cs="Arial"/>
          <w:b/>
          <w:bCs/>
        </w:rPr>
        <w:t xml:space="preserve"> </w:t>
      </w:r>
    </w:p>
    <w:p w14:paraId="5173EC61" w14:textId="77777777" w:rsidR="00010015" w:rsidRDefault="00010015" w:rsidP="002D40FE">
      <w:pPr>
        <w:jc w:val="center"/>
        <w:rPr>
          <w:rFonts w:ascii="Arial" w:hAnsi="Arial" w:cs="Arial"/>
          <w:b/>
          <w:bCs/>
        </w:rPr>
      </w:pPr>
    </w:p>
    <w:p w14:paraId="67401E1A" w14:textId="77777777" w:rsidR="00010015" w:rsidRDefault="00010015" w:rsidP="002D40FE">
      <w:pPr>
        <w:jc w:val="center"/>
        <w:rPr>
          <w:rFonts w:ascii="Arial" w:hAnsi="Arial" w:cs="Arial"/>
          <w:b/>
          <w:bCs/>
        </w:rPr>
      </w:pPr>
    </w:p>
    <w:p w14:paraId="21CFB59F" w14:textId="77777777" w:rsidR="00010015" w:rsidRDefault="00010015" w:rsidP="002D40FE">
      <w:pPr>
        <w:jc w:val="center"/>
        <w:rPr>
          <w:rFonts w:ascii="Arial" w:hAnsi="Arial" w:cs="Arial"/>
          <w:b/>
          <w:bCs/>
        </w:rPr>
      </w:pPr>
    </w:p>
    <w:p w14:paraId="38775700" w14:textId="77777777" w:rsidR="002D40FE" w:rsidRPr="00010015" w:rsidRDefault="002D40FE" w:rsidP="002D40FE">
      <w:pPr>
        <w:jc w:val="center"/>
        <w:rPr>
          <w:rFonts w:ascii="Arial" w:hAnsi="Arial" w:cs="Arial"/>
          <w:b/>
          <w:bCs/>
          <w:sz w:val="56"/>
        </w:rPr>
      </w:pPr>
      <w:r w:rsidRPr="00010015">
        <w:rPr>
          <w:rFonts w:ascii="Arial" w:hAnsi="Arial" w:cs="Arial"/>
          <w:b/>
          <w:bCs/>
          <w:sz w:val="56"/>
        </w:rPr>
        <w:t xml:space="preserve">INFORME ANUAL </w:t>
      </w:r>
    </w:p>
    <w:p w14:paraId="5551645B" w14:textId="77777777" w:rsidR="002D40FE" w:rsidRPr="00010015" w:rsidRDefault="002D40FE" w:rsidP="002D40FE">
      <w:pPr>
        <w:jc w:val="center"/>
        <w:rPr>
          <w:rFonts w:ascii="Arial" w:hAnsi="Arial" w:cs="Arial"/>
          <w:b/>
          <w:bCs/>
          <w:sz w:val="56"/>
        </w:rPr>
      </w:pPr>
      <w:r w:rsidRPr="00010015">
        <w:rPr>
          <w:rFonts w:ascii="Arial" w:hAnsi="Arial" w:cs="Arial"/>
          <w:b/>
          <w:bCs/>
          <w:sz w:val="56"/>
        </w:rPr>
        <w:t xml:space="preserve">DE ACTIVIDADES </w:t>
      </w:r>
    </w:p>
    <w:p w14:paraId="2E83CA3B" w14:textId="77777777" w:rsidR="002D40FE" w:rsidRDefault="002D40FE" w:rsidP="002D40FE">
      <w:pPr>
        <w:jc w:val="center"/>
        <w:rPr>
          <w:rFonts w:ascii="Arial" w:hAnsi="Arial" w:cs="Arial"/>
          <w:b/>
          <w:bCs/>
        </w:rPr>
      </w:pPr>
    </w:p>
    <w:p w14:paraId="10F204BD" w14:textId="77777777" w:rsidR="00010015" w:rsidRDefault="00010015" w:rsidP="002D40FE">
      <w:pPr>
        <w:jc w:val="center"/>
        <w:rPr>
          <w:rFonts w:ascii="Arial" w:hAnsi="Arial" w:cs="Arial"/>
          <w:b/>
          <w:bCs/>
        </w:rPr>
      </w:pPr>
    </w:p>
    <w:p w14:paraId="2FAC8F31" w14:textId="77777777" w:rsidR="00010015" w:rsidRDefault="00010015" w:rsidP="002D40FE">
      <w:pPr>
        <w:jc w:val="center"/>
        <w:rPr>
          <w:rFonts w:ascii="Arial" w:hAnsi="Arial" w:cs="Arial"/>
          <w:b/>
          <w:bCs/>
        </w:rPr>
      </w:pPr>
    </w:p>
    <w:p w14:paraId="09FE1E0D" w14:textId="77777777" w:rsidR="002D40FE" w:rsidRPr="00010015" w:rsidRDefault="002D40FE" w:rsidP="002D40FE">
      <w:pPr>
        <w:jc w:val="center"/>
        <w:rPr>
          <w:rFonts w:ascii="Arial" w:hAnsi="Arial" w:cs="Arial"/>
          <w:b/>
          <w:bCs/>
          <w:sz w:val="32"/>
        </w:rPr>
      </w:pPr>
      <w:r w:rsidRPr="00010015">
        <w:rPr>
          <w:rFonts w:ascii="Arial" w:hAnsi="Arial" w:cs="Arial"/>
          <w:b/>
          <w:bCs/>
          <w:sz w:val="32"/>
        </w:rPr>
        <w:t>OCTUBRE 2021 – SEPTIEMBRE 2022.</w:t>
      </w:r>
    </w:p>
    <w:p w14:paraId="74D384A1" w14:textId="77777777" w:rsidR="002D40FE" w:rsidRDefault="002D40FE" w:rsidP="00010015">
      <w:pPr>
        <w:rPr>
          <w:rFonts w:ascii="Arial" w:hAnsi="Arial" w:cs="Arial"/>
          <w:b/>
          <w:bCs/>
        </w:rPr>
      </w:pPr>
    </w:p>
    <w:p w14:paraId="7193FF42" w14:textId="77777777" w:rsidR="00010015" w:rsidRDefault="00010015" w:rsidP="00010015">
      <w:pPr>
        <w:rPr>
          <w:rFonts w:ascii="Arial" w:hAnsi="Arial" w:cs="Arial"/>
          <w:b/>
          <w:bCs/>
        </w:rPr>
      </w:pPr>
    </w:p>
    <w:p w14:paraId="55B48109" w14:textId="77777777" w:rsidR="00010015" w:rsidRDefault="00010015" w:rsidP="00010015">
      <w:pPr>
        <w:rPr>
          <w:rFonts w:ascii="Arial" w:hAnsi="Arial" w:cs="Arial"/>
          <w:b/>
          <w:bCs/>
        </w:rPr>
      </w:pPr>
    </w:p>
    <w:p w14:paraId="08C70C11" w14:textId="77777777" w:rsidR="00010015" w:rsidRDefault="00010015" w:rsidP="00010015">
      <w:pPr>
        <w:rPr>
          <w:rFonts w:ascii="Arial" w:hAnsi="Arial" w:cs="Arial"/>
          <w:b/>
          <w:bCs/>
        </w:rPr>
      </w:pPr>
    </w:p>
    <w:p w14:paraId="57269AD4" w14:textId="77777777" w:rsidR="00010015" w:rsidRDefault="00010015" w:rsidP="00010015">
      <w:pPr>
        <w:rPr>
          <w:rFonts w:ascii="Arial" w:hAnsi="Arial" w:cs="Arial"/>
          <w:b/>
          <w:bCs/>
        </w:rPr>
      </w:pPr>
    </w:p>
    <w:p w14:paraId="7F0E88C2" w14:textId="77777777" w:rsidR="002D40FE" w:rsidRDefault="002D40FE">
      <w:pPr>
        <w:rPr>
          <w:rFonts w:ascii="Arial" w:hAnsi="Arial" w:cs="Arial"/>
          <w:b/>
          <w:bCs/>
        </w:rPr>
      </w:pPr>
    </w:p>
    <w:p w14:paraId="6BA18132" w14:textId="77777777" w:rsidR="002D40FE" w:rsidRDefault="002D40FE" w:rsidP="002D40FE">
      <w:pPr>
        <w:jc w:val="center"/>
        <w:rPr>
          <w:rFonts w:ascii="Arial" w:hAnsi="Arial" w:cs="Arial"/>
          <w:b/>
          <w:smallCaps/>
          <w:sz w:val="36"/>
          <w:lang w:val="es-ES"/>
        </w:rPr>
      </w:pPr>
      <w:r>
        <w:rPr>
          <w:rFonts w:ascii="Arial" w:hAnsi="Arial" w:cs="Arial"/>
          <w:b/>
          <w:smallCaps/>
          <w:sz w:val="36"/>
          <w:lang w:val="es-ES"/>
        </w:rPr>
        <w:t>Edgar Joel Salvador Bautista</w:t>
      </w:r>
    </w:p>
    <w:p w14:paraId="2DE64BC8" w14:textId="77777777" w:rsidR="002D40FE" w:rsidRDefault="002D40FE" w:rsidP="002D40FE">
      <w:pPr>
        <w:jc w:val="center"/>
        <w:rPr>
          <w:rFonts w:ascii="Arial" w:hAnsi="Arial" w:cs="Arial"/>
          <w:b/>
          <w:smallCaps/>
          <w:sz w:val="36"/>
          <w:lang w:val="es-ES"/>
        </w:rPr>
      </w:pPr>
      <w:r>
        <w:rPr>
          <w:rFonts w:ascii="Arial" w:hAnsi="Arial" w:cs="Arial"/>
          <w:b/>
          <w:smallCaps/>
          <w:sz w:val="36"/>
          <w:lang w:val="es-ES"/>
        </w:rPr>
        <w:t xml:space="preserve">Regidor Presidente de la </w:t>
      </w:r>
      <w:proofErr w:type="spellStart"/>
      <w:r>
        <w:rPr>
          <w:rFonts w:ascii="Arial" w:hAnsi="Arial" w:cs="Arial"/>
          <w:b/>
          <w:smallCaps/>
          <w:sz w:val="36"/>
          <w:lang w:val="es-ES"/>
        </w:rPr>
        <w:t>Comsión</w:t>
      </w:r>
      <w:proofErr w:type="spellEnd"/>
      <w:r>
        <w:rPr>
          <w:rFonts w:ascii="Arial" w:hAnsi="Arial" w:cs="Arial"/>
          <w:b/>
          <w:smallCaps/>
          <w:sz w:val="36"/>
          <w:lang w:val="es-ES"/>
        </w:rPr>
        <w:t xml:space="preserve"> Edilicia Permanente de Transito y Protección Civil</w:t>
      </w:r>
    </w:p>
    <w:p w14:paraId="76F611CB" w14:textId="77777777" w:rsidR="002D40FE" w:rsidRDefault="002D40FE" w:rsidP="002D40FE">
      <w:pPr>
        <w:rPr>
          <w:rFonts w:ascii="Arial" w:hAnsi="Arial" w:cs="Arial"/>
          <w:b/>
          <w:bCs/>
        </w:rPr>
      </w:pPr>
      <w:r>
        <w:rPr>
          <w:rFonts w:ascii="Arial" w:hAnsi="Arial" w:cs="Arial"/>
          <w:b/>
          <w:smallCaps/>
          <w:sz w:val="36"/>
          <w:lang w:val="es-ES"/>
        </w:rPr>
        <w:t xml:space="preserve">del H. Ayuntamiento de </w:t>
      </w:r>
      <w:proofErr w:type="spellStart"/>
      <w:r>
        <w:rPr>
          <w:rFonts w:ascii="Arial" w:hAnsi="Arial" w:cs="Arial"/>
          <w:b/>
          <w:smallCaps/>
          <w:sz w:val="36"/>
          <w:lang w:val="es-ES"/>
        </w:rPr>
        <w:t>Za</w:t>
      </w:r>
      <w:proofErr w:type="spellEnd"/>
      <w:r>
        <w:rPr>
          <w:rFonts w:ascii="Arial" w:hAnsi="Arial" w:cs="Arial"/>
          <w:b/>
          <w:smallCaps/>
          <w:sz w:val="36"/>
          <w:lang w:val="es-ES"/>
        </w:rPr>
        <w:t xml:space="preserve"> </w:t>
      </w:r>
      <w:proofErr w:type="spellStart"/>
      <w:r>
        <w:rPr>
          <w:rFonts w:ascii="Arial" w:hAnsi="Arial" w:cs="Arial"/>
          <w:b/>
          <w:smallCaps/>
          <w:sz w:val="36"/>
          <w:lang w:val="es-ES"/>
        </w:rPr>
        <w:t>potlán</w:t>
      </w:r>
      <w:proofErr w:type="spellEnd"/>
      <w:r>
        <w:rPr>
          <w:rFonts w:ascii="Arial" w:hAnsi="Arial" w:cs="Arial"/>
          <w:b/>
          <w:smallCaps/>
          <w:sz w:val="36"/>
          <w:lang w:val="es-ES"/>
        </w:rPr>
        <w:t xml:space="preserve"> el Grande, Jal.</w:t>
      </w:r>
    </w:p>
    <w:p w14:paraId="5915864A" w14:textId="77777777" w:rsidR="002D40FE" w:rsidRDefault="002D40FE">
      <w:pPr>
        <w:rPr>
          <w:rFonts w:ascii="Arial" w:hAnsi="Arial" w:cs="Arial"/>
          <w:b/>
          <w:bCs/>
          <w:sz w:val="24"/>
          <w:szCs w:val="24"/>
          <w:lang w:val="es-ES_tradnl" w:eastAsia="es-ES_tradnl"/>
        </w:rPr>
      </w:pPr>
      <w:r>
        <w:rPr>
          <w:rFonts w:ascii="Arial" w:hAnsi="Arial" w:cs="Arial"/>
          <w:b/>
          <w:bCs/>
        </w:rPr>
        <w:br w:type="page"/>
      </w:r>
    </w:p>
    <w:p w14:paraId="29CDB44E" w14:textId="77777777" w:rsidR="00FF4E52" w:rsidRPr="00B52B14" w:rsidRDefault="00C84BF3" w:rsidP="00FF4E52">
      <w:pPr>
        <w:pStyle w:val="NormalWeb"/>
        <w:shd w:val="clear" w:color="auto" w:fill="FFFFFF"/>
        <w:jc w:val="center"/>
        <w:rPr>
          <w:rFonts w:ascii="Arial" w:hAnsi="Arial" w:cs="Arial"/>
          <w:b/>
          <w:bCs/>
        </w:rPr>
      </w:pPr>
      <w:r>
        <w:rPr>
          <w:rFonts w:ascii="Arial" w:hAnsi="Arial" w:cs="Arial"/>
          <w:b/>
          <w:bCs/>
        </w:rPr>
        <w:lastRenderedPageBreak/>
        <w:t>1</w:t>
      </w:r>
      <w:r w:rsidR="00FF4E52" w:rsidRPr="00B52B14">
        <w:rPr>
          <w:rFonts w:ascii="Arial" w:hAnsi="Arial" w:cs="Arial"/>
          <w:b/>
          <w:bCs/>
        </w:rPr>
        <w:t>.- SESIONES DE CABILDO</w:t>
      </w:r>
    </w:p>
    <w:p w14:paraId="538ACBA2" w14:textId="77777777" w:rsidR="00D21CF3" w:rsidRDefault="00D21CF3" w:rsidP="00FF4E52">
      <w:pPr>
        <w:spacing w:after="0" w:line="240" w:lineRule="auto"/>
        <w:rPr>
          <w:rFonts w:ascii="Arial" w:eastAsia="Cambria" w:hAnsi="Arial" w:cs="Arial"/>
          <w:b/>
          <w:sz w:val="24"/>
          <w:szCs w:val="24"/>
          <w:lang w:val="es-ES"/>
        </w:rPr>
      </w:pPr>
    </w:p>
    <w:p w14:paraId="0EB2E1A4" w14:textId="77777777" w:rsidR="00D21CF3" w:rsidRDefault="00D21CF3" w:rsidP="00FF4E52">
      <w:pPr>
        <w:spacing w:after="0" w:line="240" w:lineRule="auto"/>
        <w:rPr>
          <w:rFonts w:ascii="Arial" w:eastAsia="Cambria" w:hAnsi="Arial" w:cs="Arial"/>
          <w:b/>
          <w:sz w:val="24"/>
          <w:szCs w:val="24"/>
          <w:lang w:val="es-ES"/>
        </w:rPr>
      </w:pPr>
    </w:p>
    <w:p w14:paraId="7F87179B" w14:textId="77777777" w:rsidR="00B52B14" w:rsidRPr="00B52B14" w:rsidRDefault="00C84BF3" w:rsidP="00FF4E52">
      <w:pPr>
        <w:spacing w:after="0" w:line="240" w:lineRule="auto"/>
        <w:rPr>
          <w:rFonts w:ascii="Arial" w:eastAsia="Cambria" w:hAnsi="Arial" w:cs="Arial"/>
          <w:b/>
          <w:sz w:val="24"/>
          <w:szCs w:val="24"/>
          <w:lang w:val="es-ES"/>
        </w:rPr>
      </w:pPr>
      <w:r>
        <w:rPr>
          <w:rFonts w:ascii="Arial" w:eastAsia="Cambria" w:hAnsi="Arial" w:cs="Arial"/>
          <w:b/>
          <w:sz w:val="24"/>
          <w:szCs w:val="24"/>
          <w:lang w:val="es-ES"/>
        </w:rPr>
        <w:t>1.1</w:t>
      </w:r>
      <w:r w:rsidR="00970024">
        <w:rPr>
          <w:rFonts w:ascii="Arial" w:eastAsia="Cambria" w:hAnsi="Arial" w:cs="Arial"/>
          <w:b/>
          <w:sz w:val="24"/>
          <w:szCs w:val="24"/>
          <w:lang w:val="es-ES"/>
        </w:rPr>
        <w:t>.-</w:t>
      </w:r>
      <w:r w:rsidR="00970024" w:rsidRPr="00B52B14">
        <w:rPr>
          <w:rFonts w:ascii="Arial" w:eastAsia="Cambria" w:hAnsi="Arial" w:cs="Arial"/>
          <w:b/>
          <w:sz w:val="24"/>
          <w:szCs w:val="24"/>
          <w:lang w:val="es-ES"/>
        </w:rPr>
        <w:t>SESIONES ORDINARIAS.</w:t>
      </w:r>
    </w:p>
    <w:p w14:paraId="7CA19D00" w14:textId="77777777" w:rsidR="00B52B14" w:rsidRDefault="00B52B14" w:rsidP="00FF4E52">
      <w:pPr>
        <w:spacing w:after="0" w:line="240" w:lineRule="auto"/>
        <w:rPr>
          <w:rFonts w:ascii="Arial" w:eastAsia="Cambria" w:hAnsi="Arial" w:cs="Arial"/>
          <w:b/>
          <w:sz w:val="24"/>
          <w:szCs w:val="24"/>
          <w:lang w:val="es-ES"/>
        </w:rPr>
      </w:pPr>
    </w:p>
    <w:p w14:paraId="5F110767" w14:textId="77777777" w:rsidR="00D21CF3" w:rsidRDefault="00D21CF3" w:rsidP="00FF4E52">
      <w:pPr>
        <w:spacing w:after="0" w:line="240" w:lineRule="auto"/>
        <w:rPr>
          <w:rFonts w:ascii="Arial" w:eastAsia="Cambria" w:hAnsi="Arial" w:cs="Arial"/>
          <w:b/>
          <w:sz w:val="24"/>
          <w:szCs w:val="24"/>
          <w:lang w:val="es-ES"/>
        </w:rPr>
      </w:pPr>
    </w:p>
    <w:p w14:paraId="2B55E4BE" w14:textId="77777777" w:rsidR="00D21CF3" w:rsidRPr="00B52B14" w:rsidRDefault="00D21CF3" w:rsidP="00FF4E52">
      <w:pPr>
        <w:spacing w:after="0" w:line="240" w:lineRule="auto"/>
        <w:rPr>
          <w:rFonts w:ascii="Arial" w:eastAsia="Cambria" w:hAnsi="Arial" w:cs="Arial"/>
          <w:b/>
          <w:sz w:val="24"/>
          <w:szCs w:val="24"/>
          <w:lang w:val="es-ES"/>
        </w:rPr>
      </w:pPr>
    </w:p>
    <w:p w14:paraId="19351D33" w14:textId="77777777" w:rsidR="00FF4E52" w:rsidRPr="00FF4E52" w:rsidRDefault="00FF4E52" w:rsidP="00FF4E52">
      <w:pPr>
        <w:spacing w:after="0" w:line="240" w:lineRule="auto"/>
        <w:rPr>
          <w:rFonts w:ascii="Arial" w:eastAsia="Cambria" w:hAnsi="Arial" w:cs="Arial"/>
          <w:b/>
          <w:sz w:val="24"/>
          <w:szCs w:val="24"/>
          <w:lang w:val="es-ES"/>
        </w:rPr>
      </w:pPr>
      <w:r w:rsidRPr="00FF4E52">
        <w:rPr>
          <w:rFonts w:ascii="Arial" w:eastAsia="Cambria" w:hAnsi="Arial" w:cs="Arial"/>
          <w:b/>
          <w:sz w:val="24"/>
          <w:szCs w:val="24"/>
          <w:lang w:val="es-ES"/>
        </w:rPr>
        <w:t>21 de Octubre de 2021</w:t>
      </w:r>
    </w:p>
    <w:p w14:paraId="25ADEEA4" w14:textId="77777777" w:rsidR="00FF4E52" w:rsidRPr="00FF4E52" w:rsidRDefault="00FF4E52" w:rsidP="00FF4E52">
      <w:pPr>
        <w:spacing w:after="0" w:line="240" w:lineRule="auto"/>
        <w:rPr>
          <w:rFonts w:ascii="Arial" w:eastAsia="Cambria" w:hAnsi="Arial" w:cs="Arial"/>
          <w:b/>
          <w:sz w:val="24"/>
          <w:szCs w:val="24"/>
          <w:lang w:val="es-ES"/>
        </w:rPr>
      </w:pPr>
      <w:r w:rsidRPr="00FF4E52">
        <w:rPr>
          <w:rFonts w:ascii="Arial" w:eastAsia="Cambria" w:hAnsi="Arial" w:cs="Arial"/>
          <w:b/>
          <w:sz w:val="24"/>
          <w:szCs w:val="24"/>
          <w:lang w:val="es-ES"/>
        </w:rPr>
        <w:t>Sesión Ordinaria No.1 de Cabildo del H. Ayuntamiento de Zapotlán el Grande.</w:t>
      </w:r>
    </w:p>
    <w:p w14:paraId="1CA8DD80" w14:textId="77777777" w:rsidR="00FF4E52" w:rsidRPr="00FF4E52" w:rsidRDefault="00FF4E52" w:rsidP="00FF4E52">
      <w:pPr>
        <w:spacing w:after="0" w:line="240" w:lineRule="auto"/>
        <w:rPr>
          <w:rFonts w:ascii="Arial" w:eastAsia="Cambria" w:hAnsi="Arial" w:cs="Arial"/>
          <w:sz w:val="24"/>
          <w:szCs w:val="24"/>
          <w:lang w:val="es-ES"/>
        </w:rPr>
      </w:pPr>
    </w:p>
    <w:p w14:paraId="15463BC3" w14:textId="77777777" w:rsidR="00FF4E52" w:rsidRPr="00FF4E52" w:rsidRDefault="00FF4E52" w:rsidP="00FF4E52">
      <w:pPr>
        <w:spacing w:after="0" w:line="240" w:lineRule="auto"/>
        <w:rPr>
          <w:rFonts w:ascii="Arial" w:eastAsia="Cambria" w:hAnsi="Arial" w:cs="Arial"/>
          <w:sz w:val="24"/>
          <w:szCs w:val="24"/>
          <w:lang w:val="es-ES"/>
        </w:rPr>
      </w:pPr>
      <w:r w:rsidRPr="00FF4E52">
        <w:rPr>
          <w:rFonts w:ascii="Arial" w:eastAsia="Cambria" w:hAnsi="Arial" w:cs="Arial"/>
          <w:noProof/>
          <w:sz w:val="24"/>
          <w:szCs w:val="24"/>
          <w:lang w:val="es-ES" w:eastAsia="es-ES"/>
        </w:rPr>
        <w:drawing>
          <wp:anchor distT="0" distB="0" distL="114300" distR="114300" simplePos="0" relativeHeight="251659264" behindDoc="1" locked="0" layoutInCell="1" allowOverlap="1" wp14:anchorId="26440BF3" wp14:editId="1B8B2F43">
            <wp:simplePos x="0" y="0"/>
            <wp:positionH relativeFrom="column">
              <wp:posOffset>3905610</wp:posOffset>
            </wp:positionH>
            <wp:positionV relativeFrom="paragraph">
              <wp:posOffset>134224</wp:posOffset>
            </wp:positionV>
            <wp:extent cx="1827530" cy="1101725"/>
            <wp:effectExtent l="0" t="0" r="1270" b="3175"/>
            <wp:wrapTight wrapText="bothSides">
              <wp:wrapPolygon edited="0">
                <wp:start x="0" y="0"/>
                <wp:lineTo x="0" y="21289"/>
                <wp:lineTo x="21390" y="21289"/>
                <wp:lineTo x="21390" y="0"/>
                <wp:lineTo x="0" y="0"/>
              </wp:wrapPolygon>
            </wp:wrapTight>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esión Ordinaria No 1 21 de octubre.jpg"/>
                    <pic:cNvPicPr/>
                  </pic:nvPicPr>
                  <pic:blipFill rotWithShape="1">
                    <a:blip r:embed="rId7">
                      <a:extLst>
                        <a:ext uri="{28A0092B-C50C-407E-A947-70E740481C1C}">
                          <a14:useLocalDpi xmlns:a14="http://schemas.microsoft.com/office/drawing/2010/main" val="0"/>
                        </a:ext>
                      </a:extLst>
                    </a:blip>
                    <a:srcRect t="22663" r="55211" b="28053"/>
                    <a:stretch/>
                  </pic:blipFill>
                  <pic:spPr bwMode="auto">
                    <a:xfrm>
                      <a:off x="0" y="0"/>
                      <a:ext cx="1827530" cy="1101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6F6D86" w14:textId="77777777" w:rsidR="00FF4E52" w:rsidRPr="00FF4E52" w:rsidRDefault="00FF4E52" w:rsidP="00FF4E52">
      <w:pPr>
        <w:spacing w:after="0" w:line="240" w:lineRule="auto"/>
        <w:jc w:val="both"/>
        <w:rPr>
          <w:rFonts w:ascii="Arial" w:eastAsia="Cambria" w:hAnsi="Arial" w:cs="Arial"/>
          <w:sz w:val="24"/>
          <w:szCs w:val="24"/>
          <w:lang w:val="es-ES"/>
        </w:rPr>
      </w:pPr>
      <w:r w:rsidRPr="00FF4E52">
        <w:rPr>
          <w:rFonts w:ascii="Arial" w:eastAsia="Cambria" w:hAnsi="Arial" w:cs="Arial"/>
          <w:color w:val="1C1E21"/>
          <w:sz w:val="24"/>
          <w:szCs w:val="24"/>
          <w:shd w:val="clear" w:color="auto" w:fill="FFFFFF"/>
          <w:lang w:val="es-ES"/>
        </w:rPr>
        <w:t>En esta sesión fue aprobado turnar a comisiones la reforma al Reglamento Orgánico de la Administración Pública Municipal de Zapo</w:t>
      </w:r>
      <w:r w:rsidR="00B52B14" w:rsidRPr="00B52B14">
        <w:rPr>
          <w:rFonts w:ascii="Arial" w:eastAsia="Cambria" w:hAnsi="Arial" w:cs="Arial"/>
          <w:color w:val="1C1E21"/>
          <w:sz w:val="24"/>
          <w:szCs w:val="24"/>
          <w:shd w:val="clear" w:color="auto" w:fill="FFFFFF"/>
          <w:lang w:val="es-ES"/>
        </w:rPr>
        <w:t xml:space="preserve">tlán el Grande para eliminar la </w:t>
      </w:r>
      <w:r w:rsidRPr="00FF4E52">
        <w:rPr>
          <w:rFonts w:ascii="Arial" w:eastAsia="Cambria" w:hAnsi="Arial" w:cs="Arial"/>
          <w:color w:val="1C1E21"/>
          <w:sz w:val="24"/>
          <w:szCs w:val="24"/>
          <w:shd w:val="clear" w:color="auto" w:fill="FFFFFF"/>
          <w:lang w:val="es-ES"/>
        </w:rPr>
        <w:t>figura de Jefe de Gabinete.</w:t>
      </w:r>
    </w:p>
    <w:p w14:paraId="47C984AC" w14:textId="77777777" w:rsidR="00FF4E52" w:rsidRPr="00FF4E52" w:rsidRDefault="00FF4E52" w:rsidP="00FF4E52">
      <w:pPr>
        <w:spacing w:after="0" w:line="240" w:lineRule="auto"/>
        <w:rPr>
          <w:rFonts w:ascii="Arial" w:eastAsia="Cambria" w:hAnsi="Arial" w:cs="Arial"/>
          <w:sz w:val="24"/>
          <w:szCs w:val="24"/>
          <w:lang w:val="es-ES"/>
        </w:rPr>
      </w:pPr>
    </w:p>
    <w:p w14:paraId="18F38FE8" w14:textId="77777777" w:rsidR="00FF4E52" w:rsidRDefault="00FF4E52" w:rsidP="00FF4E52">
      <w:pPr>
        <w:spacing w:after="0" w:line="240" w:lineRule="auto"/>
        <w:rPr>
          <w:rFonts w:ascii="Arial" w:eastAsia="Cambria" w:hAnsi="Arial" w:cs="Arial"/>
          <w:sz w:val="24"/>
          <w:szCs w:val="24"/>
          <w:lang w:val="es-ES"/>
        </w:rPr>
      </w:pPr>
    </w:p>
    <w:p w14:paraId="52E46D74" w14:textId="77777777" w:rsidR="00D21CF3" w:rsidRDefault="00D21CF3" w:rsidP="00FF4E52">
      <w:pPr>
        <w:spacing w:after="0" w:line="240" w:lineRule="auto"/>
        <w:rPr>
          <w:rFonts w:ascii="Arial" w:eastAsia="Cambria" w:hAnsi="Arial" w:cs="Arial"/>
          <w:sz w:val="24"/>
          <w:szCs w:val="24"/>
          <w:lang w:val="es-ES"/>
        </w:rPr>
      </w:pPr>
    </w:p>
    <w:p w14:paraId="2047E17F" w14:textId="77777777" w:rsidR="00D21CF3" w:rsidRDefault="00D21CF3" w:rsidP="00FF4E52">
      <w:pPr>
        <w:spacing w:after="0" w:line="240" w:lineRule="auto"/>
        <w:rPr>
          <w:rFonts w:ascii="Arial" w:eastAsia="Cambria" w:hAnsi="Arial" w:cs="Arial"/>
          <w:sz w:val="24"/>
          <w:szCs w:val="24"/>
          <w:lang w:val="es-ES"/>
        </w:rPr>
      </w:pPr>
    </w:p>
    <w:p w14:paraId="00A27D43" w14:textId="77777777" w:rsidR="00D21CF3" w:rsidRPr="00FF4E52" w:rsidRDefault="00D21CF3" w:rsidP="00FF4E52">
      <w:pPr>
        <w:spacing w:after="0" w:line="240" w:lineRule="auto"/>
        <w:rPr>
          <w:rFonts w:ascii="Arial" w:eastAsia="Cambria" w:hAnsi="Arial" w:cs="Arial"/>
          <w:sz w:val="24"/>
          <w:szCs w:val="24"/>
          <w:lang w:val="es-ES"/>
        </w:rPr>
      </w:pPr>
    </w:p>
    <w:p w14:paraId="74AC28B0" w14:textId="77777777" w:rsidR="00FF4E52" w:rsidRPr="00B52B14" w:rsidRDefault="00FF4E52" w:rsidP="00FF4E52">
      <w:pPr>
        <w:pStyle w:val="Sinespaciado"/>
        <w:rPr>
          <w:rFonts w:ascii="Arial" w:hAnsi="Arial" w:cs="Arial"/>
          <w:b/>
          <w:sz w:val="24"/>
          <w:szCs w:val="24"/>
        </w:rPr>
      </w:pPr>
      <w:r w:rsidRPr="00B52B14">
        <w:rPr>
          <w:rFonts w:ascii="Arial" w:hAnsi="Arial" w:cs="Arial"/>
          <w:b/>
          <w:sz w:val="24"/>
          <w:szCs w:val="24"/>
        </w:rPr>
        <w:t>12 de Noviembre de 2021</w:t>
      </w:r>
    </w:p>
    <w:p w14:paraId="0BA1CE5F" w14:textId="77777777" w:rsidR="00FF4E52" w:rsidRPr="00B52B14" w:rsidRDefault="00FF4E52" w:rsidP="00FF4E52">
      <w:pPr>
        <w:pStyle w:val="Sinespaciado"/>
        <w:rPr>
          <w:rFonts w:ascii="Arial" w:hAnsi="Arial" w:cs="Arial"/>
          <w:b/>
          <w:sz w:val="24"/>
          <w:szCs w:val="24"/>
        </w:rPr>
      </w:pPr>
      <w:r w:rsidRPr="00B52B14">
        <w:rPr>
          <w:rFonts w:ascii="Arial" w:hAnsi="Arial" w:cs="Arial"/>
          <w:b/>
          <w:sz w:val="24"/>
          <w:szCs w:val="24"/>
        </w:rPr>
        <w:t>Sesión Ordinaria No. 2 de Cabildo del H. Ayuntamiento de Zapotlán el Grande, Jalisco.</w:t>
      </w:r>
    </w:p>
    <w:p w14:paraId="5976B6DA" w14:textId="77777777" w:rsidR="00FF4E52" w:rsidRDefault="00FF4E52" w:rsidP="00FF4E52">
      <w:pPr>
        <w:pStyle w:val="Sinespaciado"/>
        <w:rPr>
          <w:rFonts w:ascii="Arial" w:hAnsi="Arial" w:cs="Arial"/>
          <w:sz w:val="24"/>
          <w:szCs w:val="24"/>
        </w:rPr>
      </w:pPr>
    </w:p>
    <w:p w14:paraId="3A51A6B5" w14:textId="77777777" w:rsidR="00D21CF3" w:rsidRPr="00B52B14" w:rsidRDefault="00D21CF3" w:rsidP="00FF4E52">
      <w:pPr>
        <w:pStyle w:val="Sinespaciado"/>
        <w:rPr>
          <w:rFonts w:ascii="Arial" w:hAnsi="Arial" w:cs="Arial"/>
          <w:sz w:val="24"/>
          <w:szCs w:val="24"/>
        </w:rPr>
      </w:pPr>
    </w:p>
    <w:p w14:paraId="69753B9A" w14:textId="77777777" w:rsidR="00FF4E52" w:rsidRPr="00B52B14" w:rsidRDefault="00FF4E52" w:rsidP="00FF4E52">
      <w:pPr>
        <w:pStyle w:val="Sinespaciado"/>
        <w:jc w:val="both"/>
        <w:rPr>
          <w:rStyle w:val="textexposedshow"/>
          <w:rFonts w:ascii="Arial" w:hAnsi="Arial" w:cs="Arial"/>
          <w:color w:val="000000" w:themeColor="text1"/>
          <w:sz w:val="24"/>
          <w:szCs w:val="24"/>
          <w:shd w:val="clear" w:color="auto" w:fill="FFFFFF"/>
        </w:rPr>
      </w:pPr>
      <w:r w:rsidRPr="00B52B14">
        <w:rPr>
          <w:rFonts w:ascii="Arial" w:hAnsi="Arial" w:cs="Arial"/>
          <w:noProof/>
          <w:color w:val="000000" w:themeColor="text1"/>
          <w:sz w:val="24"/>
          <w:szCs w:val="24"/>
          <w:lang w:eastAsia="es-ES"/>
        </w:rPr>
        <w:drawing>
          <wp:anchor distT="0" distB="0" distL="114300" distR="114300" simplePos="0" relativeHeight="251661312" behindDoc="1" locked="0" layoutInCell="1" allowOverlap="1" wp14:anchorId="45A0E9D7" wp14:editId="4937C867">
            <wp:simplePos x="0" y="0"/>
            <wp:positionH relativeFrom="column">
              <wp:posOffset>4233545</wp:posOffset>
            </wp:positionH>
            <wp:positionV relativeFrom="paragraph">
              <wp:posOffset>144780</wp:posOffset>
            </wp:positionV>
            <wp:extent cx="1951355" cy="1638300"/>
            <wp:effectExtent l="0" t="0" r="0" b="0"/>
            <wp:wrapTight wrapText="bothSides">
              <wp:wrapPolygon edited="0">
                <wp:start x="0" y="0"/>
                <wp:lineTo x="0" y="21349"/>
                <wp:lineTo x="21298" y="21349"/>
                <wp:lineTo x="21298" y="0"/>
                <wp:lineTo x="0" y="0"/>
              </wp:wrapPolygon>
            </wp:wrapTight>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esión Ordinaria No 2.jpg"/>
                    <pic:cNvPicPr/>
                  </pic:nvPicPr>
                  <pic:blipFill rotWithShape="1">
                    <a:blip r:embed="rId8" cstate="print">
                      <a:extLst>
                        <a:ext uri="{28A0092B-C50C-407E-A947-70E740481C1C}">
                          <a14:useLocalDpi xmlns:a14="http://schemas.microsoft.com/office/drawing/2010/main" val="0"/>
                        </a:ext>
                      </a:extLst>
                    </a:blip>
                    <a:srcRect l="10220" t="1397" r="10813" b="1366"/>
                    <a:stretch/>
                  </pic:blipFill>
                  <pic:spPr bwMode="auto">
                    <a:xfrm>
                      <a:off x="0" y="0"/>
                      <a:ext cx="1951355" cy="1638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B14">
        <w:rPr>
          <w:rFonts w:ascii="Arial" w:hAnsi="Arial" w:cs="Arial"/>
          <w:color w:val="000000" w:themeColor="text1"/>
          <w:sz w:val="24"/>
          <w:szCs w:val="24"/>
          <w:shd w:val="clear" w:color="auto" w:fill="FFFFFF"/>
        </w:rPr>
        <w:t>Presenté una iniciativa donde se exhorta al presidente municipal que coordine trabajos con los municipios de Sayula y Gómez Farías, para que el transporte de carga pesada sea desviado a la autopista y no ingrese a la zona urbana del municipio, lo anterior con el objetivo de salvaguardar la integridad física, la seguridad y el patrimonio de los ciudadanos, ya que en estos momentos tráileres de uno y has</w:t>
      </w:r>
      <w:r w:rsidRPr="00B52B14">
        <w:rPr>
          <w:rStyle w:val="textexposedshow"/>
          <w:rFonts w:ascii="Arial" w:hAnsi="Arial" w:cs="Arial"/>
          <w:color w:val="000000" w:themeColor="text1"/>
          <w:sz w:val="24"/>
          <w:szCs w:val="24"/>
          <w:shd w:val="clear" w:color="auto" w:fill="FFFFFF"/>
        </w:rPr>
        <w:t>ta dos remolques circulan por calles donde se encuentran colonias populares, escuelas de nivel básico, medio y superior, hospitales e iglesias, sin dejar a un lado que la infraestructura vial no está apta para circulación y maniobra de estos tractocamiones.</w:t>
      </w:r>
    </w:p>
    <w:p w14:paraId="517C7895" w14:textId="77777777" w:rsidR="00FF4E52" w:rsidRPr="00B52B14" w:rsidRDefault="00FF4E52" w:rsidP="00FF4E52">
      <w:pPr>
        <w:pStyle w:val="Sinespaciado"/>
        <w:jc w:val="both"/>
        <w:rPr>
          <w:rStyle w:val="textexposedshow"/>
          <w:rFonts w:ascii="Arial" w:hAnsi="Arial" w:cs="Arial"/>
          <w:color w:val="000000" w:themeColor="text1"/>
          <w:sz w:val="24"/>
          <w:szCs w:val="24"/>
          <w:shd w:val="clear" w:color="auto" w:fill="FFFFFF"/>
        </w:rPr>
      </w:pPr>
    </w:p>
    <w:p w14:paraId="2F2ACCB6" w14:textId="77777777" w:rsidR="00FF4E52" w:rsidRPr="00B52B14" w:rsidRDefault="00FF4E52" w:rsidP="00FF4E52">
      <w:pPr>
        <w:pStyle w:val="Sinespaciado"/>
        <w:jc w:val="both"/>
        <w:rPr>
          <w:rStyle w:val="textexposedshow"/>
          <w:rFonts w:ascii="Arial" w:hAnsi="Arial" w:cs="Arial"/>
          <w:color w:val="000000" w:themeColor="text1"/>
          <w:sz w:val="24"/>
          <w:szCs w:val="24"/>
          <w:shd w:val="clear" w:color="auto" w:fill="FFFFFF"/>
        </w:rPr>
      </w:pPr>
    </w:p>
    <w:p w14:paraId="17FC4121" w14:textId="77777777" w:rsidR="00FF4E52" w:rsidRPr="00B52B14" w:rsidRDefault="00FF4E52" w:rsidP="00FF4E52">
      <w:pPr>
        <w:pStyle w:val="Sinespaciado"/>
        <w:jc w:val="both"/>
        <w:rPr>
          <w:rFonts w:ascii="Arial" w:hAnsi="Arial" w:cs="Arial"/>
          <w:color w:val="000000" w:themeColor="text1"/>
          <w:sz w:val="24"/>
          <w:szCs w:val="24"/>
        </w:rPr>
      </w:pPr>
      <w:r w:rsidRPr="00B52B14">
        <w:rPr>
          <w:rStyle w:val="textexposedshow"/>
          <w:rFonts w:ascii="Arial" w:hAnsi="Arial" w:cs="Arial"/>
          <w:color w:val="000000" w:themeColor="text1"/>
          <w:sz w:val="24"/>
          <w:szCs w:val="24"/>
          <w:shd w:val="clear" w:color="auto" w:fill="FFFFFF"/>
        </w:rPr>
        <w:t>Además solicité se inicie el estudio de factibilidad para que se proyecte un nuevo periférico norte entre los poblados de San Andrés y Gómez Farías, la movilidad es un tema importante en el municipio y lo atenderé con el compromiso que se requiere.</w:t>
      </w:r>
    </w:p>
    <w:p w14:paraId="435B4EC1" w14:textId="77777777" w:rsidR="00FF4E52" w:rsidRDefault="00FF4E52" w:rsidP="00FF4E52">
      <w:pPr>
        <w:pStyle w:val="Sinespaciado"/>
        <w:jc w:val="both"/>
        <w:rPr>
          <w:rFonts w:ascii="Arial" w:hAnsi="Arial" w:cs="Arial"/>
          <w:color w:val="000000" w:themeColor="text1"/>
          <w:sz w:val="24"/>
          <w:szCs w:val="24"/>
        </w:rPr>
      </w:pPr>
    </w:p>
    <w:p w14:paraId="20E90BB2" w14:textId="77777777" w:rsidR="00D21CF3" w:rsidRDefault="00D21CF3" w:rsidP="00FF4E52">
      <w:pPr>
        <w:pStyle w:val="Sinespaciado"/>
        <w:jc w:val="both"/>
        <w:rPr>
          <w:rFonts w:ascii="Arial" w:hAnsi="Arial" w:cs="Arial"/>
          <w:color w:val="000000" w:themeColor="text1"/>
          <w:sz w:val="24"/>
          <w:szCs w:val="24"/>
        </w:rPr>
      </w:pPr>
    </w:p>
    <w:p w14:paraId="27726D61" w14:textId="77777777" w:rsidR="00D21CF3" w:rsidRDefault="00D21CF3" w:rsidP="00FF4E52">
      <w:pPr>
        <w:pStyle w:val="Sinespaciado"/>
        <w:jc w:val="both"/>
        <w:rPr>
          <w:rFonts w:ascii="Arial" w:hAnsi="Arial" w:cs="Arial"/>
          <w:color w:val="000000" w:themeColor="text1"/>
          <w:sz w:val="24"/>
          <w:szCs w:val="24"/>
        </w:rPr>
      </w:pPr>
    </w:p>
    <w:p w14:paraId="6BDAE12D" w14:textId="77777777" w:rsidR="00D21CF3" w:rsidRDefault="00D21CF3" w:rsidP="00FF4E52">
      <w:pPr>
        <w:pStyle w:val="Sinespaciado"/>
        <w:jc w:val="both"/>
        <w:rPr>
          <w:rFonts w:ascii="Arial" w:hAnsi="Arial" w:cs="Arial"/>
          <w:color w:val="000000" w:themeColor="text1"/>
          <w:sz w:val="24"/>
          <w:szCs w:val="24"/>
        </w:rPr>
      </w:pPr>
    </w:p>
    <w:p w14:paraId="46FD6B5E" w14:textId="77777777" w:rsidR="00D21CF3" w:rsidRPr="00B52B14" w:rsidRDefault="00D21CF3" w:rsidP="00FF4E52">
      <w:pPr>
        <w:pStyle w:val="Sinespaciado"/>
        <w:jc w:val="both"/>
        <w:rPr>
          <w:rFonts w:ascii="Arial" w:hAnsi="Arial" w:cs="Arial"/>
          <w:color w:val="000000" w:themeColor="text1"/>
          <w:sz w:val="24"/>
          <w:szCs w:val="24"/>
        </w:rPr>
      </w:pPr>
    </w:p>
    <w:p w14:paraId="030CBDE8" w14:textId="77777777" w:rsidR="00FF4E52" w:rsidRPr="00B52B14" w:rsidRDefault="00FF4E52" w:rsidP="00FF4E52">
      <w:pPr>
        <w:pStyle w:val="Sinespaciado"/>
        <w:rPr>
          <w:rFonts w:ascii="Arial" w:hAnsi="Arial" w:cs="Arial"/>
          <w:b/>
          <w:sz w:val="24"/>
          <w:szCs w:val="24"/>
        </w:rPr>
      </w:pPr>
      <w:r w:rsidRPr="00B52B14">
        <w:rPr>
          <w:rFonts w:ascii="Arial" w:hAnsi="Arial" w:cs="Arial"/>
          <w:b/>
          <w:sz w:val="24"/>
          <w:szCs w:val="24"/>
        </w:rPr>
        <w:t xml:space="preserve">01 de Diciembre de 2021 </w:t>
      </w:r>
    </w:p>
    <w:p w14:paraId="1ADE2F12" w14:textId="77777777" w:rsidR="00FF4E52" w:rsidRPr="00B52B14" w:rsidRDefault="00FF4E52" w:rsidP="00FF4E52">
      <w:pPr>
        <w:pStyle w:val="Sinespaciado"/>
        <w:jc w:val="both"/>
        <w:rPr>
          <w:rFonts w:ascii="Arial" w:hAnsi="Arial" w:cs="Arial"/>
          <w:b/>
          <w:sz w:val="24"/>
          <w:szCs w:val="24"/>
        </w:rPr>
      </w:pPr>
      <w:r w:rsidRPr="00B52B14">
        <w:rPr>
          <w:rFonts w:ascii="Arial" w:hAnsi="Arial" w:cs="Arial"/>
          <w:b/>
          <w:sz w:val="24"/>
          <w:szCs w:val="24"/>
        </w:rPr>
        <w:t>Sesión Ordinaria No. 3 de Cabildo del H. Ayuntamiento de Zapotlán el Grande, Jalisco.</w:t>
      </w:r>
    </w:p>
    <w:p w14:paraId="58C08B73" w14:textId="77777777" w:rsidR="00FF4E52" w:rsidRPr="00B52B14" w:rsidRDefault="00FF4E52" w:rsidP="00FF4E52">
      <w:pPr>
        <w:pStyle w:val="Sinespaciado"/>
        <w:rPr>
          <w:rFonts w:ascii="Arial" w:hAnsi="Arial" w:cs="Arial"/>
          <w:sz w:val="24"/>
          <w:szCs w:val="24"/>
        </w:rPr>
      </w:pPr>
    </w:p>
    <w:p w14:paraId="6DB29750" w14:textId="77777777" w:rsidR="00FF4E52" w:rsidRPr="00B52B14" w:rsidRDefault="00FF4E52" w:rsidP="00FF4E52">
      <w:pPr>
        <w:pStyle w:val="Sinespaciado"/>
        <w:jc w:val="both"/>
        <w:rPr>
          <w:rFonts w:ascii="Arial" w:hAnsi="Arial" w:cs="Arial"/>
          <w:color w:val="000000" w:themeColor="text1"/>
          <w:sz w:val="24"/>
          <w:szCs w:val="24"/>
          <w:shd w:val="clear" w:color="auto" w:fill="FFFFFF"/>
        </w:rPr>
      </w:pPr>
      <w:r w:rsidRPr="00B52B14">
        <w:rPr>
          <w:rFonts w:ascii="Arial" w:hAnsi="Arial" w:cs="Arial"/>
          <w:noProof/>
          <w:color w:val="000000" w:themeColor="text1"/>
          <w:sz w:val="24"/>
          <w:szCs w:val="24"/>
          <w:lang w:eastAsia="es-ES"/>
        </w:rPr>
        <w:drawing>
          <wp:anchor distT="0" distB="0" distL="114300" distR="114300" simplePos="0" relativeHeight="251663360" behindDoc="1" locked="0" layoutInCell="1" allowOverlap="1" wp14:anchorId="7C0FF573" wp14:editId="0B483B69">
            <wp:simplePos x="0" y="0"/>
            <wp:positionH relativeFrom="column">
              <wp:posOffset>4484465</wp:posOffset>
            </wp:positionH>
            <wp:positionV relativeFrom="paragraph">
              <wp:posOffset>34937</wp:posOffset>
            </wp:positionV>
            <wp:extent cx="1449238" cy="1260392"/>
            <wp:effectExtent l="0" t="0" r="0" b="0"/>
            <wp:wrapTight wrapText="bothSides">
              <wp:wrapPolygon edited="0">
                <wp:start x="0" y="0"/>
                <wp:lineTo x="0" y="21230"/>
                <wp:lineTo x="21297" y="21230"/>
                <wp:lineTo x="21297" y="0"/>
                <wp:lineTo x="0" y="0"/>
              </wp:wrapPolygon>
            </wp:wrapTight>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esión Ordinaria 01 de Diciembre.jpg"/>
                    <pic:cNvPicPr/>
                  </pic:nvPicPr>
                  <pic:blipFill rotWithShape="1">
                    <a:blip r:embed="rId9" cstate="print">
                      <a:extLst>
                        <a:ext uri="{28A0092B-C50C-407E-A947-70E740481C1C}">
                          <a14:useLocalDpi xmlns:a14="http://schemas.microsoft.com/office/drawing/2010/main" val="0"/>
                        </a:ext>
                      </a:extLst>
                    </a:blip>
                    <a:srcRect l="32045" t="9744" r="16259" b="30315"/>
                    <a:stretch/>
                  </pic:blipFill>
                  <pic:spPr bwMode="auto">
                    <a:xfrm>
                      <a:off x="0" y="0"/>
                      <a:ext cx="1449238" cy="12603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B14">
        <w:rPr>
          <w:rFonts w:ascii="Arial" w:hAnsi="Arial" w:cs="Arial"/>
          <w:color w:val="000000" w:themeColor="text1"/>
          <w:sz w:val="24"/>
          <w:szCs w:val="24"/>
          <w:shd w:val="clear" w:color="auto" w:fill="FFFFFF"/>
        </w:rPr>
        <w:t>Sesión Ordinaria de Ayuntamiento presente una Iniciativa de Acuerdo en la cual solicite se acatará la resolución de los resultados de la consulta popular IEPC-MPS-CP-01/2017 referente a la modificación de la “Ciclovía Universitaria” misma que tuvo mayor relevancia ya que existía una recomendación por parte de la Comisión Estatal de Derechos Humanos Jalisco, para que se conciliara dicha disposición.</w:t>
      </w:r>
    </w:p>
    <w:p w14:paraId="7763BE69" w14:textId="77777777" w:rsidR="00FF4E52" w:rsidRPr="00B52B14" w:rsidRDefault="00FF4E52" w:rsidP="00FF4E52">
      <w:pPr>
        <w:pStyle w:val="Sinespaciado"/>
        <w:jc w:val="both"/>
        <w:rPr>
          <w:rFonts w:ascii="Arial" w:hAnsi="Arial" w:cs="Arial"/>
          <w:color w:val="000000" w:themeColor="text1"/>
          <w:sz w:val="24"/>
          <w:szCs w:val="24"/>
          <w:shd w:val="clear" w:color="auto" w:fill="FFFFFF"/>
        </w:rPr>
      </w:pPr>
    </w:p>
    <w:p w14:paraId="488CC724" w14:textId="77777777" w:rsidR="00FF4E52" w:rsidRPr="00B52B14" w:rsidRDefault="00FF4E52" w:rsidP="00FF4E52">
      <w:pPr>
        <w:pStyle w:val="Sinespaciado"/>
        <w:jc w:val="both"/>
        <w:rPr>
          <w:rFonts w:ascii="Arial" w:hAnsi="Arial" w:cs="Arial"/>
          <w:color w:val="000000" w:themeColor="text1"/>
          <w:sz w:val="24"/>
          <w:szCs w:val="24"/>
        </w:rPr>
      </w:pPr>
      <w:r w:rsidRPr="00B52B14">
        <w:rPr>
          <w:rFonts w:ascii="Arial" w:hAnsi="Arial" w:cs="Arial"/>
          <w:color w:val="000000" w:themeColor="text1"/>
          <w:sz w:val="24"/>
          <w:szCs w:val="24"/>
          <w:shd w:val="clear" w:color="auto" w:fill="FFFFFF"/>
        </w:rPr>
        <w:t xml:space="preserve">Iniciativa que se turnó a la Comisión de Tránsito y Protección Civil para conformar una Comisión Interdisciplinaria del Ayuntamiento integrada por representantes Gubernamentales, Municipal y Estatales, Expertos en Materia de Vialidad y Sociedad Civil, para que se analicé la modificación de la ciclovía salvaguardando en todo momento la integridad personal de los habitantes y usuarios de dicha </w:t>
      </w:r>
      <w:proofErr w:type="spellStart"/>
      <w:r w:rsidRPr="00B52B14">
        <w:rPr>
          <w:rFonts w:ascii="Arial" w:hAnsi="Arial" w:cs="Arial"/>
          <w:color w:val="000000" w:themeColor="text1"/>
          <w:sz w:val="24"/>
          <w:szCs w:val="24"/>
          <w:shd w:val="clear" w:color="auto" w:fill="FFFFFF"/>
        </w:rPr>
        <w:t>ciclopista</w:t>
      </w:r>
      <w:proofErr w:type="spellEnd"/>
      <w:r w:rsidRPr="00B52B14">
        <w:rPr>
          <w:rFonts w:ascii="Arial" w:hAnsi="Arial" w:cs="Arial"/>
          <w:color w:val="000000" w:themeColor="text1"/>
          <w:sz w:val="24"/>
          <w:szCs w:val="24"/>
          <w:shd w:val="clear" w:color="auto" w:fill="FFFFFF"/>
        </w:rPr>
        <w:t>.</w:t>
      </w:r>
    </w:p>
    <w:p w14:paraId="5BC099CD" w14:textId="77777777" w:rsidR="00FF4E52" w:rsidRDefault="00FF4E52" w:rsidP="00FF4E52">
      <w:pPr>
        <w:pStyle w:val="Sinespaciado"/>
        <w:jc w:val="both"/>
        <w:rPr>
          <w:rFonts w:ascii="Arial" w:hAnsi="Arial" w:cs="Arial"/>
          <w:color w:val="000000" w:themeColor="text1"/>
          <w:sz w:val="24"/>
          <w:szCs w:val="24"/>
        </w:rPr>
      </w:pPr>
    </w:p>
    <w:p w14:paraId="06D932A1" w14:textId="77777777" w:rsidR="00D21CF3" w:rsidRDefault="00D21CF3" w:rsidP="00FF4E52">
      <w:pPr>
        <w:pStyle w:val="Sinespaciado"/>
        <w:jc w:val="both"/>
        <w:rPr>
          <w:rFonts w:ascii="Arial" w:hAnsi="Arial" w:cs="Arial"/>
          <w:color w:val="000000" w:themeColor="text1"/>
          <w:sz w:val="24"/>
          <w:szCs w:val="24"/>
        </w:rPr>
      </w:pPr>
    </w:p>
    <w:p w14:paraId="55780635" w14:textId="77777777" w:rsidR="00D21CF3" w:rsidRPr="00B52B14" w:rsidRDefault="00D21CF3" w:rsidP="00FF4E52">
      <w:pPr>
        <w:pStyle w:val="Sinespaciado"/>
        <w:jc w:val="both"/>
        <w:rPr>
          <w:rFonts w:ascii="Arial" w:hAnsi="Arial" w:cs="Arial"/>
          <w:color w:val="000000" w:themeColor="text1"/>
          <w:sz w:val="24"/>
          <w:szCs w:val="24"/>
        </w:rPr>
      </w:pPr>
    </w:p>
    <w:p w14:paraId="7892F02C" w14:textId="77777777" w:rsidR="00FF4E52" w:rsidRPr="00B52B14" w:rsidRDefault="00FF4E52" w:rsidP="00FF4E52">
      <w:pPr>
        <w:pStyle w:val="Sinespaciado"/>
        <w:rPr>
          <w:rFonts w:ascii="Arial" w:hAnsi="Arial" w:cs="Arial"/>
          <w:b/>
          <w:sz w:val="24"/>
          <w:szCs w:val="24"/>
        </w:rPr>
      </w:pPr>
      <w:r w:rsidRPr="00B52B14">
        <w:rPr>
          <w:rFonts w:ascii="Arial" w:hAnsi="Arial" w:cs="Arial"/>
          <w:b/>
          <w:sz w:val="24"/>
          <w:szCs w:val="24"/>
        </w:rPr>
        <w:t>28 de Diciembre de 2021</w:t>
      </w:r>
    </w:p>
    <w:p w14:paraId="3814CEC8" w14:textId="77777777" w:rsidR="00FF4E52" w:rsidRPr="00B52B14" w:rsidRDefault="00FF4E52" w:rsidP="00FF4E52">
      <w:pPr>
        <w:pStyle w:val="Sinespaciado"/>
        <w:rPr>
          <w:rFonts w:ascii="Arial" w:hAnsi="Arial" w:cs="Arial"/>
          <w:b/>
          <w:sz w:val="24"/>
          <w:szCs w:val="24"/>
        </w:rPr>
      </w:pPr>
      <w:r w:rsidRPr="00B52B14">
        <w:rPr>
          <w:rFonts w:ascii="Arial" w:hAnsi="Arial" w:cs="Arial"/>
          <w:b/>
          <w:sz w:val="24"/>
          <w:szCs w:val="24"/>
        </w:rPr>
        <w:t>Sesión Ordinaria No. 4 de Ayuntamiento de Zapotlán el Grande</w:t>
      </w:r>
    </w:p>
    <w:p w14:paraId="114D9FCF" w14:textId="77777777" w:rsidR="00FF4E52" w:rsidRPr="00B52B14" w:rsidRDefault="00FF4E52" w:rsidP="00FF4E52">
      <w:pPr>
        <w:pStyle w:val="Sinespaciado"/>
        <w:jc w:val="both"/>
        <w:rPr>
          <w:rFonts w:ascii="Arial" w:hAnsi="Arial" w:cs="Arial"/>
          <w:sz w:val="24"/>
          <w:szCs w:val="24"/>
        </w:rPr>
      </w:pPr>
    </w:p>
    <w:p w14:paraId="69F870CF" w14:textId="77777777" w:rsidR="00FF4E52" w:rsidRPr="00B52B14" w:rsidRDefault="00FF4E52" w:rsidP="00FF4E52">
      <w:pPr>
        <w:pStyle w:val="Sinespaciado"/>
        <w:jc w:val="both"/>
        <w:rPr>
          <w:rFonts w:ascii="Arial" w:hAnsi="Arial" w:cs="Arial"/>
          <w:sz w:val="24"/>
          <w:szCs w:val="24"/>
        </w:rPr>
      </w:pPr>
      <w:r w:rsidRPr="00B52B14">
        <w:rPr>
          <w:rFonts w:ascii="Arial" w:hAnsi="Arial" w:cs="Arial"/>
          <w:noProof/>
          <w:sz w:val="24"/>
          <w:szCs w:val="24"/>
          <w:lang w:eastAsia="es-ES"/>
        </w:rPr>
        <w:drawing>
          <wp:anchor distT="0" distB="0" distL="114300" distR="114300" simplePos="0" relativeHeight="251665408" behindDoc="1" locked="0" layoutInCell="1" allowOverlap="1" wp14:anchorId="6D1BDDB8" wp14:editId="6115CCFC">
            <wp:simplePos x="0" y="0"/>
            <wp:positionH relativeFrom="column">
              <wp:posOffset>4507182</wp:posOffset>
            </wp:positionH>
            <wp:positionV relativeFrom="paragraph">
              <wp:posOffset>104583</wp:posOffset>
            </wp:positionV>
            <wp:extent cx="1457864" cy="1093475"/>
            <wp:effectExtent l="0" t="0" r="9525" b="0"/>
            <wp:wrapTight wrapText="bothSides">
              <wp:wrapPolygon edited="0">
                <wp:start x="0" y="0"/>
                <wp:lineTo x="0" y="21073"/>
                <wp:lineTo x="21459" y="21073"/>
                <wp:lineTo x="21459" y="0"/>
                <wp:lineTo x="0" y="0"/>
              </wp:wrapPolygon>
            </wp:wrapTight>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esión extraordinaria 28-diciembre-202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457864" cy="1093475"/>
                    </a:xfrm>
                    <a:prstGeom prst="rect">
                      <a:avLst/>
                    </a:prstGeom>
                  </pic:spPr>
                </pic:pic>
              </a:graphicData>
            </a:graphic>
            <wp14:sizeRelH relativeFrom="page">
              <wp14:pctWidth>0</wp14:pctWidth>
            </wp14:sizeRelH>
            <wp14:sizeRelV relativeFrom="page">
              <wp14:pctHeight>0</wp14:pctHeight>
            </wp14:sizeRelV>
          </wp:anchor>
        </w:drawing>
      </w:r>
      <w:r w:rsidRPr="00B52B14">
        <w:rPr>
          <w:rFonts w:ascii="Arial" w:hAnsi="Arial" w:cs="Arial"/>
          <w:sz w:val="24"/>
          <w:szCs w:val="24"/>
        </w:rPr>
        <w:t>En esta sesión presente una iniciativa de Acuerdo Económica que pretendía se integrará una Comisión Edilicia Temporal que se encargaría de revisar el cumplimiento de los contratos firmados con empresas privadas que brindan servicios públicos en nuestro municipio, como lo son recolección de basura y alumbrado público, para que en caso de incumplimiento de los mismos, dicho Comisión dictaminara lo conducente y presentarlo ante el pleno del Ayuntamiento.</w:t>
      </w:r>
    </w:p>
    <w:p w14:paraId="7B0CA045" w14:textId="77777777" w:rsidR="00B52B14" w:rsidRDefault="00B52B14" w:rsidP="00FF4E52">
      <w:pPr>
        <w:jc w:val="both"/>
        <w:rPr>
          <w:rFonts w:ascii="Arial" w:hAnsi="Arial" w:cs="Arial"/>
          <w:b/>
          <w:bCs/>
          <w:sz w:val="24"/>
          <w:szCs w:val="24"/>
        </w:rPr>
      </w:pPr>
    </w:p>
    <w:p w14:paraId="2E6D6690" w14:textId="77777777" w:rsidR="0065199F" w:rsidRPr="00D21CF3" w:rsidRDefault="0065199F" w:rsidP="0065199F">
      <w:pPr>
        <w:jc w:val="both"/>
        <w:rPr>
          <w:rFonts w:ascii="Arial" w:hAnsi="Arial" w:cs="Arial"/>
          <w:b/>
          <w:bCs/>
          <w:sz w:val="24"/>
        </w:rPr>
      </w:pPr>
      <w:r w:rsidRPr="00D21CF3">
        <w:rPr>
          <w:rFonts w:ascii="Arial" w:hAnsi="Arial" w:cs="Arial"/>
          <w:b/>
          <w:bCs/>
          <w:sz w:val="24"/>
        </w:rPr>
        <w:t>Sesión Ordinaria de Ayuntamiento No. 05 de fecha 28 de enero del 2022</w:t>
      </w:r>
    </w:p>
    <w:p w14:paraId="36046094" w14:textId="77777777" w:rsidR="0065199F" w:rsidRDefault="0065199F" w:rsidP="0065199F">
      <w:pPr>
        <w:jc w:val="center"/>
        <w:rPr>
          <w:rFonts w:ascii="Arial" w:hAnsi="Arial" w:cs="Arial"/>
          <w:bCs/>
        </w:rPr>
      </w:pPr>
      <w:r>
        <w:rPr>
          <w:noProof/>
          <w:lang w:val="es-ES" w:eastAsia="es-ES"/>
        </w:rPr>
        <w:drawing>
          <wp:inline distT="0" distB="0" distL="0" distR="0" wp14:anchorId="1C65C42E" wp14:editId="0723CA04">
            <wp:extent cx="2761615" cy="1552546"/>
            <wp:effectExtent l="0" t="0" r="635" b="0"/>
            <wp:docPr id="142225219" name="Imagen 142225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788040" cy="1567402"/>
                    </a:xfrm>
                    <a:prstGeom prst="rect">
                      <a:avLst/>
                    </a:prstGeom>
                  </pic:spPr>
                </pic:pic>
              </a:graphicData>
            </a:graphic>
          </wp:inline>
        </w:drawing>
      </w:r>
    </w:p>
    <w:p w14:paraId="60F9E56E" w14:textId="77777777" w:rsidR="0065199F" w:rsidRPr="00D21CF3" w:rsidRDefault="0065199F" w:rsidP="0065199F">
      <w:pPr>
        <w:jc w:val="both"/>
        <w:rPr>
          <w:rFonts w:ascii="Arial" w:hAnsi="Arial" w:cs="Arial"/>
          <w:bCs/>
          <w:sz w:val="24"/>
        </w:rPr>
      </w:pPr>
      <w:r w:rsidRPr="00D21CF3">
        <w:rPr>
          <w:rFonts w:ascii="Arial" w:hAnsi="Arial" w:cs="Arial"/>
          <w:bCs/>
          <w:sz w:val="24"/>
        </w:rPr>
        <w:t>Sesión que se desarrolló en la modalidad a distancia (video conferencia), por registrarse un rebrote en la Pandemia de COVID-19.</w:t>
      </w:r>
    </w:p>
    <w:p w14:paraId="6DE39ABA" w14:textId="77777777" w:rsidR="0065199F" w:rsidRDefault="0065199F" w:rsidP="00FF4E52">
      <w:pPr>
        <w:jc w:val="both"/>
        <w:rPr>
          <w:rFonts w:ascii="Arial" w:hAnsi="Arial" w:cs="Arial"/>
          <w:b/>
          <w:bCs/>
          <w:sz w:val="24"/>
          <w:szCs w:val="24"/>
        </w:rPr>
      </w:pPr>
    </w:p>
    <w:p w14:paraId="4FB3D5BE" w14:textId="77777777" w:rsidR="0065199F" w:rsidRPr="00B52B14" w:rsidRDefault="0065199F" w:rsidP="00FF4E52">
      <w:pPr>
        <w:jc w:val="both"/>
        <w:rPr>
          <w:rFonts w:ascii="Arial" w:hAnsi="Arial" w:cs="Arial"/>
          <w:b/>
          <w:bCs/>
          <w:sz w:val="24"/>
          <w:szCs w:val="24"/>
        </w:rPr>
      </w:pPr>
    </w:p>
    <w:p w14:paraId="411BC3BF" w14:textId="77777777" w:rsidR="00FF4E52" w:rsidRPr="00B52B14" w:rsidRDefault="00FF4E52" w:rsidP="00FF4E52">
      <w:pPr>
        <w:jc w:val="both"/>
        <w:rPr>
          <w:rFonts w:ascii="Arial" w:hAnsi="Arial" w:cs="Arial"/>
          <w:b/>
          <w:bCs/>
          <w:sz w:val="24"/>
          <w:szCs w:val="24"/>
        </w:rPr>
      </w:pPr>
      <w:r w:rsidRPr="00B52B14">
        <w:rPr>
          <w:rFonts w:ascii="Arial" w:hAnsi="Arial" w:cs="Arial"/>
          <w:b/>
          <w:bCs/>
          <w:sz w:val="24"/>
          <w:szCs w:val="24"/>
        </w:rPr>
        <w:t xml:space="preserve">Sesión Ordinaria de </w:t>
      </w:r>
      <w:r w:rsidR="0065199F" w:rsidRPr="00B52B14">
        <w:rPr>
          <w:rFonts w:ascii="Arial" w:hAnsi="Arial" w:cs="Arial"/>
          <w:b/>
          <w:bCs/>
          <w:sz w:val="24"/>
          <w:szCs w:val="24"/>
        </w:rPr>
        <w:t>Ayuntamiento</w:t>
      </w:r>
      <w:r w:rsidRPr="00B52B14">
        <w:rPr>
          <w:rFonts w:ascii="Arial" w:hAnsi="Arial" w:cs="Arial"/>
          <w:b/>
          <w:bCs/>
          <w:sz w:val="24"/>
          <w:szCs w:val="24"/>
        </w:rPr>
        <w:t xml:space="preserve"> No. 06 de fecha 23 de febrero del 2022</w:t>
      </w:r>
    </w:p>
    <w:p w14:paraId="61315B8A" w14:textId="77777777" w:rsidR="00D21CF3" w:rsidRDefault="00D21CF3" w:rsidP="00FF4E52">
      <w:pPr>
        <w:jc w:val="both"/>
        <w:rPr>
          <w:rFonts w:ascii="Arial" w:hAnsi="Arial" w:cs="Arial"/>
          <w:sz w:val="24"/>
          <w:szCs w:val="24"/>
          <w:shd w:val="clear" w:color="auto" w:fill="FFFFFF"/>
        </w:rPr>
      </w:pPr>
    </w:p>
    <w:p w14:paraId="3D919F37" w14:textId="77777777" w:rsidR="00FF4E52" w:rsidRPr="00B52B14" w:rsidRDefault="00FF4E52" w:rsidP="00FF4E52">
      <w:pPr>
        <w:jc w:val="both"/>
        <w:rPr>
          <w:rFonts w:ascii="Arial" w:hAnsi="Arial" w:cs="Arial"/>
          <w:sz w:val="24"/>
          <w:szCs w:val="24"/>
          <w:shd w:val="clear" w:color="auto" w:fill="FFFFFF"/>
        </w:rPr>
      </w:pPr>
      <w:r w:rsidRPr="00B52B14">
        <w:rPr>
          <w:rFonts w:ascii="Arial" w:hAnsi="Arial" w:cs="Arial"/>
          <w:sz w:val="24"/>
          <w:szCs w:val="24"/>
          <w:shd w:val="clear" w:color="auto" w:fill="FFFFFF"/>
        </w:rPr>
        <w:t xml:space="preserve">Con voto en contra del Presidente Municipal y la fracción del PT, fue desechada mi iniciativa en Sesión de Ayuntamiento, que proponía enviar atento exhorto al titular del O.P.D. </w:t>
      </w:r>
      <w:r w:rsidR="0065199F" w:rsidRPr="00B52B14">
        <w:rPr>
          <w:rFonts w:ascii="Arial" w:hAnsi="Arial" w:cs="Arial"/>
          <w:sz w:val="24"/>
          <w:szCs w:val="24"/>
          <w:shd w:val="clear" w:color="auto" w:fill="FFFFFF"/>
        </w:rPr>
        <w:t>SAPAZA</w:t>
      </w:r>
      <w:r w:rsidRPr="00B52B14">
        <w:rPr>
          <w:rFonts w:ascii="Arial" w:hAnsi="Arial" w:cs="Arial"/>
          <w:sz w:val="24"/>
          <w:szCs w:val="24"/>
          <w:shd w:val="clear" w:color="auto" w:fill="FFFFFF"/>
        </w:rPr>
        <w:t xml:space="preserve"> para que ejecutará las acciones necesarias que solucionara de manera inmediata la problemática del escurrimiento de aguas residuales, que se vierten en el río </w:t>
      </w:r>
      <w:proofErr w:type="spellStart"/>
      <w:r w:rsidRPr="00B52B14">
        <w:rPr>
          <w:rFonts w:ascii="Arial" w:hAnsi="Arial" w:cs="Arial"/>
          <w:sz w:val="24"/>
          <w:szCs w:val="24"/>
          <w:shd w:val="clear" w:color="auto" w:fill="FFFFFF"/>
        </w:rPr>
        <w:t>Chuluapan</w:t>
      </w:r>
      <w:proofErr w:type="spellEnd"/>
      <w:r w:rsidRPr="00B52B14">
        <w:rPr>
          <w:rFonts w:ascii="Arial" w:hAnsi="Arial" w:cs="Arial"/>
          <w:sz w:val="24"/>
          <w:szCs w:val="24"/>
          <w:shd w:val="clear" w:color="auto" w:fill="FFFFFF"/>
        </w:rPr>
        <w:t xml:space="preserve"> a un costado de la colonia Azaleas, la cual se va directo a la laguna, provoca contaminación, representa un foco de infección para ciudadanos de la colonia azaleas y sus alrededores y afecta a cultivos de legumbres, </w:t>
      </w:r>
      <w:proofErr w:type="spellStart"/>
      <w:r w:rsidRPr="00B52B14">
        <w:rPr>
          <w:rFonts w:ascii="Arial" w:hAnsi="Arial" w:cs="Arial"/>
          <w:sz w:val="24"/>
          <w:szCs w:val="24"/>
          <w:shd w:val="clear" w:color="auto" w:fill="FFFFFF"/>
        </w:rPr>
        <w:t>berries</w:t>
      </w:r>
      <w:proofErr w:type="spellEnd"/>
      <w:r w:rsidRPr="00B52B14">
        <w:rPr>
          <w:rFonts w:ascii="Arial" w:hAnsi="Arial" w:cs="Arial"/>
          <w:sz w:val="24"/>
          <w:szCs w:val="24"/>
          <w:shd w:val="clear" w:color="auto" w:fill="FFFFFF"/>
        </w:rPr>
        <w:t xml:space="preserve"> y hortalizas.</w:t>
      </w:r>
    </w:p>
    <w:p w14:paraId="1695D1E8" w14:textId="77777777" w:rsidR="00FF4E52" w:rsidRPr="00B52B14" w:rsidRDefault="00FF4E52" w:rsidP="00FF4E52">
      <w:pPr>
        <w:jc w:val="both"/>
        <w:rPr>
          <w:rFonts w:ascii="Arial" w:hAnsi="Arial" w:cs="Arial"/>
          <w:sz w:val="24"/>
          <w:szCs w:val="24"/>
          <w:shd w:val="clear" w:color="auto" w:fill="FFFFFF"/>
        </w:rPr>
      </w:pPr>
    </w:p>
    <w:p w14:paraId="0CA26B5B" w14:textId="77777777" w:rsidR="00FF4E52" w:rsidRPr="00B52B14" w:rsidRDefault="00FF4E52" w:rsidP="00FF4E52">
      <w:pPr>
        <w:jc w:val="center"/>
        <w:rPr>
          <w:rFonts w:ascii="Arial" w:hAnsi="Arial" w:cs="Arial"/>
          <w:bCs/>
          <w:sz w:val="24"/>
          <w:szCs w:val="24"/>
        </w:rPr>
      </w:pPr>
      <w:r w:rsidRPr="00B52B14">
        <w:rPr>
          <w:rFonts w:ascii="Arial" w:hAnsi="Arial" w:cs="Arial"/>
          <w:bCs/>
          <w:noProof/>
          <w:sz w:val="24"/>
          <w:szCs w:val="24"/>
          <w:lang w:val="es-ES" w:eastAsia="es-ES"/>
        </w:rPr>
        <w:drawing>
          <wp:inline distT="0" distB="0" distL="0" distR="0" wp14:anchorId="0309C2DD" wp14:editId="28854FBC">
            <wp:extent cx="2182954" cy="1830070"/>
            <wp:effectExtent l="0" t="0" r="825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esion de cabildo No7 _3 de marzo-1.jpg"/>
                    <pic:cNvPicPr/>
                  </pic:nvPicPr>
                  <pic:blipFill rotWithShape="1">
                    <a:blip r:embed="rId12" cstate="print">
                      <a:extLst>
                        <a:ext uri="{28A0092B-C50C-407E-A947-70E740481C1C}">
                          <a14:useLocalDpi xmlns:a14="http://schemas.microsoft.com/office/drawing/2010/main" val="0"/>
                        </a:ext>
                      </a:extLst>
                    </a:blip>
                    <a:srcRect l="8100" t="22445" r="22514" b="1"/>
                    <a:stretch/>
                  </pic:blipFill>
                  <pic:spPr bwMode="auto">
                    <a:xfrm>
                      <a:off x="0" y="0"/>
                      <a:ext cx="2221665" cy="1862523"/>
                    </a:xfrm>
                    <a:prstGeom prst="rect">
                      <a:avLst/>
                    </a:prstGeom>
                    <a:ln>
                      <a:noFill/>
                    </a:ln>
                    <a:extLst>
                      <a:ext uri="{53640926-AAD7-44D8-BBD7-CCE9431645EC}">
                        <a14:shadowObscured xmlns:a14="http://schemas.microsoft.com/office/drawing/2010/main"/>
                      </a:ext>
                    </a:extLst>
                  </pic:spPr>
                </pic:pic>
              </a:graphicData>
            </a:graphic>
          </wp:inline>
        </w:drawing>
      </w:r>
      <w:r w:rsidRPr="00B52B14">
        <w:rPr>
          <w:rFonts w:ascii="Arial" w:hAnsi="Arial" w:cs="Arial"/>
          <w:bCs/>
          <w:sz w:val="24"/>
          <w:szCs w:val="24"/>
        </w:rPr>
        <w:t xml:space="preserve">   </w:t>
      </w:r>
      <w:r w:rsidRPr="00B52B14">
        <w:rPr>
          <w:rFonts w:ascii="Arial" w:hAnsi="Arial" w:cs="Arial"/>
          <w:bCs/>
          <w:sz w:val="24"/>
          <w:szCs w:val="24"/>
        </w:rPr>
        <w:tab/>
      </w:r>
      <w:r w:rsidRPr="00B52B14">
        <w:rPr>
          <w:rFonts w:ascii="Arial" w:hAnsi="Arial" w:cs="Arial"/>
          <w:bCs/>
          <w:sz w:val="24"/>
          <w:szCs w:val="24"/>
        </w:rPr>
        <w:tab/>
      </w:r>
      <w:r w:rsidRPr="00B52B14">
        <w:rPr>
          <w:rFonts w:ascii="Arial" w:hAnsi="Arial" w:cs="Arial"/>
          <w:bCs/>
          <w:noProof/>
          <w:sz w:val="24"/>
          <w:szCs w:val="24"/>
          <w:lang w:val="es-ES" w:eastAsia="es-ES"/>
        </w:rPr>
        <w:drawing>
          <wp:inline distT="0" distB="0" distL="0" distR="0" wp14:anchorId="1D50A2AA" wp14:editId="397D0330">
            <wp:extent cx="2008373" cy="1837055"/>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esion de cabildo No7 _3 de marzo-3.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035880" cy="1862215"/>
                    </a:xfrm>
                    <a:prstGeom prst="rect">
                      <a:avLst/>
                    </a:prstGeom>
                  </pic:spPr>
                </pic:pic>
              </a:graphicData>
            </a:graphic>
          </wp:inline>
        </w:drawing>
      </w:r>
    </w:p>
    <w:p w14:paraId="4DFD2CC4" w14:textId="77777777" w:rsidR="00FF4E52" w:rsidRPr="00B52B14" w:rsidRDefault="00FF4E52" w:rsidP="00FF4E52">
      <w:pPr>
        <w:jc w:val="center"/>
        <w:rPr>
          <w:rFonts w:ascii="Arial" w:hAnsi="Arial" w:cs="Arial"/>
          <w:bCs/>
          <w:sz w:val="24"/>
          <w:szCs w:val="24"/>
        </w:rPr>
      </w:pPr>
    </w:p>
    <w:p w14:paraId="04AB4994" w14:textId="77777777" w:rsidR="00FF4E52" w:rsidRPr="00B52B14" w:rsidRDefault="00FF4E52" w:rsidP="00FF4E52">
      <w:pPr>
        <w:jc w:val="center"/>
        <w:rPr>
          <w:rFonts w:ascii="Arial" w:hAnsi="Arial" w:cs="Arial"/>
          <w:bCs/>
          <w:sz w:val="24"/>
          <w:szCs w:val="24"/>
        </w:rPr>
      </w:pPr>
      <w:r w:rsidRPr="00B52B14">
        <w:rPr>
          <w:rFonts w:ascii="Arial" w:hAnsi="Arial" w:cs="Arial"/>
          <w:bCs/>
          <w:noProof/>
          <w:sz w:val="24"/>
          <w:szCs w:val="24"/>
          <w:lang w:val="es-ES" w:eastAsia="es-ES"/>
        </w:rPr>
        <w:drawing>
          <wp:inline distT="0" distB="0" distL="0" distR="0" wp14:anchorId="0BF02175" wp14:editId="164030E4">
            <wp:extent cx="4518457" cy="1695269"/>
            <wp:effectExtent l="0" t="0" r="0" b="63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esion de cabildo No7 _3 de marzo-2.jpg"/>
                    <pic:cNvPicPr/>
                  </pic:nvPicPr>
                  <pic:blipFill rotWithShape="1">
                    <a:blip r:embed="rId14">
                      <a:extLst>
                        <a:ext uri="{28A0092B-C50C-407E-A947-70E740481C1C}">
                          <a14:useLocalDpi xmlns:a14="http://schemas.microsoft.com/office/drawing/2010/main" val="0"/>
                        </a:ext>
                      </a:extLst>
                    </a:blip>
                    <a:srcRect t="30010" b="19968"/>
                    <a:stretch/>
                  </pic:blipFill>
                  <pic:spPr bwMode="auto">
                    <a:xfrm>
                      <a:off x="0" y="0"/>
                      <a:ext cx="4549812" cy="1707033"/>
                    </a:xfrm>
                    <a:prstGeom prst="rect">
                      <a:avLst/>
                    </a:prstGeom>
                    <a:ln>
                      <a:noFill/>
                    </a:ln>
                    <a:extLst>
                      <a:ext uri="{53640926-AAD7-44D8-BBD7-CCE9431645EC}">
                        <a14:shadowObscured xmlns:a14="http://schemas.microsoft.com/office/drawing/2010/main"/>
                      </a:ext>
                    </a:extLst>
                  </pic:spPr>
                </pic:pic>
              </a:graphicData>
            </a:graphic>
          </wp:inline>
        </w:drawing>
      </w:r>
    </w:p>
    <w:p w14:paraId="3A32553C" w14:textId="77777777" w:rsidR="00FF4E52" w:rsidRPr="00B52B14" w:rsidRDefault="00FF4E52" w:rsidP="00FF4E52">
      <w:pPr>
        <w:jc w:val="both"/>
        <w:rPr>
          <w:rFonts w:ascii="Arial" w:hAnsi="Arial" w:cs="Arial"/>
          <w:bCs/>
          <w:sz w:val="24"/>
          <w:szCs w:val="24"/>
        </w:rPr>
      </w:pPr>
    </w:p>
    <w:p w14:paraId="37FCA78E" w14:textId="77777777" w:rsidR="00D21CF3" w:rsidRDefault="00D21CF3">
      <w:pPr>
        <w:rPr>
          <w:rFonts w:ascii="Arial" w:hAnsi="Arial" w:cs="Arial"/>
          <w:b/>
          <w:bCs/>
          <w:sz w:val="24"/>
          <w:szCs w:val="24"/>
        </w:rPr>
      </w:pPr>
      <w:r>
        <w:rPr>
          <w:rFonts w:ascii="Arial" w:hAnsi="Arial" w:cs="Arial"/>
          <w:b/>
          <w:bCs/>
          <w:sz w:val="24"/>
          <w:szCs w:val="24"/>
        </w:rPr>
        <w:br w:type="page"/>
      </w:r>
    </w:p>
    <w:p w14:paraId="72B4B45F" w14:textId="77777777" w:rsidR="00D21CF3" w:rsidRDefault="00D21CF3" w:rsidP="00FF4E52">
      <w:pPr>
        <w:jc w:val="both"/>
        <w:rPr>
          <w:rFonts w:ascii="Arial" w:hAnsi="Arial" w:cs="Arial"/>
          <w:b/>
          <w:bCs/>
          <w:sz w:val="24"/>
          <w:szCs w:val="24"/>
        </w:rPr>
      </w:pPr>
    </w:p>
    <w:p w14:paraId="19788CC9" w14:textId="77777777" w:rsidR="00D21CF3" w:rsidRDefault="00D21CF3" w:rsidP="00FF4E52">
      <w:pPr>
        <w:jc w:val="both"/>
        <w:rPr>
          <w:rFonts w:ascii="Arial" w:hAnsi="Arial" w:cs="Arial"/>
          <w:b/>
          <w:bCs/>
          <w:sz w:val="24"/>
          <w:szCs w:val="24"/>
        </w:rPr>
      </w:pPr>
    </w:p>
    <w:p w14:paraId="40BDC0A1" w14:textId="77777777" w:rsidR="00FF4E52" w:rsidRPr="00B52B14" w:rsidRDefault="00FF4E52" w:rsidP="00FF4E52">
      <w:pPr>
        <w:jc w:val="both"/>
        <w:rPr>
          <w:rFonts w:ascii="Arial" w:hAnsi="Arial" w:cs="Arial"/>
          <w:b/>
          <w:bCs/>
          <w:sz w:val="24"/>
          <w:szCs w:val="24"/>
        </w:rPr>
      </w:pPr>
      <w:r w:rsidRPr="00B52B14">
        <w:rPr>
          <w:rFonts w:ascii="Arial" w:hAnsi="Arial" w:cs="Arial"/>
          <w:b/>
          <w:bCs/>
          <w:sz w:val="24"/>
          <w:szCs w:val="24"/>
        </w:rPr>
        <w:t xml:space="preserve">Sesión Ordinaria de </w:t>
      </w:r>
      <w:r w:rsidR="00D26C9E" w:rsidRPr="00B52B14">
        <w:rPr>
          <w:rFonts w:ascii="Arial" w:hAnsi="Arial" w:cs="Arial"/>
          <w:b/>
          <w:bCs/>
          <w:sz w:val="24"/>
          <w:szCs w:val="24"/>
        </w:rPr>
        <w:t>Ayuntamiento</w:t>
      </w:r>
      <w:r w:rsidRPr="00B52B14">
        <w:rPr>
          <w:rFonts w:ascii="Arial" w:hAnsi="Arial" w:cs="Arial"/>
          <w:b/>
          <w:bCs/>
          <w:sz w:val="24"/>
          <w:szCs w:val="24"/>
        </w:rPr>
        <w:t xml:space="preserve"> No. 07 de fecha 03 de marzo del 2022</w:t>
      </w:r>
    </w:p>
    <w:p w14:paraId="4A93B083" w14:textId="77777777" w:rsidR="00FF4E52" w:rsidRPr="00D21CF3" w:rsidRDefault="00FF4E52" w:rsidP="00D21CF3">
      <w:pPr>
        <w:pStyle w:val="Sinespaciado"/>
        <w:jc w:val="both"/>
        <w:rPr>
          <w:rFonts w:ascii="Arial" w:hAnsi="Arial" w:cs="Arial"/>
          <w:sz w:val="24"/>
        </w:rPr>
      </w:pPr>
    </w:p>
    <w:p w14:paraId="1EE76B22" w14:textId="77777777" w:rsidR="00FF4E52" w:rsidRPr="00D21CF3" w:rsidRDefault="00FF4E52" w:rsidP="00D21CF3">
      <w:pPr>
        <w:pStyle w:val="Sinespaciado"/>
        <w:jc w:val="both"/>
        <w:rPr>
          <w:rFonts w:ascii="Arial" w:eastAsia="Times New Roman" w:hAnsi="Arial" w:cs="Arial"/>
          <w:color w:val="1D2129"/>
          <w:sz w:val="24"/>
        </w:rPr>
      </w:pPr>
      <w:r w:rsidRPr="00D21CF3">
        <w:rPr>
          <w:rFonts w:ascii="Arial" w:eastAsia="Times New Roman" w:hAnsi="Arial" w:cs="Arial"/>
          <w:color w:val="1D2129"/>
          <w:sz w:val="24"/>
        </w:rPr>
        <w:t>Eleve al pleno del Ayuntamiento iniciativa donde solicitaba que el titular del DIF realizara una política pública integral para personas en situación de calle o indigencia donde se proponía:</w:t>
      </w:r>
    </w:p>
    <w:p w14:paraId="2F05AD27" w14:textId="77777777" w:rsidR="00FF4E52" w:rsidRPr="00D21CF3" w:rsidRDefault="00FF4E52" w:rsidP="00D21CF3">
      <w:pPr>
        <w:pStyle w:val="Sinespaciado"/>
        <w:jc w:val="both"/>
        <w:rPr>
          <w:rFonts w:ascii="Arial" w:eastAsia="Times New Roman" w:hAnsi="Arial" w:cs="Arial"/>
          <w:color w:val="1D2129"/>
          <w:sz w:val="24"/>
        </w:rPr>
      </w:pPr>
    </w:p>
    <w:p w14:paraId="07D074AF" w14:textId="77777777" w:rsidR="00FF4E52" w:rsidRPr="00D21CF3" w:rsidRDefault="00FF4E52" w:rsidP="00D21CF3">
      <w:pPr>
        <w:pStyle w:val="Sinespaciado"/>
        <w:jc w:val="both"/>
        <w:rPr>
          <w:rFonts w:ascii="Arial" w:eastAsia="Times New Roman" w:hAnsi="Arial" w:cs="Arial"/>
          <w:color w:val="1D2129"/>
          <w:sz w:val="24"/>
        </w:rPr>
      </w:pPr>
      <w:r w:rsidRPr="00D21CF3">
        <w:rPr>
          <w:rFonts w:ascii="Arial" w:eastAsia="Times New Roman" w:hAnsi="Arial" w:cs="Arial"/>
          <w:color w:val="1D2129"/>
          <w:sz w:val="24"/>
        </w:rPr>
        <w:t>Realizar un censo de las personas en esta situación que se encuentran en el municipio.</w:t>
      </w:r>
    </w:p>
    <w:p w14:paraId="631903F0" w14:textId="77777777" w:rsidR="00FF4E52" w:rsidRPr="00D21CF3" w:rsidRDefault="00FF4E52" w:rsidP="00D21CF3">
      <w:pPr>
        <w:pStyle w:val="Sinespaciado"/>
        <w:jc w:val="both"/>
        <w:rPr>
          <w:rFonts w:ascii="Arial" w:eastAsia="Times New Roman" w:hAnsi="Arial" w:cs="Arial"/>
          <w:color w:val="1D2129"/>
          <w:sz w:val="24"/>
        </w:rPr>
      </w:pPr>
      <w:r w:rsidRPr="00D21CF3">
        <w:rPr>
          <w:rFonts w:ascii="Arial" w:eastAsia="Times New Roman" w:hAnsi="Arial" w:cs="Arial"/>
          <w:color w:val="1D2129"/>
          <w:sz w:val="24"/>
        </w:rPr>
        <w:t>Elaborar un protocolo para la Atención física, sanitaria y médica, psicológica y demás consecuente para las personas identificadas en el censo que se encuentren en situación de calle o indigencia.</w:t>
      </w:r>
    </w:p>
    <w:p w14:paraId="51B8E807" w14:textId="77777777" w:rsidR="00FF4E52" w:rsidRPr="00D21CF3" w:rsidRDefault="00FF4E52" w:rsidP="00D21CF3">
      <w:pPr>
        <w:pStyle w:val="Sinespaciado"/>
        <w:jc w:val="both"/>
        <w:rPr>
          <w:rFonts w:ascii="Arial" w:eastAsia="Times New Roman" w:hAnsi="Arial" w:cs="Arial"/>
          <w:color w:val="1D2129"/>
          <w:sz w:val="24"/>
        </w:rPr>
      </w:pPr>
    </w:p>
    <w:p w14:paraId="3DAA2637" w14:textId="77777777" w:rsidR="00FF4E52" w:rsidRPr="00D21CF3" w:rsidRDefault="00FF4E52" w:rsidP="00D21CF3">
      <w:pPr>
        <w:pStyle w:val="Sinespaciado"/>
        <w:jc w:val="both"/>
        <w:rPr>
          <w:rFonts w:ascii="Arial" w:eastAsia="Times New Roman" w:hAnsi="Arial" w:cs="Arial"/>
          <w:color w:val="1D2129"/>
          <w:sz w:val="24"/>
        </w:rPr>
      </w:pPr>
      <w:r w:rsidRPr="00D21CF3">
        <w:rPr>
          <w:rFonts w:ascii="Arial" w:eastAsia="Times New Roman" w:hAnsi="Arial" w:cs="Arial"/>
          <w:color w:val="1D2129"/>
          <w:sz w:val="24"/>
        </w:rPr>
        <w:t>Disposición de espacios temporales de atención, procuración y prevención de personas en situación de calle o indigencia.</w:t>
      </w:r>
    </w:p>
    <w:p w14:paraId="4388E55F" w14:textId="77777777" w:rsidR="00FF4E52" w:rsidRPr="00D21CF3" w:rsidRDefault="00FF4E52" w:rsidP="00D21CF3">
      <w:pPr>
        <w:pStyle w:val="Sinespaciado"/>
        <w:jc w:val="both"/>
        <w:rPr>
          <w:rFonts w:ascii="Arial" w:eastAsia="Times New Roman" w:hAnsi="Arial" w:cs="Arial"/>
          <w:color w:val="1D2129"/>
          <w:sz w:val="24"/>
        </w:rPr>
      </w:pPr>
    </w:p>
    <w:p w14:paraId="75D43BBC" w14:textId="77777777" w:rsidR="00FF4E52" w:rsidRPr="00D21CF3" w:rsidRDefault="00FF4E52" w:rsidP="00D21CF3">
      <w:pPr>
        <w:pStyle w:val="Sinespaciado"/>
        <w:jc w:val="both"/>
        <w:rPr>
          <w:rFonts w:ascii="Arial" w:eastAsia="Times New Roman" w:hAnsi="Arial" w:cs="Arial"/>
          <w:color w:val="1D2129"/>
          <w:sz w:val="24"/>
        </w:rPr>
      </w:pPr>
      <w:r w:rsidRPr="00D21CF3">
        <w:rPr>
          <w:rFonts w:ascii="Arial" w:eastAsia="Times New Roman" w:hAnsi="Arial" w:cs="Arial"/>
          <w:color w:val="1D2129"/>
          <w:sz w:val="24"/>
        </w:rPr>
        <w:t>Procurar la reinserción social de las personas en situación de calle o indigencia.</w:t>
      </w:r>
    </w:p>
    <w:p w14:paraId="6A048D69" w14:textId="77777777" w:rsidR="00FF4E52" w:rsidRPr="00D21CF3" w:rsidRDefault="00FF4E52" w:rsidP="00D21CF3">
      <w:pPr>
        <w:pStyle w:val="Sinespaciado"/>
        <w:jc w:val="both"/>
        <w:rPr>
          <w:rFonts w:ascii="Arial" w:eastAsia="Times New Roman" w:hAnsi="Arial" w:cs="Arial"/>
          <w:color w:val="1D2129"/>
          <w:sz w:val="24"/>
        </w:rPr>
      </w:pPr>
    </w:p>
    <w:p w14:paraId="4BB1E78F" w14:textId="77777777" w:rsidR="00FF4E52" w:rsidRPr="00D21CF3" w:rsidRDefault="00FF4E52" w:rsidP="00D21CF3">
      <w:pPr>
        <w:pStyle w:val="Sinespaciado"/>
        <w:jc w:val="both"/>
        <w:rPr>
          <w:rFonts w:ascii="Arial" w:hAnsi="Arial" w:cs="Arial"/>
          <w:sz w:val="24"/>
        </w:rPr>
      </w:pPr>
    </w:p>
    <w:p w14:paraId="030D40CE" w14:textId="77777777" w:rsidR="00FF4E52" w:rsidRPr="00D21CF3" w:rsidRDefault="00FF4E52" w:rsidP="00D21CF3">
      <w:pPr>
        <w:pStyle w:val="Sinespaciado"/>
        <w:jc w:val="center"/>
        <w:rPr>
          <w:rFonts w:ascii="Arial" w:hAnsi="Arial" w:cs="Arial"/>
          <w:sz w:val="24"/>
        </w:rPr>
      </w:pPr>
      <w:r w:rsidRPr="00D21CF3">
        <w:rPr>
          <w:rFonts w:ascii="Arial" w:hAnsi="Arial" w:cs="Arial"/>
          <w:noProof/>
          <w:sz w:val="24"/>
          <w:lang w:eastAsia="es-ES"/>
        </w:rPr>
        <w:drawing>
          <wp:inline distT="0" distB="0" distL="0" distR="0" wp14:anchorId="37A054D3" wp14:editId="1CE2ECC2">
            <wp:extent cx="2523057" cy="172402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esion de cabildo No7 _3 de marzo-1-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530346" cy="1729005"/>
                    </a:xfrm>
                    <a:prstGeom prst="rect">
                      <a:avLst/>
                    </a:prstGeom>
                  </pic:spPr>
                </pic:pic>
              </a:graphicData>
            </a:graphic>
          </wp:inline>
        </w:drawing>
      </w:r>
    </w:p>
    <w:p w14:paraId="2E7BC8DF" w14:textId="77777777" w:rsidR="00FF4E52" w:rsidRPr="00D21CF3" w:rsidRDefault="00FF4E52" w:rsidP="00D21CF3">
      <w:pPr>
        <w:pStyle w:val="Sinespaciado"/>
        <w:jc w:val="both"/>
        <w:rPr>
          <w:rFonts w:ascii="Arial" w:hAnsi="Arial" w:cs="Arial"/>
          <w:sz w:val="24"/>
        </w:rPr>
      </w:pPr>
    </w:p>
    <w:p w14:paraId="5DD5E908" w14:textId="77777777" w:rsidR="00FF4E52" w:rsidRPr="00B52B14" w:rsidRDefault="00FF4E52" w:rsidP="00FF4E52">
      <w:pPr>
        <w:jc w:val="both"/>
        <w:rPr>
          <w:rFonts w:ascii="Arial" w:hAnsi="Arial" w:cs="Arial"/>
          <w:b/>
          <w:bCs/>
          <w:sz w:val="24"/>
          <w:szCs w:val="24"/>
        </w:rPr>
      </w:pPr>
    </w:p>
    <w:p w14:paraId="7259B677" w14:textId="77777777" w:rsidR="00FF4E52" w:rsidRPr="00B52B14" w:rsidRDefault="00FF4E52" w:rsidP="00FF4E52">
      <w:pPr>
        <w:jc w:val="both"/>
        <w:rPr>
          <w:rFonts w:ascii="Arial" w:hAnsi="Arial" w:cs="Arial"/>
          <w:b/>
          <w:bCs/>
          <w:sz w:val="24"/>
          <w:szCs w:val="24"/>
        </w:rPr>
      </w:pPr>
      <w:r w:rsidRPr="00B52B14">
        <w:rPr>
          <w:rFonts w:ascii="Arial" w:hAnsi="Arial" w:cs="Arial"/>
          <w:b/>
          <w:bCs/>
          <w:sz w:val="24"/>
          <w:szCs w:val="24"/>
        </w:rPr>
        <w:t xml:space="preserve">Sesión Ordinaria de </w:t>
      </w:r>
      <w:r w:rsidR="0065199F" w:rsidRPr="00B52B14">
        <w:rPr>
          <w:rFonts w:ascii="Arial" w:hAnsi="Arial" w:cs="Arial"/>
          <w:b/>
          <w:bCs/>
          <w:sz w:val="24"/>
          <w:szCs w:val="24"/>
        </w:rPr>
        <w:t>Ayuntamiento</w:t>
      </w:r>
      <w:r w:rsidRPr="00B52B14">
        <w:rPr>
          <w:rFonts w:ascii="Arial" w:hAnsi="Arial" w:cs="Arial"/>
          <w:b/>
          <w:bCs/>
          <w:sz w:val="24"/>
          <w:szCs w:val="24"/>
        </w:rPr>
        <w:t xml:space="preserve"> No. 08 de fecha 22 de marzo del 2022</w:t>
      </w:r>
    </w:p>
    <w:p w14:paraId="76B9D5E8" w14:textId="77777777" w:rsidR="00FF4E52" w:rsidRPr="00B52B14" w:rsidRDefault="00FF4E52" w:rsidP="00FF4E52">
      <w:pPr>
        <w:jc w:val="both"/>
        <w:rPr>
          <w:rFonts w:ascii="Arial" w:hAnsi="Arial" w:cs="Arial"/>
          <w:b/>
          <w:bCs/>
          <w:sz w:val="24"/>
          <w:szCs w:val="24"/>
        </w:rPr>
      </w:pPr>
    </w:p>
    <w:p w14:paraId="52502E06" w14:textId="77777777" w:rsidR="00FF4E52" w:rsidRPr="00B52B14" w:rsidRDefault="00FF4E52" w:rsidP="00FF4E52">
      <w:pPr>
        <w:jc w:val="center"/>
        <w:rPr>
          <w:rFonts w:ascii="Arial" w:hAnsi="Arial" w:cs="Arial"/>
          <w:bCs/>
          <w:sz w:val="24"/>
          <w:szCs w:val="24"/>
        </w:rPr>
      </w:pPr>
      <w:r w:rsidRPr="00B52B14">
        <w:rPr>
          <w:rFonts w:ascii="Arial" w:hAnsi="Arial" w:cs="Arial"/>
          <w:noProof/>
          <w:sz w:val="24"/>
          <w:szCs w:val="24"/>
          <w:lang w:val="es-ES" w:eastAsia="es-ES"/>
        </w:rPr>
        <w:drawing>
          <wp:inline distT="0" distB="0" distL="0" distR="0" wp14:anchorId="48A19A9A" wp14:editId="7AB4F4C3">
            <wp:extent cx="1913890" cy="1736807"/>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3027" t="7253" r="22945" b="21679"/>
                    <a:stretch/>
                  </pic:blipFill>
                  <pic:spPr bwMode="auto">
                    <a:xfrm>
                      <a:off x="0" y="0"/>
                      <a:ext cx="1931934" cy="1753182"/>
                    </a:xfrm>
                    <a:prstGeom prst="rect">
                      <a:avLst/>
                    </a:prstGeom>
                    <a:ln>
                      <a:noFill/>
                    </a:ln>
                    <a:extLst>
                      <a:ext uri="{53640926-AAD7-44D8-BBD7-CCE9431645EC}">
                        <a14:shadowObscured xmlns:a14="http://schemas.microsoft.com/office/drawing/2010/main"/>
                      </a:ext>
                    </a:extLst>
                  </pic:spPr>
                </pic:pic>
              </a:graphicData>
            </a:graphic>
          </wp:inline>
        </w:drawing>
      </w:r>
    </w:p>
    <w:p w14:paraId="6902890C" w14:textId="77777777" w:rsidR="00FF4E52" w:rsidRPr="00B52B14" w:rsidRDefault="00FF4E52" w:rsidP="00FF4E52">
      <w:pPr>
        <w:jc w:val="both"/>
        <w:rPr>
          <w:rFonts w:ascii="Arial" w:hAnsi="Arial" w:cs="Arial"/>
          <w:bCs/>
          <w:sz w:val="24"/>
          <w:szCs w:val="24"/>
        </w:rPr>
      </w:pPr>
    </w:p>
    <w:p w14:paraId="21508EA4" w14:textId="77777777" w:rsidR="0065199F" w:rsidRPr="00B52B14" w:rsidRDefault="0065199F" w:rsidP="0065199F">
      <w:pPr>
        <w:jc w:val="both"/>
        <w:rPr>
          <w:rFonts w:ascii="Arial" w:hAnsi="Arial" w:cs="Arial"/>
          <w:b/>
          <w:bCs/>
          <w:sz w:val="24"/>
          <w:szCs w:val="24"/>
        </w:rPr>
      </w:pPr>
      <w:r w:rsidRPr="00B52B14">
        <w:rPr>
          <w:rFonts w:ascii="Arial" w:hAnsi="Arial" w:cs="Arial"/>
          <w:b/>
          <w:bCs/>
          <w:sz w:val="24"/>
          <w:szCs w:val="24"/>
        </w:rPr>
        <w:t>Sesión Ordinaria de Ayuntamiento No. 09 de fecha 08 de abril de 2022</w:t>
      </w:r>
    </w:p>
    <w:p w14:paraId="2A7CF808" w14:textId="77777777" w:rsidR="00FF4E52" w:rsidRPr="00B52B14" w:rsidRDefault="00FF4E52" w:rsidP="00FF4E52">
      <w:pPr>
        <w:jc w:val="both"/>
        <w:rPr>
          <w:rFonts w:ascii="Arial" w:hAnsi="Arial" w:cs="Arial"/>
          <w:bCs/>
          <w:sz w:val="24"/>
          <w:szCs w:val="24"/>
        </w:rPr>
      </w:pPr>
    </w:p>
    <w:p w14:paraId="17440534" w14:textId="77777777" w:rsidR="00FF4E52" w:rsidRPr="00B52B14" w:rsidRDefault="00FF4E52" w:rsidP="00FF4E52">
      <w:pPr>
        <w:shd w:val="clear" w:color="auto" w:fill="FFFFFF"/>
        <w:jc w:val="both"/>
        <w:rPr>
          <w:rFonts w:ascii="Arial" w:hAnsi="Arial" w:cs="Arial"/>
          <w:bCs/>
          <w:sz w:val="24"/>
          <w:szCs w:val="24"/>
        </w:rPr>
      </w:pPr>
      <w:r w:rsidRPr="00B52B14">
        <w:rPr>
          <w:rFonts w:ascii="Arial" w:hAnsi="Arial" w:cs="Arial"/>
          <w:bCs/>
          <w:sz w:val="24"/>
          <w:szCs w:val="24"/>
        </w:rPr>
        <w:t xml:space="preserve">En esa sesión destacaron los temas: </w:t>
      </w:r>
    </w:p>
    <w:p w14:paraId="27885B82" w14:textId="77777777" w:rsidR="00FF4E52" w:rsidRPr="00B52B14" w:rsidRDefault="00FF4E52" w:rsidP="00FF4E52">
      <w:pPr>
        <w:pStyle w:val="Prrafodelista"/>
        <w:numPr>
          <w:ilvl w:val="0"/>
          <w:numId w:val="1"/>
        </w:numPr>
        <w:shd w:val="clear" w:color="auto" w:fill="FFFFFF"/>
        <w:ind w:left="426"/>
        <w:jc w:val="both"/>
        <w:rPr>
          <w:rFonts w:ascii="Arial" w:hAnsi="Arial" w:cs="Arial"/>
          <w:bCs/>
        </w:rPr>
      </w:pPr>
      <w:r w:rsidRPr="00B52B14">
        <w:rPr>
          <w:rFonts w:ascii="Arial" w:hAnsi="Arial" w:cs="Arial"/>
          <w:noProof/>
          <w:lang w:val="es-ES"/>
        </w:rPr>
        <w:drawing>
          <wp:anchor distT="0" distB="0" distL="114300" distR="114300" simplePos="0" relativeHeight="251669504" behindDoc="1" locked="0" layoutInCell="1" allowOverlap="1" wp14:anchorId="0B1ECF7C" wp14:editId="380A783A">
            <wp:simplePos x="0" y="0"/>
            <wp:positionH relativeFrom="margin">
              <wp:align>right</wp:align>
            </wp:positionH>
            <wp:positionV relativeFrom="paragraph">
              <wp:posOffset>96520</wp:posOffset>
            </wp:positionV>
            <wp:extent cx="2429510" cy="1533525"/>
            <wp:effectExtent l="0" t="0" r="8890" b="9525"/>
            <wp:wrapTight wrapText="bothSides">
              <wp:wrapPolygon edited="0">
                <wp:start x="0" y="0"/>
                <wp:lineTo x="0" y="21466"/>
                <wp:lineTo x="21510" y="21466"/>
                <wp:lineTo x="21510" y="0"/>
                <wp:lineTo x="0" y="0"/>
              </wp:wrapPolygon>
            </wp:wrapTight>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6601" t="11488" r="18885" b="34228"/>
                    <a:stretch/>
                  </pic:blipFill>
                  <pic:spPr bwMode="auto">
                    <a:xfrm>
                      <a:off x="0" y="0"/>
                      <a:ext cx="2429510" cy="1533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B14">
        <w:rPr>
          <w:rFonts w:ascii="Arial" w:hAnsi="Arial" w:cs="Arial"/>
          <w:bCs/>
        </w:rPr>
        <w:t xml:space="preserve">Iniciativa para llevar a cabo una consulta popular para que tú decidas si regresan o no las antiguas rutas de camiones en el municipio. </w:t>
      </w:r>
    </w:p>
    <w:p w14:paraId="352B45DF" w14:textId="77777777" w:rsidR="00FF4E52" w:rsidRPr="00B52B14" w:rsidRDefault="00FF4E52" w:rsidP="00FF4E52">
      <w:pPr>
        <w:pStyle w:val="Prrafodelista"/>
        <w:numPr>
          <w:ilvl w:val="0"/>
          <w:numId w:val="1"/>
        </w:numPr>
        <w:shd w:val="clear" w:color="auto" w:fill="FFFFFF"/>
        <w:ind w:left="426"/>
        <w:jc w:val="both"/>
        <w:rPr>
          <w:rFonts w:ascii="Arial" w:hAnsi="Arial" w:cs="Arial"/>
          <w:bCs/>
        </w:rPr>
      </w:pPr>
      <w:r w:rsidRPr="00B52B14">
        <w:rPr>
          <w:rFonts w:ascii="Arial" w:hAnsi="Arial" w:cs="Arial"/>
          <w:bCs/>
        </w:rPr>
        <w:t xml:space="preserve">La creación de los reglamentos municipales para el tianguis y mercados municipales. </w:t>
      </w:r>
    </w:p>
    <w:p w14:paraId="582445F7" w14:textId="77777777" w:rsidR="00FF4E52" w:rsidRPr="00B52B14" w:rsidRDefault="00FF4E52" w:rsidP="00FF4E52">
      <w:pPr>
        <w:pStyle w:val="Prrafodelista"/>
        <w:numPr>
          <w:ilvl w:val="0"/>
          <w:numId w:val="1"/>
        </w:numPr>
        <w:shd w:val="clear" w:color="auto" w:fill="FFFFFF"/>
        <w:ind w:left="426"/>
        <w:jc w:val="both"/>
        <w:rPr>
          <w:rFonts w:ascii="Arial" w:hAnsi="Arial" w:cs="Arial"/>
          <w:bCs/>
        </w:rPr>
      </w:pPr>
      <w:r w:rsidRPr="00B52B14">
        <w:rPr>
          <w:rFonts w:ascii="Arial" w:hAnsi="Arial" w:cs="Arial"/>
          <w:bCs/>
        </w:rPr>
        <w:t>Autorización para celebrar convenio de colaboración con el Gobierno del Estado para participar en el programa de Mochilas con Útiles, Uniformes y Calzado Escolar para estudiantes de nivel básico del municipio.</w:t>
      </w:r>
    </w:p>
    <w:p w14:paraId="029CF94A" w14:textId="77777777" w:rsidR="00FF4E52" w:rsidRDefault="00FF4E52" w:rsidP="00FF4E52">
      <w:pPr>
        <w:shd w:val="clear" w:color="auto" w:fill="FFFFFF"/>
        <w:jc w:val="both"/>
        <w:rPr>
          <w:rFonts w:ascii="Arial" w:hAnsi="Arial" w:cs="Arial"/>
          <w:bCs/>
          <w:sz w:val="24"/>
          <w:szCs w:val="24"/>
        </w:rPr>
      </w:pPr>
    </w:p>
    <w:p w14:paraId="5B143637" w14:textId="77777777" w:rsidR="00417D0A" w:rsidRPr="00B52B14" w:rsidRDefault="00417D0A" w:rsidP="00FF4E52">
      <w:pPr>
        <w:shd w:val="clear" w:color="auto" w:fill="FFFFFF"/>
        <w:jc w:val="both"/>
        <w:rPr>
          <w:rFonts w:ascii="Arial" w:hAnsi="Arial" w:cs="Arial"/>
          <w:bCs/>
          <w:sz w:val="24"/>
          <w:szCs w:val="24"/>
        </w:rPr>
      </w:pPr>
    </w:p>
    <w:p w14:paraId="3170CDE0" w14:textId="77777777" w:rsidR="00FF4E52" w:rsidRPr="00B52B14" w:rsidRDefault="00FF4E52" w:rsidP="00FF4E52">
      <w:pPr>
        <w:jc w:val="both"/>
        <w:rPr>
          <w:rFonts w:ascii="Arial" w:hAnsi="Arial" w:cs="Arial"/>
          <w:b/>
          <w:bCs/>
          <w:sz w:val="24"/>
          <w:szCs w:val="24"/>
        </w:rPr>
      </w:pPr>
      <w:r w:rsidRPr="00B52B14">
        <w:rPr>
          <w:rFonts w:ascii="Arial" w:hAnsi="Arial" w:cs="Arial"/>
          <w:b/>
          <w:bCs/>
          <w:sz w:val="24"/>
          <w:szCs w:val="24"/>
        </w:rPr>
        <w:t>Sesión Ordinaria de Ayuntamiento No. 10 de fecha 28 de abril de 2022</w:t>
      </w:r>
    </w:p>
    <w:p w14:paraId="4F96D873" w14:textId="77777777" w:rsidR="00417D0A" w:rsidRDefault="00417D0A" w:rsidP="00FF4E52">
      <w:pPr>
        <w:shd w:val="clear" w:color="auto" w:fill="FFFFFF"/>
        <w:jc w:val="both"/>
        <w:rPr>
          <w:rFonts w:ascii="Arial" w:hAnsi="Arial" w:cs="Arial"/>
          <w:color w:val="050505"/>
          <w:sz w:val="24"/>
          <w:szCs w:val="24"/>
        </w:rPr>
      </w:pPr>
    </w:p>
    <w:p w14:paraId="68FA97F4" w14:textId="77777777" w:rsidR="00FF4E52" w:rsidRPr="00B52B14" w:rsidRDefault="00FF4E52" w:rsidP="00FF4E52">
      <w:pPr>
        <w:shd w:val="clear" w:color="auto" w:fill="FFFFFF"/>
        <w:jc w:val="both"/>
        <w:rPr>
          <w:rFonts w:ascii="Arial" w:hAnsi="Arial" w:cs="Arial"/>
          <w:color w:val="050505"/>
          <w:sz w:val="24"/>
          <w:szCs w:val="24"/>
        </w:rPr>
      </w:pPr>
      <w:r w:rsidRPr="00B52B14">
        <w:rPr>
          <w:rFonts w:ascii="Arial" w:hAnsi="Arial" w:cs="Arial"/>
          <w:color w:val="050505"/>
          <w:sz w:val="24"/>
          <w:szCs w:val="24"/>
        </w:rPr>
        <w:t xml:space="preserve">Cumpliendo mi compromiso con la sociedad y con los comerciantes de nuestro municipio, en Sesión de Ayuntamiento en la presentación de la iniciativa donde se solicitará al Congreso del Estado, para que a los comerciantes del Centro Histórico se les condone el pago de derechos por uso de piso en la vía pública del año 2020 y 2021, por el cierre de negocios no esenciales a causa de la pandemia, SOLICITE que no solo se vieran beneficiados con esta iniciativa los comerciantes del Centro Histórico, si no que el </w:t>
      </w:r>
      <w:r w:rsidRPr="00B52B14">
        <w:rPr>
          <w:rFonts w:ascii="Arial" w:hAnsi="Arial" w:cs="Arial"/>
          <w:color w:val="050505"/>
          <w:sz w:val="24"/>
          <w:szCs w:val="24"/>
          <w:bdr w:val="none" w:sz="0" w:space="0" w:color="auto" w:frame="1"/>
        </w:rPr>
        <w:t>beneficio</w:t>
      </w:r>
      <w:r w:rsidRPr="00B52B14">
        <w:rPr>
          <w:rFonts w:ascii="Arial" w:hAnsi="Arial" w:cs="Arial"/>
          <w:color w:val="050505"/>
          <w:sz w:val="24"/>
          <w:szCs w:val="24"/>
        </w:rPr>
        <w:t xml:space="preserve"> fuera </w:t>
      </w:r>
      <w:r w:rsidRPr="00B52B14">
        <w:rPr>
          <w:rFonts w:ascii="Arial" w:hAnsi="Arial" w:cs="Arial"/>
          <w:color w:val="050505"/>
          <w:sz w:val="24"/>
          <w:szCs w:val="24"/>
          <w:bdr w:val="none" w:sz="0" w:space="0" w:color="auto" w:frame="1"/>
        </w:rPr>
        <w:t>general</w:t>
      </w:r>
      <w:r w:rsidRPr="00B52B14">
        <w:rPr>
          <w:rFonts w:ascii="Arial" w:hAnsi="Arial" w:cs="Arial"/>
          <w:color w:val="050505"/>
          <w:sz w:val="24"/>
          <w:szCs w:val="24"/>
        </w:rPr>
        <w:t xml:space="preserve"> a todos los comerciantes que estuvieran en ese rubro, estuvieran o no en el Centro Histórico. </w:t>
      </w:r>
    </w:p>
    <w:p w14:paraId="70A46638" w14:textId="77777777" w:rsidR="00FF4E52" w:rsidRPr="00B52B14" w:rsidRDefault="00FF4E52" w:rsidP="00FF4E52">
      <w:pPr>
        <w:jc w:val="both"/>
        <w:rPr>
          <w:rFonts w:ascii="Arial" w:hAnsi="Arial" w:cs="Arial"/>
          <w:bCs/>
          <w:sz w:val="24"/>
          <w:szCs w:val="24"/>
        </w:rPr>
      </w:pPr>
    </w:p>
    <w:p w14:paraId="6DF278D6" w14:textId="77777777" w:rsidR="00FF4E52" w:rsidRPr="00B52B14" w:rsidRDefault="00FF4E52" w:rsidP="00FF4E52">
      <w:pPr>
        <w:jc w:val="center"/>
        <w:rPr>
          <w:rFonts w:ascii="Arial" w:hAnsi="Arial" w:cs="Arial"/>
          <w:bCs/>
          <w:sz w:val="24"/>
          <w:szCs w:val="24"/>
        </w:rPr>
      </w:pPr>
      <w:r w:rsidRPr="00B52B14">
        <w:rPr>
          <w:rFonts w:ascii="Arial" w:hAnsi="Arial" w:cs="Arial"/>
          <w:bCs/>
          <w:noProof/>
          <w:sz w:val="24"/>
          <w:szCs w:val="24"/>
          <w:lang w:val="es-ES" w:eastAsia="es-ES"/>
        </w:rPr>
        <w:drawing>
          <wp:inline distT="0" distB="0" distL="0" distR="0" wp14:anchorId="04B31B0C" wp14:editId="662143E5">
            <wp:extent cx="3691827" cy="1495425"/>
            <wp:effectExtent l="0" t="0" r="444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3732" t="37026" r="40963" b="33104"/>
                    <a:stretch/>
                  </pic:blipFill>
                  <pic:spPr bwMode="auto">
                    <a:xfrm>
                      <a:off x="0" y="0"/>
                      <a:ext cx="3709663" cy="1502650"/>
                    </a:xfrm>
                    <a:prstGeom prst="rect">
                      <a:avLst/>
                    </a:prstGeom>
                    <a:noFill/>
                    <a:ln>
                      <a:noFill/>
                    </a:ln>
                    <a:extLst>
                      <a:ext uri="{53640926-AAD7-44D8-BBD7-CCE9431645EC}">
                        <a14:shadowObscured xmlns:a14="http://schemas.microsoft.com/office/drawing/2010/main"/>
                      </a:ext>
                    </a:extLst>
                  </pic:spPr>
                </pic:pic>
              </a:graphicData>
            </a:graphic>
          </wp:inline>
        </w:drawing>
      </w:r>
    </w:p>
    <w:p w14:paraId="0A12ABBF" w14:textId="77777777" w:rsidR="00FF4E52" w:rsidRPr="00B52B14" w:rsidRDefault="00FF4E52" w:rsidP="00FF4E52">
      <w:pPr>
        <w:jc w:val="both"/>
        <w:rPr>
          <w:rFonts w:ascii="Arial" w:hAnsi="Arial" w:cs="Arial"/>
          <w:bCs/>
          <w:sz w:val="24"/>
          <w:szCs w:val="24"/>
        </w:rPr>
      </w:pPr>
    </w:p>
    <w:p w14:paraId="09537790" w14:textId="77777777" w:rsidR="00FF4E52" w:rsidRPr="00B52B14" w:rsidRDefault="00FF4E52" w:rsidP="00FF4E52">
      <w:pPr>
        <w:jc w:val="both"/>
        <w:rPr>
          <w:rFonts w:ascii="Arial" w:hAnsi="Arial" w:cs="Arial"/>
          <w:b/>
          <w:bCs/>
          <w:sz w:val="24"/>
          <w:szCs w:val="24"/>
        </w:rPr>
      </w:pPr>
      <w:r w:rsidRPr="00B52B14">
        <w:rPr>
          <w:rFonts w:ascii="Arial" w:hAnsi="Arial" w:cs="Arial"/>
          <w:b/>
          <w:bCs/>
          <w:sz w:val="24"/>
          <w:szCs w:val="24"/>
        </w:rPr>
        <w:lastRenderedPageBreak/>
        <w:t>Sesión Ordinaria de Ayuntamiento No. 11 de fecha 11 de mayo de 2022</w:t>
      </w:r>
    </w:p>
    <w:p w14:paraId="621E7320" w14:textId="77777777" w:rsidR="00FF4E52" w:rsidRPr="00B52B14" w:rsidRDefault="00FF4E52" w:rsidP="00FF4E52">
      <w:pPr>
        <w:jc w:val="both"/>
        <w:rPr>
          <w:rFonts w:ascii="Arial" w:hAnsi="Arial" w:cs="Arial"/>
          <w:bCs/>
          <w:sz w:val="24"/>
          <w:szCs w:val="24"/>
        </w:rPr>
      </w:pPr>
    </w:p>
    <w:p w14:paraId="45338C15" w14:textId="77777777" w:rsidR="00FF4E52" w:rsidRPr="00B52B14" w:rsidRDefault="00FF4E52" w:rsidP="00FF4E52">
      <w:pPr>
        <w:jc w:val="both"/>
        <w:rPr>
          <w:rFonts w:ascii="Arial" w:hAnsi="Arial" w:cs="Arial"/>
          <w:color w:val="050505"/>
          <w:sz w:val="24"/>
          <w:szCs w:val="24"/>
        </w:rPr>
      </w:pPr>
      <w:r w:rsidRPr="00B52B14">
        <w:rPr>
          <w:rFonts w:ascii="Arial" w:hAnsi="Arial" w:cs="Arial"/>
          <w:bCs/>
          <w:noProof/>
          <w:sz w:val="24"/>
          <w:szCs w:val="24"/>
          <w:lang w:val="es-ES" w:eastAsia="es-ES"/>
        </w:rPr>
        <w:drawing>
          <wp:anchor distT="0" distB="0" distL="114300" distR="114300" simplePos="0" relativeHeight="251670528" behindDoc="1" locked="0" layoutInCell="1" allowOverlap="1" wp14:anchorId="25368C4C" wp14:editId="38B10CDC">
            <wp:simplePos x="0" y="0"/>
            <wp:positionH relativeFrom="margin">
              <wp:posOffset>3587115</wp:posOffset>
            </wp:positionH>
            <wp:positionV relativeFrom="paragraph">
              <wp:posOffset>9525</wp:posOffset>
            </wp:positionV>
            <wp:extent cx="2295525" cy="1715135"/>
            <wp:effectExtent l="0" t="0" r="9525" b="0"/>
            <wp:wrapTight wrapText="bothSides">
              <wp:wrapPolygon edited="0">
                <wp:start x="0" y="0"/>
                <wp:lineTo x="0" y="21352"/>
                <wp:lineTo x="21510" y="21352"/>
                <wp:lineTo x="21510" y="0"/>
                <wp:lineTo x="0" y="0"/>
              </wp:wrapPolygon>
            </wp:wrapTight>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95525" cy="1715135"/>
                    </a:xfrm>
                    <a:prstGeom prst="rect">
                      <a:avLst/>
                    </a:prstGeom>
                    <a:noFill/>
                  </pic:spPr>
                </pic:pic>
              </a:graphicData>
            </a:graphic>
            <wp14:sizeRelH relativeFrom="page">
              <wp14:pctWidth>0</wp14:pctWidth>
            </wp14:sizeRelH>
            <wp14:sizeRelV relativeFrom="page">
              <wp14:pctHeight>0</wp14:pctHeight>
            </wp14:sizeRelV>
          </wp:anchor>
        </w:drawing>
      </w:r>
      <w:r w:rsidRPr="00B52B14">
        <w:rPr>
          <w:rFonts w:ascii="Arial" w:hAnsi="Arial" w:cs="Arial"/>
          <w:color w:val="050505"/>
          <w:sz w:val="24"/>
          <w:szCs w:val="24"/>
        </w:rPr>
        <w:t>Aprobamos las reglas de operación y la expedición de la convocatoria para el Programa “Escuelas de Calidad 2022”, para la mejora de las condiciones de infraestructura en escuelas públicas básicas de nuestro municipio, donde se les asignará una aportación económica e impermeabilizante para darle mantenimiento a sus instalaciones y así poder ofrecer a la comunidad educativa espacios óptimos para aprovechar al máximo sus actividades.</w:t>
      </w:r>
    </w:p>
    <w:p w14:paraId="6591EC53" w14:textId="77777777" w:rsidR="00FF4E52" w:rsidRPr="00B52B14" w:rsidRDefault="00FF4E52" w:rsidP="00FF4E52">
      <w:pPr>
        <w:jc w:val="both"/>
        <w:rPr>
          <w:rFonts w:ascii="Arial" w:hAnsi="Arial" w:cs="Arial"/>
          <w:bCs/>
          <w:sz w:val="24"/>
          <w:szCs w:val="24"/>
        </w:rPr>
      </w:pPr>
    </w:p>
    <w:p w14:paraId="2A241F2B" w14:textId="77777777" w:rsidR="00FF4E52" w:rsidRPr="00B52B14" w:rsidRDefault="00FF4E52" w:rsidP="00FF4E52">
      <w:pPr>
        <w:jc w:val="both"/>
        <w:rPr>
          <w:rFonts w:ascii="Arial" w:hAnsi="Arial" w:cs="Arial"/>
          <w:bCs/>
          <w:sz w:val="24"/>
          <w:szCs w:val="24"/>
        </w:rPr>
      </w:pPr>
    </w:p>
    <w:p w14:paraId="46CC877E" w14:textId="77777777" w:rsidR="00FF4E52" w:rsidRPr="00B52B14" w:rsidRDefault="00FF4E52" w:rsidP="00FF4E52">
      <w:pPr>
        <w:jc w:val="both"/>
        <w:rPr>
          <w:rFonts w:ascii="Arial" w:hAnsi="Arial" w:cs="Arial"/>
          <w:b/>
          <w:bCs/>
          <w:sz w:val="24"/>
          <w:szCs w:val="24"/>
        </w:rPr>
      </w:pPr>
      <w:r w:rsidRPr="00B52B14">
        <w:rPr>
          <w:rFonts w:ascii="Arial" w:hAnsi="Arial" w:cs="Arial"/>
          <w:b/>
          <w:bCs/>
          <w:sz w:val="24"/>
          <w:szCs w:val="24"/>
        </w:rPr>
        <w:t>Sesión Ordinaria de Ayuntamiento No. 12 de fecha 20 de mayo de 2022</w:t>
      </w:r>
    </w:p>
    <w:p w14:paraId="2F76C291" w14:textId="77777777" w:rsidR="00FF4E52" w:rsidRPr="00B52B14" w:rsidRDefault="00FF4E52" w:rsidP="00FF4E52">
      <w:pPr>
        <w:jc w:val="both"/>
        <w:rPr>
          <w:rFonts w:ascii="Arial" w:hAnsi="Arial" w:cs="Arial"/>
          <w:color w:val="050505"/>
          <w:sz w:val="24"/>
          <w:szCs w:val="24"/>
        </w:rPr>
      </w:pPr>
    </w:p>
    <w:p w14:paraId="7A130DB0" w14:textId="77777777" w:rsidR="00FF4E52" w:rsidRPr="00B52B14" w:rsidRDefault="00FF4E52" w:rsidP="00FF4E52">
      <w:pPr>
        <w:jc w:val="both"/>
        <w:rPr>
          <w:rFonts w:ascii="Arial" w:hAnsi="Arial" w:cs="Arial"/>
          <w:color w:val="050505"/>
          <w:sz w:val="24"/>
          <w:szCs w:val="24"/>
        </w:rPr>
      </w:pPr>
      <w:r w:rsidRPr="00B52B14">
        <w:rPr>
          <w:rFonts w:ascii="Arial" w:hAnsi="Arial" w:cs="Arial"/>
          <w:noProof/>
          <w:color w:val="050505"/>
          <w:sz w:val="24"/>
          <w:szCs w:val="24"/>
          <w:lang w:val="es-ES" w:eastAsia="es-ES"/>
        </w:rPr>
        <w:drawing>
          <wp:anchor distT="0" distB="0" distL="114300" distR="114300" simplePos="0" relativeHeight="251671552" behindDoc="1" locked="0" layoutInCell="1" allowOverlap="1" wp14:anchorId="7B47382C" wp14:editId="7642F188">
            <wp:simplePos x="0" y="0"/>
            <wp:positionH relativeFrom="margin">
              <wp:align>right</wp:align>
            </wp:positionH>
            <wp:positionV relativeFrom="paragraph">
              <wp:posOffset>12065</wp:posOffset>
            </wp:positionV>
            <wp:extent cx="2145665" cy="1146175"/>
            <wp:effectExtent l="0" t="0" r="6985" b="0"/>
            <wp:wrapTight wrapText="bothSides">
              <wp:wrapPolygon edited="0">
                <wp:start x="0" y="0"/>
                <wp:lineTo x="0" y="21181"/>
                <wp:lineTo x="21479" y="21181"/>
                <wp:lineTo x="21479" y="0"/>
                <wp:lineTo x="0" y="0"/>
              </wp:wrapPolygon>
            </wp:wrapTight>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45665" cy="1146175"/>
                    </a:xfrm>
                    <a:prstGeom prst="rect">
                      <a:avLst/>
                    </a:prstGeom>
                    <a:noFill/>
                  </pic:spPr>
                </pic:pic>
              </a:graphicData>
            </a:graphic>
            <wp14:sizeRelH relativeFrom="page">
              <wp14:pctWidth>0</wp14:pctWidth>
            </wp14:sizeRelH>
            <wp14:sizeRelV relativeFrom="page">
              <wp14:pctHeight>0</wp14:pctHeight>
            </wp14:sizeRelV>
          </wp:anchor>
        </w:drawing>
      </w:r>
    </w:p>
    <w:p w14:paraId="4801110C" w14:textId="77777777" w:rsidR="00FF4E52" w:rsidRPr="00B52B14" w:rsidRDefault="00FF4E52" w:rsidP="00FF4E52">
      <w:pPr>
        <w:jc w:val="both"/>
        <w:rPr>
          <w:rFonts w:ascii="Arial" w:hAnsi="Arial" w:cs="Arial"/>
          <w:color w:val="050505"/>
          <w:sz w:val="24"/>
          <w:szCs w:val="24"/>
        </w:rPr>
      </w:pPr>
      <w:r w:rsidRPr="00B52B14">
        <w:rPr>
          <w:rFonts w:ascii="Arial" w:hAnsi="Arial" w:cs="Arial"/>
          <w:color w:val="050505"/>
          <w:sz w:val="24"/>
          <w:szCs w:val="24"/>
        </w:rPr>
        <w:t>En esta sesión presente iniciativa de punto de acuerdo para que se realicen los estudios necesarios a fin de dictaminar si es factible instalar semáforos u otras medidas para prevenir accidentes en distintos cruceros de la ciudad.</w:t>
      </w:r>
    </w:p>
    <w:p w14:paraId="6BF7D9CA" w14:textId="77777777" w:rsidR="00FF4E52" w:rsidRPr="00B52B14" w:rsidRDefault="00FF4E52" w:rsidP="00FF4E52">
      <w:pPr>
        <w:jc w:val="center"/>
        <w:rPr>
          <w:rFonts w:ascii="Arial" w:hAnsi="Arial" w:cs="Arial"/>
          <w:b/>
          <w:bCs/>
          <w:sz w:val="24"/>
          <w:szCs w:val="24"/>
        </w:rPr>
      </w:pPr>
    </w:p>
    <w:p w14:paraId="1E6B11D2" w14:textId="77777777" w:rsidR="00FF4E52" w:rsidRPr="00B52B14" w:rsidRDefault="00FF4E52" w:rsidP="00FF4E52">
      <w:pPr>
        <w:jc w:val="both"/>
        <w:rPr>
          <w:rFonts w:ascii="Arial" w:hAnsi="Arial" w:cs="Arial"/>
          <w:b/>
          <w:bCs/>
          <w:sz w:val="24"/>
          <w:szCs w:val="24"/>
        </w:rPr>
      </w:pPr>
    </w:p>
    <w:p w14:paraId="0C976D73" w14:textId="77777777" w:rsidR="00FF4E52" w:rsidRPr="00B52B14" w:rsidRDefault="00FF4E52" w:rsidP="00FF4E52">
      <w:pPr>
        <w:jc w:val="both"/>
        <w:rPr>
          <w:rFonts w:ascii="Arial" w:hAnsi="Arial" w:cs="Arial"/>
          <w:b/>
          <w:bCs/>
          <w:sz w:val="24"/>
          <w:szCs w:val="24"/>
        </w:rPr>
      </w:pPr>
    </w:p>
    <w:p w14:paraId="284E852F" w14:textId="77777777" w:rsidR="00FF4E52" w:rsidRPr="00B52B14" w:rsidRDefault="00FF4E52" w:rsidP="00FF4E52">
      <w:pPr>
        <w:jc w:val="both"/>
        <w:rPr>
          <w:rFonts w:ascii="Arial" w:hAnsi="Arial" w:cs="Arial"/>
          <w:b/>
          <w:bCs/>
          <w:sz w:val="24"/>
          <w:szCs w:val="24"/>
        </w:rPr>
      </w:pPr>
      <w:r w:rsidRPr="00B52B14">
        <w:rPr>
          <w:rFonts w:ascii="Arial" w:hAnsi="Arial" w:cs="Arial"/>
          <w:b/>
          <w:bCs/>
          <w:sz w:val="24"/>
          <w:szCs w:val="24"/>
        </w:rPr>
        <w:t>Sesión Ordinaria de Ayuntamiento No. 13 de fecha 03 de junio de 2022</w:t>
      </w:r>
    </w:p>
    <w:p w14:paraId="67581C96" w14:textId="77777777" w:rsidR="00FF4E52" w:rsidRPr="00B52B14" w:rsidRDefault="00FF4E52" w:rsidP="00FF4E52">
      <w:pPr>
        <w:jc w:val="both"/>
        <w:rPr>
          <w:rFonts w:ascii="Arial" w:hAnsi="Arial" w:cs="Arial"/>
          <w:bCs/>
          <w:sz w:val="24"/>
          <w:szCs w:val="24"/>
        </w:rPr>
      </w:pPr>
    </w:p>
    <w:p w14:paraId="3A4D8F64" w14:textId="77777777" w:rsidR="00FF4E52" w:rsidRPr="00B52B14" w:rsidRDefault="00FF4E52" w:rsidP="00FF4E52">
      <w:pPr>
        <w:jc w:val="center"/>
        <w:rPr>
          <w:rFonts w:ascii="Arial" w:hAnsi="Arial" w:cs="Arial"/>
          <w:bCs/>
          <w:sz w:val="24"/>
          <w:szCs w:val="24"/>
        </w:rPr>
      </w:pPr>
      <w:r w:rsidRPr="00B52B14">
        <w:rPr>
          <w:rFonts w:ascii="Arial" w:hAnsi="Arial" w:cs="Arial"/>
          <w:bCs/>
          <w:noProof/>
          <w:sz w:val="24"/>
          <w:szCs w:val="24"/>
          <w:lang w:val="es-ES" w:eastAsia="es-ES"/>
        </w:rPr>
        <w:drawing>
          <wp:inline distT="0" distB="0" distL="0" distR="0" wp14:anchorId="0138F0DC" wp14:editId="007CE48B">
            <wp:extent cx="2005965" cy="1609725"/>
            <wp:effectExtent l="0" t="0" r="0" b="952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05965" cy="1609725"/>
                    </a:xfrm>
                    <a:prstGeom prst="rect">
                      <a:avLst/>
                    </a:prstGeom>
                    <a:noFill/>
                  </pic:spPr>
                </pic:pic>
              </a:graphicData>
            </a:graphic>
          </wp:inline>
        </w:drawing>
      </w:r>
    </w:p>
    <w:p w14:paraId="4C82D48E" w14:textId="77777777" w:rsidR="00FF4E52" w:rsidRPr="00B52B14" w:rsidRDefault="00FF4E52" w:rsidP="00FF4E52">
      <w:pPr>
        <w:jc w:val="both"/>
        <w:rPr>
          <w:rFonts w:ascii="Arial" w:hAnsi="Arial" w:cs="Arial"/>
          <w:bCs/>
          <w:sz w:val="24"/>
          <w:szCs w:val="24"/>
        </w:rPr>
      </w:pPr>
    </w:p>
    <w:p w14:paraId="522134A2" w14:textId="77777777" w:rsidR="00FF4E52" w:rsidRPr="00B52B14" w:rsidRDefault="00FF4E52" w:rsidP="00FF4E52">
      <w:pPr>
        <w:jc w:val="both"/>
        <w:rPr>
          <w:rFonts w:ascii="Arial" w:hAnsi="Arial" w:cs="Arial"/>
          <w:bCs/>
          <w:sz w:val="24"/>
          <w:szCs w:val="24"/>
        </w:rPr>
      </w:pPr>
    </w:p>
    <w:p w14:paraId="5EED1E04" w14:textId="77777777" w:rsidR="00FF4E52" w:rsidRPr="00B52B14" w:rsidRDefault="00FF4E52" w:rsidP="00FF4E52">
      <w:pPr>
        <w:jc w:val="both"/>
        <w:rPr>
          <w:rFonts w:ascii="Arial" w:hAnsi="Arial" w:cs="Arial"/>
          <w:b/>
          <w:bCs/>
          <w:sz w:val="24"/>
          <w:szCs w:val="24"/>
        </w:rPr>
      </w:pPr>
      <w:r w:rsidRPr="00B52B14">
        <w:rPr>
          <w:rFonts w:ascii="Arial" w:hAnsi="Arial" w:cs="Arial"/>
          <w:b/>
          <w:bCs/>
          <w:sz w:val="24"/>
          <w:szCs w:val="24"/>
        </w:rPr>
        <w:t>Sesión Ordinaria de Ayuntamiento No. 14 de fecha 28 de junio de 2022</w:t>
      </w:r>
    </w:p>
    <w:p w14:paraId="49A56043" w14:textId="77777777" w:rsidR="00FF4E52" w:rsidRPr="00B52B14" w:rsidRDefault="00FF4E52" w:rsidP="00FF4E52">
      <w:pPr>
        <w:jc w:val="both"/>
        <w:rPr>
          <w:rFonts w:ascii="Arial" w:hAnsi="Arial" w:cs="Arial"/>
          <w:bCs/>
          <w:sz w:val="24"/>
          <w:szCs w:val="24"/>
        </w:rPr>
      </w:pPr>
    </w:p>
    <w:p w14:paraId="686AB7E3" w14:textId="77777777" w:rsidR="00FF4E52" w:rsidRPr="00B52B14" w:rsidRDefault="00FF4E52" w:rsidP="00FF4E52">
      <w:pPr>
        <w:jc w:val="center"/>
        <w:rPr>
          <w:rFonts w:ascii="Arial" w:hAnsi="Arial" w:cs="Arial"/>
          <w:bCs/>
          <w:sz w:val="24"/>
          <w:szCs w:val="24"/>
        </w:rPr>
      </w:pPr>
      <w:r w:rsidRPr="00B52B14">
        <w:rPr>
          <w:rFonts w:ascii="Arial" w:hAnsi="Arial" w:cs="Arial"/>
          <w:bCs/>
          <w:noProof/>
          <w:sz w:val="24"/>
          <w:szCs w:val="24"/>
          <w:lang w:val="es-ES" w:eastAsia="es-ES"/>
        </w:rPr>
        <w:drawing>
          <wp:inline distT="0" distB="0" distL="0" distR="0" wp14:anchorId="525859F3" wp14:editId="227FA01F">
            <wp:extent cx="2133600" cy="1713230"/>
            <wp:effectExtent l="0" t="0" r="0" b="127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33600" cy="1713230"/>
                    </a:xfrm>
                    <a:prstGeom prst="rect">
                      <a:avLst/>
                    </a:prstGeom>
                    <a:noFill/>
                  </pic:spPr>
                </pic:pic>
              </a:graphicData>
            </a:graphic>
          </wp:inline>
        </w:drawing>
      </w:r>
    </w:p>
    <w:p w14:paraId="611D7F97" w14:textId="77777777" w:rsidR="00417D0A" w:rsidRDefault="00417D0A" w:rsidP="00FF4E52">
      <w:pPr>
        <w:pStyle w:val="Sinespaciado"/>
        <w:rPr>
          <w:rFonts w:ascii="Arial" w:hAnsi="Arial" w:cs="Arial"/>
          <w:b/>
          <w:sz w:val="24"/>
          <w:szCs w:val="24"/>
        </w:rPr>
      </w:pPr>
    </w:p>
    <w:p w14:paraId="43B4B4EC" w14:textId="77777777" w:rsidR="00417D0A" w:rsidRPr="00B52B14" w:rsidRDefault="00417D0A" w:rsidP="00417D0A">
      <w:pPr>
        <w:pStyle w:val="Sinespaciado"/>
        <w:rPr>
          <w:rFonts w:ascii="Arial" w:hAnsi="Arial" w:cs="Arial"/>
          <w:b/>
          <w:sz w:val="24"/>
          <w:szCs w:val="24"/>
        </w:rPr>
      </w:pPr>
      <w:r w:rsidRPr="00B52B14">
        <w:rPr>
          <w:rFonts w:ascii="Arial" w:hAnsi="Arial" w:cs="Arial"/>
          <w:b/>
          <w:sz w:val="24"/>
          <w:szCs w:val="24"/>
        </w:rPr>
        <w:t>Sesión Ordinaria No. 1</w:t>
      </w:r>
      <w:r>
        <w:rPr>
          <w:rFonts w:ascii="Arial" w:hAnsi="Arial" w:cs="Arial"/>
          <w:b/>
          <w:sz w:val="24"/>
          <w:szCs w:val="24"/>
        </w:rPr>
        <w:t>5</w:t>
      </w:r>
      <w:r w:rsidRPr="00B52B14">
        <w:rPr>
          <w:rFonts w:ascii="Arial" w:hAnsi="Arial" w:cs="Arial"/>
          <w:b/>
          <w:sz w:val="24"/>
          <w:szCs w:val="24"/>
        </w:rPr>
        <w:t xml:space="preserve"> de Ayuntamiento de Zapotlán el Grande, Jalisco, realizada el </w:t>
      </w:r>
      <w:r>
        <w:rPr>
          <w:rFonts w:ascii="Arial" w:hAnsi="Arial" w:cs="Arial"/>
          <w:b/>
          <w:sz w:val="24"/>
          <w:szCs w:val="24"/>
        </w:rPr>
        <w:t>30 de jun</w:t>
      </w:r>
      <w:r w:rsidRPr="00B52B14">
        <w:rPr>
          <w:rFonts w:ascii="Arial" w:hAnsi="Arial" w:cs="Arial"/>
          <w:b/>
          <w:sz w:val="24"/>
          <w:szCs w:val="24"/>
        </w:rPr>
        <w:t>io de 2022.</w:t>
      </w:r>
    </w:p>
    <w:p w14:paraId="068D9F40" w14:textId="77777777" w:rsidR="00417D0A" w:rsidRDefault="00417D0A" w:rsidP="00FF4E52">
      <w:pPr>
        <w:pStyle w:val="Sinespaciado"/>
        <w:rPr>
          <w:rFonts w:ascii="Arial" w:hAnsi="Arial" w:cs="Arial"/>
          <w:b/>
          <w:sz w:val="24"/>
          <w:szCs w:val="24"/>
        </w:rPr>
      </w:pPr>
    </w:p>
    <w:p w14:paraId="022301BE" w14:textId="77777777" w:rsidR="00417D0A" w:rsidRDefault="00417D0A" w:rsidP="00FF4E52">
      <w:pPr>
        <w:pStyle w:val="Sinespaciado"/>
        <w:rPr>
          <w:rFonts w:ascii="Arial" w:hAnsi="Arial" w:cs="Arial"/>
          <w:b/>
          <w:sz w:val="24"/>
          <w:szCs w:val="24"/>
        </w:rPr>
      </w:pPr>
    </w:p>
    <w:p w14:paraId="14067EF0" w14:textId="77777777" w:rsidR="00417D0A" w:rsidRDefault="00417D0A" w:rsidP="00417D0A">
      <w:pPr>
        <w:pStyle w:val="Sinespaciado"/>
        <w:jc w:val="center"/>
        <w:rPr>
          <w:rFonts w:ascii="Arial" w:hAnsi="Arial" w:cs="Arial"/>
          <w:b/>
          <w:sz w:val="24"/>
          <w:szCs w:val="24"/>
        </w:rPr>
      </w:pPr>
      <w:r>
        <w:rPr>
          <w:noProof/>
          <w:lang w:eastAsia="es-ES"/>
        </w:rPr>
        <w:drawing>
          <wp:inline distT="0" distB="0" distL="0" distR="0" wp14:anchorId="152E9284" wp14:editId="36B78FD8">
            <wp:extent cx="2025704" cy="1628775"/>
            <wp:effectExtent l="0" t="0" r="0" b="0"/>
            <wp:docPr id="142225227" name="Imagen 142225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r="49762" b="28155"/>
                    <a:stretch/>
                  </pic:blipFill>
                  <pic:spPr bwMode="auto">
                    <a:xfrm>
                      <a:off x="0" y="0"/>
                      <a:ext cx="2033377" cy="1634945"/>
                    </a:xfrm>
                    <a:prstGeom prst="rect">
                      <a:avLst/>
                    </a:prstGeom>
                    <a:ln>
                      <a:noFill/>
                    </a:ln>
                    <a:extLst>
                      <a:ext uri="{53640926-AAD7-44D8-BBD7-CCE9431645EC}">
                        <a14:shadowObscured xmlns:a14="http://schemas.microsoft.com/office/drawing/2010/main"/>
                      </a:ext>
                    </a:extLst>
                  </pic:spPr>
                </pic:pic>
              </a:graphicData>
            </a:graphic>
          </wp:inline>
        </w:drawing>
      </w:r>
    </w:p>
    <w:p w14:paraId="58407768" w14:textId="77777777" w:rsidR="00417D0A" w:rsidRDefault="00417D0A" w:rsidP="00FF4E52">
      <w:pPr>
        <w:pStyle w:val="Sinespaciado"/>
        <w:rPr>
          <w:rFonts w:ascii="Arial" w:hAnsi="Arial" w:cs="Arial"/>
          <w:b/>
          <w:sz w:val="24"/>
          <w:szCs w:val="24"/>
        </w:rPr>
      </w:pPr>
    </w:p>
    <w:p w14:paraId="3C31C6CB" w14:textId="77777777" w:rsidR="00417D0A" w:rsidRDefault="00417D0A" w:rsidP="00FF4E52">
      <w:pPr>
        <w:pStyle w:val="Sinespaciado"/>
        <w:rPr>
          <w:rFonts w:ascii="Arial" w:hAnsi="Arial" w:cs="Arial"/>
          <w:b/>
          <w:sz w:val="24"/>
          <w:szCs w:val="24"/>
        </w:rPr>
      </w:pPr>
    </w:p>
    <w:p w14:paraId="5CA436CE" w14:textId="77777777" w:rsidR="00FF4E52" w:rsidRPr="00B52B14" w:rsidRDefault="00FF4E52" w:rsidP="00FF4E52">
      <w:pPr>
        <w:pStyle w:val="Sinespaciado"/>
        <w:rPr>
          <w:rFonts w:ascii="Arial" w:hAnsi="Arial" w:cs="Arial"/>
          <w:b/>
          <w:sz w:val="24"/>
          <w:szCs w:val="24"/>
        </w:rPr>
      </w:pPr>
      <w:r w:rsidRPr="00B52B14">
        <w:rPr>
          <w:rFonts w:ascii="Arial" w:hAnsi="Arial" w:cs="Arial"/>
          <w:b/>
          <w:sz w:val="24"/>
          <w:szCs w:val="24"/>
        </w:rPr>
        <w:t>Sesión Ordinaria No. 16 de Ayuntamiento de Zapotlán el Grande, Jalisco, realizada el 12 de julio de 2022.</w:t>
      </w:r>
    </w:p>
    <w:p w14:paraId="22D76D9B" w14:textId="77777777" w:rsidR="00FF4E52" w:rsidRPr="00B52B14" w:rsidRDefault="00FF4E52" w:rsidP="00FF4E52">
      <w:pPr>
        <w:pStyle w:val="Sinespaciado"/>
        <w:rPr>
          <w:rFonts w:ascii="Arial" w:hAnsi="Arial" w:cs="Arial"/>
          <w:sz w:val="24"/>
          <w:szCs w:val="24"/>
        </w:rPr>
      </w:pPr>
    </w:p>
    <w:p w14:paraId="3D9494F2" w14:textId="77777777" w:rsidR="00FF4E52" w:rsidRPr="00B52B14" w:rsidRDefault="00FF4E52" w:rsidP="00FF4E52">
      <w:pPr>
        <w:pStyle w:val="Sinespaciado"/>
        <w:jc w:val="center"/>
        <w:rPr>
          <w:rFonts w:ascii="Arial" w:hAnsi="Arial" w:cs="Arial"/>
          <w:sz w:val="24"/>
          <w:szCs w:val="24"/>
        </w:rPr>
      </w:pPr>
      <w:r w:rsidRPr="00B52B14">
        <w:rPr>
          <w:rFonts w:ascii="Arial" w:hAnsi="Arial" w:cs="Arial"/>
          <w:noProof/>
          <w:sz w:val="24"/>
          <w:szCs w:val="24"/>
          <w:lang w:eastAsia="es-ES"/>
        </w:rPr>
        <w:drawing>
          <wp:inline distT="0" distB="0" distL="0" distR="0" wp14:anchorId="3B162CA8" wp14:editId="5CBC050B">
            <wp:extent cx="3238682" cy="200977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 r="20086" b="11797"/>
                    <a:stretch/>
                  </pic:blipFill>
                  <pic:spPr bwMode="auto">
                    <a:xfrm>
                      <a:off x="0" y="0"/>
                      <a:ext cx="3244266" cy="2013240"/>
                    </a:xfrm>
                    <a:prstGeom prst="rect">
                      <a:avLst/>
                    </a:prstGeom>
                    <a:ln>
                      <a:noFill/>
                    </a:ln>
                    <a:extLst>
                      <a:ext uri="{53640926-AAD7-44D8-BBD7-CCE9431645EC}">
                        <a14:shadowObscured xmlns:a14="http://schemas.microsoft.com/office/drawing/2010/main"/>
                      </a:ext>
                    </a:extLst>
                  </pic:spPr>
                </pic:pic>
              </a:graphicData>
            </a:graphic>
          </wp:inline>
        </w:drawing>
      </w:r>
    </w:p>
    <w:p w14:paraId="0822E641" w14:textId="77777777" w:rsidR="00FF4E52" w:rsidRPr="00B52B14" w:rsidRDefault="00FF4E52" w:rsidP="00FF4E52">
      <w:pPr>
        <w:pStyle w:val="Sinespaciado"/>
        <w:rPr>
          <w:rFonts w:ascii="Arial" w:hAnsi="Arial" w:cs="Arial"/>
          <w:b/>
          <w:sz w:val="24"/>
          <w:szCs w:val="24"/>
        </w:rPr>
      </w:pPr>
      <w:r w:rsidRPr="00B52B14">
        <w:rPr>
          <w:rFonts w:ascii="Arial" w:hAnsi="Arial" w:cs="Arial"/>
          <w:b/>
          <w:sz w:val="24"/>
          <w:szCs w:val="24"/>
        </w:rPr>
        <w:lastRenderedPageBreak/>
        <w:t>Sesión Ordinaria No. 17 de Ayuntamiento de Zapotlán el Grande, Jalisco, realizada el 27 de julio de 2022.</w:t>
      </w:r>
    </w:p>
    <w:p w14:paraId="3DE7F307" w14:textId="77777777" w:rsidR="00FF4E52" w:rsidRPr="00B52B14" w:rsidRDefault="00FF4E52" w:rsidP="00FF4E52">
      <w:pPr>
        <w:pStyle w:val="Sinespaciado"/>
        <w:rPr>
          <w:rFonts w:ascii="Arial" w:hAnsi="Arial" w:cs="Arial"/>
          <w:sz w:val="24"/>
          <w:szCs w:val="24"/>
        </w:rPr>
      </w:pPr>
    </w:p>
    <w:p w14:paraId="06631BDA" w14:textId="77777777" w:rsidR="00FF4E52" w:rsidRPr="00B52B14" w:rsidRDefault="00FF4E52" w:rsidP="00FF4E52">
      <w:pPr>
        <w:pStyle w:val="Sinespaciado"/>
        <w:jc w:val="both"/>
        <w:rPr>
          <w:rFonts w:ascii="Arial" w:hAnsi="Arial" w:cs="Arial"/>
          <w:sz w:val="24"/>
          <w:szCs w:val="24"/>
        </w:rPr>
      </w:pPr>
      <w:r w:rsidRPr="00B52B14">
        <w:rPr>
          <w:rFonts w:ascii="Arial" w:hAnsi="Arial" w:cs="Arial"/>
          <w:sz w:val="24"/>
          <w:szCs w:val="24"/>
        </w:rPr>
        <w:t xml:space="preserve">En esta sesión presenté la “Iniciativa de Ordenamiento Municipal que propone la actualización del Atlas de Peligros y Riesgos del Municipio de Zapotlán el Grande, Jalisco”. La cuan fue agendada en el punto 13 del orden del día. </w:t>
      </w:r>
    </w:p>
    <w:p w14:paraId="2330388A" w14:textId="77777777" w:rsidR="00FF4E52" w:rsidRPr="00B52B14" w:rsidRDefault="00FF4E52" w:rsidP="00FF4E52">
      <w:pPr>
        <w:pStyle w:val="Sinespaciado"/>
        <w:rPr>
          <w:rFonts w:ascii="Arial" w:hAnsi="Arial" w:cs="Arial"/>
          <w:sz w:val="24"/>
          <w:szCs w:val="24"/>
        </w:rPr>
      </w:pPr>
    </w:p>
    <w:p w14:paraId="0BF5BE68" w14:textId="77777777" w:rsidR="00FF4E52" w:rsidRPr="00B52B14" w:rsidRDefault="00FF4E52" w:rsidP="00FF4E52">
      <w:pPr>
        <w:pStyle w:val="Sinespaciado"/>
        <w:rPr>
          <w:rFonts w:ascii="Arial" w:hAnsi="Arial" w:cs="Arial"/>
          <w:sz w:val="24"/>
          <w:szCs w:val="24"/>
        </w:rPr>
      </w:pPr>
      <w:r w:rsidRPr="00B52B14">
        <w:rPr>
          <w:rFonts w:ascii="Arial" w:hAnsi="Arial" w:cs="Arial"/>
          <w:noProof/>
          <w:sz w:val="24"/>
          <w:szCs w:val="24"/>
          <w:lang w:eastAsia="es-ES"/>
        </w:rPr>
        <w:drawing>
          <wp:anchor distT="0" distB="0" distL="114300" distR="114300" simplePos="0" relativeHeight="251676672" behindDoc="0" locked="0" layoutInCell="1" allowOverlap="1" wp14:anchorId="341A52EF" wp14:editId="70EC6FCA">
            <wp:simplePos x="0" y="0"/>
            <wp:positionH relativeFrom="margin">
              <wp:align>left</wp:align>
            </wp:positionH>
            <wp:positionV relativeFrom="paragraph">
              <wp:posOffset>6985</wp:posOffset>
            </wp:positionV>
            <wp:extent cx="2113280" cy="1510030"/>
            <wp:effectExtent l="0" t="0" r="1270" b="0"/>
            <wp:wrapSquare wrapText="bothSides"/>
            <wp:docPr id="142225217" name="Imagen 142225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24163" r="14403" b="21910"/>
                    <a:stretch/>
                  </pic:blipFill>
                  <pic:spPr bwMode="auto">
                    <a:xfrm>
                      <a:off x="0" y="0"/>
                      <a:ext cx="2113280" cy="1510030"/>
                    </a:xfrm>
                    <a:prstGeom prst="rect">
                      <a:avLst/>
                    </a:prstGeom>
                    <a:ln>
                      <a:noFill/>
                    </a:ln>
                    <a:extLst>
                      <a:ext uri="{53640926-AAD7-44D8-BBD7-CCE9431645EC}">
                        <a14:shadowObscured xmlns:a14="http://schemas.microsoft.com/office/drawing/2010/main"/>
                      </a:ext>
                    </a:extLst>
                  </pic:spPr>
                </pic:pic>
              </a:graphicData>
            </a:graphic>
          </wp:anchor>
        </w:drawing>
      </w:r>
      <w:r w:rsidRPr="00B52B14">
        <w:rPr>
          <w:rFonts w:ascii="Arial" w:hAnsi="Arial" w:cs="Arial"/>
          <w:noProof/>
          <w:sz w:val="24"/>
          <w:szCs w:val="24"/>
          <w:lang w:eastAsia="es-ES"/>
        </w:rPr>
        <w:drawing>
          <wp:anchor distT="0" distB="0" distL="114300" distR="114300" simplePos="0" relativeHeight="251675648" behindDoc="0" locked="0" layoutInCell="1" allowOverlap="1" wp14:anchorId="398997D6" wp14:editId="6E92C588">
            <wp:simplePos x="0" y="0"/>
            <wp:positionH relativeFrom="margin">
              <wp:align>right</wp:align>
            </wp:positionH>
            <wp:positionV relativeFrom="paragraph">
              <wp:posOffset>35560</wp:posOffset>
            </wp:positionV>
            <wp:extent cx="2522220" cy="1528445"/>
            <wp:effectExtent l="0" t="0" r="0" b="0"/>
            <wp:wrapSquare wrapText="bothSides"/>
            <wp:docPr id="142225218" name="Imagen 142225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158" t="560" r="13613" b="6180"/>
                    <a:stretch/>
                  </pic:blipFill>
                  <pic:spPr bwMode="auto">
                    <a:xfrm>
                      <a:off x="0" y="0"/>
                      <a:ext cx="2522220" cy="1528445"/>
                    </a:xfrm>
                    <a:prstGeom prst="rect">
                      <a:avLst/>
                    </a:prstGeom>
                    <a:ln>
                      <a:noFill/>
                    </a:ln>
                    <a:extLst>
                      <a:ext uri="{53640926-AAD7-44D8-BBD7-CCE9431645EC}">
                        <a14:shadowObscured xmlns:a14="http://schemas.microsoft.com/office/drawing/2010/main"/>
                      </a:ext>
                    </a:extLst>
                  </pic:spPr>
                </pic:pic>
              </a:graphicData>
            </a:graphic>
          </wp:anchor>
        </w:drawing>
      </w:r>
    </w:p>
    <w:p w14:paraId="6D965F10" w14:textId="77777777" w:rsidR="00FF4E52" w:rsidRPr="00B52B14" w:rsidRDefault="00FF4E52" w:rsidP="00FF4E52">
      <w:pPr>
        <w:pStyle w:val="Sinespaciado"/>
        <w:jc w:val="both"/>
        <w:rPr>
          <w:rFonts w:ascii="Arial" w:hAnsi="Arial" w:cs="Arial"/>
          <w:sz w:val="24"/>
          <w:szCs w:val="24"/>
        </w:rPr>
      </w:pPr>
      <w:r w:rsidRPr="00B52B14">
        <w:rPr>
          <w:rFonts w:ascii="Arial" w:hAnsi="Arial" w:cs="Arial"/>
          <w:sz w:val="24"/>
          <w:szCs w:val="24"/>
        </w:rPr>
        <w:tab/>
      </w:r>
      <w:r w:rsidRPr="00B52B14">
        <w:rPr>
          <w:rFonts w:ascii="Arial" w:hAnsi="Arial" w:cs="Arial"/>
          <w:sz w:val="24"/>
          <w:szCs w:val="24"/>
        </w:rPr>
        <w:tab/>
      </w:r>
      <w:r w:rsidRPr="00B52B14">
        <w:rPr>
          <w:rFonts w:ascii="Arial" w:hAnsi="Arial" w:cs="Arial"/>
          <w:sz w:val="24"/>
          <w:szCs w:val="24"/>
        </w:rPr>
        <w:tab/>
      </w:r>
    </w:p>
    <w:p w14:paraId="3CC9ED5C" w14:textId="77777777" w:rsidR="00FF4E52" w:rsidRPr="00B52B14" w:rsidRDefault="00FF4E52" w:rsidP="00FF4E52">
      <w:pPr>
        <w:pStyle w:val="Sinespaciado"/>
        <w:rPr>
          <w:rFonts w:ascii="Arial" w:hAnsi="Arial" w:cs="Arial"/>
          <w:sz w:val="24"/>
          <w:szCs w:val="24"/>
        </w:rPr>
      </w:pPr>
    </w:p>
    <w:p w14:paraId="29A3C8B3" w14:textId="77777777" w:rsidR="00FF4E52" w:rsidRPr="00B52B14" w:rsidRDefault="00FF4E52" w:rsidP="00FF4E52">
      <w:pPr>
        <w:pStyle w:val="Sinespaciado"/>
        <w:rPr>
          <w:rFonts w:ascii="Arial" w:hAnsi="Arial" w:cs="Arial"/>
          <w:sz w:val="24"/>
          <w:szCs w:val="24"/>
        </w:rPr>
      </w:pPr>
    </w:p>
    <w:p w14:paraId="0B57528C" w14:textId="77777777" w:rsidR="00FF4E52" w:rsidRPr="00B52B14" w:rsidRDefault="00FF4E52" w:rsidP="00FF4E52">
      <w:pPr>
        <w:pStyle w:val="Sinespaciado"/>
        <w:rPr>
          <w:rFonts w:ascii="Arial" w:hAnsi="Arial" w:cs="Arial"/>
          <w:sz w:val="24"/>
          <w:szCs w:val="24"/>
        </w:rPr>
      </w:pPr>
    </w:p>
    <w:p w14:paraId="30067E55" w14:textId="77777777" w:rsidR="00FF4E52" w:rsidRPr="00B52B14" w:rsidRDefault="00FF4E52" w:rsidP="00FF4E52">
      <w:pPr>
        <w:pStyle w:val="Sinespaciado"/>
        <w:jc w:val="both"/>
        <w:rPr>
          <w:rFonts w:ascii="Arial" w:hAnsi="Arial" w:cs="Arial"/>
          <w:b/>
          <w:sz w:val="24"/>
          <w:szCs w:val="24"/>
        </w:rPr>
      </w:pPr>
    </w:p>
    <w:p w14:paraId="04294292" w14:textId="77777777" w:rsidR="00FF4E52" w:rsidRPr="00B52B14" w:rsidRDefault="00FF4E52" w:rsidP="00FF4E52">
      <w:pPr>
        <w:pStyle w:val="Sinespaciado"/>
        <w:jc w:val="both"/>
        <w:rPr>
          <w:rFonts w:ascii="Arial" w:hAnsi="Arial" w:cs="Arial"/>
          <w:b/>
          <w:sz w:val="24"/>
          <w:szCs w:val="24"/>
        </w:rPr>
      </w:pPr>
    </w:p>
    <w:p w14:paraId="3DEB9DA7" w14:textId="77777777" w:rsidR="00FF4E52" w:rsidRPr="00B52B14" w:rsidRDefault="00FF4E52" w:rsidP="00FF4E52">
      <w:pPr>
        <w:pStyle w:val="Sinespaciado"/>
        <w:jc w:val="both"/>
        <w:rPr>
          <w:rFonts w:ascii="Arial" w:hAnsi="Arial" w:cs="Arial"/>
          <w:b/>
          <w:sz w:val="24"/>
          <w:szCs w:val="24"/>
        </w:rPr>
      </w:pPr>
    </w:p>
    <w:p w14:paraId="130BD581" w14:textId="77777777" w:rsidR="00FF4E52" w:rsidRPr="00B52B14" w:rsidRDefault="00FF4E52" w:rsidP="00FF4E52">
      <w:pPr>
        <w:pStyle w:val="Sinespaciado"/>
        <w:jc w:val="both"/>
        <w:rPr>
          <w:rFonts w:ascii="Arial" w:hAnsi="Arial" w:cs="Arial"/>
          <w:b/>
          <w:sz w:val="24"/>
          <w:szCs w:val="24"/>
        </w:rPr>
      </w:pPr>
    </w:p>
    <w:p w14:paraId="480A746E" w14:textId="77777777" w:rsidR="00FF4E52" w:rsidRPr="00B52B14" w:rsidRDefault="00FF4E52" w:rsidP="00FF4E52">
      <w:pPr>
        <w:pStyle w:val="Sinespaciado"/>
        <w:jc w:val="both"/>
        <w:rPr>
          <w:rFonts w:ascii="Arial" w:hAnsi="Arial" w:cs="Arial"/>
          <w:b/>
          <w:sz w:val="24"/>
          <w:szCs w:val="24"/>
        </w:rPr>
      </w:pPr>
      <w:r w:rsidRPr="00B52B14">
        <w:rPr>
          <w:rFonts w:ascii="Arial" w:hAnsi="Arial" w:cs="Arial"/>
          <w:b/>
          <w:sz w:val="24"/>
          <w:szCs w:val="24"/>
        </w:rPr>
        <w:t>Sesión Ordinaria No. 18 de Ayuntamiento de Zapotlán el Grande, Jalisco, realizada el 05 de agosto de 2022.</w:t>
      </w:r>
    </w:p>
    <w:p w14:paraId="54216D23" w14:textId="77777777" w:rsidR="00FF4E52" w:rsidRPr="00B52B14" w:rsidRDefault="00FF4E52" w:rsidP="00FF4E52">
      <w:pPr>
        <w:pStyle w:val="Sinespaciado"/>
        <w:rPr>
          <w:rFonts w:ascii="Arial" w:hAnsi="Arial" w:cs="Arial"/>
          <w:sz w:val="24"/>
          <w:szCs w:val="24"/>
        </w:rPr>
      </w:pPr>
    </w:p>
    <w:p w14:paraId="2164B501" w14:textId="77777777" w:rsidR="00FF4E52" w:rsidRPr="00B52B14" w:rsidRDefault="00FF4E52" w:rsidP="00FF4E52">
      <w:pPr>
        <w:pStyle w:val="Sinespaciado"/>
        <w:rPr>
          <w:rFonts w:ascii="Arial" w:hAnsi="Arial" w:cs="Arial"/>
          <w:sz w:val="24"/>
          <w:szCs w:val="24"/>
        </w:rPr>
      </w:pPr>
    </w:p>
    <w:p w14:paraId="2F80A04F" w14:textId="77777777" w:rsidR="00FF4E52" w:rsidRPr="00B52B14" w:rsidRDefault="00FF4E52" w:rsidP="00FF4E52">
      <w:pPr>
        <w:pStyle w:val="Sinespaciado"/>
        <w:jc w:val="center"/>
        <w:rPr>
          <w:rFonts w:ascii="Arial" w:hAnsi="Arial" w:cs="Arial"/>
          <w:color w:val="000000" w:themeColor="text1"/>
          <w:sz w:val="24"/>
          <w:szCs w:val="24"/>
          <w:shd w:val="clear" w:color="auto" w:fill="FFFFFF"/>
        </w:rPr>
      </w:pPr>
      <w:r w:rsidRPr="00B52B14">
        <w:rPr>
          <w:rFonts w:ascii="Arial" w:hAnsi="Arial" w:cs="Arial"/>
          <w:noProof/>
          <w:color w:val="000000" w:themeColor="text1"/>
          <w:sz w:val="24"/>
          <w:szCs w:val="24"/>
          <w:shd w:val="clear" w:color="auto" w:fill="FFFFFF"/>
          <w:lang w:eastAsia="es-ES"/>
        </w:rPr>
        <w:drawing>
          <wp:inline distT="0" distB="0" distL="0" distR="0" wp14:anchorId="0FB0D59D" wp14:editId="0DFFAE65">
            <wp:extent cx="2984056" cy="1866900"/>
            <wp:effectExtent l="0" t="0" r="6985" b="0"/>
            <wp:docPr id="142225220" name="Imagen 142225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610" cy="1877882"/>
                    </a:xfrm>
                    <a:prstGeom prst="rect">
                      <a:avLst/>
                    </a:prstGeom>
                    <a:noFill/>
                  </pic:spPr>
                </pic:pic>
              </a:graphicData>
            </a:graphic>
          </wp:inline>
        </w:drawing>
      </w:r>
    </w:p>
    <w:p w14:paraId="7492D255" w14:textId="77777777" w:rsidR="00FF4E52" w:rsidRPr="00B52B14" w:rsidRDefault="00FF4E52" w:rsidP="00FF4E52">
      <w:pPr>
        <w:pStyle w:val="Sinespaciado"/>
        <w:jc w:val="both"/>
        <w:rPr>
          <w:rFonts w:ascii="Arial" w:hAnsi="Arial" w:cs="Arial"/>
          <w:color w:val="000000" w:themeColor="text1"/>
          <w:sz w:val="24"/>
          <w:szCs w:val="24"/>
          <w:shd w:val="clear" w:color="auto" w:fill="FFFFFF"/>
        </w:rPr>
      </w:pPr>
    </w:p>
    <w:p w14:paraId="3F9C0CB4" w14:textId="77777777" w:rsidR="00FF4E52" w:rsidRPr="00B52B14" w:rsidRDefault="00FF4E52" w:rsidP="00FF4E52">
      <w:pPr>
        <w:pStyle w:val="Sinespaciado"/>
        <w:jc w:val="both"/>
        <w:rPr>
          <w:rFonts w:ascii="Arial" w:hAnsi="Arial" w:cs="Arial"/>
          <w:b/>
          <w:sz w:val="24"/>
          <w:szCs w:val="24"/>
        </w:rPr>
      </w:pPr>
    </w:p>
    <w:p w14:paraId="60A018C0" w14:textId="77777777" w:rsidR="00FF4E52" w:rsidRPr="00B52B14" w:rsidRDefault="00FF4E52" w:rsidP="00FF4E52">
      <w:pPr>
        <w:pStyle w:val="Sinespaciado"/>
        <w:jc w:val="both"/>
        <w:rPr>
          <w:rFonts w:ascii="Arial" w:hAnsi="Arial" w:cs="Arial"/>
          <w:b/>
          <w:sz w:val="24"/>
          <w:szCs w:val="24"/>
        </w:rPr>
      </w:pPr>
      <w:r w:rsidRPr="00B52B14">
        <w:rPr>
          <w:rFonts w:ascii="Arial" w:hAnsi="Arial" w:cs="Arial"/>
          <w:b/>
          <w:sz w:val="24"/>
          <w:szCs w:val="24"/>
        </w:rPr>
        <w:t>Sesión Ordinaria No. 19 de Ayuntamiento de Zapotlán el Grande, Jalisco, realizada el 26 de agosto de 2022.</w:t>
      </w:r>
    </w:p>
    <w:p w14:paraId="78E262E6" w14:textId="77777777" w:rsidR="00FF4E52" w:rsidRPr="00B52B14" w:rsidRDefault="00FF4E52" w:rsidP="00FF4E52">
      <w:pPr>
        <w:pStyle w:val="Sinespaciado"/>
        <w:jc w:val="both"/>
        <w:rPr>
          <w:rFonts w:ascii="Arial" w:hAnsi="Arial" w:cs="Arial"/>
          <w:sz w:val="24"/>
          <w:szCs w:val="24"/>
        </w:rPr>
      </w:pPr>
    </w:p>
    <w:p w14:paraId="1FF91A00" w14:textId="77777777" w:rsidR="00FF4E52" w:rsidRPr="00B52B14" w:rsidRDefault="00FF4E52" w:rsidP="00FF4E52">
      <w:pPr>
        <w:pStyle w:val="Sinespaciado"/>
        <w:jc w:val="both"/>
        <w:rPr>
          <w:rFonts w:ascii="Arial" w:hAnsi="Arial" w:cs="Arial"/>
          <w:sz w:val="24"/>
          <w:szCs w:val="24"/>
        </w:rPr>
      </w:pPr>
      <w:r w:rsidRPr="00B52B14">
        <w:rPr>
          <w:rFonts w:ascii="Arial" w:hAnsi="Arial" w:cs="Arial"/>
          <w:noProof/>
          <w:color w:val="000000" w:themeColor="text1"/>
          <w:sz w:val="24"/>
          <w:szCs w:val="24"/>
          <w:shd w:val="clear" w:color="auto" w:fill="FFFFFF"/>
          <w:lang w:eastAsia="es-ES"/>
        </w:rPr>
        <w:drawing>
          <wp:anchor distT="0" distB="0" distL="114300" distR="114300" simplePos="0" relativeHeight="251674624" behindDoc="0" locked="0" layoutInCell="1" allowOverlap="1" wp14:anchorId="24D221AC" wp14:editId="2C629A2E">
            <wp:simplePos x="0" y="0"/>
            <wp:positionH relativeFrom="column">
              <wp:posOffset>4320540</wp:posOffset>
            </wp:positionH>
            <wp:positionV relativeFrom="paragraph">
              <wp:posOffset>214630</wp:posOffset>
            </wp:positionV>
            <wp:extent cx="1737360" cy="1277620"/>
            <wp:effectExtent l="0" t="0" r="0" b="0"/>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37360" cy="1277620"/>
                    </a:xfrm>
                    <a:prstGeom prst="rect">
                      <a:avLst/>
                    </a:prstGeom>
                    <a:noFill/>
                  </pic:spPr>
                </pic:pic>
              </a:graphicData>
            </a:graphic>
          </wp:anchor>
        </w:drawing>
      </w:r>
    </w:p>
    <w:p w14:paraId="32674300" w14:textId="77777777" w:rsidR="00FF4E52" w:rsidRPr="00B52B14" w:rsidRDefault="00FF4E52" w:rsidP="00FF4E52">
      <w:pPr>
        <w:pStyle w:val="Sinespaciado"/>
        <w:rPr>
          <w:rFonts w:ascii="Arial" w:hAnsi="Arial" w:cs="Arial"/>
          <w:color w:val="000000" w:themeColor="text1"/>
          <w:sz w:val="24"/>
          <w:szCs w:val="24"/>
          <w:shd w:val="clear" w:color="auto" w:fill="FFFFFF"/>
        </w:rPr>
      </w:pPr>
      <w:r w:rsidRPr="00B52B14">
        <w:rPr>
          <w:rFonts w:ascii="Arial" w:hAnsi="Arial" w:cs="Arial"/>
          <w:noProof/>
          <w:sz w:val="24"/>
          <w:szCs w:val="24"/>
          <w:lang w:eastAsia="es-ES"/>
        </w:rPr>
        <w:drawing>
          <wp:anchor distT="0" distB="0" distL="114300" distR="114300" simplePos="0" relativeHeight="251672576" behindDoc="0" locked="0" layoutInCell="1" allowOverlap="1" wp14:anchorId="5DC19041" wp14:editId="65C7FAA2">
            <wp:simplePos x="0" y="0"/>
            <wp:positionH relativeFrom="column">
              <wp:posOffset>-3810</wp:posOffset>
            </wp:positionH>
            <wp:positionV relativeFrom="paragraph">
              <wp:posOffset>1270</wp:posOffset>
            </wp:positionV>
            <wp:extent cx="2083242" cy="1254284"/>
            <wp:effectExtent l="0" t="0" r="0" b="3175"/>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83242" cy="1254284"/>
                    </a:xfrm>
                    <a:prstGeom prst="rect">
                      <a:avLst/>
                    </a:prstGeom>
                    <a:noFill/>
                  </pic:spPr>
                </pic:pic>
              </a:graphicData>
            </a:graphic>
          </wp:anchor>
        </w:drawing>
      </w:r>
      <w:r w:rsidRPr="00B52B14">
        <w:rPr>
          <w:rFonts w:ascii="Arial" w:hAnsi="Arial" w:cs="Arial"/>
          <w:sz w:val="24"/>
          <w:szCs w:val="24"/>
        </w:rPr>
        <w:tab/>
      </w:r>
      <w:r w:rsidRPr="00B52B14">
        <w:rPr>
          <w:rFonts w:ascii="Arial" w:hAnsi="Arial" w:cs="Arial"/>
          <w:noProof/>
          <w:color w:val="000000" w:themeColor="text1"/>
          <w:sz w:val="24"/>
          <w:szCs w:val="24"/>
          <w:shd w:val="clear" w:color="auto" w:fill="FFFFFF"/>
          <w:lang w:eastAsia="es-ES"/>
        </w:rPr>
        <w:drawing>
          <wp:anchor distT="0" distB="0" distL="114300" distR="114300" simplePos="0" relativeHeight="251673600" behindDoc="0" locked="0" layoutInCell="1" allowOverlap="1" wp14:anchorId="43E6FDB5" wp14:editId="0F9FCEF7">
            <wp:simplePos x="0" y="0"/>
            <wp:positionH relativeFrom="column">
              <wp:posOffset>2244090</wp:posOffset>
            </wp:positionH>
            <wp:positionV relativeFrom="paragraph">
              <wp:posOffset>1270</wp:posOffset>
            </wp:positionV>
            <wp:extent cx="1787525" cy="1261745"/>
            <wp:effectExtent l="0" t="0" r="3175" b="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87525" cy="1261745"/>
                    </a:xfrm>
                    <a:prstGeom prst="rect">
                      <a:avLst/>
                    </a:prstGeom>
                    <a:noFill/>
                  </pic:spPr>
                </pic:pic>
              </a:graphicData>
            </a:graphic>
          </wp:anchor>
        </w:drawing>
      </w:r>
      <w:r w:rsidRPr="00B52B14">
        <w:rPr>
          <w:rFonts w:ascii="Arial" w:hAnsi="Arial" w:cs="Arial"/>
          <w:sz w:val="24"/>
          <w:szCs w:val="24"/>
        </w:rPr>
        <w:tab/>
        <w:t xml:space="preserve">    </w:t>
      </w:r>
    </w:p>
    <w:p w14:paraId="3E82180A" w14:textId="77777777" w:rsidR="008B6340" w:rsidRDefault="008B6340">
      <w:pPr>
        <w:rPr>
          <w:rFonts w:ascii="Arial" w:eastAsia="Cambria" w:hAnsi="Arial" w:cs="Arial"/>
          <w:b/>
          <w:sz w:val="24"/>
          <w:szCs w:val="24"/>
          <w:lang w:val="es-ES"/>
        </w:rPr>
      </w:pPr>
      <w:r>
        <w:rPr>
          <w:rFonts w:ascii="Arial" w:eastAsia="Cambria" w:hAnsi="Arial" w:cs="Arial"/>
          <w:b/>
          <w:sz w:val="24"/>
          <w:szCs w:val="24"/>
          <w:lang w:val="es-ES"/>
        </w:rPr>
        <w:br w:type="page"/>
      </w:r>
    </w:p>
    <w:p w14:paraId="1FE10496" w14:textId="77777777" w:rsidR="008B6340" w:rsidRDefault="008B6340" w:rsidP="008B6340">
      <w:pPr>
        <w:spacing w:after="0" w:line="240" w:lineRule="auto"/>
        <w:rPr>
          <w:rFonts w:ascii="Arial" w:hAnsi="Arial" w:cs="Arial"/>
          <w:b/>
          <w:sz w:val="24"/>
          <w:szCs w:val="24"/>
        </w:rPr>
      </w:pPr>
    </w:p>
    <w:p w14:paraId="1679B6E0" w14:textId="77777777" w:rsidR="008B6340" w:rsidRDefault="008B6340" w:rsidP="008B6340">
      <w:pPr>
        <w:spacing w:after="0" w:line="240" w:lineRule="auto"/>
        <w:rPr>
          <w:rFonts w:ascii="Arial" w:hAnsi="Arial" w:cs="Arial"/>
          <w:b/>
          <w:sz w:val="24"/>
          <w:szCs w:val="24"/>
        </w:rPr>
      </w:pPr>
    </w:p>
    <w:p w14:paraId="566974AF" w14:textId="77777777" w:rsidR="008B6340" w:rsidRPr="00B52B14" w:rsidRDefault="008B6340" w:rsidP="008B6340">
      <w:pPr>
        <w:spacing w:after="0" w:line="240" w:lineRule="auto"/>
        <w:rPr>
          <w:rFonts w:ascii="Arial" w:eastAsia="Cambria" w:hAnsi="Arial" w:cs="Arial"/>
          <w:b/>
          <w:sz w:val="24"/>
          <w:szCs w:val="24"/>
          <w:lang w:val="es-ES"/>
        </w:rPr>
      </w:pPr>
    </w:p>
    <w:p w14:paraId="26AE3817" w14:textId="77777777" w:rsidR="00B52B14" w:rsidRDefault="00C84BF3" w:rsidP="00970024">
      <w:pPr>
        <w:spacing w:after="0" w:line="240" w:lineRule="auto"/>
        <w:rPr>
          <w:rFonts w:ascii="Arial" w:eastAsia="Cambria" w:hAnsi="Arial" w:cs="Arial"/>
          <w:b/>
          <w:sz w:val="24"/>
          <w:szCs w:val="24"/>
          <w:lang w:val="es-ES"/>
        </w:rPr>
      </w:pPr>
      <w:r>
        <w:rPr>
          <w:rFonts w:ascii="Arial" w:eastAsia="Cambria" w:hAnsi="Arial" w:cs="Arial"/>
          <w:b/>
          <w:sz w:val="24"/>
          <w:szCs w:val="24"/>
          <w:lang w:val="es-ES"/>
        </w:rPr>
        <w:t>1.2</w:t>
      </w:r>
      <w:r w:rsidR="00970024">
        <w:rPr>
          <w:rFonts w:ascii="Arial" w:eastAsia="Cambria" w:hAnsi="Arial" w:cs="Arial"/>
          <w:b/>
          <w:sz w:val="24"/>
          <w:szCs w:val="24"/>
          <w:lang w:val="es-ES"/>
        </w:rPr>
        <w:t>. SESIONES EXTRAORDINARIAS</w:t>
      </w:r>
    </w:p>
    <w:p w14:paraId="04AA8E05" w14:textId="77777777" w:rsidR="00B52B14" w:rsidRDefault="00B52B14" w:rsidP="00A94897">
      <w:pPr>
        <w:spacing w:after="0" w:line="240" w:lineRule="auto"/>
        <w:rPr>
          <w:rFonts w:ascii="Arial" w:eastAsia="Cambria" w:hAnsi="Arial" w:cs="Arial"/>
          <w:b/>
          <w:sz w:val="24"/>
          <w:szCs w:val="24"/>
          <w:lang w:val="es-ES"/>
        </w:rPr>
      </w:pPr>
    </w:p>
    <w:p w14:paraId="1E170A1E" w14:textId="77777777" w:rsidR="0012772B" w:rsidRDefault="0012772B" w:rsidP="00A94897">
      <w:pPr>
        <w:spacing w:after="0" w:line="240" w:lineRule="auto"/>
        <w:rPr>
          <w:rFonts w:ascii="Arial" w:eastAsia="Cambria" w:hAnsi="Arial" w:cs="Arial"/>
          <w:b/>
          <w:sz w:val="24"/>
          <w:szCs w:val="24"/>
          <w:lang w:val="es-ES"/>
        </w:rPr>
      </w:pPr>
    </w:p>
    <w:p w14:paraId="74EBF27E" w14:textId="77777777" w:rsidR="00A94897" w:rsidRPr="00A94897" w:rsidRDefault="00A94897" w:rsidP="00A94897">
      <w:pPr>
        <w:spacing w:after="0" w:line="240" w:lineRule="auto"/>
        <w:rPr>
          <w:rFonts w:ascii="Arial" w:eastAsia="Cambria" w:hAnsi="Arial" w:cs="Arial"/>
          <w:b/>
          <w:sz w:val="24"/>
          <w:szCs w:val="24"/>
          <w:lang w:val="es-ES"/>
        </w:rPr>
      </w:pPr>
      <w:r w:rsidRPr="00A94897">
        <w:rPr>
          <w:rFonts w:ascii="Arial" w:eastAsia="Cambria" w:hAnsi="Arial" w:cs="Arial"/>
          <w:b/>
          <w:sz w:val="24"/>
          <w:szCs w:val="24"/>
          <w:lang w:val="es-ES"/>
        </w:rPr>
        <w:t>01 de Octubre de 2021</w:t>
      </w:r>
    </w:p>
    <w:p w14:paraId="1AC2C48F" w14:textId="77777777" w:rsidR="00A94897" w:rsidRPr="00A94897" w:rsidRDefault="00A94897" w:rsidP="00970024">
      <w:pPr>
        <w:spacing w:after="0" w:line="240" w:lineRule="auto"/>
        <w:jc w:val="both"/>
        <w:rPr>
          <w:rFonts w:ascii="Arial" w:eastAsia="Cambria" w:hAnsi="Arial" w:cs="Arial"/>
          <w:sz w:val="24"/>
          <w:szCs w:val="24"/>
          <w:lang w:val="es-ES"/>
        </w:rPr>
      </w:pPr>
      <w:r w:rsidRPr="00A94897">
        <w:rPr>
          <w:rFonts w:ascii="Arial" w:eastAsia="Cambria" w:hAnsi="Arial" w:cs="Arial"/>
          <w:b/>
          <w:sz w:val="24"/>
          <w:szCs w:val="24"/>
          <w:lang w:val="es-ES"/>
        </w:rPr>
        <w:t>Sesión Extraordinaria No. 1 de Cabildo del H. Ayuntamiento de Zapotlán el Grande Jalisco</w:t>
      </w:r>
      <w:r w:rsidRPr="00A94897">
        <w:rPr>
          <w:rFonts w:ascii="Arial" w:eastAsia="Cambria" w:hAnsi="Arial" w:cs="Arial"/>
          <w:sz w:val="24"/>
          <w:szCs w:val="24"/>
          <w:lang w:val="es-ES"/>
        </w:rPr>
        <w:t>.</w:t>
      </w:r>
    </w:p>
    <w:p w14:paraId="3CFB744C" w14:textId="77777777" w:rsidR="00A94897" w:rsidRPr="00A94897" w:rsidRDefault="00A94897" w:rsidP="00A94897">
      <w:pPr>
        <w:spacing w:after="0" w:line="240" w:lineRule="auto"/>
        <w:rPr>
          <w:rFonts w:ascii="Arial" w:eastAsia="Cambria" w:hAnsi="Arial" w:cs="Arial"/>
          <w:sz w:val="24"/>
          <w:szCs w:val="24"/>
          <w:lang w:val="es-ES"/>
        </w:rPr>
      </w:pPr>
    </w:p>
    <w:p w14:paraId="15A952FD" w14:textId="77777777" w:rsidR="00A94897" w:rsidRPr="00A94897" w:rsidRDefault="00A94897" w:rsidP="00A94897">
      <w:pPr>
        <w:spacing w:after="0" w:line="240" w:lineRule="auto"/>
        <w:jc w:val="both"/>
        <w:rPr>
          <w:rFonts w:ascii="Arial" w:eastAsia="Cambria" w:hAnsi="Arial" w:cs="Arial"/>
          <w:sz w:val="24"/>
          <w:szCs w:val="24"/>
          <w:lang w:val="es-ES"/>
        </w:rPr>
      </w:pPr>
      <w:r w:rsidRPr="00A94897">
        <w:rPr>
          <w:rFonts w:ascii="Arial" w:eastAsia="Cambria" w:hAnsi="Arial" w:cs="Arial"/>
          <w:noProof/>
          <w:color w:val="000000"/>
          <w:sz w:val="24"/>
          <w:szCs w:val="24"/>
          <w:lang w:val="es-ES" w:eastAsia="es-ES"/>
        </w:rPr>
        <w:drawing>
          <wp:anchor distT="0" distB="0" distL="114300" distR="114300" simplePos="0" relativeHeight="251678720" behindDoc="1" locked="0" layoutInCell="1" allowOverlap="1" wp14:anchorId="00D394C7" wp14:editId="4FFF4EDD">
            <wp:simplePos x="0" y="0"/>
            <wp:positionH relativeFrom="column">
              <wp:posOffset>4095115</wp:posOffset>
            </wp:positionH>
            <wp:positionV relativeFrom="paragraph">
              <wp:posOffset>55269</wp:posOffset>
            </wp:positionV>
            <wp:extent cx="1874520" cy="1423035"/>
            <wp:effectExtent l="0" t="0" r="0" b="5715"/>
            <wp:wrapTight wrapText="bothSides">
              <wp:wrapPolygon edited="0">
                <wp:start x="0" y="0"/>
                <wp:lineTo x="0" y="21398"/>
                <wp:lineTo x="21293" y="21398"/>
                <wp:lineTo x="21293" y="0"/>
                <wp:lineTo x="0" y="0"/>
              </wp:wrapPolygon>
            </wp:wrapTight>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esión Extraordinaria 1-a.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874520" cy="1423035"/>
                    </a:xfrm>
                    <a:prstGeom prst="rect">
                      <a:avLst/>
                    </a:prstGeom>
                  </pic:spPr>
                </pic:pic>
              </a:graphicData>
            </a:graphic>
            <wp14:sizeRelH relativeFrom="page">
              <wp14:pctWidth>0</wp14:pctWidth>
            </wp14:sizeRelH>
            <wp14:sizeRelV relativeFrom="page">
              <wp14:pctHeight>0</wp14:pctHeight>
            </wp14:sizeRelV>
          </wp:anchor>
        </w:drawing>
      </w:r>
      <w:r w:rsidRPr="00A94897">
        <w:rPr>
          <w:rFonts w:ascii="Arial" w:eastAsia="Cambria" w:hAnsi="Arial" w:cs="Arial"/>
          <w:sz w:val="24"/>
          <w:szCs w:val="24"/>
          <w:lang w:val="es-ES"/>
        </w:rPr>
        <w:t>En esta sesión se aprobó la forma en que se integrarían las Comisiones Edilicias Permanentes del H. Ayuntamiento de Zapotlán el Grande, destacando que fui asignado como Presidente de la Comisión Edilicia Permanente de Tránsito y Protección Civil, así como Vocal de las Comisiones Edilicias Permanentes de Desarrollo Humano, Salud Pública e Higiene y Combate a las Adicciones; Justicia; Desarrollo Agropecuario e Industrial; y Comisión de Transparencia Acceso a la Información Pública Combate a la Corrupción y Protección de Datos Personales.</w:t>
      </w:r>
    </w:p>
    <w:p w14:paraId="1BE18369" w14:textId="77777777" w:rsidR="00A94897" w:rsidRPr="00A94897" w:rsidRDefault="00A94897" w:rsidP="00A94897">
      <w:pPr>
        <w:spacing w:after="0" w:line="240" w:lineRule="auto"/>
        <w:rPr>
          <w:rFonts w:ascii="Arial" w:eastAsia="Cambria" w:hAnsi="Arial" w:cs="Arial"/>
          <w:sz w:val="24"/>
          <w:szCs w:val="24"/>
          <w:lang w:val="es-ES"/>
        </w:rPr>
      </w:pPr>
    </w:p>
    <w:p w14:paraId="357B2245" w14:textId="77777777" w:rsidR="00A94897" w:rsidRPr="00A94897" w:rsidRDefault="00A94897" w:rsidP="00A94897">
      <w:pPr>
        <w:spacing w:after="0" w:line="240" w:lineRule="auto"/>
        <w:rPr>
          <w:rFonts w:ascii="Arial" w:eastAsia="Cambria" w:hAnsi="Arial" w:cs="Arial"/>
          <w:sz w:val="24"/>
          <w:szCs w:val="24"/>
          <w:lang w:val="es-ES"/>
        </w:rPr>
      </w:pPr>
    </w:p>
    <w:p w14:paraId="4FDE83B6" w14:textId="77777777" w:rsidR="00A94897" w:rsidRPr="00A94897" w:rsidRDefault="00A94897" w:rsidP="00A94897">
      <w:pPr>
        <w:spacing w:after="0" w:line="240" w:lineRule="auto"/>
        <w:rPr>
          <w:rFonts w:ascii="Arial" w:eastAsia="Cambria" w:hAnsi="Arial" w:cs="Arial"/>
          <w:b/>
          <w:sz w:val="24"/>
          <w:szCs w:val="24"/>
          <w:lang w:val="es-ES"/>
        </w:rPr>
      </w:pPr>
      <w:r w:rsidRPr="00A94897">
        <w:rPr>
          <w:rFonts w:ascii="Arial" w:eastAsia="Cambria" w:hAnsi="Arial" w:cs="Arial"/>
          <w:b/>
          <w:sz w:val="24"/>
          <w:szCs w:val="24"/>
          <w:lang w:val="es-ES"/>
        </w:rPr>
        <w:t>05 de octubre de 2021</w:t>
      </w:r>
    </w:p>
    <w:p w14:paraId="266FC45F" w14:textId="77777777" w:rsidR="00A94897" w:rsidRPr="00A94897" w:rsidRDefault="00A94897" w:rsidP="00970024">
      <w:pPr>
        <w:spacing w:after="0" w:line="240" w:lineRule="auto"/>
        <w:jc w:val="both"/>
        <w:rPr>
          <w:rFonts w:ascii="Arial" w:eastAsia="Cambria" w:hAnsi="Arial" w:cs="Arial"/>
          <w:b/>
          <w:sz w:val="24"/>
          <w:szCs w:val="24"/>
          <w:lang w:val="es-ES"/>
        </w:rPr>
      </w:pPr>
      <w:r w:rsidRPr="00A94897">
        <w:rPr>
          <w:rFonts w:ascii="Arial" w:eastAsia="Cambria" w:hAnsi="Arial" w:cs="Arial"/>
          <w:b/>
          <w:sz w:val="24"/>
          <w:szCs w:val="24"/>
          <w:lang w:val="es-ES"/>
        </w:rPr>
        <w:t>Sesión Extraordinaria No. 2 del H. Ayuntamiento de Zapotlán el Grande Jalisco.</w:t>
      </w:r>
    </w:p>
    <w:p w14:paraId="28CD2F87" w14:textId="77777777" w:rsidR="00A94897" w:rsidRPr="00A94897" w:rsidRDefault="00A94897" w:rsidP="00A94897">
      <w:pPr>
        <w:spacing w:after="0" w:line="240" w:lineRule="auto"/>
        <w:rPr>
          <w:rFonts w:ascii="Arial" w:eastAsia="Cambria" w:hAnsi="Arial" w:cs="Arial"/>
          <w:sz w:val="24"/>
          <w:szCs w:val="24"/>
          <w:lang w:val="es-ES"/>
        </w:rPr>
      </w:pPr>
    </w:p>
    <w:p w14:paraId="62A51EAA" w14:textId="77777777" w:rsidR="00A94897" w:rsidRPr="00A94897" w:rsidRDefault="00A94897" w:rsidP="00A94897">
      <w:pPr>
        <w:spacing w:after="0" w:line="240" w:lineRule="auto"/>
        <w:rPr>
          <w:rFonts w:ascii="Arial" w:eastAsia="Cambria" w:hAnsi="Arial" w:cs="Arial"/>
          <w:sz w:val="24"/>
          <w:szCs w:val="24"/>
          <w:lang w:val="es-ES"/>
        </w:rPr>
      </w:pPr>
      <w:r w:rsidRPr="00A94897">
        <w:rPr>
          <w:rFonts w:ascii="Arial" w:eastAsia="Cambria" w:hAnsi="Arial" w:cs="Arial"/>
          <w:noProof/>
          <w:sz w:val="24"/>
          <w:szCs w:val="24"/>
          <w:lang w:val="es-ES" w:eastAsia="es-ES"/>
        </w:rPr>
        <w:drawing>
          <wp:anchor distT="0" distB="0" distL="114300" distR="114300" simplePos="0" relativeHeight="251679744" behindDoc="1" locked="0" layoutInCell="1" allowOverlap="1" wp14:anchorId="10815373" wp14:editId="4C6B1594">
            <wp:simplePos x="0" y="0"/>
            <wp:positionH relativeFrom="column">
              <wp:posOffset>3974465</wp:posOffset>
            </wp:positionH>
            <wp:positionV relativeFrom="paragraph">
              <wp:posOffset>86995</wp:posOffset>
            </wp:positionV>
            <wp:extent cx="1991360" cy="1151890"/>
            <wp:effectExtent l="0" t="0" r="8890" b="0"/>
            <wp:wrapTight wrapText="bothSides">
              <wp:wrapPolygon edited="0">
                <wp:start x="0" y="0"/>
                <wp:lineTo x="0" y="21076"/>
                <wp:lineTo x="21490" y="21076"/>
                <wp:lineTo x="21490" y="0"/>
                <wp:lineTo x="0" y="0"/>
              </wp:wrapPolygon>
            </wp:wrapTight>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esión Extraordinaria 5 de octubre-a.jpg"/>
                    <pic:cNvPicPr/>
                  </pic:nvPicPr>
                  <pic:blipFill rotWithShape="1">
                    <a:blip r:embed="rId32" cstate="print">
                      <a:extLst>
                        <a:ext uri="{28A0092B-C50C-407E-A947-70E740481C1C}">
                          <a14:useLocalDpi xmlns:a14="http://schemas.microsoft.com/office/drawing/2010/main" val="0"/>
                        </a:ext>
                      </a:extLst>
                    </a:blip>
                    <a:srcRect b="22844"/>
                    <a:stretch/>
                  </pic:blipFill>
                  <pic:spPr bwMode="auto">
                    <a:xfrm>
                      <a:off x="0" y="0"/>
                      <a:ext cx="1991360" cy="11518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964AAD" w14:textId="77777777" w:rsidR="00A94897" w:rsidRPr="00A94897" w:rsidRDefault="00A94897" w:rsidP="00A94897">
      <w:pPr>
        <w:spacing w:after="0" w:line="240" w:lineRule="auto"/>
        <w:jc w:val="both"/>
        <w:rPr>
          <w:rFonts w:ascii="Arial" w:eastAsia="Cambria" w:hAnsi="Arial" w:cs="Arial"/>
          <w:color w:val="000000"/>
          <w:sz w:val="24"/>
          <w:szCs w:val="24"/>
          <w:lang w:val="es-ES"/>
        </w:rPr>
      </w:pPr>
      <w:r w:rsidRPr="00A94897">
        <w:rPr>
          <w:rFonts w:ascii="Arial" w:eastAsia="Cambria" w:hAnsi="Arial" w:cs="Arial"/>
          <w:color w:val="000000"/>
          <w:sz w:val="24"/>
          <w:szCs w:val="24"/>
          <w:shd w:val="clear" w:color="auto" w:fill="FFFFFF"/>
          <w:lang w:val="es-ES"/>
        </w:rPr>
        <w:t xml:space="preserve">En esta sesión aprobamos dar continuidad al programa "A toda máquina", solicité en este punto priorizar la atención y mantenimiento a colonias irregulares y caminos como Ojo de Agua La Colmena Arroyo </w:t>
      </w:r>
      <w:proofErr w:type="spellStart"/>
      <w:r w:rsidRPr="00A94897">
        <w:rPr>
          <w:rFonts w:ascii="Arial" w:eastAsia="Cambria" w:hAnsi="Arial" w:cs="Arial"/>
          <w:color w:val="000000"/>
          <w:sz w:val="24"/>
          <w:szCs w:val="24"/>
          <w:shd w:val="clear" w:color="auto" w:fill="FFFFFF"/>
          <w:lang w:val="es-ES"/>
        </w:rPr>
        <w:t>Chuluapan</w:t>
      </w:r>
      <w:proofErr w:type="spellEnd"/>
      <w:r w:rsidRPr="00A94897">
        <w:rPr>
          <w:rFonts w:ascii="Arial" w:eastAsia="Cambria" w:hAnsi="Arial" w:cs="Arial"/>
          <w:color w:val="000000"/>
          <w:sz w:val="24"/>
          <w:szCs w:val="24"/>
          <w:shd w:val="clear" w:color="auto" w:fill="FFFFFF"/>
          <w:lang w:val="es-ES"/>
        </w:rPr>
        <w:t xml:space="preserve"> brechas fresnito los mazos </w:t>
      </w:r>
      <w:proofErr w:type="spellStart"/>
      <w:r w:rsidRPr="00A94897">
        <w:rPr>
          <w:rFonts w:ascii="Arial" w:eastAsia="Cambria" w:hAnsi="Arial" w:cs="Arial"/>
          <w:color w:val="000000"/>
          <w:sz w:val="24"/>
          <w:szCs w:val="24"/>
          <w:shd w:val="clear" w:color="auto" w:fill="FFFFFF"/>
          <w:lang w:val="es-ES"/>
        </w:rPr>
        <w:t>Apaztepec</w:t>
      </w:r>
      <w:proofErr w:type="spellEnd"/>
      <w:r w:rsidRPr="00A94897">
        <w:rPr>
          <w:rFonts w:ascii="Arial" w:eastAsia="Cambria" w:hAnsi="Arial" w:cs="Arial"/>
          <w:color w:val="000000"/>
          <w:sz w:val="24"/>
          <w:szCs w:val="24"/>
          <w:shd w:val="clear" w:color="auto" w:fill="FFFFFF"/>
          <w:lang w:val="es-ES"/>
        </w:rPr>
        <w:t xml:space="preserve"> y demás zonas afectadas por el temporal de lluvia.</w:t>
      </w:r>
    </w:p>
    <w:p w14:paraId="67BBD6C4" w14:textId="77777777" w:rsidR="00FF4E52" w:rsidRPr="00B52B14" w:rsidRDefault="00FF4E52">
      <w:pPr>
        <w:rPr>
          <w:rFonts w:ascii="Arial" w:hAnsi="Arial" w:cs="Arial"/>
          <w:sz w:val="24"/>
          <w:szCs w:val="24"/>
        </w:rPr>
      </w:pPr>
    </w:p>
    <w:p w14:paraId="2C2B0A3A" w14:textId="77777777" w:rsidR="00A94897" w:rsidRPr="00B52B14" w:rsidRDefault="00A94897" w:rsidP="00A94897">
      <w:pPr>
        <w:pStyle w:val="Sinespaciado"/>
        <w:rPr>
          <w:rFonts w:ascii="Arial" w:hAnsi="Arial" w:cs="Arial"/>
          <w:b/>
          <w:sz w:val="24"/>
          <w:szCs w:val="24"/>
        </w:rPr>
      </w:pPr>
      <w:r w:rsidRPr="00B52B14">
        <w:rPr>
          <w:rFonts w:ascii="Arial" w:hAnsi="Arial" w:cs="Arial"/>
          <w:b/>
          <w:sz w:val="24"/>
          <w:szCs w:val="24"/>
        </w:rPr>
        <w:t>21 de Octubre de 2021</w:t>
      </w:r>
    </w:p>
    <w:p w14:paraId="0A341190" w14:textId="77777777" w:rsidR="00A94897" w:rsidRPr="00B52B14" w:rsidRDefault="00A94897" w:rsidP="00970024">
      <w:pPr>
        <w:pStyle w:val="Sinespaciado"/>
        <w:jc w:val="both"/>
        <w:rPr>
          <w:rFonts w:ascii="Arial" w:hAnsi="Arial" w:cs="Arial"/>
          <w:b/>
          <w:sz w:val="24"/>
          <w:szCs w:val="24"/>
        </w:rPr>
      </w:pPr>
      <w:r w:rsidRPr="00B52B14">
        <w:rPr>
          <w:rFonts w:ascii="Arial" w:hAnsi="Arial" w:cs="Arial"/>
          <w:b/>
          <w:sz w:val="24"/>
          <w:szCs w:val="24"/>
        </w:rPr>
        <w:t>Sesión Extraordinaria No 3 de Cabildo del H. Ayuntamiento de Zapotlán el Grande.</w:t>
      </w:r>
    </w:p>
    <w:p w14:paraId="0A928786" w14:textId="77777777" w:rsidR="00A94897" w:rsidRPr="00B52B14" w:rsidRDefault="00A94897" w:rsidP="00A94897">
      <w:pPr>
        <w:pStyle w:val="Sinespaciado"/>
        <w:rPr>
          <w:rFonts w:ascii="Arial" w:hAnsi="Arial" w:cs="Arial"/>
          <w:color w:val="000000" w:themeColor="text1"/>
          <w:sz w:val="24"/>
          <w:szCs w:val="24"/>
          <w:shd w:val="clear" w:color="auto" w:fill="FFFFFF"/>
        </w:rPr>
      </w:pPr>
      <w:r w:rsidRPr="00B52B14">
        <w:rPr>
          <w:rFonts w:ascii="Arial" w:hAnsi="Arial" w:cs="Arial"/>
          <w:noProof/>
          <w:sz w:val="24"/>
          <w:szCs w:val="24"/>
          <w:lang w:eastAsia="es-ES"/>
        </w:rPr>
        <w:drawing>
          <wp:anchor distT="0" distB="0" distL="114300" distR="114300" simplePos="0" relativeHeight="251684864" behindDoc="1" locked="0" layoutInCell="1" allowOverlap="1" wp14:anchorId="4327AE73" wp14:editId="645C49E4">
            <wp:simplePos x="0" y="0"/>
            <wp:positionH relativeFrom="column">
              <wp:posOffset>3907767</wp:posOffset>
            </wp:positionH>
            <wp:positionV relativeFrom="paragraph">
              <wp:posOffset>177117</wp:posOffset>
            </wp:positionV>
            <wp:extent cx="1827530" cy="1101725"/>
            <wp:effectExtent l="0" t="0" r="1270" b="3175"/>
            <wp:wrapTight wrapText="bothSides">
              <wp:wrapPolygon edited="0">
                <wp:start x="0" y="0"/>
                <wp:lineTo x="0" y="21289"/>
                <wp:lineTo x="21390" y="21289"/>
                <wp:lineTo x="21390" y="0"/>
                <wp:lineTo x="0" y="0"/>
              </wp:wrapPolygon>
            </wp:wrapTight>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esión Ordinaria No 1 21 de octubre.jpg"/>
                    <pic:cNvPicPr/>
                  </pic:nvPicPr>
                  <pic:blipFill rotWithShape="1">
                    <a:blip r:embed="rId7">
                      <a:extLst>
                        <a:ext uri="{28A0092B-C50C-407E-A947-70E740481C1C}">
                          <a14:useLocalDpi xmlns:a14="http://schemas.microsoft.com/office/drawing/2010/main" val="0"/>
                        </a:ext>
                      </a:extLst>
                    </a:blip>
                    <a:srcRect t="22663" r="55211" b="28053"/>
                    <a:stretch/>
                  </pic:blipFill>
                  <pic:spPr bwMode="auto">
                    <a:xfrm>
                      <a:off x="0" y="0"/>
                      <a:ext cx="1827530" cy="1101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65DAB9" w14:textId="77777777" w:rsidR="00A94897" w:rsidRPr="00B52B14" w:rsidRDefault="00A94897" w:rsidP="00A94897">
      <w:pPr>
        <w:pStyle w:val="Sinespaciado"/>
        <w:jc w:val="both"/>
        <w:rPr>
          <w:rFonts w:ascii="Arial" w:hAnsi="Arial" w:cs="Arial"/>
          <w:color w:val="000000" w:themeColor="text1"/>
          <w:sz w:val="24"/>
          <w:szCs w:val="24"/>
          <w:shd w:val="clear" w:color="auto" w:fill="FFFFFF"/>
        </w:rPr>
      </w:pPr>
      <w:r w:rsidRPr="00B52B14">
        <w:rPr>
          <w:rFonts w:ascii="Arial" w:hAnsi="Arial" w:cs="Arial"/>
          <w:color w:val="000000" w:themeColor="text1"/>
          <w:sz w:val="24"/>
          <w:szCs w:val="24"/>
          <w:shd w:val="clear" w:color="auto" w:fill="FFFFFF"/>
        </w:rPr>
        <w:t xml:space="preserve">Aprobamos la emisión de la convocatoria para la elección de Delegados del Fresnito y </w:t>
      </w:r>
      <w:proofErr w:type="spellStart"/>
      <w:r w:rsidRPr="00B52B14">
        <w:rPr>
          <w:rFonts w:ascii="Arial" w:hAnsi="Arial" w:cs="Arial"/>
          <w:color w:val="000000" w:themeColor="text1"/>
          <w:sz w:val="24"/>
          <w:szCs w:val="24"/>
          <w:shd w:val="clear" w:color="auto" w:fill="FFFFFF"/>
        </w:rPr>
        <w:t>Atequizayán</w:t>
      </w:r>
      <w:proofErr w:type="spellEnd"/>
      <w:r w:rsidRPr="00B52B14">
        <w:rPr>
          <w:rFonts w:ascii="Arial" w:hAnsi="Arial" w:cs="Arial"/>
          <w:color w:val="000000" w:themeColor="text1"/>
          <w:sz w:val="24"/>
          <w:szCs w:val="24"/>
          <w:shd w:val="clear" w:color="auto" w:fill="FFFFFF"/>
        </w:rPr>
        <w:t xml:space="preserve"> así como de Agente en Los Depósitos con lo que se inició el proceso democrático para la representación los habitantes de estas delegaciones.</w:t>
      </w:r>
    </w:p>
    <w:p w14:paraId="0884CA25" w14:textId="77777777" w:rsidR="00A94897" w:rsidRPr="00B52B14" w:rsidRDefault="00A94897" w:rsidP="00A94897">
      <w:pPr>
        <w:pStyle w:val="Sinespaciado"/>
        <w:rPr>
          <w:rFonts w:ascii="Arial" w:hAnsi="Arial" w:cs="Arial"/>
          <w:color w:val="000000" w:themeColor="text1"/>
          <w:sz w:val="24"/>
          <w:szCs w:val="24"/>
          <w:shd w:val="clear" w:color="auto" w:fill="FFFFFF"/>
        </w:rPr>
      </w:pPr>
    </w:p>
    <w:p w14:paraId="694BA63C" w14:textId="77777777" w:rsidR="00A94897" w:rsidRPr="00B52B14" w:rsidRDefault="00A94897" w:rsidP="00A94897">
      <w:pPr>
        <w:pStyle w:val="Sinespaciado"/>
        <w:rPr>
          <w:rFonts w:ascii="Arial" w:hAnsi="Arial" w:cs="Arial"/>
          <w:color w:val="000000" w:themeColor="text1"/>
          <w:sz w:val="24"/>
          <w:szCs w:val="24"/>
          <w:shd w:val="clear" w:color="auto" w:fill="FFFFFF"/>
        </w:rPr>
      </w:pPr>
    </w:p>
    <w:p w14:paraId="16353FDD" w14:textId="77777777" w:rsidR="00A94897" w:rsidRPr="00B52B14" w:rsidRDefault="00A94897" w:rsidP="00A94897">
      <w:pPr>
        <w:pStyle w:val="Sinespaciado"/>
        <w:rPr>
          <w:rFonts w:ascii="Arial" w:hAnsi="Arial" w:cs="Arial"/>
          <w:sz w:val="24"/>
          <w:szCs w:val="24"/>
        </w:rPr>
      </w:pPr>
    </w:p>
    <w:p w14:paraId="13DFC2A0" w14:textId="77777777" w:rsidR="00A94897" w:rsidRDefault="00A94897" w:rsidP="00A94897">
      <w:pPr>
        <w:pStyle w:val="Sinespaciado"/>
        <w:rPr>
          <w:rFonts w:ascii="Arial" w:hAnsi="Arial" w:cs="Arial"/>
          <w:sz w:val="24"/>
          <w:szCs w:val="24"/>
        </w:rPr>
      </w:pPr>
    </w:p>
    <w:p w14:paraId="0A3A3697" w14:textId="77777777" w:rsidR="0012772B" w:rsidRDefault="0012772B" w:rsidP="00A94897">
      <w:pPr>
        <w:pStyle w:val="Sinespaciado"/>
        <w:rPr>
          <w:rFonts w:ascii="Arial" w:hAnsi="Arial" w:cs="Arial"/>
          <w:sz w:val="24"/>
          <w:szCs w:val="24"/>
        </w:rPr>
      </w:pPr>
    </w:p>
    <w:p w14:paraId="764CF6C0" w14:textId="77777777" w:rsidR="0012772B" w:rsidRPr="00B52B14" w:rsidRDefault="0012772B" w:rsidP="00A94897">
      <w:pPr>
        <w:pStyle w:val="Sinespaciado"/>
        <w:rPr>
          <w:rFonts w:ascii="Arial" w:hAnsi="Arial" w:cs="Arial"/>
          <w:sz w:val="24"/>
          <w:szCs w:val="24"/>
        </w:rPr>
      </w:pPr>
    </w:p>
    <w:p w14:paraId="01A310ED" w14:textId="77777777" w:rsidR="00A94897" w:rsidRPr="00B52B14" w:rsidRDefault="00A94897" w:rsidP="00970024">
      <w:pPr>
        <w:pStyle w:val="Sinespaciado"/>
        <w:jc w:val="both"/>
        <w:rPr>
          <w:rFonts w:ascii="Arial" w:hAnsi="Arial" w:cs="Arial"/>
          <w:b/>
          <w:sz w:val="24"/>
          <w:szCs w:val="24"/>
        </w:rPr>
      </w:pPr>
      <w:r w:rsidRPr="00B52B14">
        <w:rPr>
          <w:rFonts w:ascii="Arial" w:hAnsi="Arial" w:cs="Arial"/>
          <w:b/>
          <w:sz w:val="24"/>
          <w:szCs w:val="24"/>
        </w:rPr>
        <w:t>29 de octubre de 2021</w:t>
      </w:r>
    </w:p>
    <w:p w14:paraId="67CCFA3C" w14:textId="77777777" w:rsidR="00A94897" w:rsidRPr="00B52B14" w:rsidRDefault="00A94897" w:rsidP="00970024">
      <w:pPr>
        <w:pStyle w:val="Sinespaciado"/>
        <w:jc w:val="both"/>
        <w:rPr>
          <w:rFonts w:ascii="Arial" w:hAnsi="Arial" w:cs="Arial"/>
          <w:b/>
          <w:sz w:val="24"/>
          <w:szCs w:val="24"/>
        </w:rPr>
      </w:pPr>
      <w:r w:rsidRPr="00B52B14">
        <w:rPr>
          <w:rFonts w:ascii="Arial" w:hAnsi="Arial" w:cs="Arial"/>
          <w:b/>
          <w:sz w:val="24"/>
          <w:szCs w:val="24"/>
        </w:rPr>
        <w:t>Sesión Extraordinaria No. 4 de Cabildo del H. Ayuntamiento de Zapotlán el Grande, Jalisco.</w:t>
      </w:r>
    </w:p>
    <w:p w14:paraId="3DA8BB19" w14:textId="77777777" w:rsidR="00A94897" w:rsidRPr="00B52B14" w:rsidRDefault="00A94897" w:rsidP="00A94897">
      <w:pPr>
        <w:pStyle w:val="Sinespaciado"/>
        <w:rPr>
          <w:rFonts w:ascii="Arial" w:hAnsi="Arial" w:cs="Arial"/>
          <w:sz w:val="24"/>
          <w:szCs w:val="24"/>
        </w:rPr>
      </w:pPr>
    </w:p>
    <w:p w14:paraId="0D1E7139" w14:textId="77777777" w:rsidR="00A94897" w:rsidRPr="00B52B14" w:rsidRDefault="00A94897" w:rsidP="00A94897">
      <w:pPr>
        <w:pStyle w:val="Sinespaciado"/>
        <w:rPr>
          <w:rFonts w:ascii="Arial" w:hAnsi="Arial" w:cs="Arial"/>
          <w:sz w:val="24"/>
          <w:szCs w:val="24"/>
        </w:rPr>
      </w:pPr>
    </w:p>
    <w:p w14:paraId="63EA4197" w14:textId="77777777" w:rsidR="00A94897" w:rsidRPr="00B52B14" w:rsidRDefault="00A94897" w:rsidP="00A94897">
      <w:pPr>
        <w:pStyle w:val="Sinespaciado"/>
        <w:jc w:val="both"/>
        <w:rPr>
          <w:rFonts w:ascii="Arial" w:hAnsi="Arial" w:cs="Arial"/>
          <w:sz w:val="24"/>
          <w:szCs w:val="24"/>
        </w:rPr>
      </w:pPr>
      <w:r w:rsidRPr="00B52B14">
        <w:rPr>
          <w:rFonts w:ascii="Arial" w:hAnsi="Arial" w:cs="Arial"/>
          <w:noProof/>
          <w:sz w:val="24"/>
          <w:szCs w:val="24"/>
          <w:lang w:eastAsia="es-ES"/>
        </w:rPr>
        <w:drawing>
          <wp:anchor distT="0" distB="0" distL="114300" distR="114300" simplePos="0" relativeHeight="251683840" behindDoc="1" locked="0" layoutInCell="1" allowOverlap="1" wp14:anchorId="438BA10B" wp14:editId="5EAE0E71">
            <wp:simplePos x="0" y="0"/>
            <wp:positionH relativeFrom="column">
              <wp:posOffset>4257040</wp:posOffset>
            </wp:positionH>
            <wp:positionV relativeFrom="paragraph">
              <wp:posOffset>13335</wp:posOffset>
            </wp:positionV>
            <wp:extent cx="1594485" cy="1487170"/>
            <wp:effectExtent l="0" t="0" r="5715" b="0"/>
            <wp:wrapTight wrapText="bothSides">
              <wp:wrapPolygon edited="0">
                <wp:start x="0" y="0"/>
                <wp:lineTo x="0" y="21305"/>
                <wp:lineTo x="21419" y="21305"/>
                <wp:lineTo x="21419" y="0"/>
                <wp:lineTo x="0" y="0"/>
              </wp:wrapPolygon>
            </wp:wrapTight>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esión Extraordinaria -01 de nov.jpg"/>
                    <pic:cNvPicPr/>
                  </pic:nvPicPr>
                  <pic:blipFill rotWithShape="1">
                    <a:blip r:embed="rId33" cstate="print">
                      <a:extLst>
                        <a:ext uri="{28A0092B-C50C-407E-A947-70E740481C1C}">
                          <a14:useLocalDpi xmlns:a14="http://schemas.microsoft.com/office/drawing/2010/main" val="0"/>
                        </a:ext>
                      </a:extLst>
                    </a:blip>
                    <a:srcRect l="18470" t="23514" r="26678" b="11368"/>
                    <a:stretch/>
                  </pic:blipFill>
                  <pic:spPr bwMode="auto">
                    <a:xfrm>
                      <a:off x="0" y="0"/>
                      <a:ext cx="1594485" cy="1487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B14">
        <w:rPr>
          <w:rFonts w:ascii="Arial" w:hAnsi="Arial" w:cs="Arial"/>
          <w:sz w:val="24"/>
          <w:szCs w:val="24"/>
        </w:rPr>
        <w:t xml:space="preserve">Se realizó la votación de la elección del Titular del Órgano Interno de Control del Ayuntamiento de Zapotlán el Grande, Jalisco, sin que se aprobará por mayoría calificada conforme lo estipula el reglamento. </w:t>
      </w:r>
    </w:p>
    <w:p w14:paraId="2CE32C4D" w14:textId="77777777" w:rsidR="00A94897" w:rsidRPr="00B52B14" w:rsidRDefault="00A94897" w:rsidP="00A94897">
      <w:pPr>
        <w:pStyle w:val="Sinespaciado"/>
        <w:jc w:val="both"/>
        <w:rPr>
          <w:rFonts w:ascii="Arial" w:hAnsi="Arial" w:cs="Arial"/>
          <w:sz w:val="24"/>
          <w:szCs w:val="24"/>
        </w:rPr>
      </w:pPr>
    </w:p>
    <w:p w14:paraId="222755C6" w14:textId="77777777" w:rsidR="00A94897" w:rsidRPr="00B52B14" w:rsidRDefault="00A94897" w:rsidP="00A94897">
      <w:pPr>
        <w:pStyle w:val="Sinespaciado"/>
        <w:jc w:val="both"/>
        <w:rPr>
          <w:rFonts w:ascii="Arial" w:hAnsi="Arial" w:cs="Arial"/>
          <w:sz w:val="24"/>
          <w:szCs w:val="24"/>
        </w:rPr>
      </w:pPr>
      <w:r w:rsidRPr="00B52B14">
        <w:rPr>
          <w:rFonts w:ascii="Arial" w:hAnsi="Arial" w:cs="Arial"/>
          <w:sz w:val="24"/>
          <w:szCs w:val="24"/>
        </w:rPr>
        <w:t>En otro punto del orden del día se aprobó se autorizó ratificar la firma del contrato de comodato con el programa Módulo de Maquinaria a Municipios, con la Secretaría de Agricultura y Desarrollo Rural del Gobierno del Estado de Jalisco (SADER).</w:t>
      </w:r>
    </w:p>
    <w:p w14:paraId="5A125190" w14:textId="77777777" w:rsidR="00A94897" w:rsidRPr="00B52B14" w:rsidRDefault="00A94897" w:rsidP="00A94897">
      <w:pPr>
        <w:pStyle w:val="Sinespaciado"/>
        <w:jc w:val="both"/>
        <w:rPr>
          <w:rFonts w:ascii="Arial" w:hAnsi="Arial" w:cs="Arial"/>
          <w:sz w:val="24"/>
          <w:szCs w:val="24"/>
        </w:rPr>
      </w:pPr>
    </w:p>
    <w:p w14:paraId="0BCFE9D7" w14:textId="77777777" w:rsidR="00A94897" w:rsidRPr="00B52B14" w:rsidRDefault="00A94897" w:rsidP="00A94897">
      <w:pPr>
        <w:pStyle w:val="Sinespaciado"/>
        <w:jc w:val="both"/>
        <w:rPr>
          <w:rFonts w:ascii="Arial" w:hAnsi="Arial" w:cs="Arial"/>
          <w:sz w:val="24"/>
          <w:szCs w:val="24"/>
        </w:rPr>
      </w:pPr>
    </w:p>
    <w:p w14:paraId="424A9F7E" w14:textId="77777777" w:rsidR="00A94897" w:rsidRPr="00B52B14" w:rsidRDefault="00A94897" w:rsidP="00A94897">
      <w:pPr>
        <w:pStyle w:val="Sinespaciado"/>
        <w:jc w:val="both"/>
        <w:rPr>
          <w:rFonts w:ascii="Arial" w:hAnsi="Arial" w:cs="Arial"/>
          <w:sz w:val="24"/>
          <w:szCs w:val="24"/>
        </w:rPr>
      </w:pPr>
    </w:p>
    <w:p w14:paraId="43D57C11" w14:textId="77777777" w:rsidR="00A94897" w:rsidRPr="00B52B14" w:rsidRDefault="00A94897" w:rsidP="00A94897">
      <w:pPr>
        <w:pStyle w:val="Sinespaciado"/>
        <w:jc w:val="both"/>
        <w:rPr>
          <w:rFonts w:ascii="Arial" w:hAnsi="Arial" w:cs="Arial"/>
          <w:b/>
          <w:sz w:val="24"/>
          <w:szCs w:val="24"/>
        </w:rPr>
      </w:pPr>
      <w:r w:rsidRPr="00B52B14">
        <w:rPr>
          <w:rFonts w:ascii="Arial" w:hAnsi="Arial" w:cs="Arial"/>
          <w:b/>
          <w:sz w:val="24"/>
          <w:szCs w:val="24"/>
        </w:rPr>
        <w:t>01 de noviembre de 2021</w:t>
      </w:r>
    </w:p>
    <w:p w14:paraId="7005631A" w14:textId="77777777" w:rsidR="00A94897" w:rsidRPr="00B52B14" w:rsidRDefault="00A94897" w:rsidP="00970024">
      <w:pPr>
        <w:pStyle w:val="Sinespaciado"/>
        <w:rPr>
          <w:rFonts w:ascii="Arial" w:hAnsi="Arial" w:cs="Arial"/>
          <w:b/>
          <w:sz w:val="24"/>
          <w:szCs w:val="24"/>
        </w:rPr>
      </w:pPr>
      <w:r w:rsidRPr="00B52B14">
        <w:rPr>
          <w:rFonts w:ascii="Arial" w:hAnsi="Arial" w:cs="Arial"/>
          <w:noProof/>
          <w:sz w:val="24"/>
          <w:szCs w:val="24"/>
          <w:lang w:eastAsia="es-ES"/>
        </w:rPr>
        <w:drawing>
          <wp:anchor distT="0" distB="0" distL="114300" distR="114300" simplePos="0" relativeHeight="251682816" behindDoc="1" locked="0" layoutInCell="1" allowOverlap="1" wp14:anchorId="566CF105" wp14:editId="2C674334">
            <wp:simplePos x="0" y="0"/>
            <wp:positionH relativeFrom="column">
              <wp:posOffset>4147353</wp:posOffset>
            </wp:positionH>
            <wp:positionV relativeFrom="paragraph">
              <wp:posOffset>325120</wp:posOffset>
            </wp:positionV>
            <wp:extent cx="1845945" cy="1090930"/>
            <wp:effectExtent l="0" t="0" r="1905" b="0"/>
            <wp:wrapTight wrapText="bothSides">
              <wp:wrapPolygon edited="0">
                <wp:start x="0" y="0"/>
                <wp:lineTo x="0" y="21122"/>
                <wp:lineTo x="21399" y="21122"/>
                <wp:lineTo x="21399" y="0"/>
                <wp:lineTo x="0" y="0"/>
              </wp:wrapPolygon>
            </wp:wrapTight>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esión Extraordinaria -01 de nov-B.jpg"/>
                    <pic:cNvPicPr/>
                  </pic:nvPicPr>
                  <pic:blipFill rotWithShape="1">
                    <a:blip r:embed="rId34" cstate="print">
                      <a:extLst>
                        <a:ext uri="{28A0092B-C50C-407E-A947-70E740481C1C}">
                          <a14:useLocalDpi xmlns:a14="http://schemas.microsoft.com/office/drawing/2010/main" val="0"/>
                        </a:ext>
                      </a:extLst>
                    </a:blip>
                    <a:srcRect l="9126" t="9292" r="4820" b="14409"/>
                    <a:stretch/>
                  </pic:blipFill>
                  <pic:spPr bwMode="auto">
                    <a:xfrm>
                      <a:off x="0" y="0"/>
                      <a:ext cx="1845945" cy="1090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B14">
        <w:rPr>
          <w:rFonts w:ascii="Arial" w:hAnsi="Arial" w:cs="Arial"/>
          <w:b/>
          <w:sz w:val="24"/>
          <w:szCs w:val="24"/>
        </w:rPr>
        <w:t>Sesión Extraordinaria No. 05 de Cabildo del H. Ayuntamiento de Zapotlán el Grande, Jalisco.</w:t>
      </w:r>
    </w:p>
    <w:p w14:paraId="19B7CEDD" w14:textId="77777777" w:rsidR="00A94897" w:rsidRPr="00B52B14" w:rsidRDefault="00A94897" w:rsidP="00A94897">
      <w:pPr>
        <w:pStyle w:val="Sinespaciado"/>
        <w:rPr>
          <w:rFonts w:ascii="Arial" w:hAnsi="Arial" w:cs="Arial"/>
          <w:sz w:val="24"/>
          <w:szCs w:val="24"/>
        </w:rPr>
      </w:pPr>
    </w:p>
    <w:p w14:paraId="3B87B5D9" w14:textId="77777777" w:rsidR="00A94897" w:rsidRPr="00B52B14" w:rsidRDefault="00A94897" w:rsidP="00A94897">
      <w:pPr>
        <w:pStyle w:val="Sinespaciado"/>
        <w:jc w:val="both"/>
        <w:rPr>
          <w:rFonts w:ascii="Arial" w:hAnsi="Arial" w:cs="Arial"/>
          <w:sz w:val="24"/>
          <w:szCs w:val="24"/>
        </w:rPr>
      </w:pPr>
    </w:p>
    <w:p w14:paraId="60581D32" w14:textId="77777777" w:rsidR="00A94897" w:rsidRPr="00B52B14" w:rsidRDefault="00A94897" w:rsidP="00A94897">
      <w:pPr>
        <w:pStyle w:val="Sinespaciado"/>
        <w:jc w:val="both"/>
        <w:rPr>
          <w:rFonts w:ascii="Arial" w:hAnsi="Arial" w:cs="Arial"/>
          <w:sz w:val="24"/>
          <w:szCs w:val="24"/>
        </w:rPr>
      </w:pPr>
      <w:r w:rsidRPr="00B52B14">
        <w:rPr>
          <w:rFonts w:ascii="Arial" w:hAnsi="Arial" w:cs="Arial"/>
          <w:sz w:val="24"/>
          <w:szCs w:val="24"/>
        </w:rPr>
        <w:t xml:space="preserve">En segunda votación se aprobó la elección del Titular del Órgano Interno de Control del Ayuntamiento de Zapotlán el Grande, Jalisco. </w:t>
      </w:r>
    </w:p>
    <w:p w14:paraId="2F64FF6D" w14:textId="77777777" w:rsidR="00A94897" w:rsidRPr="00B52B14" w:rsidRDefault="00A94897" w:rsidP="00A94897">
      <w:pPr>
        <w:pStyle w:val="Sinespaciado"/>
        <w:jc w:val="both"/>
        <w:rPr>
          <w:rFonts w:ascii="Arial" w:hAnsi="Arial" w:cs="Arial"/>
          <w:sz w:val="24"/>
          <w:szCs w:val="24"/>
        </w:rPr>
      </w:pPr>
    </w:p>
    <w:p w14:paraId="50A7C087" w14:textId="77777777" w:rsidR="00A94897" w:rsidRPr="00B52B14" w:rsidRDefault="00A94897" w:rsidP="00A94897">
      <w:pPr>
        <w:pStyle w:val="Sinespaciado"/>
        <w:jc w:val="both"/>
        <w:rPr>
          <w:rFonts w:ascii="Arial" w:hAnsi="Arial" w:cs="Arial"/>
          <w:sz w:val="24"/>
          <w:szCs w:val="24"/>
        </w:rPr>
      </w:pPr>
    </w:p>
    <w:p w14:paraId="4E91E345" w14:textId="77777777" w:rsidR="00A94897" w:rsidRPr="00B52B14" w:rsidRDefault="00A94897" w:rsidP="00A94897">
      <w:pPr>
        <w:pStyle w:val="Sinespaciado"/>
        <w:jc w:val="both"/>
        <w:rPr>
          <w:rFonts w:ascii="Arial" w:hAnsi="Arial" w:cs="Arial"/>
          <w:sz w:val="24"/>
          <w:szCs w:val="24"/>
        </w:rPr>
      </w:pPr>
    </w:p>
    <w:p w14:paraId="4DC89AF1" w14:textId="77777777" w:rsidR="00A94897" w:rsidRPr="00B52B14" w:rsidRDefault="00A94897" w:rsidP="00970024">
      <w:pPr>
        <w:pStyle w:val="Sinespaciado"/>
        <w:jc w:val="both"/>
        <w:rPr>
          <w:rFonts w:ascii="Arial" w:hAnsi="Arial" w:cs="Arial"/>
          <w:b/>
          <w:sz w:val="24"/>
          <w:szCs w:val="24"/>
        </w:rPr>
      </w:pPr>
      <w:r w:rsidRPr="00B52B14">
        <w:rPr>
          <w:rFonts w:ascii="Arial" w:hAnsi="Arial" w:cs="Arial"/>
          <w:b/>
          <w:sz w:val="24"/>
          <w:szCs w:val="24"/>
        </w:rPr>
        <w:t>09 de noviembre de 2021</w:t>
      </w:r>
    </w:p>
    <w:p w14:paraId="23ECF754" w14:textId="77777777" w:rsidR="00A94897" w:rsidRPr="00B52B14" w:rsidRDefault="00A94897" w:rsidP="00970024">
      <w:pPr>
        <w:pStyle w:val="Sinespaciado"/>
        <w:jc w:val="both"/>
        <w:rPr>
          <w:rFonts w:ascii="Arial" w:hAnsi="Arial" w:cs="Arial"/>
          <w:b/>
          <w:sz w:val="24"/>
          <w:szCs w:val="24"/>
        </w:rPr>
      </w:pPr>
      <w:r w:rsidRPr="00B52B14">
        <w:rPr>
          <w:rFonts w:ascii="Arial" w:hAnsi="Arial" w:cs="Arial"/>
          <w:b/>
          <w:sz w:val="24"/>
          <w:szCs w:val="24"/>
        </w:rPr>
        <w:t>Sesión extraordinaria No. 6 de Cabildo del H. Ayuntamiento de Zapotlán el Grande, Jalisco.</w:t>
      </w:r>
    </w:p>
    <w:p w14:paraId="54D91AF2" w14:textId="77777777" w:rsidR="00A94897" w:rsidRPr="00B52B14" w:rsidRDefault="00A94897" w:rsidP="00A94897">
      <w:pPr>
        <w:pStyle w:val="Sinespaciado"/>
        <w:jc w:val="both"/>
        <w:rPr>
          <w:rFonts w:ascii="Arial" w:hAnsi="Arial" w:cs="Arial"/>
          <w:color w:val="000000" w:themeColor="text1"/>
          <w:sz w:val="24"/>
          <w:szCs w:val="24"/>
          <w:shd w:val="clear" w:color="auto" w:fill="FFFFFF"/>
        </w:rPr>
      </w:pPr>
    </w:p>
    <w:p w14:paraId="27EB900E" w14:textId="77777777" w:rsidR="00A94897" w:rsidRPr="00B52B14" w:rsidRDefault="00A94897" w:rsidP="00A94897">
      <w:pPr>
        <w:pStyle w:val="Sinespaciado"/>
        <w:jc w:val="both"/>
        <w:rPr>
          <w:rFonts w:ascii="Arial" w:hAnsi="Arial" w:cs="Arial"/>
          <w:color w:val="000000" w:themeColor="text1"/>
          <w:sz w:val="24"/>
          <w:szCs w:val="24"/>
          <w:shd w:val="clear" w:color="auto" w:fill="FFFFFF"/>
        </w:rPr>
      </w:pPr>
      <w:r w:rsidRPr="00B52B14">
        <w:rPr>
          <w:rFonts w:ascii="Arial" w:hAnsi="Arial" w:cs="Arial"/>
          <w:color w:val="000000" w:themeColor="text1"/>
          <w:sz w:val="24"/>
          <w:szCs w:val="24"/>
          <w:shd w:val="clear" w:color="auto" w:fill="FFFFFF"/>
        </w:rPr>
        <w:t>En esta sesión se aprobó que el H. Ayuntamiento se aprobó solicitar un adelanto por 18 millones de pesos de las participaciones para el municipio de Zapotlán el Grande correspondientes al Ejercicio Fiscal 2022.</w:t>
      </w:r>
    </w:p>
    <w:p w14:paraId="13023045" w14:textId="77777777" w:rsidR="00A94897" w:rsidRPr="00B52B14" w:rsidRDefault="00A94897" w:rsidP="00A94897">
      <w:pPr>
        <w:pStyle w:val="Sinespaciado"/>
        <w:jc w:val="both"/>
        <w:rPr>
          <w:rFonts w:ascii="Arial" w:hAnsi="Arial" w:cs="Arial"/>
          <w:color w:val="000000" w:themeColor="text1"/>
          <w:sz w:val="24"/>
          <w:szCs w:val="24"/>
          <w:shd w:val="clear" w:color="auto" w:fill="FFFFFF"/>
        </w:rPr>
      </w:pPr>
    </w:p>
    <w:p w14:paraId="56028FF8" w14:textId="77777777" w:rsidR="00A94897" w:rsidRPr="00B52B14" w:rsidRDefault="00A94897" w:rsidP="00A94897">
      <w:pPr>
        <w:pStyle w:val="Sinespaciado"/>
        <w:jc w:val="both"/>
        <w:rPr>
          <w:rFonts w:ascii="Arial" w:hAnsi="Arial" w:cs="Arial"/>
          <w:color w:val="000000" w:themeColor="text1"/>
          <w:sz w:val="24"/>
          <w:szCs w:val="24"/>
          <w:shd w:val="clear" w:color="auto" w:fill="FFFFFF"/>
        </w:rPr>
      </w:pPr>
    </w:p>
    <w:p w14:paraId="3B5A132E" w14:textId="77777777" w:rsidR="0012772B" w:rsidRDefault="0012772B">
      <w:pPr>
        <w:rPr>
          <w:rFonts w:ascii="Arial" w:hAnsi="Arial" w:cs="Arial"/>
          <w:color w:val="000000" w:themeColor="text1"/>
          <w:sz w:val="24"/>
          <w:szCs w:val="24"/>
          <w:shd w:val="clear" w:color="auto" w:fill="FFFFFF"/>
          <w:lang w:val="es-ES"/>
        </w:rPr>
      </w:pPr>
      <w:r>
        <w:rPr>
          <w:rFonts w:ascii="Arial" w:hAnsi="Arial" w:cs="Arial"/>
          <w:color w:val="000000" w:themeColor="text1"/>
          <w:sz w:val="24"/>
          <w:szCs w:val="24"/>
          <w:shd w:val="clear" w:color="auto" w:fill="FFFFFF"/>
        </w:rPr>
        <w:br w:type="page"/>
      </w:r>
    </w:p>
    <w:p w14:paraId="099EAFBE" w14:textId="77777777" w:rsidR="00A94897" w:rsidRPr="00B52B14" w:rsidRDefault="00A94897" w:rsidP="00A94897">
      <w:pPr>
        <w:pStyle w:val="Sinespaciado"/>
        <w:jc w:val="both"/>
        <w:rPr>
          <w:rFonts w:ascii="Arial" w:hAnsi="Arial" w:cs="Arial"/>
          <w:color w:val="000000" w:themeColor="text1"/>
          <w:sz w:val="24"/>
          <w:szCs w:val="24"/>
          <w:shd w:val="clear" w:color="auto" w:fill="FFFFFF"/>
        </w:rPr>
      </w:pPr>
    </w:p>
    <w:p w14:paraId="27C8D24F" w14:textId="77777777" w:rsidR="00A94897" w:rsidRPr="00B52B14" w:rsidRDefault="00A94897" w:rsidP="00A94897">
      <w:pPr>
        <w:pStyle w:val="Sinespaciado"/>
        <w:rPr>
          <w:rFonts w:ascii="Arial" w:hAnsi="Arial" w:cs="Arial"/>
          <w:b/>
          <w:sz w:val="24"/>
          <w:szCs w:val="24"/>
        </w:rPr>
      </w:pPr>
      <w:r w:rsidRPr="00B52B14">
        <w:rPr>
          <w:rFonts w:ascii="Arial" w:hAnsi="Arial" w:cs="Arial"/>
          <w:b/>
          <w:sz w:val="24"/>
          <w:szCs w:val="24"/>
        </w:rPr>
        <w:t>09 de noviembre de 2021</w:t>
      </w:r>
    </w:p>
    <w:p w14:paraId="5E38E2B6" w14:textId="77777777" w:rsidR="00A94897" w:rsidRPr="00B52B14" w:rsidRDefault="00A94897" w:rsidP="00A94897">
      <w:pPr>
        <w:pStyle w:val="Sinespaciado"/>
        <w:rPr>
          <w:rFonts w:ascii="Arial" w:hAnsi="Arial" w:cs="Arial"/>
          <w:b/>
          <w:sz w:val="24"/>
          <w:szCs w:val="24"/>
        </w:rPr>
      </w:pPr>
      <w:r w:rsidRPr="00B52B14">
        <w:rPr>
          <w:rFonts w:ascii="Arial" w:hAnsi="Arial" w:cs="Arial"/>
          <w:b/>
          <w:sz w:val="24"/>
          <w:szCs w:val="24"/>
        </w:rPr>
        <w:t>Sesión extraordinaria No. 7 de Cabildo del H. Ayuntamiento de Zapotlán el Grande, Jalisco.</w:t>
      </w:r>
    </w:p>
    <w:p w14:paraId="475E3AEE" w14:textId="77777777" w:rsidR="00A94897" w:rsidRPr="00B52B14" w:rsidRDefault="00A94897" w:rsidP="00A94897">
      <w:pPr>
        <w:pStyle w:val="Sinespaciado"/>
        <w:jc w:val="both"/>
        <w:rPr>
          <w:rFonts w:ascii="Arial" w:hAnsi="Arial" w:cs="Arial"/>
          <w:color w:val="000000" w:themeColor="text1"/>
          <w:sz w:val="24"/>
          <w:szCs w:val="24"/>
          <w:shd w:val="clear" w:color="auto" w:fill="FFFFFF"/>
        </w:rPr>
      </w:pPr>
    </w:p>
    <w:p w14:paraId="05079C00" w14:textId="77777777" w:rsidR="00A94897" w:rsidRPr="00B52B14" w:rsidRDefault="00A94897" w:rsidP="00A94897">
      <w:pPr>
        <w:pStyle w:val="Sinespaciado"/>
        <w:jc w:val="both"/>
        <w:rPr>
          <w:rFonts w:ascii="Arial" w:hAnsi="Arial" w:cs="Arial"/>
          <w:color w:val="000000" w:themeColor="text1"/>
          <w:sz w:val="24"/>
          <w:szCs w:val="24"/>
          <w:shd w:val="clear" w:color="auto" w:fill="FFFFFF"/>
        </w:rPr>
      </w:pPr>
      <w:r w:rsidRPr="00B52B14">
        <w:rPr>
          <w:rFonts w:ascii="Arial" w:hAnsi="Arial" w:cs="Arial"/>
          <w:noProof/>
          <w:color w:val="000000" w:themeColor="text1"/>
          <w:sz w:val="24"/>
          <w:szCs w:val="24"/>
          <w:lang w:eastAsia="es-ES"/>
        </w:rPr>
        <w:drawing>
          <wp:anchor distT="0" distB="0" distL="114300" distR="114300" simplePos="0" relativeHeight="251681792" behindDoc="1" locked="0" layoutInCell="1" allowOverlap="1" wp14:anchorId="1089FB6F" wp14:editId="187F8720">
            <wp:simplePos x="0" y="0"/>
            <wp:positionH relativeFrom="column">
              <wp:posOffset>3983499</wp:posOffset>
            </wp:positionH>
            <wp:positionV relativeFrom="paragraph">
              <wp:posOffset>18080</wp:posOffset>
            </wp:positionV>
            <wp:extent cx="2009775" cy="1112520"/>
            <wp:effectExtent l="0" t="0" r="9525" b="0"/>
            <wp:wrapTight wrapText="bothSides">
              <wp:wrapPolygon edited="0">
                <wp:start x="0" y="0"/>
                <wp:lineTo x="0" y="21082"/>
                <wp:lineTo x="21498" y="21082"/>
                <wp:lineTo x="21498" y="0"/>
                <wp:lineTo x="0" y="0"/>
              </wp:wrapPolygon>
            </wp:wrapTight>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esión Extraordinaria -09 de nov.jpg"/>
                    <pic:cNvPicPr/>
                  </pic:nvPicPr>
                  <pic:blipFill rotWithShape="1">
                    <a:blip r:embed="rId35" cstate="print">
                      <a:extLst>
                        <a:ext uri="{28A0092B-C50C-407E-A947-70E740481C1C}">
                          <a14:useLocalDpi xmlns:a14="http://schemas.microsoft.com/office/drawing/2010/main" val="0"/>
                        </a:ext>
                      </a:extLst>
                    </a:blip>
                    <a:srcRect r="2576" b="28088"/>
                    <a:stretch/>
                  </pic:blipFill>
                  <pic:spPr bwMode="auto">
                    <a:xfrm>
                      <a:off x="0" y="0"/>
                      <a:ext cx="2009775" cy="1112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B14">
        <w:rPr>
          <w:rFonts w:ascii="Arial" w:hAnsi="Arial" w:cs="Arial"/>
          <w:color w:val="000000" w:themeColor="text1"/>
          <w:sz w:val="24"/>
          <w:szCs w:val="24"/>
          <w:shd w:val="clear" w:color="auto" w:fill="FFFFFF"/>
        </w:rPr>
        <w:t>En sesión extraordinaria de Cabildo de Zapotlán el Grande Jalisco, voté a favor de la celebración del convenio con el ISSSTE del programa “ECOS DEL BIENESTAR” con el cual la población en general contará en los centros comunitarios, valoraciones de salud para detectar:</w:t>
      </w:r>
    </w:p>
    <w:p w14:paraId="0FF84FD2" w14:textId="77777777" w:rsidR="00A94897" w:rsidRPr="00B52B14" w:rsidRDefault="00A94897" w:rsidP="00A94897">
      <w:pPr>
        <w:pStyle w:val="Sinespaciado"/>
        <w:jc w:val="both"/>
        <w:rPr>
          <w:rFonts w:ascii="Arial" w:hAnsi="Arial" w:cs="Arial"/>
          <w:color w:val="000000" w:themeColor="text1"/>
          <w:sz w:val="24"/>
          <w:szCs w:val="24"/>
          <w:shd w:val="clear" w:color="auto" w:fill="FFFFFF"/>
        </w:rPr>
      </w:pPr>
    </w:p>
    <w:p w14:paraId="441AD805" w14:textId="77777777" w:rsidR="00A94897" w:rsidRPr="00B52B14" w:rsidRDefault="00A94897" w:rsidP="00A94897">
      <w:pPr>
        <w:pStyle w:val="Sinespaciado"/>
        <w:numPr>
          <w:ilvl w:val="0"/>
          <w:numId w:val="2"/>
        </w:numPr>
        <w:jc w:val="both"/>
        <w:rPr>
          <w:rFonts w:ascii="Arial" w:hAnsi="Arial" w:cs="Arial"/>
          <w:color w:val="000000" w:themeColor="text1"/>
          <w:sz w:val="24"/>
          <w:szCs w:val="24"/>
          <w:shd w:val="clear" w:color="auto" w:fill="FFFFFF"/>
        </w:rPr>
      </w:pPr>
      <w:r w:rsidRPr="00B52B14">
        <w:rPr>
          <w:rFonts w:ascii="Arial" w:hAnsi="Arial" w:cs="Arial"/>
          <w:color w:val="000000" w:themeColor="text1"/>
          <w:sz w:val="24"/>
          <w:szCs w:val="24"/>
          <w:shd w:val="clear" w:color="auto" w:fill="FFFFFF"/>
        </w:rPr>
        <w:t>Diabetes Mellitus</w:t>
      </w:r>
    </w:p>
    <w:p w14:paraId="54DE2283" w14:textId="77777777" w:rsidR="00A94897" w:rsidRPr="00B52B14" w:rsidRDefault="00A94897" w:rsidP="00A94897">
      <w:pPr>
        <w:pStyle w:val="Sinespaciado"/>
        <w:numPr>
          <w:ilvl w:val="0"/>
          <w:numId w:val="2"/>
        </w:numPr>
        <w:jc w:val="both"/>
        <w:rPr>
          <w:rFonts w:ascii="Arial" w:hAnsi="Arial" w:cs="Arial"/>
          <w:color w:val="000000" w:themeColor="text1"/>
          <w:sz w:val="24"/>
          <w:szCs w:val="24"/>
          <w:shd w:val="clear" w:color="auto" w:fill="FFFFFF"/>
        </w:rPr>
      </w:pPr>
      <w:r w:rsidRPr="00B52B14">
        <w:rPr>
          <w:rFonts w:ascii="Arial" w:hAnsi="Arial" w:cs="Arial"/>
          <w:color w:val="000000" w:themeColor="text1"/>
          <w:sz w:val="24"/>
          <w:szCs w:val="24"/>
          <w:shd w:val="clear" w:color="auto" w:fill="FFFFFF"/>
        </w:rPr>
        <w:t>Hipertensión Arterial</w:t>
      </w:r>
    </w:p>
    <w:p w14:paraId="68DEEE9A" w14:textId="77777777" w:rsidR="00A94897" w:rsidRPr="00B52B14" w:rsidRDefault="00A94897" w:rsidP="00A94897">
      <w:pPr>
        <w:pStyle w:val="Sinespaciado"/>
        <w:numPr>
          <w:ilvl w:val="0"/>
          <w:numId w:val="2"/>
        </w:numPr>
        <w:jc w:val="both"/>
        <w:rPr>
          <w:rFonts w:ascii="Arial" w:hAnsi="Arial" w:cs="Arial"/>
          <w:color w:val="000000" w:themeColor="text1"/>
          <w:sz w:val="24"/>
          <w:szCs w:val="24"/>
          <w:shd w:val="clear" w:color="auto" w:fill="FFFFFF"/>
        </w:rPr>
      </w:pPr>
      <w:r w:rsidRPr="00B52B14">
        <w:rPr>
          <w:rFonts w:ascii="Arial" w:hAnsi="Arial" w:cs="Arial"/>
          <w:color w:val="000000" w:themeColor="text1"/>
          <w:sz w:val="24"/>
          <w:szCs w:val="24"/>
          <w:shd w:val="clear" w:color="auto" w:fill="FFFFFF"/>
        </w:rPr>
        <w:t>Estado Nutricional</w:t>
      </w:r>
    </w:p>
    <w:p w14:paraId="4B74832E" w14:textId="77777777" w:rsidR="00A94897" w:rsidRPr="00B52B14" w:rsidRDefault="00A94897" w:rsidP="00A94897">
      <w:pPr>
        <w:pStyle w:val="Sinespaciado"/>
        <w:numPr>
          <w:ilvl w:val="0"/>
          <w:numId w:val="2"/>
        </w:numPr>
        <w:jc w:val="both"/>
        <w:rPr>
          <w:rFonts w:ascii="Arial" w:hAnsi="Arial" w:cs="Arial"/>
          <w:color w:val="000000" w:themeColor="text1"/>
          <w:sz w:val="24"/>
          <w:szCs w:val="24"/>
          <w:shd w:val="clear" w:color="auto" w:fill="FFFFFF"/>
        </w:rPr>
      </w:pPr>
      <w:r w:rsidRPr="00B52B14">
        <w:rPr>
          <w:rFonts w:ascii="Arial" w:hAnsi="Arial" w:cs="Arial"/>
          <w:color w:val="000000" w:themeColor="text1"/>
          <w:sz w:val="24"/>
          <w:szCs w:val="24"/>
          <w:shd w:val="clear" w:color="auto" w:fill="FFFFFF"/>
        </w:rPr>
        <w:t>Esquema de Vacunación</w:t>
      </w:r>
    </w:p>
    <w:p w14:paraId="4FD95181" w14:textId="77777777" w:rsidR="00A94897" w:rsidRPr="00B52B14" w:rsidRDefault="00A94897" w:rsidP="00A94897">
      <w:pPr>
        <w:pStyle w:val="Sinespaciado"/>
        <w:numPr>
          <w:ilvl w:val="0"/>
          <w:numId w:val="2"/>
        </w:numPr>
        <w:jc w:val="both"/>
        <w:rPr>
          <w:rStyle w:val="textexposedshow"/>
          <w:rFonts w:ascii="Arial" w:hAnsi="Arial" w:cs="Arial"/>
          <w:color w:val="000000" w:themeColor="text1"/>
          <w:sz w:val="24"/>
          <w:szCs w:val="24"/>
          <w:shd w:val="clear" w:color="auto" w:fill="FFFFFF"/>
        </w:rPr>
      </w:pPr>
      <w:r w:rsidRPr="00B52B14">
        <w:rPr>
          <w:rStyle w:val="textexposedshow"/>
          <w:rFonts w:ascii="Arial" w:hAnsi="Arial" w:cs="Arial"/>
          <w:color w:val="000000" w:themeColor="text1"/>
          <w:sz w:val="24"/>
          <w:szCs w:val="24"/>
          <w:shd w:val="clear" w:color="auto" w:fill="FFFFFF"/>
        </w:rPr>
        <w:t>Detección de Cáncer de mama;</w:t>
      </w:r>
    </w:p>
    <w:p w14:paraId="5F189AE0" w14:textId="77777777" w:rsidR="00A94897" w:rsidRPr="00B52B14" w:rsidRDefault="00A94897" w:rsidP="00A94897">
      <w:pPr>
        <w:pStyle w:val="Sinespaciado"/>
        <w:jc w:val="both"/>
        <w:rPr>
          <w:rStyle w:val="textexposedshow"/>
          <w:rFonts w:ascii="Arial" w:hAnsi="Arial" w:cs="Arial"/>
          <w:color w:val="000000" w:themeColor="text1"/>
          <w:sz w:val="24"/>
          <w:szCs w:val="24"/>
          <w:shd w:val="clear" w:color="auto" w:fill="FFFFFF"/>
        </w:rPr>
      </w:pPr>
    </w:p>
    <w:p w14:paraId="4DFA7B7C" w14:textId="77777777" w:rsidR="00A94897" w:rsidRPr="00B52B14" w:rsidRDefault="00A94897" w:rsidP="00A94897">
      <w:pPr>
        <w:pStyle w:val="Sinespaciado"/>
        <w:jc w:val="both"/>
        <w:rPr>
          <w:rStyle w:val="textexposedshow"/>
          <w:rFonts w:ascii="Arial" w:hAnsi="Arial" w:cs="Arial"/>
          <w:color w:val="000000" w:themeColor="text1"/>
          <w:sz w:val="24"/>
          <w:szCs w:val="24"/>
          <w:shd w:val="clear" w:color="auto" w:fill="FFFFFF"/>
        </w:rPr>
      </w:pPr>
    </w:p>
    <w:p w14:paraId="1D602468" w14:textId="77777777" w:rsidR="00A94897" w:rsidRPr="00B52B14" w:rsidRDefault="00A94897" w:rsidP="00970024">
      <w:pPr>
        <w:pStyle w:val="Sinespaciado"/>
        <w:jc w:val="both"/>
        <w:rPr>
          <w:rFonts w:ascii="Arial" w:hAnsi="Arial" w:cs="Arial"/>
          <w:b/>
          <w:sz w:val="24"/>
          <w:szCs w:val="24"/>
        </w:rPr>
      </w:pPr>
      <w:r w:rsidRPr="00B52B14">
        <w:rPr>
          <w:rFonts w:ascii="Arial" w:hAnsi="Arial" w:cs="Arial"/>
          <w:b/>
          <w:sz w:val="24"/>
          <w:szCs w:val="24"/>
        </w:rPr>
        <w:t>19 de Noviembre de 2021</w:t>
      </w:r>
    </w:p>
    <w:p w14:paraId="0C6173E4" w14:textId="77777777" w:rsidR="00A94897" w:rsidRPr="00B52B14" w:rsidRDefault="00A94897" w:rsidP="00970024">
      <w:pPr>
        <w:pStyle w:val="Sinespaciado"/>
        <w:jc w:val="both"/>
        <w:rPr>
          <w:rFonts w:ascii="Arial" w:hAnsi="Arial" w:cs="Arial"/>
          <w:b/>
          <w:sz w:val="24"/>
          <w:szCs w:val="24"/>
        </w:rPr>
      </w:pPr>
      <w:r w:rsidRPr="00B52B14">
        <w:rPr>
          <w:rFonts w:ascii="Arial" w:hAnsi="Arial" w:cs="Arial"/>
          <w:b/>
          <w:sz w:val="24"/>
          <w:szCs w:val="24"/>
        </w:rPr>
        <w:t>Sesión Extraordinaria No. 8 de Cabildo del H. Ayuntamiento de Zapotlán el Grande, Jalisco.</w:t>
      </w:r>
    </w:p>
    <w:p w14:paraId="11A79798" w14:textId="77777777" w:rsidR="00A94897" w:rsidRPr="00B52B14" w:rsidRDefault="00A94897" w:rsidP="00A94897">
      <w:pPr>
        <w:pStyle w:val="Sinespaciado"/>
        <w:rPr>
          <w:rFonts w:ascii="Arial" w:hAnsi="Arial" w:cs="Arial"/>
          <w:sz w:val="24"/>
          <w:szCs w:val="24"/>
        </w:rPr>
      </w:pPr>
    </w:p>
    <w:p w14:paraId="656F6AAC" w14:textId="77777777" w:rsidR="00A94897" w:rsidRPr="00B52B14" w:rsidRDefault="00A94897" w:rsidP="00A94897">
      <w:pPr>
        <w:pStyle w:val="Sinespaciado"/>
        <w:jc w:val="both"/>
        <w:rPr>
          <w:rFonts w:ascii="Arial" w:hAnsi="Arial" w:cs="Arial"/>
          <w:sz w:val="24"/>
          <w:szCs w:val="24"/>
        </w:rPr>
      </w:pPr>
      <w:r w:rsidRPr="00B52B14">
        <w:rPr>
          <w:rFonts w:ascii="Arial" w:hAnsi="Arial" w:cs="Arial"/>
          <w:noProof/>
          <w:sz w:val="24"/>
          <w:szCs w:val="24"/>
          <w:lang w:eastAsia="es-ES"/>
        </w:rPr>
        <w:drawing>
          <wp:anchor distT="0" distB="0" distL="114300" distR="114300" simplePos="0" relativeHeight="251686912" behindDoc="1" locked="0" layoutInCell="1" allowOverlap="1" wp14:anchorId="6F6F9A22" wp14:editId="2778FD71">
            <wp:simplePos x="0" y="0"/>
            <wp:positionH relativeFrom="column">
              <wp:posOffset>4043680</wp:posOffset>
            </wp:positionH>
            <wp:positionV relativeFrom="paragraph">
              <wp:posOffset>32385</wp:posOffset>
            </wp:positionV>
            <wp:extent cx="1905635" cy="1419225"/>
            <wp:effectExtent l="0" t="0" r="0" b="9525"/>
            <wp:wrapTight wrapText="bothSides">
              <wp:wrapPolygon edited="0">
                <wp:start x="0" y="0"/>
                <wp:lineTo x="0" y="21455"/>
                <wp:lineTo x="21377" y="21455"/>
                <wp:lineTo x="21377" y="0"/>
                <wp:lineTo x="0" y="0"/>
              </wp:wrapPolygon>
            </wp:wrapTight>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esión Extraordinaria -19 de nov.jpg"/>
                    <pic:cNvPicPr/>
                  </pic:nvPicPr>
                  <pic:blipFill rotWithShape="1">
                    <a:blip r:embed="rId36" cstate="print">
                      <a:extLst>
                        <a:ext uri="{28A0092B-C50C-407E-A947-70E740481C1C}">
                          <a14:useLocalDpi xmlns:a14="http://schemas.microsoft.com/office/drawing/2010/main" val="0"/>
                        </a:ext>
                      </a:extLst>
                    </a:blip>
                    <a:srcRect l="26920" t="18395" r="19022" b="27919"/>
                    <a:stretch/>
                  </pic:blipFill>
                  <pic:spPr bwMode="auto">
                    <a:xfrm>
                      <a:off x="0" y="0"/>
                      <a:ext cx="1905635" cy="1419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B14">
        <w:rPr>
          <w:rFonts w:ascii="Arial" w:hAnsi="Arial" w:cs="Arial"/>
          <w:sz w:val="24"/>
          <w:szCs w:val="24"/>
        </w:rPr>
        <w:t>En esta sesión NO vote a favor del pago de más de 2 millones de pesos entre facturas y contratos que la anterior administración dejó pendiente de pago, y que la comisión de Entrega-Recepción no las registró.</w:t>
      </w:r>
    </w:p>
    <w:p w14:paraId="7E5C3B1F" w14:textId="77777777" w:rsidR="00A94897" w:rsidRPr="00B52B14" w:rsidRDefault="00A94897" w:rsidP="00A94897">
      <w:pPr>
        <w:pStyle w:val="Sinespaciado"/>
        <w:jc w:val="both"/>
        <w:rPr>
          <w:rFonts w:ascii="Arial" w:hAnsi="Arial" w:cs="Arial"/>
          <w:sz w:val="24"/>
          <w:szCs w:val="24"/>
        </w:rPr>
      </w:pPr>
    </w:p>
    <w:p w14:paraId="33551105" w14:textId="77777777" w:rsidR="00A94897" w:rsidRPr="00B52B14" w:rsidRDefault="00A94897" w:rsidP="00A94897">
      <w:pPr>
        <w:pStyle w:val="Sinespaciado"/>
        <w:jc w:val="both"/>
        <w:rPr>
          <w:rFonts w:ascii="Arial" w:hAnsi="Arial" w:cs="Arial"/>
          <w:sz w:val="24"/>
          <w:szCs w:val="24"/>
        </w:rPr>
      </w:pPr>
      <w:r w:rsidRPr="00B52B14">
        <w:rPr>
          <w:rFonts w:ascii="Arial" w:hAnsi="Arial" w:cs="Arial"/>
          <w:sz w:val="24"/>
          <w:szCs w:val="24"/>
        </w:rPr>
        <w:t>La decisión de no votar a favor la tomé porque en estas iniciativas no anexaron los documentos que avalen la deuda y así poder analizar y dar una postura favorable sobre el tema.</w:t>
      </w:r>
    </w:p>
    <w:p w14:paraId="617AB0ED" w14:textId="77777777" w:rsidR="00A94897" w:rsidRPr="00B52B14" w:rsidRDefault="00A94897" w:rsidP="00A94897">
      <w:pPr>
        <w:pStyle w:val="Sinespaciado"/>
        <w:jc w:val="both"/>
        <w:rPr>
          <w:rFonts w:ascii="Arial" w:hAnsi="Arial" w:cs="Arial"/>
          <w:sz w:val="24"/>
          <w:szCs w:val="24"/>
        </w:rPr>
      </w:pPr>
    </w:p>
    <w:p w14:paraId="3AE25235" w14:textId="77777777" w:rsidR="00A94897" w:rsidRPr="00B52B14" w:rsidRDefault="00A94897" w:rsidP="00A94897">
      <w:pPr>
        <w:pStyle w:val="Sinespaciado"/>
        <w:jc w:val="both"/>
        <w:rPr>
          <w:rFonts w:ascii="Arial" w:hAnsi="Arial" w:cs="Arial"/>
          <w:sz w:val="24"/>
          <w:szCs w:val="24"/>
        </w:rPr>
      </w:pPr>
      <w:r w:rsidRPr="00B52B14">
        <w:rPr>
          <w:rFonts w:ascii="Arial" w:hAnsi="Arial" w:cs="Arial"/>
          <w:sz w:val="24"/>
          <w:szCs w:val="24"/>
        </w:rPr>
        <w:t>Como oposición seguiremos señalando que lo que aprobemos sea apegado a derecho, para no perjudicar las finanzas del municipio.</w:t>
      </w:r>
    </w:p>
    <w:p w14:paraId="17789A7E" w14:textId="77777777" w:rsidR="00A94897" w:rsidRPr="00B52B14" w:rsidRDefault="00A94897" w:rsidP="00A94897">
      <w:pPr>
        <w:pStyle w:val="Sinespaciado"/>
        <w:jc w:val="both"/>
        <w:rPr>
          <w:rFonts w:ascii="Arial" w:hAnsi="Arial" w:cs="Arial"/>
          <w:sz w:val="24"/>
          <w:szCs w:val="24"/>
        </w:rPr>
      </w:pPr>
    </w:p>
    <w:p w14:paraId="08CB8215" w14:textId="77777777" w:rsidR="00A94897" w:rsidRPr="00B52B14" w:rsidRDefault="00A94897" w:rsidP="00A94897">
      <w:pPr>
        <w:pStyle w:val="Sinespaciado"/>
        <w:jc w:val="both"/>
        <w:rPr>
          <w:rFonts w:ascii="Arial" w:hAnsi="Arial" w:cs="Arial"/>
          <w:sz w:val="24"/>
          <w:szCs w:val="24"/>
        </w:rPr>
      </w:pPr>
      <w:r w:rsidRPr="00B52B14">
        <w:rPr>
          <w:rFonts w:ascii="Arial" w:hAnsi="Arial" w:cs="Arial"/>
          <w:sz w:val="24"/>
          <w:szCs w:val="24"/>
        </w:rPr>
        <w:t xml:space="preserve">En otro punto del orden del día de esta sesión rindieron protesta José Chávez Solórzano como delegado de El Fresnito; Sonia Solórzano Llamas como delegada de </w:t>
      </w:r>
      <w:proofErr w:type="spellStart"/>
      <w:r w:rsidRPr="00B52B14">
        <w:rPr>
          <w:rFonts w:ascii="Arial" w:hAnsi="Arial" w:cs="Arial"/>
          <w:sz w:val="24"/>
          <w:szCs w:val="24"/>
        </w:rPr>
        <w:t>Atequizayán</w:t>
      </w:r>
      <w:proofErr w:type="spellEnd"/>
      <w:r w:rsidRPr="00B52B14">
        <w:rPr>
          <w:rFonts w:ascii="Arial" w:hAnsi="Arial" w:cs="Arial"/>
          <w:sz w:val="24"/>
          <w:szCs w:val="24"/>
        </w:rPr>
        <w:t xml:space="preserve">; y </w:t>
      </w:r>
      <w:proofErr w:type="spellStart"/>
      <w:r w:rsidRPr="00B52B14">
        <w:rPr>
          <w:rFonts w:ascii="Arial" w:hAnsi="Arial" w:cs="Arial"/>
          <w:sz w:val="24"/>
          <w:szCs w:val="24"/>
        </w:rPr>
        <w:t>Elitania</w:t>
      </w:r>
      <w:proofErr w:type="spellEnd"/>
      <w:r w:rsidRPr="00B52B14">
        <w:rPr>
          <w:rFonts w:ascii="Arial" w:hAnsi="Arial" w:cs="Arial"/>
          <w:sz w:val="24"/>
          <w:szCs w:val="24"/>
        </w:rPr>
        <w:t xml:space="preserve"> Cárdenas Chávez como agente de Los Depósitos para el período 2021-2024.</w:t>
      </w:r>
    </w:p>
    <w:p w14:paraId="024A1CD9" w14:textId="77777777" w:rsidR="0012772B" w:rsidRDefault="0012772B">
      <w:pPr>
        <w:rPr>
          <w:rFonts w:ascii="Arial" w:hAnsi="Arial" w:cs="Arial"/>
          <w:sz w:val="24"/>
          <w:szCs w:val="24"/>
          <w:lang w:val="es-ES"/>
        </w:rPr>
      </w:pPr>
      <w:r>
        <w:rPr>
          <w:rFonts w:ascii="Arial" w:hAnsi="Arial" w:cs="Arial"/>
          <w:sz w:val="24"/>
          <w:szCs w:val="24"/>
        </w:rPr>
        <w:br w:type="page"/>
      </w:r>
    </w:p>
    <w:p w14:paraId="704173AA" w14:textId="77777777" w:rsidR="00A94897" w:rsidRPr="00B52B14" w:rsidRDefault="00A94897" w:rsidP="00A94897">
      <w:pPr>
        <w:pStyle w:val="Sinespaciado"/>
        <w:jc w:val="both"/>
        <w:rPr>
          <w:rFonts w:ascii="Arial" w:hAnsi="Arial" w:cs="Arial"/>
          <w:sz w:val="24"/>
          <w:szCs w:val="24"/>
        </w:rPr>
      </w:pPr>
    </w:p>
    <w:p w14:paraId="19FF41DD" w14:textId="77777777" w:rsidR="00A94897" w:rsidRPr="00B52B14" w:rsidRDefault="00A94897" w:rsidP="00970024">
      <w:pPr>
        <w:pStyle w:val="Sinespaciado"/>
        <w:jc w:val="both"/>
        <w:rPr>
          <w:rFonts w:ascii="Arial" w:hAnsi="Arial" w:cs="Arial"/>
          <w:b/>
          <w:sz w:val="24"/>
          <w:szCs w:val="24"/>
        </w:rPr>
      </w:pPr>
      <w:r w:rsidRPr="00B52B14">
        <w:rPr>
          <w:rFonts w:ascii="Arial" w:hAnsi="Arial" w:cs="Arial"/>
          <w:b/>
          <w:sz w:val="24"/>
          <w:szCs w:val="24"/>
        </w:rPr>
        <w:t>28 de Diciembre de 2021</w:t>
      </w:r>
    </w:p>
    <w:p w14:paraId="708E847D" w14:textId="77777777" w:rsidR="00A94897" w:rsidRPr="00B52B14" w:rsidRDefault="00A94897" w:rsidP="00970024">
      <w:pPr>
        <w:pStyle w:val="Sinespaciado"/>
        <w:jc w:val="both"/>
        <w:rPr>
          <w:rFonts w:ascii="Arial" w:hAnsi="Arial" w:cs="Arial"/>
          <w:b/>
          <w:sz w:val="24"/>
          <w:szCs w:val="24"/>
        </w:rPr>
      </w:pPr>
      <w:r w:rsidRPr="00B52B14">
        <w:rPr>
          <w:rFonts w:ascii="Arial" w:hAnsi="Arial" w:cs="Arial"/>
          <w:b/>
          <w:sz w:val="24"/>
          <w:szCs w:val="24"/>
        </w:rPr>
        <w:t>Sesión Extraordinaria No. 9 de Ayuntamiento de Zapotlán el Grande</w:t>
      </w:r>
      <w:r w:rsidR="00970024">
        <w:rPr>
          <w:rFonts w:ascii="Arial" w:hAnsi="Arial" w:cs="Arial"/>
          <w:b/>
          <w:sz w:val="24"/>
          <w:szCs w:val="24"/>
        </w:rPr>
        <w:t xml:space="preserve">, Jalisco. </w:t>
      </w:r>
    </w:p>
    <w:p w14:paraId="267D9B02" w14:textId="77777777" w:rsidR="00A94897" w:rsidRPr="00B52B14" w:rsidRDefault="00A94897" w:rsidP="00A94897">
      <w:pPr>
        <w:pStyle w:val="Sinespaciado"/>
        <w:rPr>
          <w:rFonts w:ascii="Arial" w:hAnsi="Arial" w:cs="Arial"/>
          <w:sz w:val="24"/>
          <w:szCs w:val="24"/>
        </w:rPr>
      </w:pPr>
      <w:r w:rsidRPr="00B52B14">
        <w:rPr>
          <w:rFonts w:ascii="Arial" w:hAnsi="Arial" w:cs="Arial"/>
          <w:noProof/>
          <w:sz w:val="24"/>
          <w:szCs w:val="24"/>
          <w:lang w:eastAsia="es-ES"/>
        </w:rPr>
        <w:drawing>
          <wp:anchor distT="0" distB="0" distL="114300" distR="114300" simplePos="0" relativeHeight="251688960" behindDoc="1" locked="0" layoutInCell="1" allowOverlap="1" wp14:anchorId="679FB1E3" wp14:editId="7478497F">
            <wp:simplePos x="0" y="0"/>
            <wp:positionH relativeFrom="column">
              <wp:posOffset>4448690</wp:posOffset>
            </wp:positionH>
            <wp:positionV relativeFrom="paragraph">
              <wp:posOffset>170815</wp:posOffset>
            </wp:positionV>
            <wp:extent cx="1449070" cy="962025"/>
            <wp:effectExtent l="0" t="0" r="0" b="9525"/>
            <wp:wrapTight wrapText="bothSides">
              <wp:wrapPolygon edited="0">
                <wp:start x="0" y="0"/>
                <wp:lineTo x="0" y="21386"/>
                <wp:lineTo x="21297" y="21386"/>
                <wp:lineTo x="21297" y="0"/>
                <wp:lineTo x="0" y="0"/>
              </wp:wrapPolygon>
            </wp:wrapTight>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esión ordinaria 28-diciembre-202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449070" cy="962025"/>
                    </a:xfrm>
                    <a:prstGeom prst="rect">
                      <a:avLst/>
                    </a:prstGeom>
                  </pic:spPr>
                </pic:pic>
              </a:graphicData>
            </a:graphic>
          </wp:anchor>
        </w:drawing>
      </w:r>
    </w:p>
    <w:p w14:paraId="3BB06F46" w14:textId="77777777" w:rsidR="00A94897" w:rsidRPr="00B52B14" w:rsidRDefault="00A94897" w:rsidP="00A94897">
      <w:pPr>
        <w:pStyle w:val="Sinespaciado"/>
        <w:rPr>
          <w:rFonts w:ascii="Arial" w:hAnsi="Arial" w:cs="Arial"/>
          <w:sz w:val="24"/>
          <w:szCs w:val="24"/>
        </w:rPr>
      </w:pPr>
      <w:r w:rsidRPr="00B52B14">
        <w:rPr>
          <w:rFonts w:ascii="Arial" w:hAnsi="Arial" w:cs="Arial"/>
          <w:sz w:val="24"/>
          <w:szCs w:val="24"/>
        </w:rPr>
        <w:t>En esta sesión fue aprobado el Presupuesto de Egresos del Ayuntamiento de Zapotlán el Grande para el Ejercicio Fiscal 2022.</w:t>
      </w:r>
      <w:r w:rsidRPr="00B52B14">
        <w:rPr>
          <w:rFonts w:ascii="Arial" w:hAnsi="Arial" w:cs="Arial"/>
          <w:noProof/>
          <w:sz w:val="24"/>
          <w:szCs w:val="24"/>
          <w:lang w:eastAsia="es-ES"/>
        </w:rPr>
        <w:t xml:space="preserve"> </w:t>
      </w:r>
    </w:p>
    <w:p w14:paraId="7AA99835" w14:textId="77777777" w:rsidR="00A94897" w:rsidRPr="00B52B14" w:rsidRDefault="00A94897" w:rsidP="00A94897">
      <w:pPr>
        <w:pStyle w:val="Sinespaciado"/>
        <w:jc w:val="center"/>
        <w:rPr>
          <w:rFonts w:ascii="Arial" w:hAnsi="Arial" w:cs="Arial"/>
          <w:sz w:val="24"/>
          <w:szCs w:val="24"/>
        </w:rPr>
      </w:pPr>
    </w:p>
    <w:p w14:paraId="574129E8" w14:textId="77777777" w:rsidR="00A94897" w:rsidRDefault="00A94897">
      <w:pPr>
        <w:rPr>
          <w:rFonts w:ascii="Arial" w:hAnsi="Arial" w:cs="Arial"/>
          <w:sz w:val="24"/>
          <w:szCs w:val="24"/>
          <w:lang w:val="es-ES"/>
        </w:rPr>
      </w:pPr>
    </w:p>
    <w:p w14:paraId="79F17E79" w14:textId="77777777" w:rsidR="00970024" w:rsidRDefault="00970024">
      <w:pPr>
        <w:rPr>
          <w:rFonts w:ascii="Arial" w:hAnsi="Arial" w:cs="Arial"/>
          <w:sz w:val="24"/>
          <w:szCs w:val="24"/>
          <w:lang w:val="es-ES"/>
        </w:rPr>
      </w:pPr>
    </w:p>
    <w:p w14:paraId="408DD5F4" w14:textId="77777777" w:rsidR="00970024" w:rsidRPr="00B52B14" w:rsidRDefault="00970024">
      <w:pPr>
        <w:rPr>
          <w:rFonts w:ascii="Arial" w:hAnsi="Arial" w:cs="Arial"/>
          <w:sz w:val="24"/>
          <w:szCs w:val="24"/>
          <w:lang w:val="es-ES"/>
        </w:rPr>
      </w:pPr>
    </w:p>
    <w:p w14:paraId="1C55BDFF" w14:textId="77777777" w:rsidR="00A94897" w:rsidRPr="00A94897" w:rsidRDefault="00A94897" w:rsidP="00A94897">
      <w:pPr>
        <w:spacing w:after="0" w:line="240" w:lineRule="auto"/>
        <w:jc w:val="both"/>
        <w:rPr>
          <w:rFonts w:ascii="Arial" w:eastAsia="MS Mincho" w:hAnsi="Arial" w:cs="Arial"/>
          <w:b/>
          <w:bCs/>
          <w:noProof/>
          <w:sz w:val="24"/>
          <w:szCs w:val="24"/>
          <w:lang w:val="es-ES_tradnl" w:eastAsia="es-ES"/>
        </w:rPr>
      </w:pPr>
      <w:r w:rsidRPr="00A94897">
        <w:rPr>
          <w:rFonts w:ascii="Arial" w:eastAsia="MS Mincho" w:hAnsi="Arial" w:cs="Arial"/>
          <w:b/>
          <w:bCs/>
          <w:noProof/>
          <w:sz w:val="24"/>
          <w:szCs w:val="24"/>
          <w:lang w:val="es-ES_tradnl" w:eastAsia="es-ES"/>
        </w:rPr>
        <w:t>Sesión Extraordinaria de Ayuntamietno No. 10 de fecha 14 de enero del 2022</w:t>
      </w:r>
    </w:p>
    <w:p w14:paraId="206696A3" w14:textId="77777777" w:rsidR="00A94897" w:rsidRPr="00A94897" w:rsidRDefault="00A94897" w:rsidP="00A94897">
      <w:pPr>
        <w:spacing w:after="0" w:line="240" w:lineRule="auto"/>
        <w:ind w:firstLine="708"/>
        <w:jc w:val="both"/>
        <w:rPr>
          <w:rFonts w:ascii="Arial" w:eastAsia="MS Mincho" w:hAnsi="Arial" w:cs="Arial"/>
          <w:bCs/>
          <w:noProof/>
          <w:sz w:val="24"/>
          <w:szCs w:val="24"/>
          <w:lang w:val="es-ES_tradnl" w:eastAsia="es-ES"/>
        </w:rPr>
      </w:pPr>
    </w:p>
    <w:p w14:paraId="1AADAB22" w14:textId="77777777" w:rsidR="00A94897" w:rsidRPr="00A94897" w:rsidRDefault="00A94897" w:rsidP="00A94897">
      <w:pPr>
        <w:spacing w:after="0" w:line="240" w:lineRule="auto"/>
        <w:jc w:val="center"/>
        <w:rPr>
          <w:rFonts w:ascii="Arial" w:eastAsia="MS Mincho" w:hAnsi="Arial" w:cs="Arial"/>
          <w:bCs/>
          <w:noProof/>
          <w:sz w:val="24"/>
          <w:szCs w:val="24"/>
          <w:lang w:val="es-ES_tradnl" w:eastAsia="es-ES"/>
        </w:rPr>
      </w:pPr>
      <w:r w:rsidRPr="00A94897">
        <w:rPr>
          <w:rFonts w:ascii="Arial" w:eastAsia="MS Mincho" w:hAnsi="Arial" w:cs="Arial"/>
          <w:noProof/>
          <w:sz w:val="24"/>
          <w:szCs w:val="24"/>
          <w:lang w:val="es-ES" w:eastAsia="es-ES"/>
        </w:rPr>
        <w:drawing>
          <wp:inline distT="0" distB="0" distL="0" distR="0" wp14:anchorId="45A88CE4" wp14:editId="6E31D520">
            <wp:extent cx="3067050" cy="1790700"/>
            <wp:effectExtent l="0" t="0" r="0" b="0"/>
            <wp:docPr id="142225221" name="Imagen 14222522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Interfaz de usuario gráfica, Sitio web&#10;&#10;Descripción generada automáticamente"/>
                    <pic:cNvPicPr/>
                  </pic:nvPicPr>
                  <pic:blipFill rotWithShape="1">
                    <a:blip r:embed="rId38"/>
                    <a:srcRect l="7813" t="23456" r="39767" b="22104"/>
                    <a:stretch/>
                  </pic:blipFill>
                  <pic:spPr bwMode="auto">
                    <a:xfrm>
                      <a:off x="0" y="0"/>
                      <a:ext cx="3067050" cy="1790700"/>
                    </a:xfrm>
                    <a:prstGeom prst="rect">
                      <a:avLst/>
                    </a:prstGeom>
                    <a:ln>
                      <a:noFill/>
                    </a:ln>
                    <a:extLst>
                      <a:ext uri="{53640926-AAD7-44D8-BBD7-CCE9431645EC}">
                        <a14:shadowObscured xmlns:a14="http://schemas.microsoft.com/office/drawing/2010/main"/>
                      </a:ext>
                    </a:extLst>
                  </pic:spPr>
                </pic:pic>
              </a:graphicData>
            </a:graphic>
          </wp:inline>
        </w:drawing>
      </w:r>
    </w:p>
    <w:p w14:paraId="138AE882" w14:textId="77777777" w:rsidR="00A94897" w:rsidRPr="00A94897" w:rsidRDefault="00A94897" w:rsidP="00A94897">
      <w:pPr>
        <w:spacing w:after="0" w:line="240" w:lineRule="auto"/>
        <w:jc w:val="both"/>
        <w:rPr>
          <w:rFonts w:ascii="Arial" w:eastAsia="MS Mincho" w:hAnsi="Arial" w:cs="Arial"/>
          <w:bCs/>
          <w:noProof/>
          <w:sz w:val="24"/>
          <w:szCs w:val="24"/>
          <w:lang w:val="es-ES_tradnl" w:eastAsia="es-ES"/>
        </w:rPr>
      </w:pPr>
      <w:r w:rsidRPr="00A94897">
        <w:rPr>
          <w:rFonts w:ascii="Arial" w:eastAsia="MS Mincho" w:hAnsi="Arial" w:cs="Arial"/>
          <w:bCs/>
          <w:noProof/>
          <w:sz w:val="24"/>
          <w:szCs w:val="24"/>
          <w:lang w:val="es-ES_tradnl" w:eastAsia="es-ES"/>
        </w:rPr>
        <w:t>Sesión que se desarrollo en la modalidad a distancia (video conferencia), por registrarse un rebrote en la Pandemia de COVID-19.</w:t>
      </w:r>
    </w:p>
    <w:p w14:paraId="53067CB2" w14:textId="77777777" w:rsidR="00A94897" w:rsidRPr="00A94897" w:rsidRDefault="00A94897" w:rsidP="00A94897">
      <w:pPr>
        <w:spacing w:after="0" w:line="240" w:lineRule="auto"/>
        <w:jc w:val="center"/>
        <w:rPr>
          <w:rFonts w:ascii="Arial" w:eastAsia="MS Mincho" w:hAnsi="Arial" w:cs="Arial"/>
          <w:bCs/>
          <w:noProof/>
          <w:sz w:val="24"/>
          <w:szCs w:val="24"/>
          <w:lang w:val="es-ES_tradnl" w:eastAsia="es-ES"/>
        </w:rPr>
      </w:pPr>
    </w:p>
    <w:p w14:paraId="3AEA9EB8" w14:textId="77777777" w:rsidR="00A94897" w:rsidRPr="00A94897" w:rsidRDefault="00A94897" w:rsidP="00A94897">
      <w:pPr>
        <w:spacing w:after="0" w:line="240" w:lineRule="auto"/>
        <w:jc w:val="both"/>
        <w:rPr>
          <w:rFonts w:ascii="Arial" w:eastAsia="MS Mincho" w:hAnsi="Arial" w:cs="Arial"/>
          <w:bCs/>
          <w:noProof/>
          <w:sz w:val="24"/>
          <w:szCs w:val="24"/>
          <w:lang w:val="es-ES_tradnl" w:eastAsia="es-ES"/>
        </w:rPr>
      </w:pPr>
    </w:p>
    <w:p w14:paraId="55D7BB74" w14:textId="77777777" w:rsidR="00A94897" w:rsidRPr="00A94897" w:rsidRDefault="00A94897" w:rsidP="00A94897">
      <w:pPr>
        <w:spacing w:after="0" w:line="240" w:lineRule="auto"/>
        <w:jc w:val="both"/>
        <w:rPr>
          <w:rFonts w:ascii="Arial" w:eastAsia="MS Mincho" w:hAnsi="Arial" w:cs="Arial"/>
          <w:b/>
          <w:noProof/>
          <w:sz w:val="24"/>
          <w:szCs w:val="24"/>
          <w:lang w:val="es-ES_tradnl" w:eastAsia="es-ES"/>
        </w:rPr>
      </w:pPr>
      <w:r w:rsidRPr="00A94897">
        <w:rPr>
          <w:rFonts w:ascii="Arial" w:eastAsia="MS Mincho" w:hAnsi="Arial" w:cs="Arial"/>
          <w:b/>
          <w:noProof/>
          <w:sz w:val="24"/>
          <w:szCs w:val="24"/>
          <w:lang w:val="es-ES_tradnl" w:eastAsia="es-ES"/>
        </w:rPr>
        <w:t>Sesión Extraordinaria de Ayuntamietno No. 11 de fecha 04 de febrero del 2022</w:t>
      </w:r>
    </w:p>
    <w:p w14:paraId="503F3D56" w14:textId="77777777" w:rsidR="00A94897" w:rsidRPr="00A94897" w:rsidRDefault="00A94897" w:rsidP="00A94897">
      <w:pPr>
        <w:spacing w:after="0" w:line="240" w:lineRule="auto"/>
        <w:jc w:val="both"/>
        <w:rPr>
          <w:rFonts w:ascii="Arial" w:eastAsia="MS Mincho" w:hAnsi="Arial" w:cs="Arial"/>
          <w:bCs/>
          <w:noProof/>
          <w:sz w:val="24"/>
          <w:szCs w:val="24"/>
          <w:lang w:val="es-ES_tradnl" w:eastAsia="es-ES"/>
        </w:rPr>
      </w:pPr>
    </w:p>
    <w:p w14:paraId="2520F12C" w14:textId="77777777" w:rsidR="00A94897" w:rsidRPr="00A94897" w:rsidRDefault="00A94897" w:rsidP="00A94897">
      <w:pPr>
        <w:spacing w:after="0" w:line="240" w:lineRule="auto"/>
        <w:jc w:val="both"/>
        <w:rPr>
          <w:rFonts w:ascii="Arial" w:eastAsia="MS Mincho" w:hAnsi="Arial" w:cs="Arial"/>
          <w:bCs/>
          <w:noProof/>
          <w:sz w:val="24"/>
          <w:szCs w:val="24"/>
          <w:lang w:val="es-ES_tradnl" w:eastAsia="es-ES"/>
        </w:rPr>
      </w:pPr>
    </w:p>
    <w:p w14:paraId="7BD0F228" w14:textId="77777777" w:rsidR="00A94897" w:rsidRPr="00A94897" w:rsidRDefault="00A94897" w:rsidP="00A94897">
      <w:pPr>
        <w:spacing w:after="0" w:line="240" w:lineRule="auto"/>
        <w:jc w:val="center"/>
        <w:rPr>
          <w:rFonts w:ascii="Arial" w:eastAsia="MS Mincho" w:hAnsi="Arial" w:cs="Arial"/>
          <w:bCs/>
          <w:noProof/>
          <w:sz w:val="24"/>
          <w:szCs w:val="24"/>
          <w:lang w:val="es-ES_tradnl" w:eastAsia="es-ES"/>
        </w:rPr>
      </w:pPr>
      <w:r w:rsidRPr="00A94897">
        <w:rPr>
          <w:rFonts w:ascii="Arial" w:eastAsia="MS Mincho" w:hAnsi="Arial" w:cs="Arial"/>
          <w:bCs/>
          <w:noProof/>
          <w:sz w:val="24"/>
          <w:szCs w:val="24"/>
          <w:lang w:val="es-ES" w:eastAsia="es-ES"/>
        </w:rPr>
        <w:drawing>
          <wp:inline distT="0" distB="0" distL="0" distR="0" wp14:anchorId="08CA25B6" wp14:editId="4E157EF9">
            <wp:extent cx="2543175" cy="1907381"/>
            <wp:effectExtent l="0" t="0" r="0" b="0"/>
            <wp:docPr id="142225222" name="Imagen 142225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63632" cy="1922724"/>
                    </a:xfrm>
                    <a:prstGeom prst="rect">
                      <a:avLst/>
                    </a:prstGeom>
                    <a:noFill/>
                  </pic:spPr>
                </pic:pic>
              </a:graphicData>
            </a:graphic>
          </wp:inline>
        </w:drawing>
      </w:r>
    </w:p>
    <w:p w14:paraId="19E6EC2F" w14:textId="77777777" w:rsidR="00A94897" w:rsidRPr="00A94897" w:rsidRDefault="00A94897" w:rsidP="00A94897">
      <w:pPr>
        <w:spacing w:after="0" w:line="240" w:lineRule="auto"/>
        <w:jc w:val="both"/>
        <w:rPr>
          <w:rFonts w:ascii="Arial" w:eastAsia="MS Mincho" w:hAnsi="Arial" w:cs="Arial"/>
          <w:bCs/>
          <w:noProof/>
          <w:sz w:val="24"/>
          <w:szCs w:val="24"/>
          <w:lang w:val="es-ES_tradnl" w:eastAsia="es-ES"/>
        </w:rPr>
      </w:pPr>
    </w:p>
    <w:p w14:paraId="4AFF8018" w14:textId="77777777" w:rsidR="00A94897" w:rsidRPr="00A94897" w:rsidRDefault="00A94897" w:rsidP="00A94897">
      <w:pPr>
        <w:spacing w:after="0" w:line="240" w:lineRule="auto"/>
        <w:jc w:val="both"/>
        <w:rPr>
          <w:rFonts w:ascii="Arial" w:eastAsia="MS Mincho" w:hAnsi="Arial" w:cs="Arial"/>
          <w:bCs/>
          <w:noProof/>
          <w:sz w:val="24"/>
          <w:szCs w:val="24"/>
          <w:lang w:val="es-ES_tradnl" w:eastAsia="es-ES"/>
        </w:rPr>
      </w:pPr>
    </w:p>
    <w:p w14:paraId="46E1FB53" w14:textId="77777777" w:rsidR="00A94897" w:rsidRPr="00A94897" w:rsidRDefault="00A94897" w:rsidP="00A94897">
      <w:pPr>
        <w:spacing w:after="0" w:line="240" w:lineRule="auto"/>
        <w:jc w:val="both"/>
        <w:rPr>
          <w:rFonts w:ascii="Arial" w:eastAsia="MS Mincho" w:hAnsi="Arial" w:cs="Arial"/>
          <w:bCs/>
          <w:noProof/>
          <w:sz w:val="24"/>
          <w:szCs w:val="24"/>
          <w:lang w:val="es-ES_tradnl" w:eastAsia="es-ES"/>
        </w:rPr>
      </w:pPr>
    </w:p>
    <w:p w14:paraId="66737A7D" w14:textId="77777777" w:rsidR="00A94897" w:rsidRPr="00A94897" w:rsidRDefault="00A94897" w:rsidP="00A94897">
      <w:pPr>
        <w:spacing w:after="0" w:line="240" w:lineRule="auto"/>
        <w:jc w:val="both"/>
        <w:rPr>
          <w:rFonts w:ascii="Arial" w:eastAsia="MS Mincho" w:hAnsi="Arial" w:cs="Arial"/>
          <w:b/>
          <w:noProof/>
          <w:sz w:val="24"/>
          <w:szCs w:val="24"/>
          <w:lang w:val="es-ES_tradnl" w:eastAsia="es-ES"/>
        </w:rPr>
      </w:pPr>
    </w:p>
    <w:p w14:paraId="772EF75B" w14:textId="77777777" w:rsidR="0012772B" w:rsidRDefault="0012772B" w:rsidP="00A94897">
      <w:pPr>
        <w:spacing w:after="0" w:line="240" w:lineRule="auto"/>
        <w:jc w:val="both"/>
        <w:rPr>
          <w:rFonts w:ascii="Arial" w:eastAsia="MS Mincho" w:hAnsi="Arial" w:cs="Arial"/>
          <w:b/>
          <w:noProof/>
          <w:sz w:val="24"/>
          <w:szCs w:val="24"/>
          <w:lang w:val="es-ES_tradnl" w:eastAsia="es-ES"/>
        </w:rPr>
      </w:pPr>
    </w:p>
    <w:p w14:paraId="5FD4581D" w14:textId="77777777" w:rsidR="0012772B" w:rsidRDefault="0012772B" w:rsidP="00A94897">
      <w:pPr>
        <w:spacing w:after="0" w:line="240" w:lineRule="auto"/>
        <w:jc w:val="both"/>
        <w:rPr>
          <w:rFonts w:ascii="Arial" w:eastAsia="MS Mincho" w:hAnsi="Arial" w:cs="Arial"/>
          <w:b/>
          <w:noProof/>
          <w:sz w:val="24"/>
          <w:szCs w:val="24"/>
          <w:lang w:val="es-ES_tradnl" w:eastAsia="es-ES"/>
        </w:rPr>
      </w:pPr>
    </w:p>
    <w:p w14:paraId="70454CB0" w14:textId="77777777" w:rsidR="0012772B" w:rsidRDefault="0012772B" w:rsidP="00A94897">
      <w:pPr>
        <w:spacing w:after="0" w:line="240" w:lineRule="auto"/>
        <w:jc w:val="both"/>
        <w:rPr>
          <w:rFonts w:ascii="Arial" w:eastAsia="MS Mincho" w:hAnsi="Arial" w:cs="Arial"/>
          <w:b/>
          <w:noProof/>
          <w:sz w:val="24"/>
          <w:szCs w:val="24"/>
          <w:lang w:val="es-ES_tradnl" w:eastAsia="es-ES"/>
        </w:rPr>
      </w:pPr>
    </w:p>
    <w:p w14:paraId="2D9BFB51" w14:textId="77777777" w:rsidR="00A94897" w:rsidRPr="00A94897" w:rsidRDefault="00A94897" w:rsidP="00A94897">
      <w:pPr>
        <w:spacing w:after="0" w:line="240" w:lineRule="auto"/>
        <w:jc w:val="both"/>
        <w:rPr>
          <w:rFonts w:ascii="Arial" w:eastAsia="MS Mincho" w:hAnsi="Arial" w:cs="Arial"/>
          <w:b/>
          <w:noProof/>
          <w:sz w:val="24"/>
          <w:szCs w:val="24"/>
          <w:lang w:val="es-ES_tradnl" w:eastAsia="es-ES"/>
        </w:rPr>
      </w:pPr>
      <w:r w:rsidRPr="00A94897">
        <w:rPr>
          <w:rFonts w:ascii="Arial" w:eastAsia="MS Mincho" w:hAnsi="Arial" w:cs="Arial"/>
          <w:b/>
          <w:noProof/>
          <w:sz w:val="24"/>
          <w:szCs w:val="24"/>
          <w:lang w:val="es-ES_tradnl" w:eastAsia="es-ES"/>
        </w:rPr>
        <w:t>Sesión Extraordinaria de Ayuntamietno No. 12 de fecha 24 de febrero del 2022</w:t>
      </w:r>
    </w:p>
    <w:p w14:paraId="5405242C" w14:textId="77777777" w:rsidR="00A94897" w:rsidRPr="00A94897" w:rsidRDefault="00A94897" w:rsidP="00A94897">
      <w:pPr>
        <w:spacing w:after="0" w:line="240" w:lineRule="auto"/>
        <w:jc w:val="both"/>
        <w:rPr>
          <w:rFonts w:ascii="Arial" w:eastAsia="MS Mincho" w:hAnsi="Arial" w:cs="Arial"/>
          <w:bCs/>
          <w:noProof/>
          <w:sz w:val="24"/>
          <w:szCs w:val="24"/>
          <w:lang w:val="es-ES_tradnl" w:eastAsia="es-ES"/>
        </w:rPr>
      </w:pPr>
    </w:p>
    <w:p w14:paraId="64498C57" w14:textId="77777777" w:rsidR="00A94897" w:rsidRPr="00A94897" w:rsidRDefault="00A94897" w:rsidP="00A94897">
      <w:pPr>
        <w:spacing w:after="0" w:line="240" w:lineRule="auto"/>
        <w:jc w:val="both"/>
        <w:rPr>
          <w:rFonts w:ascii="Arial" w:eastAsia="MS Mincho" w:hAnsi="Arial" w:cs="Arial"/>
          <w:bCs/>
          <w:noProof/>
          <w:sz w:val="24"/>
          <w:szCs w:val="24"/>
          <w:lang w:val="es-ES_tradnl" w:eastAsia="es-ES"/>
        </w:rPr>
      </w:pPr>
    </w:p>
    <w:p w14:paraId="7499D612" w14:textId="77777777" w:rsidR="00A94897" w:rsidRPr="00A94897" w:rsidRDefault="00A94897" w:rsidP="00A94897">
      <w:pPr>
        <w:spacing w:after="0" w:line="240" w:lineRule="auto"/>
        <w:jc w:val="center"/>
        <w:rPr>
          <w:rFonts w:ascii="Arial" w:eastAsia="MS Mincho" w:hAnsi="Arial" w:cs="Arial"/>
          <w:bCs/>
          <w:noProof/>
          <w:sz w:val="24"/>
          <w:szCs w:val="24"/>
          <w:lang w:val="es-ES_tradnl" w:eastAsia="es-ES"/>
        </w:rPr>
      </w:pPr>
      <w:r w:rsidRPr="00A94897">
        <w:rPr>
          <w:rFonts w:ascii="Arial" w:eastAsia="MS Mincho" w:hAnsi="Arial" w:cs="Arial"/>
          <w:bCs/>
          <w:noProof/>
          <w:sz w:val="24"/>
          <w:szCs w:val="24"/>
          <w:lang w:val="es-ES" w:eastAsia="es-ES"/>
        </w:rPr>
        <w:drawing>
          <wp:inline distT="0" distB="0" distL="0" distR="0" wp14:anchorId="29B4F7B7" wp14:editId="1E8FF87B">
            <wp:extent cx="3291041" cy="1600200"/>
            <wp:effectExtent l="0" t="0" r="5080" b="0"/>
            <wp:docPr id="142225223" name="Imagen 142225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4707" t="14122" r="11741" b="25882"/>
                    <a:stretch/>
                  </pic:blipFill>
                  <pic:spPr bwMode="auto">
                    <a:xfrm>
                      <a:off x="0" y="0"/>
                      <a:ext cx="3361015" cy="1634223"/>
                    </a:xfrm>
                    <a:prstGeom prst="rect">
                      <a:avLst/>
                    </a:prstGeom>
                    <a:noFill/>
                    <a:ln>
                      <a:noFill/>
                    </a:ln>
                    <a:extLst>
                      <a:ext uri="{53640926-AAD7-44D8-BBD7-CCE9431645EC}">
                        <a14:shadowObscured xmlns:a14="http://schemas.microsoft.com/office/drawing/2010/main"/>
                      </a:ext>
                    </a:extLst>
                  </pic:spPr>
                </pic:pic>
              </a:graphicData>
            </a:graphic>
          </wp:inline>
        </w:drawing>
      </w:r>
    </w:p>
    <w:p w14:paraId="4CB66307" w14:textId="77777777" w:rsidR="00A94897" w:rsidRPr="00A94897" w:rsidRDefault="00A94897" w:rsidP="00A94897">
      <w:pPr>
        <w:spacing w:after="0" w:line="240" w:lineRule="auto"/>
        <w:jc w:val="center"/>
        <w:rPr>
          <w:rFonts w:ascii="Arial" w:eastAsia="MS Mincho" w:hAnsi="Arial" w:cs="Arial"/>
          <w:bCs/>
          <w:noProof/>
          <w:sz w:val="24"/>
          <w:szCs w:val="24"/>
          <w:lang w:val="es-ES_tradnl" w:eastAsia="es-ES"/>
        </w:rPr>
      </w:pPr>
    </w:p>
    <w:p w14:paraId="0C01F25E" w14:textId="77777777" w:rsidR="00A94897" w:rsidRPr="00A94897" w:rsidRDefault="00A94897" w:rsidP="00A94897">
      <w:pPr>
        <w:spacing w:after="0" w:line="240" w:lineRule="auto"/>
        <w:jc w:val="center"/>
        <w:rPr>
          <w:rFonts w:ascii="Arial" w:eastAsia="MS Mincho" w:hAnsi="Arial" w:cs="Arial"/>
          <w:bCs/>
          <w:noProof/>
          <w:sz w:val="24"/>
          <w:szCs w:val="24"/>
          <w:lang w:val="es-ES_tradnl" w:eastAsia="es-ES"/>
        </w:rPr>
      </w:pPr>
    </w:p>
    <w:p w14:paraId="41BBA610" w14:textId="77777777" w:rsidR="00A94897" w:rsidRPr="00A94897" w:rsidRDefault="00A94897" w:rsidP="00A94897">
      <w:pPr>
        <w:spacing w:after="0" w:line="240" w:lineRule="auto"/>
        <w:jc w:val="both"/>
        <w:rPr>
          <w:rFonts w:ascii="Arial" w:eastAsia="MS Mincho" w:hAnsi="Arial" w:cs="Arial"/>
          <w:bCs/>
          <w:noProof/>
          <w:sz w:val="24"/>
          <w:szCs w:val="24"/>
          <w:lang w:val="es-ES_tradnl" w:eastAsia="es-ES"/>
        </w:rPr>
      </w:pPr>
    </w:p>
    <w:p w14:paraId="56DE8A34" w14:textId="77777777" w:rsidR="00A94897" w:rsidRPr="00A94897" w:rsidRDefault="00A94897" w:rsidP="00A94897">
      <w:pPr>
        <w:spacing w:after="0" w:line="240" w:lineRule="auto"/>
        <w:jc w:val="both"/>
        <w:rPr>
          <w:rFonts w:ascii="Arial" w:eastAsia="MS Mincho" w:hAnsi="Arial" w:cs="Arial"/>
          <w:b/>
          <w:noProof/>
          <w:sz w:val="24"/>
          <w:szCs w:val="24"/>
          <w:lang w:val="es-ES_tradnl" w:eastAsia="es-ES"/>
        </w:rPr>
      </w:pPr>
    </w:p>
    <w:p w14:paraId="3268D74A" w14:textId="77777777" w:rsidR="00A94897" w:rsidRPr="00A94897" w:rsidRDefault="00A94897" w:rsidP="00A94897">
      <w:pPr>
        <w:spacing w:after="0" w:line="240" w:lineRule="auto"/>
        <w:jc w:val="both"/>
        <w:rPr>
          <w:rFonts w:ascii="Arial" w:eastAsia="MS Mincho" w:hAnsi="Arial" w:cs="Arial"/>
          <w:b/>
          <w:noProof/>
          <w:sz w:val="24"/>
          <w:szCs w:val="24"/>
          <w:lang w:val="es-ES_tradnl" w:eastAsia="es-ES"/>
        </w:rPr>
      </w:pPr>
      <w:r w:rsidRPr="00A94897">
        <w:rPr>
          <w:rFonts w:ascii="Arial" w:eastAsia="MS Mincho" w:hAnsi="Arial" w:cs="Arial"/>
          <w:b/>
          <w:noProof/>
          <w:sz w:val="24"/>
          <w:szCs w:val="24"/>
          <w:lang w:val="es-ES_tradnl" w:eastAsia="es-ES"/>
        </w:rPr>
        <w:t>Sesión Extraordinaria de Ayuntamietno No. 13 de fecha 11 de marzo del 2022</w:t>
      </w:r>
    </w:p>
    <w:p w14:paraId="7B180905" w14:textId="77777777" w:rsidR="00A94897" w:rsidRPr="00A94897" w:rsidRDefault="00A94897" w:rsidP="00A94897">
      <w:pPr>
        <w:spacing w:after="0" w:line="240" w:lineRule="auto"/>
        <w:jc w:val="both"/>
        <w:rPr>
          <w:rFonts w:ascii="Arial" w:eastAsia="MS Mincho" w:hAnsi="Arial" w:cs="Arial"/>
          <w:bCs/>
          <w:noProof/>
          <w:sz w:val="24"/>
          <w:szCs w:val="24"/>
          <w:lang w:val="es-ES_tradnl" w:eastAsia="es-ES"/>
        </w:rPr>
      </w:pPr>
    </w:p>
    <w:p w14:paraId="641F0E88" w14:textId="77777777" w:rsidR="00A94897" w:rsidRPr="00A94897" w:rsidRDefault="00A94897" w:rsidP="00A94897">
      <w:pPr>
        <w:spacing w:after="0" w:line="240" w:lineRule="auto"/>
        <w:jc w:val="center"/>
        <w:rPr>
          <w:rFonts w:ascii="Arial" w:eastAsia="MS Mincho" w:hAnsi="Arial" w:cs="Arial"/>
          <w:bCs/>
          <w:noProof/>
          <w:sz w:val="24"/>
          <w:szCs w:val="24"/>
          <w:lang w:val="es-ES_tradnl" w:eastAsia="es-ES"/>
        </w:rPr>
      </w:pPr>
      <w:r w:rsidRPr="00A94897">
        <w:rPr>
          <w:rFonts w:ascii="Arial" w:eastAsia="MS Mincho" w:hAnsi="Arial" w:cs="Arial"/>
          <w:noProof/>
          <w:sz w:val="24"/>
          <w:szCs w:val="24"/>
          <w:lang w:val="es-ES" w:eastAsia="es-ES"/>
        </w:rPr>
        <w:drawing>
          <wp:inline distT="0" distB="0" distL="0" distR="0" wp14:anchorId="143C47B9" wp14:editId="67985128">
            <wp:extent cx="2912745" cy="1600200"/>
            <wp:effectExtent l="0" t="0" r="1905" b="0"/>
            <wp:docPr id="142225224" name="Imagen 142225224"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Interfaz de usuario gráfica, Sitio web&#10;&#10;Descripción generada automáticamente"/>
                    <pic:cNvPicPr/>
                  </pic:nvPicPr>
                  <pic:blipFill rotWithShape="1">
                    <a:blip r:embed="rId41"/>
                    <a:srcRect l="14651" t="37355" r="60115" b="41217"/>
                    <a:stretch/>
                  </pic:blipFill>
                  <pic:spPr bwMode="auto">
                    <a:xfrm>
                      <a:off x="0" y="0"/>
                      <a:ext cx="2918191" cy="1603192"/>
                    </a:xfrm>
                    <a:prstGeom prst="rect">
                      <a:avLst/>
                    </a:prstGeom>
                    <a:ln>
                      <a:noFill/>
                    </a:ln>
                    <a:extLst>
                      <a:ext uri="{53640926-AAD7-44D8-BBD7-CCE9431645EC}">
                        <a14:shadowObscured xmlns:a14="http://schemas.microsoft.com/office/drawing/2010/main"/>
                      </a:ext>
                    </a:extLst>
                  </pic:spPr>
                </pic:pic>
              </a:graphicData>
            </a:graphic>
          </wp:inline>
        </w:drawing>
      </w:r>
    </w:p>
    <w:p w14:paraId="167D7237" w14:textId="77777777" w:rsidR="00A94897" w:rsidRPr="00A94897" w:rsidRDefault="00A94897" w:rsidP="00A94897">
      <w:pPr>
        <w:spacing w:after="0" w:line="240" w:lineRule="auto"/>
        <w:jc w:val="both"/>
        <w:rPr>
          <w:rFonts w:ascii="Arial" w:eastAsia="MS Mincho" w:hAnsi="Arial" w:cs="Arial"/>
          <w:bCs/>
          <w:noProof/>
          <w:sz w:val="24"/>
          <w:szCs w:val="24"/>
          <w:lang w:val="es-ES_tradnl" w:eastAsia="es-ES"/>
        </w:rPr>
      </w:pPr>
    </w:p>
    <w:p w14:paraId="659376A7" w14:textId="77777777" w:rsidR="00A94897" w:rsidRPr="00A94897" w:rsidRDefault="00A94897" w:rsidP="00A94897">
      <w:pPr>
        <w:spacing w:after="0" w:line="240" w:lineRule="auto"/>
        <w:jc w:val="both"/>
        <w:rPr>
          <w:rFonts w:ascii="Arial" w:eastAsia="MS Mincho" w:hAnsi="Arial" w:cs="Arial"/>
          <w:bCs/>
          <w:noProof/>
          <w:sz w:val="24"/>
          <w:szCs w:val="24"/>
          <w:lang w:val="es-ES_tradnl" w:eastAsia="es-ES"/>
        </w:rPr>
      </w:pPr>
    </w:p>
    <w:p w14:paraId="653BDA3A" w14:textId="77777777" w:rsidR="00A94897" w:rsidRPr="00A94897" w:rsidRDefault="00A94897" w:rsidP="00A94897">
      <w:pPr>
        <w:spacing w:after="0" w:line="240" w:lineRule="auto"/>
        <w:jc w:val="both"/>
        <w:rPr>
          <w:rFonts w:ascii="Arial" w:eastAsia="MS Mincho" w:hAnsi="Arial" w:cs="Arial"/>
          <w:bCs/>
          <w:noProof/>
          <w:sz w:val="24"/>
          <w:szCs w:val="24"/>
          <w:lang w:val="es-ES_tradnl" w:eastAsia="es-ES"/>
        </w:rPr>
      </w:pPr>
    </w:p>
    <w:p w14:paraId="442FE30C" w14:textId="77777777" w:rsidR="00A94897" w:rsidRPr="00A94897" w:rsidRDefault="00A94897" w:rsidP="00A94897">
      <w:pPr>
        <w:spacing w:after="0" w:line="240" w:lineRule="auto"/>
        <w:jc w:val="both"/>
        <w:rPr>
          <w:rFonts w:ascii="Arial" w:eastAsia="MS Mincho" w:hAnsi="Arial" w:cs="Arial"/>
          <w:b/>
          <w:noProof/>
          <w:sz w:val="24"/>
          <w:szCs w:val="24"/>
          <w:lang w:val="es-ES_tradnl" w:eastAsia="es-ES"/>
        </w:rPr>
      </w:pPr>
      <w:r w:rsidRPr="00A94897">
        <w:rPr>
          <w:rFonts w:ascii="Arial" w:eastAsia="MS Mincho" w:hAnsi="Arial" w:cs="Arial"/>
          <w:b/>
          <w:noProof/>
          <w:sz w:val="24"/>
          <w:szCs w:val="24"/>
          <w:lang w:val="es-ES_tradnl" w:eastAsia="es-ES"/>
        </w:rPr>
        <w:t>Sesión Extraordinaria de Ayuntamietno No. 14 de fecha 22 de marzo del 2022</w:t>
      </w:r>
    </w:p>
    <w:p w14:paraId="7C26267C" w14:textId="77777777" w:rsidR="00A94897" w:rsidRPr="00A94897" w:rsidRDefault="00A94897" w:rsidP="00A94897">
      <w:pPr>
        <w:spacing w:after="0" w:line="240" w:lineRule="auto"/>
        <w:jc w:val="both"/>
        <w:rPr>
          <w:rFonts w:ascii="Arial" w:eastAsia="MS Mincho" w:hAnsi="Arial" w:cs="Arial"/>
          <w:bCs/>
          <w:noProof/>
          <w:sz w:val="24"/>
          <w:szCs w:val="24"/>
          <w:lang w:val="es-ES_tradnl" w:eastAsia="es-ES"/>
        </w:rPr>
      </w:pPr>
    </w:p>
    <w:p w14:paraId="5E9F6F29" w14:textId="77777777" w:rsidR="00A94897" w:rsidRPr="00A94897" w:rsidRDefault="00A94897" w:rsidP="00A94897">
      <w:pPr>
        <w:spacing w:after="0" w:line="240" w:lineRule="auto"/>
        <w:jc w:val="center"/>
        <w:rPr>
          <w:rFonts w:ascii="Arial" w:eastAsia="MS Mincho" w:hAnsi="Arial" w:cs="Arial"/>
          <w:bCs/>
          <w:noProof/>
          <w:sz w:val="24"/>
          <w:szCs w:val="24"/>
          <w:lang w:val="es-ES_tradnl" w:eastAsia="es-ES"/>
        </w:rPr>
      </w:pPr>
      <w:r w:rsidRPr="00A94897">
        <w:rPr>
          <w:rFonts w:ascii="Arial" w:eastAsia="MS Mincho" w:hAnsi="Arial" w:cs="Arial"/>
          <w:noProof/>
          <w:sz w:val="24"/>
          <w:szCs w:val="24"/>
          <w:lang w:val="es-ES" w:eastAsia="es-ES"/>
        </w:rPr>
        <w:drawing>
          <wp:inline distT="0" distB="0" distL="0" distR="0" wp14:anchorId="596E5A46" wp14:editId="798A1B19">
            <wp:extent cx="3505200" cy="1533525"/>
            <wp:effectExtent l="0" t="0" r="0" b="9525"/>
            <wp:docPr id="142225225" name="Imagen 142225225"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descr="Interfaz de usuario gráfica, Sitio web&#10;&#10;Descripción generada automáticamente"/>
                    <pic:cNvPicPr/>
                  </pic:nvPicPr>
                  <pic:blipFill rotWithShape="1">
                    <a:blip r:embed="rId42"/>
                    <a:srcRect l="10582" t="32722" r="42533" b="30791"/>
                    <a:stretch/>
                  </pic:blipFill>
                  <pic:spPr bwMode="auto">
                    <a:xfrm>
                      <a:off x="0" y="0"/>
                      <a:ext cx="3512432" cy="1536689"/>
                    </a:xfrm>
                    <a:prstGeom prst="rect">
                      <a:avLst/>
                    </a:prstGeom>
                    <a:ln>
                      <a:noFill/>
                    </a:ln>
                    <a:extLst>
                      <a:ext uri="{53640926-AAD7-44D8-BBD7-CCE9431645EC}">
                        <a14:shadowObscured xmlns:a14="http://schemas.microsoft.com/office/drawing/2010/main"/>
                      </a:ext>
                    </a:extLst>
                  </pic:spPr>
                </pic:pic>
              </a:graphicData>
            </a:graphic>
          </wp:inline>
        </w:drawing>
      </w:r>
    </w:p>
    <w:p w14:paraId="25786B83" w14:textId="77777777" w:rsidR="00A94897" w:rsidRPr="00A94897" w:rsidRDefault="00A94897" w:rsidP="00A94897">
      <w:pPr>
        <w:spacing w:after="0" w:line="240" w:lineRule="auto"/>
        <w:jc w:val="both"/>
        <w:rPr>
          <w:rFonts w:ascii="Arial" w:eastAsia="MS Mincho" w:hAnsi="Arial" w:cs="Arial"/>
          <w:bCs/>
          <w:noProof/>
          <w:sz w:val="24"/>
          <w:szCs w:val="24"/>
          <w:lang w:val="es-ES_tradnl" w:eastAsia="es-ES"/>
        </w:rPr>
      </w:pPr>
    </w:p>
    <w:p w14:paraId="17C13E7C" w14:textId="77777777" w:rsidR="00A94897" w:rsidRPr="00A94897" w:rsidRDefault="00A94897" w:rsidP="00A94897">
      <w:pPr>
        <w:spacing w:after="0" w:line="240" w:lineRule="auto"/>
        <w:jc w:val="both"/>
        <w:rPr>
          <w:rFonts w:ascii="Arial" w:eastAsia="MS Mincho" w:hAnsi="Arial" w:cs="Arial"/>
          <w:bCs/>
          <w:noProof/>
          <w:sz w:val="24"/>
          <w:szCs w:val="24"/>
          <w:lang w:val="es-ES_tradnl" w:eastAsia="es-ES"/>
        </w:rPr>
      </w:pPr>
    </w:p>
    <w:p w14:paraId="6B86CFDE" w14:textId="77777777" w:rsidR="00A94897" w:rsidRPr="00A94897" w:rsidRDefault="00A94897" w:rsidP="00A94897">
      <w:pPr>
        <w:spacing w:after="0" w:line="240" w:lineRule="auto"/>
        <w:jc w:val="both"/>
        <w:rPr>
          <w:rFonts w:ascii="Arial" w:eastAsia="MS Mincho" w:hAnsi="Arial" w:cs="Arial"/>
          <w:bCs/>
          <w:noProof/>
          <w:sz w:val="24"/>
          <w:szCs w:val="24"/>
          <w:lang w:val="es-ES_tradnl" w:eastAsia="es-ES"/>
        </w:rPr>
      </w:pPr>
    </w:p>
    <w:p w14:paraId="2DE17A06" w14:textId="77777777" w:rsidR="0012772B" w:rsidRDefault="0012772B" w:rsidP="00A94897">
      <w:pPr>
        <w:spacing w:after="0" w:line="240" w:lineRule="auto"/>
        <w:jc w:val="both"/>
        <w:rPr>
          <w:rFonts w:ascii="Arial" w:eastAsia="MS Mincho" w:hAnsi="Arial" w:cs="Arial"/>
          <w:b/>
          <w:bCs/>
          <w:noProof/>
          <w:sz w:val="24"/>
          <w:szCs w:val="24"/>
          <w:lang w:val="es-ES_tradnl" w:eastAsia="es-ES"/>
        </w:rPr>
      </w:pPr>
    </w:p>
    <w:p w14:paraId="3E13141E" w14:textId="77777777" w:rsidR="0012772B" w:rsidRDefault="0012772B" w:rsidP="00A94897">
      <w:pPr>
        <w:spacing w:after="0" w:line="240" w:lineRule="auto"/>
        <w:jc w:val="both"/>
        <w:rPr>
          <w:rFonts w:ascii="Arial" w:eastAsia="MS Mincho" w:hAnsi="Arial" w:cs="Arial"/>
          <w:b/>
          <w:bCs/>
          <w:noProof/>
          <w:sz w:val="24"/>
          <w:szCs w:val="24"/>
          <w:lang w:val="es-ES_tradnl" w:eastAsia="es-ES"/>
        </w:rPr>
      </w:pPr>
    </w:p>
    <w:p w14:paraId="7CF797DD" w14:textId="77777777" w:rsidR="00A94897" w:rsidRPr="00A94897" w:rsidRDefault="00A94897" w:rsidP="00A94897">
      <w:pPr>
        <w:spacing w:after="0" w:line="240" w:lineRule="auto"/>
        <w:jc w:val="both"/>
        <w:rPr>
          <w:rFonts w:ascii="Arial" w:eastAsia="MS Mincho" w:hAnsi="Arial" w:cs="Arial"/>
          <w:b/>
          <w:bCs/>
          <w:noProof/>
          <w:sz w:val="24"/>
          <w:szCs w:val="24"/>
          <w:lang w:val="es-ES_tradnl" w:eastAsia="es-ES"/>
        </w:rPr>
      </w:pPr>
      <w:r w:rsidRPr="00A94897">
        <w:rPr>
          <w:rFonts w:ascii="Arial" w:eastAsia="MS Mincho" w:hAnsi="Arial" w:cs="Arial"/>
          <w:b/>
          <w:bCs/>
          <w:noProof/>
          <w:sz w:val="24"/>
          <w:szCs w:val="24"/>
          <w:lang w:val="es-ES_tradnl" w:eastAsia="es-ES"/>
        </w:rPr>
        <w:t>Sesión Extraordinaria de Ayuntamietno No. 15 de fecha 29 de marzo del 2022</w:t>
      </w:r>
    </w:p>
    <w:p w14:paraId="4189F8BD" w14:textId="77777777" w:rsidR="00A94897" w:rsidRPr="00A94897" w:rsidRDefault="00A94897" w:rsidP="00A94897">
      <w:pPr>
        <w:spacing w:after="0" w:line="240" w:lineRule="auto"/>
        <w:jc w:val="both"/>
        <w:rPr>
          <w:rFonts w:ascii="Arial" w:eastAsia="MS Mincho" w:hAnsi="Arial" w:cs="Arial"/>
          <w:bCs/>
          <w:noProof/>
          <w:sz w:val="24"/>
          <w:szCs w:val="24"/>
          <w:lang w:val="es-ES_tradnl" w:eastAsia="es-ES"/>
        </w:rPr>
      </w:pPr>
    </w:p>
    <w:p w14:paraId="65184373" w14:textId="77777777" w:rsidR="00A94897" w:rsidRPr="00A94897" w:rsidRDefault="00A94897" w:rsidP="00A94897">
      <w:pPr>
        <w:spacing w:after="0" w:line="240" w:lineRule="auto"/>
        <w:jc w:val="both"/>
        <w:rPr>
          <w:rFonts w:ascii="Arial" w:eastAsia="MS Mincho" w:hAnsi="Arial" w:cs="Arial"/>
          <w:bCs/>
          <w:noProof/>
          <w:sz w:val="24"/>
          <w:szCs w:val="24"/>
          <w:lang w:val="es-ES_tradnl" w:eastAsia="es-ES"/>
        </w:rPr>
      </w:pPr>
      <w:r w:rsidRPr="00A94897">
        <w:rPr>
          <w:rFonts w:ascii="Arial" w:eastAsia="MS Mincho" w:hAnsi="Arial" w:cs="Arial"/>
          <w:bCs/>
          <w:noProof/>
          <w:sz w:val="24"/>
          <w:szCs w:val="24"/>
          <w:lang w:val="es-ES" w:eastAsia="es-ES"/>
        </w:rPr>
        <w:drawing>
          <wp:anchor distT="0" distB="0" distL="114300" distR="114300" simplePos="0" relativeHeight="251691008" behindDoc="1" locked="0" layoutInCell="1" allowOverlap="1" wp14:anchorId="423E8EF5" wp14:editId="74FF3706">
            <wp:simplePos x="0" y="0"/>
            <wp:positionH relativeFrom="column">
              <wp:posOffset>3749040</wp:posOffset>
            </wp:positionH>
            <wp:positionV relativeFrom="paragraph">
              <wp:posOffset>8890</wp:posOffset>
            </wp:positionV>
            <wp:extent cx="1961515" cy="1095375"/>
            <wp:effectExtent l="0" t="0" r="635" b="9525"/>
            <wp:wrapTight wrapText="bothSides">
              <wp:wrapPolygon edited="0">
                <wp:start x="0" y="0"/>
                <wp:lineTo x="0" y="21412"/>
                <wp:lineTo x="21397" y="21412"/>
                <wp:lineTo x="21397" y="0"/>
                <wp:lineTo x="0" y="0"/>
              </wp:wrapPolygon>
            </wp:wrapTight>
            <wp:docPr id="142225226" name="Imagen 142225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esion de cabildo 31 de marzo-2.jpg"/>
                    <pic:cNvPicPr/>
                  </pic:nvPicPr>
                  <pic:blipFill rotWithShape="1">
                    <a:blip r:embed="rId43">
                      <a:extLst>
                        <a:ext uri="{28A0092B-C50C-407E-A947-70E740481C1C}">
                          <a14:useLocalDpi xmlns:a14="http://schemas.microsoft.com/office/drawing/2010/main" val="0"/>
                        </a:ext>
                      </a:extLst>
                    </a:blip>
                    <a:srcRect t="8198" b="9835"/>
                    <a:stretch/>
                  </pic:blipFill>
                  <pic:spPr bwMode="auto">
                    <a:xfrm>
                      <a:off x="0" y="0"/>
                      <a:ext cx="1961515" cy="1095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94897">
        <w:rPr>
          <w:rFonts w:ascii="Arial" w:eastAsia="MS Mincho" w:hAnsi="Arial" w:cs="Arial"/>
          <w:bCs/>
          <w:noProof/>
          <w:sz w:val="24"/>
          <w:szCs w:val="24"/>
          <w:lang w:val="es-ES_tradnl" w:eastAsia="es-ES"/>
        </w:rPr>
        <w:t xml:space="preserve">En la última Sesión Extraordinaria de Cabildo acordamos que el Municipio participe en el programa “Barrios de Paz” que ayudará a promover y reforzar las acciones de prevención de violencia, a través de la Secretaría de Igualdad Sustantiva entre Mujeres y Hombres del Gobierno del Estado de Jalisco. </w:t>
      </w:r>
    </w:p>
    <w:p w14:paraId="6EE075FB" w14:textId="77777777" w:rsidR="00A94897" w:rsidRDefault="00A94897" w:rsidP="00A94897">
      <w:pPr>
        <w:spacing w:after="0" w:line="240" w:lineRule="auto"/>
        <w:jc w:val="both"/>
        <w:rPr>
          <w:rFonts w:ascii="Arial" w:eastAsia="MS Mincho" w:hAnsi="Arial" w:cs="Arial"/>
          <w:bCs/>
          <w:noProof/>
          <w:sz w:val="24"/>
          <w:szCs w:val="24"/>
          <w:lang w:val="es-ES_tradnl" w:eastAsia="es-ES"/>
        </w:rPr>
      </w:pPr>
    </w:p>
    <w:p w14:paraId="341B0AE8" w14:textId="77777777" w:rsidR="00A94897" w:rsidRPr="00A94897" w:rsidRDefault="0012772B" w:rsidP="00A94897">
      <w:pPr>
        <w:spacing w:after="0" w:line="240" w:lineRule="auto"/>
        <w:jc w:val="both"/>
        <w:rPr>
          <w:rFonts w:ascii="Arial" w:eastAsia="MS Mincho" w:hAnsi="Arial" w:cs="Arial"/>
          <w:b/>
          <w:bCs/>
          <w:sz w:val="24"/>
          <w:szCs w:val="24"/>
          <w:lang w:eastAsia="es-ES"/>
        </w:rPr>
      </w:pPr>
      <w:r>
        <w:rPr>
          <w:rFonts w:ascii="Arial" w:eastAsia="MS Mincho" w:hAnsi="Arial" w:cs="Arial"/>
          <w:b/>
          <w:bCs/>
          <w:sz w:val="24"/>
          <w:szCs w:val="24"/>
          <w:lang w:eastAsia="es-ES"/>
        </w:rPr>
        <w:t>S</w:t>
      </w:r>
      <w:r w:rsidR="00A94897" w:rsidRPr="00A94897">
        <w:rPr>
          <w:rFonts w:ascii="Arial" w:eastAsia="MS Mincho" w:hAnsi="Arial" w:cs="Arial"/>
          <w:b/>
          <w:bCs/>
          <w:sz w:val="24"/>
          <w:szCs w:val="24"/>
          <w:lang w:eastAsia="es-ES"/>
        </w:rPr>
        <w:t>esión Extraordinaria de Ayuntamiento No. 16 de fecha 08 abril de 2022</w:t>
      </w:r>
    </w:p>
    <w:p w14:paraId="0C7E2F57" w14:textId="77777777" w:rsidR="00A94897" w:rsidRPr="00A94897" w:rsidRDefault="00A94897" w:rsidP="00A94897">
      <w:pPr>
        <w:spacing w:after="0" w:line="240" w:lineRule="auto"/>
        <w:jc w:val="both"/>
        <w:rPr>
          <w:rFonts w:ascii="Arial" w:eastAsia="MS Mincho" w:hAnsi="Arial" w:cs="Arial"/>
          <w:b/>
          <w:bCs/>
          <w:sz w:val="24"/>
          <w:szCs w:val="24"/>
          <w:lang w:eastAsia="es-ES"/>
        </w:rPr>
      </w:pPr>
    </w:p>
    <w:p w14:paraId="5FEAD3E7" w14:textId="77777777" w:rsidR="00A94897" w:rsidRPr="00A94897" w:rsidRDefault="00A94897" w:rsidP="00A94897">
      <w:pPr>
        <w:spacing w:after="0" w:line="240" w:lineRule="auto"/>
        <w:jc w:val="center"/>
        <w:rPr>
          <w:rFonts w:ascii="Arial" w:eastAsia="MS Mincho" w:hAnsi="Arial" w:cs="Arial"/>
          <w:bCs/>
          <w:sz w:val="24"/>
          <w:szCs w:val="24"/>
          <w:lang w:eastAsia="es-ES"/>
        </w:rPr>
      </w:pPr>
      <w:r w:rsidRPr="00A94897">
        <w:rPr>
          <w:rFonts w:ascii="Arial" w:eastAsia="MS Mincho" w:hAnsi="Arial" w:cs="Arial"/>
          <w:bCs/>
          <w:noProof/>
          <w:sz w:val="24"/>
          <w:szCs w:val="24"/>
          <w:lang w:val="es-ES" w:eastAsia="es-ES"/>
        </w:rPr>
        <w:drawing>
          <wp:inline distT="0" distB="0" distL="0" distR="0" wp14:anchorId="7DEEE234" wp14:editId="5068DD00">
            <wp:extent cx="2112645" cy="1446089"/>
            <wp:effectExtent l="0" t="0" r="1905" b="1905"/>
            <wp:docPr id="142225228" name="Imagen 142225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23248" cy="1453347"/>
                    </a:xfrm>
                    <a:prstGeom prst="rect">
                      <a:avLst/>
                    </a:prstGeom>
                    <a:noFill/>
                  </pic:spPr>
                </pic:pic>
              </a:graphicData>
            </a:graphic>
          </wp:inline>
        </w:drawing>
      </w:r>
    </w:p>
    <w:p w14:paraId="4ED020B4" w14:textId="77777777" w:rsidR="00A94897" w:rsidRPr="00A94897" w:rsidRDefault="00A94897" w:rsidP="00A94897">
      <w:pPr>
        <w:tabs>
          <w:tab w:val="left" w:pos="2535"/>
        </w:tabs>
        <w:spacing w:after="0" w:line="240" w:lineRule="auto"/>
        <w:jc w:val="both"/>
        <w:rPr>
          <w:rFonts w:ascii="Arial" w:eastAsia="MS Mincho" w:hAnsi="Arial" w:cs="Arial"/>
          <w:bCs/>
          <w:sz w:val="24"/>
          <w:szCs w:val="24"/>
          <w:lang w:eastAsia="es-ES"/>
        </w:rPr>
      </w:pPr>
      <w:r w:rsidRPr="00A94897">
        <w:rPr>
          <w:rFonts w:ascii="Arial" w:eastAsia="MS Mincho" w:hAnsi="Arial" w:cs="Arial"/>
          <w:bCs/>
          <w:sz w:val="24"/>
          <w:szCs w:val="24"/>
          <w:lang w:eastAsia="es-ES"/>
        </w:rPr>
        <w:tab/>
      </w:r>
    </w:p>
    <w:p w14:paraId="218386CA" w14:textId="77777777" w:rsidR="00970024" w:rsidRDefault="00970024" w:rsidP="00A94897">
      <w:pPr>
        <w:spacing w:after="0" w:line="240" w:lineRule="auto"/>
        <w:jc w:val="both"/>
        <w:rPr>
          <w:rFonts w:ascii="Arial" w:eastAsia="MS Mincho" w:hAnsi="Arial" w:cs="Arial"/>
          <w:b/>
          <w:bCs/>
          <w:sz w:val="24"/>
          <w:szCs w:val="24"/>
          <w:lang w:eastAsia="es-ES"/>
        </w:rPr>
      </w:pPr>
    </w:p>
    <w:p w14:paraId="4DD6AE5A" w14:textId="77777777" w:rsidR="00A94897" w:rsidRPr="00A94897" w:rsidRDefault="00A94897" w:rsidP="00A94897">
      <w:pPr>
        <w:spacing w:after="0" w:line="240" w:lineRule="auto"/>
        <w:jc w:val="both"/>
        <w:rPr>
          <w:rFonts w:ascii="Arial" w:eastAsia="MS Mincho" w:hAnsi="Arial" w:cs="Arial"/>
          <w:b/>
          <w:bCs/>
          <w:sz w:val="24"/>
          <w:szCs w:val="24"/>
          <w:lang w:eastAsia="es-ES"/>
        </w:rPr>
      </w:pPr>
      <w:r w:rsidRPr="00A94897">
        <w:rPr>
          <w:rFonts w:ascii="Arial" w:eastAsia="MS Mincho" w:hAnsi="Arial" w:cs="Arial"/>
          <w:b/>
          <w:bCs/>
          <w:sz w:val="24"/>
          <w:szCs w:val="24"/>
          <w:lang w:eastAsia="es-ES"/>
        </w:rPr>
        <w:t xml:space="preserve">Sesión Extraordinaria de Ayuntamiento No. 17 de fecha 26 abril de 2022, Instalación del Ayuntamiento Infantil. </w:t>
      </w:r>
    </w:p>
    <w:p w14:paraId="3FEB8AA9" w14:textId="77777777" w:rsidR="00A94897" w:rsidRPr="00A94897" w:rsidRDefault="00A94897" w:rsidP="00A94897">
      <w:pPr>
        <w:shd w:val="clear" w:color="auto" w:fill="FFFFFF"/>
        <w:spacing w:after="0" w:line="240" w:lineRule="auto"/>
        <w:jc w:val="both"/>
        <w:rPr>
          <w:rFonts w:ascii="Arial" w:eastAsia="Times New Roman" w:hAnsi="Arial" w:cs="Arial"/>
          <w:color w:val="050505"/>
          <w:sz w:val="24"/>
          <w:szCs w:val="24"/>
          <w:lang w:val="es-ES" w:eastAsia="es-ES"/>
        </w:rPr>
      </w:pPr>
    </w:p>
    <w:p w14:paraId="4A3358AD" w14:textId="77777777" w:rsidR="00A94897" w:rsidRPr="00A94897" w:rsidRDefault="00A94897" w:rsidP="00A94897">
      <w:pPr>
        <w:shd w:val="clear" w:color="auto" w:fill="FFFFFF"/>
        <w:spacing w:after="0" w:line="240" w:lineRule="auto"/>
        <w:jc w:val="both"/>
        <w:rPr>
          <w:rFonts w:ascii="Arial" w:eastAsia="Times New Roman" w:hAnsi="Arial" w:cs="Arial"/>
          <w:color w:val="050505"/>
          <w:sz w:val="24"/>
          <w:szCs w:val="24"/>
          <w:lang w:val="es-ES" w:eastAsia="es-ES"/>
        </w:rPr>
      </w:pPr>
      <w:r w:rsidRPr="00A94897">
        <w:rPr>
          <w:rFonts w:ascii="Arial" w:eastAsia="Times New Roman" w:hAnsi="Arial" w:cs="Arial"/>
          <w:color w:val="050505"/>
          <w:sz w:val="24"/>
          <w:szCs w:val="24"/>
          <w:lang w:val="es-ES" w:eastAsia="es-ES"/>
        </w:rPr>
        <w:t xml:space="preserve">Cabildo Infantil, un espacio donde los niños aprendan y desarrollen, la cultura democrática y logren comprender la importancia de la función del Gobierno; como es el caso del Cabildo De nuestro municipio. </w:t>
      </w:r>
    </w:p>
    <w:p w14:paraId="2EDDB22D" w14:textId="77777777" w:rsidR="00A94897" w:rsidRPr="00A94897" w:rsidRDefault="00A94897" w:rsidP="00A94897">
      <w:pPr>
        <w:shd w:val="clear" w:color="auto" w:fill="FFFFFF"/>
        <w:spacing w:after="0" w:line="240" w:lineRule="auto"/>
        <w:jc w:val="both"/>
        <w:rPr>
          <w:rFonts w:ascii="Arial" w:eastAsia="Times New Roman" w:hAnsi="Arial" w:cs="Arial"/>
          <w:color w:val="050505"/>
          <w:sz w:val="24"/>
          <w:szCs w:val="24"/>
          <w:lang w:val="es-ES" w:eastAsia="es-ES"/>
        </w:rPr>
      </w:pPr>
    </w:p>
    <w:p w14:paraId="0A092D36" w14:textId="77777777" w:rsidR="00A94897" w:rsidRPr="00A94897" w:rsidRDefault="00A94897" w:rsidP="00A94897">
      <w:pPr>
        <w:shd w:val="clear" w:color="auto" w:fill="FFFFFF"/>
        <w:spacing w:after="0" w:line="240" w:lineRule="auto"/>
        <w:jc w:val="both"/>
        <w:rPr>
          <w:rFonts w:ascii="Arial" w:eastAsia="Times New Roman" w:hAnsi="Arial" w:cs="Arial"/>
          <w:color w:val="050505"/>
          <w:sz w:val="24"/>
          <w:szCs w:val="24"/>
          <w:lang w:val="es-ES" w:eastAsia="es-ES"/>
        </w:rPr>
      </w:pPr>
      <w:r w:rsidRPr="00A94897">
        <w:rPr>
          <w:rFonts w:ascii="Arial" w:eastAsia="Times New Roman" w:hAnsi="Arial" w:cs="Arial"/>
          <w:color w:val="050505"/>
          <w:sz w:val="24"/>
          <w:szCs w:val="24"/>
          <w:lang w:val="es-ES" w:eastAsia="es-ES"/>
        </w:rPr>
        <w:t>Hago un especial reconocimiento a todos los niños por su desempeño y por qué presentaron la iniciativa con el tema “La Calle no es un hogar” donde expusieron la importancia de que las personas en situación de calle cuenten con un espacio donde dormir y asearse, y el reconocimiento es por su humanismo, me recordó la iniciativa que eleve al pleno para garantizar un desarrollo pleno a las personas en situación de calle.</w:t>
      </w:r>
    </w:p>
    <w:p w14:paraId="1D182153" w14:textId="77777777" w:rsidR="00A94897" w:rsidRPr="00A94897" w:rsidRDefault="00A94897" w:rsidP="00A94897">
      <w:pPr>
        <w:spacing w:after="0" w:line="240" w:lineRule="auto"/>
        <w:jc w:val="both"/>
        <w:rPr>
          <w:rFonts w:ascii="Arial" w:eastAsia="MS Mincho" w:hAnsi="Arial" w:cs="Arial"/>
          <w:bCs/>
          <w:sz w:val="24"/>
          <w:szCs w:val="24"/>
          <w:lang w:eastAsia="es-ES"/>
        </w:rPr>
      </w:pPr>
    </w:p>
    <w:p w14:paraId="41C3232D" w14:textId="77777777" w:rsidR="00A94897" w:rsidRPr="00A94897" w:rsidRDefault="00A94897" w:rsidP="00A94897">
      <w:pPr>
        <w:spacing w:after="0" w:line="240" w:lineRule="auto"/>
        <w:jc w:val="center"/>
        <w:rPr>
          <w:rFonts w:ascii="Arial" w:eastAsia="MS Mincho" w:hAnsi="Arial" w:cs="Arial"/>
          <w:bCs/>
          <w:sz w:val="24"/>
          <w:szCs w:val="24"/>
          <w:lang w:eastAsia="es-ES"/>
        </w:rPr>
      </w:pPr>
      <w:r w:rsidRPr="00A94897">
        <w:rPr>
          <w:rFonts w:ascii="Arial" w:eastAsia="MS Mincho" w:hAnsi="Arial" w:cs="Arial"/>
          <w:bCs/>
          <w:noProof/>
          <w:sz w:val="24"/>
          <w:szCs w:val="24"/>
          <w:lang w:val="es-ES" w:eastAsia="es-ES"/>
        </w:rPr>
        <w:drawing>
          <wp:inline distT="0" distB="0" distL="0" distR="0" wp14:anchorId="61F3296E" wp14:editId="48895865">
            <wp:extent cx="2188774" cy="1857375"/>
            <wp:effectExtent l="0" t="0" r="2540" b="0"/>
            <wp:docPr id="142225229" name="Imagen 142225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98028" cy="1865228"/>
                    </a:xfrm>
                    <a:prstGeom prst="rect">
                      <a:avLst/>
                    </a:prstGeom>
                    <a:noFill/>
                  </pic:spPr>
                </pic:pic>
              </a:graphicData>
            </a:graphic>
          </wp:inline>
        </w:drawing>
      </w:r>
    </w:p>
    <w:p w14:paraId="76294DC3" w14:textId="77777777" w:rsidR="00970024" w:rsidRDefault="00970024" w:rsidP="00A94897">
      <w:pPr>
        <w:spacing w:after="0" w:line="240" w:lineRule="auto"/>
        <w:jc w:val="center"/>
        <w:rPr>
          <w:rFonts w:ascii="Arial" w:eastAsia="MS Mincho" w:hAnsi="Arial" w:cs="Arial"/>
          <w:bCs/>
          <w:sz w:val="24"/>
          <w:szCs w:val="24"/>
          <w:lang w:eastAsia="es-ES"/>
        </w:rPr>
      </w:pPr>
    </w:p>
    <w:p w14:paraId="29991891" w14:textId="77777777" w:rsidR="00970024" w:rsidRPr="00A94897" w:rsidRDefault="00970024" w:rsidP="00A94897">
      <w:pPr>
        <w:spacing w:after="0" w:line="240" w:lineRule="auto"/>
        <w:jc w:val="center"/>
        <w:rPr>
          <w:rFonts w:ascii="Arial" w:eastAsia="MS Mincho" w:hAnsi="Arial" w:cs="Arial"/>
          <w:bCs/>
          <w:sz w:val="24"/>
          <w:szCs w:val="24"/>
          <w:lang w:eastAsia="es-ES"/>
        </w:rPr>
      </w:pPr>
    </w:p>
    <w:p w14:paraId="71504DB6" w14:textId="77777777" w:rsidR="00A94897" w:rsidRPr="00A94897" w:rsidRDefault="00A94897" w:rsidP="00A94897">
      <w:pPr>
        <w:spacing w:after="0" w:line="240" w:lineRule="auto"/>
        <w:jc w:val="both"/>
        <w:rPr>
          <w:rFonts w:ascii="Arial" w:eastAsia="MS Mincho" w:hAnsi="Arial" w:cs="Arial"/>
          <w:bCs/>
          <w:sz w:val="24"/>
          <w:szCs w:val="24"/>
          <w:lang w:eastAsia="es-ES"/>
        </w:rPr>
      </w:pPr>
      <w:r w:rsidRPr="00A94897">
        <w:rPr>
          <w:rFonts w:ascii="Arial" w:eastAsia="MS Mincho" w:hAnsi="Arial" w:cs="Arial"/>
          <w:b/>
          <w:bCs/>
          <w:sz w:val="24"/>
          <w:szCs w:val="24"/>
          <w:lang w:eastAsia="es-ES"/>
        </w:rPr>
        <w:t>Sesión Extraordinaria de Ayuntamiento No. 18 de fecha 02 de mayo de 2022.</w:t>
      </w:r>
    </w:p>
    <w:p w14:paraId="30C2338F" w14:textId="77777777" w:rsidR="00A94897" w:rsidRPr="00A94897" w:rsidRDefault="00A94897" w:rsidP="00A94897">
      <w:pPr>
        <w:spacing w:after="0" w:line="240" w:lineRule="auto"/>
        <w:jc w:val="both"/>
        <w:rPr>
          <w:rFonts w:ascii="Arial" w:eastAsia="MS Mincho" w:hAnsi="Arial" w:cs="Arial"/>
          <w:bCs/>
          <w:sz w:val="24"/>
          <w:szCs w:val="24"/>
          <w:lang w:eastAsia="es-ES"/>
        </w:rPr>
      </w:pPr>
    </w:p>
    <w:p w14:paraId="2540B2EB" w14:textId="77777777" w:rsidR="00A94897" w:rsidRPr="00A94897" w:rsidRDefault="00A94897" w:rsidP="00A94897">
      <w:pPr>
        <w:spacing w:after="0" w:line="240" w:lineRule="auto"/>
        <w:jc w:val="center"/>
        <w:rPr>
          <w:rFonts w:ascii="Arial" w:eastAsia="MS Mincho" w:hAnsi="Arial" w:cs="Arial"/>
          <w:bCs/>
          <w:sz w:val="24"/>
          <w:szCs w:val="24"/>
          <w:lang w:eastAsia="es-ES"/>
        </w:rPr>
      </w:pPr>
      <w:r w:rsidRPr="00A94897">
        <w:rPr>
          <w:rFonts w:ascii="Arial" w:eastAsia="MS Mincho" w:hAnsi="Arial" w:cs="Arial"/>
          <w:bCs/>
          <w:noProof/>
          <w:sz w:val="24"/>
          <w:szCs w:val="24"/>
          <w:lang w:val="es-ES" w:eastAsia="es-ES"/>
        </w:rPr>
        <w:drawing>
          <wp:inline distT="0" distB="0" distL="0" distR="0" wp14:anchorId="5811090F" wp14:editId="209573A5">
            <wp:extent cx="3157855" cy="1676400"/>
            <wp:effectExtent l="0" t="0" r="4445" b="0"/>
            <wp:docPr id="142225230" name="Imagen 142225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57855" cy="1676400"/>
                    </a:xfrm>
                    <a:prstGeom prst="rect">
                      <a:avLst/>
                    </a:prstGeom>
                    <a:noFill/>
                  </pic:spPr>
                </pic:pic>
              </a:graphicData>
            </a:graphic>
          </wp:inline>
        </w:drawing>
      </w:r>
    </w:p>
    <w:p w14:paraId="3E1C9D2A" w14:textId="77777777" w:rsidR="00A94897" w:rsidRPr="00A94897" w:rsidRDefault="00A94897" w:rsidP="00A94897">
      <w:pPr>
        <w:spacing w:after="0" w:line="240" w:lineRule="auto"/>
        <w:jc w:val="center"/>
        <w:rPr>
          <w:rFonts w:ascii="Arial" w:eastAsia="MS Mincho" w:hAnsi="Arial" w:cs="Arial"/>
          <w:bCs/>
          <w:sz w:val="24"/>
          <w:szCs w:val="24"/>
          <w:lang w:eastAsia="es-ES"/>
        </w:rPr>
      </w:pPr>
    </w:p>
    <w:p w14:paraId="6AC62C25" w14:textId="77777777" w:rsidR="00A94897" w:rsidRPr="00A94897" w:rsidRDefault="00A94897" w:rsidP="00A94897">
      <w:pPr>
        <w:spacing w:after="0" w:line="240" w:lineRule="auto"/>
        <w:jc w:val="center"/>
        <w:rPr>
          <w:rFonts w:ascii="Arial" w:eastAsia="MS Mincho" w:hAnsi="Arial" w:cs="Arial"/>
          <w:bCs/>
          <w:sz w:val="24"/>
          <w:szCs w:val="24"/>
          <w:lang w:eastAsia="es-ES"/>
        </w:rPr>
      </w:pPr>
    </w:p>
    <w:p w14:paraId="4F988A1E" w14:textId="77777777" w:rsidR="00A94897" w:rsidRPr="00A94897" w:rsidRDefault="00A94897" w:rsidP="00A94897">
      <w:pPr>
        <w:spacing w:after="0" w:line="240" w:lineRule="auto"/>
        <w:jc w:val="both"/>
        <w:rPr>
          <w:rFonts w:ascii="Arial" w:eastAsia="MS Mincho" w:hAnsi="Arial" w:cs="Arial"/>
          <w:bCs/>
          <w:sz w:val="24"/>
          <w:szCs w:val="24"/>
          <w:lang w:eastAsia="es-ES"/>
        </w:rPr>
      </w:pPr>
      <w:r w:rsidRPr="00A94897">
        <w:rPr>
          <w:rFonts w:ascii="Arial" w:eastAsia="MS Mincho" w:hAnsi="Arial" w:cs="Arial"/>
          <w:b/>
          <w:bCs/>
          <w:sz w:val="24"/>
          <w:szCs w:val="24"/>
          <w:lang w:eastAsia="es-ES"/>
        </w:rPr>
        <w:t>Sesión Extraordinaria de Ayuntamiento No. 19 de fecha 13 de junio de 2022</w:t>
      </w:r>
    </w:p>
    <w:p w14:paraId="29F77259" w14:textId="77777777" w:rsidR="00A94897" w:rsidRPr="00A94897" w:rsidRDefault="00A94897" w:rsidP="00A94897">
      <w:pPr>
        <w:spacing w:after="0" w:line="240" w:lineRule="auto"/>
        <w:jc w:val="both"/>
        <w:rPr>
          <w:rFonts w:ascii="Arial" w:eastAsia="MS Mincho" w:hAnsi="Arial" w:cs="Arial"/>
          <w:bCs/>
          <w:sz w:val="24"/>
          <w:szCs w:val="24"/>
          <w:lang w:eastAsia="es-ES"/>
        </w:rPr>
      </w:pPr>
    </w:p>
    <w:p w14:paraId="14EA84D2" w14:textId="77777777" w:rsidR="00A94897" w:rsidRPr="00A94897" w:rsidRDefault="00A94897" w:rsidP="00A94897">
      <w:pPr>
        <w:spacing w:after="0" w:line="240" w:lineRule="auto"/>
        <w:jc w:val="center"/>
        <w:rPr>
          <w:rFonts w:ascii="Arial" w:eastAsia="MS Mincho" w:hAnsi="Arial" w:cs="Arial"/>
          <w:bCs/>
          <w:sz w:val="24"/>
          <w:szCs w:val="24"/>
          <w:lang w:eastAsia="es-ES"/>
        </w:rPr>
      </w:pPr>
      <w:r w:rsidRPr="00A94897">
        <w:rPr>
          <w:rFonts w:ascii="Arial" w:eastAsia="MS Mincho" w:hAnsi="Arial" w:cs="Arial"/>
          <w:bCs/>
          <w:noProof/>
          <w:sz w:val="24"/>
          <w:szCs w:val="24"/>
          <w:lang w:val="es-ES" w:eastAsia="es-ES"/>
        </w:rPr>
        <w:drawing>
          <wp:inline distT="0" distB="0" distL="0" distR="0" wp14:anchorId="208249B3" wp14:editId="415219D1">
            <wp:extent cx="3133725" cy="1554480"/>
            <wp:effectExtent l="0" t="0" r="9525" b="7620"/>
            <wp:docPr id="142225231" name="Imagen 142225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33725" cy="1554480"/>
                    </a:xfrm>
                    <a:prstGeom prst="rect">
                      <a:avLst/>
                    </a:prstGeom>
                    <a:noFill/>
                  </pic:spPr>
                </pic:pic>
              </a:graphicData>
            </a:graphic>
          </wp:inline>
        </w:drawing>
      </w:r>
    </w:p>
    <w:p w14:paraId="03F62085" w14:textId="77777777" w:rsidR="00A94897" w:rsidRPr="00A94897" w:rsidRDefault="00A94897" w:rsidP="00A94897">
      <w:pPr>
        <w:spacing w:after="0" w:line="240" w:lineRule="auto"/>
        <w:jc w:val="both"/>
        <w:rPr>
          <w:rFonts w:ascii="Arial" w:eastAsia="MS Mincho" w:hAnsi="Arial" w:cs="Arial"/>
          <w:bCs/>
          <w:sz w:val="24"/>
          <w:szCs w:val="24"/>
          <w:lang w:eastAsia="es-ES"/>
        </w:rPr>
      </w:pPr>
    </w:p>
    <w:p w14:paraId="144A3296" w14:textId="77777777" w:rsidR="00A94897" w:rsidRPr="00A94897" w:rsidRDefault="00A94897" w:rsidP="00A94897">
      <w:pPr>
        <w:spacing w:after="0" w:line="240" w:lineRule="auto"/>
        <w:jc w:val="both"/>
        <w:rPr>
          <w:rFonts w:ascii="Arial" w:eastAsia="MS Mincho" w:hAnsi="Arial" w:cs="Arial"/>
          <w:bCs/>
          <w:sz w:val="24"/>
          <w:szCs w:val="24"/>
          <w:lang w:eastAsia="es-ES"/>
        </w:rPr>
      </w:pPr>
    </w:p>
    <w:p w14:paraId="7D8354AB" w14:textId="77777777" w:rsidR="00A94897" w:rsidRPr="00A94897" w:rsidRDefault="00A94897" w:rsidP="00A94897">
      <w:pPr>
        <w:spacing w:after="0" w:line="240" w:lineRule="auto"/>
        <w:jc w:val="both"/>
        <w:rPr>
          <w:rFonts w:ascii="Arial" w:eastAsia="MS Mincho" w:hAnsi="Arial" w:cs="Arial"/>
          <w:bCs/>
          <w:sz w:val="24"/>
          <w:szCs w:val="24"/>
          <w:lang w:eastAsia="es-ES"/>
        </w:rPr>
      </w:pPr>
      <w:r w:rsidRPr="00A94897">
        <w:rPr>
          <w:rFonts w:ascii="Arial" w:eastAsia="MS Mincho" w:hAnsi="Arial" w:cs="Arial"/>
          <w:b/>
          <w:bCs/>
          <w:sz w:val="24"/>
          <w:szCs w:val="24"/>
          <w:lang w:eastAsia="es-ES"/>
        </w:rPr>
        <w:t>Sesión Extraordinaria de Ayuntamiento No. 20 de fecha 13 de junio de 2022.</w:t>
      </w:r>
    </w:p>
    <w:p w14:paraId="32541C75" w14:textId="77777777" w:rsidR="00A94897" w:rsidRPr="00A94897" w:rsidRDefault="00A94897" w:rsidP="00A94897">
      <w:pPr>
        <w:spacing w:after="0" w:line="240" w:lineRule="auto"/>
        <w:jc w:val="both"/>
        <w:rPr>
          <w:rFonts w:ascii="Arial" w:eastAsia="MS Mincho" w:hAnsi="Arial" w:cs="Arial"/>
          <w:bCs/>
          <w:sz w:val="24"/>
          <w:szCs w:val="24"/>
          <w:lang w:eastAsia="es-ES"/>
        </w:rPr>
      </w:pPr>
    </w:p>
    <w:p w14:paraId="5FD4838D" w14:textId="77777777" w:rsidR="00A94897" w:rsidRPr="00A94897" w:rsidRDefault="00A94897" w:rsidP="00A94897">
      <w:pPr>
        <w:spacing w:after="0" w:line="240" w:lineRule="auto"/>
        <w:jc w:val="both"/>
        <w:rPr>
          <w:rFonts w:ascii="Arial" w:eastAsia="MS Mincho" w:hAnsi="Arial" w:cs="Arial"/>
          <w:bCs/>
          <w:sz w:val="24"/>
          <w:szCs w:val="24"/>
          <w:lang w:eastAsia="es-ES"/>
        </w:rPr>
      </w:pPr>
    </w:p>
    <w:p w14:paraId="76C7AA43" w14:textId="77777777" w:rsidR="00A94897" w:rsidRPr="00A94897" w:rsidRDefault="00A94897" w:rsidP="00A94897">
      <w:pPr>
        <w:spacing w:after="0" w:line="240" w:lineRule="auto"/>
        <w:jc w:val="center"/>
        <w:rPr>
          <w:rFonts w:ascii="Arial" w:eastAsia="MS Mincho" w:hAnsi="Arial" w:cs="Arial"/>
          <w:bCs/>
          <w:sz w:val="24"/>
          <w:szCs w:val="24"/>
          <w:lang w:eastAsia="es-ES"/>
        </w:rPr>
      </w:pPr>
      <w:r w:rsidRPr="00A94897">
        <w:rPr>
          <w:rFonts w:ascii="Arial" w:eastAsia="MS Mincho" w:hAnsi="Arial" w:cs="Arial"/>
          <w:bCs/>
          <w:noProof/>
          <w:sz w:val="24"/>
          <w:szCs w:val="24"/>
          <w:lang w:val="es-ES" w:eastAsia="es-ES"/>
        </w:rPr>
        <w:drawing>
          <wp:inline distT="0" distB="0" distL="0" distR="0" wp14:anchorId="05B52CD6" wp14:editId="1285D347">
            <wp:extent cx="2066925" cy="1603375"/>
            <wp:effectExtent l="0" t="0" r="9525" b="0"/>
            <wp:docPr id="142225232" name="Imagen 142225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66925" cy="1603375"/>
                    </a:xfrm>
                    <a:prstGeom prst="rect">
                      <a:avLst/>
                    </a:prstGeom>
                    <a:noFill/>
                  </pic:spPr>
                </pic:pic>
              </a:graphicData>
            </a:graphic>
          </wp:inline>
        </w:drawing>
      </w:r>
    </w:p>
    <w:p w14:paraId="64DBB7B6" w14:textId="77777777" w:rsidR="00A94897" w:rsidRPr="00A94897" w:rsidRDefault="00A94897" w:rsidP="00A94897">
      <w:pPr>
        <w:spacing w:after="0" w:line="240" w:lineRule="auto"/>
        <w:jc w:val="both"/>
        <w:rPr>
          <w:rFonts w:ascii="Arial" w:eastAsia="MS Mincho" w:hAnsi="Arial" w:cs="Arial"/>
          <w:bCs/>
          <w:sz w:val="24"/>
          <w:szCs w:val="24"/>
          <w:lang w:eastAsia="es-ES"/>
        </w:rPr>
      </w:pPr>
    </w:p>
    <w:p w14:paraId="5C23A632" w14:textId="77777777" w:rsidR="00A94897" w:rsidRPr="00A94897" w:rsidRDefault="00A94897" w:rsidP="00A94897">
      <w:pPr>
        <w:spacing w:after="0" w:line="240" w:lineRule="auto"/>
        <w:jc w:val="both"/>
        <w:rPr>
          <w:rFonts w:ascii="Arial" w:eastAsia="MS Mincho" w:hAnsi="Arial" w:cs="Arial"/>
          <w:bCs/>
          <w:sz w:val="24"/>
          <w:szCs w:val="24"/>
          <w:lang w:eastAsia="es-ES"/>
        </w:rPr>
      </w:pPr>
    </w:p>
    <w:p w14:paraId="5EABA746" w14:textId="77777777" w:rsidR="00A94897" w:rsidRPr="00A94897" w:rsidRDefault="00A94897" w:rsidP="00A94897">
      <w:pPr>
        <w:spacing w:after="0" w:line="240" w:lineRule="auto"/>
        <w:jc w:val="both"/>
        <w:rPr>
          <w:rFonts w:ascii="Arial" w:eastAsia="MS Mincho" w:hAnsi="Arial" w:cs="Arial"/>
          <w:bCs/>
          <w:sz w:val="24"/>
          <w:szCs w:val="24"/>
          <w:lang w:eastAsia="es-ES"/>
        </w:rPr>
      </w:pPr>
    </w:p>
    <w:p w14:paraId="7A3D23D5" w14:textId="77777777" w:rsidR="00A94897" w:rsidRPr="00A94897" w:rsidRDefault="00A94897" w:rsidP="00A94897">
      <w:pPr>
        <w:spacing w:after="0" w:line="240" w:lineRule="auto"/>
        <w:jc w:val="both"/>
        <w:rPr>
          <w:rFonts w:ascii="Arial" w:eastAsia="MS Mincho" w:hAnsi="Arial" w:cs="Arial"/>
          <w:bCs/>
          <w:sz w:val="24"/>
          <w:szCs w:val="24"/>
          <w:lang w:eastAsia="es-ES"/>
        </w:rPr>
      </w:pPr>
    </w:p>
    <w:p w14:paraId="1694A8CE" w14:textId="77777777" w:rsidR="00A94897" w:rsidRPr="00A94897" w:rsidRDefault="00A94897" w:rsidP="00A94897">
      <w:pPr>
        <w:spacing w:after="0" w:line="240" w:lineRule="auto"/>
        <w:jc w:val="both"/>
        <w:rPr>
          <w:rFonts w:ascii="Arial" w:eastAsia="MS Mincho" w:hAnsi="Arial" w:cs="Arial"/>
          <w:bCs/>
          <w:sz w:val="24"/>
          <w:szCs w:val="24"/>
          <w:lang w:eastAsia="es-ES"/>
        </w:rPr>
      </w:pPr>
    </w:p>
    <w:p w14:paraId="601C9537" w14:textId="77777777" w:rsidR="00A94897" w:rsidRPr="00A94897" w:rsidRDefault="00A94897" w:rsidP="00A94897">
      <w:pPr>
        <w:spacing w:after="0" w:line="240" w:lineRule="auto"/>
        <w:jc w:val="both"/>
        <w:rPr>
          <w:rFonts w:ascii="Arial" w:eastAsia="MS Mincho" w:hAnsi="Arial" w:cs="Arial"/>
          <w:bCs/>
          <w:sz w:val="24"/>
          <w:szCs w:val="24"/>
          <w:lang w:eastAsia="es-ES"/>
        </w:rPr>
      </w:pPr>
    </w:p>
    <w:p w14:paraId="43954987" w14:textId="77777777" w:rsidR="00A94897" w:rsidRDefault="00A94897" w:rsidP="00A94897">
      <w:pPr>
        <w:spacing w:after="0" w:line="240" w:lineRule="auto"/>
        <w:jc w:val="both"/>
        <w:rPr>
          <w:rFonts w:ascii="Arial" w:eastAsia="MS Mincho" w:hAnsi="Arial" w:cs="Arial"/>
          <w:b/>
          <w:bCs/>
          <w:sz w:val="24"/>
          <w:szCs w:val="24"/>
          <w:lang w:eastAsia="es-ES"/>
        </w:rPr>
      </w:pPr>
    </w:p>
    <w:p w14:paraId="5132A51F" w14:textId="77777777" w:rsidR="0012772B" w:rsidRDefault="0012772B" w:rsidP="00A94897">
      <w:pPr>
        <w:spacing w:after="0" w:line="240" w:lineRule="auto"/>
        <w:jc w:val="both"/>
        <w:rPr>
          <w:rFonts w:ascii="Arial" w:eastAsia="MS Mincho" w:hAnsi="Arial" w:cs="Arial"/>
          <w:b/>
          <w:bCs/>
          <w:sz w:val="24"/>
          <w:szCs w:val="24"/>
          <w:lang w:eastAsia="es-ES"/>
        </w:rPr>
      </w:pPr>
    </w:p>
    <w:p w14:paraId="1EF57160" w14:textId="77777777" w:rsidR="0012772B" w:rsidRPr="00A94897" w:rsidRDefault="0012772B" w:rsidP="00A94897">
      <w:pPr>
        <w:spacing w:after="0" w:line="240" w:lineRule="auto"/>
        <w:jc w:val="both"/>
        <w:rPr>
          <w:rFonts w:ascii="Arial" w:eastAsia="MS Mincho" w:hAnsi="Arial" w:cs="Arial"/>
          <w:b/>
          <w:bCs/>
          <w:sz w:val="24"/>
          <w:szCs w:val="24"/>
          <w:lang w:eastAsia="es-ES"/>
        </w:rPr>
      </w:pPr>
    </w:p>
    <w:p w14:paraId="490B44EB" w14:textId="77777777" w:rsidR="00A94897" w:rsidRPr="00A94897" w:rsidRDefault="00A94897" w:rsidP="00A94897">
      <w:pPr>
        <w:spacing w:after="0" w:line="240" w:lineRule="auto"/>
        <w:jc w:val="both"/>
        <w:rPr>
          <w:rFonts w:ascii="Arial" w:eastAsia="MS Mincho" w:hAnsi="Arial" w:cs="Arial"/>
          <w:bCs/>
          <w:sz w:val="24"/>
          <w:szCs w:val="24"/>
          <w:lang w:eastAsia="es-ES"/>
        </w:rPr>
      </w:pPr>
      <w:r w:rsidRPr="00A94897">
        <w:rPr>
          <w:rFonts w:ascii="Arial" w:eastAsia="MS Mincho" w:hAnsi="Arial" w:cs="Arial"/>
          <w:b/>
          <w:bCs/>
          <w:sz w:val="24"/>
          <w:szCs w:val="24"/>
          <w:lang w:eastAsia="es-ES"/>
        </w:rPr>
        <w:t>Sesión Extraordinaria de Ayuntamiento No. 21 de fecha 27 de junio de 2022</w:t>
      </w:r>
    </w:p>
    <w:p w14:paraId="505FCB6E" w14:textId="77777777" w:rsidR="00A94897" w:rsidRDefault="00A94897" w:rsidP="00A94897">
      <w:pPr>
        <w:spacing w:after="0" w:line="240" w:lineRule="auto"/>
        <w:jc w:val="both"/>
        <w:rPr>
          <w:rFonts w:ascii="Arial" w:eastAsia="MS Mincho" w:hAnsi="Arial" w:cs="Arial"/>
          <w:bCs/>
          <w:sz w:val="24"/>
          <w:szCs w:val="24"/>
          <w:lang w:eastAsia="es-ES"/>
        </w:rPr>
      </w:pPr>
    </w:p>
    <w:p w14:paraId="060C0F8F" w14:textId="77777777" w:rsidR="0012772B" w:rsidRPr="00A94897" w:rsidRDefault="0012772B" w:rsidP="00A94897">
      <w:pPr>
        <w:spacing w:after="0" w:line="240" w:lineRule="auto"/>
        <w:jc w:val="both"/>
        <w:rPr>
          <w:rFonts w:ascii="Arial" w:eastAsia="MS Mincho" w:hAnsi="Arial" w:cs="Arial"/>
          <w:bCs/>
          <w:sz w:val="24"/>
          <w:szCs w:val="24"/>
          <w:lang w:eastAsia="es-ES"/>
        </w:rPr>
      </w:pPr>
    </w:p>
    <w:p w14:paraId="17BD9733" w14:textId="77777777" w:rsidR="00A94897" w:rsidRPr="00A94897" w:rsidRDefault="00A94897" w:rsidP="00A94897">
      <w:pPr>
        <w:spacing w:after="0" w:line="240" w:lineRule="auto"/>
        <w:jc w:val="both"/>
        <w:rPr>
          <w:rFonts w:ascii="Arial" w:eastAsia="MS Mincho" w:hAnsi="Arial" w:cs="Arial"/>
          <w:bCs/>
          <w:sz w:val="24"/>
          <w:szCs w:val="24"/>
          <w:lang w:eastAsia="es-ES"/>
        </w:rPr>
      </w:pPr>
      <w:r w:rsidRPr="00A94897">
        <w:rPr>
          <w:rFonts w:ascii="Arial" w:eastAsia="MS Mincho" w:hAnsi="Arial" w:cs="Arial"/>
          <w:bCs/>
          <w:sz w:val="24"/>
          <w:szCs w:val="24"/>
          <w:lang w:eastAsia="es-ES"/>
        </w:rPr>
        <w:t xml:space="preserve">  </w:t>
      </w:r>
      <w:r w:rsidRPr="00A94897">
        <w:rPr>
          <w:rFonts w:ascii="Arial" w:eastAsia="MS Mincho" w:hAnsi="Arial" w:cs="Arial"/>
          <w:bCs/>
          <w:sz w:val="24"/>
          <w:szCs w:val="24"/>
          <w:lang w:eastAsia="es-ES"/>
        </w:rPr>
        <w:tab/>
        <w:t xml:space="preserve">   </w:t>
      </w:r>
      <w:r w:rsidRPr="00A94897">
        <w:rPr>
          <w:rFonts w:ascii="Arial" w:eastAsia="MS Mincho" w:hAnsi="Arial" w:cs="Arial"/>
          <w:bCs/>
          <w:noProof/>
          <w:sz w:val="24"/>
          <w:szCs w:val="24"/>
          <w:lang w:val="es-ES" w:eastAsia="es-ES"/>
        </w:rPr>
        <w:drawing>
          <wp:inline distT="0" distB="0" distL="0" distR="0" wp14:anchorId="330713D9" wp14:editId="3191497E">
            <wp:extent cx="2168769" cy="1409700"/>
            <wp:effectExtent l="0" t="0" r="3175" b="0"/>
            <wp:docPr id="142225233" name="Imagen 142225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73604" cy="1412842"/>
                    </a:xfrm>
                    <a:prstGeom prst="rect">
                      <a:avLst/>
                    </a:prstGeom>
                    <a:noFill/>
                  </pic:spPr>
                </pic:pic>
              </a:graphicData>
            </a:graphic>
          </wp:inline>
        </w:drawing>
      </w:r>
      <w:r w:rsidRPr="00A94897">
        <w:rPr>
          <w:rFonts w:ascii="Arial" w:eastAsia="MS Mincho" w:hAnsi="Arial" w:cs="Arial"/>
          <w:bCs/>
          <w:sz w:val="24"/>
          <w:szCs w:val="24"/>
          <w:lang w:eastAsia="es-ES"/>
        </w:rPr>
        <w:t xml:space="preserve">         </w:t>
      </w:r>
      <w:r w:rsidRPr="00A94897">
        <w:rPr>
          <w:rFonts w:ascii="Arial" w:eastAsia="MS Mincho" w:hAnsi="Arial" w:cs="Arial"/>
          <w:bCs/>
          <w:noProof/>
          <w:sz w:val="24"/>
          <w:szCs w:val="24"/>
          <w:lang w:val="es-ES" w:eastAsia="es-ES"/>
        </w:rPr>
        <w:drawing>
          <wp:inline distT="0" distB="0" distL="0" distR="0" wp14:anchorId="2DBD4290" wp14:editId="50AF5558">
            <wp:extent cx="1854200" cy="1390650"/>
            <wp:effectExtent l="0" t="0" r="0" b="0"/>
            <wp:docPr id="142225234" name="Imagen 142225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855673" cy="1391755"/>
                    </a:xfrm>
                    <a:prstGeom prst="rect">
                      <a:avLst/>
                    </a:prstGeom>
                    <a:noFill/>
                  </pic:spPr>
                </pic:pic>
              </a:graphicData>
            </a:graphic>
          </wp:inline>
        </w:drawing>
      </w:r>
    </w:p>
    <w:p w14:paraId="5F5E467C" w14:textId="77777777" w:rsidR="00A94897" w:rsidRPr="00A94897" w:rsidRDefault="00A94897" w:rsidP="00A94897">
      <w:pPr>
        <w:spacing w:after="0" w:line="240" w:lineRule="auto"/>
        <w:jc w:val="both"/>
        <w:rPr>
          <w:rFonts w:ascii="Arial" w:eastAsia="MS Mincho" w:hAnsi="Arial" w:cs="Arial"/>
          <w:bCs/>
          <w:sz w:val="24"/>
          <w:szCs w:val="24"/>
          <w:lang w:eastAsia="es-ES"/>
        </w:rPr>
      </w:pPr>
    </w:p>
    <w:p w14:paraId="3EC2DD69" w14:textId="77777777" w:rsidR="00A94897" w:rsidRDefault="00A94897" w:rsidP="00A94897">
      <w:pPr>
        <w:spacing w:after="0" w:line="240" w:lineRule="auto"/>
        <w:jc w:val="both"/>
        <w:rPr>
          <w:rFonts w:ascii="Arial" w:eastAsia="MS Mincho" w:hAnsi="Arial" w:cs="Arial"/>
          <w:b/>
          <w:bCs/>
          <w:sz w:val="24"/>
          <w:szCs w:val="24"/>
          <w:lang w:eastAsia="es-ES"/>
        </w:rPr>
      </w:pPr>
    </w:p>
    <w:p w14:paraId="54B4E13B" w14:textId="77777777" w:rsidR="0012772B" w:rsidRPr="00A94897" w:rsidRDefault="0012772B" w:rsidP="00A94897">
      <w:pPr>
        <w:spacing w:after="0" w:line="240" w:lineRule="auto"/>
        <w:jc w:val="both"/>
        <w:rPr>
          <w:rFonts w:ascii="Arial" w:eastAsia="MS Mincho" w:hAnsi="Arial" w:cs="Arial"/>
          <w:b/>
          <w:bCs/>
          <w:sz w:val="24"/>
          <w:szCs w:val="24"/>
          <w:lang w:eastAsia="es-ES"/>
        </w:rPr>
      </w:pPr>
    </w:p>
    <w:p w14:paraId="3A317757" w14:textId="77777777" w:rsidR="00A94897" w:rsidRPr="00A94897" w:rsidRDefault="00A94897" w:rsidP="00A94897">
      <w:pPr>
        <w:spacing w:after="0" w:line="240" w:lineRule="auto"/>
        <w:jc w:val="both"/>
        <w:rPr>
          <w:rFonts w:ascii="Arial" w:eastAsia="MS Mincho" w:hAnsi="Arial" w:cs="Arial"/>
          <w:bCs/>
          <w:sz w:val="24"/>
          <w:szCs w:val="24"/>
          <w:lang w:eastAsia="es-ES"/>
        </w:rPr>
      </w:pPr>
      <w:r w:rsidRPr="00A94897">
        <w:rPr>
          <w:rFonts w:ascii="Arial" w:eastAsia="MS Mincho" w:hAnsi="Arial" w:cs="Arial"/>
          <w:b/>
          <w:bCs/>
          <w:sz w:val="24"/>
          <w:szCs w:val="24"/>
          <w:lang w:eastAsia="es-ES"/>
        </w:rPr>
        <w:t>Sesión Extraordinaria de Ayuntamiento No. 22 de fecha 28 de junio de 2022</w:t>
      </w:r>
    </w:p>
    <w:p w14:paraId="16BC1575" w14:textId="77777777" w:rsidR="00A94897" w:rsidRPr="00A94897" w:rsidRDefault="00A94897" w:rsidP="00A94897">
      <w:pPr>
        <w:spacing w:after="0" w:line="240" w:lineRule="auto"/>
        <w:jc w:val="both"/>
        <w:rPr>
          <w:rFonts w:ascii="Arial" w:eastAsia="MS Mincho" w:hAnsi="Arial" w:cs="Arial"/>
          <w:bCs/>
          <w:sz w:val="24"/>
          <w:szCs w:val="24"/>
          <w:lang w:eastAsia="es-ES"/>
        </w:rPr>
      </w:pPr>
    </w:p>
    <w:p w14:paraId="488FDC9B" w14:textId="77777777" w:rsidR="00A94897" w:rsidRPr="00B52B14" w:rsidRDefault="00A94897" w:rsidP="00A94897">
      <w:pPr>
        <w:spacing w:after="0" w:line="240" w:lineRule="auto"/>
        <w:jc w:val="both"/>
        <w:rPr>
          <w:rFonts w:ascii="Arial" w:eastAsia="MS Mincho" w:hAnsi="Arial" w:cs="Arial"/>
          <w:sz w:val="24"/>
          <w:szCs w:val="24"/>
          <w:lang w:eastAsia="es-ES"/>
        </w:rPr>
      </w:pPr>
      <w:r w:rsidRPr="00A94897">
        <w:rPr>
          <w:rFonts w:ascii="Arial" w:eastAsia="MS Mincho" w:hAnsi="Arial" w:cs="Arial"/>
          <w:bCs/>
          <w:noProof/>
          <w:sz w:val="24"/>
          <w:szCs w:val="24"/>
          <w:lang w:val="es-ES" w:eastAsia="es-ES"/>
        </w:rPr>
        <w:t xml:space="preserve"> </w:t>
      </w:r>
      <w:r w:rsidRPr="00A94897">
        <w:rPr>
          <w:rFonts w:ascii="Arial" w:eastAsia="MS Mincho" w:hAnsi="Arial" w:cs="Arial"/>
          <w:bCs/>
          <w:noProof/>
          <w:sz w:val="24"/>
          <w:szCs w:val="24"/>
          <w:lang w:val="es-ES" w:eastAsia="es-ES"/>
        </w:rPr>
        <w:tab/>
      </w:r>
      <w:r w:rsidRPr="00A94897">
        <w:rPr>
          <w:rFonts w:ascii="Arial" w:eastAsia="MS Mincho" w:hAnsi="Arial" w:cs="Arial"/>
          <w:bCs/>
          <w:noProof/>
          <w:sz w:val="24"/>
          <w:szCs w:val="24"/>
          <w:lang w:val="es-ES" w:eastAsia="es-ES"/>
        </w:rPr>
        <w:tab/>
      </w:r>
      <w:r w:rsidRPr="00A94897">
        <w:rPr>
          <w:rFonts w:ascii="Arial" w:eastAsia="MS Mincho" w:hAnsi="Arial" w:cs="Arial"/>
          <w:bCs/>
          <w:noProof/>
          <w:sz w:val="24"/>
          <w:szCs w:val="24"/>
          <w:lang w:val="es-ES" w:eastAsia="es-ES"/>
        </w:rPr>
        <w:drawing>
          <wp:inline distT="0" distB="0" distL="0" distR="0" wp14:anchorId="7169F24C" wp14:editId="08814BF1">
            <wp:extent cx="1727200" cy="1295400"/>
            <wp:effectExtent l="0" t="0" r="6350" b="0"/>
            <wp:docPr id="142225235" name="Imagen 142225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727401" cy="1295551"/>
                    </a:xfrm>
                    <a:prstGeom prst="rect">
                      <a:avLst/>
                    </a:prstGeom>
                    <a:noFill/>
                  </pic:spPr>
                </pic:pic>
              </a:graphicData>
            </a:graphic>
          </wp:inline>
        </w:drawing>
      </w:r>
      <w:r w:rsidRPr="00A94897">
        <w:rPr>
          <w:rFonts w:ascii="Arial" w:eastAsia="MS Mincho" w:hAnsi="Arial" w:cs="Arial"/>
          <w:bCs/>
          <w:noProof/>
          <w:sz w:val="24"/>
          <w:szCs w:val="24"/>
          <w:lang w:val="es-ES" w:eastAsia="es-ES"/>
        </w:rPr>
        <w:tab/>
      </w:r>
      <w:r w:rsidRPr="00A94897">
        <w:rPr>
          <w:rFonts w:ascii="Arial" w:eastAsia="MS Mincho" w:hAnsi="Arial" w:cs="Arial"/>
          <w:bCs/>
          <w:noProof/>
          <w:sz w:val="24"/>
          <w:szCs w:val="24"/>
          <w:lang w:val="es-ES" w:eastAsia="es-ES"/>
        </w:rPr>
        <w:tab/>
      </w:r>
      <w:r w:rsidRPr="00A94897">
        <w:rPr>
          <w:rFonts w:ascii="Arial" w:eastAsia="MS Mincho" w:hAnsi="Arial" w:cs="Arial"/>
          <w:sz w:val="24"/>
          <w:szCs w:val="24"/>
          <w:lang w:eastAsia="es-ES"/>
        </w:rPr>
        <w:t xml:space="preserve"> </w:t>
      </w:r>
      <w:r w:rsidRPr="00A94897">
        <w:rPr>
          <w:rFonts w:ascii="Arial" w:eastAsia="MS Mincho" w:hAnsi="Arial" w:cs="Arial"/>
          <w:noProof/>
          <w:sz w:val="24"/>
          <w:szCs w:val="24"/>
          <w:lang w:val="es-ES" w:eastAsia="es-ES"/>
        </w:rPr>
        <w:drawing>
          <wp:inline distT="0" distB="0" distL="0" distR="0" wp14:anchorId="634B199E" wp14:editId="53229DA9">
            <wp:extent cx="1647825" cy="1266190"/>
            <wp:effectExtent l="0" t="0" r="9525" b="0"/>
            <wp:docPr id="142225236" name="Imagen 142225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4824" r="11723"/>
                    <a:stretch/>
                  </pic:blipFill>
                  <pic:spPr bwMode="auto">
                    <a:xfrm>
                      <a:off x="0" y="0"/>
                      <a:ext cx="1670523" cy="1283631"/>
                    </a:xfrm>
                    <a:prstGeom prst="rect">
                      <a:avLst/>
                    </a:prstGeom>
                    <a:noFill/>
                    <a:ln>
                      <a:noFill/>
                    </a:ln>
                    <a:extLst>
                      <a:ext uri="{53640926-AAD7-44D8-BBD7-CCE9431645EC}">
                        <a14:shadowObscured xmlns:a14="http://schemas.microsoft.com/office/drawing/2010/main"/>
                      </a:ext>
                    </a:extLst>
                  </pic:spPr>
                </pic:pic>
              </a:graphicData>
            </a:graphic>
          </wp:inline>
        </w:drawing>
      </w:r>
    </w:p>
    <w:p w14:paraId="520EFB80" w14:textId="77777777" w:rsidR="00A94897" w:rsidRDefault="00A94897" w:rsidP="00A94897">
      <w:pPr>
        <w:spacing w:after="0" w:line="240" w:lineRule="auto"/>
        <w:jc w:val="both"/>
        <w:rPr>
          <w:rFonts w:ascii="Arial" w:eastAsia="MS Mincho" w:hAnsi="Arial" w:cs="Arial"/>
          <w:sz w:val="24"/>
          <w:szCs w:val="24"/>
          <w:lang w:eastAsia="es-ES"/>
        </w:rPr>
      </w:pPr>
    </w:p>
    <w:p w14:paraId="23D34B7F" w14:textId="77777777" w:rsidR="0012772B" w:rsidRDefault="0012772B" w:rsidP="00A94897">
      <w:pPr>
        <w:spacing w:after="0" w:line="240" w:lineRule="auto"/>
        <w:jc w:val="both"/>
        <w:rPr>
          <w:rFonts w:ascii="Arial" w:eastAsia="MS Mincho" w:hAnsi="Arial" w:cs="Arial"/>
          <w:sz w:val="24"/>
          <w:szCs w:val="24"/>
          <w:lang w:eastAsia="es-ES"/>
        </w:rPr>
      </w:pPr>
    </w:p>
    <w:p w14:paraId="7C04137C" w14:textId="77777777" w:rsidR="0012772B" w:rsidRPr="00B52B14" w:rsidRDefault="0012772B" w:rsidP="00A94897">
      <w:pPr>
        <w:spacing w:after="0" w:line="240" w:lineRule="auto"/>
        <w:jc w:val="both"/>
        <w:rPr>
          <w:rFonts w:ascii="Arial" w:eastAsia="MS Mincho" w:hAnsi="Arial" w:cs="Arial"/>
          <w:sz w:val="24"/>
          <w:szCs w:val="24"/>
          <w:lang w:eastAsia="es-ES"/>
        </w:rPr>
      </w:pPr>
    </w:p>
    <w:p w14:paraId="436C7FC5" w14:textId="77777777" w:rsidR="00B52B14" w:rsidRPr="00B52B14" w:rsidRDefault="00B52B14" w:rsidP="00B52B14">
      <w:pPr>
        <w:spacing w:after="0" w:line="240" w:lineRule="auto"/>
        <w:jc w:val="both"/>
        <w:rPr>
          <w:rFonts w:ascii="Arial" w:eastAsia="Cambria" w:hAnsi="Arial" w:cs="Arial"/>
          <w:b/>
          <w:sz w:val="24"/>
          <w:szCs w:val="24"/>
          <w:lang w:val="es-ES"/>
        </w:rPr>
      </w:pPr>
      <w:r w:rsidRPr="00B52B14">
        <w:rPr>
          <w:rFonts w:ascii="Arial" w:eastAsia="Cambria" w:hAnsi="Arial" w:cs="Arial"/>
          <w:b/>
          <w:sz w:val="24"/>
          <w:szCs w:val="24"/>
          <w:lang w:val="es-ES"/>
        </w:rPr>
        <w:t>Sesión Extraordinaria No. 23 de Ayuntamiento de Zapotlán el Grande, Jalisco, realizada el 20 de julio de 2022.</w:t>
      </w:r>
    </w:p>
    <w:p w14:paraId="346E8EFF" w14:textId="77777777" w:rsidR="00B52B14" w:rsidRPr="00B52B14" w:rsidRDefault="00B52B14" w:rsidP="00B52B14">
      <w:pPr>
        <w:spacing w:after="0" w:line="240" w:lineRule="auto"/>
        <w:jc w:val="both"/>
        <w:rPr>
          <w:rFonts w:ascii="Arial" w:eastAsia="Cambria" w:hAnsi="Arial" w:cs="Arial"/>
          <w:color w:val="000000"/>
          <w:sz w:val="24"/>
          <w:szCs w:val="24"/>
          <w:shd w:val="clear" w:color="auto" w:fill="FFFFFF"/>
          <w:lang w:val="es-ES"/>
        </w:rPr>
      </w:pPr>
    </w:p>
    <w:p w14:paraId="10708BBB" w14:textId="77777777" w:rsidR="00B52B14" w:rsidRPr="00B52B14" w:rsidRDefault="00B52B14" w:rsidP="00B52B14">
      <w:pPr>
        <w:spacing w:after="0" w:line="240" w:lineRule="auto"/>
        <w:jc w:val="both"/>
        <w:rPr>
          <w:rFonts w:ascii="Arial" w:eastAsia="Cambria" w:hAnsi="Arial" w:cs="Arial"/>
          <w:color w:val="000000"/>
          <w:sz w:val="24"/>
          <w:szCs w:val="24"/>
          <w:shd w:val="clear" w:color="auto" w:fill="FFFFFF"/>
          <w:lang w:val="es-ES"/>
        </w:rPr>
      </w:pPr>
    </w:p>
    <w:p w14:paraId="48AD3629" w14:textId="77777777" w:rsidR="00B52B14" w:rsidRPr="00B52B14" w:rsidRDefault="00173774" w:rsidP="00B52B14">
      <w:pPr>
        <w:spacing w:after="0" w:line="240" w:lineRule="auto"/>
        <w:jc w:val="both"/>
        <w:rPr>
          <w:rFonts w:ascii="Arial" w:eastAsia="Cambria" w:hAnsi="Arial" w:cs="Arial"/>
          <w:color w:val="000000"/>
          <w:sz w:val="24"/>
          <w:szCs w:val="24"/>
          <w:shd w:val="clear" w:color="auto" w:fill="FFFFFF"/>
          <w:lang w:val="es-ES"/>
        </w:rPr>
      </w:pPr>
      <w:r w:rsidRPr="00B52B14">
        <w:rPr>
          <w:rFonts w:ascii="Arial" w:eastAsia="Cambria" w:hAnsi="Arial" w:cs="Arial"/>
          <w:noProof/>
          <w:sz w:val="24"/>
          <w:szCs w:val="24"/>
          <w:lang w:val="es-ES" w:eastAsia="es-ES"/>
        </w:rPr>
        <w:drawing>
          <wp:anchor distT="0" distB="0" distL="114300" distR="114300" simplePos="0" relativeHeight="251742208" behindDoc="0" locked="0" layoutInCell="1" allowOverlap="1" wp14:anchorId="72073F5F" wp14:editId="1B171DB2">
            <wp:simplePos x="0" y="0"/>
            <wp:positionH relativeFrom="column">
              <wp:posOffset>2663190</wp:posOffset>
            </wp:positionH>
            <wp:positionV relativeFrom="paragraph">
              <wp:posOffset>43180</wp:posOffset>
            </wp:positionV>
            <wp:extent cx="3404235" cy="1639570"/>
            <wp:effectExtent l="0" t="0" r="5715" b="0"/>
            <wp:wrapSquare wrapText="bothSides"/>
            <wp:docPr id="142225247" name="Imagen 142225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28A0092B-C50C-407E-A947-70E740481C1C}">
                          <a14:useLocalDpi xmlns:a14="http://schemas.microsoft.com/office/drawing/2010/main" val="0"/>
                        </a:ext>
                      </a:extLst>
                    </a:blip>
                    <a:srcRect l="5332" t="12448" r="7351" b="22051"/>
                    <a:stretch/>
                  </pic:blipFill>
                  <pic:spPr bwMode="auto">
                    <a:xfrm>
                      <a:off x="0" y="0"/>
                      <a:ext cx="3404235" cy="1639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52B14" w:rsidRPr="00B52B14">
        <w:rPr>
          <w:rFonts w:ascii="Arial" w:eastAsia="Cambria" w:hAnsi="Arial" w:cs="Arial"/>
          <w:noProof/>
          <w:color w:val="000000"/>
          <w:sz w:val="24"/>
          <w:szCs w:val="24"/>
          <w:shd w:val="clear" w:color="auto" w:fill="FFFFFF"/>
          <w:lang w:val="es-ES" w:eastAsia="es-ES"/>
        </w:rPr>
        <w:drawing>
          <wp:inline distT="0" distB="0" distL="0" distR="0" wp14:anchorId="60DAE4A4" wp14:editId="48826382">
            <wp:extent cx="2413000" cy="1631946"/>
            <wp:effectExtent l="0" t="0" r="6350" b="6985"/>
            <wp:docPr id="142225246" name="Imagen 142225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62958" cy="1665733"/>
                    </a:xfrm>
                    <a:prstGeom prst="rect">
                      <a:avLst/>
                    </a:prstGeom>
                    <a:noFill/>
                  </pic:spPr>
                </pic:pic>
              </a:graphicData>
            </a:graphic>
          </wp:inline>
        </w:drawing>
      </w:r>
      <w:r w:rsidR="00B52B14" w:rsidRPr="00B52B14">
        <w:rPr>
          <w:rFonts w:ascii="Arial" w:eastAsia="Cambria" w:hAnsi="Arial" w:cs="Arial"/>
          <w:color w:val="000000"/>
          <w:sz w:val="24"/>
          <w:szCs w:val="24"/>
          <w:shd w:val="clear" w:color="auto" w:fill="FFFFFF"/>
          <w:lang w:val="es-ES"/>
        </w:rPr>
        <w:t xml:space="preserve">     </w:t>
      </w:r>
    </w:p>
    <w:p w14:paraId="3803A9B2" w14:textId="77777777" w:rsidR="00B52B14" w:rsidRPr="00B52B14" w:rsidRDefault="00B52B14" w:rsidP="00B52B14">
      <w:pPr>
        <w:spacing w:after="0" w:line="240" w:lineRule="auto"/>
        <w:jc w:val="both"/>
        <w:rPr>
          <w:rFonts w:ascii="Arial" w:eastAsia="Cambria" w:hAnsi="Arial" w:cs="Arial"/>
          <w:color w:val="000000"/>
          <w:sz w:val="24"/>
          <w:szCs w:val="24"/>
          <w:shd w:val="clear" w:color="auto" w:fill="FFFFFF"/>
          <w:lang w:val="es-ES"/>
        </w:rPr>
      </w:pPr>
    </w:p>
    <w:p w14:paraId="7F91F397" w14:textId="77777777" w:rsidR="00B52B14" w:rsidRDefault="00B52B14" w:rsidP="00B52B14">
      <w:pPr>
        <w:spacing w:after="0" w:line="240" w:lineRule="auto"/>
        <w:jc w:val="both"/>
        <w:rPr>
          <w:rFonts w:ascii="Arial" w:eastAsia="Cambria" w:hAnsi="Arial" w:cs="Arial"/>
          <w:color w:val="000000"/>
          <w:sz w:val="24"/>
          <w:szCs w:val="24"/>
          <w:shd w:val="clear" w:color="auto" w:fill="FFFFFF"/>
          <w:lang w:val="es-ES"/>
        </w:rPr>
      </w:pPr>
    </w:p>
    <w:p w14:paraId="1D3AF792" w14:textId="77777777" w:rsidR="0012772B" w:rsidRPr="00B52B14" w:rsidRDefault="0012772B" w:rsidP="00B52B14">
      <w:pPr>
        <w:spacing w:after="0" w:line="240" w:lineRule="auto"/>
        <w:jc w:val="both"/>
        <w:rPr>
          <w:rFonts w:ascii="Arial" w:eastAsia="Cambria" w:hAnsi="Arial" w:cs="Arial"/>
          <w:color w:val="000000"/>
          <w:sz w:val="24"/>
          <w:szCs w:val="24"/>
          <w:shd w:val="clear" w:color="auto" w:fill="FFFFFF"/>
          <w:lang w:val="es-ES"/>
        </w:rPr>
      </w:pPr>
    </w:p>
    <w:p w14:paraId="7A385E7F" w14:textId="77777777" w:rsidR="0012772B" w:rsidRDefault="0012772B" w:rsidP="00B52B14">
      <w:pPr>
        <w:spacing w:after="0" w:line="240" w:lineRule="auto"/>
        <w:jc w:val="both"/>
        <w:rPr>
          <w:rFonts w:ascii="Arial" w:eastAsia="Cambria" w:hAnsi="Arial" w:cs="Arial"/>
          <w:b/>
          <w:sz w:val="24"/>
          <w:szCs w:val="24"/>
          <w:lang w:val="es-ES"/>
        </w:rPr>
      </w:pPr>
    </w:p>
    <w:p w14:paraId="5F8E32C2" w14:textId="77777777" w:rsidR="0012772B" w:rsidRDefault="0012772B" w:rsidP="00B52B14">
      <w:pPr>
        <w:spacing w:after="0" w:line="240" w:lineRule="auto"/>
        <w:jc w:val="both"/>
        <w:rPr>
          <w:rFonts w:ascii="Arial" w:eastAsia="Cambria" w:hAnsi="Arial" w:cs="Arial"/>
          <w:b/>
          <w:sz w:val="24"/>
          <w:szCs w:val="24"/>
          <w:lang w:val="es-ES"/>
        </w:rPr>
      </w:pPr>
    </w:p>
    <w:p w14:paraId="6D3E29CB" w14:textId="77777777" w:rsidR="0012772B" w:rsidRDefault="0012772B" w:rsidP="00B52B14">
      <w:pPr>
        <w:spacing w:after="0" w:line="240" w:lineRule="auto"/>
        <w:jc w:val="both"/>
        <w:rPr>
          <w:rFonts w:ascii="Arial" w:eastAsia="Cambria" w:hAnsi="Arial" w:cs="Arial"/>
          <w:b/>
          <w:sz w:val="24"/>
          <w:szCs w:val="24"/>
          <w:lang w:val="es-ES"/>
        </w:rPr>
      </w:pPr>
    </w:p>
    <w:p w14:paraId="04D6517A" w14:textId="77777777" w:rsidR="00B52B14" w:rsidRPr="00B52B14" w:rsidRDefault="00B52B14" w:rsidP="00B52B14">
      <w:pPr>
        <w:spacing w:after="0" w:line="240" w:lineRule="auto"/>
        <w:jc w:val="both"/>
        <w:rPr>
          <w:rFonts w:ascii="Arial" w:eastAsia="Cambria" w:hAnsi="Arial" w:cs="Arial"/>
          <w:b/>
          <w:sz w:val="24"/>
          <w:szCs w:val="24"/>
          <w:lang w:val="es-ES"/>
        </w:rPr>
      </w:pPr>
      <w:r w:rsidRPr="00B52B14">
        <w:rPr>
          <w:rFonts w:ascii="Arial" w:eastAsia="Cambria" w:hAnsi="Arial" w:cs="Arial"/>
          <w:b/>
          <w:sz w:val="24"/>
          <w:szCs w:val="24"/>
          <w:lang w:val="es-ES"/>
        </w:rPr>
        <w:t>Sesión Extraordinaria No. 24 de Ayuntamiento de Zapotlán el Grande, Jalisco, realizada el 10 de agosto de 2022.</w:t>
      </w:r>
    </w:p>
    <w:p w14:paraId="2D006B32" w14:textId="77777777" w:rsidR="00B52B14" w:rsidRPr="00B52B14" w:rsidRDefault="00B52B14" w:rsidP="00B52B14">
      <w:pPr>
        <w:spacing w:after="0" w:line="240" w:lineRule="auto"/>
        <w:jc w:val="both"/>
        <w:rPr>
          <w:rFonts w:ascii="Arial" w:eastAsia="Cambria" w:hAnsi="Arial" w:cs="Arial"/>
          <w:color w:val="000000"/>
          <w:sz w:val="24"/>
          <w:szCs w:val="24"/>
          <w:shd w:val="clear" w:color="auto" w:fill="FFFFFF"/>
          <w:lang w:val="es-ES"/>
        </w:rPr>
      </w:pPr>
    </w:p>
    <w:p w14:paraId="041D27A6" w14:textId="77777777" w:rsidR="00B52B14" w:rsidRPr="00B52B14" w:rsidRDefault="00173774" w:rsidP="00B52B14">
      <w:pPr>
        <w:spacing w:after="0" w:line="240" w:lineRule="auto"/>
        <w:jc w:val="both"/>
        <w:rPr>
          <w:rFonts w:ascii="Arial" w:eastAsia="Cambria" w:hAnsi="Arial" w:cs="Arial"/>
          <w:color w:val="000000"/>
          <w:sz w:val="24"/>
          <w:szCs w:val="24"/>
          <w:shd w:val="clear" w:color="auto" w:fill="FFFFFF"/>
          <w:lang w:val="es-ES"/>
        </w:rPr>
      </w:pPr>
      <w:r w:rsidRPr="00B52B14">
        <w:rPr>
          <w:rFonts w:ascii="Arial" w:eastAsia="Cambria" w:hAnsi="Arial" w:cs="Arial"/>
          <w:noProof/>
          <w:sz w:val="24"/>
          <w:szCs w:val="24"/>
          <w:lang w:val="es-ES" w:eastAsia="es-ES"/>
        </w:rPr>
        <w:drawing>
          <wp:anchor distT="0" distB="0" distL="114300" distR="114300" simplePos="0" relativeHeight="251743232" behindDoc="0" locked="0" layoutInCell="1" allowOverlap="1" wp14:anchorId="4D305CB3" wp14:editId="53611D23">
            <wp:simplePos x="0" y="0"/>
            <wp:positionH relativeFrom="column">
              <wp:posOffset>3158490</wp:posOffset>
            </wp:positionH>
            <wp:positionV relativeFrom="paragraph">
              <wp:posOffset>20320</wp:posOffset>
            </wp:positionV>
            <wp:extent cx="2562225" cy="1447800"/>
            <wp:effectExtent l="0" t="0" r="9525" b="0"/>
            <wp:wrapSquare wrapText="bothSides"/>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28A0092B-C50C-407E-A947-70E740481C1C}">
                          <a14:useLocalDpi xmlns:a14="http://schemas.microsoft.com/office/drawing/2010/main" val="0"/>
                        </a:ext>
                      </a:extLst>
                    </a:blip>
                    <a:srcRect l="17372" t="30337" r="40146" b="26966"/>
                    <a:stretch/>
                  </pic:blipFill>
                  <pic:spPr bwMode="auto">
                    <a:xfrm>
                      <a:off x="0" y="0"/>
                      <a:ext cx="2562225" cy="1447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52B14" w:rsidRPr="00B52B14">
        <w:rPr>
          <w:rFonts w:ascii="Arial" w:eastAsia="Cambria" w:hAnsi="Arial" w:cs="Arial"/>
          <w:noProof/>
          <w:color w:val="000000"/>
          <w:sz w:val="24"/>
          <w:szCs w:val="24"/>
          <w:shd w:val="clear" w:color="auto" w:fill="FFFFFF"/>
          <w:lang w:val="es-ES" w:eastAsia="es-ES"/>
        </w:rPr>
        <w:drawing>
          <wp:inline distT="0" distB="0" distL="0" distR="0" wp14:anchorId="4FA7A6F3" wp14:editId="6DBC8CF2">
            <wp:extent cx="2740882" cy="1409065"/>
            <wp:effectExtent l="0" t="0" r="2540" b="63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84455" cy="1431465"/>
                    </a:xfrm>
                    <a:prstGeom prst="rect">
                      <a:avLst/>
                    </a:prstGeom>
                    <a:noFill/>
                  </pic:spPr>
                </pic:pic>
              </a:graphicData>
            </a:graphic>
          </wp:inline>
        </w:drawing>
      </w:r>
      <w:r w:rsidR="00B52B14" w:rsidRPr="00B52B14">
        <w:rPr>
          <w:rFonts w:ascii="Arial" w:eastAsia="Cambria" w:hAnsi="Arial" w:cs="Arial"/>
          <w:sz w:val="24"/>
          <w:szCs w:val="24"/>
          <w:lang w:val="es-ES"/>
        </w:rPr>
        <w:t xml:space="preserve">                       </w:t>
      </w:r>
    </w:p>
    <w:p w14:paraId="6D86AD8B" w14:textId="77777777" w:rsidR="00B52B14" w:rsidRPr="00B52B14" w:rsidRDefault="00B52B14" w:rsidP="00B52B14">
      <w:pPr>
        <w:spacing w:after="0" w:line="240" w:lineRule="auto"/>
        <w:jc w:val="both"/>
        <w:rPr>
          <w:rFonts w:ascii="Arial" w:eastAsia="Cambria" w:hAnsi="Arial" w:cs="Arial"/>
          <w:color w:val="000000"/>
          <w:sz w:val="24"/>
          <w:szCs w:val="24"/>
          <w:shd w:val="clear" w:color="auto" w:fill="FFFFFF"/>
          <w:lang w:val="es-ES"/>
        </w:rPr>
      </w:pPr>
    </w:p>
    <w:p w14:paraId="62BCAE12" w14:textId="77777777" w:rsidR="00B52B14" w:rsidRPr="00B52B14" w:rsidRDefault="00B52B14" w:rsidP="00B52B14">
      <w:pPr>
        <w:spacing w:after="0" w:line="240" w:lineRule="auto"/>
        <w:jc w:val="both"/>
        <w:rPr>
          <w:rFonts w:ascii="Arial" w:eastAsia="Cambria" w:hAnsi="Arial" w:cs="Arial"/>
          <w:b/>
          <w:sz w:val="24"/>
          <w:szCs w:val="24"/>
          <w:lang w:val="es-ES"/>
        </w:rPr>
      </w:pPr>
      <w:r w:rsidRPr="00B52B14">
        <w:rPr>
          <w:rFonts w:ascii="Arial" w:eastAsia="Cambria" w:hAnsi="Arial" w:cs="Arial"/>
          <w:b/>
          <w:sz w:val="24"/>
          <w:szCs w:val="24"/>
          <w:lang w:val="es-ES"/>
        </w:rPr>
        <w:t>Sesión Extraordinaria No. 25 de Ayuntamiento de Zapotlán el Grande, Jalisco, realizada el 12 de agosto de 2022.</w:t>
      </w:r>
    </w:p>
    <w:p w14:paraId="7B6EDD0D" w14:textId="77777777" w:rsidR="00B52B14" w:rsidRPr="00B52B14" w:rsidRDefault="00B52B14" w:rsidP="00B52B14">
      <w:pPr>
        <w:spacing w:after="0" w:line="240" w:lineRule="auto"/>
        <w:jc w:val="both"/>
        <w:rPr>
          <w:rFonts w:ascii="Arial" w:eastAsia="Cambria" w:hAnsi="Arial" w:cs="Arial"/>
          <w:color w:val="000000"/>
          <w:sz w:val="24"/>
          <w:szCs w:val="24"/>
          <w:shd w:val="clear" w:color="auto" w:fill="FFFFFF"/>
          <w:lang w:val="es-ES"/>
        </w:rPr>
      </w:pPr>
    </w:p>
    <w:p w14:paraId="672326DE" w14:textId="77777777" w:rsidR="00B52B14" w:rsidRPr="00B52B14" w:rsidRDefault="00B52B14" w:rsidP="00B52B14">
      <w:pPr>
        <w:spacing w:after="0" w:line="240" w:lineRule="auto"/>
        <w:jc w:val="both"/>
        <w:rPr>
          <w:rFonts w:ascii="Arial" w:eastAsia="Cambria" w:hAnsi="Arial" w:cs="Arial"/>
          <w:color w:val="000000"/>
          <w:sz w:val="24"/>
          <w:szCs w:val="24"/>
          <w:shd w:val="clear" w:color="auto" w:fill="FFFFFF"/>
          <w:lang w:val="es-ES"/>
        </w:rPr>
      </w:pPr>
      <w:r w:rsidRPr="00B52B14">
        <w:rPr>
          <w:rFonts w:ascii="Arial" w:eastAsia="Cambria" w:hAnsi="Arial" w:cs="Arial"/>
          <w:color w:val="000000"/>
          <w:sz w:val="24"/>
          <w:szCs w:val="24"/>
          <w:shd w:val="clear" w:color="auto" w:fill="FFFFFF"/>
          <w:lang w:val="es-ES"/>
        </w:rPr>
        <w:t xml:space="preserve">Los puntos de esta sesión fueron retirados. </w:t>
      </w:r>
    </w:p>
    <w:p w14:paraId="4A970942" w14:textId="77777777" w:rsidR="00B52B14" w:rsidRPr="00B52B14" w:rsidRDefault="00B52B14" w:rsidP="00B52B14">
      <w:pPr>
        <w:spacing w:after="0" w:line="240" w:lineRule="auto"/>
        <w:jc w:val="both"/>
        <w:rPr>
          <w:rFonts w:ascii="Arial" w:eastAsia="Cambria" w:hAnsi="Arial" w:cs="Arial"/>
          <w:color w:val="000000"/>
          <w:sz w:val="24"/>
          <w:szCs w:val="24"/>
          <w:shd w:val="clear" w:color="auto" w:fill="FFFFFF"/>
          <w:lang w:val="es-ES"/>
        </w:rPr>
      </w:pPr>
    </w:p>
    <w:p w14:paraId="1F4B176C" w14:textId="77777777" w:rsidR="00B52B14" w:rsidRPr="00B52B14" w:rsidRDefault="0012772B" w:rsidP="0012772B">
      <w:pPr>
        <w:spacing w:after="0" w:line="240" w:lineRule="auto"/>
        <w:jc w:val="center"/>
        <w:rPr>
          <w:rFonts w:ascii="Arial" w:eastAsia="Cambria" w:hAnsi="Arial" w:cs="Arial"/>
          <w:color w:val="000000"/>
          <w:sz w:val="24"/>
          <w:szCs w:val="24"/>
          <w:shd w:val="clear" w:color="auto" w:fill="FFFFFF"/>
          <w:lang w:val="es-ES"/>
        </w:rPr>
      </w:pPr>
      <w:r w:rsidRPr="00B52B14">
        <w:rPr>
          <w:rFonts w:ascii="Arial" w:eastAsia="Cambria" w:hAnsi="Arial" w:cs="Arial"/>
          <w:noProof/>
          <w:sz w:val="24"/>
          <w:szCs w:val="24"/>
          <w:lang w:val="es-ES" w:eastAsia="es-ES"/>
        </w:rPr>
        <w:drawing>
          <wp:inline distT="0" distB="0" distL="0" distR="0" wp14:anchorId="7578037E" wp14:editId="182AE20D">
            <wp:extent cx="3333490" cy="1616021"/>
            <wp:effectExtent l="0" t="0" r="635" b="381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9791" t="32584" r="40777" b="26967"/>
                    <a:stretch/>
                  </pic:blipFill>
                  <pic:spPr bwMode="auto">
                    <a:xfrm>
                      <a:off x="0" y="0"/>
                      <a:ext cx="3351969" cy="1624979"/>
                    </a:xfrm>
                    <a:prstGeom prst="rect">
                      <a:avLst/>
                    </a:prstGeom>
                    <a:ln>
                      <a:noFill/>
                    </a:ln>
                    <a:extLst>
                      <a:ext uri="{53640926-AAD7-44D8-BBD7-CCE9431645EC}">
                        <a14:shadowObscured xmlns:a14="http://schemas.microsoft.com/office/drawing/2010/main"/>
                      </a:ext>
                    </a:extLst>
                  </pic:spPr>
                </pic:pic>
              </a:graphicData>
            </a:graphic>
          </wp:inline>
        </w:drawing>
      </w:r>
    </w:p>
    <w:p w14:paraId="1ECE5A09" w14:textId="77777777" w:rsidR="00B52B14" w:rsidRPr="00B52B14" w:rsidRDefault="00B52B14" w:rsidP="00B52B14">
      <w:pPr>
        <w:spacing w:after="0" w:line="240" w:lineRule="auto"/>
        <w:jc w:val="center"/>
        <w:rPr>
          <w:rFonts w:ascii="Arial" w:eastAsia="Cambria" w:hAnsi="Arial" w:cs="Arial"/>
          <w:color w:val="000000"/>
          <w:sz w:val="24"/>
          <w:szCs w:val="24"/>
          <w:shd w:val="clear" w:color="auto" w:fill="FFFFFF"/>
          <w:lang w:val="es-ES"/>
        </w:rPr>
      </w:pPr>
    </w:p>
    <w:p w14:paraId="6D60CFE7" w14:textId="77777777" w:rsidR="00B52B14" w:rsidRPr="00B52B14" w:rsidRDefault="00B52B14" w:rsidP="00B52B14">
      <w:pPr>
        <w:spacing w:after="0" w:line="240" w:lineRule="auto"/>
        <w:jc w:val="both"/>
        <w:rPr>
          <w:rFonts w:ascii="Arial" w:eastAsia="Cambria" w:hAnsi="Arial" w:cs="Arial"/>
          <w:b/>
          <w:sz w:val="24"/>
          <w:szCs w:val="24"/>
          <w:lang w:val="es-ES"/>
        </w:rPr>
      </w:pPr>
      <w:r w:rsidRPr="00B52B14">
        <w:rPr>
          <w:rFonts w:ascii="Arial" w:eastAsia="Cambria" w:hAnsi="Arial" w:cs="Arial"/>
          <w:b/>
          <w:sz w:val="24"/>
          <w:szCs w:val="24"/>
          <w:lang w:val="es-ES"/>
        </w:rPr>
        <w:t>Sesión Extraordinaria No. 26 de Ayuntamiento de Zapotlán el Grande, Jalisco, realizada el 12 de agosto de 2022.</w:t>
      </w:r>
    </w:p>
    <w:p w14:paraId="3614B972" w14:textId="77777777" w:rsidR="00B52B14" w:rsidRPr="00B52B14" w:rsidRDefault="00B52B14" w:rsidP="00B52B14">
      <w:pPr>
        <w:spacing w:after="0" w:line="240" w:lineRule="auto"/>
        <w:jc w:val="both"/>
        <w:rPr>
          <w:rFonts w:ascii="Arial" w:eastAsia="Cambria" w:hAnsi="Arial" w:cs="Arial"/>
          <w:b/>
          <w:sz w:val="24"/>
          <w:szCs w:val="24"/>
          <w:lang w:val="es-ES"/>
        </w:rPr>
      </w:pPr>
    </w:p>
    <w:p w14:paraId="541B0CE0" w14:textId="77777777" w:rsidR="00B52B14" w:rsidRPr="00B52B14" w:rsidRDefault="00B52B14" w:rsidP="00B52B14">
      <w:pPr>
        <w:spacing w:after="0" w:line="240" w:lineRule="auto"/>
        <w:jc w:val="center"/>
        <w:rPr>
          <w:rFonts w:ascii="Arial" w:eastAsia="Cambria" w:hAnsi="Arial" w:cs="Arial"/>
          <w:color w:val="000000"/>
          <w:sz w:val="24"/>
          <w:szCs w:val="24"/>
          <w:shd w:val="clear" w:color="auto" w:fill="FFFFFF"/>
          <w:lang w:val="es-ES"/>
        </w:rPr>
      </w:pPr>
      <w:r w:rsidRPr="00B52B14">
        <w:rPr>
          <w:rFonts w:ascii="Arial" w:eastAsia="Cambria" w:hAnsi="Arial" w:cs="Arial"/>
          <w:noProof/>
          <w:sz w:val="24"/>
          <w:szCs w:val="24"/>
          <w:lang w:val="es-ES" w:eastAsia="es-ES"/>
        </w:rPr>
        <w:drawing>
          <wp:inline distT="0" distB="0" distL="0" distR="0" wp14:anchorId="402EC824" wp14:editId="5DC0E87D">
            <wp:extent cx="2114550" cy="1233487"/>
            <wp:effectExtent l="0" t="0" r="0" b="508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0047" t="32584" r="66818" b="43412"/>
                    <a:stretch/>
                  </pic:blipFill>
                  <pic:spPr bwMode="auto">
                    <a:xfrm>
                      <a:off x="0" y="0"/>
                      <a:ext cx="2168794" cy="1265129"/>
                    </a:xfrm>
                    <a:prstGeom prst="rect">
                      <a:avLst/>
                    </a:prstGeom>
                    <a:ln>
                      <a:noFill/>
                    </a:ln>
                    <a:extLst>
                      <a:ext uri="{53640926-AAD7-44D8-BBD7-CCE9431645EC}">
                        <a14:shadowObscured xmlns:a14="http://schemas.microsoft.com/office/drawing/2010/main"/>
                      </a:ext>
                    </a:extLst>
                  </pic:spPr>
                </pic:pic>
              </a:graphicData>
            </a:graphic>
          </wp:inline>
        </w:drawing>
      </w:r>
    </w:p>
    <w:p w14:paraId="2CC9CBA3" w14:textId="77777777" w:rsidR="00B52B14" w:rsidRPr="00B52B14" w:rsidRDefault="00B52B14" w:rsidP="00B52B14">
      <w:pPr>
        <w:spacing w:after="0" w:line="240" w:lineRule="auto"/>
        <w:jc w:val="center"/>
        <w:rPr>
          <w:rFonts w:ascii="Arial" w:eastAsia="Cambria" w:hAnsi="Arial" w:cs="Arial"/>
          <w:color w:val="000000"/>
          <w:sz w:val="24"/>
          <w:szCs w:val="24"/>
          <w:shd w:val="clear" w:color="auto" w:fill="FFFFFF"/>
          <w:lang w:val="es-ES"/>
        </w:rPr>
      </w:pPr>
      <w:r w:rsidRPr="00B52B14">
        <w:rPr>
          <w:rFonts w:ascii="Arial" w:eastAsia="Cambria" w:hAnsi="Arial" w:cs="Arial"/>
          <w:noProof/>
          <w:sz w:val="24"/>
          <w:szCs w:val="24"/>
          <w:lang w:val="es-ES" w:eastAsia="es-ES"/>
        </w:rPr>
        <w:drawing>
          <wp:inline distT="0" distB="0" distL="0" distR="0" wp14:anchorId="4CA3F454" wp14:editId="48E10A17">
            <wp:extent cx="1036444" cy="1228725"/>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49747" t="8427" r="15351" b="17977"/>
                    <a:stretch/>
                  </pic:blipFill>
                  <pic:spPr bwMode="auto">
                    <a:xfrm>
                      <a:off x="0" y="0"/>
                      <a:ext cx="1058194" cy="1254510"/>
                    </a:xfrm>
                    <a:prstGeom prst="rect">
                      <a:avLst/>
                    </a:prstGeom>
                    <a:ln>
                      <a:noFill/>
                    </a:ln>
                    <a:extLst>
                      <a:ext uri="{53640926-AAD7-44D8-BBD7-CCE9431645EC}">
                        <a14:shadowObscured xmlns:a14="http://schemas.microsoft.com/office/drawing/2010/main"/>
                      </a:ext>
                    </a:extLst>
                  </pic:spPr>
                </pic:pic>
              </a:graphicData>
            </a:graphic>
          </wp:inline>
        </w:drawing>
      </w:r>
      <w:r w:rsidRPr="00B52B14">
        <w:rPr>
          <w:rFonts w:ascii="Arial" w:eastAsia="Cambria" w:hAnsi="Arial" w:cs="Arial"/>
          <w:noProof/>
          <w:color w:val="000000"/>
          <w:sz w:val="24"/>
          <w:szCs w:val="24"/>
          <w:shd w:val="clear" w:color="auto" w:fill="FFFFFF"/>
          <w:lang w:val="es-ES" w:eastAsia="es-ES"/>
        </w:rPr>
        <w:drawing>
          <wp:inline distT="0" distB="0" distL="0" distR="0" wp14:anchorId="7C4CEA72" wp14:editId="2DCB0C4E">
            <wp:extent cx="1038225" cy="1205855"/>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069454" cy="1242126"/>
                    </a:xfrm>
                    <a:prstGeom prst="rect">
                      <a:avLst/>
                    </a:prstGeom>
                    <a:noFill/>
                  </pic:spPr>
                </pic:pic>
              </a:graphicData>
            </a:graphic>
          </wp:inline>
        </w:drawing>
      </w:r>
    </w:p>
    <w:p w14:paraId="5495F305" w14:textId="77777777" w:rsidR="00B52B14" w:rsidRPr="00B52B14" w:rsidRDefault="00B52B14" w:rsidP="00B52B14">
      <w:pPr>
        <w:spacing w:after="0" w:line="240" w:lineRule="auto"/>
        <w:jc w:val="both"/>
        <w:rPr>
          <w:rFonts w:ascii="Arial" w:eastAsia="Cambria" w:hAnsi="Arial" w:cs="Arial"/>
          <w:color w:val="000000"/>
          <w:sz w:val="24"/>
          <w:szCs w:val="24"/>
          <w:shd w:val="clear" w:color="auto" w:fill="FFFFFF"/>
          <w:lang w:val="es-ES"/>
        </w:rPr>
      </w:pPr>
    </w:p>
    <w:p w14:paraId="1798F99C" w14:textId="77777777" w:rsidR="00B52B14" w:rsidRPr="00B52B14" w:rsidRDefault="00B52B14" w:rsidP="00B52B14">
      <w:pPr>
        <w:spacing w:after="0" w:line="240" w:lineRule="auto"/>
        <w:jc w:val="both"/>
        <w:rPr>
          <w:rFonts w:ascii="Arial" w:eastAsia="Cambria" w:hAnsi="Arial" w:cs="Arial"/>
          <w:b/>
          <w:sz w:val="24"/>
          <w:szCs w:val="24"/>
          <w:lang w:val="es-ES"/>
        </w:rPr>
      </w:pPr>
      <w:r w:rsidRPr="00B52B14">
        <w:rPr>
          <w:rFonts w:ascii="Arial" w:eastAsia="Cambria" w:hAnsi="Arial" w:cs="Arial"/>
          <w:b/>
          <w:sz w:val="24"/>
          <w:szCs w:val="24"/>
          <w:lang w:val="es-ES"/>
        </w:rPr>
        <w:t>Sesión Extraordinaria No. 27 de Ayuntamiento de Zapotlán el Grande, Jalisco, realizada el 29 de agosto de 2022.</w:t>
      </w:r>
    </w:p>
    <w:p w14:paraId="62AC93A3" w14:textId="77777777" w:rsidR="00B52B14" w:rsidRPr="00B52B14" w:rsidRDefault="00B52B14" w:rsidP="00B52B14">
      <w:pPr>
        <w:spacing w:after="0" w:line="240" w:lineRule="auto"/>
        <w:jc w:val="both"/>
        <w:rPr>
          <w:rFonts w:ascii="Arial" w:eastAsia="Cambria" w:hAnsi="Arial" w:cs="Arial"/>
          <w:color w:val="000000"/>
          <w:sz w:val="24"/>
          <w:szCs w:val="24"/>
          <w:shd w:val="clear" w:color="auto" w:fill="FFFFFF"/>
          <w:lang w:val="es-ES"/>
        </w:rPr>
      </w:pPr>
    </w:p>
    <w:p w14:paraId="11A8B660" w14:textId="77777777" w:rsidR="00B52B14" w:rsidRPr="00B52B14" w:rsidRDefault="00B52B14" w:rsidP="00B52B14">
      <w:pPr>
        <w:spacing w:after="0" w:line="240" w:lineRule="auto"/>
        <w:jc w:val="center"/>
        <w:rPr>
          <w:rFonts w:ascii="Arial" w:eastAsia="Cambria" w:hAnsi="Arial" w:cs="Arial"/>
          <w:color w:val="000000"/>
          <w:sz w:val="24"/>
          <w:szCs w:val="24"/>
          <w:shd w:val="clear" w:color="auto" w:fill="FFFFFF"/>
          <w:lang w:val="es-ES"/>
        </w:rPr>
      </w:pPr>
      <w:r w:rsidRPr="00B52B14">
        <w:rPr>
          <w:rFonts w:ascii="Arial" w:eastAsia="Cambria" w:hAnsi="Arial" w:cs="Arial"/>
          <w:noProof/>
          <w:sz w:val="24"/>
          <w:szCs w:val="24"/>
          <w:lang w:val="es-ES" w:eastAsia="es-ES"/>
        </w:rPr>
        <w:drawing>
          <wp:inline distT="0" distB="0" distL="0" distR="0" wp14:anchorId="61A3CD99" wp14:editId="64134870">
            <wp:extent cx="1743075" cy="1343959"/>
            <wp:effectExtent l="0" t="0" r="0" b="889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r="32407" b="7303"/>
                    <a:stretch/>
                  </pic:blipFill>
                  <pic:spPr bwMode="auto">
                    <a:xfrm>
                      <a:off x="0" y="0"/>
                      <a:ext cx="1754697" cy="1352920"/>
                    </a:xfrm>
                    <a:prstGeom prst="rect">
                      <a:avLst/>
                    </a:prstGeom>
                    <a:ln>
                      <a:noFill/>
                    </a:ln>
                    <a:extLst>
                      <a:ext uri="{53640926-AAD7-44D8-BBD7-CCE9431645EC}">
                        <a14:shadowObscured xmlns:a14="http://schemas.microsoft.com/office/drawing/2010/main"/>
                      </a:ext>
                    </a:extLst>
                  </pic:spPr>
                </pic:pic>
              </a:graphicData>
            </a:graphic>
          </wp:inline>
        </w:drawing>
      </w:r>
    </w:p>
    <w:p w14:paraId="10693268" w14:textId="77777777" w:rsidR="00B52B14" w:rsidRPr="00B52B14" w:rsidRDefault="00B52B14" w:rsidP="00B52B14">
      <w:pPr>
        <w:spacing w:after="0" w:line="240" w:lineRule="auto"/>
        <w:jc w:val="both"/>
        <w:rPr>
          <w:rFonts w:ascii="Arial" w:eastAsia="Cambria" w:hAnsi="Arial" w:cs="Arial"/>
          <w:color w:val="000000"/>
          <w:sz w:val="24"/>
          <w:szCs w:val="24"/>
          <w:shd w:val="clear" w:color="auto" w:fill="FFFFFF"/>
          <w:lang w:val="es-ES"/>
        </w:rPr>
      </w:pPr>
    </w:p>
    <w:p w14:paraId="2EBF75BB" w14:textId="77777777" w:rsidR="00B52B14" w:rsidRPr="00B52B14" w:rsidRDefault="00B52B14" w:rsidP="00B52B14">
      <w:pPr>
        <w:spacing w:after="0" w:line="240" w:lineRule="auto"/>
        <w:jc w:val="both"/>
        <w:rPr>
          <w:rFonts w:ascii="Arial" w:eastAsia="Cambria" w:hAnsi="Arial" w:cs="Arial"/>
          <w:b/>
          <w:sz w:val="24"/>
          <w:szCs w:val="24"/>
          <w:lang w:val="es-ES"/>
        </w:rPr>
      </w:pPr>
      <w:r w:rsidRPr="00B52B14">
        <w:rPr>
          <w:rFonts w:ascii="Arial" w:eastAsia="Cambria" w:hAnsi="Arial" w:cs="Arial"/>
          <w:b/>
          <w:sz w:val="24"/>
          <w:szCs w:val="24"/>
          <w:lang w:val="es-ES"/>
        </w:rPr>
        <w:t>Sesión Extraordinaria No. 28 de Ayuntamiento de Zapotlán el Grande, Jalisco, realizada el 29 de agosto de 2022.</w:t>
      </w:r>
    </w:p>
    <w:p w14:paraId="02145862" w14:textId="77777777" w:rsidR="00B52B14" w:rsidRPr="00B52B14" w:rsidRDefault="00B52B14" w:rsidP="00B52B14">
      <w:pPr>
        <w:spacing w:after="0" w:line="240" w:lineRule="auto"/>
        <w:jc w:val="both"/>
        <w:rPr>
          <w:rFonts w:ascii="Arial" w:eastAsia="Cambria" w:hAnsi="Arial" w:cs="Arial"/>
          <w:color w:val="000000"/>
          <w:sz w:val="24"/>
          <w:szCs w:val="24"/>
          <w:shd w:val="clear" w:color="auto" w:fill="FFFFFF"/>
          <w:lang w:val="es-ES"/>
        </w:rPr>
      </w:pPr>
    </w:p>
    <w:p w14:paraId="618F6C16" w14:textId="77777777" w:rsidR="00B52B14" w:rsidRPr="00B52B14" w:rsidRDefault="00B52B14" w:rsidP="0012772B">
      <w:pPr>
        <w:spacing w:after="0" w:line="240" w:lineRule="auto"/>
        <w:jc w:val="center"/>
        <w:rPr>
          <w:rFonts w:ascii="Arial" w:eastAsia="Cambria" w:hAnsi="Arial" w:cs="Arial"/>
          <w:color w:val="000000"/>
          <w:sz w:val="24"/>
          <w:szCs w:val="24"/>
          <w:shd w:val="clear" w:color="auto" w:fill="FFFFFF"/>
          <w:lang w:val="es-ES"/>
        </w:rPr>
      </w:pPr>
      <w:r w:rsidRPr="00B52B14">
        <w:rPr>
          <w:rFonts w:ascii="Arial" w:eastAsia="Cambria" w:hAnsi="Arial" w:cs="Arial"/>
          <w:noProof/>
          <w:sz w:val="24"/>
          <w:szCs w:val="24"/>
          <w:lang w:val="es-ES" w:eastAsia="es-ES"/>
        </w:rPr>
        <w:drawing>
          <wp:inline distT="0" distB="0" distL="0" distR="0" wp14:anchorId="52CED311" wp14:editId="63841FF8">
            <wp:extent cx="3057525" cy="124277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r="7138" b="32865"/>
                    <a:stretch/>
                  </pic:blipFill>
                  <pic:spPr bwMode="auto">
                    <a:xfrm>
                      <a:off x="0" y="0"/>
                      <a:ext cx="3095450" cy="1258185"/>
                    </a:xfrm>
                    <a:prstGeom prst="rect">
                      <a:avLst/>
                    </a:prstGeom>
                    <a:ln>
                      <a:noFill/>
                    </a:ln>
                    <a:extLst>
                      <a:ext uri="{53640926-AAD7-44D8-BBD7-CCE9431645EC}">
                        <a14:shadowObscured xmlns:a14="http://schemas.microsoft.com/office/drawing/2010/main"/>
                      </a:ext>
                    </a:extLst>
                  </pic:spPr>
                </pic:pic>
              </a:graphicData>
            </a:graphic>
          </wp:inline>
        </w:drawing>
      </w:r>
    </w:p>
    <w:p w14:paraId="56326295" w14:textId="77777777" w:rsidR="00B52B14" w:rsidRPr="00B52B14" w:rsidRDefault="00B52B14" w:rsidP="00B52B14">
      <w:pPr>
        <w:spacing w:after="0" w:line="240" w:lineRule="auto"/>
        <w:jc w:val="both"/>
        <w:rPr>
          <w:rFonts w:ascii="Arial" w:eastAsia="Cambria" w:hAnsi="Arial" w:cs="Arial"/>
          <w:color w:val="000000"/>
          <w:sz w:val="24"/>
          <w:szCs w:val="24"/>
          <w:shd w:val="clear" w:color="auto" w:fill="FFFFFF"/>
          <w:lang w:val="es-ES"/>
        </w:rPr>
      </w:pPr>
    </w:p>
    <w:p w14:paraId="65FCCFC2" w14:textId="77777777" w:rsidR="00B52B14" w:rsidRPr="00B52B14" w:rsidRDefault="00B52B14" w:rsidP="00B52B14">
      <w:pPr>
        <w:spacing w:after="0" w:line="240" w:lineRule="auto"/>
        <w:jc w:val="both"/>
        <w:rPr>
          <w:rFonts w:ascii="Arial" w:eastAsia="Cambria" w:hAnsi="Arial" w:cs="Arial"/>
          <w:b/>
          <w:sz w:val="24"/>
          <w:szCs w:val="24"/>
          <w:lang w:val="es-ES"/>
        </w:rPr>
      </w:pPr>
      <w:r w:rsidRPr="00B52B14">
        <w:rPr>
          <w:rFonts w:ascii="Arial" w:eastAsia="Cambria" w:hAnsi="Arial" w:cs="Arial"/>
          <w:b/>
          <w:sz w:val="24"/>
          <w:szCs w:val="24"/>
          <w:lang w:val="es-ES"/>
        </w:rPr>
        <w:t>Sesión Extraordinaria No. 29 de Ayuntamiento de Zapotlán el Grande, Jalisco, realizada el 31 de agosto de 2022.</w:t>
      </w:r>
    </w:p>
    <w:p w14:paraId="2EBB3951" w14:textId="77777777" w:rsidR="00B52B14" w:rsidRPr="00B52B14" w:rsidRDefault="00B52B14" w:rsidP="00B52B14">
      <w:pPr>
        <w:spacing w:after="0" w:line="240" w:lineRule="auto"/>
        <w:jc w:val="both"/>
        <w:rPr>
          <w:rFonts w:ascii="Arial" w:eastAsia="Cambria" w:hAnsi="Arial" w:cs="Arial"/>
          <w:color w:val="000000"/>
          <w:sz w:val="24"/>
          <w:szCs w:val="24"/>
          <w:shd w:val="clear" w:color="auto" w:fill="FFFFFF"/>
          <w:lang w:val="es-ES"/>
        </w:rPr>
      </w:pPr>
    </w:p>
    <w:p w14:paraId="5F92AB38" w14:textId="77777777" w:rsidR="00B52B14" w:rsidRPr="00B52B14" w:rsidRDefault="00B52B14" w:rsidP="00B52B14">
      <w:pPr>
        <w:spacing w:after="0" w:line="240" w:lineRule="auto"/>
        <w:jc w:val="center"/>
        <w:rPr>
          <w:rFonts w:ascii="Arial" w:eastAsia="Cambria" w:hAnsi="Arial" w:cs="Arial"/>
          <w:color w:val="000000"/>
          <w:sz w:val="24"/>
          <w:szCs w:val="24"/>
          <w:shd w:val="clear" w:color="auto" w:fill="FFFFFF"/>
          <w:lang w:val="es-ES"/>
        </w:rPr>
      </w:pPr>
      <w:r w:rsidRPr="00B52B14">
        <w:rPr>
          <w:rFonts w:ascii="Arial" w:eastAsia="Cambria" w:hAnsi="Arial" w:cs="Arial"/>
          <w:noProof/>
          <w:sz w:val="24"/>
          <w:szCs w:val="24"/>
          <w:lang w:val="es-ES" w:eastAsia="es-ES"/>
        </w:rPr>
        <w:drawing>
          <wp:inline distT="0" distB="0" distL="0" distR="0" wp14:anchorId="5ECB6367" wp14:editId="3BB15F5A">
            <wp:extent cx="2733675" cy="1355351"/>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r="5870" b="16990"/>
                    <a:stretch/>
                  </pic:blipFill>
                  <pic:spPr bwMode="auto">
                    <a:xfrm>
                      <a:off x="0" y="0"/>
                      <a:ext cx="2759235" cy="1368023"/>
                    </a:xfrm>
                    <a:prstGeom prst="rect">
                      <a:avLst/>
                    </a:prstGeom>
                    <a:ln>
                      <a:noFill/>
                    </a:ln>
                    <a:extLst>
                      <a:ext uri="{53640926-AAD7-44D8-BBD7-CCE9431645EC}">
                        <a14:shadowObscured xmlns:a14="http://schemas.microsoft.com/office/drawing/2010/main"/>
                      </a:ext>
                    </a:extLst>
                  </pic:spPr>
                </pic:pic>
              </a:graphicData>
            </a:graphic>
          </wp:inline>
        </w:drawing>
      </w:r>
    </w:p>
    <w:p w14:paraId="18BF7889" w14:textId="77777777" w:rsidR="00B52B14" w:rsidRPr="00B52B14" w:rsidRDefault="00B52B14" w:rsidP="00B52B14">
      <w:pPr>
        <w:spacing w:after="0" w:line="240" w:lineRule="auto"/>
        <w:jc w:val="both"/>
        <w:rPr>
          <w:rFonts w:ascii="Arial" w:eastAsia="Cambria" w:hAnsi="Arial" w:cs="Arial"/>
          <w:color w:val="000000"/>
          <w:sz w:val="24"/>
          <w:szCs w:val="24"/>
          <w:shd w:val="clear" w:color="auto" w:fill="FFFFFF"/>
          <w:lang w:val="es-ES"/>
        </w:rPr>
      </w:pPr>
    </w:p>
    <w:p w14:paraId="047FD68C" w14:textId="77777777" w:rsidR="00B52B14" w:rsidRPr="00B52B14" w:rsidRDefault="00B52B14" w:rsidP="00B52B14">
      <w:pPr>
        <w:spacing w:after="0" w:line="240" w:lineRule="auto"/>
        <w:jc w:val="both"/>
        <w:rPr>
          <w:rFonts w:ascii="Arial" w:eastAsia="Cambria" w:hAnsi="Arial" w:cs="Arial"/>
          <w:color w:val="000000"/>
          <w:sz w:val="24"/>
          <w:szCs w:val="24"/>
          <w:shd w:val="clear" w:color="auto" w:fill="FFFFFF"/>
          <w:lang w:val="es-ES"/>
        </w:rPr>
      </w:pPr>
    </w:p>
    <w:p w14:paraId="375663DE" w14:textId="77777777" w:rsidR="00B52B14" w:rsidRPr="00B52B14" w:rsidRDefault="00B52B14" w:rsidP="00B52B14">
      <w:pPr>
        <w:spacing w:after="0" w:line="240" w:lineRule="auto"/>
        <w:jc w:val="both"/>
        <w:rPr>
          <w:rFonts w:ascii="Arial" w:eastAsia="Cambria" w:hAnsi="Arial" w:cs="Arial"/>
          <w:b/>
          <w:sz w:val="24"/>
          <w:szCs w:val="24"/>
          <w:lang w:val="es-ES"/>
        </w:rPr>
      </w:pPr>
      <w:r w:rsidRPr="00B52B14">
        <w:rPr>
          <w:rFonts w:ascii="Arial" w:eastAsia="Cambria" w:hAnsi="Arial" w:cs="Arial"/>
          <w:b/>
          <w:sz w:val="24"/>
          <w:szCs w:val="24"/>
          <w:lang w:val="es-ES"/>
        </w:rPr>
        <w:t>Sesión Extraordinaria No. 30 de Ayuntamiento de Zapotlán el Grande, Jalisco, realizada el 30 de septiembre de 2022.</w:t>
      </w:r>
    </w:p>
    <w:p w14:paraId="08421F88" w14:textId="77777777" w:rsidR="00B52B14" w:rsidRPr="00B52B14" w:rsidRDefault="00B52B14" w:rsidP="00B52B14">
      <w:pPr>
        <w:spacing w:after="0" w:line="240" w:lineRule="auto"/>
        <w:jc w:val="both"/>
        <w:rPr>
          <w:rFonts w:ascii="Arial" w:eastAsia="Cambria" w:hAnsi="Arial" w:cs="Arial"/>
          <w:color w:val="000000"/>
          <w:sz w:val="24"/>
          <w:szCs w:val="24"/>
          <w:shd w:val="clear" w:color="auto" w:fill="FFFFFF"/>
          <w:lang w:val="es-ES"/>
        </w:rPr>
      </w:pPr>
    </w:p>
    <w:p w14:paraId="6BC05CC0" w14:textId="77777777" w:rsidR="00B52B14" w:rsidRPr="00B52B14" w:rsidRDefault="00B52B14" w:rsidP="00B52B14">
      <w:pPr>
        <w:spacing w:after="0" w:line="240" w:lineRule="auto"/>
        <w:jc w:val="both"/>
        <w:rPr>
          <w:rFonts w:ascii="Arial" w:eastAsia="Cambria" w:hAnsi="Arial" w:cs="Arial"/>
          <w:color w:val="000000"/>
          <w:sz w:val="24"/>
          <w:szCs w:val="24"/>
          <w:shd w:val="clear" w:color="auto" w:fill="FFFFFF"/>
          <w:lang w:val="es-ES"/>
        </w:rPr>
      </w:pPr>
      <w:r w:rsidRPr="00B52B14">
        <w:rPr>
          <w:rFonts w:ascii="Arial" w:eastAsia="Cambria" w:hAnsi="Arial" w:cs="Arial"/>
          <w:b/>
          <w:noProof/>
          <w:sz w:val="24"/>
          <w:szCs w:val="24"/>
          <w:lang w:val="es-ES" w:eastAsia="es-ES"/>
        </w:rPr>
        <w:drawing>
          <wp:anchor distT="0" distB="0" distL="114300" distR="114300" simplePos="0" relativeHeight="251692032" behindDoc="0" locked="0" layoutInCell="1" allowOverlap="1" wp14:anchorId="1EA3DFFB" wp14:editId="0FD46353">
            <wp:simplePos x="0" y="0"/>
            <wp:positionH relativeFrom="column">
              <wp:posOffset>2539365</wp:posOffset>
            </wp:positionH>
            <wp:positionV relativeFrom="paragraph">
              <wp:posOffset>41275</wp:posOffset>
            </wp:positionV>
            <wp:extent cx="3585845" cy="1223645"/>
            <wp:effectExtent l="0" t="0" r="0" b="0"/>
            <wp:wrapSquare wrapText="bothSides"/>
            <wp:docPr id="56" name="Imagen 56" descr="C:\Users\Usuario\Desktop\IMG_6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uario\Desktop\IMG_6771.JPG"/>
                    <pic:cNvPicPr>
                      <a:picLocks noChangeAspect="1" noChangeArrowheads="1"/>
                    </pic:cNvPicPr>
                  </pic:nvPicPr>
                  <pic:blipFill rotWithShape="1">
                    <a:blip r:embed="rId63">
                      <a:extLst>
                        <a:ext uri="{28A0092B-C50C-407E-A947-70E740481C1C}">
                          <a14:useLocalDpi xmlns:a14="http://schemas.microsoft.com/office/drawing/2010/main" val="0"/>
                        </a:ext>
                      </a:extLst>
                    </a:blip>
                    <a:srcRect l="7825" t="30275" r="12413" b="12571"/>
                    <a:stretch/>
                  </pic:blipFill>
                  <pic:spPr bwMode="auto">
                    <a:xfrm>
                      <a:off x="0" y="0"/>
                      <a:ext cx="3585845" cy="1223645"/>
                    </a:xfrm>
                    <a:prstGeom prst="rect">
                      <a:avLst/>
                    </a:prstGeom>
                    <a:noFill/>
                    <a:ln>
                      <a:noFill/>
                    </a:ln>
                    <a:extLst>
                      <a:ext uri="{53640926-AAD7-44D8-BBD7-CCE9431645EC}">
                        <a14:shadowObscured xmlns:a14="http://schemas.microsoft.com/office/drawing/2010/main"/>
                      </a:ext>
                    </a:extLst>
                  </pic:spPr>
                </pic:pic>
              </a:graphicData>
            </a:graphic>
          </wp:anchor>
        </w:drawing>
      </w:r>
      <w:r w:rsidRPr="00B52B14">
        <w:rPr>
          <w:rFonts w:ascii="Arial" w:eastAsia="Cambria" w:hAnsi="Arial" w:cs="Arial"/>
          <w:noProof/>
          <w:sz w:val="24"/>
          <w:szCs w:val="24"/>
          <w:lang w:val="es-ES" w:eastAsia="es-ES"/>
        </w:rPr>
        <w:drawing>
          <wp:inline distT="0" distB="0" distL="0" distR="0" wp14:anchorId="61F31109" wp14:editId="44E174B7">
            <wp:extent cx="2075291" cy="1196378"/>
            <wp:effectExtent l="0" t="0" r="1270" b="381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r="12066" b="11597"/>
                    <a:stretch/>
                  </pic:blipFill>
                  <pic:spPr bwMode="auto">
                    <a:xfrm>
                      <a:off x="0" y="0"/>
                      <a:ext cx="2101597" cy="1211543"/>
                    </a:xfrm>
                    <a:prstGeom prst="rect">
                      <a:avLst/>
                    </a:prstGeom>
                    <a:ln>
                      <a:noFill/>
                    </a:ln>
                    <a:extLst>
                      <a:ext uri="{53640926-AAD7-44D8-BBD7-CCE9431645EC}">
                        <a14:shadowObscured xmlns:a14="http://schemas.microsoft.com/office/drawing/2010/main"/>
                      </a:ext>
                    </a:extLst>
                  </pic:spPr>
                </pic:pic>
              </a:graphicData>
            </a:graphic>
          </wp:inline>
        </w:drawing>
      </w:r>
      <w:r w:rsidRPr="00B52B14">
        <w:rPr>
          <w:rFonts w:ascii="Arial" w:eastAsia="Cambria" w:hAnsi="Arial" w:cs="Arial"/>
          <w:color w:val="000000"/>
          <w:sz w:val="24"/>
          <w:szCs w:val="24"/>
          <w:shd w:val="clear" w:color="auto" w:fill="FFFFFF"/>
          <w:lang w:val="es-ES"/>
        </w:rPr>
        <w:t xml:space="preserve">       </w:t>
      </w:r>
    </w:p>
    <w:p w14:paraId="4DB3225E" w14:textId="77777777" w:rsidR="00A94897" w:rsidRPr="00A94897" w:rsidRDefault="00A94897" w:rsidP="00A94897">
      <w:pPr>
        <w:spacing w:after="0" w:line="240" w:lineRule="auto"/>
        <w:jc w:val="both"/>
        <w:rPr>
          <w:rFonts w:ascii="Arial" w:eastAsia="MS Mincho" w:hAnsi="Arial" w:cs="Arial"/>
          <w:bCs/>
          <w:sz w:val="24"/>
          <w:szCs w:val="24"/>
          <w:lang w:eastAsia="es-ES"/>
        </w:rPr>
      </w:pPr>
    </w:p>
    <w:p w14:paraId="6C3A4A49" w14:textId="77777777" w:rsidR="00A94897" w:rsidRPr="00B52B14" w:rsidRDefault="00A94897">
      <w:pPr>
        <w:rPr>
          <w:rFonts w:ascii="Arial" w:hAnsi="Arial" w:cs="Arial"/>
          <w:sz w:val="24"/>
          <w:szCs w:val="24"/>
        </w:rPr>
      </w:pPr>
    </w:p>
    <w:p w14:paraId="1340C011" w14:textId="77777777" w:rsidR="00B52B14" w:rsidRDefault="00C84BF3">
      <w:pPr>
        <w:rPr>
          <w:rFonts w:ascii="Arial" w:hAnsi="Arial" w:cs="Arial"/>
          <w:b/>
          <w:sz w:val="24"/>
          <w:szCs w:val="24"/>
        </w:rPr>
      </w:pPr>
      <w:r>
        <w:rPr>
          <w:rFonts w:ascii="Arial" w:hAnsi="Arial" w:cs="Arial"/>
          <w:b/>
          <w:sz w:val="24"/>
          <w:szCs w:val="24"/>
        </w:rPr>
        <w:t>1.3</w:t>
      </w:r>
      <w:r w:rsidR="00970024">
        <w:rPr>
          <w:rFonts w:ascii="Arial" w:hAnsi="Arial" w:cs="Arial"/>
          <w:b/>
          <w:sz w:val="24"/>
          <w:szCs w:val="24"/>
        </w:rPr>
        <w:t>.- SESIONES SOLEMNES</w:t>
      </w:r>
    </w:p>
    <w:p w14:paraId="3615153B" w14:textId="77777777" w:rsidR="00970024" w:rsidRDefault="00970024" w:rsidP="00B52B14">
      <w:pPr>
        <w:spacing w:after="0" w:line="240" w:lineRule="auto"/>
        <w:jc w:val="both"/>
        <w:rPr>
          <w:rFonts w:ascii="Arial" w:eastAsia="Cambria" w:hAnsi="Arial" w:cs="Arial"/>
          <w:b/>
          <w:sz w:val="24"/>
          <w:szCs w:val="24"/>
          <w:lang w:val="es-ES"/>
        </w:rPr>
      </w:pPr>
    </w:p>
    <w:p w14:paraId="61DC5618" w14:textId="77777777" w:rsidR="00B52B14" w:rsidRPr="00B52B14" w:rsidRDefault="00B52B14" w:rsidP="00B52B14">
      <w:pPr>
        <w:spacing w:after="0" w:line="240" w:lineRule="auto"/>
        <w:jc w:val="both"/>
        <w:rPr>
          <w:rFonts w:ascii="Arial" w:eastAsia="Cambria" w:hAnsi="Arial" w:cs="Arial"/>
          <w:b/>
          <w:sz w:val="24"/>
          <w:szCs w:val="24"/>
          <w:lang w:val="es-ES"/>
        </w:rPr>
      </w:pPr>
      <w:r w:rsidRPr="00B52B14">
        <w:rPr>
          <w:rFonts w:ascii="Arial" w:eastAsia="Cambria" w:hAnsi="Arial" w:cs="Arial"/>
          <w:b/>
          <w:sz w:val="24"/>
          <w:szCs w:val="24"/>
          <w:lang w:val="es-ES"/>
        </w:rPr>
        <w:t>30 de Septiembre de 2021.</w:t>
      </w:r>
    </w:p>
    <w:p w14:paraId="5CDFB281" w14:textId="77777777" w:rsidR="00B52B14" w:rsidRPr="00B52B14" w:rsidRDefault="00B52B14" w:rsidP="00B52B14">
      <w:pPr>
        <w:spacing w:after="0" w:line="240" w:lineRule="auto"/>
        <w:jc w:val="both"/>
        <w:rPr>
          <w:rFonts w:ascii="Arial" w:eastAsia="Cambria" w:hAnsi="Arial" w:cs="Arial"/>
          <w:b/>
          <w:sz w:val="24"/>
          <w:szCs w:val="24"/>
          <w:lang w:val="es-ES"/>
        </w:rPr>
      </w:pPr>
      <w:r w:rsidRPr="00B52B14">
        <w:rPr>
          <w:rFonts w:ascii="Arial" w:eastAsia="Cambria" w:hAnsi="Arial" w:cs="Arial"/>
          <w:b/>
          <w:sz w:val="24"/>
          <w:szCs w:val="24"/>
          <w:lang w:val="es-ES"/>
        </w:rPr>
        <w:t>Sesión Solemne del H. Ayuntamiento de Zapotlán el Grande, Jalisco.</w:t>
      </w:r>
    </w:p>
    <w:p w14:paraId="0CCFEC43" w14:textId="77777777" w:rsidR="00B52B14" w:rsidRPr="00B52B14" w:rsidRDefault="00B52B14" w:rsidP="00B52B14">
      <w:pPr>
        <w:spacing w:after="0" w:line="240" w:lineRule="auto"/>
        <w:jc w:val="both"/>
        <w:rPr>
          <w:rFonts w:ascii="Arial" w:eastAsia="Cambria" w:hAnsi="Arial" w:cs="Arial"/>
          <w:sz w:val="24"/>
          <w:szCs w:val="24"/>
          <w:lang w:val="es-ES"/>
        </w:rPr>
      </w:pPr>
    </w:p>
    <w:p w14:paraId="1FA78150" w14:textId="77777777" w:rsidR="00B52B14" w:rsidRPr="00B52B14" w:rsidRDefault="00B52B14" w:rsidP="00B52B14">
      <w:pPr>
        <w:spacing w:after="0" w:line="240" w:lineRule="auto"/>
        <w:jc w:val="both"/>
        <w:rPr>
          <w:rFonts w:ascii="Arial" w:eastAsia="Cambria" w:hAnsi="Arial" w:cs="Arial"/>
          <w:sz w:val="24"/>
          <w:szCs w:val="24"/>
          <w:lang w:val="es-ES"/>
        </w:rPr>
      </w:pPr>
      <w:r w:rsidRPr="00B52B14">
        <w:rPr>
          <w:rFonts w:ascii="Arial" w:eastAsia="Cambria" w:hAnsi="Arial" w:cs="Arial"/>
          <w:sz w:val="24"/>
          <w:szCs w:val="24"/>
          <w:lang w:val="es-ES"/>
        </w:rPr>
        <w:t xml:space="preserve">Toma de Protesta como Regidor del H. Ayuntamiento de Zapotlán el Grande Jalisco </w:t>
      </w:r>
    </w:p>
    <w:p w14:paraId="78188BA9" w14:textId="77777777" w:rsidR="00B52B14" w:rsidRPr="00B52B14" w:rsidRDefault="00B52B14" w:rsidP="00B52B14">
      <w:pPr>
        <w:spacing w:after="0" w:line="240" w:lineRule="auto"/>
        <w:jc w:val="both"/>
        <w:rPr>
          <w:rFonts w:ascii="Arial" w:eastAsia="Cambria" w:hAnsi="Arial" w:cs="Arial"/>
          <w:sz w:val="24"/>
          <w:szCs w:val="24"/>
          <w:lang w:val="es-ES"/>
        </w:rPr>
      </w:pPr>
    </w:p>
    <w:p w14:paraId="60B2DC09" w14:textId="77777777" w:rsidR="00B52B14" w:rsidRPr="00B52B14" w:rsidRDefault="00B52B14" w:rsidP="00B52B14">
      <w:pPr>
        <w:spacing w:after="0" w:line="240" w:lineRule="auto"/>
        <w:jc w:val="both"/>
        <w:rPr>
          <w:rFonts w:ascii="Arial" w:eastAsia="Cambria" w:hAnsi="Arial" w:cs="Arial"/>
          <w:sz w:val="24"/>
          <w:szCs w:val="24"/>
          <w:lang w:val="es-ES"/>
        </w:rPr>
      </w:pPr>
    </w:p>
    <w:p w14:paraId="48B03909" w14:textId="77777777" w:rsidR="00B52B14" w:rsidRPr="00B52B14" w:rsidRDefault="00B52B14" w:rsidP="00B52B14">
      <w:pPr>
        <w:spacing w:after="0" w:line="240" w:lineRule="auto"/>
        <w:jc w:val="center"/>
        <w:rPr>
          <w:rFonts w:ascii="Arial" w:eastAsia="Cambria" w:hAnsi="Arial" w:cs="Arial"/>
          <w:sz w:val="24"/>
          <w:szCs w:val="24"/>
          <w:lang w:val="es-ES"/>
        </w:rPr>
      </w:pPr>
      <w:r w:rsidRPr="00B52B14">
        <w:rPr>
          <w:rFonts w:ascii="Arial" w:eastAsia="Cambria" w:hAnsi="Arial" w:cs="Arial"/>
          <w:noProof/>
          <w:sz w:val="24"/>
          <w:szCs w:val="24"/>
          <w:lang w:val="es-ES" w:eastAsia="es-ES"/>
        </w:rPr>
        <w:drawing>
          <wp:inline distT="0" distB="0" distL="0" distR="0" wp14:anchorId="18476048" wp14:editId="05456ECB">
            <wp:extent cx="3320106" cy="1576046"/>
            <wp:effectExtent l="0" t="0" r="0" b="571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Toma de protesta Regidor 2021-2024.jpg"/>
                    <pic:cNvPicPr/>
                  </pic:nvPicPr>
                  <pic:blipFill rotWithShape="1">
                    <a:blip r:embed="rId65" cstate="print">
                      <a:extLst>
                        <a:ext uri="{28A0092B-C50C-407E-A947-70E740481C1C}">
                          <a14:useLocalDpi xmlns:a14="http://schemas.microsoft.com/office/drawing/2010/main" val="0"/>
                        </a:ext>
                      </a:extLst>
                    </a:blip>
                    <a:srcRect l="4434" t="6101" b="25830"/>
                    <a:stretch/>
                  </pic:blipFill>
                  <pic:spPr bwMode="auto">
                    <a:xfrm>
                      <a:off x="0" y="0"/>
                      <a:ext cx="3343351" cy="1587080"/>
                    </a:xfrm>
                    <a:prstGeom prst="rect">
                      <a:avLst/>
                    </a:prstGeom>
                    <a:ln>
                      <a:noFill/>
                    </a:ln>
                    <a:extLst>
                      <a:ext uri="{53640926-AAD7-44D8-BBD7-CCE9431645EC}">
                        <a14:shadowObscured xmlns:a14="http://schemas.microsoft.com/office/drawing/2010/main"/>
                      </a:ext>
                    </a:extLst>
                  </pic:spPr>
                </pic:pic>
              </a:graphicData>
            </a:graphic>
          </wp:inline>
        </w:drawing>
      </w:r>
    </w:p>
    <w:p w14:paraId="2B88DA19" w14:textId="77777777" w:rsidR="00B52B14" w:rsidRPr="00B52B14" w:rsidRDefault="00B52B14" w:rsidP="00B52B14">
      <w:pPr>
        <w:spacing w:after="0" w:line="240" w:lineRule="auto"/>
        <w:jc w:val="both"/>
        <w:rPr>
          <w:rFonts w:ascii="Arial" w:eastAsia="Cambria" w:hAnsi="Arial" w:cs="Arial"/>
          <w:sz w:val="24"/>
          <w:szCs w:val="24"/>
          <w:lang w:val="es-ES"/>
        </w:rPr>
      </w:pPr>
    </w:p>
    <w:p w14:paraId="3C23C407" w14:textId="77777777" w:rsidR="00B52B14" w:rsidRPr="00B52B14" w:rsidRDefault="00B52B14" w:rsidP="00B52B14">
      <w:pPr>
        <w:spacing w:after="0" w:line="240" w:lineRule="auto"/>
        <w:rPr>
          <w:rFonts w:ascii="Arial" w:eastAsia="Cambria" w:hAnsi="Arial" w:cs="Arial"/>
          <w:b/>
          <w:sz w:val="24"/>
          <w:szCs w:val="24"/>
          <w:lang w:val="es-ES"/>
        </w:rPr>
      </w:pPr>
      <w:r w:rsidRPr="00B52B14">
        <w:rPr>
          <w:rFonts w:ascii="Arial" w:eastAsia="Cambria" w:hAnsi="Arial" w:cs="Arial"/>
          <w:b/>
          <w:sz w:val="24"/>
          <w:szCs w:val="24"/>
          <w:lang w:val="es-ES"/>
        </w:rPr>
        <w:t>01 de octubre de 2021</w:t>
      </w:r>
    </w:p>
    <w:p w14:paraId="43241D4E" w14:textId="77777777" w:rsidR="00B52B14" w:rsidRPr="00B52B14" w:rsidRDefault="00B52B14" w:rsidP="00B52B14">
      <w:pPr>
        <w:spacing w:after="0" w:line="240" w:lineRule="auto"/>
        <w:rPr>
          <w:rFonts w:ascii="Arial" w:eastAsia="Cambria" w:hAnsi="Arial" w:cs="Arial"/>
          <w:b/>
          <w:sz w:val="24"/>
          <w:szCs w:val="24"/>
          <w:lang w:val="es-ES"/>
        </w:rPr>
      </w:pPr>
      <w:r w:rsidRPr="00B52B14">
        <w:rPr>
          <w:rFonts w:ascii="Arial" w:eastAsia="Cambria" w:hAnsi="Arial" w:cs="Arial"/>
          <w:b/>
          <w:sz w:val="24"/>
          <w:szCs w:val="24"/>
          <w:lang w:val="es-ES"/>
        </w:rPr>
        <w:t>Sesión Solemne No. 1 del H. Ayuntamiento de Zapotlán el Grande Jalisco.</w:t>
      </w:r>
    </w:p>
    <w:p w14:paraId="5B850E3A" w14:textId="77777777" w:rsidR="00B52B14" w:rsidRPr="00B52B14" w:rsidRDefault="00B52B14" w:rsidP="00B52B14">
      <w:pPr>
        <w:spacing w:after="0" w:line="240" w:lineRule="auto"/>
        <w:rPr>
          <w:rFonts w:ascii="Arial" w:eastAsia="Cambria" w:hAnsi="Arial" w:cs="Arial"/>
          <w:sz w:val="24"/>
          <w:szCs w:val="24"/>
          <w:lang w:val="es-ES"/>
        </w:rPr>
      </w:pPr>
    </w:p>
    <w:p w14:paraId="1A7FBF8F" w14:textId="77777777" w:rsidR="00B52B14" w:rsidRPr="00B52B14" w:rsidRDefault="00B52B14" w:rsidP="00B52B14">
      <w:pPr>
        <w:spacing w:after="0" w:line="240" w:lineRule="auto"/>
        <w:rPr>
          <w:rFonts w:ascii="Arial" w:eastAsia="Cambria" w:hAnsi="Arial" w:cs="Arial"/>
          <w:sz w:val="24"/>
          <w:szCs w:val="24"/>
          <w:lang w:val="es-ES"/>
        </w:rPr>
      </w:pPr>
      <w:r w:rsidRPr="00B52B14">
        <w:rPr>
          <w:rFonts w:ascii="Arial" w:eastAsia="Cambria" w:hAnsi="Arial" w:cs="Arial"/>
          <w:sz w:val="24"/>
          <w:szCs w:val="24"/>
          <w:lang w:val="es-ES"/>
        </w:rPr>
        <w:t>Sesión solemne para la instalación del Ayuntamiento para el periodo 2021-2024.</w:t>
      </w:r>
    </w:p>
    <w:p w14:paraId="31E4876C" w14:textId="77777777" w:rsidR="00B52B14" w:rsidRPr="00B52B14" w:rsidRDefault="00B52B14" w:rsidP="00B52B14">
      <w:pPr>
        <w:spacing w:after="0" w:line="240" w:lineRule="auto"/>
        <w:rPr>
          <w:rFonts w:ascii="Arial" w:eastAsia="Cambria" w:hAnsi="Arial" w:cs="Arial"/>
          <w:sz w:val="24"/>
          <w:szCs w:val="24"/>
          <w:lang w:val="es-ES"/>
        </w:rPr>
      </w:pPr>
    </w:p>
    <w:p w14:paraId="272C1619" w14:textId="77777777" w:rsidR="00B52B14" w:rsidRPr="00B52B14" w:rsidRDefault="00B52B14" w:rsidP="00B52B14">
      <w:pPr>
        <w:spacing w:after="0" w:line="240" w:lineRule="auto"/>
        <w:jc w:val="center"/>
        <w:rPr>
          <w:rFonts w:ascii="Arial" w:eastAsia="Cambria" w:hAnsi="Arial" w:cs="Arial"/>
          <w:sz w:val="24"/>
          <w:szCs w:val="24"/>
          <w:lang w:val="es-ES"/>
        </w:rPr>
      </w:pPr>
      <w:r w:rsidRPr="00B52B14">
        <w:rPr>
          <w:rFonts w:ascii="Arial" w:eastAsia="Cambria" w:hAnsi="Arial" w:cs="Arial"/>
          <w:noProof/>
          <w:sz w:val="24"/>
          <w:szCs w:val="24"/>
          <w:lang w:val="es-ES" w:eastAsia="es-ES"/>
        </w:rPr>
        <w:drawing>
          <wp:inline distT="0" distB="0" distL="0" distR="0" wp14:anchorId="53B823E8" wp14:editId="5A466408">
            <wp:extent cx="4691267" cy="1457864"/>
            <wp:effectExtent l="0" t="0" r="0" b="952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esión Solemne 1 de Instalacion de Ayuntamiento.jpg"/>
                    <pic:cNvPicPr/>
                  </pic:nvPicPr>
                  <pic:blipFill rotWithShape="1">
                    <a:blip r:embed="rId66" cstate="print">
                      <a:extLst>
                        <a:ext uri="{28A0092B-C50C-407E-A947-70E740481C1C}">
                          <a14:useLocalDpi xmlns:a14="http://schemas.microsoft.com/office/drawing/2010/main" val="0"/>
                        </a:ext>
                      </a:extLst>
                    </a:blip>
                    <a:srcRect l="11816" t="24950" r="2940" b="26169"/>
                    <a:stretch/>
                  </pic:blipFill>
                  <pic:spPr bwMode="auto">
                    <a:xfrm>
                      <a:off x="0" y="0"/>
                      <a:ext cx="4769343" cy="1482127"/>
                    </a:xfrm>
                    <a:prstGeom prst="rect">
                      <a:avLst/>
                    </a:prstGeom>
                    <a:ln>
                      <a:noFill/>
                    </a:ln>
                    <a:extLst>
                      <a:ext uri="{53640926-AAD7-44D8-BBD7-CCE9431645EC}">
                        <a14:shadowObscured xmlns:a14="http://schemas.microsoft.com/office/drawing/2010/main"/>
                      </a:ext>
                    </a:extLst>
                  </pic:spPr>
                </pic:pic>
              </a:graphicData>
            </a:graphic>
          </wp:inline>
        </w:drawing>
      </w:r>
    </w:p>
    <w:p w14:paraId="61588B15" w14:textId="77777777" w:rsidR="00B52B14" w:rsidRDefault="00B52B14">
      <w:pPr>
        <w:rPr>
          <w:rFonts w:ascii="Arial" w:hAnsi="Arial" w:cs="Arial"/>
          <w:b/>
          <w:sz w:val="24"/>
          <w:szCs w:val="24"/>
        </w:rPr>
      </w:pPr>
    </w:p>
    <w:p w14:paraId="1CDC81D8" w14:textId="77777777" w:rsidR="00B52B14" w:rsidRPr="00B52B14" w:rsidRDefault="00B52B14" w:rsidP="00B52B14">
      <w:pPr>
        <w:spacing w:after="0" w:line="240" w:lineRule="auto"/>
        <w:rPr>
          <w:rFonts w:ascii="Arial" w:eastAsia="Cambria" w:hAnsi="Arial" w:cs="Arial"/>
          <w:b/>
          <w:sz w:val="24"/>
          <w:szCs w:val="24"/>
          <w:lang w:val="es-ES"/>
        </w:rPr>
      </w:pPr>
      <w:r w:rsidRPr="00B52B14">
        <w:rPr>
          <w:rFonts w:ascii="Arial" w:eastAsia="Cambria" w:hAnsi="Arial" w:cs="Arial"/>
          <w:b/>
          <w:sz w:val="24"/>
          <w:szCs w:val="24"/>
          <w:lang w:val="es-ES"/>
        </w:rPr>
        <w:t xml:space="preserve">03 de Diciembre de 2021 </w:t>
      </w:r>
    </w:p>
    <w:p w14:paraId="526DED72" w14:textId="77777777" w:rsidR="00B52B14" w:rsidRPr="00B52B14" w:rsidRDefault="00B52B14" w:rsidP="00B52B14">
      <w:pPr>
        <w:spacing w:after="0" w:line="240" w:lineRule="auto"/>
        <w:rPr>
          <w:rFonts w:ascii="Arial" w:eastAsia="Cambria" w:hAnsi="Arial" w:cs="Arial"/>
          <w:b/>
          <w:sz w:val="24"/>
          <w:szCs w:val="24"/>
          <w:lang w:val="es-ES"/>
        </w:rPr>
      </w:pPr>
      <w:r w:rsidRPr="00B52B14">
        <w:rPr>
          <w:rFonts w:ascii="Arial" w:eastAsia="Cambria" w:hAnsi="Arial" w:cs="Arial"/>
          <w:b/>
          <w:sz w:val="24"/>
          <w:szCs w:val="24"/>
          <w:lang w:val="es-ES"/>
        </w:rPr>
        <w:t xml:space="preserve">Sesión Solemne No. 3 de H. Ayuntamiento de Zapotlán el Grande, Jalisco </w:t>
      </w:r>
    </w:p>
    <w:p w14:paraId="5E3B0E2C" w14:textId="77777777" w:rsidR="00B52B14" w:rsidRPr="00B52B14" w:rsidRDefault="00B52B14" w:rsidP="00B52B14">
      <w:pPr>
        <w:spacing w:after="0" w:line="240" w:lineRule="auto"/>
        <w:rPr>
          <w:rFonts w:ascii="Arial" w:eastAsia="Cambria" w:hAnsi="Arial" w:cs="Arial"/>
          <w:b/>
          <w:sz w:val="24"/>
          <w:szCs w:val="24"/>
          <w:lang w:val="es-ES"/>
        </w:rPr>
      </w:pPr>
      <w:r w:rsidRPr="00B52B14">
        <w:rPr>
          <w:rFonts w:ascii="Arial" w:eastAsia="Cambria" w:hAnsi="Arial" w:cs="Arial"/>
          <w:noProof/>
          <w:sz w:val="24"/>
          <w:szCs w:val="24"/>
          <w:lang w:val="es-ES" w:eastAsia="es-ES"/>
        </w:rPr>
        <w:drawing>
          <wp:anchor distT="0" distB="0" distL="114300" distR="114300" simplePos="0" relativeHeight="251695104" behindDoc="1" locked="0" layoutInCell="1" allowOverlap="1" wp14:anchorId="59785E32" wp14:editId="79C29574">
            <wp:simplePos x="0" y="0"/>
            <wp:positionH relativeFrom="column">
              <wp:posOffset>3677853</wp:posOffset>
            </wp:positionH>
            <wp:positionV relativeFrom="paragraph">
              <wp:posOffset>151092</wp:posOffset>
            </wp:positionV>
            <wp:extent cx="2359660" cy="1282700"/>
            <wp:effectExtent l="0" t="0" r="2540" b="0"/>
            <wp:wrapTight wrapText="bothSides">
              <wp:wrapPolygon edited="0">
                <wp:start x="0" y="0"/>
                <wp:lineTo x="0" y="21172"/>
                <wp:lineTo x="21449" y="21172"/>
                <wp:lineTo x="21449" y="0"/>
                <wp:lineTo x="0" y="0"/>
              </wp:wrapPolygon>
            </wp:wrapTight>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esión Solemne 3 de diciembre-b.jpg"/>
                    <pic:cNvPicPr/>
                  </pic:nvPicPr>
                  <pic:blipFill rotWithShape="1">
                    <a:blip r:embed="rId67" cstate="print">
                      <a:extLst>
                        <a:ext uri="{28A0092B-C50C-407E-A947-70E740481C1C}">
                          <a14:useLocalDpi xmlns:a14="http://schemas.microsoft.com/office/drawing/2010/main" val="0"/>
                        </a:ext>
                      </a:extLst>
                    </a:blip>
                    <a:srcRect l="55639" t="34462" r="4" b="36182"/>
                    <a:stretch/>
                  </pic:blipFill>
                  <pic:spPr bwMode="auto">
                    <a:xfrm>
                      <a:off x="0" y="0"/>
                      <a:ext cx="2359660" cy="1282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52B14">
        <w:rPr>
          <w:rFonts w:ascii="Arial" w:eastAsia="Cambria" w:hAnsi="Arial" w:cs="Arial"/>
          <w:b/>
          <w:sz w:val="24"/>
          <w:szCs w:val="24"/>
          <w:lang w:val="es-ES"/>
        </w:rPr>
        <w:t xml:space="preserve">Patio Central de Presidencia </w:t>
      </w:r>
    </w:p>
    <w:p w14:paraId="1A9B8D12" w14:textId="77777777" w:rsidR="00B52B14" w:rsidRPr="00B52B14" w:rsidRDefault="00B52B14" w:rsidP="00B52B14">
      <w:pPr>
        <w:spacing w:after="0" w:line="240" w:lineRule="auto"/>
        <w:jc w:val="both"/>
        <w:rPr>
          <w:rFonts w:ascii="Arial" w:eastAsia="Cambria" w:hAnsi="Arial" w:cs="Arial"/>
          <w:color w:val="000000"/>
          <w:sz w:val="24"/>
          <w:szCs w:val="24"/>
          <w:shd w:val="clear" w:color="auto" w:fill="FFFFFF"/>
          <w:lang w:val="es-ES"/>
        </w:rPr>
      </w:pPr>
    </w:p>
    <w:p w14:paraId="5C7FB245" w14:textId="77777777" w:rsidR="00B52B14" w:rsidRPr="00B52B14" w:rsidRDefault="00B52B14" w:rsidP="00B52B14">
      <w:pPr>
        <w:spacing w:after="0" w:line="240" w:lineRule="auto"/>
        <w:jc w:val="both"/>
        <w:rPr>
          <w:rFonts w:ascii="Arial" w:eastAsia="Cambria" w:hAnsi="Arial" w:cs="Arial"/>
          <w:color w:val="000000"/>
          <w:sz w:val="24"/>
          <w:szCs w:val="24"/>
          <w:shd w:val="clear" w:color="auto" w:fill="FFFFFF"/>
          <w:lang w:val="es-ES"/>
        </w:rPr>
      </w:pPr>
    </w:p>
    <w:p w14:paraId="29E6ECE4" w14:textId="77777777" w:rsidR="00B52B14" w:rsidRPr="00B52B14" w:rsidRDefault="00B52B14" w:rsidP="00B52B14">
      <w:pPr>
        <w:shd w:val="clear" w:color="auto" w:fill="FFFFFF"/>
        <w:spacing w:after="90" w:line="240" w:lineRule="auto"/>
        <w:jc w:val="both"/>
        <w:rPr>
          <w:rFonts w:ascii="Arial" w:eastAsia="Cambria" w:hAnsi="Arial" w:cs="Arial"/>
          <w:color w:val="000000"/>
          <w:sz w:val="24"/>
          <w:szCs w:val="24"/>
          <w:shd w:val="clear" w:color="auto" w:fill="FFFFFF"/>
          <w:lang w:val="es-ES"/>
        </w:rPr>
      </w:pPr>
      <w:r w:rsidRPr="00B52B14">
        <w:rPr>
          <w:rFonts w:ascii="Arial" w:eastAsia="Cambria" w:hAnsi="Arial" w:cs="Arial"/>
          <w:color w:val="000000"/>
          <w:sz w:val="24"/>
          <w:szCs w:val="24"/>
          <w:shd w:val="clear" w:color="auto" w:fill="FFFFFF"/>
          <w:lang w:val="es-ES"/>
        </w:rPr>
        <w:t xml:space="preserve">En Sesión Solemne el Ayuntamiento de Zapotlán el Grande declaró "Hijo Benemérito Predilecto" al </w:t>
      </w:r>
      <w:proofErr w:type="spellStart"/>
      <w:r w:rsidRPr="00B52B14">
        <w:rPr>
          <w:rFonts w:ascii="Arial" w:eastAsia="Cambria" w:hAnsi="Arial" w:cs="Arial"/>
          <w:color w:val="000000"/>
          <w:sz w:val="24"/>
          <w:szCs w:val="24"/>
          <w:shd w:val="clear" w:color="auto" w:fill="FFFFFF"/>
          <w:lang w:val="es-ES"/>
        </w:rPr>
        <w:t>zapotlense</w:t>
      </w:r>
      <w:proofErr w:type="spellEnd"/>
      <w:r w:rsidRPr="00B52B14">
        <w:rPr>
          <w:rFonts w:ascii="Arial" w:eastAsia="Cambria" w:hAnsi="Arial" w:cs="Arial"/>
          <w:color w:val="000000"/>
          <w:sz w:val="24"/>
          <w:szCs w:val="24"/>
          <w:shd w:val="clear" w:color="auto" w:fill="FFFFFF"/>
          <w:lang w:val="es-ES"/>
        </w:rPr>
        <w:t xml:space="preserve"> Ilustre Dr. Vicente Preciado Zacarías. </w:t>
      </w:r>
    </w:p>
    <w:p w14:paraId="1B1AA8EB" w14:textId="77777777" w:rsidR="00B52B14" w:rsidRPr="00B52B14" w:rsidRDefault="00B52B14" w:rsidP="00B52B14">
      <w:pPr>
        <w:spacing w:after="0" w:line="240" w:lineRule="auto"/>
        <w:jc w:val="both"/>
        <w:rPr>
          <w:rFonts w:ascii="Arial" w:eastAsia="Cambria" w:hAnsi="Arial" w:cs="Arial"/>
          <w:color w:val="000000"/>
          <w:sz w:val="24"/>
          <w:szCs w:val="24"/>
          <w:shd w:val="clear" w:color="auto" w:fill="FFFFFF"/>
          <w:lang w:val="es-ES"/>
        </w:rPr>
      </w:pPr>
    </w:p>
    <w:p w14:paraId="68CEFAC9" w14:textId="77777777" w:rsidR="00B52B14" w:rsidRPr="00B52B14" w:rsidRDefault="00B52B14" w:rsidP="00B52B14">
      <w:pPr>
        <w:spacing w:after="0" w:line="240" w:lineRule="auto"/>
        <w:rPr>
          <w:rFonts w:ascii="Arial" w:eastAsia="Cambria" w:hAnsi="Arial" w:cs="Arial"/>
          <w:sz w:val="24"/>
          <w:szCs w:val="24"/>
          <w:lang w:val="es-ES"/>
        </w:rPr>
      </w:pPr>
    </w:p>
    <w:p w14:paraId="6777F2CB" w14:textId="77777777" w:rsidR="00B52B14" w:rsidRPr="00B52B14" w:rsidRDefault="00B52B14" w:rsidP="00B52B14">
      <w:pPr>
        <w:spacing w:after="0" w:line="240" w:lineRule="auto"/>
        <w:rPr>
          <w:rFonts w:ascii="Arial" w:eastAsia="Cambria" w:hAnsi="Arial" w:cs="Arial"/>
          <w:sz w:val="24"/>
          <w:szCs w:val="24"/>
          <w:lang w:val="es-ES"/>
        </w:rPr>
      </w:pPr>
    </w:p>
    <w:p w14:paraId="7FAA46A9" w14:textId="77777777" w:rsidR="00B52B14" w:rsidRPr="00B52B14" w:rsidRDefault="00B52B14" w:rsidP="00B52B14">
      <w:pPr>
        <w:spacing w:after="0" w:line="240" w:lineRule="auto"/>
        <w:rPr>
          <w:rFonts w:ascii="Arial" w:eastAsia="Cambria" w:hAnsi="Arial" w:cs="Arial"/>
          <w:b/>
          <w:sz w:val="24"/>
          <w:szCs w:val="24"/>
          <w:lang w:val="es-ES"/>
        </w:rPr>
      </w:pPr>
      <w:r w:rsidRPr="00B52B14">
        <w:rPr>
          <w:rFonts w:ascii="Arial" w:eastAsia="Cambria" w:hAnsi="Arial" w:cs="Arial"/>
          <w:b/>
          <w:sz w:val="24"/>
          <w:szCs w:val="24"/>
          <w:lang w:val="es-ES"/>
        </w:rPr>
        <w:t xml:space="preserve">08 de Diciembre de 2021 </w:t>
      </w:r>
    </w:p>
    <w:p w14:paraId="4265B755" w14:textId="77777777" w:rsidR="00B52B14" w:rsidRPr="00B52B14" w:rsidRDefault="00B52B14" w:rsidP="00B52B14">
      <w:pPr>
        <w:spacing w:after="0" w:line="240" w:lineRule="auto"/>
        <w:rPr>
          <w:rFonts w:ascii="Arial" w:eastAsia="Cambria" w:hAnsi="Arial" w:cs="Arial"/>
          <w:b/>
          <w:sz w:val="24"/>
          <w:szCs w:val="24"/>
          <w:lang w:val="es-ES"/>
        </w:rPr>
      </w:pPr>
      <w:r w:rsidRPr="00B52B14">
        <w:rPr>
          <w:rFonts w:ascii="Arial" w:eastAsia="Cambria" w:hAnsi="Arial" w:cs="Arial"/>
          <w:b/>
          <w:sz w:val="24"/>
          <w:szCs w:val="24"/>
          <w:lang w:val="es-ES"/>
        </w:rPr>
        <w:t xml:space="preserve">Sesión Solemne No. 4 de H. Ayuntamiento de Zapotlán el Grande, Jalisco </w:t>
      </w:r>
    </w:p>
    <w:p w14:paraId="53370E1F" w14:textId="77777777" w:rsidR="00B52B14" w:rsidRPr="00B52B14" w:rsidRDefault="00B52B14" w:rsidP="00B52B14">
      <w:pPr>
        <w:spacing w:after="0" w:line="240" w:lineRule="auto"/>
        <w:rPr>
          <w:rFonts w:ascii="Arial" w:eastAsia="Cambria" w:hAnsi="Arial" w:cs="Arial"/>
          <w:sz w:val="24"/>
          <w:szCs w:val="24"/>
          <w:lang w:val="es-ES"/>
        </w:rPr>
      </w:pPr>
      <w:r w:rsidRPr="00B52B14">
        <w:rPr>
          <w:rFonts w:ascii="Arial" w:eastAsia="Cambria" w:hAnsi="Arial" w:cs="Arial"/>
          <w:b/>
          <w:sz w:val="24"/>
          <w:szCs w:val="24"/>
          <w:lang w:val="es-ES"/>
        </w:rPr>
        <w:t>Patio Central de Presidencia</w:t>
      </w:r>
    </w:p>
    <w:p w14:paraId="022597BA" w14:textId="77777777" w:rsidR="00B52B14" w:rsidRPr="00B52B14" w:rsidRDefault="00B52B14" w:rsidP="00B52B14">
      <w:pPr>
        <w:spacing w:after="0" w:line="240" w:lineRule="auto"/>
        <w:jc w:val="both"/>
        <w:rPr>
          <w:rFonts w:ascii="Arial" w:eastAsia="Cambria" w:hAnsi="Arial" w:cs="Arial"/>
          <w:sz w:val="24"/>
          <w:szCs w:val="24"/>
          <w:lang w:val="es-ES"/>
        </w:rPr>
      </w:pPr>
    </w:p>
    <w:p w14:paraId="773A7396" w14:textId="77777777" w:rsidR="00B52B14" w:rsidRPr="00B52B14" w:rsidRDefault="00B52B14" w:rsidP="00B52B14">
      <w:pPr>
        <w:spacing w:after="0" w:line="240" w:lineRule="auto"/>
        <w:jc w:val="both"/>
        <w:rPr>
          <w:rFonts w:ascii="Arial" w:eastAsia="Cambria" w:hAnsi="Arial" w:cs="Arial"/>
          <w:sz w:val="24"/>
          <w:szCs w:val="24"/>
          <w:lang w:val="es-ES"/>
        </w:rPr>
      </w:pPr>
      <w:r w:rsidRPr="00B52B14">
        <w:rPr>
          <w:rFonts w:ascii="Arial" w:eastAsia="Cambria" w:hAnsi="Arial" w:cs="Arial"/>
          <w:noProof/>
          <w:sz w:val="24"/>
          <w:szCs w:val="24"/>
          <w:lang w:val="es-ES" w:eastAsia="es-ES"/>
        </w:rPr>
        <w:drawing>
          <wp:anchor distT="0" distB="0" distL="114300" distR="114300" simplePos="0" relativeHeight="251694080" behindDoc="1" locked="0" layoutInCell="1" allowOverlap="1" wp14:anchorId="38EC758F" wp14:editId="6266B082">
            <wp:simplePos x="0" y="0"/>
            <wp:positionH relativeFrom="column">
              <wp:posOffset>4075490</wp:posOffset>
            </wp:positionH>
            <wp:positionV relativeFrom="paragraph">
              <wp:posOffset>53795</wp:posOffset>
            </wp:positionV>
            <wp:extent cx="1841500" cy="1214120"/>
            <wp:effectExtent l="0" t="0" r="6350" b="5080"/>
            <wp:wrapTight wrapText="bothSides">
              <wp:wrapPolygon edited="0">
                <wp:start x="0" y="0"/>
                <wp:lineTo x="0" y="21351"/>
                <wp:lineTo x="21451" y="21351"/>
                <wp:lineTo x="21451" y="0"/>
                <wp:lineTo x="0" y="0"/>
              </wp:wrapPolygon>
            </wp:wrapTight>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esión solemne N 4- 8 de Diciembre.jpg"/>
                    <pic:cNvPicPr/>
                  </pic:nvPicPr>
                  <pic:blipFill rotWithShape="1">
                    <a:blip r:embed="rId68" cstate="print">
                      <a:extLst>
                        <a:ext uri="{28A0092B-C50C-407E-A947-70E740481C1C}">
                          <a14:useLocalDpi xmlns:a14="http://schemas.microsoft.com/office/drawing/2010/main" val="0"/>
                        </a:ext>
                      </a:extLst>
                    </a:blip>
                    <a:srcRect l="5337" t="8894" r="4640" b="11983"/>
                    <a:stretch/>
                  </pic:blipFill>
                  <pic:spPr bwMode="auto">
                    <a:xfrm>
                      <a:off x="0" y="0"/>
                      <a:ext cx="1841500" cy="12141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B14">
        <w:rPr>
          <w:rFonts w:ascii="Arial" w:eastAsia="Cambria" w:hAnsi="Arial" w:cs="Arial"/>
          <w:sz w:val="24"/>
          <w:szCs w:val="24"/>
          <w:lang w:val="es-ES"/>
        </w:rPr>
        <w:t>4ta Sesión Solemne de Ayuntamiento ésta mañana para conmemorar el Día Internacional de los Derechos Humanos conmemorado cada 10 de Diciembre.</w:t>
      </w:r>
    </w:p>
    <w:p w14:paraId="18714A77" w14:textId="77777777" w:rsidR="00B52B14" w:rsidRPr="00B52B14" w:rsidRDefault="00B52B14" w:rsidP="00B52B14">
      <w:pPr>
        <w:spacing w:after="0" w:line="240" w:lineRule="auto"/>
        <w:jc w:val="both"/>
        <w:rPr>
          <w:rFonts w:ascii="Arial" w:eastAsia="Cambria" w:hAnsi="Arial" w:cs="Arial"/>
          <w:sz w:val="24"/>
          <w:szCs w:val="24"/>
          <w:lang w:val="es-ES"/>
        </w:rPr>
      </w:pPr>
    </w:p>
    <w:p w14:paraId="4D428348" w14:textId="77777777" w:rsidR="00B52B14" w:rsidRPr="00B52B14" w:rsidRDefault="00B52B14" w:rsidP="00B52B14">
      <w:pPr>
        <w:spacing w:after="0" w:line="240" w:lineRule="auto"/>
        <w:jc w:val="both"/>
        <w:rPr>
          <w:rFonts w:ascii="Arial" w:eastAsia="Cambria" w:hAnsi="Arial" w:cs="Arial"/>
          <w:sz w:val="24"/>
          <w:szCs w:val="24"/>
          <w:lang w:val="es-ES"/>
        </w:rPr>
      </w:pPr>
      <w:r w:rsidRPr="00B52B14">
        <w:rPr>
          <w:rFonts w:ascii="Arial" w:eastAsia="Cambria" w:hAnsi="Arial" w:cs="Arial"/>
          <w:sz w:val="24"/>
          <w:szCs w:val="24"/>
          <w:lang w:val="es-ES"/>
        </w:rPr>
        <w:t>En este marco se firmó de Convenio de Colaboración entre el Ayuntamiento de Zapotlán el Grande y la Comisión Estatal de Derechos Humanos Jalisco (CEDHJ).</w:t>
      </w:r>
    </w:p>
    <w:p w14:paraId="0BB34903" w14:textId="77777777" w:rsidR="00B52B14" w:rsidRPr="00B52B14" w:rsidRDefault="00B52B14" w:rsidP="00B52B14">
      <w:pPr>
        <w:spacing w:after="0" w:line="240" w:lineRule="auto"/>
        <w:jc w:val="both"/>
        <w:rPr>
          <w:rFonts w:ascii="Arial" w:eastAsia="Cambria" w:hAnsi="Arial" w:cs="Arial"/>
          <w:sz w:val="24"/>
          <w:szCs w:val="24"/>
          <w:lang w:val="es-ES"/>
        </w:rPr>
      </w:pPr>
    </w:p>
    <w:p w14:paraId="7804A21F" w14:textId="77777777" w:rsidR="00B52B14" w:rsidRPr="00B52B14" w:rsidRDefault="00B52B14" w:rsidP="00B52B14">
      <w:pPr>
        <w:spacing w:after="0" w:line="240" w:lineRule="auto"/>
        <w:rPr>
          <w:rFonts w:ascii="Arial" w:eastAsia="Cambria" w:hAnsi="Arial" w:cs="Arial"/>
          <w:sz w:val="24"/>
          <w:szCs w:val="24"/>
          <w:lang w:val="es-ES"/>
        </w:rPr>
      </w:pPr>
    </w:p>
    <w:p w14:paraId="64CC7BA4" w14:textId="77777777" w:rsidR="00B52B14" w:rsidRPr="00B52B14" w:rsidRDefault="00B52B14" w:rsidP="00B52B14">
      <w:pPr>
        <w:spacing w:after="0" w:line="240" w:lineRule="auto"/>
        <w:rPr>
          <w:rFonts w:ascii="Arial" w:eastAsia="Cambria" w:hAnsi="Arial" w:cs="Arial"/>
          <w:sz w:val="24"/>
          <w:szCs w:val="24"/>
          <w:lang w:val="es-ES"/>
        </w:rPr>
      </w:pPr>
    </w:p>
    <w:p w14:paraId="13B03080" w14:textId="77777777" w:rsidR="00B52B14" w:rsidRPr="00B52B14" w:rsidRDefault="00B52B14" w:rsidP="00B52B14">
      <w:pPr>
        <w:spacing w:after="0" w:line="240" w:lineRule="auto"/>
        <w:jc w:val="both"/>
        <w:rPr>
          <w:rFonts w:ascii="Arial" w:eastAsia="Cambria" w:hAnsi="Arial" w:cs="Arial"/>
          <w:b/>
          <w:sz w:val="24"/>
          <w:szCs w:val="24"/>
          <w:lang w:val="es-ES"/>
        </w:rPr>
      </w:pPr>
      <w:r w:rsidRPr="00B52B14">
        <w:rPr>
          <w:rFonts w:ascii="Arial" w:eastAsia="Cambria" w:hAnsi="Arial" w:cs="Arial"/>
          <w:b/>
          <w:sz w:val="24"/>
          <w:szCs w:val="24"/>
          <w:lang w:val="es-ES"/>
        </w:rPr>
        <w:t xml:space="preserve">20 de Diciembre de 2021 </w:t>
      </w:r>
    </w:p>
    <w:p w14:paraId="694163E2" w14:textId="77777777" w:rsidR="00B52B14" w:rsidRPr="00B52B14" w:rsidRDefault="00B52B14" w:rsidP="00B52B14">
      <w:pPr>
        <w:spacing w:after="0" w:line="240" w:lineRule="auto"/>
        <w:jc w:val="both"/>
        <w:rPr>
          <w:rFonts w:ascii="Arial" w:eastAsia="Cambria" w:hAnsi="Arial" w:cs="Arial"/>
          <w:b/>
          <w:sz w:val="24"/>
          <w:szCs w:val="24"/>
          <w:lang w:val="es-ES"/>
        </w:rPr>
      </w:pPr>
      <w:r w:rsidRPr="00B52B14">
        <w:rPr>
          <w:rFonts w:ascii="Arial" w:eastAsia="Cambria" w:hAnsi="Arial" w:cs="Arial"/>
          <w:b/>
          <w:sz w:val="24"/>
          <w:szCs w:val="24"/>
          <w:lang w:val="es-ES"/>
        </w:rPr>
        <w:t xml:space="preserve">Sesión Solemne No. 5 de H. Ayuntamiento de Zapotlán el Grande, Jalisco </w:t>
      </w:r>
    </w:p>
    <w:p w14:paraId="0CA1B696" w14:textId="77777777" w:rsidR="00B52B14" w:rsidRPr="00B52B14" w:rsidRDefault="00B52B14" w:rsidP="00B52B14">
      <w:pPr>
        <w:spacing w:after="0" w:line="240" w:lineRule="auto"/>
        <w:jc w:val="both"/>
        <w:rPr>
          <w:rFonts w:ascii="Arial" w:eastAsia="Cambria" w:hAnsi="Arial" w:cs="Arial"/>
          <w:b/>
          <w:sz w:val="24"/>
          <w:szCs w:val="24"/>
          <w:lang w:val="es-ES"/>
        </w:rPr>
      </w:pPr>
      <w:r w:rsidRPr="00B52B14">
        <w:rPr>
          <w:rFonts w:ascii="Arial" w:eastAsia="Cambria" w:hAnsi="Arial" w:cs="Arial"/>
          <w:b/>
          <w:sz w:val="24"/>
          <w:szCs w:val="24"/>
          <w:lang w:val="es-ES"/>
        </w:rPr>
        <w:t>Sala de Cabildo</w:t>
      </w:r>
    </w:p>
    <w:p w14:paraId="32E65808" w14:textId="77777777" w:rsidR="00B52B14" w:rsidRPr="00B52B14" w:rsidRDefault="00B52B14" w:rsidP="00B52B14">
      <w:pPr>
        <w:spacing w:after="0" w:line="240" w:lineRule="auto"/>
        <w:rPr>
          <w:rFonts w:ascii="Arial" w:eastAsia="Cambria" w:hAnsi="Arial" w:cs="Arial"/>
          <w:sz w:val="24"/>
          <w:szCs w:val="24"/>
          <w:lang w:val="es-ES"/>
        </w:rPr>
      </w:pPr>
    </w:p>
    <w:p w14:paraId="49CC05F2" w14:textId="77777777" w:rsidR="00B52B14" w:rsidRPr="00B52B14" w:rsidRDefault="00B52B14" w:rsidP="00B52B14">
      <w:pPr>
        <w:spacing w:after="0" w:line="240" w:lineRule="auto"/>
        <w:rPr>
          <w:rFonts w:ascii="Arial" w:eastAsia="Cambria" w:hAnsi="Arial" w:cs="Arial"/>
          <w:sz w:val="24"/>
          <w:szCs w:val="24"/>
          <w:lang w:val="es-ES"/>
        </w:rPr>
      </w:pPr>
    </w:p>
    <w:p w14:paraId="330CE2FE" w14:textId="77777777" w:rsidR="00B52B14" w:rsidRPr="00B52B14" w:rsidRDefault="00B52B14" w:rsidP="00B52B14">
      <w:pPr>
        <w:spacing w:after="0" w:line="240" w:lineRule="auto"/>
        <w:jc w:val="both"/>
        <w:rPr>
          <w:rFonts w:ascii="Arial" w:eastAsia="Cambria" w:hAnsi="Arial" w:cs="Arial"/>
          <w:color w:val="1C1E21"/>
          <w:sz w:val="24"/>
          <w:szCs w:val="21"/>
          <w:shd w:val="clear" w:color="auto" w:fill="FFFFFF"/>
          <w:lang w:val="es-ES"/>
        </w:rPr>
      </w:pPr>
      <w:r w:rsidRPr="00B52B14">
        <w:rPr>
          <w:rFonts w:ascii="Arial" w:eastAsia="Cambria" w:hAnsi="Arial" w:cs="Arial"/>
          <w:color w:val="1C1E21"/>
          <w:sz w:val="24"/>
          <w:szCs w:val="21"/>
          <w:shd w:val="clear" w:color="auto" w:fill="FFFFFF"/>
          <w:lang w:val="es-ES"/>
        </w:rPr>
        <w:t>En sesión solemne, el Ayuntamiento Constitucional, conmemoró el 25 aniversario del regreso del nombre de Zapotlán el Grande al territorio que ocupa la municipalidad, conservando el de Ciudad Guzmán únicamente para la cabecera municipal.</w:t>
      </w:r>
    </w:p>
    <w:p w14:paraId="106CE818" w14:textId="77777777" w:rsidR="00B52B14" w:rsidRPr="00B52B14" w:rsidRDefault="00B52B14" w:rsidP="00B52B14">
      <w:pPr>
        <w:spacing w:after="0" w:line="240" w:lineRule="auto"/>
        <w:jc w:val="both"/>
        <w:rPr>
          <w:rFonts w:ascii="Arial" w:eastAsia="Cambria" w:hAnsi="Arial" w:cs="Arial"/>
          <w:color w:val="1C1E21"/>
          <w:sz w:val="24"/>
          <w:szCs w:val="21"/>
          <w:shd w:val="clear" w:color="auto" w:fill="FFFFFF"/>
          <w:lang w:val="es-ES"/>
        </w:rPr>
      </w:pPr>
    </w:p>
    <w:p w14:paraId="3D108E93" w14:textId="77777777" w:rsidR="00B52B14" w:rsidRPr="00B52B14" w:rsidRDefault="00B52B14" w:rsidP="00B52B14">
      <w:pPr>
        <w:spacing w:after="0" w:line="240" w:lineRule="auto"/>
        <w:jc w:val="both"/>
        <w:rPr>
          <w:rFonts w:ascii="Arial" w:eastAsia="Cambria" w:hAnsi="Arial" w:cs="Arial"/>
          <w:color w:val="1C1E21"/>
          <w:sz w:val="24"/>
          <w:szCs w:val="21"/>
          <w:shd w:val="clear" w:color="auto" w:fill="FFFFFF"/>
          <w:lang w:val="es-ES"/>
        </w:rPr>
      </w:pPr>
    </w:p>
    <w:p w14:paraId="3F3A7D89" w14:textId="77777777" w:rsidR="00B52B14" w:rsidRPr="00B52B14" w:rsidRDefault="00B52B14" w:rsidP="00B52B14">
      <w:pPr>
        <w:spacing w:after="0" w:line="240" w:lineRule="auto"/>
        <w:jc w:val="center"/>
        <w:rPr>
          <w:rFonts w:ascii="Arial" w:eastAsia="Cambria" w:hAnsi="Arial" w:cs="Arial"/>
          <w:sz w:val="32"/>
          <w:szCs w:val="24"/>
          <w:lang w:val="es-ES"/>
        </w:rPr>
      </w:pPr>
      <w:r w:rsidRPr="00B52B14">
        <w:rPr>
          <w:rFonts w:ascii="Arial" w:eastAsia="Cambria" w:hAnsi="Arial" w:cs="Arial"/>
          <w:noProof/>
          <w:sz w:val="32"/>
          <w:szCs w:val="24"/>
          <w:lang w:val="es-ES" w:eastAsia="es-ES"/>
        </w:rPr>
        <w:drawing>
          <wp:inline distT="0" distB="0" distL="0" distR="0" wp14:anchorId="188E68F5" wp14:editId="2A5D50E7">
            <wp:extent cx="4153204" cy="1446662"/>
            <wp:effectExtent l="0" t="0" r="0" b="1270"/>
            <wp:docPr id="142225248" name="Imagen 142225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esión -2--21 de Diciembre 2021.jpg"/>
                    <pic:cNvPicPr/>
                  </pic:nvPicPr>
                  <pic:blipFill rotWithShape="1">
                    <a:blip r:embed="rId69" cstate="print">
                      <a:extLst>
                        <a:ext uri="{28A0092B-C50C-407E-A947-70E740481C1C}">
                          <a14:useLocalDpi xmlns:a14="http://schemas.microsoft.com/office/drawing/2010/main" val="0"/>
                        </a:ext>
                      </a:extLst>
                    </a:blip>
                    <a:srcRect l="3846" t="25796" r="-4" b="23962"/>
                    <a:stretch/>
                  </pic:blipFill>
                  <pic:spPr bwMode="auto">
                    <a:xfrm>
                      <a:off x="0" y="0"/>
                      <a:ext cx="4186463" cy="1458247"/>
                    </a:xfrm>
                    <a:prstGeom prst="rect">
                      <a:avLst/>
                    </a:prstGeom>
                    <a:ln>
                      <a:noFill/>
                    </a:ln>
                    <a:extLst>
                      <a:ext uri="{53640926-AAD7-44D8-BBD7-CCE9431645EC}">
                        <a14:shadowObscured xmlns:a14="http://schemas.microsoft.com/office/drawing/2010/main"/>
                      </a:ext>
                    </a:extLst>
                  </pic:spPr>
                </pic:pic>
              </a:graphicData>
            </a:graphic>
          </wp:inline>
        </w:drawing>
      </w:r>
    </w:p>
    <w:p w14:paraId="41EECC55" w14:textId="77777777" w:rsidR="00B52B14" w:rsidRDefault="00B52B14">
      <w:pPr>
        <w:rPr>
          <w:rFonts w:ascii="Arial" w:hAnsi="Arial" w:cs="Arial"/>
          <w:b/>
          <w:sz w:val="24"/>
          <w:szCs w:val="24"/>
        </w:rPr>
      </w:pPr>
    </w:p>
    <w:p w14:paraId="0121B160" w14:textId="77777777" w:rsidR="00B52B14" w:rsidRPr="00B52B14" w:rsidRDefault="00B52B14" w:rsidP="00B52B14">
      <w:pPr>
        <w:spacing w:after="0" w:line="240" w:lineRule="auto"/>
        <w:jc w:val="both"/>
        <w:rPr>
          <w:rFonts w:ascii="Arial" w:eastAsia="MS Mincho" w:hAnsi="Arial" w:cs="Arial"/>
          <w:b/>
          <w:bCs/>
          <w:noProof/>
          <w:sz w:val="24"/>
          <w:szCs w:val="24"/>
          <w:lang w:val="es-ES_tradnl" w:eastAsia="es-ES"/>
        </w:rPr>
      </w:pPr>
      <w:r w:rsidRPr="00B52B14">
        <w:rPr>
          <w:rFonts w:ascii="Arial" w:eastAsia="MS Mincho" w:hAnsi="Arial" w:cs="Arial"/>
          <w:b/>
          <w:bCs/>
          <w:noProof/>
          <w:sz w:val="24"/>
          <w:szCs w:val="24"/>
          <w:lang w:val="es-ES_tradnl" w:eastAsia="es-ES"/>
        </w:rPr>
        <w:t>Sesión Solemne de Ayuntamietno No. 06 de fecha 28 de enero del 2022</w:t>
      </w:r>
    </w:p>
    <w:p w14:paraId="049E50D9" w14:textId="77777777" w:rsidR="00B52B14" w:rsidRPr="00B52B14" w:rsidRDefault="00B52B14" w:rsidP="00B52B14">
      <w:pPr>
        <w:spacing w:after="0" w:line="240" w:lineRule="auto"/>
        <w:jc w:val="both"/>
        <w:rPr>
          <w:rFonts w:ascii="Arial" w:eastAsia="MS Mincho" w:hAnsi="Arial" w:cs="Arial"/>
          <w:bCs/>
          <w:noProof/>
          <w:sz w:val="24"/>
          <w:szCs w:val="24"/>
          <w:lang w:val="es-ES_tradnl" w:eastAsia="es-ES"/>
        </w:rPr>
      </w:pPr>
    </w:p>
    <w:p w14:paraId="48904550" w14:textId="77777777" w:rsidR="00B52B14" w:rsidRPr="00B52B14" w:rsidRDefault="00B52B14" w:rsidP="00B52B14">
      <w:pPr>
        <w:spacing w:after="0" w:line="240" w:lineRule="auto"/>
        <w:jc w:val="center"/>
        <w:rPr>
          <w:rFonts w:ascii="Arial" w:eastAsia="MS Mincho" w:hAnsi="Arial" w:cs="Arial"/>
          <w:bCs/>
          <w:noProof/>
          <w:sz w:val="24"/>
          <w:szCs w:val="24"/>
          <w:lang w:val="es-ES_tradnl" w:eastAsia="es-ES"/>
        </w:rPr>
      </w:pPr>
      <w:r w:rsidRPr="00B52B14">
        <w:rPr>
          <w:rFonts w:ascii="Cambria" w:eastAsia="MS Mincho" w:hAnsi="Cambria" w:cs="Times New Roman"/>
          <w:noProof/>
          <w:sz w:val="24"/>
          <w:szCs w:val="24"/>
          <w:lang w:val="es-ES" w:eastAsia="es-ES"/>
        </w:rPr>
        <w:drawing>
          <wp:inline distT="0" distB="0" distL="0" distR="0" wp14:anchorId="58F575D9" wp14:editId="5BB6EE0E">
            <wp:extent cx="2609850" cy="1296870"/>
            <wp:effectExtent l="0" t="0" r="0" b="0"/>
            <wp:docPr id="142225249" name="Imagen 142225249"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descr="Interfaz de usuario gráfica, Sitio web&#10;&#10;Descripción generada automáticamente"/>
                    <pic:cNvPicPr/>
                  </pic:nvPicPr>
                  <pic:blipFill rotWithShape="1">
                    <a:blip r:embed="rId70"/>
                    <a:srcRect l="8140" t="23166" r="39114" b="30213"/>
                    <a:stretch/>
                  </pic:blipFill>
                  <pic:spPr bwMode="auto">
                    <a:xfrm>
                      <a:off x="0" y="0"/>
                      <a:ext cx="2623170" cy="1303489"/>
                    </a:xfrm>
                    <a:prstGeom prst="rect">
                      <a:avLst/>
                    </a:prstGeom>
                    <a:ln>
                      <a:noFill/>
                    </a:ln>
                    <a:extLst>
                      <a:ext uri="{53640926-AAD7-44D8-BBD7-CCE9431645EC}">
                        <a14:shadowObscured xmlns:a14="http://schemas.microsoft.com/office/drawing/2010/main"/>
                      </a:ext>
                    </a:extLst>
                  </pic:spPr>
                </pic:pic>
              </a:graphicData>
            </a:graphic>
          </wp:inline>
        </w:drawing>
      </w:r>
    </w:p>
    <w:p w14:paraId="61BFE10A" w14:textId="77777777" w:rsidR="00B52B14" w:rsidRPr="00B52B14" w:rsidRDefault="00B52B14" w:rsidP="00B52B14">
      <w:pPr>
        <w:spacing w:after="0" w:line="240" w:lineRule="auto"/>
        <w:jc w:val="both"/>
        <w:rPr>
          <w:rFonts w:ascii="Arial" w:eastAsia="MS Mincho" w:hAnsi="Arial" w:cs="Arial"/>
          <w:bCs/>
          <w:noProof/>
          <w:sz w:val="24"/>
          <w:szCs w:val="24"/>
          <w:lang w:val="es-ES_tradnl" w:eastAsia="es-ES"/>
        </w:rPr>
      </w:pPr>
      <w:r w:rsidRPr="00B52B14">
        <w:rPr>
          <w:rFonts w:ascii="Arial" w:eastAsia="MS Mincho" w:hAnsi="Arial" w:cs="Arial"/>
          <w:bCs/>
          <w:noProof/>
          <w:sz w:val="24"/>
          <w:szCs w:val="24"/>
          <w:lang w:val="es-ES_tradnl" w:eastAsia="es-ES"/>
        </w:rPr>
        <w:t>Sesión que se desarrollo en la modalidad a distancia (video conferencia), por registrarse un rebrote en la Pandemia de COVID-19.</w:t>
      </w:r>
    </w:p>
    <w:p w14:paraId="19292875" w14:textId="77777777" w:rsidR="00B52B14" w:rsidRPr="00B52B14" w:rsidRDefault="00B52B14" w:rsidP="00B52B14">
      <w:pPr>
        <w:spacing w:after="0" w:line="240" w:lineRule="auto"/>
        <w:jc w:val="both"/>
        <w:rPr>
          <w:rFonts w:ascii="Arial" w:eastAsia="MS Mincho" w:hAnsi="Arial" w:cs="Arial"/>
          <w:bCs/>
          <w:noProof/>
          <w:sz w:val="24"/>
          <w:szCs w:val="24"/>
          <w:lang w:val="es-ES_tradnl" w:eastAsia="es-ES"/>
        </w:rPr>
      </w:pPr>
    </w:p>
    <w:p w14:paraId="5B01D297" w14:textId="77777777" w:rsidR="00D26C9E" w:rsidRDefault="00D26C9E" w:rsidP="00B52B14">
      <w:pPr>
        <w:spacing w:after="0" w:line="240" w:lineRule="auto"/>
        <w:jc w:val="both"/>
        <w:rPr>
          <w:rFonts w:ascii="Arial" w:eastAsia="MS Mincho" w:hAnsi="Arial" w:cs="Arial"/>
          <w:b/>
          <w:bCs/>
          <w:noProof/>
          <w:sz w:val="24"/>
          <w:szCs w:val="24"/>
          <w:lang w:val="es-ES_tradnl" w:eastAsia="es-ES"/>
        </w:rPr>
      </w:pPr>
    </w:p>
    <w:p w14:paraId="6FF8CCA2" w14:textId="77777777" w:rsidR="0012772B" w:rsidRDefault="0012772B" w:rsidP="00B52B14">
      <w:pPr>
        <w:spacing w:after="0" w:line="240" w:lineRule="auto"/>
        <w:jc w:val="both"/>
        <w:rPr>
          <w:rFonts w:ascii="Arial" w:eastAsia="MS Mincho" w:hAnsi="Arial" w:cs="Arial"/>
          <w:b/>
          <w:bCs/>
          <w:noProof/>
          <w:sz w:val="24"/>
          <w:szCs w:val="24"/>
          <w:lang w:val="es-ES_tradnl" w:eastAsia="es-ES"/>
        </w:rPr>
      </w:pPr>
    </w:p>
    <w:p w14:paraId="36CF64A1" w14:textId="77777777" w:rsidR="00B52B14" w:rsidRPr="00B52B14" w:rsidRDefault="00B52B14" w:rsidP="00B52B14">
      <w:pPr>
        <w:spacing w:after="0" w:line="240" w:lineRule="auto"/>
        <w:jc w:val="both"/>
        <w:rPr>
          <w:rFonts w:ascii="Arial" w:eastAsia="MS Mincho" w:hAnsi="Arial" w:cs="Arial"/>
          <w:b/>
          <w:bCs/>
          <w:noProof/>
          <w:sz w:val="24"/>
          <w:szCs w:val="24"/>
          <w:lang w:val="es-ES_tradnl" w:eastAsia="es-ES"/>
        </w:rPr>
      </w:pPr>
      <w:r w:rsidRPr="00B52B14">
        <w:rPr>
          <w:rFonts w:ascii="Arial" w:eastAsia="MS Mincho" w:hAnsi="Arial" w:cs="Arial"/>
          <w:b/>
          <w:bCs/>
          <w:noProof/>
          <w:sz w:val="24"/>
          <w:szCs w:val="24"/>
          <w:lang w:val="es-ES_tradnl" w:eastAsia="es-ES"/>
        </w:rPr>
        <w:t>Sesión Solemne de Ayuntamietno No. 07 de fecha 15 de febrero del 2022</w:t>
      </w:r>
    </w:p>
    <w:p w14:paraId="4D543F0B" w14:textId="77777777" w:rsidR="00B52B14" w:rsidRPr="00B52B14" w:rsidRDefault="00B52B14" w:rsidP="00B52B14">
      <w:pPr>
        <w:spacing w:after="0" w:line="240" w:lineRule="auto"/>
        <w:jc w:val="both"/>
        <w:rPr>
          <w:rFonts w:ascii="Arial" w:eastAsia="MS Mincho" w:hAnsi="Arial" w:cs="Arial"/>
          <w:bCs/>
          <w:noProof/>
          <w:sz w:val="24"/>
          <w:szCs w:val="24"/>
          <w:lang w:val="es-ES_tradnl" w:eastAsia="es-ES"/>
        </w:rPr>
      </w:pPr>
    </w:p>
    <w:p w14:paraId="34035892" w14:textId="77777777" w:rsidR="00B52B14" w:rsidRPr="00B52B14" w:rsidRDefault="00B52B14" w:rsidP="00B52B14">
      <w:pPr>
        <w:spacing w:after="0" w:line="240" w:lineRule="auto"/>
        <w:jc w:val="both"/>
        <w:rPr>
          <w:rFonts w:ascii="Arial" w:eastAsia="MS Mincho" w:hAnsi="Arial" w:cs="Arial"/>
          <w:noProof/>
          <w:color w:val="1D2129"/>
          <w:sz w:val="24"/>
          <w:szCs w:val="24"/>
          <w:shd w:val="clear" w:color="auto" w:fill="FFFFFF"/>
          <w:lang w:val="es-ES_tradnl" w:eastAsia="es-ES"/>
        </w:rPr>
      </w:pPr>
      <w:r w:rsidRPr="00B52B14">
        <w:rPr>
          <w:rFonts w:ascii="Arial" w:eastAsia="MS Mincho" w:hAnsi="Arial" w:cs="Arial"/>
          <w:noProof/>
          <w:color w:val="1D2129"/>
          <w:sz w:val="24"/>
          <w:szCs w:val="24"/>
          <w:shd w:val="clear" w:color="auto" w:fill="FFFFFF"/>
          <w:lang w:val="es-ES_tradnl" w:eastAsia="es-ES"/>
        </w:rPr>
        <w:t xml:space="preserve">En Sesión Solemne del </w:t>
      </w:r>
      <w:r w:rsidRPr="00B52B14">
        <w:rPr>
          <w:rFonts w:ascii="Arial" w:eastAsia="MS Mincho" w:hAnsi="Arial" w:cs="Arial"/>
          <w:noProof/>
          <w:sz w:val="24"/>
          <w:szCs w:val="24"/>
          <w:shd w:val="clear" w:color="auto" w:fill="FFFFFF"/>
          <w:lang w:val="es-ES_tradnl" w:eastAsia="es-ES"/>
        </w:rPr>
        <w:t>Gobierno de Zapotlán el Grande</w:t>
      </w:r>
      <w:r w:rsidRPr="00B52B14">
        <w:rPr>
          <w:rFonts w:ascii="Arial" w:eastAsia="MS Mincho" w:hAnsi="Arial" w:cs="Arial"/>
          <w:noProof/>
          <w:color w:val="1D2129"/>
          <w:sz w:val="24"/>
          <w:szCs w:val="24"/>
          <w:shd w:val="clear" w:color="auto" w:fill="FFFFFF"/>
          <w:lang w:val="es-ES_tradnl" w:eastAsia="es-ES"/>
        </w:rPr>
        <w:t xml:space="preserve"> Don Rubén Fuentes Gasson, fue declarado “Hijo Benemérito Predilecto”, por su trayectoria como compositor y arreglista considerado uno de los autores más importantes de la historia de la música mexicana.</w:t>
      </w:r>
    </w:p>
    <w:p w14:paraId="7F69AF21" w14:textId="77777777" w:rsidR="00B52B14" w:rsidRPr="00B52B14" w:rsidRDefault="00B52B14" w:rsidP="00B52B14">
      <w:pPr>
        <w:spacing w:after="0" w:line="240" w:lineRule="auto"/>
        <w:jc w:val="both"/>
        <w:rPr>
          <w:rFonts w:ascii="Arial" w:eastAsia="MS Mincho" w:hAnsi="Arial" w:cs="Arial"/>
          <w:noProof/>
          <w:color w:val="1D2129"/>
          <w:sz w:val="24"/>
          <w:szCs w:val="24"/>
          <w:shd w:val="clear" w:color="auto" w:fill="FFFFFF"/>
          <w:lang w:val="es-ES_tradnl" w:eastAsia="es-ES"/>
        </w:rPr>
      </w:pPr>
    </w:p>
    <w:p w14:paraId="147079E1" w14:textId="77777777" w:rsidR="0012772B" w:rsidRDefault="00173774" w:rsidP="00B52B14">
      <w:pPr>
        <w:spacing w:after="0" w:line="240" w:lineRule="auto"/>
        <w:jc w:val="both"/>
        <w:rPr>
          <w:rFonts w:ascii="Arial" w:eastAsia="MS Mincho" w:hAnsi="Arial" w:cs="Arial"/>
          <w:b/>
          <w:bCs/>
          <w:noProof/>
          <w:sz w:val="24"/>
          <w:szCs w:val="24"/>
          <w:lang w:val="es-ES_tradnl" w:eastAsia="es-ES"/>
        </w:rPr>
      </w:pPr>
      <w:r w:rsidRPr="00B52B14">
        <w:rPr>
          <w:rFonts w:ascii="Arial" w:eastAsia="MS Mincho" w:hAnsi="Arial" w:cs="Arial"/>
          <w:bCs/>
          <w:noProof/>
          <w:sz w:val="24"/>
          <w:szCs w:val="24"/>
          <w:lang w:val="es-ES" w:eastAsia="es-ES"/>
        </w:rPr>
        <w:drawing>
          <wp:anchor distT="0" distB="0" distL="114300" distR="114300" simplePos="0" relativeHeight="251741184" behindDoc="0" locked="0" layoutInCell="1" allowOverlap="1" wp14:anchorId="13D78254" wp14:editId="4DAF91ED">
            <wp:simplePos x="0" y="0"/>
            <wp:positionH relativeFrom="column">
              <wp:posOffset>3377565</wp:posOffset>
            </wp:positionH>
            <wp:positionV relativeFrom="paragraph">
              <wp:posOffset>13335</wp:posOffset>
            </wp:positionV>
            <wp:extent cx="2459990" cy="1692275"/>
            <wp:effectExtent l="0" t="0" r="0" b="3175"/>
            <wp:wrapSquare wrapText="bothSides"/>
            <wp:docPr id="142225251" name="Imagen 142225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esión solemne No7 Febrero-2.jpg"/>
                    <pic:cNvPicPr/>
                  </pic:nvPicPr>
                  <pic:blipFill rotWithShape="1">
                    <a:blip r:embed="rId71" cstate="print">
                      <a:extLst>
                        <a:ext uri="{28A0092B-C50C-407E-A947-70E740481C1C}">
                          <a14:useLocalDpi xmlns:a14="http://schemas.microsoft.com/office/drawing/2010/main" val="0"/>
                        </a:ext>
                      </a:extLst>
                    </a:blip>
                    <a:srcRect t="8260"/>
                    <a:stretch/>
                  </pic:blipFill>
                  <pic:spPr bwMode="auto">
                    <a:xfrm>
                      <a:off x="0" y="0"/>
                      <a:ext cx="2459990" cy="1692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B14">
        <w:rPr>
          <w:rFonts w:ascii="Arial" w:eastAsia="MS Mincho" w:hAnsi="Arial" w:cs="Arial"/>
          <w:bCs/>
          <w:noProof/>
          <w:sz w:val="24"/>
          <w:szCs w:val="24"/>
          <w:lang w:val="es-ES" w:eastAsia="es-ES"/>
        </w:rPr>
        <w:drawing>
          <wp:inline distT="0" distB="0" distL="0" distR="0" wp14:anchorId="637E20E4" wp14:editId="78C0A4F7">
            <wp:extent cx="3041015" cy="1695450"/>
            <wp:effectExtent l="0" t="0" r="6985" b="0"/>
            <wp:docPr id="142225250" name="Imagen 142225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esión solemne No7 Febrero-1.jpg"/>
                    <pic:cNvPicPr/>
                  </pic:nvPicPr>
                  <pic:blipFill rotWithShape="1">
                    <a:blip r:embed="rId72" cstate="print">
                      <a:extLst>
                        <a:ext uri="{28A0092B-C50C-407E-A947-70E740481C1C}">
                          <a14:useLocalDpi xmlns:a14="http://schemas.microsoft.com/office/drawing/2010/main" val="0"/>
                        </a:ext>
                      </a:extLst>
                    </a:blip>
                    <a:srcRect t="18651" r="8851" b="13596"/>
                    <a:stretch/>
                  </pic:blipFill>
                  <pic:spPr bwMode="auto">
                    <a:xfrm>
                      <a:off x="0" y="0"/>
                      <a:ext cx="3041015" cy="1695450"/>
                    </a:xfrm>
                    <a:prstGeom prst="rect">
                      <a:avLst/>
                    </a:prstGeom>
                    <a:ln>
                      <a:noFill/>
                    </a:ln>
                    <a:extLst>
                      <a:ext uri="{53640926-AAD7-44D8-BBD7-CCE9431645EC}">
                        <a14:shadowObscured xmlns:a14="http://schemas.microsoft.com/office/drawing/2010/main"/>
                      </a:ext>
                    </a:extLst>
                  </pic:spPr>
                </pic:pic>
              </a:graphicData>
            </a:graphic>
          </wp:inline>
        </w:drawing>
      </w:r>
      <w:r w:rsidR="00B52B14" w:rsidRPr="00B52B14">
        <w:rPr>
          <w:rFonts w:ascii="Arial" w:eastAsia="MS Mincho" w:hAnsi="Arial" w:cs="Arial"/>
          <w:bCs/>
          <w:noProof/>
          <w:sz w:val="24"/>
          <w:szCs w:val="24"/>
          <w:lang w:val="es-ES" w:eastAsia="es-ES"/>
        </w:rPr>
        <w:t xml:space="preserve"> </w:t>
      </w:r>
    </w:p>
    <w:p w14:paraId="3A006E00" w14:textId="77777777" w:rsidR="0012772B" w:rsidRDefault="0012772B" w:rsidP="00B52B14">
      <w:pPr>
        <w:spacing w:after="0" w:line="240" w:lineRule="auto"/>
        <w:jc w:val="both"/>
        <w:rPr>
          <w:rFonts w:ascii="Arial" w:eastAsia="MS Mincho" w:hAnsi="Arial" w:cs="Arial"/>
          <w:b/>
          <w:bCs/>
          <w:noProof/>
          <w:sz w:val="24"/>
          <w:szCs w:val="24"/>
          <w:lang w:val="es-ES_tradnl" w:eastAsia="es-ES"/>
        </w:rPr>
      </w:pPr>
    </w:p>
    <w:p w14:paraId="3D88D7DB" w14:textId="77777777" w:rsidR="0012772B" w:rsidRDefault="0012772B" w:rsidP="00B52B14">
      <w:pPr>
        <w:spacing w:after="0" w:line="240" w:lineRule="auto"/>
        <w:jc w:val="both"/>
        <w:rPr>
          <w:rFonts w:ascii="Arial" w:eastAsia="MS Mincho" w:hAnsi="Arial" w:cs="Arial"/>
          <w:b/>
          <w:bCs/>
          <w:noProof/>
          <w:sz w:val="24"/>
          <w:szCs w:val="24"/>
          <w:lang w:val="es-ES_tradnl" w:eastAsia="es-ES"/>
        </w:rPr>
      </w:pPr>
    </w:p>
    <w:p w14:paraId="45CDCEF0" w14:textId="77777777" w:rsidR="0012772B" w:rsidRDefault="0012772B" w:rsidP="00B52B14">
      <w:pPr>
        <w:spacing w:after="0" w:line="240" w:lineRule="auto"/>
        <w:jc w:val="both"/>
        <w:rPr>
          <w:rFonts w:ascii="Arial" w:eastAsia="MS Mincho" w:hAnsi="Arial" w:cs="Arial"/>
          <w:b/>
          <w:bCs/>
          <w:noProof/>
          <w:sz w:val="24"/>
          <w:szCs w:val="24"/>
          <w:lang w:val="es-ES_tradnl" w:eastAsia="es-ES"/>
        </w:rPr>
      </w:pPr>
    </w:p>
    <w:p w14:paraId="0388B9FD" w14:textId="77777777" w:rsidR="00B52B14" w:rsidRPr="0012772B" w:rsidRDefault="0012772B" w:rsidP="00B52B14">
      <w:pPr>
        <w:spacing w:after="0" w:line="240" w:lineRule="auto"/>
        <w:jc w:val="both"/>
        <w:rPr>
          <w:rFonts w:ascii="Arial" w:eastAsia="MS Mincho" w:hAnsi="Arial" w:cs="Arial"/>
          <w:noProof/>
          <w:color w:val="1D2129"/>
          <w:sz w:val="24"/>
          <w:szCs w:val="24"/>
          <w:shd w:val="clear" w:color="auto" w:fill="FFFFFF"/>
          <w:lang w:val="es-ES_tradnl" w:eastAsia="es-ES"/>
        </w:rPr>
      </w:pPr>
      <w:r>
        <w:rPr>
          <w:rFonts w:ascii="Arial" w:eastAsia="MS Mincho" w:hAnsi="Arial" w:cs="Arial"/>
          <w:b/>
          <w:bCs/>
          <w:noProof/>
          <w:sz w:val="24"/>
          <w:szCs w:val="24"/>
          <w:lang w:val="es-ES_tradnl" w:eastAsia="es-ES"/>
        </w:rPr>
        <w:t>S</w:t>
      </w:r>
      <w:r w:rsidR="00B52B14" w:rsidRPr="00B52B14">
        <w:rPr>
          <w:rFonts w:ascii="Arial" w:eastAsia="MS Mincho" w:hAnsi="Arial" w:cs="Arial"/>
          <w:b/>
          <w:bCs/>
          <w:noProof/>
          <w:sz w:val="24"/>
          <w:szCs w:val="24"/>
          <w:lang w:val="es-ES_tradnl" w:eastAsia="es-ES"/>
        </w:rPr>
        <w:t>esión Solemne de Ayuntamietno No. 08 de fecha 08 de marzo del 2022</w:t>
      </w:r>
    </w:p>
    <w:p w14:paraId="2F53C87F" w14:textId="77777777" w:rsidR="00B52B14" w:rsidRPr="00B52B14" w:rsidRDefault="00B52B14" w:rsidP="00B52B14">
      <w:pPr>
        <w:spacing w:after="0" w:line="240" w:lineRule="auto"/>
        <w:jc w:val="both"/>
        <w:rPr>
          <w:rFonts w:ascii="Arial" w:eastAsia="MS Mincho" w:hAnsi="Arial" w:cs="Arial"/>
          <w:bCs/>
          <w:noProof/>
          <w:sz w:val="24"/>
          <w:szCs w:val="24"/>
          <w:lang w:val="es-ES_tradnl" w:eastAsia="es-ES"/>
        </w:rPr>
      </w:pPr>
    </w:p>
    <w:p w14:paraId="3C3F82B5" w14:textId="77777777" w:rsidR="00B52B14" w:rsidRPr="00B52B14" w:rsidRDefault="00B52B14" w:rsidP="00B52B14">
      <w:pPr>
        <w:spacing w:after="0" w:line="240" w:lineRule="auto"/>
        <w:jc w:val="both"/>
        <w:rPr>
          <w:rFonts w:ascii="Arial" w:eastAsia="MS Mincho" w:hAnsi="Arial" w:cs="Arial"/>
          <w:bCs/>
          <w:noProof/>
          <w:sz w:val="24"/>
          <w:szCs w:val="24"/>
          <w:lang w:val="es-ES_tradnl" w:eastAsia="es-ES"/>
        </w:rPr>
      </w:pPr>
      <w:r w:rsidRPr="00B52B14">
        <w:rPr>
          <w:rFonts w:ascii="Arial" w:eastAsia="MS Mincho" w:hAnsi="Arial" w:cs="Arial"/>
          <w:noProof/>
          <w:sz w:val="24"/>
          <w:szCs w:val="24"/>
          <w:shd w:val="clear" w:color="auto" w:fill="FFFFFF"/>
          <w:lang w:val="es-ES_tradnl" w:eastAsia="es-ES"/>
        </w:rPr>
        <w:t>En el marco de la Conmemoración del Día Internacional de la Mujer, se entregó la Presea “María Elena Larios” a mujeres zapotlenses destacadas en ámbito cultural, altruista y salud entre otras.</w:t>
      </w:r>
    </w:p>
    <w:p w14:paraId="6B863A09" w14:textId="77777777" w:rsidR="00B52B14" w:rsidRPr="00B52B14" w:rsidRDefault="00B52B14" w:rsidP="00B52B14">
      <w:pPr>
        <w:spacing w:after="0" w:line="240" w:lineRule="auto"/>
        <w:jc w:val="both"/>
        <w:rPr>
          <w:rFonts w:ascii="Arial" w:eastAsia="MS Mincho" w:hAnsi="Arial" w:cs="Arial"/>
          <w:bCs/>
          <w:noProof/>
          <w:sz w:val="24"/>
          <w:szCs w:val="24"/>
          <w:lang w:val="es-ES_tradnl" w:eastAsia="es-ES"/>
        </w:rPr>
      </w:pPr>
    </w:p>
    <w:p w14:paraId="176D54C5" w14:textId="77777777" w:rsidR="00B52B14" w:rsidRPr="00B52B14" w:rsidRDefault="00B52B14" w:rsidP="00B52B14">
      <w:pPr>
        <w:spacing w:after="0" w:line="240" w:lineRule="auto"/>
        <w:jc w:val="both"/>
        <w:rPr>
          <w:rFonts w:ascii="Arial" w:eastAsia="MS Mincho" w:hAnsi="Arial" w:cs="Arial"/>
          <w:bCs/>
          <w:noProof/>
          <w:sz w:val="24"/>
          <w:szCs w:val="24"/>
          <w:lang w:val="es-ES_tradnl" w:eastAsia="es-ES"/>
        </w:rPr>
      </w:pPr>
      <w:r w:rsidRPr="00B52B14">
        <w:rPr>
          <w:rFonts w:ascii="Arial" w:eastAsia="MS Mincho" w:hAnsi="Arial" w:cs="Arial"/>
          <w:bCs/>
          <w:noProof/>
          <w:sz w:val="24"/>
          <w:szCs w:val="24"/>
          <w:lang w:val="es-ES" w:eastAsia="es-ES"/>
        </w:rPr>
        <w:drawing>
          <wp:anchor distT="0" distB="0" distL="114300" distR="114300" simplePos="0" relativeHeight="251696128" behindDoc="0" locked="0" layoutInCell="1" allowOverlap="1" wp14:anchorId="11858547" wp14:editId="4A56BDD9">
            <wp:simplePos x="0" y="0"/>
            <wp:positionH relativeFrom="column">
              <wp:posOffset>3225165</wp:posOffset>
            </wp:positionH>
            <wp:positionV relativeFrom="paragraph">
              <wp:posOffset>8890</wp:posOffset>
            </wp:positionV>
            <wp:extent cx="2695575" cy="1832610"/>
            <wp:effectExtent l="0" t="0" r="9525" b="0"/>
            <wp:wrapSquare wrapText="bothSides"/>
            <wp:docPr id="142225253" name="Imagen 142225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8 de marzó Sesión Solemne.jpg"/>
                    <pic:cNvPicPr/>
                  </pic:nvPicPr>
                  <pic:blipFill rotWithShape="1">
                    <a:blip r:embed="rId73" cstate="print">
                      <a:extLst>
                        <a:ext uri="{28A0092B-C50C-407E-A947-70E740481C1C}">
                          <a14:useLocalDpi xmlns:a14="http://schemas.microsoft.com/office/drawing/2010/main" val="0"/>
                        </a:ext>
                      </a:extLst>
                    </a:blip>
                    <a:srcRect t="6783"/>
                    <a:stretch/>
                  </pic:blipFill>
                  <pic:spPr bwMode="auto">
                    <a:xfrm>
                      <a:off x="0" y="0"/>
                      <a:ext cx="2695575" cy="18326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B52B14">
        <w:rPr>
          <w:rFonts w:ascii="Arial" w:eastAsia="MS Mincho" w:hAnsi="Arial" w:cs="Arial"/>
          <w:bCs/>
          <w:noProof/>
          <w:sz w:val="24"/>
          <w:szCs w:val="24"/>
          <w:lang w:val="es-ES" w:eastAsia="es-ES"/>
        </w:rPr>
        <w:drawing>
          <wp:inline distT="0" distB="0" distL="0" distR="0" wp14:anchorId="7CBE0B7D" wp14:editId="21CBBC90">
            <wp:extent cx="3041015" cy="1824477"/>
            <wp:effectExtent l="0" t="0" r="6985" b="4445"/>
            <wp:docPr id="142225252" name="Imagen 142225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8 de marzó Sesión Solemne_2.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051571" cy="1830810"/>
                    </a:xfrm>
                    <a:prstGeom prst="rect">
                      <a:avLst/>
                    </a:prstGeom>
                  </pic:spPr>
                </pic:pic>
              </a:graphicData>
            </a:graphic>
          </wp:inline>
        </w:drawing>
      </w:r>
      <w:r w:rsidRPr="00B52B14">
        <w:rPr>
          <w:rFonts w:ascii="Arial" w:eastAsia="MS Mincho" w:hAnsi="Arial" w:cs="Arial"/>
          <w:bCs/>
          <w:noProof/>
          <w:sz w:val="24"/>
          <w:szCs w:val="24"/>
          <w:lang w:val="es-ES_tradnl" w:eastAsia="es-ES"/>
        </w:rPr>
        <w:t xml:space="preserve">    </w:t>
      </w:r>
    </w:p>
    <w:p w14:paraId="5859D9D0" w14:textId="77777777" w:rsidR="00B52B14" w:rsidRPr="00B52B14" w:rsidRDefault="00B52B14" w:rsidP="00B52B14">
      <w:pPr>
        <w:spacing w:after="0" w:line="240" w:lineRule="auto"/>
        <w:jc w:val="both"/>
        <w:rPr>
          <w:rFonts w:ascii="Arial" w:eastAsia="MS Mincho" w:hAnsi="Arial" w:cs="Arial"/>
          <w:bCs/>
          <w:noProof/>
          <w:sz w:val="24"/>
          <w:szCs w:val="24"/>
          <w:lang w:val="es-ES_tradnl" w:eastAsia="es-ES"/>
        </w:rPr>
      </w:pPr>
    </w:p>
    <w:p w14:paraId="0A05EF03" w14:textId="77777777" w:rsidR="00B52B14" w:rsidRDefault="00B52B14" w:rsidP="00B52B14">
      <w:pPr>
        <w:spacing w:after="0" w:line="240" w:lineRule="auto"/>
        <w:jc w:val="both"/>
        <w:rPr>
          <w:rFonts w:ascii="Arial" w:eastAsia="MS Mincho" w:hAnsi="Arial" w:cs="Arial"/>
          <w:bCs/>
          <w:noProof/>
          <w:sz w:val="24"/>
          <w:szCs w:val="24"/>
          <w:lang w:val="es-ES_tradnl" w:eastAsia="es-ES"/>
        </w:rPr>
      </w:pPr>
    </w:p>
    <w:p w14:paraId="20AEEF87" w14:textId="77777777" w:rsidR="0012772B" w:rsidRPr="00B52B14" w:rsidRDefault="0012772B" w:rsidP="00B52B14">
      <w:pPr>
        <w:spacing w:after="0" w:line="240" w:lineRule="auto"/>
        <w:jc w:val="both"/>
        <w:rPr>
          <w:rFonts w:ascii="Arial" w:eastAsia="MS Mincho" w:hAnsi="Arial" w:cs="Arial"/>
          <w:bCs/>
          <w:noProof/>
          <w:sz w:val="24"/>
          <w:szCs w:val="24"/>
          <w:lang w:val="es-ES_tradnl" w:eastAsia="es-ES"/>
        </w:rPr>
      </w:pPr>
    </w:p>
    <w:p w14:paraId="7227D2AD" w14:textId="77777777" w:rsidR="0012772B" w:rsidRDefault="0012772B">
      <w:pPr>
        <w:rPr>
          <w:rFonts w:ascii="Arial" w:eastAsia="MS Mincho" w:hAnsi="Arial" w:cs="Arial"/>
          <w:b/>
          <w:bCs/>
          <w:noProof/>
          <w:sz w:val="24"/>
          <w:szCs w:val="24"/>
          <w:lang w:val="es-ES_tradnl" w:eastAsia="es-ES"/>
        </w:rPr>
      </w:pPr>
      <w:r>
        <w:rPr>
          <w:rFonts w:ascii="Arial" w:eastAsia="MS Mincho" w:hAnsi="Arial" w:cs="Arial"/>
          <w:b/>
          <w:bCs/>
          <w:noProof/>
          <w:sz w:val="24"/>
          <w:szCs w:val="24"/>
          <w:lang w:val="es-ES_tradnl" w:eastAsia="es-ES"/>
        </w:rPr>
        <w:br w:type="page"/>
      </w:r>
    </w:p>
    <w:p w14:paraId="7CCA1F5F" w14:textId="77777777" w:rsidR="0012772B" w:rsidRDefault="0012772B" w:rsidP="00B52B14">
      <w:pPr>
        <w:spacing w:after="0" w:line="240" w:lineRule="auto"/>
        <w:jc w:val="both"/>
        <w:rPr>
          <w:rFonts w:ascii="Arial" w:eastAsia="MS Mincho" w:hAnsi="Arial" w:cs="Arial"/>
          <w:b/>
          <w:bCs/>
          <w:noProof/>
          <w:sz w:val="24"/>
          <w:szCs w:val="24"/>
          <w:lang w:val="es-ES_tradnl" w:eastAsia="es-ES"/>
        </w:rPr>
      </w:pPr>
    </w:p>
    <w:p w14:paraId="71226855" w14:textId="77777777" w:rsidR="0012772B" w:rsidRDefault="0012772B" w:rsidP="00B52B14">
      <w:pPr>
        <w:spacing w:after="0" w:line="240" w:lineRule="auto"/>
        <w:jc w:val="both"/>
        <w:rPr>
          <w:rFonts w:ascii="Arial" w:eastAsia="MS Mincho" w:hAnsi="Arial" w:cs="Arial"/>
          <w:b/>
          <w:bCs/>
          <w:noProof/>
          <w:sz w:val="24"/>
          <w:szCs w:val="24"/>
          <w:lang w:val="es-ES_tradnl" w:eastAsia="es-ES"/>
        </w:rPr>
      </w:pPr>
    </w:p>
    <w:p w14:paraId="50098994" w14:textId="77777777" w:rsidR="00B52B14" w:rsidRPr="00B52B14" w:rsidRDefault="00B52B14" w:rsidP="00B52B14">
      <w:pPr>
        <w:spacing w:after="0" w:line="240" w:lineRule="auto"/>
        <w:jc w:val="both"/>
        <w:rPr>
          <w:rFonts w:ascii="Arial" w:eastAsia="MS Mincho" w:hAnsi="Arial" w:cs="Arial"/>
          <w:b/>
          <w:bCs/>
          <w:noProof/>
          <w:sz w:val="24"/>
          <w:szCs w:val="24"/>
          <w:lang w:val="es-ES_tradnl" w:eastAsia="es-ES"/>
        </w:rPr>
      </w:pPr>
      <w:r w:rsidRPr="00B52B14">
        <w:rPr>
          <w:rFonts w:ascii="Arial" w:eastAsia="MS Mincho" w:hAnsi="Arial" w:cs="Arial"/>
          <w:b/>
          <w:bCs/>
          <w:noProof/>
          <w:sz w:val="24"/>
          <w:szCs w:val="24"/>
          <w:lang w:val="es-ES_tradnl" w:eastAsia="es-ES"/>
        </w:rPr>
        <w:t>Sesión Solemne de Ayuntamietno No. 09 de fecha 30 de marzo del 2022</w:t>
      </w:r>
    </w:p>
    <w:p w14:paraId="18EFC09E" w14:textId="77777777" w:rsidR="00B52B14" w:rsidRPr="00B52B14" w:rsidRDefault="00B52B14" w:rsidP="00B52B14">
      <w:pPr>
        <w:spacing w:after="0" w:line="240" w:lineRule="auto"/>
        <w:jc w:val="both"/>
        <w:rPr>
          <w:rFonts w:ascii="Arial" w:eastAsia="MS Mincho" w:hAnsi="Arial" w:cs="Arial"/>
          <w:bCs/>
          <w:noProof/>
          <w:sz w:val="24"/>
          <w:szCs w:val="24"/>
          <w:lang w:val="es-ES_tradnl" w:eastAsia="es-ES"/>
        </w:rPr>
      </w:pPr>
    </w:p>
    <w:p w14:paraId="40BD3CAC" w14:textId="77777777" w:rsidR="00B52B14" w:rsidRPr="00B52B14" w:rsidRDefault="00B52B14" w:rsidP="00B52B14">
      <w:pPr>
        <w:spacing w:after="0" w:line="240" w:lineRule="auto"/>
        <w:jc w:val="both"/>
        <w:rPr>
          <w:rFonts w:ascii="Arial" w:eastAsia="MS Mincho" w:hAnsi="Arial" w:cs="Arial"/>
          <w:bCs/>
          <w:noProof/>
          <w:sz w:val="24"/>
          <w:szCs w:val="24"/>
          <w:lang w:val="es-ES_tradnl" w:eastAsia="es-ES"/>
        </w:rPr>
      </w:pPr>
      <w:r w:rsidRPr="00B52B14">
        <w:rPr>
          <w:rFonts w:ascii="Arial" w:eastAsia="MS Mincho" w:hAnsi="Arial" w:cs="Arial"/>
          <w:bCs/>
          <w:noProof/>
          <w:sz w:val="24"/>
          <w:szCs w:val="24"/>
          <w:lang w:val="es-ES_tradnl" w:eastAsia="es-ES"/>
        </w:rPr>
        <w:t xml:space="preserve">Hemos reconocido la vida y obra de María del Carmen Virginia Arreola Zúñiga, quien hoy fue nombrada Hija Ilustre de Zapotlán el Grande. </w:t>
      </w:r>
    </w:p>
    <w:p w14:paraId="36CD7311" w14:textId="77777777" w:rsidR="00B52B14" w:rsidRPr="00B52B14" w:rsidRDefault="00B52B14" w:rsidP="00B52B14">
      <w:pPr>
        <w:spacing w:after="0" w:line="240" w:lineRule="auto"/>
        <w:jc w:val="both"/>
        <w:rPr>
          <w:rFonts w:ascii="Arial" w:eastAsia="MS Mincho" w:hAnsi="Arial" w:cs="Arial"/>
          <w:bCs/>
          <w:noProof/>
          <w:sz w:val="24"/>
          <w:szCs w:val="24"/>
          <w:lang w:val="es-ES_tradnl" w:eastAsia="es-ES"/>
        </w:rPr>
      </w:pPr>
    </w:p>
    <w:p w14:paraId="02C43230" w14:textId="77777777" w:rsidR="00B52B14" w:rsidRPr="00B52B14" w:rsidRDefault="00B52B14" w:rsidP="00B52B14">
      <w:pPr>
        <w:spacing w:after="0" w:line="240" w:lineRule="auto"/>
        <w:jc w:val="both"/>
        <w:rPr>
          <w:rFonts w:ascii="Arial" w:eastAsia="MS Mincho" w:hAnsi="Arial" w:cs="Arial"/>
          <w:bCs/>
          <w:noProof/>
          <w:sz w:val="24"/>
          <w:szCs w:val="24"/>
          <w:lang w:val="es-ES_tradnl" w:eastAsia="es-ES"/>
        </w:rPr>
      </w:pPr>
      <w:r w:rsidRPr="00B52B14">
        <w:rPr>
          <w:rFonts w:ascii="Arial" w:eastAsia="MS Mincho" w:hAnsi="Arial" w:cs="Arial"/>
          <w:bCs/>
          <w:noProof/>
          <w:sz w:val="24"/>
          <w:szCs w:val="24"/>
          <w:lang w:val="es-ES_tradnl" w:eastAsia="es-ES"/>
        </w:rPr>
        <w:t>Esta distinción nos da la oportunidad para impulsar a las nuevas generaciones a que sean un reflejo de estos grandes personajes de la CunaDeGrandesArtistas.</w:t>
      </w:r>
    </w:p>
    <w:p w14:paraId="3BC61B34" w14:textId="77777777" w:rsidR="00B52B14" w:rsidRPr="00B52B14" w:rsidRDefault="00B52B14" w:rsidP="00B52B14">
      <w:pPr>
        <w:spacing w:after="0" w:line="240" w:lineRule="auto"/>
        <w:jc w:val="both"/>
        <w:rPr>
          <w:rFonts w:ascii="Arial" w:eastAsia="MS Mincho" w:hAnsi="Arial" w:cs="Arial"/>
          <w:bCs/>
          <w:noProof/>
          <w:sz w:val="24"/>
          <w:szCs w:val="24"/>
          <w:lang w:val="es-ES_tradnl" w:eastAsia="es-ES"/>
        </w:rPr>
      </w:pPr>
    </w:p>
    <w:p w14:paraId="3A0E6379" w14:textId="77777777" w:rsidR="00B52B14" w:rsidRDefault="00B52B14" w:rsidP="00B52B14">
      <w:pPr>
        <w:spacing w:after="0" w:line="240" w:lineRule="auto"/>
        <w:jc w:val="both"/>
        <w:rPr>
          <w:rFonts w:ascii="Arial" w:eastAsia="MS Mincho" w:hAnsi="Arial" w:cs="Arial"/>
          <w:bCs/>
          <w:noProof/>
          <w:sz w:val="24"/>
          <w:szCs w:val="24"/>
          <w:lang w:val="es-ES_tradnl" w:eastAsia="es-ES"/>
        </w:rPr>
      </w:pPr>
      <w:r w:rsidRPr="00B52B14">
        <w:rPr>
          <w:rFonts w:ascii="Arial" w:eastAsia="MS Mincho" w:hAnsi="Arial" w:cs="Arial"/>
          <w:bCs/>
          <w:noProof/>
          <w:sz w:val="24"/>
          <w:szCs w:val="24"/>
          <w:lang w:val="es-ES" w:eastAsia="es-ES"/>
        </w:rPr>
        <w:drawing>
          <wp:anchor distT="0" distB="0" distL="114300" distR="114300" simplePos="0" relativeHeight="251698176" behindDoc="0" locked="0" layoutInCell="1" allowOverlap="1" wp14:anchorId="200DA76C" wp14:editId="46DC9C2C">
            <wp:simplePos x="0" y="0"/>
            <wp:positionH relativeFrom="column">
              <wp:posOffset>2863215</wp:posOffset>
            </wp:positionH>
            <wp:positionV relativeFrom="paragraph">
              <wp:posOffset>10795</wp:posOffset>
            </wp:positionV>
            <wp:extent cx="2286000" cy="1393031"/>
            <wp:effectExtent l="0" t="0" r="0" b="0"/>
            <wp:wrapSquare wrapText="bothSides"/>
            <wp:docPr id="142225254" name="Imagen 142225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esión solemne 30-03-2022 1-2.jpg"/>
                    <pic:cNvPicPr/>
                  </pic:nvPicPr>
                  <pic:blipFill rotWithShape="1">
                    <a:blip r:embed="rId75">
                      <a:extLst>
                        <a:ext uri="{28A0092B-C50C-407E-A947-70E740481C1C}">
                          <a14:useLocalDpi xmlns:a14="http://schemas.microsoft.com/office/drawing/2010/main" val="0"/>
                        </a:ext>
                      </a:extLst>
                    </a:blip>
                    <a:srcRect t="10001" b="8749"/>
                    <a:stretch/>
                  </pic:blipFill>
                  <pic:spPr bwMode="auto">
                    <a:xfrm>
                      <a:off x="0" y="0"/>
                      <a:ext cx="2286000" cy="1393031"/>
                    </a:xfrm>
                    <a:prstGeom prst="rect">
                      <a:avLst/>
                    </a:prstGeom>
                    <a:ln>
                      <a:noFill/>
                    </a:ln>
                    <a:extLst>
                      <a:ext uri="{53640926-AAD7-44D8-BBD7-CCE9431645EC}">
                        <a14:shadowObscured xmlns:a14="http://schemas.microsoft.com/office/drawing/2010/main"/>
                      </a:ext>
                    </a:extLst>
                  </pic:spPr>
                </pic:pic>
              </a:graphicData>
            </a:graphic>
          </wp:anchor>
        </w:drawing>
      </w:r>
      <w:r w:rsidRPr="00B52B14">
        <w:rPr>
          <w:rFonts w:ascii="Arial" w:eastAsia="MS Mincho" w:hAnsi="Arial" w:cs="Arial"/>
          <w:bCs/>
          <w:noProof/>
          <w:sz w:val="24"/>
          <w:szCs w:val="24"/>
          <w:lang w:val="es-ES" w:eastAsia="es-ES"/>
        </w:rPr>
        <w:drawing>
          <wp:anchor distT="0" distB="0" distL="114300" distR="114300" simplePos="0" relativeHeight="251697152" behindDoc="0" locked="0" layoutInCell="1" allowOverlap="1" wp14:anchorId="186017D5" wp14:editId="397F03AC">
            <wp:simplePos x="0" y="0"/>
            <wp:positionH relativeFrom="margin">
              <wp:align>left</wp:align>
            </wp:positionH>
            <wp:positionV relativeFrom="paragraph">
              <wp:posOffset>10795</wp:posOffset>
            </wp:positionV>
            <wp:extent cx="2301875" cy="1381125"/>
            <wp:effectExtent l="0" t="0" r="3175" b="9525"/>
            <wp:wrapSquare wrapText="bothSides"/>
            <wp:docPr id="142225255" name="Imagen 14222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esión solemne 30-03-2022 1-1.jpg"/>
                    <pic:cNvPicPr/>
                  </pic:nvPicPr>
                  <pic:blipFill>
                    <a:blip r:embed="rId76">
                      <a:extLst>
                        <a:ext uri="{28A0092B-C50C-407E-A947-70E740481C1C}">
                          <a14:useLocalDpi xmlns:a14="http://schemas.microsoft.com/office/drawing/2010/main" val="0"/>
                        </a:ext>
                      </a:extLst>
                    </a:blip>
                    <a:stretch>
                      <a:fillRect/>
                    </a:stretch>
                  </pic:blipFill>
                  <pic:spPr>
                    <a:xfrm>
                      <a:off x="0" y="0"/>
                      <a:ext cx="2301875" cy="1381125"/>
                    </a:xfrm>
                    <a:prstGeom prst="rect">
                      <a:avLst/>
                    </a:prstGeom>
                  </pic:spPr>
                </pic:pic>
              </a:graphicData>
            </a:graphic>
          </wp:anchor>
        </w:drawing>
      </w:r>
    </w:p>
    <w:p w14:paraId="550AF1AC" w14:textId="77777777" w:rsidR="00B52B14" w:rsidRDefault="00B52B14" w:rsidP="00B52B14">
      <w:pPr>
        <w:spacing w:after="0" w:line="240" w:lineRule="auto"/>
        <w:jc w:val="both"/>
        <w:rPr>
          <w:rFonts w:ascii="Arial" w:eastAsia="MS Mincho" w:hAnsi="Arial" w:cs="Arial"/>
          <w:bCs/>
          <w:noProof/>
          <w:sz w:val="24"/>
          <w:szCs w:val="24"/>
          <w:lang w:val="es-ES_tradnl" w:eastAsia="es-ES"/>
        </w:rPr>
      </w:pPr>
    </w:p>
    <w:p w14:paraId="1FE62FB9" w14:textId="77777777" w:rsidR="00B52B14" w:rsidRPr="00B52B14" w:rsidRDefault="00B52B14" w:rsidP="00B52B14">
      <w:pPr>
        <w:spacing w:after="0" w:line="240" w:lineRule="auto"/>
        <w:jc w:val="both"/>
        <w:rPr>
          <w:rFonts w:ascii="Arial" w:eastAsia="MS Mincho" w:hAnsi="Arial" w:cs="Arial"/>
          <w:bCs/>
          <w:noProof/>
          <w:sz w:val="24"/>
          <w:szCs w:val="24"/>
          <w:lang w:val="es-ES_tradnl" w:eastAsia="es-ES"/>
        </w:rPr>
      </w:pPr>
    </w:p>
    <w:p w14:paraId="5CC196AF" w14:textId="77777777" w:rsidR="00B52B14" w:rsidRDefault="00B52B14">
      <w:pPr>
        <w:rPr>
          <w:rFonts w:ascii="Arial" w:hAnsi="Arial" w:cs="Arial"/>
          <w:b/>
          <w:sz w:val="24"/>
          <w:szCs w:val="24"/>
        </w:rPr>
      </w:pPr>
    </w:p>
    <w:p w14:paraId="09BEA68C" w14:textId="77777777" w:rsidR="008B3F24" w:rsidRDefault="008B3F24">
      <w:pPr>
        <w:rPr>
          <w:rFonts w:ascii="Arial" w:hAnsi="Arial" w:cs="Arial"/>
          <w:b/>
          <w:sz w:val="24"/>
          <w:szCs w:val="24"/>
        </w:rPr>
      </w:pPr>
    </w:p>
    <w:p w14:paraId="7207FCB5" w14:textId="77777777" w:rsidR="008B3F24" w:rsidRDefault="008B3F24">
      <w:pPr>
        <w:rPr>
          <w:rFonts w:ascii="Arial" w:hAnsi="Arial" w:cs="Arial"/>
          <w:b/>
          <w:sz w:val="24"/>
          <w:szCs w:val="24"/>
        </w:rPr>
      </w:pPr>
    </w:p>
    <w:p w14:paraId="3776A045" w14:textId="77777777" w:rsidR="008B3F24" w:rsidRDefault="008B3F24">
      <w:pPr>
        <w:rPr>
          <w:rFonts w:ascii="Arial" w:hAnsi="Arial" w:cs="Arial"/>
          <w:b/>
          <w:sz w:val="24"/>
          <w:szCs w:val="24"/>
        </w:rPr>
      </w:pPr>
    </w:p>
    <w:p w14:paraId="5CEF3BED" w14:textId="77777777" w:rsidR="008B3F24" w:rsidRPr="008B3F24" w:rsidRDefault="008B3F24" w:rsidP="008B3F24">
      <w:pPr>
        <w:spacing w:after="0" w:line="240" w:lineRule="auto"/>
        <w:jc w:val="both"/>
        <w:rPr>
          <w:rFonts w:ascii="Arial" w:eastAsia="MS Mincho" w:hAnsi="Arial" w:cs="Arial"/>
          <w:b/>
          <w:bCs/>
          <w:sz w:val="24"/>
          <w:szCs w:val="24"/>
          <w:lang w:eastAsia="es-ES"/>
        </w:rPr>
      </w:pPr>
      <w:r w:rsidRPr="008B3F24">
        <w:rPr>
          <w:rFonts w:ascii="Arial" w:eastAsia="MS Mincho" w:hAnsi="Arial" w:cs="Arial"/>
          <w:b/>
          <w:bCs/>
          <w:sz w:val="24"/>
          <w:szCs w:val="24"/>
          <w:lang w:eastAsia="es-ES"/>
        </w:rPr>
        <w:t>Sesión Solemne de Ayuntamiento No. 10 de fecha 19 de abril de 2022.</w:t>
      </w:r>
    </w:p>
    <w:p w14:paraId="60DACA2A" w14:textId="77777777" w:rsidR="008B3F24" w:rsidRPr="008B3F24" w:rsidRDefault="008B3F24" w:rsidP="008B3F24">
      <w:pPr>
        <w:shd w:val="clear" w:color="auto" w:fill="FFFFFF"/>
        <w:spacing w:after="0" w:line="240" w:lineRule="auto"/>
        <w:jc w:val="both"/>
        <w:rPr>
          <w:rFonts w:ascii="Arial" w:eastAsia="Times New Roman" w:hAnsi="Arial" w:cs="Arial"/>
          <w:color w:val="050505"/>
          <w:sz w:val="24"/>
          <w:szCs w:val="23"/>
          <w:lang w:val="es-ES" w:eastAsia="es-ES"/>
        </w:rPr>
      </w:pPr>
    </w:p>
    <w:p w14:paraId="448A89A5" w14:textId="77777777" w:rsidR="008B3F24" w:rsidRPr="008B3F24" w:rsidRDefault="008B3F24" w:rsidP="008B3F24">
      <w:pPr>
        <w:shd w:val="clear" w:color="auto" w:fill="FFFFFF"/>
        <w:spacing w:after="0" w:line="240" w:lineRule="auto"/>
        <w:jc w:val="both"/>
        <w:rPr>
          <w:rFonts w:ascii="Arial" w:eastAsia="Times New Roman" w:hAnsi="Arial" w:cs="Arial"/>
          <w:color w:val="050505"/>
          <w:sz w:val="24"/>
          <w:szCs w:val="23"/>
          <w:lang w:val="es-ES" w:eastAsia="es-ES"/>
        </w:rPr>
      </w:pPr>
      <w:r w:rsidRPr="008B3F24">
        <w:rPr>
          <w:rFonts w:ascii="Arial" w:eastAsia="MS Mincho" w:hAnsi="Arial" w:cs="Arial"/>
          <w:b/>
          <w:bCs/>
          <w:noProof/>
          <w:sz w:val="24"/>
          <w:szCs w:val="24"/>
          <w:lang w:val="es-ES" w:eastAsia="es-ES"/>
        </w:rPr>
        <w:drawing>
          <wp:anchor distT="0" distB="0" distL="114300" distR="114300" simplePos="0" relativeHeight="251700224" behindDoc="1" locked="0" layoutInCell="1" allowOverlap="1" wp14:anchorId="58BCA74A" wp14:editId="586A9880">
            <wp:simplePos x="0" y="0"/>
            <wp:positionH relativeFrom="margin">
              <wp:posOffset>3724275</wp:posOffset>
            </wp:positionH>
            <wp:positionV relativeFrom="paragraph">
              <wp:posOffset>13970</wp:posOffset>
            </wp:positionV>
            <wp:extent cx="2214245" cy="1543050"/>
            <wp:effectExtent l="0" t="0" r="0" b="0"/>
            <wp:wrapTight wrapText="bothSides">
              <wp:wrapPolygon edited="0">
                <wp:start x="0" y="0"/>
                <wp:lineTo x="0" y="21333"/>
                <wp:lineTo x="21371" y="21333"/>
                <wp:lineTo x="21371" y="0"/>
                <wp:lineTo x="0" y="0"/>
              </wp:wrapPolygon>
            </wp:wrapTight>
            <wp:docPr id="142225256" name="Imagen 142225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214245" cy="1543050"/>
                    </a:xfrm>
                    <a:prstGeom prst="rect">
                      <a:avLst/>
                    </a:prstGeom>
                    <a:noFill/>
                  </pic:spPr>
                </pic:pic>
              </a:graphicData>
            </a:graphic>
            <wp14:sizeRelH relativeFrom="page">
              <wp14:pctWidth>0</wp14:pctWidth>
            </wp14:sizeRelH>
            <wp14:sizeRelV relativeFrom="page">
              <wp14:pctHeight>0</wp14:pctHeight>
            </wp14:sizeRelV>
          </wp:anchor>
        </w:drawing>
      </w:r>
    </w:p>
    <w:p w14:paraId="11CF575C" w14:textId="77777777" w:rsidR="008B3F24" w:rsidRPr="008B3F24" w:rsidRDefault="008B3F24" w:rsidP="008B3F24">
      <w:pPr>
        <w:shd w:val="clear" w:color="auto" w:fill="FFFFFF"/>
        <w:spacing w:after="0" w:line="240" w:lineRule="auto"/>
        <w:jc w:val="both"/>
        <w:rPr>
          <w:rFonts w:ascii="Arial" w:eastAsia="Times New Roman" w:hAnsi="Arial" w:cs="Arial"/>
          <w:color w:val="050505"/>
          <w:sz w:val="24"/>
          <w:szCs w:val="23"/>
          <w:lang w:val="es-ES" w:eastAsia="es-ES"/>
        </w:rPr>
      </w:pPr>
    </w:p>
    <w:p w14:paraId="5A5724C9" w14:textId="77777777" w:rsidR="008B3F24" w:rsidRPr="008B3F24" w:rsidRDefault="008B3F24" w:rsidP="008B3F24">
      <w:pPr>
        <w:shd w:val="clear" w:color="auto" w:fill="FFFFFF"/>
        <w:spacing w:after="0" w:line="240" w:lineRule="auto"/>
        <w:jc w:val="both"/>
        <w:rPr>
          <w:rFonts w:ascii="Arial" w:eastAsia="Times New Roman" w:hAnsi="Arial" w:cs="Arial"/>
          <w:color w:val="050505"/>
          <w:sz w:val="24"/>
          <w:szCs w:val="23"/>
          <w:lang w:val="es-ES" w:eastAsia="es-ES"/>
        </w:rPr>
      </w:pPr>
      <w:r w:rsidRPr="008B3F24">
        <w:rPr>
          <w:rFonts w:ascii="Arial" w:eastAsia="Times New Roman" w:hAnsi="Arial" w:cs="Arial"/>
          <w:color w:val="050505"/>
          <w:sz w:val="24"/>
          <w:szCs w:val="23"/>
          <w:lang w:val="es-ES" w:eastAsia="es-ES"/>
        </w:rPr>
        <w:t xml:space="preserve">Conmemoramos el 166° Aniversario en el que se asignó el nombre de Ciudad Guzmán. </w:t>
      </w:r>
    </w:p>
    <w:p w14:paraId="5C2B0DFB" w14:textId="77777777" w:rsidR="008B3F24" w:rsidRPr="008B3F24" w:rsidRDefault="008B3F24" w:rsidP="008B3F24">
      <w:pPr>
        <w:shd w:val="clear" w:color="auto" w:fill="FFFFFF"/>
        <w:spacing w:after="0" w:line="240" w:lineRule="auto"/>
        <w:jc w:val="both"/>
        <w:rPr>
          <w:rFonts w:ascii="Arial" w:eastAsia="Times New Roman" w:hAnsi="Arial" w:cs="Arial"/>
          <w:color w:val="050505"/>
          <w:sz w:val="24"/>
          <w:szCs w:val="23"/>
          <w:lang w:val="es-ES" w:eastAsia="es-ES"/>
        </w:rPr>
      </w:pPr>
      <w:r w:rsidRPr="008B3F24">
        <w:rPr>
          <w:rFonts w:ascii="Arial" w:eastAsia="Times New Roman" w:hAnsi="Arial" w:cs="Arial"/>
          <w:color w:val="050505"/>
          <w:sz w:val="24"/>
          <w:szCs w:val="23"/>
          <w:lang w:val="es-ES" w:eastAsia="es-ES"/>
        </w:rPr>
        <w:t>El 19 de abril de 1856, el General Santos Degollado, emitió un decreto mediante el cual se asignó el nombre de Ciudad Guzmán a nuestra localidad, en honor del insurgente Gordiano Guzmán.</w:t>
      </w:r>
    </w:p>
    <w:p w14:paraId="7AC443A7" w14:textId="77777777" w:rsidR="008B3F24" w:rsidRPr="008B3F24" w:rsidRDefault="008B3F24" w:rsidP="008B3F24">
      <w:pPr>
        <w:spacing w:after="0" w:line="240" w:lineRule="auto"/>
        <w:jc w:val="both"/>
        <w:rPr>
          <w:rFonts w:ascii="Arial" w:eastAsia="MS Mincho" w:hAnsi="Arial" w:cs="Arial"/>
          <w:b/>
          <w:bCs/>
          <w:sz w:val="24"/>
          <w:szCs w:val="24"/>
          <w:lang w:eastAsia="es-ES"/>
        </w:rPr>
      </w:pPr>
    </w:p>
    <w:p w14:paraId="566445F8" w14:textId="77777777" w:rsidR="008B3F24" w:rsidRPr="008B3F24" w:rsidRDefault="008B3F24" w:rsidP="008B3F24">
      <w:pPr>
        <w:spacing w:after="0" w:line="240" w:lineRule="auto"/>
        <w:jc w:val="both"/>
        <w:rPr>
          <w:rFonts w:ascii="Arial" w:eastAsia="MS Mincho" w:hAnsi="Arial" w:cs="Arial"/>
          <w:b/>
          <w:bCs/>
          <w:sz w:val="24"/>
          <w:szCs w:val="24"/>
          <w:lang w:eastAsia="es-ES"/>
        </w:rPr>
      </w:pPr>
    </w:p>
    <w:p w14:paraId="5FDD0EF0" w14:textId="77777777" w:rsidR="008B3F24" w:rsidRPr="008B3F24" w:rsidRDefault="008B3F24" w:rsidP="008B3F24">
      <w:pPr>
        <w:spacing w:after="0" w:line="240" w:lineRule="auto"/>
        <w:jc w:val="both"/>
        <w:rPr>
          <w:rFonts w:ascii="Arial" w:eastAsia="MS Mincho" w:hAnsi="Arial" w:cs="Arial"/>
          <w:b/>
          <w:bCs/>
          <w:sz w:val="24"/>
          <w:szCs w:val="24"/>
          <w:lang w:eastAsia="es-ES"/>
        </w:rPr>
      </w:pPr>
    </w:p>
    <w:p w14:paraId="3E92F0D8" w14:textId="77777777" w:rsidR="008B3F24" w:rsidRPr="008B3F24" w:rsidRDefault="008B3F24" w:rsidP="008B3F24">
      <w:pPr>
        <w:spacing w:after="0" w:line="240" w:lineRule="auto"/>
        <w:jc w:val="both"/>
        <w:rPr>
          <w:rFonts w:ascii="Arial" w:eastAsia="MS Mincho" w:hAnsi="Arial" w:cs="Arial"/>
          <w:b/>
          <w:bCs/>
          <w:sz w:val="24"/>
          <w:szCs w:val="24"/>
          <w:lang w:eastAsia="es-ES"/>
        </w:rPr>
      </w:pPr>
      <w:r w:rsidRPr="008B3F24">
        <w:rPr>
          <w:rFonts w:ascii="Arial" w:eastAsia="MS Mincho" w:hAnsi="Arial" w:cs="Arial"/>
          <w:b/>
          <w:bCs/>
          <w:sz w:val="24"/>
          <w:szCs w:val="24"/>
          <w:lang w:eastAsia="es-ES"/>
        </w:rPr>
        <w:t>Sesión Solemne de Ayuntamiento No. 11 de fecha 12 de mayo de 2022. Entrega de la Presea al Mérito Docente.</w:t>
      </w:r>
    </w:p>
    <w:p w14:paraId="262E5846" w14:textId="77777777" w:rsidR="008B3F24" w:rsidRPr="008B3F24" w:rsidRDefault="008B3F24" w:rsidP="008B3F24">
      <w:pPr>
        <w:spacing w:after="0" w:line="240" w:lineRule="auto"/>
        <w:jc w:val="both"/>
        <w:rPr>
          <w:rFonts w:ascii="Arial" w:eastAsia="MS Mincho" w:hAnsi="Arial" w:cs="Arial"/>
          <w:b/>
          <w:bCs/>
          <w:sz w:val="28"/>
          <w:szCs w:val="24"/>
          <w:lang w:eastAsia="es-ES"/>
        </w:rPr>
      </w:pPr>
    </w:p>
    <w:p w14:paraId="5AFD4C0C" w14:textId="77777777" w:rsidR="008B3F24" w:rsidRPr="008B3F24" w:rsidRDefault="008B3F24" w:rsidP="008B3F24">
      <w:pPr>
        <w:spacing w:after="0" w:line="240" w:lineRule="auto"/>
        <w:jc w:val="both"/>
        <w:rPr>
          <w:rFonts w:ascii="Arial" w:eastAsia="MS Mincho" w:hAnsi="Arial" w:cs="Arial"/>
          <w:b/>
          <w:bCs/>
          <w:sz w:val="28"/>
          <w:szCs w:val="24"/>
          <w:lang w:eastAsia="es-ES"/>
        </w:rPr>
      </w:pPr>
      <w:r w:rsidRPr="008B3F24">
        <w:rPr>
          <w:rFonts w:ascii="Arial" w:eastAsia="MS Mincho" w:hAnsi="Arial" w:cs="Arial"/>
          <w:noProof/>
          <w:color w:val="050505"/>
          <w:sz w:val="24"/>
          <w:szCs w:val="23"/>
          <w:shd w:val="clear" w:color="auto" w:fill="FFFFFF"/>
          <w:lang w:val="es-ES" w:eastAsia="es-ES"/>
        </w:rPr>
        <w:drawing>
          <wp:anchor distT="0" distB="0" distL="114300" distR="114300" simplePos="0" relativeHeight="251701248" behindDoc="1" locked="0" layoutInCell="1" allowOverlap="1" wp14:anchorId="0C693F71" wp14:editId="3CB39CD4">
            <wp:simplePos x="0" y="0"/>
            <wp:positionH relativeFrom="margin">
              <wp:align>right</wp:align>
            </wp:positionH>
            <wp:positionV relativeFrom="paragraph">
              <wp:posOffset>8890</wp:posOffset>
            </wp:positionV>
            <wp:extent cx="2359660" cy="1493520"/>
            <wp:effectExtent l="0" t="0" r="2540" b="0"/>
            <wp:wrapTight wrapText="bothSides">
              <wp:wrapPolygon edited="0">
                <wp:start x="0" y="0"/>
                <wp:lineTo x="0" y="21214"/>
                <wp:lineTo x="21449" y="21214"/>
                <wp:lineTo x="21449" y="0"/>
                <wp:lineTo x="0" y="0"/>
              </wp:wrapPolygon>
            </wp:wrapTight>
            <wp:docPr id="142225257" name="Imagen 142225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359660" cy="1493520"/>
                    </a:xfrm>
                    <a:prstGeom prst="rect">
                      <a:avLst/>
                    </a:prstGeom>
                    <a:noFill/>
                  </pic:spPr>
                </pic:pic>
              </a:graphicData>
            </a:graphic>
            <wp14:sizeRelH relativeFrom="page">
              <wp14:pctWidth>0</wp14:pctWidth>
            </wp14:sizeRelH>
            <wp14:sizeRelV relativeFrom="page">
              <wp14:pctHeight>0</wp14:pctHeight>
            </wp14:sizeRelV>
          </wp:anchor>
        </w:drawing>
      </w:r>
      <w:r w:rsidRPr="008B3F24">
        <w:rPr>
          <w:rFonts w:ascii="Arial" w:eastAsia="MS Mincho" w:hAnsi="Arial" w:cs="Arial"/>
          <w:color w:val="050505"/>
          <w:sz w:val="24"/>
          <w:szCs w:val="23"/>
          <w:shd w:val="clear" w:color="auto" w:fill="FFFFFF"/>
          <w:lang w:eastAsia="es-ES"/>
        </w:rPr>
        <w:t>Muy orgullosos de la entrega de nuestros profesores, mujeres y hombres que de su vocación hacen de la enseñanza un acto de amor, por ello se entregó la presea “José Clemente Orozco” 2022 a docentes que cumplieron 30, 40 y 50 años de servicio, felicidades a todos los galardonados.</w:t>
      </w:r>
    </w:p>
    <w:p w14:paraId="425B414D" w14:textId="77777777" w:rsidR="008B3F24" w:rsidRPr="008B3F24" w:rsidRDefault="008B3F24" w:rsidP="008B3F24">
      <w:pPr>
        <w:spacing w:after="0" w:line="240" w:lineRule="auto"/>
        <w:jc w:val="both"/>
        <w:rPr>
          <w:rFonts w:ascii="Arial" w:eastAsia="MS Mincho" w:hAnsi="Arial" w:cs="Arial"/>
          <w:b/>
          <w:bCs/>
          <w:sz w:val="24"/>
          <w:szCs w:val="24"/>
          <w:lang w:eastAsia="es-ES"/>
        </w:rPr>
      </w:pPr>
    </w:p>
    <w:p w14:paraId="41E4F1C0" w14:textId="77777777" w:rsidR="008B3F24" w:rsidRPr="008B3F24" w:rsidRDefault="008B3F24" w:rsidP="008B3F24">
      <w:pPr>
        <w:spacing w:after="0" w:line="240" w:lineRule="auto"/>
        <w:jc w:val="both"/>
        <w:rPr>
          <w:rFonts w:ascii="Arial" w:eastAsia="MS Mincho" w:hAnsi="Arial" w:cs="Arial"/>
          <w:b/>
          <w:bCs/>
          <w:sz w:val="24"/>
          <w:szCs w:val="24"/>
          <w:lang w:eastAsia="es-ES"/>
        </w:rPr>
      </w:pPr>
    </w:p>
    <w:p w14:paraId="071B373C" w14:textId="77777777" w:rsidR="0012772B" w:rsidRDefault="0012772B">
      <w:pPr>
        <w:rPr>
          <w:rFonts w:ascii="Arial" w:eastAsia="MS Mincho" w:hAnsi="Arial" w:cs="Arial"/>
          <w:b/>
          <w:bCs/>
          <w:sz w:val="24"/>
          <w:szCs w:val="24"/>
          <w:lang w:eastAsia="es-ES"/>
        </w:rPr>
      </w:pPr>
      <w:r>
        <w:rPr>
          <w:rFonts w:ascii="Arial" w:eastAsia="MS Mincho" w:hAnsi="Arial" w:cs="Arial"/>
          <w:b/>
          <w:bCs/>
          <w:sz w:val="24"/>
          <w:szCs w:val="24"/>
          <w:lang w:eastAsia="es-ES"/>
        </w:rPr>
        <w:br w:type="page"/>
      </w:r>
    </w:p>
    <w:p w14:paraId="3A229C2A" w14:textId="77777777" w:rsidR="008B3F24" w:rsidRPr="008B3F24" w:rsidRDefault="008B3F24" w:rsidP="008B3F24">
      <w:pPr>
        <w:spacing w:after="0" w:line="240" w:lineRule="auto"/>
        <w:jc w:val="both"/>
        <w:rPr>
          <w:rFonts w:ascii="Arial" w:eastAsia="MS Mincho" w:hAnsi="Arial" w:cs="Arial"/>
          <w:b/>
          <w:bCs/>
          <w:sz w:val="24"/>
          <w:szCs w:val="24"/>
          <w:lang w:eastAsia="es-ES"/>
        </w:rPr>
      </w:pPr>
      <w:r w:rsidRPr="008B3F24">
        <w:rPr>
          <w:rFonts w:ascii="Arial" w:eastAsia="MS Mincho" w:hAnsi="Arial" w:cs="Arial"/>
          <w:b/>
          <w:bCs/>
          <w:sz w:val="24"/>
          <w:szCs w:val="24"/>
          <w:lang w:eastAsia="es-ES"/>
        </w:rPr>
        <w:lastRenderedPageBreak/>
        <w:t>Sesión Solemne de Ayuntamiento No. 12 de fecha 19 de mayo de 2022.</w:t>
      </w:r>
    </w:p>
    <w:p w14:paraId="5CCDC6E8" w14:textId="77777777" w:rsidR="008B3F24" w:rsidRPr="008B3F24" w:rsidRDefault="008B3F24" w:rsidP="008B3F24">
      <w:pPr>
        <w:spacing w:after="0" w:line="240" w:lineRule="auto"/>
        <w:jc w:val="both"/>
        <w:rPr>
          <w:rFonts w:ascii="Arial" w:eastAsia="MS Mincho" w:hAnsi="Arial" w:cs="Arial"/>
          <w:b/>
          <w:bCs/>
          <w:sz w:val="24"/>
          <w:szCs w:val="24"/>
          <w:lang w:eastAsia="es-ES"/>
        </w:rPr>
      </w:pPr>
    </w:p>
    <w:p w14:paraId="5D548F57" w14:textId="77777777" w:rsidR="008B3F24" w:rsidRPr="008B3F24" w:rsidRDefault="008B3F24" w:rsidP="008B3F24">
      <w:pPr>
        <w:spacing w:after="0" w:line="240" w:lineRule="auto"/>
        <w:jc w:val="both"/>
        <w:rPr>
          <w:rFonts w:ascii="Arial" w:eastAsia="MS Mincho" w:hAnsi="Arial" w:cs="Arial"/>
          <w:color w:val="050505"/>
          <w:sz w:val="24"/>
          <w:szCs w:val="23"/>
          <w:shd w:val="clear" w:color="auto" w:fill="FFFFFF"/>
          <w:lang w:eastAsia="es-ES"/>
        </w:rPr>
      </w:pPr>
      <w:r w:rsidRPr="008B3F24">
        <w:rPr>
          <w:rFonts w:ascii="Arial" w:eastAsia="MS Mincho" w:hAnsi="Arial" w:cs="Arial"/>
          <w:color w:val="050505"/>
          <w:sz w:val="24"/>
          <w:szCs w:val="23"/>
          <w:shd w:val="clear" w:color="auto" w:fill="FFFFFF"/>
          <w:lang w:eastAsia="es-ES"/>
        </w:rPr>
        <w:t xml:space="preserve">El Deporte, es transmisor de valores como la disciplina, empeño y dedicación, indispensable para crear un óptimo futuro en las próximas generaciones. Por ello entregamos reconocimientos a los atletas </w:t>
      </w:r>
      <w:proofErr w:type="spellStart"/>
      <w:r w:rsidRPr="008B3F24">
        <w:rPr>
          <w:rFonts w:ascii="Arial" w:eastAsia="MS Mincho" w:hAnsi="Arial" w:cs="Arial"/>
          <w:color w:val="050505"/>
          <w:sz w:val="24"/>
          <w:szCs w:val="23"/>
          <w:shd w:val="clear" w:color="auto" w:fill="FFFFFF"/>
          <w:lang w:eastAsia="es-ES"/>
        </w:rPr>
        <w:t>zapotlenses</w:t>
      </w:r>
      <w:proofErr w:type="spellEnd"/>
      <w:r w:rsidRPr="008B3F24">
        <w:rPr>
          <w:rFonts w:ascii="Arial" w:eastAsia="MS Mincho" w:hAnsi="Arial" w:cs="Arial"/>
          <w:color w:val="050505"/>
          <w:sz w:val="24"/>
          <w:szCs w:val="23"/>
          <w:shd w:val="clear" w:color="auto" w:fill="FFFFFF"/>
          <w:lang w:eastAsia="es-ES"/>
        </w:rPr>
        <w:t xml:space="preserve"> por su destacada participación en los Primeros Juegos Panamericanos Junior Cali Balle Colombia 2021.</w:t>
      </w:r>
    </w:p>
    <w:p w14:paraId="100BED60" w14:textId="77777777" w:rsidR="008B3F24" w:rsidRPr="008B3F24" w:rsidRDefault="008B3F24" w:rsidP="008B3F24">
      <w:pPr>
        <w:spacing w:after="0" w:line="240" w:lineRule="auto"/>
        <w:jc w:val="both"/>
        <w:rPr>
          <w:rFonts w:ascii="Arial" w:eastAsia="MS Mincho" w:hAnsi="Arial" w:cs="Arial"/>
          <w:color w:val="050505"/>
          <w:sz w:val="24"/>
          <w:szCs w:val="23"/>
          <w:shd w:val="clear" w:color="auto" w:fill="FFFFFF"/>
          <w:lang w:eastAsia="es-ES"/>
        </w:rPr>
      </w:pPr>
    </w:p>
    <w:p w14:paraId="349E3D83" w14:textId="77777777" w:rsidR="008B3F24" w:rsidRPr="008B3F24" w:rsidRDefault="008B3F24" w:rsidP="008B3F24">
      <w:pPr>
        <w:spacing w:after="0" w:line="240" w:lineRule="auto"/>
        <w:jc w:val="both"/>
        <w:rPr>
          <w:rFonts w:ascii="Arial" w:eastAsia="MS Mincho" w:hAnsi="Arial" w:cs="Arial"/>
          <w:color w:val="050505"/>
          <w:sz w:val="24"/>
          <w:szCs w:val="23"/>
          <w:shd w:val="clear" w:color="auto" w:fill="FFFFFF"/>
          <w:lang w:eastAsia="es-ES"/>
        </w:rPr>
      </w:pPr>
      <w:r w:rsidRPr="008B3F24">
        <w:rPr>
          <w:rFonts w:ascii="Arial" w:eastAsia="MS Mincho" w:hAnsi="Arial" w:cs="Arial"/>
          <w:color w:val="050505"/>
          <w:sz w:val="24"/>
          <w:szCs w:val="23"/>
          <w:shd w:val="clear" w:color="auto" w:fill="FFFFFF"/>
          <w:lang w:val="es-ES" w:eastAsia="es-ES"/>
        </w:rPr>
        <w:t xml:space="preserve"> </w:t>
      </w:r>
      <w:r w:rsidRPr="008B3F24">
        <w:rPr>
          <w:rFonts w:ascii="Arial" w:eastAsia="MS Mincho" w:hAnsi="Arial" w:cs="Arial"/>
          <w:color w:val="050505"/>
          <w:sz w:val="24"/>
          <w:szCs w:val="23"/>
          <w:shd w:val="clear" w:color="auto" w:fill="FFFFFF"/>
          <w:lang w:val="es-ES" w:eastAsia="es-ES"/>
        </w:rPr>
        <w:tab/>
      </w:r>
      <w:r w:rsidRPr="008B3F24">
        <w:rPr>
          <w:rFonts w:ascii="Arial" w:eastAsia="MS Mincho" w:hAnsi="Arial" w:cs="Arial"/>
          <w:color w:val="050505"/>
          <w:sz w:val="24"/>
          <w:szCs w:val="23"/>
          <w:shd w:val="clear" w:color="auto" w:fill="FFFFFF"/>
          <w:lang w:val="es-ES" w:eastAsia="es-ES"/>
        </w:rPr>
        <w:tab/>
      </w:r>
      <w:r w:rsidRPr="008B3F24">
        <w:rPr>
          <w:rFonts w:ascii="Arial" w:eastAsia="MS Mincho" w:hAnsi="Arial" w:cs="Arial"/>
          <w:noProof/>
          <w:color w:val="050505"/>
          <w:sz w:val="24"/>
          <w:szCs w:val="23"/>
          <w:shd w:val="clear" w:color="auto" w:fill="FFFFFF"/>
          <w:lang w:val="es-ES" w:eastAsia="es-ES"/>
        </w:rPr>
        <w:drawing>
          <wp:inline distT="0" distB="0" distL="0" distR="0" wp14:anchorId="5194557E" wp14:editId="42A0B2DE">
            <wp:extent cx="1971675" cy="1222440"/>
            <wp:effectExtent l="0" t="0" r="0" b="0"/>
            <wp:docPr id="142225258" name="Imagen 142225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988869" cy="1233101"/>
                    </a:xfrm>
                    <a:prstGeom prst="rect">
                      <a:avLst/>
                    </a:prstGeom>
                    <a:noFill/>
                  </pic:spPr>
                </pic:pic>
              </a:graphicData>
            </a:graphic>
          </wp:inline>
        </w:drawing>
      </w:r>
      <w:r w:rsidRPr="008B3F24">
        <w:rPr>
          <w:rFonts w:ascii="Arial" w:eastAsia="MS Mincho" w:hAnsi="Arial" w:cs="Arial"/>
          <w:color w:val="050505"/>
          <w:sz w:val="24"/>
          <w:szCs w:val="23"/>
          <w:shd w:val="clear" w:color="auto" w:fill="FFFFFF"/>
          <w:lang w:eastAsia="es-ES"/>
        </w:rPr>
        <w:t xml:space="preserve">     </w:t>
      </w:r>
      <w:r w:rsidRPr="008B3F24">
        <w:rPr>
          <w:rFonts w:ascii="Arial" w:eastAsia="MS Mincho" w:hAnsi="Arial" w:cs="Arial"/>
          <w:noProof/>
          <w:color w:val="050505"/>
          <w:sz w:val="24"/>
          <w:szCs w:val="23"/>
          <w:shd w:val="clear" w:color="auto" w:fill="FFFFFF"/>
          <w:lang w:val="es-ES" w:eastAsia="es-ES"/>
        </w:rPr>
        <w:drawing>
          <wp:inline distT="0" distB="0" distL="0" distR="0" wp14:anchorId="29FABE4D" wp14:editId="136346AC">
            <wp:extent cx="1914035" cy="1232159"/>
            <wp:effectExtent l="0" t="0" r="0" b="6350"/>
            <wp:docPr id="142225259" name="Imagen 142225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956899" cy="1259753"/>
                    </a:xfrm>
                    <a:prstGeom prst="rect">
                      <a:avLst/>
                    </a:prstGeom>
                    <a:noFill/>
                  </pic:spPr>
                </pic:pic>
              </a:graphicData>
            </a:graphic>
          </wp:inline>
        </w:drawing>
      </w:r>
    </w:p>
    <w:p w14:paraId="35AAA8ED" w14:textId="77777777" w:rsidR="008B3F24" w:rsidRDefault="008B3F24" w:rsidP="008B3F24">
      <w:pPr>
        <w:spacing w:after="0" w:line="240" w:lineRule="auto"/>
        <w:jc w:val="both"/>
        <w:rPr>
          <w:rFonts w:ascii="Arial" w:eastAsia="MS Mincho" w:hAnsi="Arial" w:cs="Arial"/>
          <w:sz w:val="24"/>
          <w:szCs w:val="24"/>
          <w:lang w:eastAsia="es-ES"/>
        </w:rPr>
      </w:pPr>
    </w:p>
    <w:p w14:paraId="6F1F59DF" w14:textId="77777777" w:rsidR="00F25622" w:rsidRDefault="00F25622" w:rsidP="008B3F24">
      <w:pPr>
        <w:spacing w:after="0" w:line="240" w:lineRule="auto"/>
        <w:jc w:val="both"/>
        <w:rPr>
          <w:rFonts w:ascii="Arial" w:eastAsia="MS Mincho" w:hAnsi="Arial" w:cs="Arial"/>
          <w:sz w:val="24"/>
          <w:szCs w:val="24"/>
          <w:lang w:eastAsia="es-ES"/>
        </w:rPr>
      </w:pPr>
      <w:r w:rsidRPr="008B3F24">
        <w:rPr>
          <w:rFonts w:ascii="Arial" w:eastAsia="Cambria" w:hAnsi="Arial" w:cs="Arial"/>
          <w:b/>
          <w:sz w:val="24"/>
          <w:szCs w:val="24"/>
          <w:lang w:val="es-ES"/>
        </w:rPr>
        <w:t>Sesión Solemne No. 1</w:t>
      </w:r>
      <w:r>
        <w:rPr>
          <w:rFonts w:ascii="Arial" w:eastAsia="Cambria" w:hAnsi="Arial" w:cs="Arial"/>
          <w:b/>
          <w:sz w:val="24"/>
          <w:szCs w:val="24"/>
          <w:lang w:val="es-ES"/>
        </w:rPr>
        <w:t>3</w:t>
      </w:r>
      <w:r w:rsidRPr="008B3F24">
        <w:rPr>
          <w:rFonts w:ascii="Arial" w:eastAsia="Cambria" w:hAnsi="Arial" w:cs="Arial"/>
          <w:b/>
          <w:sz w:val="24"/>
          <w:szCs w:val="24"/>
          <w:lang w:val="es-ES"/>
        </w:rPr>
        <w:t xml:space="preserve"> de H. Ayuntamiento de Zapotlán el Grande, Jalisco, realizada el </w:t>
      </w:r>
      <w:r>
        <w:rPr>
          <w:rFonts w:ascii="Arial" w:eastAsia="Cambria" w:hAnsi="Arial" w:cs="Arial"/>
          <w:b/>
          <w:sz w:val="24"/>
          <w:szCs w:val="24"/>
          <w:lang w:val="es-ES"/>
        </w:rPr>
        <w:t>23</w:t>
      </w:r>
      <w:r w:rsidRPr="008B3F24">
        <w:rPr>
          <w:rFonts w:ascii="Arial" w:eastAsia="Cambria" w:hAnsi="Arial" w:cs="Arial"/>
          <w:b/>
          <w:sz w:val="24"/>
          <w:szCs w:val="24"/>
          <w:lang w:val="es-ES"/>
        </w:rPr>
        <w:t xml:space="preserve"> de </w:t>
      </w:r>
      <w:r>
        <w:rPr>
          <w:rFonts w:ascii="Arial" w:eastAsia="Cambria" w:hAnsi="Arial" w:cs="Arial"/>
          <w:b/>
          <w:sz w:val="24"/>
          <w:szCs w:val="24"/>
          <w:lang w:val="es-ES"/>
        </w:rPr>
        <w:t>Junio</w:t>
      </w:r>
      <w:r w:rsidRPr="008B3F24">
        <w:rPr>
          <w:rFonts w:ascii="Arial" w:eastAsia="Cambria" w:hAnsi="Arial" w:cs="Arial"/>
          <w:b/>
          <w:sz w:val="24"/>
          <w:szCs w:val="24"/>
          <w:lang w:val="es-ES"/>
        </w:rPr>
        <w:t xml:space="preserve"> de 2022</w:t>
      </w:r>
    </w:p>
    <w:p w14:paraId="20C7AEAF" w14:textId="77777777" w:rsidR="00F25622" w:rsidRDefault="00F25622" w:rsidP="008B3F24">
      <w:pPr>
        <w:spacing w:after="0" w:line="240" w:lineRule="auto"/>
        <w:jc w:val="both"/>
        <w:rPr>
          <w:rFonts w:ascii="Arial" w:eastAsia="MS Mincho" w:hAnsi="Arial" w:cs="Arial"/>
          <w:sz w:val="24"/>
          <w:szCs w:val="24"/>
          <w:lang w:eastAsia="es-ES"/>
        </w:rPr>
      </w:pPr>
    </w:p>
    <w:p w14:paraId="27852DFE" w14:textId="77777777" w:rsidR="00F25622" w:rsidRDefault="00F25622" w:rsidP="00F25622">
      <w:pPr>
        <w:spacing w:after="0" w:line="240" w:lineRule="auto"/>
        <w:jc w:val="center"/>
        <w:rPr>
          <w:rFonts w:ascii="Arial" w:eastAsia="MS Mincho" w:hAnsi="Arial" w:cs="Arial"/>
          <w:sz w:val="24"/>
          <w:szCs w:val="24"/>
          <w:lang w:eastAsia="es-ES"/>
        </w:rPr>
      </w:pPr>
      <w:r>
        <w:rPr>
          <w:noProof/>
          <w:lang w:val="es-ES" w:eastAsia="es-ES"/>
        </w:rPr>
        <w:drawing>
          <wp:inline distT="0" distB="0" distL="0" distR="0" wp14:anchorId="629AFEE3" wp14:editId="6F313276">
            <wp:extent cx="3876675" cy="1989684"/>
            <wp:effectExtent l="0" t="0" r="0" b="0"/>
            <wp:docPr id="142225237" name="Imagen 142225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r="3164" b="11597"/>
                    <a:stretch/>
                  </pic:blipFill>
                  <pic:spPr bwMode="auto">
                    <a:xfrm>
                      <a:off x="0" y="0"/>
                      <a:ext cx="3889754" cy="1996397"/>
                    </a:xfrm>
                    <a:prstGeom prst="rect">
                      <a:avLst/>
                    </a:prstGeom>
                    <a:ln>
                      <a:noFill/>
                    </a:ln>
                    <a:extLst>
                      <a:ext uri="{53640926-AAD7-44D8-BBD7-CCE9431645EC}">
                        <a14:shadowObscured xmlns:a14="http://schemas.microsoft.com/office/drawing/2010/main"/>
                      </a:ext>
                    </a:extLst>
                  </pic:spPr>
                </pic:pic>
              </a:graphicData>
            </a:graphic>
          </wp:inline>
        </w:drawing>
      </w:r>
    </w:p>
    <w:p w14:paraId="3B422883" w14:textId="77777777" w:rsidR="00F25622" w:rsidRDefault="00F25622" w:rsidP="00F25622">
      <w:pPr>
        <w:spacing w:after="0" w:line="240" w:lineRule="auto"/>
        <w:jc w:val="center"/>
        <w:rPr>
          <w:rFonts w:ascii="Arial" w:eastAsia="MS Mincho" w:hAnsi="Arial" w:cs="Arial"/>
          <w:sz w:val="24"/>
          <w:szCs w:val="24"/>
          <w:lang w:eastAsia="es-ES"/>
        </w:rPr>
      </w:pPr>
    </w:p>
    <w:p w14:paraId="74190F1D" w14:textId="77777777" w:rsidR="00F25622" w:rsidRDefault="00F25622" w:rsidP="00F25622">
      <w:pPr>
        <w:spacing w:after="0" w:line="240" w:lineRule="auto"/>
        <w:jc w:val="both"/>
        <w:rPr>
          <w:rFonts w:ascii="Arial" w:eastAsia="MS Mincho" w:hAnsi="Arial" w:cs="Arial"/>
          <w:sz w:val="24"/>
          <w:szCs w:val="24"/>
          <w:lang w:eastAsia="es-ES"/>
        </w:rPr>
      </w:pPr>
      <w:r w:rsidRPr="008B3F24">
        <w:rPr>
          <w:rFonts w:ascii="Arial" w:eastAsia="Cambria" w:hAnsi="Arial" w:cs="Arial"/>
          <w:b/>
          <w:sz w:val="24"/>
          <w:szCs w:val="24"/>
          <w:lang w:val="es-ES"/>
        </w:rPr>
        <w:t>Sesión Solemne No. 1</w:t>
      </w:r>
      <w:r>
        <w:rPr>
          <w:rFonts w:ascii="Arial" w:eastAsia="Cambria" w:hAnsi="Arial" w:cs="Arial"/>
          <w:b/>
          <w:sz w:val="24"/>
          <w:szCs w:val="24"/>
          <w:lang w:val="es-ES"/>
        </w:rPr>
        <w:t>4</w:t>
      </w:r>
      <w:r w:rsidRPr="008B3F24">
        <w:rPr>
          <w:rFonts w:ascii="Arial" w:eastAsia="Cambria" w:hAnsi="Arial" w:cs="Arial"/>
          <w:b/>
          <w:sz w:val="24"/>
          <w:szCs w:val="24"/>
          <w:lang w:val="es-ES"/>
        </w:rPr>
        <w:t xml:space="preserve"> de H. Ayuntamiento de Zapotlán el Grande, Jalisco, realizada el </w:t>
      </w:r>
      <w:r>
        <w:rPr>
          <w:rFonts w:ascii="Arial" w:eastAsia="Cambria" w:hAnsi="Arial" w:cs="Arial"/>
          <w:b/>
          <w:sz w:val="24"/>
          <w:szCs w:val="24"/>
          <w:lang w:val="es-ES"/>
        </w:rPr>
        <w:t>29</w:t>
      </w:r>
      <w:r w:rsidRPr="008B3F24">
        <w:rPr>
          <w:rFonts w:ascii="Arial" w:eastAsia="Cambria" w:hAnsi="Arial" w:cs="Arial"/>
          <w:b/>
          <w:sz w:val="24"/>
          <w:szCs w:val="24"/>
          <w:lang w:val="es-ES"/>
        </w:rPr>
        <w:t xml:space="preserve"> de </w:t>
      </w:r>
      <w:r>
        <w:rPr>
          <w:rFonts w:ascii="Arial" w:eastAsia="Cambria" w:hAnsi="Arial" w:cs="Arial"/>
          <w:b/>
          <w:sz w:val="24"/>
          <w:szCs w:val="24"/>
          <w:lang w:val="es-ES"/>
        </w:rPr>
        <w:t>Junio</w:t>
      </w:r>
      <w:r w:rsidRPr="008B3F24">
        <w:rPr>
          <w:rFonts w:ascii="Arial" w:eastAsia="Cambria" w:hAnsi="Arial" w:cs="Arial"/>
          <w:b/>
          <w:sz w:val="24"/>
          <w:szCs w:val="24"/>
          <w:lang w:val="es-ES"/>
        </w:rPr>
        <w:t xml:space="preserve"> de 2022</w:t>
      </w:r>
    </w:p>
    <w:p w14:paraId="0065D076" w14:textId="77777777" w:rsidR="00F25622" w:rsidRDefault="00F25622" w:rsidP="008B3F24">
      <w:pPr>
        <w:spacing w:after="0" w:line="240" w:lineRule="auto"/>
        <w:jc w:val="both"/>
        <w:rPr>
          <w:rFonts w:ascii="Arial" w:eastAsia="MS Mincho" w:hAnsi="Arial" w:cs="Arial"/>
          <w:sz w:val="24"/>
          <w:szCs w:val="24"/>
          <w:lang w:eastAsia="es-ES"/>
        </w:rPr>
      </w:pPr>
    </w:p>
    <w:p w14:paraId="5CFAFB55" w14:textId="77777777" w:rsidR="00F25622" w:rsidRDefault="00F25622" w:rsidP="00F25622">
      <w:pPr>
        <w:spacing w:after="0" w:line="240" w:lineRule="auto"/>
        <w:jc w:val="center"/>
        <w:rPr>
          <w:rFonts w:ascii="Arial" w:eastAsia="MS Mincho" w:hAnsi="Arial" w:cs="Arial"/>
          <w:sz w:val="24"/>
          <w:szCs w:val="24"/>
          <w:lang w:eastAsia="es-ES"/>
        </w:rPr>
      </w:pPr>
      <w:r>
        <w:rPr>
          <w:noProof/>
          <w:lang w:val="es-ES" w:eastAsia="es-ES"/>
        </w:rPr>
        <w:drawing>
          <wp:inline distT="0" distB="0" distL="0" distR="0" wp14:anchorId="4D69DD91" wp14:editId="7165D186">
            <wp:extent cx="3618389" cy="1110653"/>
            <wp:effectExtent l="0" t="0" r="1270" b="0"/>
            <wp:docPr id="142225238" name="Imagen 142225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481" t="13689" r="278" b="32129"/>
                    <a:stretch/>
                  </pic:blipFill>
                  <pic:spPr bwMode="auto">
                    <a:xfrm>
                      <a:off x="0" y="0"/>
                      <a:ext cx="3660960" cy="1123720"/>
                    </a:xfrm>
                    <a:prstGeom prst="rect">
                      <a:avLst/>
                    </a:prstGeom>
                    <a:ln>
                      <a:noFill/>
                    </a:ln>
                    <a:extLst>
                      <a:ext uri="{53640926-AAD7-44D8-BBD7-CCE9431645EC}">
                        <a14:shadowObscured xmlns:a14="http://schemas.microsoft.com/office/drawing/2010/main"/>
                      </a:ext>
                    </a:extLst>
                  </pic:spPr>
                </pic:pic>
              </a:graphicData>
            </a:graphic>
          </wp:inline>
        </w:drawing>
      </w:r>
    </w:p>
    <w:p w14:paraId="2388DC20" w14:textId="77777777" w:rsidR="00F25622" w:rsidRDefault="0012772B" w:rsidP="00C84BF3">
      <w:pPr>
        <w:spacing w:after="0" w:line="240" w:lineRule="auto"/>
        <w:jc w:val="center"/>
        <w:rPr>
          <w:rFonts w:ascii="Arial" w:eastAsia="MS Mincho" w:hAnsi="Arial" w:cs="Arial"/>
          <w:sz w:val="24"/>
          <w:szCs w:val="24"/>
          <w:lang w:eastAsia="es-ES"/>
        </w:rPr>
      </w:pPr>
      <w:r>
        <w:rPr>
          <w:rFonts w:ascii="Arial" w:eastAsia="MS Mincho" w:hAnsi="Arial" w:cs="Arial"/>
          <w:noProof/>
          <w:sz w:val="24"/>
          <w:szCs w:val="24"/>
          <w:lang w:val="es-ES" w:eastAsia="es-ES"/>
        </w:rPr>
        <w:drawing>
          <wp:inline distT="0" distB="0" distL="0" distR="0" wp14:anchorId="6A23F751" wp14:editId="00D3BF2A">
            <wp:extent cx="3609975" cy="1162007"/>
            <wp:effectExtent l="0" t="0" r="0" b="63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646845" cy="1173875"/>
                    </a:xfrm>
                    <a:prstGeom prst="rect">
                      <a:avLst/>
                    </a:prstGeom>
                    <a:noFill/>
                  </pic:spPr>
                </pic:pic>
              </a:graphicData>
            </a:graphic>
          </wp:inline>
        </w:drawing>
      </w:r>
    </w:p>
    <w:p w14:paraId="54717D3C" w14:textId="77777777" w:rsidR="008B3F24" w:rsidRPr="008B3F24" w:rsidRDefault="008B3F24" w:rsidP="008B3F24">
      <w:pPr>
        <w:spacing w:after="0" w:line="240" w:lineRule="auto"/>
        <w:rPr>
          <w:rFonts w:ascii="Arial" w:eastAsia="Cambria" w:hAnsi="Arial" w:cs="Arial"/>
          <w:b/>
          <w:sz w:val="24"/>
          <w:szCs w:val="24"/>
          <w:lang w:val="es-ES"/>
        </w:rPr>
      </w:pPr>
      <w:r w:rsidRPr="008B3F24">
        <w:rPr>
          <w:rFonts w:ascii="Arial" w:eastAsia="Cambria" w:hAnsi="Arial" w:cs="Arial"/>
          <w:b/>
          <w:sz w:val="24"/>
          <w:szCs w:val="24"/>
          <w:lang w:val="es-ES"/>
        </w:rPr>
        <w:lastRenderedPageBreak/>
        <w:t>Sesión Solemne No. 15 de H. Ayuntamiento de Zapotlán el Grande, Jalisco, realizada el 04 de agosto de 2022.</w:t>
      </w:r>
    </w:p>
    <w:p w14:paraId="20DE36D3" w14:textId="77777777" w:rsidR="008B3F24" w:rsidRPr="008B3F24" w:rsidRDefault="008B3F24" w:rsidP="008B3F24">
      <w:pPr>
        <w:spacing w:after="0" w:line="240" w:lineRule="auto"/>
        <w:ind w:firstLine="708"/>
        <w:rPr>
          <w:rFonts w:ascii="Arial" w:eastAsia="Cambria" w:hAnsi="Arial" w:cs="Arial"/>
          <w:sz w:val="24"/>
          <w:szCs w:val="24"/>
          <w:lang w:val="es-ES"/>
        </w:rPr>
      </w:pPr>
    </w:p>
    <w:p w14:paraId="07E9EFD5" w14:textId="77777777" w:rsidR="008B3F24" w:rsidRPr="008B3F24" w:rsidRDefault="008B3F24" w:rsidP="008B3F24">
      <w:pPr>
        <w:spacing w:after="0" w:line="240" w:lineRule="auto"/>
        <w:jc w:val="center"/>
        <w:rPr>
          <w:rFonts w:ascii="Arial" w:eastAsia="Cambria" w:hAnsi="Arial" w:cs="Arial"/>
          <w:noProof/>
          <w:sz w:val="24"/>
          <w:szCs w:val="24"/>
          <w:lang w:val="es-ES" w:eastAsia="es-ES"/>
        </w:rPr>
      </w:pPr>
      <w:r w:rsidRPr="008B3F24">
        <w:rPr>
          <w:rFonts w:ascii="Arial" w:eastAsia="Cambria" w:hAnsi="Arial" w:cs="Arial"/>
          <w:b/>
          <w:noProof/>
          <w:sz w:val="24"/>
          <w:szCs w:val="24"/>
          <w:lang w:val="es-ES" w:eastAsia="es-ES"/>
        </w:rPr>
        <w:drawing>
          <wp:inline distT="0" distB="0" distL="0" distR="0" wp14:anchorId="56594E7A" wp14:editId="3B247C35">
            <wp:extent cx="4186468" cy="1819151"/>
            <wp:effectExtent l="0" t="0" r="5080" b="0"/>
            <wp:docPr id="142225260" name="Imagen 142225260" descr="C:\Users\Usuario\Desktop\12b3c0a0-b58f-4322-b0f8-696dc6be98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12b3c0a0-b58f-4322-b0f8-696dc6be98a6.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t="19588" b="10773"/>
                    <a:stretch/>
                  </pic:blipFill>
                  <pic:spPr bwMode="auto">
                    <a:xfrm>
                      <a:off x="0" y="0"/>
                      <a:ext cx="4210176" cy="1829453"/>
                    </a:xfrm>
                    <a:prstGeom prst="rect">
                      <a:avLst/>
                    </a:prstGeom>
                    <a:noFill/>
                    <a:ln>
                      <a:noFill/>
                    </a:ln>
                    <a:extLst>
                      <a:ext uri="{53640926-AAD7-44D8-BBD7-CCE9431645EC}">
                        <a14:shadowObscured xmlns:a14="http://schemas.microsoft.com/office/drawing/2010/main"/>
                      </a:ext>
                    </a:extLst>
                  </pic:spPr>
                </pic:pic>
              </a:graphicData>
            </a:graphic>
          </wp:inline>
        </w:drawing>
      </w:r>
    </w:p>
    <w:p w14:paraId="34A2742E" w14:textId="77777777" w:rsidR="008B3F24" w:rsidRDefault="008B3F24" w:rsidP="008B3F24">
      <w:pPr>
        <w:spacing w:after="0" w:line="240" w:lineRule="auto"/>
        <w:jc w:val="both"/>
        <w:rPr>
          <w:rFonts w:ascii="Arial" w:eastAsia="Cambria" w:hAnsi="Arial" w:cs="Arial"/>
          <w:sz w:val="24"/>
          <w:szCs w:val="24"/>
          <w:lang w:val="es-ES"/>
        </w:rPr>
      </w:pPr>
    </w:p>
    <w:p w14:paraId="574FCC38" w14:textId="77777777" w:rsidR="00327D70" w:rsidRPr="008B3F24" w:rsidRDefault="00327D70" w:rsidP="008B3F24">
      <w:pPr>
        <w:spacing w:after="0" w:line="240" w:lineRule="auto"/>
        <w:jc w:val="both"/>
        <w:rPr>
          <w:rFonts w:ascii="Arial" w:eastAsia="Cambria" w:hAnsi="Arial" w:cs="Arial"/>
          <w:sz w:val="24"/>
          <w:szCs w:val="24"/>
          <w:lang w:val="es-ES"/>
        </w:rPr>
      </w:pPr>
    </w:p>
    <w:p w14:paraId="2B5A736F" w14:textId="77777777" w:rsidR="008B3F24" w:rsidRPr="008B3F24" w:rsidRDefault="008B3F24" w:rsidP="008B3F24">
      <w:pPr>
        <w:spacing w:after="0" w:line="240" w:lineRule="auto"/>
        <w:rPr>
          <w:rFonts w:ascii="Arial" w:eastAsia="Cambria" w:hAnsi="Arial" w:cs="Arial"/>
          <w:b/>
          <w:sz w:val="24"/>
          <w:szCs w:val="24"/>
          <w:lang w:val="es-ES"/>
        </w:rPr>
      </w:pPr>
      <w:r w:rsidRPr="008B3F24">
        <w:rPr>
          <w:rFonts w:ascii="Arial" w:eastAsia="Cambria" w:hAnsi="Arial" w:cs="Arial"/>
          <w:b/>
          <w:sz w:val="24"/>
          <w:szCs w:val="24"/>
          <w:lang w:val="es-ES"/>
        </w:rPr>
        <w:t>Sesión Solemne No. 16 de H. Ayuntamiento de Zapotlán el Grande, Jalisco, realizada el 15 de agosto de 2022.</w:t>
      </w:r>
    </w:p>
    <w:p w14:paraId="480B432A" w14:textId="77777777" w:rsidR="008B3F24" w:rsidRPr="008B3F24" w:rsidRDefault="008B3F24" w:rsidP="008B3F24">
      <w:pPr>
        <w:spacing w:after="0" w:line="240" w:lineRule="auto"/>
        <w:rPr>
          <w:rFonts w:ascii="Arial" w:eastAsia="Cambria" w:hAnsi="Arial" w:cs="Arial"/>
          <w:sz w:val="24"/>
          <w:szCs w:val="24"/>
          <w:lang w:val="es-ES"/>
        </w:rPr>
      </w:pPr>
    </w:p>
    <w:p w14:paraId="731C73ED" w14:textId="77777777" w:rsidR="008B3F24" w:rsidRPr="008B3F24" w:rsidRDefault="008B3F24" w:rsidP="008B3F24">
      <w:pPr>
        <w:spacing w:after="0" w:line="240" w:lineRule="auto"/>
        <w:jc w:val="center"/>
        <w:rPr>
          <w:rFonts w:ascii="Arial" w:eastAsia="Cambria" w:hAnsi="Arial" w:cs="Arial"/>
          <w:noProof/>
          <w:sz w:val="24"/>
          <w:szCs w:val="24"/>
          <w:lang w:val="es-ES" w:eastAsia="es-ES"/>
        </w:rPr>
      </w:pPr>
      <w:r w:rsidRPr="008B3F24">
        <w:rPr>
          <w:rFonts w:ascii="Arial" w:eastAsia="Cambria" w:hAnsi="Arial" w:cs="Arial"/>
          <w:b/>
          <w:noProof/>
          <w:sz w:val="24"/>
          <w:szCs w:val="24"/>
          <w:lang w:val="es-ES" w:eastAsia="es-ES"/>
        </w:rPr>
        <w:drawing>
          <wp:inline distT="0" distB="0" distL="0" distR="0" wp14:anchorId="01BDD30D" wp14:editId="6A564C5F">
            <wp:extent cx="4124325" cy="1508244"/>
            <wp:effectExtent l="0" t="0" r="0" b="0"/>
            <wp:docPr id="142225261" name="Imagen 142225261" descr="C:\Users\Usuario\Desktop\b40502bf-d309-4910-b4ea-7baa42964e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b40502bf-d309-4910-b4ea-7baa42964e41.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t="18842" b="20931"/>
                    <a:stretch/>
                  </pic:blipFill>
                  <pic:spPr bwMode="auto">
                    <a:xfrm>
                      <a:off x="0" y="0"/>
                      <a:ext cx="4155381" cy="1519601"/>
                    </a:xfrm>
                    <a:prstGeom prst="rect">
                      <a:avLst/>
                    </a:prstGeom>
                    <a:noFill/>
                    <a:ln>
                      <a:noFill/>
                    </a:ln>
                    <a:extLst>
                      <a:ext uri="{53640926-AAD7-44D8-BBD7-CCE9431645EC}">
                        <a14:shadowObscured xmlns:a14="http://schemas.microsoft.com/office/drawing/2010/main"/>
                      </a:ext>
                    </a:extLst>
                  </pic:spPr>
                </pic:pic>
              </a:graphicData>
            </a:graphic>
          </wp:inline>
        </w:drawing>
      </w:r>
    </w:p>
    <w:p w14:paraId="25984ADA" w14:textId="77777777" w:rsidR="008B3F24" w:rsidRPr="008B3F24" w:rsidRDefault="008B3F24" w:rsidP="008B3F24">
      <w:pPr>
        <w:spacing w:after="0" w:line="240" w:lineRule="auto"/>
        <w:jc w:val="both"/>
        <w:rPr>
          <w:rFonts w:ascii="Arial" w:eastAsia="Cambria" w:hAnsi="Arial" w:cs="Arial"/>
          <w:sz w:val="24"/>
          <w:szCs w:val="24"/>
          <w:lang w:val="es-ES"/>
        </w:rPr>
      </w:pPr>
    </w:p>
    <w:p w14:paraId="5E7C5B7E" w14:textId="77777777" w:rsidR="008B3F24" w:rsidRPr="008B3F24" w:rsidRDefault="008B3F24" w:rsidP="008B3F24">
      <w:pPr>
        <w:spacing w:after="0" w:line="240" w:lineRule="auto"/>
        <w:jc w:val="both"/>
        <w:rPr>
          <w:rFonts w:ascii="Arial" w:eastAsia="Cambria" w:hAnsi="Arial" w:cs="Arial"/>
          <w:sz w:val="24"/>
          <w:szCs w:val="24"/>
          <w:lang w:val="es-ES"/>
        </w:rPr>
      </w:pPr>
    </w:p>
    <w:p w14:paraId="63CEE9DB" w14:textId="77777777" w:rsidR="008B3F24" w:rsidRPr="008B3F24" w:rsidRDefault="008B3F24" w:rsidP="008B3F24">
      <w:pPr>
        <w:spacing w:after="0" w:line="240" w:lineRule="auto"/>
        <w:rPr>
          <w:rFonts w:ascii="Arial" w:eastAsia="Cambria" w:hAnsi="Arial" w:cs="Arial"/>
          <w:b/>
          <w:sz w:val="24"/>
          <w:szCs w:val="24"/>
          <w:lang w:val="es-ES"/>
        </w:rPr>
      </w:pPr>
      <w:r w:rsidRPr="008B3F24">
        <w:rPr>
          <w:rFonts w:ascii="Arial" w:eastAsia="Cambria" w:hAnsi="Arial" w:cs="Arial"/>
          <w:b/>
          <w:sz w:val="24"/>
          <w:szCs w:val="24"/>
          <w:lang w:val="es-ES"/>
        </w:rPr>
        <w:t>Sesión Solemne No. 17 de H. Ayuntamiento de Zapotlán el Grande, Jalisco, realizada el 03 de septiembre de 2022.</w:t>
      </w:r>
    </w:p>
    <w:p w14:paraId="13EE64C8" w14:textId="77777777" w:rsidR="008B3F24" w:rsidRPr="008B3F24" w:rsidRDefault="008B3F24" w:rsidP="008B3F24">
      <w:pPr>
        <w:spacing w:after="0" w:line="240" w:lineRule="auto"/>
        <w:rPr>
          <w:rFonts w:ascii="Arial" w:eastAsia="Arial" w:hAnsi="Arial" w:cs="Arial"/>
          <w:color w:val="050505"/>
          <w:sz w:val="24"/>
          <w:szCs w:val="24"/>
          <w:lang w:eastAsia="es-ES"/>
        </w:rPr>
      </w:pPr>
    </w:p>
    <w:p w14:paraId="3B9D078D" w14:textId="77777777" w:rsidR="008B3F24" w:rsidRPr="008B3F24" w:rsidRDefault="008B3F24" w:rsidP="008B3F24">
      <w:pPr>
        <w:spacing w:after="0" w:line="240" w:lineRule="auto"/>
        <w:rPr>
          <w:rFonts w:ascii="Arial" w:eastAsia="Arial" w:hAnsi="Arial" w:cs="Arial"/>
          <w:noProof/>
          <w:color w:val="050505"/>
          <w:sz w:val="24"/>
          <w:szCs w:val="24"/>
          <w:lang w:val="es-ES_tradnl" w:eastAsia="es-ES"/>
        </w:rPr>
      </w:pPr>
      <w:r w:rsidRPr="008B3F24">
        <w:rPr>
          <w:rFonts w:ascii="Arial" w:eastAsia="Arial" w:hAnsi="Arial" w:cs="Arial"/>
          <w:color w:val="050505"/>
          <w:sz w:val="24"/>
          <w:szCs w:val="24"/>
          <w:lang w:eastAsia="es-ES"/>
        </w:rPr>
        <w:t>El Ayuntamiento de Zapotlán el Grande, en reconocimiento al Mérito Científico y Tecnológico, entregó el Premio Especial "José María Arreola Mendoza"</w:t>
      </w:r>
    </w:p>
    <w:p w14:paraId="12377D39" w14:textId="77777777" w:rsidR="008B3F24" w:rsidRPr="008B3F24" w:rsidRDefault="008B3F24" w:rsidP="008B3F24">
      <w:pPr>
        <w:spacing w:after="0" w:line="240" w:lineRule="auto"/>
        <w:rPr>
          <w:rFonts w:ascii="Arial" w:eastAsia="Cambria" w:hAnsi="Arial" w:cs="Arial"/>
          <w:noProof/>
          <w:sz w:val="24"/>
          <w:szCs w:val="24"/>
          <w:lang w:val="es-ES" w:eastAsia="es-ES"/>
        </w:rPr>
      </w:pPr>
    </w:p>
    <w:p w14:paraId="75CBB4BE" w14:textId="77777777" w:rsidR="008B3F24" w:rsidRPr="008B3F24" w:rsidRDefault="008B3F24" w:rsidP="008B3F24">
      <w:pPr>
        <w:spacing w:after="0" w:line="240" w:lineRule="auto"/>
        <w:rPr>
          <w:rFonts w:ascii="Arial" w:eastAsia="Cambria" w:hAnsi="Arial" w:cs="Arial"/>
          <w:noProof/>
          <w:sz w:val="24"/>
          <w:szCs w:val="24"/>
          <w:lang w:val="es-ES" w:eastAsia="es-ES"/>
        </w:rPr>
      </w:pPr>
    </w:p>
    <w:p w14:paraId="22E1D057" w14:textId="77777777" w:rsidR="008B3F24" w:rsidRPr="008B3F24" w:rsidRDefault="00572894" w:rsidP="008B3F24">
      <w:pPr>
        <w:spacing w:after="0" w:line="240" w:lineRule="auto"/>
        <w:rPr>
          <w:rFonts w:ascii="Arial" w:eastAsia="Cambria" w:hAnsi="Arial" w:cs="Arial"/>
          <w:noProof/>
          <w:sz w:val="24"/>
          <w:szCs w:val="24"/>
          <w:lang w:val="es-ES" w:eastAsia="es-ES"/>
        </w:rPr>
      </w:pPr>
      <w:r w:rsidRPr="008B3F24">
        <w:rPr>
          <w:rFonts w:ascii="Cambria" w:eastAsia="Cambria" w:hAnsi="Cambria" w:cs="Times New Roman"/>
          <w:noProof/>
          <w:lang w:val="es-ES" w:eastAsia="es-ES"/>
        </w:rPr>
        <w:drawing>
          <wp:anchor distT="0" distB="0" distL="114300" distR="114300" simplePos="0" relativeHeight="251709440" behindDoc="0" locked="0" layoutInCell="1" allowOverlap="1" wp14:anchorId="0BBCD0A1" wp14:editId="659C5B1F">
            <wp:simplePos x="0" y="0"/>
            <wp:positionH relativeFrom="column">
              <wp:posOffset>4568190</wp:posOffset>
            </wp:positionH>
            <wp:positionV relativeFrom="paragraph">
              <wp:posOffset>0</wp:posOffset>
            </wp:positionV>
            <wp:extent cx="1637665" cy="1106170"/>
            <wp:effectExtent l="0" t="0" r="635" b="0"/>
            <wp:wrapSquare wrapText="bothSides"/>
            <wp:docPr id="142225264" name="Imagen 142225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cstate="print">
                      <a:extLst>
                        <a:ext uri="{28A0092B-C50C-407E-A947-70E740481C1C}">
                          <a14:useLocalDpi xmlns:a14="http://schemas.microsoft.com/office/drawing/2010/main" val="0"/>
                        </a:ext>
                      </a:extLst>
                    </a:blip>
                    <a:srcRect r="6246"/>
                    <a:stretch/>
                  </pic:blipFill>
                  <pic:spPr bwMode="auto">
                    <a:xfrm>
                      <a:off x="0" y="0"/>
                      <a:ext cx="1637665" cy="1106170"/>
                    </a:xfrm>
                    <a:prstGeom prst="rect">
                      <a:avLst/>
                    </a:prstGeom>
                    <a:ln>
                      <a:noFill/>
                    </a:ln>
                    <a:extLst>
                      <a:ext uri="{53640926-AAD7-44D8-BBD7-CCE9431645EC}">
                        <a14:shadowObscured xmlns:a14="http://schemas.microsoft.com/office/drawing/2010/main"/>
                      </a:ext>
                    </a:extLst>
                  </pic:spPr>
                </pic:pic>
              </a:graphicData>
            </a:graphic>
          </wp:anchor>
        </w:drawing>
      </w:r>
      <w:r w:rsidR="008B3F24" w:rsidRPr="008B3F24">
        <w:rPr>
          <w:rFonts w:ascii="Cambria" w:eastAsia="Cambria" w:hAnsi="Cambria" w:cs="Times New Roman"/>
          <w:noProof/>
          <w:lang w:val="es-ES" w:eastAsia="es-ES"/>
        </w:rPr>
        <w:drawing>
          <wp:anchor distT="0" distB="0" distL="114300" distR="114300" simplePos="0" relativeHeight="251707392" behindDoc="0" locked="0" layoutInCell="1" allowOverlap="1" wp14:anchorId="3A609BAA" wp14:editId="274095B6">
            <wp:simplePos x="0" y="0"/>
            <wp:positionH relativeFrom="column">
              <wp:posOffset>-3810</wp:posOffset>
            </wp:positionH>
            <wp:positionV relativeFrom="paragraph">
              <wp:posOffset>24130</wp:posOffset>
            </wp:positionV>
            <wp:extent cx="1796995" cy="1097131"/>
            <wp:effectExtent l="0" t="0" r="0" b="8255"/>
            <wp:wrapSquare wrapText="bothSides"/>
            <wp:docPr id="142225262" name="Imagen 142225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cstate="print">
                      <a:extLst>
                        <a:ext uri="{28A0092B-C50C-407E-A947-70E740481C1C}">
                          <a14:useLocalDpi xmlns:a14="http://schemas.microsoft.com/office/drawing/2010/main" val="0"/>
                        </a:ext>
                      </a:extLst>
                    </a:blip>
                    <a:srcRect t="14288" r="4653"/>
                    <a:stretch/>
                  </pic:blipFill>
                  <pic:spPr bwMode="auto">
                    <a:xfrm>
                      <a:off x="0" y="0"/>
                      <a:ext cx="1796995" cy="1097131"/>
                    </a:xfrm>
                    <a:prstGeom prst="rect">
                      <a:avLst/>
                    </a:prstGeom>
                    <a:ln>
                      <a:noFill/>
                    </a:ln>
                    <a:extLst>
                      <a:ext uri="{53640926-AAD7-44D8-BBD7-CCE9431645EC}">
                        <a14:shadowObscured xmlns:a14="http://schemas.microsoft.com/office/drawing/2010/main"/>
                      </a:ext>
                    </a:extLst>
                  </pic:spPr>
                </pic:pic>
              </a:graphicData>
            </a:graphic>
          </wp:anchor>
        </w:drawing>
      </w:r>
      <w:r w:rsidR="008B3F24" w:rsidRPr="008B3F24">
        <w:rPr>
          <w:rFonts w:ascii="Arial" w:eastAsia="Cambria" w:hAnsi="Arial" w:cs="Arial"/>
          <w:noProof/>
          <w:sz w:val="24"/>
          <w:szCs w:val="24"/>
          <w:lang w:val="es-ES" w:eastAsia="es-ES"/>
        </w:rPr>
        <w:t xml:space="preserve">   </w:t>
      </w:r>
      <w:r w:rsidR="008B3F24" w:rsidRPr="008B3F24">
        <w:rPr>
          <w:rFonts w:ascii="Cambria" w:eastAsia="Cambria" w:hAnsi="Cambria" w:cs="Times New Roman"/>
          <w:noProof/>
          <w:lang w:val="es-ES" w:eastAsia="es-ES"/>
        </w:rPr>
        <w:drawing>
          <wp:anchor distT="0" distB="0" distL="114300" distR="114300" simplePos="0" relativeHeight="251708416" behindDoc="0" locked="0" layoutInCell="1" allowOverlap="1" wp14:anchorId="73BC2F7F" wp14:editId="157706D0">
            <wp:simplePos x="0" y="0"/>
            <wp:positionH relativeFrom="column">
              <wp:posOffset>2034540</wp:posOffset>
            </wp:positionH>
            <wp:positionV relativeFrom="paragraph">
              <wp:posOffset>0</wp:posOffset>
            </wp:positionV>
            <wp:extent cx="2313305" cy="1129030"/>
            <wp:effectExtent l="0" t="0" r="0" b="0"/>
            <wp:wrapSquare wrapText="bothSides"/>
            <wp:docPr id="142225263" name="Imagen 142225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cstate="print">
                      <a:extLst>
                        <a:ext uri="{28A0092B-C50C-407E-A947-70E740481C1C}">
                          <a14:useLocalDpi xmlns:a14="http://schemas.microsoft.com/office/drawing/2010/main" val="0"/>
                        </a:ext>
                      </a:extLst>
                    </a:blip>
                    <a:srcRect l="1" r="3167" b="12089"/>
                    <a:stretch/>
                  </pic:blipFill>
                  <pic:spPr bwMode="auto">
                    <a:xfrm>
                      <a:off x="0" y="0"/>
                      <a:ext cx="2313305" cy="1129030"/>
                    </a:xfrm>
                    <a:prstGeom prst="rect">
                      <a:avLst/>
                    </a:prstGeom>
                    <a:ln>
                      <a:noFill/>
                    </a:ln>
                    <a:extLst>
                      <a:ext uri="{53640926-AAD7-44D8-BBD7-CCE9431645EC}">
                        <a14:shadowObscured xmlns:a14="http://schemas.microsoft.com/office/drawing/2010/main"/>
                      </a:ext>
                    </a:extLst>
                  </pic:spPr>
                </pic:pic>
              </a:graphicData>
            </a:graphic>
          </wp:anchor>
        </w:drawing>
      </w:r>
      <w:r w:rsidR="008B3F24" w:rsidRPr="008B3F24">
        <w:rPr>
          <w:rFonts w:ascii="Arial" w:eastAsia="Cambria" w:hAnsi="Arial" w:cs="Arial"/>
          <w:noProof/>
          <w:sz w:val="24"/>
          <w:szCs w:val="24"/>
          <w:lang w:val="es-ES" w:eastAsia="es-ES"/>
        </w:rPr>
        <w:t xml:space="preserve">   </w:t>
      </w:r>
    </w:p>
    <w:p w14:paraId="4C026210" w14:textId="77777777" w:rsidR="008B3F24" w:rsidRPr="008B3F24" w:rsidRDefault="008B3F24" w:rsidP="008B3F24">
      <w:pPr>
        <w:spacing w:after="0" w:line="240" w:lineRule="auto"/>
        <w:rPr>
          <w:rFonts w:ascii="Arial" w:eastAsia="Cambria" w:hAnsi="Arial" w:cs="Arial"/>
          <w:noProof/>
          <w:sz w:val="24"/>
          <w:szCs w:val="24"/>
          <w:lang w:val="es-ES" w:eastAsia="es-ES"/>
        </w:rPr>
      </w:pPr>
    </w:p>
    <w:p w14:paraId="1278CC18" w14:textId="77777777" w:rsidR="008B3F24" w:rsidRPr="008B3F24" w:rsidRDefault="008B3F24" w:rsidP="008B3F24">
      <w:pPr>
        <w:spacing w:after="0" w:line="240" w:lineRule="auto"/>
        <w:rPr>
          <w:rFonts w:ascii="Arial" w:eastAsia="Cambria" w:hAnsi="Arial" w:cs="Arial"/>
          <w:noProof/>
          <w:sz w:val="24"/>
          <w:szCs w:val="24"/>
          <w:lang w:val="es-ES" w:eastAsia="es-ES"/>
        </w:rPr>
      </w:pPr>
    </w:p>
    <w:p w14:paraId="3F3A64C0" w14:textId="77777777" w:rsidR="008B3F24" w:rsidRPr="008B3F24" w:rsidRDefault="008B3F24" w:rsidP="008B3F24">
      <w:pPr>
        <w:spacing w:after="0" w:line="240" w:lineRule="auto"/>
        <w:rPr>
          <w:rFonts w:ascii="Arial" w:eastAsia="Cambria" w:hAnsi="Arial" w:cs="Arial"/>
          <w:b/>
          <w:sz w:val="24"/>
          <w:szCs w:val="24"/>
          <w:lang w:val="es-ES"/>
        </w:rPr>
      </w:pPr>
      <w:r w:rsidRPr="008B3F24">
        <w:rPr>
          <w:rFonts w:ascii="Arial" w:eastAsia="Cambria" w:hAnsi="Arial" w:cs="Arial"/>
          <w:b/>
          <w:sz w:val="24"/>
          <w:szCs w:val="24"/>
          <w:lang w:val="es-ES"/>
        </w:rPr>
        <w:lastRenderedPageBreak/>
        <w:t>Sesión Solemne No. 18 de H. Ayuntamiento de Zapotlán el Grande, Jalisco, realizada el 12 de septiembre de 2022.</w:t>
      </w:r>
    </w:p>
    <w:p w14:paraId="3E37DDC9" w14:textId="77777777" w:rsidR="008B3F24" w:rsidRPr="008B3F24" w:rsidRDefault="008B3F24" w:rsidP="008B3F24">
      <w:pPr>
        <w:spacing w:after="0" w:line="240" w:lineRule="auto"/>
        <w:rPr>
          <w:rFonts w:ascii="Arial" w:eastAsia="Cambria" w:hAnsi="Arial" w:cs="Arial"/>
          <w:sz w:val="24"/>
          <w:szCs w:val="24"/>
          <w:lang w:val="es-ES"/>
        </w:rPr>
      </w:pPr>
    </w:p>
    <w:p w14:paraId="00443F2A" w14:textId="77777777" w:rsidR="008B3F24" w:rsidRPr="008B3F24" w:rsidRDefault="008B3F24" w:rsidP="008B3F24">
      <w:pPr>
        <w:spacing w:after="0" w:line="240" w:lineRule="auto"/>
        <w:jc w:val="both"/>
        <w:rPr>
          <w:rFonts w:ascii="Arial" w:eastAsia="Cambria" w:hAnsi="Arial" w:cs="Arial"/>
          <w:noProof/>
          <w:sz w:val="24"/>
          <w:szCs w:val="24"/>
          <w:lang w:val="es-ES" w:eastAsia="es-ES"/>
        </w:rPr>
      </w:pPr>
      <w:r w:rsidRPr="008B3F24">
        <w:rPr>
          <w:rFonts w:ascii="Arial" w:eastAsia="Arial" w:hAnsi="Arial" w:cs="Arial"/>
          <w:sz w:val="24"/>
          <w:szCs w:val="24"/>
          <w:lang w:val="es-ES"/>
        </w:rPr>
        <w:t>Durante esta sesión el presidente de Zapotlán, entregó al Cabildo Municipal, el documento que contiene el Primer Informe de Gobierno, de la Administración Pública 2021-2024.</w:t>
      </w:r>
    </w:p>
    <w:p w14:paraId="5537EB40" w14:textId="77777777" w:rsidR="008B3F24" w:rsidRPr="008B3F24" w:rsidRDefault="008B3F24" w:rsidP="008B3F24">
      <w:pPr>
        <w:spacing w:after="0" w:line="240" w:lineRule="auto"/>
        <w:jc w:val="both"/>
        <w:rPr>
          <w:rFonts w:ascii="Arial" w:eastAsia="Cambria" w:hAnsi="Arial" w:cs="Arial"/>
          <w:sz w:val="24"/>
          <w:szCs w:val="24"/>
          <w:lang w:val="es-ES"/>
        </w:rPr>
      </w:pPr>
    </w:p>
    <w:p w14:paraId="5D48CA8B" w14:textId="77777777" w:rsidR="008B3F24" w:rsidRPr="008B3F24" w:rsidRDefault="008B3F24" w:rsidP="008B3F24">
      <w:pPr>
        <w:spacing w:after="0" w:line="240" w:lineRule="auto"/>
        <w:jc w:val="center"/>
        <w:rPr>
          <w:rFonts w:ascii="Arial" w:eastAsia="Cambria" w:hAnsi="Arial" w:cs="Arial"/>
          <w:color w:val="000000"/>
          <w:sz w:val="24"/>
          <w:szCs w:val="24"/>
          <w:shd w:val="clear" w:color="auto" w:fill="FFFFFF"/>
          <w:lang w:val="es-ES"/>
        </w:rPr>
      </w:pPr>
      <w:r w:rsidRPr="008B3F24">
        <w:rPr>
          <w:rFonts w:ascii="Arial" w:eastAsia="Cambria" w:hAnsi="Arial" w:cs="Arial"/>
          <w:noProof/>
          <w:color w:val="000000"/>
          <w:sz w:val="24"/>
          <w:szCs w:val="24"/>
          <w:shd w:val="clear" w:color="auto" w:fill="FFFFFF"/>
          <w:lang w:val="es-ES" w:eastAsia="es-ES"/>
        </w:rPr>
        <w:drawing>
          <wp:inline distT="0" distB="0" distL="0" distR="0" wp14:anchorId="124D0DCA" wp14:editId="3116C903">
            <wp:extent cx="3155508" cy="3466769"/>
            <wp:effectExtent l="0" t="0" r="6985" b="635"/>
            <wp:docPr id="142225265" name="Imagen 142225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160951" cy="3472749"/>
                    </a:xfrm>
                    <a:prstGeom prst="rect">
                      <a:avLst/>
                    </a:prstGeom>
                    <a:noFill/>
                  </pic:spPr>
                </pic:pic>
              </a:graphicData>
            </a:graphic>
          </wp:inline>
        </w:drawing>
      </w:r>
    </w:p>
    <w:p w14:paraId="4C8F2BFC" w14:textId="77777777" w:rsidR="008B3F24" w:rsidRPr="008B3F24" w:rsidRDefault="008B3F24" w:rsidP="008B3F24">
      <w:pPr>
        <w:spacing w:after="0" w:line="240" w:lineRule="auto"/>
        <w:jc w:val="both"/>
        <w:rPr>
          <w:rFonts w:ascii="Arial" w:eastAsia="MS Mincho" w:hAnsi="Arial" w:cs="Arial"/>
          <w:sz w:val="24"/>
          <w:szCs w:val="24"/>
          <w:lang w:eastAsia="es-ES"/>
        </w:rPr>
      </w:pPr>
    </w:p>
    <w:p w14:paraId="2B973532" w14:textId="77777777" w:rsidR="00C84BF3" w:rsidRDefault="00C84BF3" w:rsidP="008B3F24">
      <w:pPr>
        <w:spacing w:after="0" w:line="240" w:lineRule="auto"/>
        <w:jc w:val="center"/>
        <w:rPr>
          <w:rFonts w:ascii="Arial" w:eastAsia="MS Mincho" w:hAnsi="Arial" w:cs="Arial"/>
          <w:b/>
          <w:noProof/>
          <w:sz w:val="24"/>
          <w:szCs w:val="24"/>
          <w:lang w:val="es-ES_tradnl" w:eastAsia="es-ES"/>
        </w:rPr>
      </w:pPr>
    </w:p>
    <w:p w14:paraId="62E0800D" w14:textId="77777777" w:rsidR="00C84BF3" w:rsidRDefault="00C84BF3" w:rsidP="008B3F24">
      <w:pPr>
        <w:spacing w:after="0" w:line="240" w:lineRule="auto"/>
        <w:jc w:val="center"/>
        <w:rPr>
          <w:rFonts w:ascii="Arial" w:eastAsia="MS Mincho" w:hAnsi="Arial" w:cs="Arial"/>
          <w:b/>
          <w:noProof/>
          <w:sz w:val="24"/>
          <w:szCs w:val="24"/>
          <w:lang w:val="es-ES_tradnl" w:eastAsia="es-ES"/>
        </w:rPr>
      </w:pPr>
    </w:p>
    <w:p w14:paraId="599D5819" w14:textId="77777777" w:rsidR="00C84BF3" w:rsidRDefault="00C84BF3">
      <w:pPr>
        <w:rPr>
          <w:rFonts w:ascii="Arial" w:eastAsia="MS Mincho" w:hAnsi="Arial" w:cs="Arial"/>
          <w:b/>
          <w:noProof/>
          <w:sz w:val="24"/>
          <w:szCs w:val="24"/>
          <w:lang w:val="es-ES_tradnl" w:eastAsia="es-ES"/>
        </w:rPr>
      </w:pPr>
      <w:r>
        <w:rPr>
          <w:rFonts w:ascii="Arial" w:eastAsia="MS Mincho" w:hAnsi="Arial" w:cs="Arial"/>
          <w:b/>
          <w:noProof/>
          <w:sz w:val="24"/>
          <w:szCs w:val="24"/>
          <w:lang w:val="es-ES_tradnl" w:eastAsia="es-ES"/>
        </w:rPr>
        <w:br w:type="page"/>
      </w:r>
    </w:p>
    <w:p w14:paraId="0449AE12" w14:textId="77777777" w:rsidR="008B3F24" w:rsidRPr="008B3F24" w:rsidRDefault="008B3F24" w:rsidP="008B3F24">
      <w:pPr>
        <w:spacing w:after="0" w:line="240" w:lineRule="auto"/>
        <w:jc w:val="center"/>
        <w:rPr>
          <w:rFonts w:ascii="Arial" w:eastAsia="MS Mincho" w:hAnsi="Arial" w:cs="Arial"/>
          <w:b/>
          <w:noProof/>
          <w:sz w:val="24"/>
          <w:szCs w:val="24"/>
          <w:lang w:val="es-ES_tradnl" w:eastAsia="es-ES"/>
        </w:rPr>
      </w:pPr>
      <w:r w:rsidRPr="008B3F24">
        <w:rPr>
          <w:rFonts w:ascii="Arial" w:eastAsia="MS Mincho" w:hAnsi="Arial" w:cs="Arial"/>
          <w:b/>
          <w:noProof/>
          <w:sz w:val="24"/>
          <w:szCs w:val="24"/>
          <w:lang w:val="es-ES_tradnl" w:eastAsia="es-ES"/>
        </w:rPr>
        <w:lastRenderedPageBreak/>
        <w:t>2. Sesiones de Comisiones Edilicias Permanentes.</w:t>
      </w:r>
    </w:p>
    <w:p w14:paraId="19A7AD1A" w14:textId="77777777" w:rsidR="008B3F24" w:rsidRPr="008B3F24" w:rsidRDefault="008B3F24" w:rsidP="008B3F24">
      <w:pPr>
        <w:spacing w:after="0" w:line="240" w:lineRule="auto"/>
        <w:jc w:val="both"/>
        <w:rPr>
          <w:rFonts w:ascii="Arial" w:eastAsia="MS Mincho" w:hAnsi="Arial" w:cs="Arial"/>
          <w:b/>
          <w:noProof/>
          <w:sz w:val="24"/>
          <w:szCs w:val="24"/>
          <w:lang w:val="es-ES_tradnl" w:eastAsia="es-ES"/>
        </w:rPr>
      </w:pPr>
    </w:p>
    <w:p w14:paraId="50A879A3" w14:textId="77777777" w:rsidR="00572894" w:rsidRDefault="00572894" w:rsidP="008B3F24">
      <w:pPr>
        <w:spacing w:after="0" w:line="240" w:lineRule="auto"/>
        <w:jc w:val="center"/>
        <w:rPr>
          <w:rFonts w:ascii="Arial" w:eastAsia="MS Mincho" w:hAnsi="Arial" w:cs="Arial"/>
          <w:b/>
          <w:noProof/>
          <w:sz w:val="24"/>
          <w:szCs w:val="24"/>
          <w:lang w:val="es-ES_tradnl" w:eastAsia="es-ES"/>
        </w:rPr>
      </w:pPr>
    </w:p>
    <w:p w14:paraId="6A4F4F15" w14:textId="77777777" w:rsidR="008B3F24" w:rsidRPr="008B3F24" w:rsidRDefault="008B3F24" w:rsidP="008B3F24">
      <w:pPr>
        <w:spacing w:after="0" w:line="240" w:lineRule="auto"/>
        <w:jc w:val="center"/>
        <w:rPr>
          <w:rFonts w:ascii="Arial" w:eastAsia="MS Mincho" w:hAnsi="Arial" w:cs="Arial"/>
          <w:b/>
          <w:noProof/>
          <w:sz w:val="24"/>
          <w:szCs w:val="24"/>
          <w:lang w:val="es-ES_tradnl" w:eastAsia="es-ES"/>
        </w:rPr>
      </w:pPr>
      <w:r w:rsidRPr="008B3F24">
        <w:rPr>
          <w:rFonts w:ascii="Arial" w:eastAsia="MS Mincho" w:hAnsi="Arial" w:cs="Arial"/>
          <w:b/>
          <w:noProof/>
          <w:sz w:val="24"/>
          <w:szCs w:val="24"/>
          <w:lang w:val="es-ES_tradnl" w:eastAsia="es-ES"/>
        </w:rPr>
        <w:t>2.1. Sesiones de la Comisión de Tránsito y Protección Civil</w:t>
      </w:r>
    </w:p>
    <w:p w14:paraId="7F99D5E8" w14:textId="77777777" w:rsidR="008B3F24" w:rsidRPr="008B3F24" w:rsidRDefault="008B3F24" w:rsidP="008B3F24">
      <w:pPr>
        <w:spacing w:after="0" w:line="240" w:lineRule="auto"/>
        <w:jc w:val="both"/>
        <w:rPr>
          <w:rFonts w:ascii="Arial" w:eastAsia="Cambria" w:hAnsi="Arial" w:cs="Arial"/>
          <w:b/>
          <w:color w:val="000000"/>
          <w:sz w:val="24"/>
          <w:szCs w:val="24"/>
          <w:lang w:val="es-ES"/>
        </w:rPr>
      </w:pPr>
    </w:p>
    <w:p w14:paraId="4BB01A18" w14:textId="77777777" w:rsidR="008B3F24" w:rsidRPr="008B3F24" w:rsidRDefault="008B3F24" w:rsidP="008B3F24">
      <w:pPr>
        <w:spacing w:after="0" w:line="240" w:lineRule="auto"/>
        <w:jc w:val="both"/>
        <w:rPr>
          <w:rFonts w:ascii="Arial" w:eastAsia="Cambria" w:hAnsi="Arial" w:cs="Arial"/>
          <w:b/>
          <w:color w:val="000000"/>
          <w:sz w:val="24"/>
          <w:szCs w:val="24"/>
          <w:lang w:val="es-ES"/>
        </w:rPr>
      </w:pPr>
      <w:r w:rsidRPr="008B3F24">
        <w:rPr>
          <w:rFonts w:ascii="Arial" w:eastAsia="Cambria" w:hAnsi="Arial" w:cs="Arial"/>
          <w:b/>
          <w:color w:val="000000"/>
          <w:sz w:val="24"/>
          <w:szCs w:val="24"/>
          <w:lang w:val="es-ES"/>
        </w:rPr>
        <w:t>18 de Octubre de 2021</w:t>
      </w:r>
    </w:p>
    <w:p w14:paraId="3DE5EB74" w14:textId="77777777" w:rsidR="008B3F24" w:rsidRPr="008B3F24" w:rsidRDefault="008B3F24" w:rsidP="008B3F24">
      <w:pPr>
        <w:spacing w:after="0" w:line="240" w:lineRule="auto"/>
        <w:jc w:val="both"/>
        <w:rPr>
          <w:rFonts w:ascii="Arial" w:eastAsia="Cambria" w:hAnsi="Arial" w:cs="Arial"/>
          <w:b/>
          <w:color w:val="000000"/>
          <w:sz w:val="24"/>
          <w:szCs w:val="24"/>
          <w:lang w:val="es-ES"/>
        </w:rPr>
      </w:pPr>
      <w:r w:rsidRPr="008B3F24">
        <w:rPr>
          <w:rFonts w:ascii="Arial" w:eastAsia="Cambria" w:hAnsi="Arial" w:cs="Arial"/>
          <w:b/>
          <w:color w:val="000000"/>
          <w:sz w:val="24"/>
          <w:szCs w:val="24"/>
          <w:lang w:val="es-ES"/>
        </w:rPr>
        <w:t>Sesión Ordinaria No.1 de Instalación de la Comisión Edilicia Permanente de Tránsito y Protección Civil.</w:t>
      </w:r>
    </w:p>
    <w:p w14:paraId="388687B9" w14:textId="77777777" w:rsidR="008B3F24" w:rsidRPr="008B3F24" w:rsidRDefault="008B3F24" w:rsidP="008B3F24">
      <w:pPr>
        <w:spacing w:after="0" w:line="240" w:lineRule="auto"/>
        <w:jc w:val="both"/>
        <w:rPr>
          <w:rFonts w:ascii="Arial" w:eastAsia="Cambria" w:hAnsi="Arial" w:cs="Arial"/>
          <w:color w:val="000000"/>
          <w:sz w:val="24"/>
          <w:szCs w:val="24"/>
          <w:shd w:val="clear" w:color="auto" w:fill="FFFFFF"/>
          <w:lang w:val="es-ES"/>
        </w:rPr>
      </w:pPr>
      <w:r w:rsidRPr="008B3F24">
        <w:rPr>
          <w:rFonts w:ascii="Arial" w:eastAsia="Cambria" w:hAnsi="Arial" w:cs="Arial"/>
          <w:noProof/>
          <w:color w:val="000000"/>
          <w:sz w:val="24"/>
          <w:szCs w:val="24"/>
          <w:lang w:val="es-ES" w:eastAsia="es-ES"/>
        </w:rPr>
        <w:drawing>
          <wp:anchor distT="0" distB="0" distL="114300" distR="114300" simplePos="0" relativeHeight="251703296" behindDoc="1" locked="0" layoutInCell="1" allowOverlap="1" wp14:anchorId="522A4EA2" wp14:editId="3C176ED3">
            <wp:simplePos x="0" y="0"/>
            <wp:positionH relativeFrom="column">
              <wp:posOffset>4086860</wp:posOffset>
            </wp:positionH>
            <wp:positionV relativeFrom="paragraph">
              <wp:posOffset>93488</wp:posOffset>
            </wp:positionV>
            <wp:extent cx="1802130" cy="1017905"/>
            <wp:effectExtent l="0" t="0" r="7620" b="0"/>
            <wp:wrapTight wrapText="bothSides">
              <wp:wrapPolygon edited="0">
                <wp:start x="0" y="0"/>
                <wp:lineTo x="0" y="21021"/>
                <wp:lineTo x="21463" y="21021"/>
                <wp:lineTo x="21463" y="0"/>
                <wp:lineTo x="0" y="0"/>
              </wp:wrapPolygon>
            </wp:wrapTight>
            <wp:docPr id="142225266" name="Imagen 142225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oma de Protesta Comisión de Tránsito y PC-2.jpg"/>
                    <pic:cNvPicPr/>
                  </pic:nvPicPr>
                  <pic:blipFill rotWithShape="1">
                    <a:blip r:embed="rId90" cstate="print">
                      <a:extLst>
                        <a:ext uri="{28A0092B-C50C-407E-A947-70E740481C1C}">
                          <a14:useLocalDpi xmlns:a14="http://schemas.microsoft.com/office/drawing/2010/main" val="0"/>
                        </a:ext>
                      </a:extLst>
                    </a:blip>
                    <a:srcRect t="7661" b="23394"/>
                    <a:stretch/>
                  </pic:blipFill>
                  <pic:spPr bwMode="auto">
                    <a:xfrm>
                      <a:off x="0" y="0"/>
                      <a:ext cx="1802130" cy="1017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11A218" w14:textId="77777777" w:rsidR="008B3F24" w:rsidRPr="008B3F24" w:rsidRDefault="008B3F24" w:rsidP="008B3F24">
      <w:pPr>
        <w:spacing w:after="0" w:line="240" w:lineRule="auto"/>
        <w:jc w:val="both"/>
        <w:rPr>
          <w:rFonts w:ascii="Arial" w:eastAsia="Cambria" w:hAnsi="Arial" w:cs="Arial"/>
          <w:color w:val="000000"/>
          <w:sz w:val="24"/>
          <w:szCs w:val="24"/>
          <w:lang w:val="es-ES"/>
        </w:rPr>
      </w:pPr>
      <w:r w:rsidRPr="008B3F24">
        <w:rPr>
          <w:rFonts w:ascii="Arial" w:eastAsia="Cambria" w:hAnsi="Arial" w:cs="Arial"/>
          <w:color w:val="000000"/>
          <w:sz w:val="24"/>
          <w:szCs w:val="24"/>
          <w:shd w:val="clear" w:color="auto" w:fill="FFFFFF"/>
          <w:lang w:val="es-ES"/>
        </w:rPr>
        <w:t>Instalamos la Comisión edilicia de Tránsito y Protección Civil, escuchamos a los titulares de estas áreas en el municipio, con ellos trabajaremos para dar solución a las problemáticas las colonias.</w:t>
      </w:r>
    </w:p>
    <w:p w14:paraId="6B843D0C" w14:textId="77777777" w:rsidR="008B3F24" w:rsidRPr="008B3F24" w:rsidRDefault="008B3F24" w:rsidP="008B3F24">
      <w:pPr>
        <w:spacing w:after="0" w:line="240" w:lineRule="auto"/>
        <w:jc w:val="both"/>
        <w:rPr>
          <w:rFonts w:ascii="Arial" w:eastAsia="Cambria" w:hAnsi="Arial" w:cs="Arial"/>
          <w:sz w:val="24"/>
          <w:szCs w:val="24"/>
          <w:lang w:val="es-ES"/>
        </w:rPr>
      </w:pPr>
    </w:p>
    <w:p w14:paraId="4B26D664" w14:textId="77777777" w:rsidR="008B3F24" w:rsidRPr="008B3F24" w:rsidRDefault="008B3F24" w:rsidP="008B3F24">
      <w:pPr>
        <w:spacing w:after="0" w:line="240" w:lineRule="auto"/>
        <w:jc w:val="both"/>
        <w:rPr>
          <w:rFonts w:ascii="Arial" w:eastAsia="Cambria" w:hAnsi="Arial" w:cs="Arial"/>
          <w:sz w:val="24"/>
          <w:szCs w:val="24"/>
          <w:lang w:val="es-ES"/>
        </w:rPr>
      </w:pPr>
    </w:p>
    <w:p w14:paraId="2BFB9CDC" w14:textId="77777777" w:rsidR="008B3F24" w:rsidRPr="008B3F24" w:rsidRDefault="008B3F24" w:rsidP="008B3F24">
      <w:pPr>
        <w:spacing w:after="0" w:line="240" w:lineRule="auto"/>
        <w:jc w:val="both"/>
        <w:rPr>
          <w:rFonts w:ascii="Arial" w:eastAsia="Cambria" w:hAnsi="Arial" w:cs="Arial"/>
          <w:sz w:val="24"/>
          <w:szCs w:val="24"/>
          <w:lang w:val="es-ES"/>
        </w:rPr>
      </w:pPr>
    </w:p>
    <w:p w14:paraId="6EBD784A" w14:textId="77777777" w:rsidR="008B3F24" w:rsidRPr="008B3F24" w:rsidRDefault="008B3F24" w:rsidP="008B3F24">
      <w:pPr>
        <w:spacing w:after="0" w:line="240" w:lineRule="auto"/>
        <w:jc w:val="both"/>
        <w:rPr>
          <w:rFonts w:ascii="Arial" w:eastAsia="Cambria" w:hAnsi="Arial" w:cs="Arial"/>
          <w:b/>
          <w:sz w:val="24"/>
          <w:szCs w:val="24"/>
          <w:lang w:val="es-ES"/>
        </w:rPr>
      </w:pPr>
      <w:r w:rsidRPr="008B3F24">
        <w:rPr>
          <w:rFonts w:ascii="Arial" w:eastAsia="Cambria" w:hAnsi="Arial" w:cs="Arial"/>
          <w:b/>
          <w:sz w:val="24"/>
          <w:szCs w:val="24"/>
          <w:lang w:val="es-ES"/>
        </w:rPr>
        <w:t>10 de noviembre de 2021</w:t>
      </w:r>
    </w:p>
    <w:p w14:paraId="75BC9CF3" w14:textId="77777777" w:rsidR="008B3F24" w:rsidRPr="008B3F24" w:rsidRDefault="008B3F24" w:rsidP="008B3F24">
      <w:pPr>
        <w:spacing w:after="0" w:line="240" w:lineRule="auto"/>
        <w:jc w:val="both"/>
        <w:rPr>
          <w:rFonts w:ascii="Arial" w:eastAsia="Cambria" w:hAnsi="Arial" w:cs="Arial"/>
          <w:b/>
          <w:sz w:val="24"/>
          <w:szCs w:val="24"/>
          <w:lang w:val="es-ES"/>
        </w:rPr>
      </w:pPr>
      <w:r w:rsidRPr="008B3F24">
        <w:rPr>
          <w:rFonts w:ascii="Arial" w:eastAsia="Cambria" w:hAnsi="Arial" w:cs="Arial"/>
          <w:b/>
          <w:sz w:val="24"/>
          <w:szCs w:val="24"/>
          <w:lang w:val="es-ES"/>
        </w:rPr>
        <w:t>Sesión Ordinaria No. 2 de la Comisión Edilicia Permanente de Tránsito y Protección Civil. Tema: Presentación del Plan Anual de Trabajo.</w:t>
      </w:r>
    </w:p>
    <w:p w14:paraId="5FDE1009" w14:textId="77777777" w:rsidR="008B3F24" w:rsidRPr="008B3F24" w:rsidRDefault="008B3F24" w:rsidP="008B3F24">
      <w:pPr>
        <w:spacing w:after="0" w:line="240" w:lineRule="auto"/>
        <w:jc w:val="both"/>
        <w:rPr>
          <w:rFonts w:ascii="Arial" w:eastAsia="Cambria" w:hAnsi="Arial" w:cs="Arial"/>
          <w:color w:val="000000"/>
          <w:sz w:val="24"/>
          <w:szCs w:val="24"/>
          <w:shd w:val="clear" w:color="auto" w:fill="FFFFFF"/>
          <w:lang w:val="es-ES"/>
        </w:rPr>
      </w:pPr>
    </w:p>
    <w:p w14:paraId="651A098D" w14:textId="77777777" w:rsidR="008B3F24" w:rsidRPr="008B3F24" w:rsidRDefault="008B3F24" w:rsidP="008B3F24">
      <w:pPr>
        <w:spacing w:after="0" w:line="240" w:lineRule="auto"/>
        <w:jc w:val="both"/>
        <w:rPr>
          <w:rFonts w:ascii="Arial" w:eastAsia="Cambria" w:hAnsi="Arial" w:cs="Arial"/>
          <w:color w:val="000000"/>
          <w:sz w:val="24"/>
          <w:szCs w:val="24"/>
          <w:shd w:val="clear" w:color="auto" w:fill="FFFFFF"/>
          <w:lang w:val="es-ES"/>
        </w:rPr>
      </w:pPr>
      <w:r w:rsidRPr="008B3F24">
        <w:rPr>
          <w:rFonts w:ascii="Arial" w:eastAsia="Cambria" w:hAnsi="Arial" w:cs="Arial"/>
          <w:noProof/>
          <w:color w:val="000000"/>
          <w:sz w:val="24"/>
          <w:szCs w:val="24"/>
          <w:shd w:val="clear" w:color="auto" w:fill="FFFFFF"/>
          <w:lang w:val="es-ES" w:eastAsia="es-ES"/>
        </w:rPr>
        <w:drawing>
          <wp:anchor distT="0" distB="0" distL="114300" distR="114300" simplePos="0" relativeHeight="251704320" behindDoc="1" locked="0" layoutInCell="1" allowOverlap="1" wp14:anchorId="6A03638D" wp14:editId="1F0EFC54">
            <wp:simplePos x="0" y="0"/>
            <wp:positionH relativeFrom="column">
              <wp:posOffset>3773255</wp:posOffset>
            </wp:positionH>
            <wp:positionV relativeFrom="paragraph">
              <wp:posOffset>19362</wp:posOffset>
            </wp:positionV>
            <wp:extent cx="2202815" cy="1060450"/>
            <wp:effectExtent l="0" t="0" r="6985" b="6350"/>
            <wp:wrapTight wrapText="bothSides">
              <wp:wrapPolygon edited="0">
                <wp:start x="0" y="0"/>
                <wp:lineTo x="0" y="21341"/>
                <wp:lineTo x="21482" y="21341"/>
                <wp:lineTo x="21482" y="0"/>
                <wp:lineTo x="0" y="0"/>
              </wp:wrapPolygon>
            </wp:wrapTight>
            <wp:docPr id="142225267" name="Imagen 142225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oma de Protesta Comisión de Tránsito y PC 10 nov.jpg"/>
                    <pic:cNvPicPr/>
                  </pic:nvPicPr>
                  <pic:blipFill rotWithShape="1">
                    <a:blip r:embed="rId91" cstate="print">
                      <a:extLst>
                        <a:ext uri="{28A0092B-C50C-407E-A947-70E740481C1C}">
                          <a14:useLocalDpi xmlns:a14="http://schemas.microsoft.com/office/drawing/2010/main" val="0"/>
                        </a:ext>
                      </a:extLst>
                    </a:blip>
                    <a:srcRect t="13519" b="22276"/>
                    <a:stretch/>
                  </pic:blipFill>
                  <pic:spPr bwMode="auto">
                    <a:xfrm>
                      <a:off x="0" y="0"/>
                      <a:ext cx="2202815" cy="1060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B3F24">
        <w:rPr>
          <w:rFonts w:ascii="Arial" w:eastAsia="Cambria" w:hAnsi="Arial" w:cs="Arial"/>
          <w:color w:val="000000"/>
          <w:sz w:val="24"/>
          <w:szCs w:val="24"/>
          <w:shd w:val="clear" w:color="auto" w:fill="FFFFFF"/>
          <w:lang w:val="es-ES"/>
        </w:rPr>
        <w:t>Llevamos a cabo la Segunda Sesión Ordinaria de la Comisión de Tránsito y Protección Civil, donde aprobamos con el consenso y opinión favorable de mis compañeros Regidores Marisol Pinto y Francisco Carrillo, así como el Director de Movilidad Jorge Pérez, el Plan Anual de Trabajo de la Comisión.</w:t>
      </w:r>
    </w:p>
    <w:p w14:paraId="32ED4FB9" w14:textId="77777777" w:rsidR="008B3F24" w:rsidRDefault="008B3F24">
      <w:pPr>
        <w:rPr>
          <w:rFonts w:ascii="Arial" w:hAnsi="Arial" w:cs="Arial"/>
          <w:b/>
          <w:sz w:val="24"/>
          <w:szCs w:val="24"/>
        </w:rPr>
      </w:pPr>
    </w:p>
    <w:p w14:paraId="55183C74" w14:textId="77777777" w:rsidR="00572894" w:rsidRPr="00572894" w:rsidRDefault="00572894" w:rsidP="00572894">
      <w:pPr>
        <w:spacing w:after="0" w:line="240" w:lineRule="auto"/>
        <w:jc w:val="both"/>
        <w:rPr>
          <w:rFonts w:ascii="Arial" w:eastAsia="MS Mincho" w:hAnsi="Arial" w:cs="Arial"/>
          <w:noProof/>
          <w:sz w:val="24"/>
          <w:szCs w:val="24"/>
          <w:lang w:val="es-ES_tradnl" w:eastAsia="es-ES"/>
        </w:rPr>
      </w:pPr>
      <w:r w:rsidRPr="00572894">
        <w:rPr>
          <w:rFonts w:ascii="Arial" w:eastAsia="MS Mincho" w:hAnsi="Arial" w:cs="Arial"/>
          <w:b/>
          <w:noProof/>
          <w:sz w:val="24"/>
          <w:szCs w:val="24"/>
          <w:lang w:val="es-ES_tradnl" w:eastAsia="es-ES"/>
        </w:rPr>
        <w:t>Sesión de Comisión Edilicia Ordinaria No. 3 de fecha 01 de febrero de 2022</w:t>
      </w:r>
      <w:r w:rsidRPr="00572894">
        <w:rPr>
          <w:rFonts w:ascii="Arial" w:eastAsia="MS Mincho" w:hAnsi="Arial" w:cs="Arial"/>
          <w:noProof/>
          <w:sz w:val="24"/>
          <w:szCs w:val="24"/>
          <w:lang w:val="es-ES_tradnl" w:eastAsia="es-ES"/>
        </w:rPr>
        <w:t>, Sesión conjunta con la Comisión Edilicia de Reglamentos y Gobernación (Sesión que se encuentra en receso).</w:t>
      </w:r>
    </w:p>
    <w:p w14:paraId="1DD41C96" w14:textId="77777777" w:rsidR="00572894" w:rsidRPr="00572894" w:rsidRDefault="00572894" w:rsidP="00572894">
      <w:pPr>
        <w:spacing w:after="0" w:line="240" w:lineRule="auto"/>
        <w:jc w:val="both"/>
        <w:rPr>
          <w:rFonts w:ascii="Arial" w:eastAsia="MS Mincho" w:hAnsi="Arial" w:cs="Arial"/>
          <w:noProof/>
          <w:sz w:val="24"/>
          <w:szCs w:val="24"/>
          <w:lang w:val="es-ES_tradnl" w:eastAsia="es-ES"/>
        </w:rPr>
      </w:pPr>
    </w:p>
    <w:p w14:paraId="6D59764A" w14:textId="77777777" w:rsidR="00572894" w:rsidRPr="00572894" w:rsidRDefault="00572894" w:rsidP="00572894">
      <w:pPr>
        <w:spacing w:after="0" w:line="240" w:lineRule="auto"/>
        <w:jc w:val="both"/>
        <w:rPr>
          <w:rFonts w:ascii="Arial" w:eastAsia="MS Mincho" w:hAnsi="Arial" w:cs="Arial"/>
          <w:noProof/>
          <w:sz w:val="24"/>
          <w:szCs w:val="24"/>
          <w:lang w:val="es-ES_tradnl" w:eastAsia="es-ES"/>
        </w:rPr>
      </w:pPr>
      <w:r w:rsidRPr="00572894">
        <w:rPr>
          <w:rFonts w:ascii="Arial" w:eastAsia="MS Mincho" w:hAnsi="Arial" w:cs="Arial"/>
          <w:noProof/>
          <w:sz w:val="24"/>
          <w:szCs w:val="24"/>
          <w:lang w:val="es-ES_tradnl" w:eastAsia="es-ES"/>
        </w:rPr>
        <w:t>Iniciar los trabajos, planeación, estudio y análisis de la propuesta de proyecto de abrogación del Reglamento de Movilidad, Tránsito y Transporte para el Municipio de Zapotlán el Grande, Jalisco y la creación de 4 reglamentos de la Dirección de Tránsito y Movilidad del Ayuntamiento de Zapotlán el Grande, Jalisco.</w:t>
      </w:r>
    </w:p>
    <w:p w14:paraId="1C1BDFE2" w14:textId="77777777" w:rsidR="00572894" w:rsidRPr="00572894" w:rsidRDefault="00572894" w:rsidP="00572894">
      <w:pPr>
        <w:spacing w:after="0" w:line="240" w:lineRule="auto"/>
        <w:jc w:val="both"/>
        <w:rPr>
          <w:rFonts w:ascii="Arial" w:eastAsia="MS Mincho" w:hAnsi="Arial" w:cs="Arial"/>
          <w:noProof/>
          <w:sz w:val="24"/>
          <w:szCs w:val="24"/>
          <w:lang w:val="es-ES_tradnl" w:eastAsia="es-ES"/>
        </w:rPr>
      </w:pPr>
    </w:p>
    <w:p w14:paraId="7468A343" w14:textId="77777777" w:rsidR="00572894" w:rsidRPr="00572894" w:rsidRDefault="00572894" w:rsidP="00572894">
      <w:pPr>
        <w:spacing w:after="0" w:line="240" w:lineRule="auto"/>
        <w:jc w:val="center"/>
        <w:rPr>
          <w:rFonts w:ascii="Arial" w:eastAsia="MS Mincho" w:hAnsi="Arial" w:cs="Arial"/>
          <w:noProof/>
          <w:sz w:val="24"/>
          <w:szCs w:val="24"/>
          <w:lang w:val="es-ES_tradnl" w:eastAsia="es-ES"/>
        </w:rPr>
      </w:pPr>
      <w:r w:rsidRPr="00572894">
        <w:rPr>
          <w:rFonts w:ascii="Cambria" w:eastAsia="MS Mincho" w:hAnsi="Cambria" w:cs="Times New Roman"/>
          <w:noProof/>
          <w:sz w:val="24"/>
          <w:szCs w:val="24"/>
          <w:lang w:val="es-ES" w:eastAsia="es-ES"/>
        </w:rPr>
        <w:drawing>
          <wp:inline distT="0" distB="0" distL="0" distR="0" wp14:anchorId="1CF2EFC5" wp14:editId="2EE51675">
            <wp:extent cx="2647315" cy="1322279"/>
            <wp:effectExtent l="0" t="0" r="635" b="0"/>
            <wp:docPr id="142225268" name="Imagen 142225268"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Interfaz de usuario gráfica, Sitio web&#10;&#10;Descripción generada automáticamente"/>
                    <pic:cNvPicPr/>
                  </pic:nvPicPr>
                  <pic:blipFill rotWithShape="1">
                    <a:blip r:embed="rId92"/>
                    <a:srcRect l="13989" t="28842" r="42533" b="32530"/>
                    <a:stretch/>
                  </pic:blipFill>
                  <pic:spPr bwMode="auto">
                    <a:xfrm>
                      <a:off x="0" y="0"/>
                      <a:ext cx="2672283" cy="1334750"/>
                    </a:xfrm>
                    <a:prstGeom prst="rect">
                      <a:avLst/>
                    </a:prstGeom>
                    <a:ln>
                      <a:noFill/>
                    </a:ln>
                    <a:extLst>
                      <a:ext uri="{53640926-AAD7-44D8-BBD7-CCE9431645EC}">
                        <a14:shadowObscured xmlns:a14="http://schemas.microsoft.com/office/drawing/2010/main"/>
                      </a:ext>
                    </a:extLst>
                  </pic:spPr>
                </pic:pic>
              </a:graphicData>
            </a:graphic>
          </wp:inline>
        </w:drawing>
      </w:r>
    </w:p>
    <w:p w14:paraId="6D4C2A16" w14:textId="77777777" w:rsidR="00572894" w:rsidRPr="00572894" w:rsidRDefault="00572894" w:rsidP="00572894">
      <w:pPr>
        <w:spacing w:after="0" w:line="240" w:lineRule="auto"/>
        <w:jc w:val="both"/>
        <w:rPr>
          <w:rFonts w:ascii="Arial" w:eastAsia="MS Mincho" w:hAnsi="Arial" w:cs="Arial"/>
          <w:noProof/>
          <w:sz w:val="24"/>
          <w:szCs w:val="24"/>
          <w:lang w:val="es-ES_tradnl" w:eastAsia="es-ES"/>
        </w:rPr>
      </w:pPr>
    </w:p>
    <w:p w14:paraId="1DF78BCD" w14:textId="77777777" w:rsidR="00572894" w:rsidRDefault="00572894" w:rsidP="00572894">
      <w:pPr>
        <w:spacing w:after="0" w:line="240" w:lineRule="auto"/>
        <w:jc w:val="both"/>
        <w:rPr>
          <w:rFonts w:ascii="Arial" w:eastAsia="MS Mincho" w:hAnsi="Arial" w:cs="Arial"/>
          <w:b/>
          <w:sz w:val="24"/>
          <w:szCs w:val="24"/>
          <w:lang w:eastAsia="es-ES"/>
        </w:rPr>
      </w:pPr>
    </w:p>
    <w:p w14:paraId="3CBAEA0D" w14:textId="77777777" w:rsidR="00572894" w:rsidRDefault="00572894" w:rsidP="00572894">
      <w:pPr>
        <w:spacing w:after="0" w:line="240" w:lineRule="auto"/>
        <w:jc w:val="both"/>
        <w:rPr>
          <w:rFonts w:ascii="Arial" w:eastAsia="MS Mincho" w:hAnsi="Arial" w:cs="Arial"/>
          <w:b/>
          <w:sz w:val="24"/>
          <w:szCs w:val="24"/>
          <w:lang w:eastAsia="es-ES"/>
        </w:rPr>
      </w:pPr>
    </w:p>
    <w:p w14:paraId="69B1BF80" w14:textId="77777777" w:rsidR="00327D70" w:rsidRDefault="00327D70" w:rsidP="00572894">
      <w:pPr>
        <w:spacing w:after="0" w:line="240" w:lineRule="auto"/>
        <w:jc w:val="both"/>
        <w:rPr>
          <w:rFonts w:ascii="Arial" w:eastAsia="MS Mincho" w:hAnsi="Arial" w:cs="Arial"/>
          <w:b/>
          <w:sz w:val="24"/>
          <w:szCs w:val="24"/>
          <w:lang w:eastAsia="es-ES"/>
        </w:rPr>
      </w:pPr>
    </w:p>
    <w:p w14:paraId="630C75FA" w14:textId="77777777" w:rsidR="00572894" w:rsidRPr="00572894" w:rsidRDefault="00572894" w:rsidP="00572894">
      <w:pPr>
        <w:spacing w:after="0" w:line="240" w:lineRule="auto"/>
        <w:jc w:val="both"/>
        <w:rPr>
          <w:rFonts w:ascii="Arial" w:eastAsia="MS Mincho" w:hAnsi="Arial" w:cs="Arial"/>
          <w:b/>
          <w:sz w:val="24"/>
          <w:szCs w:val="24"/>
          <w:lang w:eastAsia="es-ES"/>
        </w:rPr>
      </w:pPr>
      <w:r w:rsidRPr="00572894">
        <w:rPr>
          <w:rFonts w:ascii="Arial" w:eastAsia="MS Mincho" w:hAnsi="Arial" w:cs="Arial"/>
          <w:b/>
          <w:sz w:val="24"/>
          <w:szCs w:val="24"/>
          <w:lang w:eastAsia="es-ES"/>
        </w:rPr>
        <w:t>Sesión de Comisión Edilicia Ordinaria No. 4 de fecha 30 de mayo de 2022</w:t>
      </w:r>
    </w:p>
    <w:p w14:paraId="7016E7E9" w14:textId="77777777" w:rsidR="00572894" w:rsidRPr="00572894" w:rsidRDefault="00572894" w:rsidP="00572894">
      <w:pPr>
        <w:spacing w:after="0" w:line="240" w:lineRule="auto"/>
        <w:jc w:val="both"/>
        <w:rPr>
          <w:rFonts w:ascii="Arial" w:eastAsia="MS Mincho" w:hAnsi="Arial" w:cs="Arial"/>
          <w:b/>
          <w:sz w:val="28"/>
          <w:szCs w:val="24"/>
          <w:lang w:eastAsia="es-ES"/>
        </w:rPr>
      </w:pPr>
    </w:p>
    <w:p w14:paraId="39CBCBA8" w14:textId="77777777" w:rsidR="00572894" w:rsidRPr="00572894" w:rsidRDefault="00572894" w:rsidP="00572894">
      <w:pPr>
        <w:shd w:val="clear" w:color="auto" w:fill="FFFFFF"/>
        <w:spacing w:after="0" w:line="240" w:lineRule="auto"/>
        <w:jc w:val="both"/>
        <w:rPr>
          <w:rFonts w:ascii="Arial" w:eastAsia="Times New Roman" w:hAnsi="Arial" w:cs="Arial"/>
          <w:color w:val="050505"/>
          <w:sz w:val="24"/>
          <w:szCs w:val="23"/>
          <w:lang w:val="es-ES" w:eastAsia="es-ES"/>
        </w:rPr>
      </w:pPr>
      <w:r w:rsidRPr="00572894">
        <w:rPr>
          <w:rFonts w:ascii="Arial" w:eastAsia="Times New Roman" w:hAnsi="Arial" w:cs="Arial"/>
          <w:color w:val="050505"/>
          <w:sz w:val="24"/>
          <w:szCs w:val="23"/>
          <w:lang w:val="es-ES" w:eastAsia="es-ES"/>
        </w:rPr>
        <w:t>En la Comisión de Tránsito escuchamos los proyectos y estudios que ha realizado la Coordinación General de Gestión de la Ciudad, para conocer y trabajar sobre las propuestas ciudadanas y necesidades.</w:t>
      </w:r>
    </w:p>
    <w:p w14:paraId="5A50C92A" w14:textId="77777777" w:rsidR="00572894" w:rsidRPr="00572894" w:rsidRDefault="00572894" w:rsidP="00572894">
      <w:pPr>
        <w:shd w:val="clear" w:color="auto" w:fill="FFFFFF"/>
        <w:spacing w:after="0" w:line="240" w:lineRule="auto"/>
        <w:jc w:val="both"/>
        <w:rPr>
          <w:rFonts w:ascii="Arial" w:eastAsia="Times New Roman" w:hAnsi="Arial" w:cs="Arial"/>
          <w:color w:val="050505"/>
          <w:sz w:val="24"/>
          <w:szCs w:val="23"/>
          <w:lang w:val="es-ES" w:eastAsia="es-ES"/>
        </w:rPr>
      </w:pPr>
    </w:p>
    <w:p w14:paraId="684247FE" w14:textId="77777777" w:rsidR="00572894" w:rsidRPr="00572894" w:rsidRDefault="00572894" w:rsidP="00572894">
      <w:pPr>
        <w:shd w:val="clear" w:color="auto" w:fill="FFFFFF"/>
        <w:spacing w:after="0" w:line="240" w:lineRule="auto"/>
        <w:jc w:val="both"/>
        <w:rPr>
          <w:rFonts w:ascii="Arial" w:eastAsia="Times New Roman" w:hAnsi="Arial" w:cs="Arial"/>
          <w:color w:val="050505"/>
          <w:sz w:val="24"/>
          <w:szCs w:val="23"/>
          <w:lang w:val="es-ES" w:eastAsia="es-ES"/>
        </w:rPr>
      </w:pPr>
      <w:r w:rsidRPr="00572894">
        <w:rPr>
          <w:rFonts w:ascii="Arial" w:eastAsia="Times New Roman" w:hAnsi="Arial" w:cs="Arial"/>
          <w:color w:val="050505"/>
          <w:sz w:val="24"/>
          <w:szCs w:val="23"/>
          <w:lang w:val="es-ES" w:eastAsia="es-ES"/>
        </w:rPr>
        <w:t>Agradecer al Coordinador Víctor Monroy y la Jefa de Proyectos Sandra Mojarro, por exponer este trabajo con el objetivo de seguir trabajando en las iniciativas y la reglamentación municipal en materia de movilidad integral, también dialogamos sobre los nuevos proyectos que se están trabajando para mejorar la movilidad y en consecuencia la calidad de vida de nuestros ciudadanos.</w:t>
      </w:r>
    </w:p>
    <w:p w14:paraId="51D0BF27" w14:textId="77777777" w:rsidR="00572894" w:rsidRPr="00572894" w:rsidRDefault="00572894" w:rsidP="00572894">
      <w:pPr>
        <w:spacing w:after="0" w:line="240" w:lineRule="auto"/>
        <w:jc w:val="both"/>
        <w:rPr>
          <w:rFonts w:ascii="Arial" w:eastAsia="MS Mincho" w:hAnsi="Arial" w:cs="Arial"/>
          <w:b/>
          <w:sz w:val="28"/>
          <w:szCs w:val="24"/>
          <w:lang w:eastAsia="es-ES"/>
        </w:rPr>
      </w:pPr>
    </w:p>
    <w:p w14:paraId="504219E0" w14:textId="77777777" w:rsidR="00572894" w:rsidRPr="00572894" w:rsidRDefault="00572894" w:rsidP="00572894">
      <w:pPr>
        <w:spacing w:after="0" w:line="240" w:lineRule="auto"/>
        <w:jc w:val="center"/>
        <w:rPr>
          <w:rFonts w:ascii="Arial" w:eastAsia="MS Mincho" w:hAnsi="Arial" w:cs="Arial"/>
          <w:b/>
          <w:sz w:val="24"/>
          <w:szCs w:val="24"/>
          <w:lang w:eastAsia="es-ES"/>
        </w:rPr>
      </w:pPr>
      <w:r w:rsidRPr="00572894">
        <w:rPr>
          <w:rFonts w:ascii="Arial" w:eastAsia="MS Mincho" w:hAnsi="Arial" w:cs="Arial"/>
          <w:b/>
          <w:noProof/>
          <w:sz w:val="24"/>
          <w:szCs w:val="24"/>
          <w:lang w:val="es-ES" w:eastAsia="es-ES"/>
        </w:rPr>
        <w:drawing>
          <wp:inline distT="0" distB="0" distL="0" distR="0" wp14:anchorId="259B61B2" wp14:editId="54FF9F50">
            <wp:extent cx="2846355" cy="1295400"/>
            <wp:effectExtent l="0" t="0" r="0" b="0"/>
            <wp:docPr id="142225269" name="Imagen 142225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21363" b="17956"/>
                    <a:stretch/>
                  </pic:blipFill>
                  <pic:spPr bwMode="auto">
                    <a:xfrm>
                      <a:off x="0" y="0"/>
                      <a:ext cx="2856002" cy="1299790"/>
                    </a:xfrm>
                    <a:prstGeom prst="rect">
                      <a:avLst/>
                    </a:prstGeom>
                    <a:noFill/>
                    <a:ln>
                      <a:noFill/>
                    </a:ln>
                    <a:extLst>
                      <a:ext uri="{53640926-AAD7-44D8-BBD7-CCE9431645EC}">
                        <a14:shadowObscured xmlns:a14="http://schemas.microsoft.com/office/drawing/2010/main"/>
                      </a:ext>
                    </a:extLst>
                  </pic:spPr>
                </pic:pic>
              </a:graphicData>
            </a:graphic>
          </wp:inline>
        </w:drawing>
      </w:r>
    </w:p>
    <w:p w14:paraId="12E796FF" w14:textId="77777777" w:rsidR="00572894" w:rsidRDefault="00572894" w:rsidP="00572894">
      <w:pPr>
        <w:spacing w:after="0" w:line="240" w:lineRule="auto"/>
        <w:jc w:val="both"/>
        <w:rPr>
          <w:rFonts w:ascii="Arial" w:eastAsia="MS Mincho" w:hAnsi="Arial" w:cs="Arial"/>
          <w:b/>
          <w:sz w:val="24"/>
          <w:szCs w:val="24"/>
          <w:lang w:eastAsia="es-ES"/>
        </w:rPr>
      </w:pPr>
    </w:p>
    <w:p w14:paraId="59986856" w14:textId="77777777" w:rsidR="00327D70" w:rsidRPr="00572894" w:rsidRDefault="00327D70" w:rsidP="00572894">
      <w:pPr>
        <w:spacing w:after="0" w:line="240" w:lineRule="auto"/>
        <w:jc w:val="both"/>
        <w:rPr>
          <w:rFonts w:ascii="Arial" w:eastAsia="MS Mincho" w:hAnsi="Arial" w:cs="Arial"/>
          <w:b/>
          <w:sz w:val="24"/>
          <w:szCs w:val="24"/>
          <w:lang w:eastAsia="es-ES"/>
        </w:rPr>
      </w:pPr>
    </w:p>
    <w:p w14:paraId="46E791D2" w14:textId="77777777" w:rsidR="00572894" w:rsidRPr="00572894" w:rsidRDefault="00572894" w:rsidP="00572894">
      <w:pPr>
        <w:spacing w:after="0" w:line="240" w:lineRule="auto"/>
        <w:jc w:val="both"/>
        <w:rPr>
          <w:rFonts w:ascii="Arial" w:eastAsia="MS Mincho" w:hAnsi="Arial" w:cs="Arial"/>
          <w:b/>
          <w:sz w:val="24"/>
          <w:szCs w:val="24"/>
          <w:lang w:eastAsia="es-ES"/>
        </w:rPr>
      </w:pPr>
      <w:r w:rsidRPr="00572894">
        <w:rPr>
          <w:rFonts w:ascii="Arial" w:eastAsia="MS Mincho" w:hAnsi="Arial" w:cs="Arial"/>
          <w:b/>
          <w:sz w:val="24"/>
          <w:szCs w:val="24"/>
          <w:lang w:eastAsia="es-ES"/>
        </w:rPr>
        <w:t>Sesión de Comisión Edilicia Ordinaria No. 5 de fecha 09 de junio de 2022</w:t>
      </w:r>
    </w:p>
    <w:p w14:paraId="3CD1F251" w14:textId="77777777" w:rsidR="00572894" w:rsidRPr="00572894" w:rsidRDefault="00572894" w:rsidP="00572894">
      <w:pPr>
        <w:spacing w:after="0" w:line="240" w:lineRule="auto"/>
        <w:jc w:val="both"/>
        <w:rPr>
          <w:rFonts w:ascii="Arial" w:eastAsia="MS Mincho" w:hAnsi="Arial" w:cs="Arial"/>
          <w:b/>
          <w:sz w:val="28"/>
          <w:szCs w:val="24"/>
          <w:lang w:eastAsia="es-ES"/>
        </w:rPr>
      </w:pPr>
    </w:p>
    <w:p w14:paraId="5D49DCC6" w14:textId="77777777" w:rsidR="00572894" w:rsidRPr="00572894" w:rsidRDefault="00572894" w:rsidP="00572894">
      <w:pPr>
        <w:shd w:val="clear" w:color="auto" w:fill="FFFFFF"/>
        <w:spacing w:after="0" w:line="240" w:lineRule="auto"/>
        <w:jc w:val="both"/>
        <w:rPr>
          <w:rFonts w:ascii="Arial" w:eastAsia="Times New Roman" w:hAnsi="Arial" w:cs="Arial"/>
          <w:color w:val="050505"/>
          <w:sz w:val="24"/>
          <w:szCs w:val="23"/>
          <w:lang w:val="es-ES" w:eastAsia="es-ES"/>
        </w:rPr>
      </w:pPr>
      <w:r w:rsidRPr="00572894">
        <w:rPr>
          <w:rFonts w:ascii="Arial" w:eastAsia="Times New Roman" w:hAnsi="Arial" w:cs="Arial"/>
          <w:color w:val="050505"/>
          <w:sz w:val="24"/>
          <w:szCs w:val="23"/>
          <w:lang w:val="es-ES" w:eastAsia="es-ES"/>
        </w:rPr>
        <w:t xml:space="preserve">Analizamos en la Comisión de Tránsito y Protección Civil, avances de los trabajos en temas de movilidad en el municipio. </w:t>
      </w:r>
    </w:p>
    <w:p w14:paraId="75A77F7A" w14:textId="77777777" w:rsidR="00572894" w:rsidRPr="00572894" w:rsidRDefault="00572894" w:rsidP="00572894">
      <w:pPr>
        <w:shd w:val="clear" w:color="auto" w:fill="FFFFFF"/>
        <w:spacing w:after="0" w:line="240" w:lineRule="auto"/>
        <w:jc w:val="both"/>
        <w:rPr>
          <w:rFonts w:ascii="Arial" w:eastAsia="Times New Roman" w:hAnsi="Arial" w:cs="Arial"/>
          <w:color w:val="050505"/>
          <w:sz w:val="24"/>
          <w:szCs w:val="23"/>
          <w:lang w:val="es-ES" w:eastAsia="es-ES"/>
        </w:rPr>
      </w:pPr>
    </w:p>
    <w:p w14:paraId="35D26C93" w14:textId="77777777" w:rsidR="00572894" w:rsidRPr="00572894" w:rsidRDefault="00572894" w:rsidP="00572894">
      <w:pPr>
        <w:shd w:val="clear" w:color="auto" w:fill="FFFFFF"/>
        <w:spacing w:after="0" w:line="240" w:lineRule="auto"/>
        <w:jc w:val="both"/>
        <w:rPr>
          <w:rFonts w:ascii="Arial" w:eastAsia="Times New Roman" w:hAnsi="Arial" w:cs="Arial"/>
          <w:color w:val="050505"/>
          <w:sz w:val="24"/>
          <w:szCs w:val="23"/>
          <w:lang w:val="es-ES" w:eastAsia="es-ES"/>
        </w:rPr>
      </w:pPr>
      <w:r w:rsidRPr="00572894">
        <w:rPr>
          <w:rFonts w:ascii="Arial" w:eastAsia="Times New Roman" w:hAnsi="Arial" w:cs="Arial"/>
          <w:color w:val="050505"/>
          <w:sz w:val="24"/>
          <w:szCs w:val="23"/>
          <w:lang w:val="es-ES" w:eastAsia="es-ES"/>
        </w:rPr>
        <w:t xml:space="preserve">En dicha reunión, acordamos dar seguimiento a la Comisión Interdisciplinaria conformada para realizar los estudios de la ciclovía, así como instruir a la CGGC para realizar estudio de impacto vial en algunos puntos conflictivos del municipio. Todo ello a fin de garantizar la seguridad vial y la integridad de los </w:t>
      </w:r>
      <w:proofErr w:type="spellStart"/>
      <w:r w:rsidRPr="00572894">
        <w:rPr>
          <w:rFonts w:ascii="Arial" w:eastAsia="Times New Roman" w:hAnsi="Arial" w:cs="Arial"/>
          <w:color w:val="050505"/>
          <w:sz w:val="24"/>
          <w:szCs w:val="23"/>
          <w:lang w:val="es-ES" w:eastAsia="es-ES"/>
        </w:rPr>
        <w:t>Zapotlenses</w:t>
      </w:r>
      <w:proofErr w:type="spellEnd"/>
      <w:r w:rsidRPr="00572894">
        <w:rPr>
          <w:rFonts w:ascii="Arial" w:eastAsia="Times New Roman" w:hAnsi="Arial" w:cs="Arial"/>
          <w:color w:val="050505"/>
          <w:sz w:val="24"/>
          <w:szCs w:val="23"/>
          <w:lang w:val="es-ES" w:eastAsia="es-ES"/>
        </w:rPr>
        <w:t>.</w:t>
      </w:r>
    </w:p>
    <w:p w14:paraId="649C039D" w14:textId="77777777" w:rsidR="00572894" w:rsidRPr="00572894" w:rsidRDefault="00572894" w:rsidP="00572894">
      <w:pPr>
        <w:spacing w:after="0" w:line="240" w:lineRule="auto"/>
        <w:jc w:val="both"/>
        <w:rPr>
          <w:rFonts w:ascii="Arial" w:eastAsia="MS Mincho" w:hAnsi="Arial" w:cs="Arial"/>
          <w:sz w:val="28"/>
          <w:szCs w:val="24"/>
          <w:lang w:eastAsia="es-ES"/>
        </w:rPr>
      </w:pPr>
    </w:p>
    <w:p w14:paraId="5043916D" w14:textId="77777777" w:rsidR="00572894" w:rsidRPr="00572894" w:rsidRDefault="00572894" w:rsidP="00572894">
      <w:pPr>
        <w:spacing w:after="0" w:line="240" w:lineRule="auto"/>
        <w:jc w:val="center"/>
        <w:rPr>
          <w:rFonts w:ascii="Arial" w:eastAsia="MS Mincho" w:hAnsi="Arial" w:cs="Arial"/>
          <w:sz w:val="24"/>
          <w:szCs w:val="24"/>
          <w:lang w:eastAsia="es-ES"/>
        </w:rPr>
      </w:pPr>
      <w:r w:rsidRPr="00572894">
        <w:rPr>
          <w:rFonts w:ascii="Arial" w:eastAsia="MS Mincho" w:hAnsi="Arial" w:cs="Arial"/>
          <w:noProof/>
          <w:sz w:val="24"/>
          <w:szCs w:val="24"/>
          <w:lang w:val="es-ES" w:eastAsia="es-ES"/>
        </w:rPr>
        <w:drawing>
          <wp:inline distT="0" distB="0" distL="0" distR="0" wp14:anchorId="6D8F9BFF" wp14:editId="396080F8">
            <wp:extent cx="2788920" cy="1676400"/>
            <wp:effectExtent l="0" t="0" r="0" b="0"/>
            <wp:docPr id="142225270" name="Imagen 142225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b="19987"/>
                    <a:stretch/>
                  </pic:blipFill>
                  <pic:spPr bwMode="auto">
                    <a:xfrm>
                      <a:off x="0" y="0"/>
                      <a:ext cx="2796925" cy="1681212"/>
                    </a:xfrm>
                    <a:prstGeom prst="rect">
                      <a:avLst/>
                    </a:prstGeom>
                    <a:noFill/>
                    <a:ln>
                      <a:noFill/>
                    </a:ln>
                    <a:extLst>
                      <a:ext uri="{53640926-AAD7-44D8-BBD7-CCE9431645EC}">
                        <a14:shadowObscured xmlns:a14="http://schemas.microsoft.com/office/drawing/2010/main"/>
                      </a:ext>
                    </a:extLst>
                  </pic:spPr>
                </pic:pic>
              </a:graphicData>
            </a:graphic>
          </wp:inline>
        </w:drawing>
      </w:r>
    </w:p>
    <w:p w14:paraId="4B2ED1F2" w14:textId="77777777" w:rsidR="00C84BF3" w:rsidRDefault="00C84BF3" w:rsidP="00572894">
      <w:pPr>
        <w:spacing w:after="0" w:line="240" w:lineRule="auto"/>
        <w:jc w:val="both"/>
        <w:rPr>
          <w:rFonts w:ascii="Arial" w:eastAsia="Cambria" w:hAnsi="Arial" w:cs="Arial"/>
          <w:b/>
          <w:color w:val="000000"/>
          <w:sz w:val="24"/>
          <w:szCs w:val="24"/>
          <w:lang w:val="es-ES"/>
        </w:rPr>
      </w:pPr>
    </w:p>
    <w:p w14:paraId="5E391877" w14:textId="77777777" w:rsidR="00C84BF3" w:rsidRDefault="00C84BF3" w:rsidP="00572894">
      <w:pPr>
        <w:spacing w:after="0" w:line="240" w:lineRule="auto"/>
        <w:jc w:val="both"/>
        <w:rPr>
          <w:rFonts w:ascii="Arial" w:eastAsia="Cambria" w:hAnsi="Arial" w:cs="Arial"/>
          <w:b/>
          <w:color w:val="000000"/>
          <w:sz w:val="24"/>
          <w:szCs w:val="24"/>
          <w:lang w:val="es-ES"/>
        </w:rPr>
      </w:pPr>
    </w:p>
    <w:p w14:paraId="4F6C681E" w14:textId="77777777" w:rsidR="00C84BF3" w:rsidRDefault="00C84BF3" w:rsidP="00572894">
      <w:pPr>
        <w:spacing w:after="0" w:line="240" w:lineRule="auto"/>
        <w:jc w:val="both"/>
        <w:rPr>
          <w:rFonts w:ascii="Arial" w:eastAsia="Cambria" w:hAnsi="Arial" w:cs="Arial"/>
          <w:b/>
          <w:color w:val="000000"/>
          <w:sz w:val="24"/>
          <w:szCs w:val="24"/>
          <w:lang w:val="es-ES"/>
        </w:rPr>
      </w:pPr>
    </w:p>
    <w:p w14:paraId="0CE32D67" w14:textId="77777777" w:rsidR="00327D70" w:rsidRDefault="00327D70" w:rsidP="00572894">
      <w:pPr>
        <w:spacing w:after="0" w:line="240" w:lineRule="auto"/>
        <w:jc w:val="both"/>
        <w:rPr>
          <w:rFonts w:ascii="Arial" w:eastAsia="Cambria" w:hAnsi="Arial" w:cs="Arial"/>
          <w:b/>
          <w:color w:val="000000"/>
          <w:sz w:val="24"/>
          <w:szCs w:val="24"/>
          <w:lang w:val="es-ES"/>
        </w:rPr>
      </w:pPr>
    </w:p>
    <w:p w14:paraId="02518E7B" w14:textId="77777777" w:rsidR="00327D70" w:rsidRDefault="00327D70" w:rsidP="00572894">
      <w:pPr>
        <w:spacing w:after="0" w:line="240" w:lineRule="auto"/>
        <w:jc w:val="both"/>
        <w:rPr>
          <w:rFonts w:ascii="Arial" w:eastAsia="Cambria" w:hAnsi="Arial" w:cs="Arial"/>
          <w:b/>
          <w:color w:val="000000"/>
          <w:sz w:val="24"/>
          <w:szCs w:val="24"/>
          <w:lang w:val="es-ES"/>
        </w:rPr>
      </w:pPr>
    </w:p>
    <w:p w14:paraId="0DD3B1CB" w14:textId="77777777" w:rsidR="00572894" w:rsidRPr="00572894" w:rsidRDefault="00572894" w:rsidP="00572894">
      <w:pPr>
        <w:spacing w:after="0" w:line="240" w:lineRule="auto"/>
        <w:jc w:val="both"/>
        <w:rPr>
          <w:rFonts w:ascii="Arial" w:eastAsia="Cambria" w:hAnsi="Arial" w:cs="Arial"/>
          <w:b/>
          <w:color w:val="000000"/>
          <w:sz w:val="24"/>
          <w:szCs w:val="24"/>
          <w:lang w:val="es-ES"/>
        </w:rPr>
      </w:pPr>
      <w:r w:rsidRPr="00572894">
        <w:rPr>
          <w:rFonts w:ascii="Arial" w:eastAsia="Cambria" w:hAnsi="Arial" w:cs="Arial"/>
          <w:b/>
          <w:color w:val="000000"/>
          <w:sz w:val="24"/>
          <w:szCs w:val="24"/>
          <w:lang w:val="es-ES"/>
        </w:rPr>
        <w:t>Conclusión de la Sesión Ordinaria No. 3 de la Comisión de Tránsito y Protección Civil de manera conjunta con la Comisión de Reglamentos y Gobernación Efectuada el 03 de agosto de 2022.</w:t>
      </w:r>
    </w:p>
    <w:p w14:paraId="0D587991" w14:textId="77777777" w:rsidR="00572894" w:rsidRDefault="00572894" w:rsidP="00572894">
      <w:pPr>
        <w:spacing w:after="0" w:line="240" w:lineRule="auto"/>
        <w:jc w:val="both"/>
        <w:rPr>
          <w:rFonts w:ascii="Arial" w:eastAsia="Cambria" w:hAnsi="Arial" w:cs="Arial"/>
          <w:b/>
          <w:color w:val="000000"/>
          <w:sz w:val="24"/>
          <w:szCs w:val="24"/>
          <w:lang w:val="es-ES"/>
        </w:rPr>
      </w:pPr>
    </w:p>
    <w:p w14:paraId="163C585D" w14:textId="77777777" w:rsidR="00327D70" w:rsidRPr="00572894" w:rsidRDefault="00327D70" w:rsidP="00572894">
      <w:pPr>
        <w:spacing w:after="0" w:line="240" w:lineRule="auto"/>
        <w:jc w:val="both"/>
        <w:rPr>
          <w:rFonts w:ascii="Arial" w:eastAsia="Cambria" w:hAnsi="Arial" w:cs="Arial"/>
          <w:b/>
          <w:color w:val="000000"/>
          <w:sz w:val="24"/>
          <w:szCs w:val="24"/>
          <w:lang w:val="es-ES"/>
        </w:rPr>
      </w:pPr>
    </w:p>
    <w:p w14:paraId="2416B377" w14:textId="77777777" w:rsidR="00572894" w:rsidRPr="00572894" w:rsidRDefault="00572894" w:rsidP="00572894">
      <w:pPr>
        <w:spacing w:after="0" w:line="240" w:lineRule="auto"/>
        <w:jc w:val="center"/>
        <w:rPr>
          <w:rFonts w:ascii="Arial" w:eastAsia="Cambria" w:hAnsi="Arial" w:cs="Arial"/>
          <w:b/>
          <w:color w:val="000000"/>
          <w:sz w:val="24"/>
          <w:szCs w:val="24"/>
          <w:lang w:val="es-ES"/>
        </w:rPr>
      </w:pPr>
      <w:r w:rsidRPr="00572894">
        <w:rPr>
          <w:rFonts w:ascii="Arial" w:eastAsia="Cambria" w:hAnsi="Arial" w:cs="Arial"/>
          <w:b/>
          <w:noProof/>
          <w:color w:val="000000"/>
          <w:sz w:val="24"/>
          <w:szCs w:val="24"/>
          <w:lang w:val="es-ES" w:eastAsia="es-ES"/>
        </w:rPr>
        <w:drawing>
          <wp:inline distT="0" distB="0" distL="0" distR="0" wp14:anchorId="46408355" wp14:editId="33FB3A88">
            <wp:extent cx="2571750" cy="1304144"/>
            <wp:effectExtent l="0" t="0" r="0" b="0"/>
            <wp:docPr id="142225271" name="Imagen 142225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6803" t="22917" r="2931" b="17384"/>
                    <a:stretch/>
                  </pic:blipFill>
                  <pic:spPr bwMode="auto">
                    <a:xfrm>
                      <a:off x="0" y="0"/>
                      <a:ext cx="2629137" cy="1333245"/>
                    </a:xfrm>
                    <a:prstGeom prst="rect">
                      <a:avLst/>
                    </a:prstGeom>
                    <a:noFill/>
                    <a:ln>
                      <a:noFill/>
                    </a:ln>
                    <a:extLst>
                      <a:ext uri="{53640926-AAD7-44D8-BBD7-CCE9431645EC}">
                        <a14:shadowObscured xmlns:a14="http://schemas.microsoft.com/office/drawing/2010/main"/>
                      </a:ext>
                    </a:extLst>
                  </pic:spPr>
                </pic:pic>
              </a:graphicData>
            </a:graphic>
          </wp:inline>
        </w:drawing>
      </w:r>
      <w:r w:rsidRPr="00572894">
        <w:rPr>
          <w:rFonts w:ascii="Arial" w:eastAsia="Cambria" w:hAnsi="Arial" w:cs="Arial"/>
          <w:b/>
          <w:color w:val="000000"/>
          <w:sz w:val="24"/>
          <w:szCs w:val="24"/>
          <w:lang w:val="es-ES"/>
        </w:rPr>
        <w:t xml:space="preserve">           </w:t>
      </w:r>
      <w:r w:rsidRPr="00572894">
        <w:rPr>
          <w:rFonts w:ascii="Arial" w:eastAsia="Cambria" w:hAnsi="Arial" w:cs="Arial"/>
          <w:b/>
          <w:noProof/>
          <w:color w:val="000000"/>
          <w:sz w:val="24"/>
          <w:szCs w:val="24"/>
          <w:lang w:val="es-ES" w:eastAsia="es-ES"/>
        </w:rPr>
        <w:drawing>
          <wp:inline distT="0" distB="0" distL="0" distR="0" wp14:anchorId="48014767" wp14:editId="741D05A5">
            <wp:extent cx="1903095" cy="1427321"/>
            <wp:effectExtent l="0" t="0" r="1905" b="1905"/>
            <wp:docPr id="142225272" name="Imagen 142225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943665" cy="1457748"/>
                    </a:xfrm>
                    <a:prstGeom prst="rect">
                      <a:avLst/>
                    </a:prstGeom>
                    <a:noFill/>
                  </pic:spPr>
                </pic:pic>
              </a:graphicData>
            </a:graphic>
          </wp:inline>
        </w:drawing>
      </w:r>
    </w:p>
    <w:p w14:paraId="15EFA13E" w14:textId="77777777" w:rsidR="00572894" w:rsidRPr="00572894" w:rsidRDefault="00572894" w:rsidP="00572894">
      <w:pPr>
        <w:spacing w:after="0" w:line="240" w:lineRule="auto"/>
        <w:jc w:val="center"/>
        <w:rPr>
          <w:rFonts w:ascii="Arial" w:eastAsia="Cambria" w:hAnsi="Arial" w:cs="Arial"/>
          <w:b/>
          <w:color w:val="000000"/>
          <w:sz w:val="24"/>
          <w:szCs w:val="24"/>
          <w:lang w:val="es-ES"/>
        </w:rPr>
      </w:pPr>
    </w:p>
    <w:p w14:paraId="2509862A" w14:textId="77777777" w:rsidR="00572894" w:rsidRDefault="00572894" w:rsidP="00572894">
      <w:pPr>
        <w:spacing w:after="0" w:line="240" w:lineRule="auto"/>
        <w:jc w:val="both"/>
        <w:rPr>
          <w:rFonts w:ascii="Arial" w:eastAsia="Cambria" w:hAnsi="Arial" w:cs="Arial"/>
          <w:b/>
          <w:color w:val="000000"/>
          <w:sz w:val="24"/>
          <w:szCs w:val="24"/>
          <w:lang w:val="es-ES"/>
        </w:rPr>
      </w:pPr>
    </w:p>
    <w:p w14:paraId="796CCD66" w14:textId="77777777" w:rsidR="00327D70" w:rsidRPr="00572894" w:rsidRDefault="00327D70" w:rsidP="00572894">
      <w:pPr>
        <w:spacing w:after="0" w:line="240" w:lineRule="auto"/>
        <w:jc w:val="both"/>
        <w:rPr>
          <w:rFonts w:ascii="Arial" w:eastAsia="Cambria" w:hAnsi="Arial" w:cs="Arial"/>
          <w:b/>
          <w:color w:val="000000"/>
          <w:sz w:val="24"/>
          <w:szCs w:val="24"/>
          <w:lang w:val="es-ES"/>
        </w:rPr>
      </w:pPr>
    </w:p>
    <w:p w14:paraId="5E10C195" w14:textId="77777777" w:rsidR="00572894" w:rsidRPr="00572894" w:rsidRDefault="00572894" w:rsidP="00572894">
      <w:pPr>
        <w:spacing w:after="0" w:line="240" w:lineRule="auto"/>
        <w:jc w:val="both"/>
        <w:rPr>
          <w:rFonts w:ascii="Arial" w:eastAsia="Cambria" w:hAnsi="Arial" w:cs="Arial"/>
          <w:b/>
          <w:color w:val="000000"/>
          <w:sz w:val="24"/>
          <w:szCs w:val="24"/>
          <w:lang w:val="es-ES"/>
        </w:rPr>
      </w:pPr>
      <w:r w:rsidRPr="00572894">
        <w:rPr>
          <w:rFonts w:ascii="Arial" w:eastAsia="Cambria" w:hAnsi="Arial" w:cs="Arial"/>
          <w:b/>
          <w:color w:val="000000"/>
          <w:sz w:val="24"/>
          <w:szCs w:val="24"/>
          <w:lang w:val="es-ES"/>
        </w:rPr>
        <w:t xml:space="preserve">Sesión Ordinaria No.6 de la Comisión Edilicia Permanente de Tránsito y Protección Civil. Celebrada el </w:t>
      </w:r>
      <w:r w:rsidRPr="00572894">
        <w:rPr>
          <w:rFonts w:ascii="Arial" w:eastAsia="Arial" w:hAnsi="Arial" w:cs="Arial"/>
          <w:b/>
          <w:bCs/>
          <w:sz w:val="24"/>
          <w:szCs w:val="24"/>
          <w:lang w:val="es-ES"/>
        </w:rPr>
        <w:t>14 de septiembre de 2022.</w:t>
      </w:r>
    </w:p>
    <w:p w14:paraId="43DF50F6" w14:textId="77777777" w:rsidR="00572894" w:rsidRPr="00572894" w:rsidRDefault="00572894" w:rsidP="00572894">
      <w:pPr>
        <w:spacing w:after="0" w:line="240" w:lineRule="auto"/>
        <w:jc w:val="both"/>
        <w:rPr>
          <w:rFonts w:ascii="Arial" w:eastAsia="Cambria" w:hAnsi="Arial" w:cs="Arial"/>
          <w:color w:val="000000"/>
          <w:sz w:val="24"/>
          <w:szCs w:val="24"/>
          <w:shd w:val="clear" w:color="auto" w:fill="FFFFFF"/>
          <w:lang w:val="es-ES"/>
        </w:rPr>
      </w:pPr>
    </w:p>
    <w:p w14:paraId="6931D36B" w14:textId="77777777" w:rsidR="00572894" w:rsidRPr="00572894" w:rsidRDefault="00572894" w:rsidP="00572894">
      <w:pPr>
        <w:spacing w:after="0" w:line="240" w:lineRule="auto"/>
        <w:jc w:val="both"/>
        <w:rPr>
          <w:rFonts w:ascii="Arial" w:eastAsia="Arial" w:hAnsi="Arial" w:cs="Arial"/>
          <w:color w:val="050505"/>
          <w:sz w:val="24"/>
          <w:szCs w:val="24"/>
          <w:lang w:eastAsia="es-ES"/>
        </w:rPr>
      </w:pPr>
      <w:r w:rsidRPr="00572894">
        <w:rPr>
          <w:rFonts w:ascii="Arial" w:eastAsia="Arial" w:hAnsi="Arial" w:cs="Arial"/>
          <w:color w:val="050505"/>
          <w:sz w:val="24"/>
          <w:szCs w:val="24"/>
          <w:lang w:eastAsia="es-ES"/>
        </w:rPr>
        <w:t xml:space="preserve">Sesionamos en la Comisión </w:t>
      </w:r>
      <w:bookmarkStart w:id="0" w:name="_Int_LCRdv2oH"/>
      <w:r w:rsidRPr="00572894">
        <w:rPr>
          <w:rFonts w:ascii="Arial" w:eastAsia="Arial" w:hAnsi="Arial" w:cs="Arial"/>
          <w:color w:val="050505"/>
          <w:sz w:val="24"/>
          <w:szCs w:val="24"/>
          <w:lang w:eastAsia="es-ES"/>
        </w:rPr>
        <w:t>Edilicia</w:t>
      </w:r>
      <w:bookmarkEnd w:id="0"/>
      <w:r w:rsidRPr="00572894">
        <w:rPr>
          <w:rFonts w:ascii="Arial" w:eastAsia="Arial" w:hAnsi="Arial" w:cs="Arial"/>
          <w:color w:val="050505"/>
          <w:sz w:val="24"/>
          <w:szCs w:val="24"/>
          <w:lang w:eastAsia="es-ES"/>
        </w:rPr>
        <w:t xml:space="preserve"> de Tránsito y Protección Civil, donde se eligió al Regidor Víctor Manuel Monroy para que supla las ausencias del </w:t>
      </w:r>
      <w:bookmarkStart w:id="1" w:name="_Int_OHrZHDpL"/>
      <w:r w:rsidRPr="00572894">
        <w:rPr>
          <w:rFonts w:ascii="Arial" w:eastAsia="Arial" w:hAnsi="Arial" w:cs="Arial"/>
          <w:color w:val="050505"/>
          <w:sz w:val="24"/>
          <w:szCs w:val="24"/>
          <w:lang w:eastAsia="es-ES"/>
        </w:rPr>
        <w:t>Presidente</w:t>
      </w:r>
      <w:bookmarkEnd w:id="1"/>
      <w:r w:rsidRPr="00572894">
        <w:rPr>
          <w:rFonts w:ascii="Arial" w:eastAsia="Arial" w:hAnsi="Arial" w:cs="Arial"/>
          <w:color w:val="050505"/>
          <w:sz w:val="24"/>
          <w:szCs w:val="24"/>
          <w:lang w:eastAsia="es-ES"/>
        </w:rPr>
        <w:t xml:space="preserve"> de esta Comisión en el Consejo Municipal de Giros Restringidos Sobre Venta y Consumo de Bebidas Alcohólicas.</w:t>
      </w:r>
    </w:p>
    <w:p w14:paraId="378898D9" w14:textId="77777777" w:rsidR="00572894" w:rsidRPr="00572894" w:rsidRDefault="00327D70" w:rsidP="00572894">
      <w:pPr>
        <w:spacing w:after="0" w:line="240" w:lineRule="auto"/>
        <w:jc w:val="both"/>
        <w:rPr>
          <w:rFonts w:ascii="Arial" w:eastAsia="Arial" w:hAnsi="Arial" w:cs="Arial"/>
          <w:noProof/>
          <w:color w:val="050505"/>
          <w:sz w:val="24"/>
          <w:szCs w:val="24"/>
          <w:lang w:val="es-ES_tradnl" w:eastAsia="es-ES"/>
        </w:rPr>
      </w:pPr>
      <w:r w:rsidRPr="00572894">
        <w:rPr>
          <w:rFonts w:ascii="Cambria" w:eastAsia="MS Mincho" w:hAnsi="Cambria" w:cs="Times New Roman"/>
          <w:noProof/>
          <w:sz w:val="24"/>
          <w:szCs w:val="24"/>
          <w:lang w:val="es-ES" w:eastAsia="es-ES"/>
        </w:rPr>
        <w:drawing>
          <wp:anchor distT="0" distB="0" distL="114300" distR="114300" simplePos="0" relativeHeight="251706368" behindDoc="0" locked="0" layoutInCell="1" allowOverlap="1" wp14:anchorId="186E72DF" wp14:editId="60398617">
            <wp:simplePos x="0" y="0"/>
            <wp:positionH relativeFrom="column">
              <wp:posOffset>3225165</wp:posOffset>
            </wp:positionH>
            <wp:positionV relativeFrom="paragraph">
              <wp:posOffset>170815</wp:posOffset>
            </wp:positionV>
            <wp:extent cx="2640330" cy="1485265"/>
            <wp:effectExtent l="0" t="0" r="7620" b="635"/>
            <wp:wrapSquare wrapText="bothSides"/>
            <wp:docPr id="142225275" name="Imagen 142225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extLst>
                        <a:ext uri="{28A0092B-C50C-407E-A947-70E740481C1C}">
                          <a14:useLocalDpi xmlns:a14="http://schemas.microsoft.com/office/drawing/2010/main" val="0"/>
                        </a:ext>
                      </a:extLst>
                    </a:blip>
                    <a:stretch>
                      <a:fillRect/>
                    </a:stretch>
                  </pic:blipFill>
                  <pic:spPr>
                    <a:xfrm>
                      <a:off x="0" y="0"/>
                      <a:ext cx="2640330" cy="1485265"/>
                    </a:xfrm>
                    <a:prstGeom prst="rect">
                      <a:avLst/>
                    </a:prstGeom>
                  </pic:spPr>
                </pic:pic>
              </a:graphicData>
            </a:graphic>
            <wp14:sizeRelH relativeFrom="margin">
              <wp14:pctWidth>0</wp14:pctWidth>
            </wp14:sizeRelH>
            <wp14:sizeRelV relativeFrom="margin">
              <wp14:pctHeight>0</wp14:pctHeight>
            </wp14:sizeRelV>
          </wp:anchor>
        </w:drawing>
      </w:r>
      <w:r w:rsidRPr="00572894">
        <w:rPr>
          <w:rFonts w:ascii="Cambria" w:eastAsia="MS Mincho" w:hAnsi="Cambria" w:cs="Times New Roman"/>
          <w:noProof/>
          <w:sz w:val="24"/>
          <w:szCs w:val="24"/>
          <w:lang w:val="es-ES" w:eastAsia="es-ES"/>
        </w:rPr>
        <w:drawing>
          <wp:anchor distT="0" distB="0" distL="114300" distR="114300" simplePos="0" relativeHeight="251705344" behindDoc="0" locked="0" layoutInCell="1" allowOverlap="1" wp14:anchorId="19D9F939" wp14:editId="5A3AC384">
            <wp:simplePos x="0" y="0"/>
            <wp:positionH relativeFrom="margin">
              <wp:align>left</wp:align>
            </wp:positionH>
            <wp:positionV relativeFrom="paragraph">
              <wp:posOffset>180340</wp:posOffset>
            </wp:positionV>
            <wp:extent cx="2590800" cy="1457325"/>
            <wp:effectExtent l="0" t="0" r="0" b="9525"/>
            <wp:wrapSquare wrapText="bothSides"/>
            <wp:docPr id="142225274" name="Imagen 142225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extLst>
                        <a:ext uri="{28A0092B-C50C-407E-A947-70E740481C1C}">
                          <a14:useLocalDpi xmlns:a14="http://schemas.microsoft.com/office/drawing/2010/main" val="0"/>
                        </a:ext>
                      </a:extLst>
                    </a:blip>
                    <a:stretch>
                      <a:fillRect/>
                    </a:stretch>
                  </pic:blipFill>
                  <pic:spPr>
                    <a:xfrm>
                      <a:off x="0" y="0"/>
                      <a:ext cx="2590800" cy="1457325"/>
                    </a:xfrm>
                    <a:prstGeom prst="rect">
                      <a:avLst/>
                    </a:prstGeom>
                  </pic:spPr>
                </pic:pic>
              </a:graphicData>
            </a:graphic>
            <wp14:sizeRelH relativeFrom="margin">
              <wp14:pctWidth>0</wp14:pctWidth>
            </wp14:sizeRelH>
            <wp14:sizeRelV relativeFrom="margin">
              <wp14:pctHeight>0</wp14:pctHeight>
            </wp14:sizeRelV>
          </wp:anchor>
        </w:drawing>
      </w:r>
    </w:p>
    <w:p w14:paraId="0E5C82AB" w14:textId="77777777" w:rsidR="00572894" w:rsidRPr="00572894" w:rsidRDefault="00572894" w:rsidP="00572894">
      <w:pPr>
        <w:spacing w:after="0" w:line="240" w:lineRule="auto"/>
        <w:rPr>
          <w:rFonts w:ascii="Arial" w:eastAsia="Arial" w:hAnsi="Arial" w:cs="Arial"/>
          <w:noProof/>
          <w:sz w:val="24"/>
          <w:szCs w:val="24"/>
          <w:lang w:val="es-ES_tradnl" w:eastAsia="es-ES"/>
        </w:rPr>
      </w:pPr>
      <w:r w:rsidRPr="00572894">
        <w:rPr>
          <w:rFonts w:ascii="Arial" w:eastAsia="Arial" w:hAnsi="Arial" w:cs="Arial"/>
          <w:noProof/>
          <w:sz w:val="24"/>
          <w:szCs w:val="24"/>
          <w:lang w:val="es-ES_tradnl" w:eastAsia="es-ES"/>
        </w:rPr>
        <w:t xml:space="preserve">       </w:t>
      </w:r>
    </w:p>
    <w:p w14:paraId="0E0D98B1" w14:textId="77777777" w:rsidR="00327D70" w:rsidRDefault="00327D70" w:rsidP="00572894">
      <w:pPr>
        <w:spacing w:after="0" w:line="240" w:lineRule="auto"/>
        <w:jc w:val="both"/>
        <w:rPr>
          <w:rFonts w:ascii="Arial" w:eastAsia="MS Mincho" w:hAnsi="Arial" w:cs="Arial"/>
          <w:b/>
          <w:noProof/>
          <w:sz w:val="24"/>
          <w:szCs w:val="24"/>
          <w:lang w:val="es-ES_tradnl" w:eastAsia="es-ES"/>
        </w:rPr>
      </w:pPr>
    </w:p>
    <w:p w14:paraId="3AA7651D" w14:textId="77777777" w:rsidR="00327D70" w:rsidRDefault="00327D70" w:rsidP="00572894">
      <w:pPr>
        <w:spacing w:after="0" w:line="240" w:lineRule="auto"/>
        <w:jc w:val="both"/>
        <w:rPr>
          <w:rFonts w:ascii="Arial" w:eastAsia="MS Mincho" w:hAnsi="Arial" w:cs="Arial"/>
          <w:b/>
          <w:noProof/>
          <w:sz w:val="24"/>
          <w:szCs w:val="24"/>
          <w:lang w:val="es-ES_tradnl" w:eastAsia="es-ES"/>
        </w:rPr>
      </w:pPr>
    </w:p>
    <w:p w14:paraId="42DEE6D2" w14:textId="77777777" w:rsidR="00327D70" w:rsidRDefault="00327D70" w:rsidP="00572894">
      <w:pPr>
        <w:spacing w:after="0" w:line="240" w:lineRule="auto"/>
        <w:jc w:val="both"/>
        <w:rPr>
          <w:rFonts w:ascii="Arial" w:eastAsia="MS Mincho" w:hAnsi="Arial" w:cs="Arial"/>
          <w:b/>
          <w:noProof/>
          <w:sz w:val="24"/>
          <w:szCs w:val="24"/>
          <w:lang w:val="es-ES_tradnl" w:eastAsia="es-ES"/>
        </w:rPr>
      </w:pPr>
    </w:p>
    <w:p w14:paraId="7C49E598" w14:textId="77777777" w:rsidR="00327D70" w:rsidRDefault="00327D70" w:rsidP="00572894">
      <w:pPr>
        <w:spacing w:after="0" w:line="240" w:lineRule="auto"/>
        <w:jc w:val="both"/>
        <w:rPr>
          <w:rFonts w:ascii="Arial" w:eastAsia="MS Mincho" w:hAnsi="Arial" w:cs="Arial"/>
          <w:b/>
          <w:noProof/>
          <w:sz w:val="24"/>
          <w:szCs w:val="24"/>
          <w:lang w:val="es-ES_tradnl" w:eastAsia="es-ES"/>
        </w:rPr>
      </w:pPr>
    </w:p>
    <w:p w14:paraId="39F9FA38" w14:textId="77777777" w:rsidR="00327D70" w:rsidRDefault="00327D70" w:rsidP="00572894">
      <w:pPr>
        <w:spacing w:after="0" w:line="240" w:lineRule="auto"/>
        <w:jc w:val="both"/>
        <w:rPr>
          <w:rFonts w:ascii="Arial" w:eastAsia="MS Mincho" w:hAnsi="Arial" w:cs="Arial"/>
          <w:b/>
          <w:noProof/>
          <w:sz w:val="24"/>
          <w:szCs w:val="24"/>
          <w:lang w:val="es-ES_tradnl" w:eastAsia="es-ES"/>
        </w:rPr>
      </w:pPr>
    </w:p>
    <w:p w14:paraId="460115E1" w14:textId="77777777" w:rsidR="00327D70" w:rsidRDefault="00327D70" w:rsidP="00572894">
      <w:pPr>
        <w:spacing w:after="0" w:line="240" w:lineRule="auto"/>
        <w:jc w:val="both"/>
        <w:rPr>
          <w:rFonts w:ascii="Arial" w:eastAsia="MS Mincho" w:hAnsi="Arial" w:cs="Arial"/>
          <w:b/>
          <w:noProof/>
          <w:sz w:val="24"/>
          <w:szCs w:val="24"/>
          <w:lang w:val="es-ES_tradnl" w:eastAsia="es-ES"/>
        </w:rPr>
      </w:pPr>
    </w:p>
    <w:p w14:paraId="32B122EB" w14:textId="77777777" w:rsidR="00327D70" w:rsidRDefault="00327D70" w:rsidP="00572894">
      <w:pPr>
        <w:spacing w:after="0" w:line="240" w:lineRule="auto"/>
        <w:jc w:val="both"/>
        <w:rPr>
          <w:rFonts w:ascii="Arial" w:eastAsia="MS Mincho" w:hAnsi="Arial" w:cs="Arial"/>
          <w:b/>
          <w:noProof/>
          <w:sz w:val="24"/>
          <w:szCs w:val="24"/>
          <w:lang w:val="es-ES_tradnl" w:eastAsia="es-ES"/>
        </w:rPr>
      </w:pPr>
    </w:p>
    <w:p w14:paraId="50956477" w14:textId="77777777" w:rsidR="00327D70" w:rsidRDefault="00327D70" w:rsidP="00572894">
      <w:pPr>
        <w:spacing w:after="0" w:line="240" w:lineRule="auto"/>
        <w:jc w:val="both"/>
        <w:rPr>
          <w:rFonts w:ascii="Arial" w:eastAsia="MS Mincho" w:hAnsi="Arial" w:cs="Arial"/>
          <w:b/>
          <w:noProof/>
          <w:sz w:val="24"/>
          <w:szCs w:val="24"/>
          <w:lang w:val="es-ES_tradnl" w:eastAsia="es-ES"/>
        </w:rPr>
      </w:pPr>
    </w:p>
    <w:p w14:paraId="0E3C13EF" w14:textId="77777777" w:rsidR="00327D70" w:rsidRDefault="00327D70" w:rsidP="00572894">
      <w:pPr>
        <w:spacing w:after="0" w:line="240" w:lineRule="auto"/>
        <w:jc w:val="both"/>
        <w:rPr>
          <w:rFonts w:ascii="Arial" w:eastAsia="MS Mincho" w:hAnsi="Arial" w:cs="Arial"/>
          <w:b/>
          <w:noProof/>
          <w:sz w:val="24"/>
          <w:szCs w:val="24"/>
          <w:lang w:val="es-ES_tradnl" w:eastAsia="es-ES"/>
        </w:rPr>
      </w:pPr>
    </w:p>
    <w:p w14:paraId="31D55E1D" w14:textId="77777777" w:rsidR="00327D70" w:rsidRDefault="00327D70">
      <w:pPr>
        <w:rPr>
          <w:rFonts w:ascii="Arial" w:eastAsia="MS Mincho" w:hAnsi="Arial" w:cs="Arial"/>
          <w:b/>
          <w:noProof/>
          <w:sz w:val="24"/>
          <w:szCs w:val="24"/>
          <w:lang w:val="es-ES_tradnl" w:eastAsia="es-ES"/>
        </w:rPr>
      </w:pPr>
      <w:r>
        <w:rPr>
          <w:rFonts w:ascii="Arial" w:eastAsia="MS Mincho" w:hAnsi="Arial" w:cs="Arial"/>
          <w:b/>
          <w:noProof/>
          <w:sz w:val="24"/>
          <w:szCs w:val="24"/>
          <w:lang w:val="es-ES_tradnl" w:eastAsia="es-ES"/>
        </w:rPr>
        <w:br w:type="page"/>
      </w:r>
    </w:p>
    <w:p w14:paraId="61885167" w14:textId="77777777" w:rsidR="00327D70" w:rsidRDefault="00327D70" w:rsidP="00572894">
      <w:pPr>
        <w:spacing w:after="0" w:line="240" w:lineRule="auto"/>
        <w:jc w:val="both"/>
        <w:rPr>
          <w:rFonts w:ascii="Arial" w:eastAsia="MS Mincho" w:hAnsi="Arial" w:cs="Arial"/>
          <w:b/>
          <w:noProof/>
          <w:sz w:val="24"/>
          <w:szCs w:val="24"/>
          <w:lang w:val="es-ES_tradnl" w:eastAsia="es-ES"/>
        </w:rPr>
      </w:pPr>
    </w:p>
    <w:p w14:paraId="45A7D893" w14:textId="77777777" w:rsidR="00327D70" w:rsidRDefault="00327D70" w:rsidP="00572894">
      <w:pPr>
        <w:spacing w:after="0" w:line="240" w:lineRule="auto"/>
        <w:jc w:val="both"/>
        <w:rPr>
          <w:rFonts w:ascii="Arial" w:eastAsia="MS Mincho" w:hAnsi="Arial" w:cs="Arial"/>
          <w:b/>
          <w:noProof/>
          <w:sz w:val="24"/>
          <w:szCs w:val="24"/>
          <w:lang w:val="es-ES_tradnl" w:eastAsia="es-ES"/>
        </w:rPr>
      </w:pPr>
    </w:p>
    <w:p w14:paraId="532C586B" w14:textId="77777777" w:rsidR="00572894" w:rsidRPr="00572894" w:rsidRDefault="00572894" w:rsidP="00572894">
      <w:pPr>
        <w:spacing w:after="0" w:line="240" w:lineRule="auto"/>
        <w:jc w:val="both"/>
        <w:rPr>
          <w:rFonts w:ascii="Arial" w:eastAsia="MS Mincho" w:hAnsi="Arial" w:cs="Arial"/>
          <w:b/>
          <w:noProof/>
          <w:sz w:val="24"/>
          <w:szCs w:val="24"/>
          <w:lang w:val="es-ES_tradnl" w:eastAsia="es-ES"/>
        </w:rPr>
      </w:pPr>
      <w:r w:rsidRPr="00572894">
        <w:rPr>
          <w:rFonts w:ascii="Arial" w:eastAsia="MS Mincho" w:hAnsi="Arial" w:cs="Arial"/>
          <w:b/>
          <w:noProof/>
          <w:sz w:val="24"/>
          <w:szCs w:val="24"/>
          <w:lang w:val="es-ES_tradnl" w:eastAsia="es-ES"/>
        </w:rPr>
        <w:t>Sesión de Comisión Edilicia Extraordinaria No. 1 de fecha 18 de enero de 2022</w:t>
      </w:r>
    </w:p>
    <w:p w14:paraId="6748D29E" w14:textId="77777777" w:rsidR="00572894" w:rsidRPr="00572894" w:rsidRDefault="00572894" w:rsidP="00572894">
      <w:pPr>
        <w:spacing w:after="0" w:line="276" w:lineRule="auto"/>
        <w:jc w:val="both"/>
        <w:rPr>
          <w:rFonts w:ascii="Arial" w:eastAsia="MS Mincho" w:hAnsi="Arial" w:cs="Arial"/>
          <w:noProof/>
          <w:sz w:val="24"/>
          <w:szCs w:val="24"/>
          <w:lang w:val="es-ES_tradnl" w:eastAsia="es-ES"/>
        </w:rPr>
      </w:pPr>
    </w:p>
    <w:p w14:paraId="6FC4D7C1" w14:textId="77777777" w:rsidR="00572894" w:rsidRPr="00572894" w:rsidRDefault="00572894" w:rsidP="00572894">
      <w:pPr>
        <w:spacing w:after="0" w:line="240" w:lineRule="auto"/>
        <w:jc w:val="both"/>
        <w:rPr>
          <w:rFonts w:ascii="Arial" w:eastAsia="MS Mincho" w:hAnsi="Arial" w:cs="Arial"/>
          <w:noProof/>
          <w:sz w:val="24"/>
          <w:szCs w:val="24"/>
          <w:lang w:val="es-ES_tradnl" w:eastAsia="es-ES"/>
        </w:rPr>
      </w:pPr>
      <w:r w:rsidRPr="00572894">
        <w:rPr>
          <w:rFonts w:ascii="Arial" w:eastAsia="MS Mincho" w:hAnsi="Arial" w:cs="Arial"/>
          <w:noProof/>
          <w:sz w:val="24"/>
          <w:szCs w:val="24"/>
          <w:lang w:val="es-ES_tradnl" w:eastAsia="es-ES"/>
        </w:rPr>
        <w:t xml:space="preserve">Elección del representante suplente de la Comisión Edilicia Permanente de Tránsito y Protección Civil ante el Consejo Municipal de Giros Restringidos sobre Venta y Consumo de Bebidas Alcohólicas conforme al artículo 6 fracción II del Reglamento del citado consejo. </w:t>
      </w:r>
    </w:p>
    <w:p w14:paraId="6D95F794" w14:textId="77777777" w:rsidR="00572894" w:rsidRPr="00572894" w:rsidRDefault="00572894" w:rsidP="00572894">
      <w:pPr>
        <w:spacing w:after="0" w:line="240" w:lineRule="auto"/>
        <w:jc w:val="both"/>
        <w:rPr>
          <w:rFonts w:ascii="Arial" w:eastAsia="MS Mincho" w:hAnsi="Arial" w:cs="Arial"/>
          <w:b/>
          <w:noProof/>
          <w:sz w:val="24"/>
          <w:szCs w:val="24"/>
          <w:lang w:val="es-ES_tradnl" w:eastAsia="es-ES"/>
        </w:rPr>
      </w:pPr>
    </w:p>
    <w:p w14:paraId="2D47DB55" w14:textId="77777777" w:rsidR="00572894" w:rsidRPr="00572894" w:rsidRDefault="00572894" w:rsidP="00572894">
      <w:pPr>
        <w:spacing w:after="0" w:line="240" w:lineRule="auto"/>
        <w:jc w:val="both"/>
        <w:rPr>
          <w:rFonts w:ascii="Arial" w:eastAsia="MS Mincho" w:hAnsi="Arial" w:cs="Arial"/>
          <w:noProof/>
          <w:sz w:val="24"/>
          <w:szCs w:val="24"/>
          <w:lang w:val="es-ES_tradnl" w:eastAsia="es-ES"/>
        </w:rPr>
      </w:pPr>
      <w:r w:rsidRPr="00572894">
        <w:rPr>
          <w:rFonts w:ascii="Arial" w:eastAsia="MS Mincho" w:hAnsi="Arial" w:cs="Arial"/>
          <w:noProof/>
          <w:sz w:val="24"/>
          <w:szCs w:val="24"/>
          <w:lang w:val="es-ES_tradnl" w:eastAsia="es-ES"/>
        </w:rPr>
        <w:t>Dialogo con el Jefe de la Unidad de Protección Civil Municipal de Zapotlán el Grande, Jalisco, Carlos Rubén Chalico Munguía, conforme al artículo 81 fracción III del Reglamento Orgánico de la Administración Pública Municipal de Zapotlán el Grande, Jalisco.</w:t>
      </w:r>
    </w:p>
    <w:p w14:paraId="38B61B61" w14:textId="77777777" w:rsidR="00572894" w:rsidRPr="00572894" w:rsidRDefault="00572894" w:rsidP="00572894">
      <w:pPr>
        <w:spacing w:after="0" w:line="240" w:lineRule="auto"/>
        <w:jc w:val="center"/>
        <w:rPr>
          <w:rFonts w:ascii="Arial" w:eastAsia="MS Mincho" w:hAnsi="Arial" w:cs="Arial"/>
          <w:noProof/>
          <w:sz w:val="24"/>
          <w:szCs w:val="24"/>
          <w:lang w:val="es-ES_tradnl" w:eastAsia="es-ES"/>
        </w:rPr>
      </w:pPr>
      <w:r w:rsidRPr="00572894">
        <w:rPr>
          <w:rFonts w:ascii="Cambria" w:eastAsia="MS Mincho" w:hAnsi="Cambria" w:cs="Times New Roman"/>
          <w:noProof/>
          <w:sz w:val="24"/>
          <w:szCs w:val="24"/>
          <w:lang w:val="es-ES" w:eastAsia="es-ES"/>
        </w:rPr>
        <w:drawing>
          <wp:inline distT="0" distB="0" distL="0" distR="0" wp14:anchorId="1B6B878E" wp14:editId="073C1BF2">
            <wp:extent cx="2638425" cy="1552575"/>
            <wp:effectExtent l="0" t="0" r="9525" b="9525"/>
            <wp:docPr id="142225276" name="Imagen 142225276"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descr="Una captura de pantalla de una computadora&#10;&#10;Descripción generada automáticamente"/>
                    <pic:cNvPicPr/>
                  </pic:nvPicPr>
                  <pic:blipFill rotWithShape="1">
                    <a:blip r:embed="rId99"/>
                    <a:srcRect l="11070" t="27799" r="43835" b="25000"/>
                    <a:stretch/>
                  </pic:blipFill>
                  <pic:spPr bwMode="auto">
                    <a:xfrm>
                      <a:off x="0" y="0"/>
                      <a:ext cx="2638425" cy="1552575"/>
                    </a:xfrm>
                    <a:prstGeom prst="rect">
                      <a:avLst/>
                    </a:prstGeom>
                    <a:ln>
                      <a:noFill/>
                    </a:ln>
                    <a:extLst>
                      <a:ext uri="{53640926-AAD7-44D8-BBD7-CCE9431645EC}">
                        <a14:shadowObscured xmlns:a14="http://schemas.microsoft.com/office/drawing/2010/main"/>
                      </a:ext>
                    </a:extLst>
                  </pic:spPr>
                </pic:pic>
              </a:graphicData>
            </a:graphic>
          </wp:inline>
        </w:drawing>
      </w:r>
    </w:p>
    <w:p w14:paraId="3D45275D" w14:textId="77777777" w:rsidR="00572894" w:rsidRPr="00572894" w:rsidRDefault="00572894" w:rsidP="00572894">
      <w:pPr>
        <w:spacing w:after="0" w:line="240" w:lineRule="auto"/>
        <w:jc w:val="center"/>
        <w:rPr>
          <w:rFonts w:ascii="Arial" w:eastAsia="MS Mincho" w:hAnsi="Arial" w:cs="Arial"/>
          <w:noProof/>
          <w:sz w:val="24"/>
          <w:szCs w:val="24"/>
          <w:lang w:val="es-ES_tradnl" w:eastAsia="es-ES"/>
        </w:rPr>
      </w:pPr>
    </w:p>
    <w:p w14:paraId="2103ED6F" w14:textId="77777777" w:rsidR="00572894" w:rsidRPr="00572894" w:rsidRDefault="00572894" w:rsidP="00572894">
      <w:pPr>
        <w:spacing w:after="0" w:line="240" w:lineRule="auto"/>
        <w:jc w:val="both"/>
        <w:rPr>
          <w:rFonts w:ascii="Arial" w:eastAsia="MS Mincho" w:hAnsi="Arial" w:cs="Arial"/>
          <w:b/>
          <w:noProof/>
          <w:sz w:val="24"/>
          <w:szCs w:val="24"/>
          <w:lang w:val="es-ES_tradnl" w:eastAsia="es-ES"/>
        </w:rPr>
      </w:pPr>
    </w:p>
    <w:p w14:paraId="2EB87C37" w14:textId="77777777" w:rsidR="00572894" w:rsidRPr="00572894" w:rsidRDefault="00572894" w:rsidP="00572894">
      <w:pPr>
        <w:spacing w:after="0" w:line="240" w:lineRule="auto"/>
        <w:jc w:val="both"/>
        <w:rPr>
          <w:rFonts w:ascii="Arial" w:eastAsia="MS Mincho" w:hAnsi="Arial" w:cs="Arial"/>
          <w:b/>
          <w:noProof/>
          <w:sz w:val="24"/>
          <w:szCs w:val="24"/>
          <w:lang w:val="es-ES_tradnl" w:eastAsia="es-ES"/>
        </w:rPr>
      </w:pPr>
      <w:r w:rsidRPr="00572894">
        <w:rPr>
          <w:rFonts w:ascii="Arial" w:eastAsia="MS Mincho" w:hAnsi="Arial" w:cs="Arial"/>
          <w:b/>
          <w:noProof/>
          <w:sz w:val="24"/>
          <w:szCs w:val="24"/>
          <w:lang w:val="es-ES_tradnl" w:eastAsia="es-ES"/>
        </w:rPr>
        <w:t>Sesión de Comisión Edilicia Extraordinaria No. 2 de fecha 18 de enero de 2022</w:t>
      </w:r>
    </w:p>
    <w:p w14:paraId="768208FE" w14:textId="77777777" w:rsidR="00572894" w:rsidRPr="00572894" w:rsidRDefault="00572894" w:rsidP="00572894">
      <w:pPr>
        <w:spacing w:after="0" w:line="240" w:lineRule="auto"/>
        <w:jc w:val="both"/>
        <w:rPr>
          <w:rFonts w:ascii="Arial" w:eastAsia="MS Mincho" w:hAnsi="Arial" w:cs="Arial"/>
          <w:noProof/>
          <w:sz w:val="24"/>
          <w:szCs w:val="24"/>
          <w:lang w:val="es-ES_tradnl" w:eastAsia="es-ES"/>
        </w:rPr>
      </w:pPr>
    </w:p>
    <w:p w14:paraId="759FEF42" w14:textId="77777777" w:rsidR="00572894" w:rsidRPr="00572894" w:rsidRDefault="00572894" w:rsidP="00572894">
      <w:pPr>
        <w:spacing w:after="0" w:line="240" w:lineRule="auto"/>
        <w:jc w:val="both"/>
        <w:rPr>
          <w:rFonts w:ascii="Arial" w:eastAsia="Cambria" w:hAnsi="Arial" w:cs="Arial"/>
          <w:sz w:val="24"/>
          <w:szCs w:val="24"/>
          <w:lang w:val="es-ES_tradnl" w:eastAsia="es-ES_tradnl"/>
        </w:rPr>
      </w:pPr>
      <w:r w:rsidRPr="00572894">
        <w:rPr>
          <w:rFonts w:ascii="Arial" w:eastAsia="Cambria" w:hAnsi="Arial" w:cs="Arial"/>
          <w:sz w:val="24"/>
          <w:szCs w:val="24"/>
          <w:lang w:val="es-ES_tradnl" w:eastAsia="es-ES_tradnl"/>
        </w:rPr>
        <w:t xml:space="preserve">Informe de la notificación NOT/52/2021 enviada por la Secretario General del Ayuntamiento Mtra. Claudia Margarita Robles Gómez, que notifica del Punto de Acuerdo aprobado por el Pleno del Ayuntamiento de Zapotlán el Grande en el que se instruye a esta Comisión Edilicia Permanente para que coordine la integración de una Comisión Interdisciplinaria en el Ayuntamiento de Zapotlán el Grande y expertos en materia de vialidad y sociedad civil para que se analice la “Ciclovía Universitaria y Andador Santuario” y se tome en consideración los señalamientos planteados para el efecto de salvaguardar en todo momento la integridad personal de los habitantes y usuarios de dicha </w:t>
      </w:r>
      <w:proofErr w:type="spellStart"/>
      <w:r w:rsidRPr="00572894">
        <w:rPr>
          <w:rFonts w:ascii="Arial" w:eastAsia="Cambria" w:hAnsi="Arial" w:cs="Arial"/>
          <w:sz w:val="24"/>
          <w:szCs w:val="24"/>
          <w:lang w:val="es-ES_tradnl" w:eastAsia="es-ES_tradnl"/>
        </w:rPr>
        <w:t>ciclovia</w:t>
      </w:r>
      <w:proofErr w:type="spellEnd"/>
      <w:r w:rsidRPr="00572894">
        <w:rPr>
          <w:rFonts w:ascii="Arial" w:eastAsia="Cambria" w:hAnsi="Arial" w:cs="Arial"/>
          <w:sz w:val="24"/>
          <w:szCs w:val="24"/>
          <w:lang w:val="es-ES_tradnl" w:eastAsia="es-ES_tradnl"/>
        </w:rPr>
        <w:t>.</w:t>
      </w:r>
    </w:p>
    <w:p w14:paraId="13AAA1E7" w14:textId="77777777" w:rsidR="00572894" w:rsidRPr="00572894" w:rsidRDefault="00572894" w:rsidP="00572894">
      <w:pPr>
        <w:spacing w:after="0" w:line="240" w:lineRule="auto"/>
        <w:jc w:val="both"/>
        <w:rPr>
          <w:rFonts w:ascii="Arial" w:eastAsia="MS Mincho" w:hAnsi="Arial" w:cs="Arial"/>
          <w:noProof/>
          <w:sz w:val="24"/>
          <w:szCs w:val="24"/>
          <w:lang w:val="es-ES_tradnl" w:eastAsia="es-ES"/>
        </w:rPr>
      </w:pPr>
    </w:p>
    <w:p w14:paraId="1411D630" w14:textId="77777777" w:rsidR="00572894" w:rsidRPr="00572894" w:rsidRDefault="00572894" w:rsidP="00572894">
      <w:pPr>
        <w:spacing w:after="0" w:line="240" w:lineRule="auto"/>
        <w:jc w:val="center"/>
        <w:rPr>
          <w:rFonts w:ascii="Arial" w:eastAsia="MS Mincho" w:hAnsi="Arial" w:cs="Arial"/>
          <w:noProof/>
          <w:sz w:val="24"/>
          <w:szCs w:val="24"/>
          <w:lang w:val="es-ES_tradnl" w:eastAsia="es-ES"/>
        </w:rPr>
      </w:pPr>
      <w:r w:rsidRPr="00572894">
        <w:rPr>
          <w:rFonts w:ascii="Cambria" w:eastAsia="MS Mincho" w:hAnsi="Cambria" w:cs="Times New Roman"/>
          <w:noProof/>
          <w:sz w:val="24"/>
          <w:szCs w:val="24"/>
          <w:lang w:val="es-ES" w:eastAsia="es-ES"/>
        </w:rPr>
        <w:drawing>
          <wp:inline distT="0" distB="0" distL="0" distR="0" wp14:anchorId="2808BFB9" wp14:editId="72AFE782">
            <wp:extent cx="2811780" cy="1562100"/>
            <wp:effectExtent l="0" t="0" r="7620" b="0"/>
            <wp:docPr id="142225277" name="Imagen 142225277"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descr="Una captura de pantalla de una computadora&#10;&#10;Descripción generada automáticamente"/>
                    <pic:cNvPicPr/>
                  </pic:nvPicPr>
                  <pic:blipFill rotWithShape="1">
                    <a:blip r:embed="rId100">
                      <a:extLst>
                        <a:ext uri="{BEBA8EAE-BF5A-486C-A8C5-ECC9F3942E4B}">
                          <a14:imgProps xmlns:a14="http://schemas.microsoft.com/office/drawing/2010/main">
                            <a14:imgLayer r:embed="rId101">
                              <a14:imgEffect>
                                <a14:brightnessContrast bright="20000" contrast="20000"/>
                              </a14:imgEffect>
                            </a14:imgLayer>
                          </a14:imgProps>
                        </a:ext>
                      </a:extLst>
                    </a:blip>
                    <a:srcRect l="7814" t="25482" r="42371" b="25290"/>
                    <a:stretch/>
                  </pic:blipFill>
                  <pic:spPr bwMode="auto">
                    <a:xfrm>
                      <a:off x="0" y="0"/>
                      <a:ext cx="2817337" cy="1565187"/>
                    </a:xfrm>
                    <a:prstGeom prst="rect">
                      <a:avLst/>
                    </a:prstGeom>
                    <a:ln>
                      <a:noFill/>
                    </a:ln>
                    <a:extLst>
                      <a:ext uri="{53640926-AAD7-44D8-BBD7-CCE9431645EC}">
                        <a14:shadowObscured xmlns:a14="http://schemas.microsoft.com/office/drawing/2010/main"/>
                      </a:ext>
                    </a:extLst>
                  </pic:spPr>
                </pic:pic>
              </a:graphicData>
            </a:graphic>
          </wp:inline>
        </w:drawing>
      </w:r>
    </w:p>
    <w:p w14:paraId="0B52BCEB" w14:textId="77777777" w:rsidR="00572894" w:rsidRPr="00572894" w:rsidRDefault="00572894" w:rsidP="00572894">
      <w:pPr>
        <w:spacing w:after="0" w:line="240" w:lineRule="auto"/>
        <w:rPr>
          <w:rFonts w:ascii="Arial" w:eastAsia="MS Mincho" w:hAnsi="Arial" w:cs="Arial"/>
          <w:noProof/>
          <w:sz w:val="24"/>
          <w:szCs w:val="24"/>
          <w:lang w:val="es-ES_tradnl" w:eastAsia="es-ES"/>
        </w:rPr>
      </w:pPr>
    </w:p>
    <w:p w14:paraId="00262FCF" w14:textId="77777777" w:rsidR="00572894" w:rsidRPr="00572894" w:rsidRDefault="00572894" w:rsidP="00572894">
      <w:pPr>
        <w:spacing w:after="0" w:line="240" w:lineRule="auto"/>
        <w:rPr>
          <w:rFonts w:ascii="Arial" w:eastAsia="MS Mincho" w:hAnsi="Arial" w:cs="Arial"/>
          <w:noProof/>
          <w:sz w:val="24"/>
          <w:szCs w:val="24"/>
          <w:lang w:val="es-ES_tradnl" w:eastAsia="es-ES"/>
        </w:rPr>
      </w:pPr>
    </w:p>
    <w:p w14:paraId="5404C0A9" w14:textId="77777777" w:rsidR="00572894" w:rsidRPr="00572894" w:rsidRDefault="00572894" w:rsidP="00572894">
      <w:pPr>
        <w:spacing w:after="0" w:line="240" w:lineRule="auto"/>
        <w:jc w:val="both"/>
        <w:rPr>
          <w:rFonts w:ascii="Arial" w:eastAsia="MS Mincho" w:hAnsi="Arial" w:cs="Arial"/>
          <w:b/>
          <w:noProof/>
          <w:sz w:val="24"/>
          <w:szCs w:val="24"/>
          <w:lang w:val="es-ES_tradnl" w:eastAsia="es-ES"/>
        </w:rPr>
      </w:pPr>
      <w:r w:rsidRPr="00572894">
        <w:rPr>
          <w:rFonts w:ascii="Arial" w:eastAsia="MS Mincho" w:hAnsi="Arial" w:cs="Arial"/>
          <w:b/>
          <w:noProof/>
          <w:sz w:val="24"/>
          <w:szCs w:val="24"/>
          <w:lang w:val="es-ES_tradnl" w:eastAsia="es-ES"/>
        </w:rPr>
        <w:lastRenderedPageBreak/>
        <w:t>Sesión de Comisión Edilicia Extraordinaria No. 3 de fecha 18 de febrero de 2022</w:t>
      </w:r>
    </w:p>
    <w:p w14:paraId="555FF088" w14:textId="77777777" w:rsidR="00572894" w:rsidRPr="00572894" w:rsidRDefault="00572894" w:rsidP="00572894">
      <w:pPr>
        <w:spacing w:after="0" w:line="240" w:lineRule="auto"/>
        <w:jc w:val="both"/>
        <w:rPr>
          <w:rFonts w:ascii="Arial" w:eastAsia="MS Mincho" w:hAnsi="Arial" w:cs="Arial"/>
          <w:noProof/>
          <w:sz w:val="24"/>
          <w:szCs w:val="24"/>
          <w:lang w:val="es-ES_tradnl" w:eastAsia="es-ES"/>
        </w:rPr>
      </w:pPr>
    </w:p>
    <w:p w14:paraId="5C9B712A" w14:textId="77777777" w:rsidR="00572894" w:rsidRPr="00572894" w:rsidRDefault="00572894" w:rsidP="00572894">
      <w:pPr>
        <w:spacing w:after="0" w:line="240" w:lineRule="auto"/>
        <w:jc w:val="both"/>
        <w:rPr>
          <w:rFonts w:ascii="Arial" w:eastAsia="Cambria" w:hAnsi="Arial" w:cs="Arial"/>
          <w:sz w:val="24"/>
          <w:szCs w:val="24"/>
          <w:lang w:val="es-ES_tradnl"/>
        </w:rPr>
      </w:pPr>
      <w:r w:rsidRPr="00572894">
        <w:rPr>
          <w:rFonts w:ascii="Arial" w:eastAsia="Cambria" w:hAnsi="Arial" w:cs="Arial"/>
          <w:sz w:val="24"/>
          <w:szCs w:val="24"/>
          <w:lang w:val="es-ES_tradnl"/>
        </w:rPr>
        <w:t>Solicitar prórroga para dictaminar dos puntos de acuerdo turnados por el Pleno del Ayuntamiento por lo que se pondrá a consideración y en su caso aprobación para presentar ante Cabildo los siguientes puntos de acuerdo:</w:t>
      </w:r>
    </w:p>
    <w:p w14:paraId="52513757" w14:textId="77777777" w:rsidR="00572894" w:rsidRPr="00572894" w:rsidRDefault="00572894" w:rsidP="00572894">
      <w:pPr>
        <w:spacing w:after="0" w:line="240" w:lineRule="auto"/>
        <w:jc w:val="both"/>
        <w:rPr>
          <w:rFonts w:ascii="Arial" w:eastAsia="Cambria" w:hAnsi="Arial" w:cs="Arial"/>
          <w:sz w:val="24"/>
          <w:szCs w:val="24"/>
          <w:lang w:val="es-ES_tradnl"/>
        </w:rPr>
      </w:pPr>
    </w:p>
    <w:p w14:paraId="10C4F1B4" w14:textId="77777777" w:rsidR="00572894" w:rsidRPr="00572894" w:rsidRDefault="00572894" w:rsidP="00572894">
      <w:pPr>
        <w:spacing w:after="0" w:line="240" w:lineRule="auto"/>
        <w:jc w:val="both"/>
        <w:rPr>
          <w:rFonts w:ascii="Arial" w:eastAsia="Cambria" w:hAnsi="Arial" w:cs="Arial"/>
          <w:i/>
          <w:sz w:val="24"/>
          <w:szCs w:val="24"/>
          <w:lang w:val="es-ES"/>
        </w:rPr>
      </w:pPr>
      <w:r w:rsidRPr="00572894">
        <w:rPr>
          <w:rFonts w:ascii="Arial" w:eastAsia="Cambria" w:hAnsi="Arial" w:cs="Arial"/>
          <w:i/>
          <w:sz w:val="24"/>
          <w:szCs w:val="24"/>
          <w:lang w:val="es-ES"/>
        </w:rPr>
        <w:t>INICIATIVA DE ACUERDO ECONÓMICO QUE SOLICITA PRÓRROGA PARA DICTAMINAR EL ACUERDO TURNADO A LA COMISIÓN EDILICIA DE TRÁNSITO Y PROTECCIÓN CIVIL MEDIANTE SESIÓN ORDINARIA NÚMERO 03 DE FECHA 01 DE DICIEMBRE DEL 2021.</w:t>
      </w:r>
    </w:p>
    <w:p w14:paraId="6E794BD9" w14:textId="77777777" w:rsidR="00572894" w:rsidRPr="00572894" w:rsidRDefault="00572894" w:rsidP="00572894">
      <w:pPr>
        <w:spacing w:after="0" w:line="240" w:lineRule="auto"/>
        <w:jc w:val="both"/>
        <w:rPr>
          <w:rFonts w:ascii="Arial" w:eastAsia="Cambria" w:hAnsi="Arial" w:cs="Arial"/>
          <w:i/>
          <w:sz w:val="24"/>
          <w:szCs w:val="24"/>
          <w:lang w:val="es-ES"/>
        </w:rPr>
      </w:pPr>
    </w:p>
    <w:p w14:paraId="3E5FAC48" w14:textId="77777777" w:rsidR="00572894" w:rsidRPr="00572894" w:rsidRDefault="00572894" w:rsidP="00572894">
      <w:pPr>
        <w:spacing w:after="0" w:line="240" w:lineRule="auto"/>
        <w:jc w:val="both"/>
        <w:rPr>
          <w:rFonts w:ascii="Arial" w:eastAsia="Cambria" w:hAnsi="Arial" w:cs="Arial"/>
          <w:i/>
          <w:sz w:val="24"/>
          <w:szCs w:val="24"/>
          <w:lang w:val="es-ES"/>
        </w:rPr>
      </w:pPr>
      <w:r w:rsidRPr="00572894">
        <w:rPr>
          <w:rFonts w:ascii="Arial" w:eastAsia="Cambria" w:hAnsi="Arial" w:cs="Arial"/>
          <w:i/>
          <w:sz w:val="24"/>
          <w:szCs w:val="24"/>
          <w:lang w:val="es-ES"/>
        </w:rPr>
        <w:t>INICIATIVA DE ACUERDO ECONÓMICO QUE SOLICITA PRÓRROGA PARA DICTAMINAR EL ACUERDO TURNADO A LA COMISIÓN EDILICIA DE TRÁNSITO Y PROTECCIÓN CIVIL MEDIANTE SESIÓN ORDINARIA NÚMERO 04 DE FECHA 28 DE DICIEMBRE DEL 2021</w:t>
      </w:r>
    </w:p>
    <w:p w14:paraId="77612816" w14:textId="77777777" w:rsidR="00572894" w:rsidRPr="00572894" w:rsidRDefault="00572894" w:rsidP="00572894">
      <w:pPr>
        <w:spacing w:after="0" w:line="240" w:lineRule="auto"/>
        <w:jc w:val="both"/>
        <w:rPr>
          <w:rFonts w:ascii="Arial" w:eastAsia="MS Mincho" w:hAnsi="Arial" w:cs="Arial"/>
          <w:noProof/>
          <w:sz w:val="24"/>
          <w:szCs w:val="24"/>
          <w:lang w:val="es-ES_tradnl" w:eastAsia="es-ES"/>
        </w:rPr>
      </w:pPr>
    </w:p>
    <w:p w14:paraId="654BBD57" w14:textId="77777777" w:rsidR="00572894" w:rsidRPr="00572894" w:rsidRDefault="00572894" w:rsidP="00572894">
      <w:pPr>
        <w:spacing w:after="0" w:line="240" w:lineRule="auto"/>
        <w:jc w:val="both"/>
        <w:rPr>
          <w:rFonts w:ascii="Arial" w:eastAsia="Cambria" w:hAnsi="Arial" w:cs="Arial"/>
          <w:b/>
          <w:color w:val="000000"/>
          <w:sz w:val="24"/>
          <w:szCs w:val="24"/>
          <w:lang w:val="es-ES"/>
        </w:rPr>
      </w:pPr>
      <w:r w:rsidRPr="00572894">
        <w:rPr>
          <w:rFonts w:ascii="Arial" w:eastAsia="Cambria" w:hAnsi="Arial" w:cs="Arial"/>
          <w:b/>
          <w:color w:val="000000"/>
          <w:sz w:val="24"/>
          <w:szCs w:val="24"/>
          <w:lang w:val="es-ES"/>
        </w:rPr>
        <w:t xml:space="preserve">Sesión Extraordinaria No.4 de la Comisión Edilicia Permanente de Tránsito y Protección Civil. Celebrada el </w:t>
      </w:r>
      <w:r w:rsidRPr="00572894">
        <w:rPr>
          <w:rFonts w:ascii="Arial" w:eastAsia="Arial" w:hAnsi="Arial" w:cs="Arial"/>
          <w:b/>
          <w:bCs/>
          <w:sz w:val="24"/>
          <w:szCs w:val="24"/>
          <w:lang w:val="es-ES"/>
        </w:rPr>
        <w:t>1 de Julio de 2022.</w:t>
      </w:r>
    </w:p>
    <w:p w14:paraId="25AB9B6F" w14:textId="77777777" w:rsidR="00572894" w:rsidRPr="00572894" w:rsidRDefault="00572894" w:rsidP="00572894">
      <w:pPr>
        <w:spacing w:after="0" w:line="240" w:lineRule="auto"/>
        <w:jc w:val="both"/>
        <w:rPr>
          <w:rFonts w:ascii="Arial" w:eastAsia="Cambria" w:hAnsi="Arial" w:cs="Arial"/>
          <w:b/>
          <w:color w:val="000000"/>
          <w:sz w:val="24"/>
          <w:szCs w:val="24"/>
          <w:lang w:val="es-ES"/>
        </w:rPr>
      </w:pPr>
    </w:p>
    <w:p w14:paraId="4376A939" w14:textId="77777777" w:rsidR="00572894" w:rsidRPr="00572894" w:rsidRDefault="00572894" w:rsidP="00572894">
      <w:pPr>
        <w:spacing w:after="0" w:line="240" w:lineRule="auto"/>
        <w:jc w:val="center"/>
        <w:rPr>
          <w:rFonts w:ascii="Arial" w:eastAsia="Cambria" w:hAnsi="Arial" w:cs="Arial"/>
          <w:b/>
          <w:color w:val="000000"/>
          <w:sz w:val="24"/>
          <w:szCs w:val="24"/>
          <w:lang w:val="es-ES"/>
        </w:rPr>
      </w:pPr>
      <w:r w:rsidRPr="00572894">
        <w:rPr>
          <w:rFonts w:ascii="Cambria" w:eastAsia="Cambria" w:hAnsi="Cambria" w:cs="Times New Roman"/>
          <w:noProof/>
          <w:lang w:val="es-ES" w:eastAsia="es-ES"/>
        </w:rPr>
        <w:drawing>
          <wp:inline distT="0" distB="0" distL="0" distR="0" wp14:anchorId="6151551E" wp14:editId="083B5983">
            <wp:extent cx="4110825" cy="1968465"/>
            <wp:effectExtent l="0" t="0" r="4445" b="0"/>
            <wp:docPr id="142225278" name="Imagen 142225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132" t="2815" r="12593" b="22853"/>
                    <a:stretch/>
                  </pic:blipFill>
                  <pic:spPr bwMode="auto">
                    <a:xfrm>
                      <a:off x="0" y="0"/>
                      <a:ext cx="4128876" cy="1977109"/>
                    </a:xfrm>
                    <a:prstGeom prst="rect">
                      <a:avLst/>
                    </a:prstGeom>
                    <a:ln>
                      <a:noFill/>
                    </a:ln>
                    <a:extLst>
                      <a:ext uri="{53640926-AAD7-44D8-BBD7-CCE9431645EC}">
                        <a14:shadowObscured xmlns:a14="http://schemas.microsoft.com/office/drawing/2010/main"/>
                      </a:ext>
                    </a:extLst>
                  </pic:spPr>
                </pic:pic>
              </a:graphicData>
            </a:graphic>
          </wp:inline>
        </w:drawing>
      </w:r>
    </w:p>
    <w:p w14:paraId="3A46B684" w14:textId="77777777" w:rsidR="00C84BF3" w:rsidRDefault="00C84BF3">
      <w:pPr>
        <w:rPr>
          <w:rFonts w:ascii="Arial" w:eastAsia="MS Mincho" w:hAnsi="Arial" w:cs="Arial"/>
          <w:noProof/>
          <w:sz w:val="24"/>
          <w:szCs w:val="24"/>
          <w:lang w:val="es-ES_tradnl" w:eastAsia="es-ES"/>
        </w:rPr>
      </w:pPr>
      <w:r>
        <w:rPr>
          <w:rFonts w:ascii="Arial" w:eastAsia="MS Mincho" w:hAnsi="Arial" w:cs="Arial"/>
          <w:noProof/>
          <w:sz w:val="24"/>
          <w:szCs w:val="24"/>
          <w:lang w:val="es-ES_tradnl" w:eastAsia="es-ES"/>
        </w:rPr>
        <w:br w:type="page"/>
      </w:r>
    </w:p>
    <w:p w14:paraId="45D4B261" w14:textId="77777777" w:rsidR="00572894" w:rsidRPr="00572894" w:rsidRDefault="00572894" w:rsidP="00572894">
      <w:pPr>
        <w:spacing w:after="0" w:line="240" w:lineRule="auto"/>
        <w:jc w:val="both"/>
        <w:rPr>
          <w:rFonts w:ascii="Arial" w:eastAsia="MS Mincho" w:hAnsi="Arial" w:cs="Arial"/>
          <w:noProof/>
          <w:sz w:val="24"/>
          <w:szCs w:val="24"/>
          <w:lang w:val="es-ES_tradnl" w:eastAsia="es-ES"/>
        </w:rPr>
      </w:pPr>
    </w:p>
    <w:p w14:paraId="0BCC1792" w14:textId="77777777" w:rsidR="00572894" w:rsidRPr="00572894" w:rsidRDefault="00572894" w:rsidP="00572894">
      <w:pPr>
        <w:spacing w:after="0" w:line="240" w:lineRule="auto"/>
        <w:jc w:val="center"/>
        <w:rPr>
          <w:rFonts w:ascii="Arial" w:eastAsia="Cambria" w:hAnsi="Arial" w:cs="Arial"/>
          <w:color w:val="000000"/>
          <w:sz w:val="24"/>
          <w:szCs w:val="24"/>
          <w:shd w:val="clear" w:color="auto" w:fill="FFFFFF"/>
          <w:lang w:val="es-ES"/>
        </w:rPr>
      </w:pPr>
      <w:r w:rsidRPr="00572894">
        <w:rPr>
          <w:rFonts w:ascii="Arial" w:eastAsia="Cambria" w:hAnsi="Arial" w:cs="Arial"/>
          <w:b/>
          <w:sz w:val="24"/>
          <w:szCs w:val="24"/>
          <w:lang w:val="es-ES"/>
        </w:rPr>
        <w:t>2.2. Sesiones de la Comisión de Justicia.</w:t>
      </w:r>
    </w:p>
    <w:p w14:paraId="2FB0F7D5" w14:textId="77777777" w:rsidR="00572894" w:rsidRPr="00572894" w:rsidRDefault="00572894" w:rsidP="00572894">
      <w:pPr>
        <w:spacing w:after="0" w:line="240" w:lineRule="auto"/>
        <w:jc w:val="both"/>
        <w:rPr>
          <w:rFonts w:ascii="Arial" w:eastAsia="Cambria" w:hAnsi="Arial" w:cs="Arial"/>
          <w:sz w:val="24"/>
          <w:szCs w:val="24"/>
          <w:lang w:val="es-ES"/>
        </w:rPr>
      </w:pPr>
    </w:p>
    <w:p w14:paraId="33207E45" w14:textId="77777777" w:rsidR="00572894" w:rsidRPr="00572894" w:rsidRDefault="00572894" w:rsidP="00572894">
      <w:pPr>
        <w:spacing w:after="0" w:line="240" w:lineRule="auto"/>
        <w:jc w:val="both"/>
        <w:rPr>
          <w:rFonts w:ascii="Arial" w:eastAsia="Cambria" w:hAnsi="Arial" w:cs="Arial"/>
          <w:sz w:val="24"/>
          <w:szCs w:val="24"/>
          <w:lang w:val="es-ES"/>
        </w:rPr>
      </w:pPr>
    </w:p>
    <w:p w14:paraId="0098F962" w14:textId="77777777" w:rsidR="00572894" w:rsidRPr="00572894" w:rsidRDefault="00572894" w:rsidP="00572894">
      <w:pPr>
        <w:spacing w:after="0" w:line="240" w:lineRule="auto"/>
        <w:jc w:val="both"/>
        <w:rPr>
          <w:rFonts w:ascii="Arial" w:eastAsia="Cambria" w:hAnsi="Arial" w:cs="Arial"/>
          <w:b/>
          <w:sz w:val="24"/>
          <w:szCs w:val="24"/>
          <w:lang w:val="es-ES"/>
        </w:rPr>
      </w:pPr>
      <w:r w:rsidRPr="00572894">
        <w:rPr>
          <w:rFonts w:ascii="Arial" w:eastAsia="Cambria" w:hAnsi="Arial" w:cs="Arial"/>
          <w:b/>
          <w:sz w:val="24"/>
          <w:szCs w:val="24"/>
          <w:lang w:val="es-ES"/>
        </w:rPr>
        <w:t>15 de octubre de 2021</w:t>
      </w:r>
    </w:p>
    <w:p w14:paraId="07A3CFB0" w14:textId="77777777" w:rsidR="00572894" w:rsidRPr="00572894" w:rsidRDefault="00572894" w:rsidP="00572894">
      <w:pPr>
        <w:spacing w:after="0" w:line="240" w:lineRule="auto"/>
        <w:jc w:val="both"/>
        <w:rPr>
          <w:rFonts w:ascii="Arial" w:eastAsia="Cambria" w:hAnsi="Arial" w:cs="Arial"/>
          <w:b/>
          <w:sz w:val="24"/>
          <w:szCs w:val="24"/>
          <w:lang w:val="es-ES"/>
        </w:rPr>
      </w:pPr>
      <w:r w:rsidRPr="00572894">
        <w:rPr>
          <w:rFonts w:ascii="Arial" w:eastAsia="Cambria" w:hAnsi="Arial" w:cs="Arial"/>
          <w:b/>
          <w:sz w:val="24"/>
          <w:szCs w:val="24"/>
          <w:lang w:val="es-ES"/>
        </w:rPr>
        <w:t>Sesión de Instalación de la Comisión de Justicia.</w:t>
      </w:r>
    </w:p>
    <w:p w14:paraId="3263576D" w14:textId="77777777" w:rsidR="00572894" w:rsidRPr="00572894" w:rsidRDefault="00572894" w:rsidP="00572894">
      <w:pPr>
        <w:spacing w:after="0" w:line="240" w:lineRule="auto"/>
        <w:jc w:val="both"/>
        <w:rPr>
          <w:rFonts w:ascii="Arial" w:eastAsia="Cambria" w:hAnsi="Arial" w:cs="Arial"/>
          <w:sz w:val="24"/>
          <w:szCs w:val="24"/>
          <w:lang w:val="es-ES"/>
        </w:rPr>
      </w:pPr>
      <w:r w:rsidRPr="00572894">
        <w:rPr>
          <w:rFonts w:ascii="Arial" w:eastAsia="Cambria" w:hAnsi="Arial" w:cs="Arial"/>
          <w:noProof/>
          <w:sz w:val="24"/>
          <w:szCs w:val="24"/>
          <w:lang w:val="es-ES" w:eastAsia="es-ES"/>
        </w:rPr>
        <w:drawing>
          <wp:anchor distT="0" distB="0" distL="114300" distR="114300" simplePos="0" relativeHeight="251711488" behindDoc="1" locked="0" layoutInCell="1" allowOverlap="1" wp14:anchorId="67E5A27F" wp14:editId="6F97CCE8">
            <wp:simplePos x="0" y="0"/>
            <wp:positionH relativeFrom="column">
              <wp:posOffset>3758793</wp:posOffset>
            </wp:positionH>
            <wp:positionV relativeFrom="paragraph">
              <wp:posOffset>132715</wp:posOffset>
            </wp:positionV>
            <wp:extent cx="2173605" cy="1089660"/>
            <wp:effectExtent l="0" t="0" r="0" b="0"/>
            <wp:wrapTight wrapText="bothSides">
              <wp:wrapPolygon edited="0">
                <wp:start x="0" y="0"/>
                <wp:lineTo x="0" y="21147"/>
                <wp:lineTo x="21392" y="21147"/>
                <wp:lineTo x="21392" y="0"/>
                <wp:lineTo x="0" y="0"/>
              </wp:wrapPolygon>
            </wp:wrapTight>
            <wp:docPr id="142225279" name="Imagen 142225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oma de Protesta Comisión de Justicia.jpg"/>
                    <pic:cNvPicPr/>
                  </pic:nvPicPr>
                  <pic:blipFill rotWithShape="1">
                    <a:blip r:embed="rId103" cstate="print">
                      <a:extLst>
                        <a:ext uri="{28A0092B-C50C-407E-A947-70E740481C1C}">
                          <a14:useLocalDpi xmlns:a14="http://schemas.microsoft.com/office/drawing/2010/main" val="0"/>
                        </a:ext>
                      </a:extLst>
                    </a:blip>
                    <a:srcRect t="5888" b="27233"/>
                    <a:stretch/>
                  </pic:blipFill>
                  <pic:spPr bwMode="auto">
                    <a:xfrm>
                      <a:off x="0" y="0"/>
                      <a:ext cx="2173605" cy="10896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1DB053" w14:textId="77777777" w:rsidR="00572894" w:rsidRPr="00572894" w:rsidRDefault="00572894" w:rsidP="00572894">
      <w:pPr>
        <w:spacing w:after="0" w:line="240" w:lineRule="auto"/>
        <w:jc w:val="both"/>
        <w:rPr>
          <w:rFonts w:ascii="Arial" w:eastAsia="Cambria" w:hAnsi="Arial" w:cs="Arial"/>
          <w:sz w:val="24"/>
          <w:szCs w:val="24"/>
          <w:lang w:val="es-ES"/>
        </w:rPr>
      </w:pPr>
      <w:r w:rsidRPr="00572894">
        <w:rPr>
          <w:rFonts w:ascii="Arial" w:eastAsia="Cambria" w:hAnsi="Arial" w:cs="Arial"/>
          <w:color w:val="1C1E21"/>
          <w:sz w:val="24"/>
          <w:szCs w:val="24"/>
          <w:shd w:val="clear" w:color="auto" w:fill="FFFFFF"/>
          <w:lang w:val="es-ES"/>
        </w:rPr>
        <w:t>En esta sesión de Comisión solicité se iniciarán los trabajos para emitir la convocaría para la selección de Jueces Municipales y se garantice el acceso a cualquier ciudadano que cumpla con el perfil y sobretodo un proceso transparente y apegado a la legalidad.</w:t>
      </w:r>
    </w:p>
    <w:p w14:paraId="1602396F" w14:textId="77777777" w:rsidR="00572894" w:rsidRPr="00572894" w:rsidRDefault="00572894" w:rsidP="00572894">
      <w:pPr>
        <w:spacing w:after="0" w:line="240" w:lineRule="auto"/>
        <w:jc w:val="both"/>
        <w:rPr>
          <w:rFonts w:ascii="Arial" w:eastAsia="Cambria" w:hAnsi="Arial" w:cs="Arial"/>
          <w:sz w:val="24"/>
          <w:szCs w:val="24"/>
          <w:lang w:val="es-ES"/>
        </w:rPr>
      </w:pPr>
    </w:p>
    <w:p w14:paraId="6E6207EA" w14:textId="77777777" w:rsidR="00A61D14" w:rsidRPr="00A61D14" w:rsidRDefault="00A61D14" w:rsidP="00A61D14">
      <w:pPr>
        <w:spacing w:after="0" w:line="240" w:lineRule="auto"/>
        <w:jc w:val="both"/>
        <w:rPr>
          <w:rFonts w:ascii="Arial" w:eastAsia="Cambria" w:hAnsi="Arial" w:cs="Arial"/>
          <w:b/>
          <w:sz w:val="24"/>
          <w:szCs w:val="24"/>
          <w:lang w:val="es-ES"/>
        </w:rPr>
      </w:pPr>
      <w:r w:rsidRPr="00A61D14">
        <w:rPr>
          <w:rFonts w:ascii="Arial" w:eastAsia="Cambria" w:hAnsi="Arial" w:cs="Arial"/>
          <w:b/>
          <w:sz w:val="24"/>
          <w:szCs w:val="24"/>
          <w:lang w:val="es-ES"/>
        </w:rPr>
        <w:t>16 de octubre de 2021</w:t>
      </w:r>
    </w:p>
    <w:p w14:paraId="41D68120" w14:textId="77777777" w:rsidR="00A61D14" w:rsidRPr="00A61D14" w:rsidRDefault="00A61D14" w:rsidP="00A61D14">
      <w:pPr>
        <w:spacing w:after="0" w:line="240" w:lineRule="auto"/>
        <w:jc w:val="both"/>
        <w:rPr>
          <w:rFonts w:ascii="Arial" w:eastAsia="Cambria" w:hAnsi="Arial" w:cs="Arial"/>
          <w:b/>
          <w:sz w:val="24"/>
          <w:szCs w:val="24"/>
          <w:lang w:val="es-ES"/>
        </w:rPr>
      </w:pPr>
      <w:r w:rsidRPr="00A61D14">
        <w:rPr>
          <w:rFonts w:ascii="Arial" w:eastAsia="Cambria" w:hAnsi="Arial" w:cs="Arial"/>
          <w:b/>
          <w:sz w:val="24"/>
          <w:szCs w:val="24"/>
          <w:lang w:val="es-ES"/>
        </w:rPr>
        <w:t>Sesión Extraordinaria de la Comisión de Justicia.</w:t>
      </w:r>
    </w:p>
    <w:p w14:paraId="5D247414" w14:textId="77777777" w:rsidR="00A61D14" w:rsidRPr="00A61D14" w:rsidRDefault="00A61D14" w:rsidP="00A61D14">
      <w:pPr>
        <w:spacing w:after="0" w:line="240" w:lineRule="auto"/>
        <w:jc w:val="both"/>
        <w:rPr>
          <w:rFonts w:ascii="Arial" w:eastAsia="Cambria" w:hAnsi="Arial" w:cs="Arial"/>
          <w:sz w:val="24"/>
          <w:szCs w:val="24"/>
          <w:lang w:val="es-ES"/>
        </w:rPr>
      </w:pPr>
      <w:r w:rsidRPr="00A61D14">
        <w:rPr>
          <w:rFonts w:ascii="Arial" w:eastAsia="Cambria" w:hAnsi="Arial" w:cs="Arial"/>
          <w:noProof/>
          <w:sz w:val="24"/>
          <w:szCs w:val="24"/>
          <w:lang w:val="es-ES" w:eastAsia="es-ES"/>
        </w:rPr>
        <w:drawing>
          <wp:anchor distT="0" distB="0" distL="114300" distR="114300" simplePos="0" relativeHeight="251713536" behindDoc="1" locked="0" layoutInCell="1" allowOverlap="1" wp14:anchorId="2D9CDA44" wp14:editId="756E3173">
            <wp:simplePos x="0" y="0"/>
            <wp:positionH relativeFrom="column">
              <wp:posOffset>4086752</wp:posOffset>
            </wp:positionH>
            <wp:positionV relativeFrom="paragraph">
              <wp:posOffset>42354</wp:posOffset>
            </wp:positionV>
            <wp:extent cx="1845945" cy="948690"/>
            <wp:effectExtent l="0" t="0" r="1905" b="3810"/>
            <wp:wrapTight wrapText="bothSides">
              <wp:wrapPolygon edited="0">
                <wp:start x="0" y="0"/>
                <wp:lineTo x="0" y="21253"/>
                <wp:lineTo x="21399" y="21253"/>
                <wp:lineTo x="21399" y="0"/>
                <wp:lineTo x="0" y="0"/>
              </wp:wrapPolygon>
            </wp:wrapTight>
            <wp:docPr id="142225280" name="Imagen 142225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esión Extraordinaria Comisión de Justicia 1-a.jpg"/>
                    <pic:cNvPicPr/>
                  </pic:nvPicPr>
                  <pic:blipFill rotWithShape="1">
                    <a:blip r:embed="rId104" cstate="print">
                      <a:extLst>
                        <a:ext uri="{28A0092B-C50C-407E-A947-70E740481C1C}">
                          <a14:useLocalDpi xmlns:a14="http://schemas.microsoft.com/office/drawing/2010/main" val="0"/>
                        </a:ext>
                      </a:extLst>
                    </a:blip>
                    <a:srcRect r="11182" b="39047"/>
                    <a:stretch/>
                  </pic:blipFill>
                  <pic:spPr bwMode="auto">
                    <a:xfrm>
                      <a:off x="0" y="0"/>
                      <a:ext cx="1845945" cy="948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85F9BB" w14:textId="77777777" w:rsidR="00A61D14" w:rsidRPr="00A61D14" w:rsidRDefault="00A61D14" w:rsidP="00A61D14">
      <w:pPr>
        <w:spacing w:after="0" w:line="240" w:lineRule="auto"/>
        <w:jc w:val="both"/>
        <w:rPr>
          <w:rFonts w:ascii="Arial" w:eastAsia="Cambria" w:hAnsi="Arial" w:cs="Arial"/>
          <w:sz w:val="24"/>
          <w:szCs w:val="24"/>
          <w:lang w:val="es-ES"/>
        </w:rPr>
      </w:pPr>
      <w:r w:rsidRPr="00A61D14">
        <w:rPr>
          <w:rFonts w:ascii="Arial" w:eastAsia="Cambria" w:hAnsi="Arial" w:cs="Arial"/>
          <w:color w:val="1C1E21"/>
          <w:sz w:val="24"/>
          <w:szCs w:val="24"/>
          <w:shd w:val="clear" w:color="auto" w:fill="FFFFFF"/>
          <w:lang w:val="es-ES"/>
        </w:rPr>
        <w:t>Como parte de la Convocatoria para la Selección del Titular del Órgano de Control del Municipio escuchamos a los aspirantes a ocupar el cargo.</w:t>
      </w:r>
      <w:r w:rsidRPr="00A61D14">
        <w:rPr>
          <w:rFonts w:ascii="Arial" w:eastAsia="Cambria" w:hAnsi="Arial" w:cs="Arial"/>
          <w:noProof/>
          <w:sz w:val="24"/>
          <w:szCs w:val="24"/>
          <w:lang w:val="es-ES" w:eastAsia="es-ES"/>
        </w:rPr>
        <w:t xml:space="preserve"> </w:t>
      </w:r>
    </w:p>
    <w:p w14:paraId="60CA6C4C" w14:textId="77777777" w:rsidR="00A61D14" w:rsidRPr="00A61D14" w:rsidRDefault="00A61D14" w:rsidP="00A61D14">
      <w:pPr>
        <w:spacing w:after="0" w:line="240" w:lineRule="auto"/>
        <w:jc w:val="both"/>
        <w:rPr>
          <w:rFonts w:ascii="Arial" w:eastAsia="Cambria" w:hAnsi="Arial" w:cs="Arial"/>
          <w:sz w:val="24"/>
          <w:szCs w:val="24"/>
          <w:lang w:val="es-ES"/>
        </w:rPr>
      </w:pPr>
    </w:p>
    <w:p w14:paraId="50A998FE" w14:textId="77777777" w:rsidR="00A61D14" w:rsidRPr="00A61D14" w:rsidRDefault="00A61D14" w:rsidP="00A61D14">
      <w:pPr>
        <w:spacing w:after="0" w:line="240" w:lineRule="auto"/>
        <w:jc w:val="both"/>
        <w:rPr>
          <w:rFonts w:ascii="Arial" w:eastAsia="Cambria" w:hAnsi="Arial" w:cs="Arial"/>
          <w:sz w:val="24"/>
          <w:szCs w:val="24"/>
          <w:lang w:val="es-ES"/>
        </w:rPr>
      </w:pPr>
    </w:p>
    <w:p w14:paraId="155F2C02" w14:textId="77777777" w:rsidR="00A61D14" w:rsidRDefault="00A61D14" w:rsidP="00A61D14">
      <w:pPr>
        <w:spacing w:after="0" w:line="240" w:lineRule="auto"/>
        <w:jc w:val="both"/>
        <w:rPr>
          <w:rFonts w:ascii="Arial" w:eastAsia="Cambria" w:hAnsi="Arial" w:cs="Arial"/>
          <w:sz w:val="24"/>
          <w:szCs w:val="24"/>
          <w:lang w:val="es-ES"/>
        </w:rPr>
      </w:pPr>
    </w:p>
    <w:p w14:paraId="7F27F322" w14:textId="77777777" w:rsidR="00A61D14" w:rsidRDefault="00A61D14" w:rsidP="00A61D14">
      <w:pPr>
        <w:spacing w:after="0" w:line="240" w:lineRule="auto"/>
        <w:jc w:val="both"/>
        <w:rPr>
          <w:rFonts w:ascii="Arial" w:eastAsia="Cambria" w:hAnsi="Arial" w:cs="Arial"/>
          <w:sz w:val="24"/>
          <w:szCs w:val="24"/>
          <w:lang w:val="es-ES"/>
        </w:rPr>
      </w:pPr>
    </w:p>
    <w:p w14:paraId="3AA75836" w14:textId="77777777" w:rsidR="00A61D14" w:rsidRPr="00A61D14" w:rsidRDefault="00A61D14" w:rsidP="00A61D14">
      <w:pPr>
        <w:spacing w:after="0" w:line="240" w:lineRule="auto"/>
        <w:jc w:val="both"/>
        <w:rPr>
          <w:rFonts w:ascii="Arial" w:eastAsia="Cambria" w:hAnsi="Arial" w:cs="Arial"/>
          <w:b/>
          <w:sz w:val="24"/>
          <w:szCs w:val="24"/>
          <w:lang w:val="es-ES"/>
        </w:rPr>
      </w:pPr>
      <w:r w:rsidRPr="00A61D14">
        <w:rPr>
          <w:rFonts w:ascii="Arial" w:eastAsia="Cambria" w:hAnsi="Arial" w:cs="Arial"/>
          <w:b/>
          <w:sz w:val="24"/>
          <w:szCs w:val="24"/>
          <w:lang w:val="es-ES"/>
        </w:rPr>
        <w:t>21 de Octubre de 2021</w:t>
      </w:r>
    </w:p>
    <w:p w14:paraId="40EFE902" w14:textId="77777777" w:rsidR="00A61D14" w:rsidRPr="00A61D14" w:rsidRDefault="00A61D14" w:rsidP="00A61D14">
      <w:pPr>
        <w:spacing w:after="0" w:line="240" w:lineRule="auto"/>
        <w:jc w:val="both"/>
        <w:rPr>
          <w:rFonts w:ascii="Arial" w:eastAsia="Cambria" w:hAnsi="Arial" w:cs="Arial"/>
          <w:sz w:val="24"/>
          <w:szCs w:val="24"/>
          <w:lang w:val="es-ES"/>
        </w:rPr>
      </w:pPr>
      <w:r w:rsidRPr="00A61D14">
        <w:rPr>
          <w:rFonts w:ascii="Arial" w:eastAsia="Cambria" w:hAnsi="Arial" w:cs="Arial"/>
          <w:noProof/>
          <w:color w:val="000000"/>
          <w:sz w:val="24"/>
          <w:szCs w:val="21"/>
          <w:shd w:val="clear" w:color="auto" w:fill="FFFFFF"/>
          <w:lang w:val="es-ES" w:eastAsia="es-ES"/>
        </w:rPr>
        <w:drawing>
          <wp:anchor distT="0" distB="0" distL="114300" distR="114300" simplePos="0" relativeHeight="251714560" behindDoc="1" locked="0" layoutInCell="1" allowOverlap="1" wp14:anchorId="1F6C054F" wp14:editId="0E147D58">
            <wp:simplePos x="0" y="0"/>
            <wp:positionH relativeFrom="column">
              <wp:posOffset>3947759</wp:posOffset>
            </wp:positionH>
            <wp:positionV relativeFrom="paragraph">
              <wp:posOffset>83018</wp:posOffset>
            </wp:positionV>
            <wp:extent cx="1950085" cy="1097280"/>
            <wp:effectExtent l="0" t="0" r="0" b="7620"/>
            <wp:wrapTight wrapText="bothSides">
              <wp:wrapPolygon edited="0">
                <wp:start x="0" y="0"/>
                <wp:lineTo x="0" y="21375"/>
                <wp:lineTo x="21312" y="21375"/>
                <wp:lineTo x="21312" y="0"/>
                <wp:lineTo x="0" y="0"/>
              </wp:wrapPolygon>
            </wp:wrapTight>
            <wp:docPr id="142225281" name="Imagen 142225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esión Extraordinaria Comisión de Justicia Delegados.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950085" cy="1097280"/>
                    </a:xfrm>
                    <a:prstGeom prst="rect">
                      <a:avLst/>
                    </a:prstGeom>
                  </pic:spPr>
                </pic:pic>
              </a:graphicData>
            </a:graphic>
            <wp14:sizeRelH relativeFrom="page">
              <wp14:pctWidth>0</wp14:pctWidth>
            </wp14:sizeRelH>
            <wp14:sizeRelV relativeFrom="page">
              <wp14:pctHeight>0</wp14:pctHeight>
            </wp14:sizeRelV>
          </wp:anchor>
        </w:drawing>
      </w:r>
      <w:r w:rsidRPr="00A61D14">
        <w:rPr>
          <w:rFonts w:ascii="Arial" w:eastAsia="Cambria" w:hAnsi="Arial" w:cs="Arial"/>
          <w:b/>
          <w:sz w:val="24"/>
          <w:szCs w:val="24"/>
          <w:lang w:val="es-ES"/>
        </w:rPr>
        <w:t>Sesión Extraordinaria de la Comisión de Justicia</w:t>
      </w:r>
    </w:p>
    <w:p w14:paraId="4ECABFF3" w14:textId="77777777" w:rsidR="00A61D14" w:rsidRPr="00A61D14" w:rsidRDefault="00A61D14" w:rsidP="00A61D14">
      <w:pPr>
        <w:spacing w:after="0" w:line="240" w:lineRule="auto"/>
        <w:jc w:val="both"/>
        <w:rPr>
          <w:rFonts w:ascii="Arial" w:eastAsia="Cambria" w:hAnsi="Arial" w:cs="Arial"/>
          <w:color w:val="000000"/>
          <w:sz w:val="24"/>
          <w:szCs w:val="21"/>
          <w:shd w:val="clear" w:color="auto" w:fill="FFFFFF"/>
          <w:lang w:val="es-ES"/>
        </w:rPr>
      </w:pPr>
    </w:p>
    <w:p w14:paraId="5332BF64" w14:textId="77777777" w:rsidR="00A61D14" w:rsidRPr="00A61D14" w:rsidRDefault="00A61D14" w:rsidP="00A61D14">
      <w:pPr>
        <w:spacing w:after="0" w:line="240" w:lineRule="auto"/>
        <w:jc w:val="both"/>
        <w:rPr>
          <w:rFonts w:ascii="Arial" w:eastAsia="Cambria" w:hAnsi="Arial" w:cs="Arial"/>
          <w:color w:val="000000"/>
          <w:sz w:val="24"/>
          <w:szCs w:val="21"/>
          <w:shd w:val="clear" w:color="auto" w:fill="FFFFFF"/>
          <w:lang w:val="es-ES"/>
        </w:rPr>
      </w:pPr>
      <w:r w:rsidRPr="00A61D14">
        <w:rPr>
          <w:rFonts w:ascii="Arial" w:eastAsia="Cambria" w:hAnsi="Arial" w:cs="Arial"/>
          <w:color w:val="000000"/>
          <w:sz w:val="24"/>
          <w:szCs w:val="21"/>
          <w:shd w:val="clear" w:color="auto" w:fill="FFFFFF"/>
          <w:lang w:val="es-ES"/>
        </w:rPr>
        <w:t xml:space="preserve">En Sesión de Comisión Edilicia de Justicia aprobamos la emisión de la convocatoria para la elección de Delegados del Fresnito y </w:t>
      </w:r>
      <w:proofErr w:type="spellStart"/>
      <w:r w:rsidRPr="00A61D14">
        <w:rPr>
          <w:rFonts w:ascii="Arial" w:eastAsia="Cambria" w:hAnsi="Arial" w:cs="Arial"/>
          <w:color w:val="000000"/>
          <w:sz w:val="24"/>
          <w:szCs w:val="21"/>
          <w:shd w:val="clear" w:color="auto" w:fill="FFFFFF"/>
          <w:lang w:val="es-ES"/>
        </w:rPr>
        <w:t>Atequizayán</w:t>
      </w:r>
      <w:proofErr w:type="spellEnd"/>
      <w:r w:rsidRPr="00A61D14">
        <w:rPr>
          <w:rFonts w:ascii="Arial" w:eastAsia="Cambria" w:hAnsi="Arial" w:cs="Arial"/>
          <w:color w:val="000000"/>
          <w:sz w:val="24"/>
          <w:szCs w:val="21"/>
          <w:shd w:val="clear" w:color="auto" w:fill="FFFFFF"/>
          <w:lang w:val="es-ES"/>
        </w:rPr>
        <w:t xml:space="preserve"> así como de Agente en Los Depósitos.</w:t>
      </w:r>
    </w:p>
    <w:p w14:paraId="5CE551AB" w14:textId="77777777" w:rsidR="00A61D14" w:rsidRPr="00A61D14" w:rsidRDefault="00A61D14" w:rsidP="00A61D14">
      <w:pPr>
        <w:spacing w:after="0" w:line="240" w:lineRule="auto"/>
        <w:jc w:val="both"/>
        <w:rPr>
          <w:rFonts w:ascii="Arial" w:eastAsia="Cambria" w:hAnsi="Arial" w:cs="Arial"/>
          <w:sz w:val="24"/>
          <w:szCs w:val="24"/>
          <w:lang w:val="es-ES"/>
        </w:rPr>
      </w:pPr>
    </w:p>
    <w:p w14:paraId="647AEE00" w14:textId="77777777" w:rsidR="00A61D14" w:rsidRPr="00A61D14" w:rsidRDefault="00A61D14" w:rsidP="00A61D14">
      <w:pPr>
        <w:spacing w:after="0" w:line="240" w:lineRule="auto"/>
        <w:jc w:val="both"/>
        <w:rPr>
          <w:rFonts w:ascii="Arial" w:eastAsia="Cambria" w:hAnsi="Arial" w:cs="Arial"/>
          <w:sz w:val="24"/>
          <w:szCs w:val="24"/>
          <w:lang w:val="es-ES"/>
        </w:rPr>
      </w:pPr>
    </w:p>
    <w:p w14:paraId="5B0970E2" w14:textId="77777777" w:rsidR="00A61D14" w:rsidRPr="00A61D14" w:rsidRDefault="00A61D14" w:rsidP="00A61D14">
      <w:pPr>
        <w:spacing w:after="0" w:line="240" w:lineRule="auto"/>
        <w:jc w:val="both"/>
        <w:rPr>
          <w:rFonts w:ascii="Arial" w:eastAsia="Cambria" w:hAnsi="Arial" w:cs="Arial"/>
          <w:sz w:val="24"/>
          <w:szCs w:val="24"/>
          <w:lang w:val="es-ES"/>
        </w:rPr>
      </w:pPr>
    </w:p>
    <w:p w14:paraId="143C63BF" w14:textId="77777777" w:rsidR="00A61D14" w:rsidRPr="00A61D14" w:rsidRDefault="00A61D14" w:rsidP="00A61D14">
      <w:pPr>
        <w:spacing w:after="0" w:line="240" w:lineRule="auto"/>
        <w:jc w:val="both"/>
        <w:rPr>
          <w:rFonts w:ascii="Arial" w:eastAsia="Cambria" w:hAnsi="Arial" w:cs="Arial"/>
          <w:sz w:val="24"/>
          <w:szCs w:val="24"/>
          <w:lang w:val="es-ES"/>
        </w:rPr>
      </w:pPr>
    </w:p>
    <w:p w14:paraId="6BCB6176" w14:textId="77777777" w:rsidR="00A61D14" w:rsidRPr="00A61D14" w:rsidRDefault="00A61D14" w:rsidP="00A61D14">
      <w:pPr>
        <w:spacing w:after="0" w:line="240" w:lineRule="auto"/>
        <w:jc w:val="both"/>
        <w:rPr>
          <w:rFonts w:ascii="Arial" w:eastAsia="Cambria" w:hAnsi="Arial" w:cs="Arial"/>
          <w:b/>
          <w:sz w:val="24"/>
          <w:szCs w:val="24"/>
          <w:lang w:val="es-ES"/>
        </w:rPr>
      </w:pPr>
      <w:r w:rsidRPr="00A61D14">
        <w:rPr>
          <w:rFonts w:ascii="Arial" w:eastAsia="Cambria" w:hAnsi="Arial" w:cs="Arial"/>
          <w:b/>
          <w:sz w:val="24"/>
          <w:szCs w:val="24"/>
          <w:lang w:val="es-ES"/>
        </w:rPr>
        <w:t>04 de noviembre de 2021</w:t>
      </w:r>
    </w:p>
    <w:p w14:paraId="7466EC37" w14:textId="77777777" w:rsidR="00A61D14" w:rsidRPr="00A61D14" w:rsidRDefault="00A61D14" w:rsidP="00A61D14">
      <w:pPr>
        <w:spacing w:after="0" w:line="240" w:lineRule="auto"/>
        <w:jc w:val="both"/>
        <w:rPr>
          <w:rFonts w:ascii="Arial" w:eastAsia="Cambria" w:hAnsi="Arial" w:cs="Arial"/>
          <w:b/>
          <w:sz w:val="24"/>
          <w:szCs w:val="24"/>
          <w:lang w:val="es-ES"/>
        </w:rPr>
      </w:pPr>
      <w:r w:rsidRPr="00A61D14">
        <w:rPr>
          <w:rFonts w:ascii="Arial" w:eastAsia="Cambria" w:hAnsi="Arial" w:cs="Arial"/>
          <w:b/>
          <w:sz w:val="24"/>
          <w:szCs w:val="24"/>
          <w:lang w:val="es-ES"/>
        </w:rPr>
        <w:t>Sesión de extraordinaria de la Comisión de Justicia.</w:t>
      </w:r>
    </w:p>
    <w:p w14:paraId="2B810007" w14:textId="77777777" w:rsidR="00A61D14" w:rsidRPr="00A61D14" w:rsidRDefault="00A61D14" w:rsidP="00A61D14">
      <w:pPr>
        <w:spacing w:after="0" w:line="240" w:lineRule="auto"/>
        <w:jc w:val="both"/>
        <w:rPr>
          <w:rFonts w:ascii="Arial" w:eastAsia="Cambria" w:hAnsi="Arial" w:cs="Arial"/>
          <w:sz w:val="24"/>
          <w:szCs w:val="24"/>
          <w:lang w:val="es-ES"/>
        </w:rPr>
      </w:pPr>
    </w:p>
    <w:p w14:paraId="0EEAE4BD" w14:textId="77777777" w:rsidR="00A61D14" w:rsidRPr="00A61D14" w:rsidRDefault="00A61D14" w:rsidP="00A61D14">
      <w:pPr>
        <w:spacing w:after="0" w:line="240" w:lineRule="auto"/>
        <w:jc w:val="both"/>
        <w:rPr>
          <w:rFonts w:ascii="Arial" w:eastAsia="Cambria" w:hAnsi="Arial" w:cs="Arial"/>
          <w:sz w:val="24"/>
          <w:szCs w:val="24"/>
          <w:lang w:val="es-ES"/>
        </w:rPr>
      </w:pPr>
      <w:r w:rsidRPr="00A61D14">
        <w:rPr>
          <w:rFonts w:ascii="Arial" w:eastAsia="Cambria" w:hAnsi="Arial" w:cs="Arial"/>
          <w:noProof/>
          <w:sz w:val="24"/>
          <w:szCs w:val="24"/>
          <w:lang w:val="es-ES" w:eastAsia="es-ES"/>
        </w:rPr>
        <w:drawing>
          <wp:anchor distT="0" distB="0" distL="114300" distR="114300" simplePos="0" relativeHeight="251715584" behindDoc="1" locked="0" layoutInCell="1" allowOverlap="1" wp14:anchorId="4319640C" wp14:editId="401FFA59">
            <wp:simplePos x="0" y="0"/>
            <wp:positionH relativeFrom="column">
              <wp:posOffset>4367530</wp:posOffset>
            </wp:positionH>
            <wp:positionV relativeFrom="paragraph">
              <wp:posOffset>76560</wp:posOffset>
            </wp:positionV>
            <wp:extent cx="1483360" cy="1038860"/>
            <wp:effectExtent l="0" t="0" r="2540" b="8890"/>
            <wp:wrapTight wrapText="bothSides">
              <wp:wrapPolygon edited="0">
                <wp:start x="0" y="0"/>
                <wp:lineTo x="0" y="21389"/>
                <wp:lineTo x="21360" y="21389"/>
                <wp:lineTo x="21360" y="0"/>
                <wp:lineTo x="0" y="0"/>
              </wp:wrapPolygon>
            </wp:wrapTight>
            <wp:docPr id="142225282" name="Imagen 142225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esión Extraordinaria Comisión de Justicia 4 de nov.jpg"/>
                    <pic:cNvPicPr/>
                  </pic:nvPicPr>
                  <pic:blipFill rotWithShape="1">
                    <a:blip r:embed="rId106" cstate="print">
                      <a:extLst>
                        <a:ext uri="{28A0092B-C50C-407E-A947-70E740481C1C}">
                          <a14:useLocalDpi xmlns:a14="http://schemas.microsoft.com/office/drawing/2010/main" val="0"/>
                        </a:ext>
                      </a:extLst>
                    </a:blip>
                    <a:srcRect l="-7" t="5868" r="7" b="772"/>
                    <a:stretch/>
                  </pic:blipFill>
                  <pic:spPr bwMode="auto">
                    <a:xfrm>
                      <a:off x="0" y="0"/>
                      <a:ext cx="1483360" cy="10388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55D21E" w14:textId="77777777" w:rsidR="00A61D14" w:rsidRPr="00A61D14" w:rsidRDefault="00A61D14" w:rsidP="00A61D14">
      <w:pPr>
        <w:spacing w:after="0" w:line="240" w:lineRule="auto"/>
        <w:jc w:val="both"/>
        <w:rPr>
          <w:rFonts w:ascii="Arial" w:eastAsia="Cambria" w:hAnsi="Arial" w:cs="Arial"/>
          <w:sz w:val="24"/>
          <w:szCs w:val="24"/>
          <w:lang w:val="es-ES"/>
        </w:rPr>
      </w:pPr>
      <w:r w:rsidRPr="00A61D14">
        <w:rPr>
          <w:rFonts w:ascii="Arial" w:eastAsia="Cambria" w:hAnsi="Arial" w:cs="Arial"/>
          <w:sz w:val="24"/>
          <w:szCs w:val="24"/>
          <w:lang w:val="es-ES"/>
        </w:rPr>
        <w:t>En reunión de trabajo de la Comisión de Justicia, aprobamos por unanimidad importantes dictámenes, como son la expedición de constancias a los candidatos a ocupar los cargos de Delgados y Agente en el municipio.</w:t>
      </w:r>
    </w:p>
    <w:p w14:paraId="4B6AB039" w14:textId="77777777" w:rsidR="00A61D14" w:rsidRPr="00A61D14" w:rsidRDefault="00A61D14" w:rsidP="00A61D14">
      <w:pPr>
        <w:spacing w:after="0" w:line="240" w:lineRule="auto"/>
        <w:jc w:val="both"/>
        <w:rPr>
          <w:rFonts w:ascii="Arial" w:eastAsia="Cambria" w:hAnsi="Arial" w:cs="Arial"/>
          <w:sz w:val="24"/>
          <w:szCs w:val="24"/>
          <w:lang w:val="es-ES"/>
        </w:rPr>
      </w:pPr>
    </w:p>
    <w:p w14:paraId="56F7670D" w14:textId="77777777" w:rsidR="00A61D14" w:rsidRPr="00A61D14" w:rsidRDefault="00A61D14" w:rsidP="00A61D14">
      <w:pPr>
        <w:spacing w:after="0" w:line="240" w:lineRule="auto"/>
        <w:jc w:val="both"/>
        <w:rPr>
          <w:rFonts w:ascii="Arial" w:eastAsia="Cambria" w:hAnsi="Arial" w:cs="Arial"/>
          <w:sz w:val="24"/>
          <w:szCs w:val="24"/>
          <w:lang w:val="es-ES"/>
        </w:rPr>
      </w:pPr>
    </w:p>
    <w:p w14:paraId="6C395096" w14:textId="77777777" w:rsidR="00A61D14" w:rsidRDefault="00A61D14" w:rsidP="00A61D14">
      <w:pPr>
        <w:spacing w:after="0" w:line="240" w:lineRule="auto"/>
        <w:jc w:val="both"/>
        <w:rPr>
          <w:rFonts w:ascii="Arial" w:eastAsia="Cambria" w:hAnsi="Arial" w:cs="Arial"/>
          <w:sz w:val="24"/>
          <w:szCs w:val="24"/>
          <w:lang w:val="es-ES"/>
        </w:rPr>
      </w:pPr>
    </w:p>
    <w:p w14:paraId="6DD575C9" w14:textId="77777777" w:rsidR="00C84BF3" w:rsidRPr="00A61D14" w:rsidRDefault="00C84BF3" w:rsidP="00A61D14">
      <w:pPr>
        <w:spacing w:after="0" w:line="240" w:lineRule="auto"/>
        <w:jc w:val="both"/>
        <w:rPr>
          <w:rFonts w:ascii="Arial" w:eastAsia="Cambria" w:hAnsi="Arial" w:cs="Arial"/>
          <w:sz w:val="24"/>
          <w:szCs w:val="24"/>
          <w:lang w:val="es-ES"/>
        </w:rPr>
      </w:pPr>
    </w:p>
    <w:p w14:paraId="3114A46B" w14:textId="77777777" w:rsidR="00A61D14" w:rsidRPr="00A61D14" w:rsidRDefault="00A61D14" w:rsidP="00A61D14">
      <w:pPr>
        <w:spacing w:after="0" w:line="240" w:lineRule="auto"/>
        <w:jc w:val="both"/>
        <w:rPr>
          <w:rFonts w:ascii="Arial" w:eastAsia="Cambria" w:hAnsi="Arial" w:cs="Arial"/>
          <w:b/>
          <w:sz w:val="24"/>
          <w:szCs w:val="24"/>
          <w:lang w:val="es-ES"/>
        </w:rPr>
      </w:pPr>
      <w:r w:rsidRPr="00A61D14">
        <w:rPr>
          <w:rFonts w:ascii="Arial" w:eastAsia="Cambria" w:hAnsi="Arial" w:cs="Arial"/>
          <w:b/>
          <w:sz w:val="24"/>
          <w:szCs w:val="24"/>
          <w:lang w:val="es-ES"/>
        </w:rPr>
        <w:lastRenderedPageBreak/>
        <w:t>17 de noviembre de 2021</w:t>
      </w:r>
    </w:p>
    <w:p w14:paraId="7FF47535" w14:textId="77777777" w:rsidR="00A61D14" w:rsidRPr="00A61D14" w:rsidRDefault="00A61D14" w:rsidP="00A61D14">
      <w:pPr>
        <w:spacing w:after="0" w:line="240" w:lineRule="auto"/>
        <w:jc w:val="both"/>
        <w:rPr>
          <w:rFonts w:ascii="Arial" w:eastAsia="Cambria" w:hAnsi="Arial" w:cs="Arial"/>
          <w:b/>
          <w:sz w:val="24"/>
          <w:szCs w:val="24"/>
          <w:lang w:val="es-ES"/>
        </w:rPr>
      </w:pPr>
      <w:r w:rsidRPr="00A61D14">
        <w:rPr>
          <w:rFonts w:ascii="Arial" w:eastAsia="Cambria" w:hAnsi="Arial" w:cs="Arial"/>
          <w:b/>
          <w:sz w:val="24"/>
          <w:szCs w:val="24"/>
          <w:lang w:val="es-ES"/>
        </w:rPr>
        <w:t>Sesión de extraordinaria de la Comisión de Justicia.</w:t>
      </w:r>
    </w:p>
    <w:p w14:paraId="60417860" w14:textId="77777777" w:rsidR="00A61D14" w:rsidRPr="00A61D14" w:rsidRDefault="00A61D14" w:rsidP="00A61D14">
      <w:pPr>
        <w:spacing w:after="0" w:line="240" w:lineRule="auto"/>
        <w:jc w:val="both"/>
        <w:rPr>
          <w:rFonts w:ascii="Arial" w:eastAsia="Cambria" w:hAnsi="Arial" w:cs="Arial"/>
          <w:sz w:val="24"/>
          <w:szCs w:val="24"/>
          <w:lang w:val="es-ES"/>
        </w:rPr>
      </w:pPr>
      <w:r w:rsidRPr="00A61D14">
        <w:rPr>
          <w:rFonts w:ascii="Arial" w:eastAsia="Cambria" w:hAnsi="Arial" w:cs="Arial"/>
          <w:noProof/>
          <w:color w:val="000000"/>
          <w:sz w:val="24"/>
          <w:szCs w:val="24"/>
          <w:lang w:val="es-ES" w:eastAsia="es-ES"/>
        </w:rPr>
        <w:drawing>
          <wp:anchor distT="0" distB="0" distL="114300" distR="114300" simplePos="0" relativeHeight="251716608" behindDoc="1" locked="0" layoutInCell="1" allowOverlap="1" wp14:anchorId="25D407F1" wp14:editId="524179B3">
            <wp:simplePos x="0" y="0"/>
            <wp:positionH relativeFrom="column">
              <wp:posOffset>3724275</wp:posOffset>
            </wp:positionH>
            <wp:positionV relativeFrom="paragraph">
              <wp:posOffset>162560</wp:posOffset>
            </wp:positionV>
            <wp:extent cx="2199005" cy="1075055"/>
            <wp:effectExtent l="0" t="0" r="0" b="0"/>
            <wp:wrapTight wrapText="bothSides">
              <wp:wrapPolygon edited="0">
                <wp:start x="0" y="0"/>
                <wp:lineTo x="0" y="21051"/>
                <wp:lineTo x="21332" y="21051"/>
                <wp:lineTo x="21332" y="0"/>
                <wp:lineTo x="0" y="0"/>
              </wp:wrapPolygon>
            </wp:wrapTight>
            <wp:docPr id="142225283" name="Imagen 14222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esión Extraordinaria Comisión de Justicia Delegados 17 Nov.jpg"/>
                    <pic:cNvPicPr/>
                  </pic:nvPicPr>
                  <pic:blipFill rotWithShape="1">
                    <a:blip r:embed="rId107" cstate="print">
                      <a:extLst>
                        <a:ext uri="{28A0092B-C50C-407E-A947-70E740481C1C}">
                          <a14:useLocalDpi xmlns:a14="http://schemas.microsoft.com/office/drawing/2010/main" val="0"/>
                        </a:ext>
                      </a:extLst>
                    </a:blip>
                    <a:srcRect t="9376" r="1117" b="26172"/>
                    <a:stretch/>
                  </pic:blipFill>
                  <pic:spPr bwMode="auto">
                    <a:xfrm>
                      <a:off x="0" y="0"/>
                      <a:ext cx="2199005" cy="10750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B3DA1C" w14:textId="77777777" w:rsidR="00A61D14" w:rsidRDefault="00A61D14" w:rsidP="00A61D14">
      <w:pPr>
        <w:spacing w:after="0" w:line="240" w:lineRule="auto"/>
        <w:jc w:val="both"/>
        <w:rPr>
          <w:rFonts w:ascii="Arial" w:eastAsia="Cambria" w:hAnsi="Arial" w:cs="Arial"/>
          <w:color w:val="000000"/>
          <w:sz w:val="24"/>
          <w:szCs w:val="24"/>
          <w:shd w:val="clear" w:color="auto" w:fill="FFFFFF"/>
          <w:lang w:val="es-ES"/>
        </w:rPr>
      </w:pPr>
      <w:r w:rsidRPr="00A61D14">
        <w:rPr>
          <w:rFonts w:ascii="Arial" w:eastAsia="Cambria" w:hAnsi="Arial" w:cs="Arial"/>
          <w:color w:val="000000"/>
          <w:sz w:val="24"/>
          <w:szCs w:val="24"/>
          <w:shd w:val="clear" w:color="auto" w:fill="FFFFFF"/>
          <w:lang w:val="es-ES"/>
        </w:rPr>
        <w:t xml:space="preserve">Llevamos a cabo la Reunión de la Comisión de Justicia donde se informó y dictaminó la Jornada electoral del pasado domingo donde se eligieron a delgados y Agente Municipal del Fresnito, </w:t>
      </w:r>
      <w:proofErr w:type="spellStart"/>
      <w:r w:rsidRPr="00A61D14">
        <w:rPr>
          <w:rFonts w:ascii="Arial" w:eastAsia="Cambria" w:hAnsi="Arial" w:cs="Arial"/>
          <w:color w:val="000000"/>
          <w:sz w:val="24"/>
          <w:szCs w:val="24"/>
          <w:shd w:val="clear" w:color="auto" w:fill="FFFFFF"/>
          <w:lang w:val="es-ES"/>
        </w:rPr>
        <w:t>Atequizayan</w:t>
      </w:r>
      <w:proofErr w:type="spellEnd"/>
      <w:r w:rsidRPr="00A61D14">
        <w:rPr>
          <w:rFonts w:ascii="Arial" w:eastAsia="Cambria" w:hAnsi="Arial" w:cs="Arial"/>
          <w:color w:val="000000"/>
          <w:sz w:val="24"/>
          <w:szCs w:val="24"/>
          <w:shd w:val="clear" w:color="auto" w:fill="FFFFFF"/>
          <w:lang w:val="es-ES"/>
        </w:rPr>
        <w:t xml:space="preserve"> y los Depósitos, un proceso que se llevó a pegado a derecho y donde se mostró civilidad y no se tuvo incidente alguno.</w:t>
      </w:r>
    </w:p>
    <w:p w14:paraId="70C338D7" w14:textId="77777777" w:rsidR="00A61D14" w:rsidRDefault="00A61D14" w:rsidP="00A61D14">
      <w:pPr>
        <w:spacing w:after="0" w:line="240" w:lineRule="auto"/>
        <w:jc w:val="both"/>
        <w:rPr>
          <w:rFonts w:ascii="Arial" w:eastAsia="Cambria" w:hAnsi="Arial" w:cs="Arial"/>
          <w:color w:val="000000"/>
          <w:sz w:val="24"/>
          <w:szCs w:val="24"/>
          <w:shd w:val="clear" w:color="auto" w:fill="FFFFFF"/>
          <w:lang w:val="es-ES"/>
        </w:rPr>
      </w:pPr>
    </w:p>
    <w:p w14:paraId="0C6873B0" w14:textId="77777777" w:rsidR="00DC723B" w:rsidRDefault="00DC723B" w:rsidP="002801C5">
      <w:pPr>
        <w:spacing w:after="0" w:line="240" w:lineRule="auto"/>
        <w:jc w:val="both"/>
        <w:rPr>
          <w:rFonts w:ascii="Arial" w:eastAsia="MS Mincho" w:hAnsi="Arial" w:cs="Arial"/>
          <w:b/>
          <w:bCs/>
          <w:noProof/>
          <w:sz w:val="24"/>
          <w:szCs w:val="24"/>
          <w:lang w:val="es-ES_tradnl" w:eastAsia="es-ES"/>
        </w:rPr>
      </w:pPr>
    </w:p>
    <w:p w14:paraId="1E2AE9DA" w14:textId="77777777" w:rsidR="002801C5" w:rsidRPr="00E76F6A" w:rsidRDefault="002801C5" w:rsidP="002801C5">
      <w:pPr>
        <w:spacing w:after="0" w:line="240" w:lineRule="auto"/>
        <w:jc w:val="both"/>
        <w:rPr>
          <w:rFonts w:ascii="Arial" w:eastAsia="MS Mincho" w:hAnsi="Arial" w:cs="Arial"/>
          <w:b/>
          <w:bCs/>
          <w:noProof/>
          <w:sz w:val="24"/>
          <w:szCs w:val="24"/>
          <w:lang w:val="es-ES_tradnl" w:eastAsia="es-ES"/>
        </w:rPr>
      </w:pPr>
      <w:r w:rsidRPr="00E76F6A">
        <w:rPr>
          <w:rFonts w:ascii="Arial" w:eastAsia="MS Mincho" w:hAnsi="Arial" w:cs="Arial"/>
          <w:b/>
          <w:bCs/>
          <w:noProof/>
          <w:sz w:val="24"/>
          <w:szCs w:val="24"/>
          <w:lang w:val="es-ES_tradnl" w:eastAsia="es-ES"/>
        </w:rPr>
        <w:t>Sesión de la Comisión de Justicia realizada el 24 de enero de 2022 en la oficina de Sindicatura.</w:t>
      </w:r>
    </w:p>
    <w:p w14:paraId="6F5A0B89" w14:textId="77777777" w:rsidR="002801C5" w:rsidRPr="00E76F6A" w:rsidRDefault="002801C5" w:rsidP="002801C5">
      <w:pPr>
        <w:spacing w:after="0" w:line="240" w:lineRule="auto"/>
        <w:jc w:val="both"/>
        <w:rPr>
          <w:rFonts w:ascii="Arial" w:eastAsia="MS Mincho" w:hAnsi="Arial" w:cs="Arial"/>
          <w:b/>
          <w:bCs/>
          <w:noProof/>
          <w:sz w:val="24"/>
          <w:szCs w:val="24"/>
          <w:lang w:val="es-ES_tradnl" w:eastAsia="es-ES"/>
        </w:rPr>
      </w:pPr>
    </w:p>
    <w:p w14:paraId="6C798193" w14:textId="77777777" w:rsidR="002801C5" w:rsidRPr="00E76F6A" w:rsidRDefault="002801C5" w:rsidP="002801C5">
      <w:pPr>
        <w:spacing w:after="0" w:line="240" w:lineRule="auto"/>
        <w:jc w:val="center"/>
        <w:rPr>
          <w:rFonts w:ascii="Arial" w:eastAsia="MS Mincho" w:hAnsi="Arial" w:cs="Arial"/>
          <w:noProof/>
          <w:sz w:val="24"/>
          <w:szCs w:val="24"/>
          <w:lang w:val="es-ES_tradnl" w:eastAsia="es-ES"/>
        </w:rPr>
      </w:pPr>
      <w:r w:rsidRPr="00E76F6A">
        <w:rPr>
          <w:rFonts w:ascii="Arial" w:eastAsia="MS Mincho" w:hAnsi="Arial" w:cs="Arial"/>
          <w:noProof/>
          <w:sz w:val="24"/>
          <w:szCs w:val="24"/>
          <w:lang w:val="es-ES" w:eastAsia="es-ES"/>
        </w:rPr>
        <w:drawing>
          <wp:inline distT="0" distB="0" distL="0" distR="0" wp14:anchorId="34E69701" wp14:editId="0D3BC613">
            <wp:extent cx="2352675" cy="1764634"/>
            <wp:effectExtent l="0" t="0" r="0" b="7620"/>
            <wp:docPr id="142225299" name="Imagen 142225299" descr="Un grupo de personas sentadas en un escrito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Un grupo de personas sentadas en un escritorio&#10;&#10;Descripción generada automáticament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356704" cy="1767656"/>
                    </a:xfrm>
                    <a:prstGeom prst="rect">
                      <a:avLst/>
                    </a:prstGeom>
                  </pic:spPr>
                </pic:pic>
              </a:graphicData>
            </a:graphic>
          </wp:inline>
        </w:drawing>
      </w:r>
    </w:p>
    <w:p w14:paraId="0C6CD985" w14:textId="77777777" w:rsidR="002801C5" w:rsidRPr="00E76F6A" w:rsidRDefault="002801C5" w:rsidP="002801C5">
      <w:pPr>
        <w:spacing w:after="0" w:line="240" w:lineRule="auto"/>
        <w:jc w:val="center"/>
        <w:rPr>
          <w:rFonts w:ascii="Arial" w:eastAsia="MS Mincho" w:hAnsi="Arial" w:cs="Arial"/>
          <w:noProof/>
          <w:sz w:val="24"/>
          <w:szCs w:val="24"/>
          <w:lang w:val="es-ES_tradnl" w:eastAsia="es-ES"/>
        </w:rPr>
      </w:pPr>
    </w:p>
    <w:p w14:paraId="46E17332" w14:textId="77777777" w:rsidR="004D7C11" w:rsidRDefault="004D7C11" w:rsidP="00A61D14">
      <w:pPr>
        <w:spacing w:after="0" w:line="240" w:lineRule="auto"/>
        <w:jc w:val="both"/>
        <w:rPr>
          <w:rFonts w:ascii="Arial" w:eastAsia="Cambria" w:hAnsi="Arial" w:cs="Arial"/>
          <w:color w:val="000000"/>
          <w:sz w:val="24"/>
          <w:szCs w:val="24"/>
          <w:shd w:val="clear" w:color="auto" w:fill="FFFFFF"/>
          <w:lang w:val="es-ES"/>
        </w:rPr>
      </w:pPr>
    </w:p>
    <w:p w14:paraId="520D21A0" w14:textId="77777777" w:rsidR="00A61D14" w:rsidRPr="00A61D14" w:rsidRDefault="00A61D14" w:rsidP="00A61D14">
      <w:pPr>
        <w:spacing w:after="0" w:line="240" w:lineRule="auto"/>
        <w:jc w:val="both"/>
        <w:rPr>
          <w:rFonts w:ascii="Arial" w:eastAsia="Cambria" w:hAnsi="Arial" w:cs="Arial"/>
          <w:color w:val="000000"/>
          <w:sz w:val="24"/>
          <w:szCs w:val="24"/>
          <w:shd w:val="clear" w:color="auto" w:fill="FFFFFF"/>
          <w:lang w:val="es-ES"/>
        </w:rPr>
      </w:pPr>
    </w:p>
    <w:p w14:paraId="5CCFD682" w14:textId="77777777" w:rsidR="00A61D14" w:rsidRPr="00A61D14" w:rsidRDefault="00A61D14" w:rsidP="00A61D14">
      <w:pPr>
        <w:spacing w:after="0" w:line="240" w:lineRule="auto"/>
        <w:jc w:val="center"/>
        <w:rPr>
          <w:rFonts w:ascii="Arial" w:eastAsia="Cambria" w:hAnsi="Arial" w:cs="Arial"/>
          <w:sz w:val="24"/>
          <w:szCs w:val="24"/>
          <w:lang w:val="es-ES"/>
        </w:rPr>
      </w:pPr>
      <w:r w:rsidRPr="00A61D14">
        <w:rPr>
          <w:rFonts w:ascii="Arial" w:eastAsia="Cambria" w:hAnsi="Arial" w:cs="Arial"/>
          <w:b/>
          <w:sz w:val="24"/>
          <w:szCs w:val="24"/>
          <w:lang w:val="es-ES"/>
        </w:rPr>
        <w:t>2.3. Sesiones de la Comisión de Transparencia Acceso a la Información Pública Combate a la Corrupción y Protección de Datos Personales.</w:t>
      </w:r>
    </w:p>
    <w:p w14:paraId="2C651BD5" w14:textId="77777777" w:rsidR="00A61D14" w:rsidRPr="00A61D14" w:rsidRDefault="00A61D14" w:rsidP="00A61D14">
      <w:pPr>
        <w:spacing w:after="0" w:line="240" w:lineRule="auto"/>
        <w:jc w:val="both"/>
        <w:rPr>
          <w:rFonts w:ascii="Arial" w:eastAsia="Cambria" w:hAnsi="Arial" w:cs="Arial"/>
          <w:sz w:val="24"/>
          <w:szCs w:val="24"/>
          <w:lang w:val="es-ES"/>
        </w:rPr>
      </w:pPr>
    </w:p>
    <w:p w14:paraId="3DE995B8" w14:textId="77777777" w:rsidR="00A61D14" w:rsidRPr="00A61D14" w:rsidRDefault="00A61D14" w:rsidP="00A61D14">
      <w:pPr>
        <w:spacing w:after="0" w:line="240" w:lineRule="auto"/>
        <w:jc w:val="both"/>
        <w:rPr>
          <w:rFonts w:ascii="Arial" w:eastAsia="Cambria" w:hAnsi="Arial" w:cs="Arial"/>
          <w:sz w:val="24"/>
          <w:szCs w:val="24"/>
          <w:lang w:val="es-ES"/>
        </w:rPr>
      </w:pPr>
    </w:p>
    <w:p w14:paraId="4521776E" w14:textId="77777777" w:rsidR="00A61D14" w:rsidRPr="00A61D14" w:rsidRDefault="00A61D14" w:rsidP="00A61D14">
      <w:pPr>
        <w:spacing w:after="0" w:line="240" w:lineRule="auto"/>
        <w:jc w:val="both"/>
        <w:rPr>
          <w:rFonts w:ascii="Arial" w:eastAsia="Cambria" w:hAnsi="Arial" w:cs="Arial"/>
          <w:sz w:val="24"/>
          <w:szCs w:val="24"/>
          <w:lang w:val="es-ES"/>
        </w:rPr>
      </w:pPr>
    </w:p>
    <w:p w14:paraId="2FEF8AA8" w14:textId="77777777" w:rsidR="00A61D14" w:rsidRPr="00A61D14" w:rsidRDefault="00A61D14" w:rsidP="00A61D14">
      <w:pPr>
        <w:spacing w:after="0" w:line="240" w:lineRule="auto"/>
        <w:jc w:val="both"/>
        <w:rPr>
          <w:rFonts w:ascii="Arial" w:eastAsia="Cambria" w:hAnsi="Arial" w:cs="Arial"/>
          <w:b/>
          <w:sz w:val="24"/>
          <w:szCs w:val="24"/>
          <w:lang w:val="es-ES"/>
        </w:rPr>
      </w:pPr>
      <w:r w:rsidRPr="00A61D14">
        <w:rPr>
          <w:rFonts w:ascii="Arial" w:eastAsia="Cambria" w:hAnsi="Arial" w:cs="Arial"/>
          <w:b/>
          <w:sz w:val="24"/>
          <w:szCs w:val="24"/>
          <w:lang w:val="es-ES"/>
        </w:rPr>
        <w:t>19 de Octubre de 2021</w:t>
      </w:r>
    </w:p>
    <w:p w14:paraId="13A724C1" w14:textId="77777777" w:rsidR="00A61D14" w:rsidRPr="00A61D14" w:rsidRDefault="00A61D14" w:rsidP="00A61D14">
      <w:pPr>
        <w:spacing w:after="0" w:line="240" w:lineRule="auto"/>
        <w:jc w:val="both"/>
        <w:rPr>
          <w:rFonts w:ascii="Arial" w:eastAsia="Cambria" w:hAnsi="Arial" w:cs="Arial"/>
          <w:sz w:val="24"/>
          <w:szCs w:val="24"/>
          <w:lang w:val="es-ES"/>
        </w:rPr>
      </w:pPr>
      <w:r w:rsidRPr="00A61D14">
        <w:rPr>
          <w:rFonts w:ascii="Arial" w:eastAsia="Cambria" w:hAnsi="Arial" w:cs="Arial"/>
          <w:b/>
          <w:sz w:val="24"/>
          <w:szCs w:val="24"/>
          <w:lang w:val="es-ES"/>
        </w:rPr>
        <w:t>Sesión Ordinaria No.1 de Instalación de la Comisión Edilicia Permanente de Transparencia Acceso a la Información Pública Combate a la Corrupción y Protección de Datos Personales.</w:t>
      </w:r>
    </w:p>
    <w:p w14:paraId="0E39ABCD" w14:textId="77777777" w:rsidR="00A61D14" w:rsidRPr="00A61D14" w:rsidRDefault="00A61D14" w:rsidP="00A61D14">
      <w:pPr>
        <w:spacing w:after="0" w:line="240" w:lineRule="auto"/>
        <w:jc w:val="both"/>
        <w:rPr>
          <w:rFonts w:ascii="Arial" w:eastAsia="Cambria" w:hAnsi="Arial" w:cs="Arial"/>
          <w:b/>
          <w:sz w:val="24"/>
          <w:szCs w:val="24"/>
          <w:lang w:val="es-ES"/>
        </w:rPr>
      </w:pPr>
    </w:p>
    <w:p w14:paraId="558086FA" w14:textId="77777777" w:rsidR="00A61D14" w:rsidRPr="00A61D14" w:rsidRDefault="00A61D14" w:rsidP="00A61D14">
      <w:pPr>
        <w:spacing w:after="0" w:line="240" w:lineRule="auto"/>
        <w:jc w:val="both"/>
        <w:rPr>
          <w:rFonts w:ascii="Arial" w:eastAsia="Cambria" w:hAnsi="Arial" w:cs="Arial"/>
          <w:b/>
          <w:sz w:val="24"/>
          <w:szCs w:val="24"/>
          <w:lang w:val="es-ES"/>
        </w:rPr>
      </w:pPr>
      <w:r w:rsidRPr="00A61D14">
        <w:rPr>
          <w:rFonts w:ascii="Arial" w:eastAsia="Cambria" w:hAnsi="Arial" w:cs="Arial"/>
          <w:b/>
          <w:noProof/>
          <w:sz w:val="24"/>
          <w:szCs w:val="24"/>
          <w:lang w:val="es-ES" w:eastAsia="es-ES"/>
        </w:rPr>
        <w:drawing>
          <wp:anchor distT="0" distB="0" distL="114300" distR="114300" simplePos="0" relativeHeight="251718656" behindDoc="1" locked="0" layoutInCell="1" allowOverlap="1" wp14:anchorId="492A9008" wp14:editId="00E4678A">
            <wp:simplePos x="0" y="0"/>
            <wp:positionH relativeFrom="column">
              <wp:posOffset>3974465</wp:posOffset>
            </wp:positionH>
            <wp:positionV relativeFrom="paragraph">
              <wp:posOffset>175260</wp:posOffset>
            </wp:positionV>
            <wp:extent cx="1887220" cy="1094740"/>
            <wp:effectExtent l="0" t="0" r="0" b="0"/>
            <wp:wrapTight wrapText="bothSides">
              <wp:wrapPolygon edited="0">
                <wp:start x="0" y="0"/>
                <wp:lineTo x="0" y="21049"/>
                <wp:lineTo x="21367" y="21049"/>
                <wp:lineTo x="21367" y="0"/>
                <wp:lineTo x="0" y="0"/>
              </wp:wrapPolygon>
            </wp:wrapTight>
            <wp:docPr id="142225284" name="Imagen 142225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esión de Instalación Comision Transparencia-2.jpg"/>
                    <pic:cNvPicPr/>
                  </pic:nvPicPr>
                  <pic:blipFill rotWithShape="1">
                    <a:blip r:embed="rId109" cstate="print">
                      <a:extLst>
                        <a:ext uri="{28A0092B-C50C-407E-A947-70E740481C1C}">
                          <a14:useLocalDpi xmlns:a14="http://schemas.microsoft.com/office/drawing/2010/main" val="0"/>
                        </a:ext>
                      </a:extLst>
                    </a:blip>
                    <a:srcRect l="8234" t="13328" r="4162" b="18867"/>
                    <a:stretch/>
                  </pic:blipFill>
                  <pic:spPr bwMode="auto">
                    <a:xfrm>
                      <a:off x="0" y="0"/>
                      <a:ext cx="1887220" cy="1094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C704CE" w14:textId="77777777" w:rsidR="00A61D14" w:rsidRPr="00A61D14" w:rsidRDefault="00A61D14" w:rsidP="00A61D14">
      <w:pPr>
        <w:spacing w:after="0" w:line="240" w:lineRule="auto"/>
        <w:jc w:val="both"/>
        <w:rPr>
          <w:rFonts w:ascii="Arial" w:eastAsia="Cambria" w:hAnsi="Arial" w:cs="Arial"/>
          <w:b/>
          <w:sz w:val="24"/>
          <w:szCs w:val="24"/>
          <w:lang w:val="es-ES"/>
        </w:rPr>
      </w:pPr>
      <w:r w:rsidRPr="00A61D14">
        <w:rPr>
          <w:rFonts w:ascii="Arial" w:eastAsia="Cambria" w:hAnsi="Arial" w:cs="Arial"/>
          <w:color w:val="1C1E21"/>
          <w:sz w:val="24"/>
          <w:szCs w:val="24"/>
          <w:shd w:val="clear" w:color="auto" w:fill="FFFFFF"/>
          <w:lang w:val="es-ES"/>
        </w:rPr>
        <w:t>Tomé protesta como vocal de la comisión Edilicia Permanente de Transparencia, Combate a la Corrupción y Protección de Datos Personales de Zapotlán el Grande, en la que vamos a poner especial empeño para que los procesos de este ayuntamiento sean con la mayor transparencia que se pueda.</w:t>
      </w:r>
    </w:p>
    <w:p w14:paraId="74102075" w14:textId="77777777" w:rsidR="00A61D14" w:rsidRPr="00A61D14" w:rsidRDefault="00A61D14" w:rsidP="00A61D14">
      <w:pPr>
        <w:spacing w:after="0" w:line="240" w:lineRule="auto"/>
        <w:jc w:val="both"/>
        <w:rPr>
          <w:rFonts w:ascii="Arial" w:eastAsia="Cambria" w:hAnsi="Arial" w:cs="Arial"/>
          <w:b/>
          <w:sz w:val="24"/>
          <w:szCs w:val="24"/>
          <w:lang w:val="es-ES"/>
        </w:rPr>
      </w:pPr>
    </w:p>
    <w:p w14:paraId="29BA2F9A" w14:textId="77777777" w:rsidR="00C84BF3" w:rsidRDefault="00C84BF3" w:rsidP="00A61D14">
      <w:pPr>
        <w:spacing w:after="0" w:line="240" w:lineRule="auto"/>
        <w:jc w:val="center"/>
        <w:rPr>
          <w:rFonts w:ascii="Arial" w:eastAsia="Cambria" w:hAnsi="Arial" w:cs="Arial"/>
          <w:b/>
          <w:sz w:val="24"/>
          <w:szCs w:val="24"/>
          <w:lang w:val="es-ES"/>
        </w:rPr>
      </w:pPr>
    </w:p>
    <w:p w14:paraId="66C0ED9A" w14:textId="77777777" w:rsidR="004D7C11" w:rsidRDefault="004D7C11" w:rsidP="004D7C11">
      <w:pPr>
        <w:spacing w:after="0" w:line="240" w:lineRule="auto"/>
        <w:jc w:val="center"/>
        <w:rPr>
          <w:rFonts w:ascii="Arial" w:eastAsia="Cambria" w:hAnsi="Arial" w:cs="Arial"/>
          <w:b/>
          <w:sz w:val="24"/>
          <w:szCs w:val="24"/>
          <w:lang w:val="es-ES"/>
        </w:rPr>
      </w:pPr>
    </w:p>
    <w:p w14:paraId="126811CD" w14:textId="77777777" w:rsidR="004D7C11" w:rsidRPr="00A61D14" w:rsidRDefault="004D7C11" w:rsidP="00A61D14">
      <w:pPr>
        <w:spacing w:after="0" w:line="240" w:lineRule="auto"/>
        <w:jc w:val="both"/>
        <w:rPr>
          <w:rFonts w:ascii="Arial" w:eastAsia="Cambria" w:hAnsi="Arial" w:cs="Arial"/>
          <w:b/>
          <w:sz w:val="24"/>
          <w:szCs w:val="24"/>
          <w:lang w:val="es-ES"/>
        </w:rPr>
      </w:pPr>
    </w:p>
    <w:p w14:paraId="3D7FABAE" w14:textId="77777777" w:rsidR="00D73E91" w:rsidRPr="00A61D14" w:rsidRDefault="00A61D14" w:rsidP="00D73E91">
      <w:pPr>
        <w:spacing w:after="0" w:line="240" w:lineRule="auto"/>
        <w:jc w:val="both"/>
        <w:rPr>
          <w:rFonts w:ascii="Arial" w:eastAsia="Cambria" w:hAnsi="Arial" w:cs="Arial"/>
          <w:b/>
          <w:sz w:val="24"/>
          <w:szCs w:val="24"/>
          <w:lang w:val="es-ES"/>
        </w:rPr>
      </w:pPr>
      <w:r w:rsidRPr="00A61D14">
        <w:rPr>
          <w:rFonts w:ascii="Arial" w:eastAsia="Cambria" w:hAnsi="Arial" w:cs="Arial"/>
          <w:b/>
          <w:sz w:val="24"/>
          <w:szCs w:val="24"/>
          <w:lang w:val="es-ES"/>
        </w:rPr>
        <w:t>Sesión Ordinaria No.2 de la Comisión Edilicia Permanente de Transparencia Acceso a la Información Pública Combate a la Corrupción y Protección de Datos Personales.</w:t>
      </w:r>
      <w:r w:rsidR="00D73E91" w:rsidRPr="00D73E91">
        <w:rPr>
          <w:rFonts w:ascii="Arial" w:eastAsia="Cambria" w:hAnsi="Arial" w:cs="Arial"/>
          <w:b/>
          <w:sz w:val="24"/>
          <w:szCs w:val="24"/>
          <w:lang w:val="es-ES"/>
        </w:rPr>
        <w:t xml:space="preserve"> </w:t>
      </w:r>
      <w:r w:rsidR="00D73E91">
        <w:rPr>
          <w:rFonts w:ascii="Arial" w:eastAsia="Cambria" w:hAnsi="Arial" w:cs="Arial"/>
          <w:b/>
          <w:sz w:val="24"/>
          <w:szCs w:val="24"/>
          <w:lang w:val="es-ES"/>
        </w:rPr>
        <w:t xml:space="preserve">Efectuada el </w:t>
      </w:r>
      <w:r w:rsidR="00D73E91" w:rsidRPr="00A61D14">
        <w:rPr>
          <w:rFonts w:ascii="Arial" w:eastAsia="Cambria" w:hAnsi="Arial" w:cs="Arial"/>
          <w:b/>
          <w:sz w:val="24"/>
          <w:szCs w:val="24"/>
          <w:lang w:val="es-ES"/>
        </w:rPr>
        <w:t>27 de Diciembre de 2021</w:t>
      </w:r>
    </w:p>
    <w:p w14:paraId="65EA139E" w14:textId="77777777" w:rsidR="00A61D14" w:rsidRPr="00A61D14" w:rsidRDefault="00A61D14" w:rsidP="00A61D14">
      <w:pPr>
        <w:spacing w:after="0" w:line="240" w:lineRule="auto"/>
        <w:jc w:val="both"/>
        <w:rPr>
          <w:rFonts w:ascii="Arial" w:eastAsia="Cambria" w:hAnsi="Arial" w:cs="Arial"/>
          <w:b/>
          <w:sz w:val="24"/>
          <w:szCs w:val="24"/>
          <w:lang w:val="es-ES"/>
        </w:rPr>
      </w:pPr>
    </w:p>
    <w:p w14:paraId="5FFF7355" w14:textId="77777777" w:rsidR="00A61D14" w:rsidRPr="00A61D14" w:rsidRDefault="00A61D14" w:rsidP="00A61D14">
      <w:pPr>
        <w:spacing w:after="0" w:line="240" w:lineRule="auto"/>
        <w:jc w:val="both"/>
        <w:rPr>
          <w:rFonts w:ascii="Arial" w:eastAsia="Cambria" w:hAnsi="Arial" w:cs="Arial"/>
          <w:sz w:val="24"/>
          <w:szCs w:val="24"/>
          <w:lang w:val="es-ES"/>
        </w:rPr>
      </w:pPr>
      <w:r w:rsidRPr="00A61D14">
        <w:rPr>
          <w:rFonts w:ascii="Arial" w:eastAsia="Cambria" w:hAnsi="Arial" w:cs="Arial"/>
          <w:noProof/>
          <w:sz w:val="24"/>
          <w:szCs w:val="24"/>
          <w:lang w:val="es-ES" w:eastAsia="es-ES"/>
        </w:rPr>
        <w:drawing>
          <wp:anchor distT="0" distB="0" distL="114300" distR="114300" simplePos="0" relativeHeight="251720704" behindDoc="1" locked="0" layoutInCell="1" allowOverlap="1" wp14:anchorId="5564CA6F" wp14:editId="16B6F219">
            <wp:simplePos x="0" y="0"/>
            <wp:positionH relativeFrom="margin">
              <wp:align>right</wp:align>
            </wp:positionH>
            <wp:positionV relativeFrom="paragraph">
              <wp:posOffset>130810</wp:posOffset>
            </wp:positionV>
            <wp:extent cx="2227564" cy="1272540"/>
            <wp:effectExtent l="0" t="0" r="1905" b="3810"/>
            <wp:wrapTight wrapText="bothSides">
              <wp:wrapPolygon edited="0">
                <wp:start x="0" y="0"/>
                <wp:lineTo x="0" y="21341"/>
                <wp:lineTo x="21434" y="21341"/>
                <wp:lineTo x="21434" y="0"/>
                <wp:lineTo x="0" y="0"/>
              </wp:wrapPolygon>
            </wp:wrapTight>
            <wp:docPr id="142225285" name="Imagen 142225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0" cstate="print">
                      <a:extLst>
                        <a:ext uri="{BEBA8EAE-BF5A-486C-A8C5-ECC9F3942E4B}">
                          <a14:imgProps xmlns:a14="http://schemas.microsoft.com/office/drawing/2010/main">
                            <a14:imgLayer r:embed="rId111">
                              <a14:imgEffect>
                                <a14:brightnessContrast contrast="20000"/>
                              </a14:imgEffect>
                            </a14:imgLayer>
                          </a14:imgProps>
                        </a:ext>
                        <a:ext uri="{28A0092B-C50C-407E-A947-70E740481C1C}">
                          <a14:useLocalDpi xmlns:a14="http://schemas.microsoft.com/office/drawing/2010/main" val="0"/>
                        </a:ext>
                      </a:extLst>
                    </a:blip>
                    <a:srcRect l="2195" t="14631" r="4311" b="28015"/>
                    <a:stretch/>
                  </pic:blipFill>
                  <pic:spPr bwMode="auto">
                    <a:xfrm>
                      <a:off x="0" y="0"/>
                      <a:ext cx="2227564" cy="12725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F86309" w14:textId="77777777" w:rsidR="00A61D14" w:rsidRPr="00A61D14" w:rsidRDefault="00A61D14" w:rsidP="00A61D14">
      <w:pPr>
        <w:spacing w:after="0" w:line="240" w:lineRule="auto"/>
        <w:jc w:val="both"/>
        <w:rPr>
          <w:rFonts w:ascii="Arial" w:eastAsia="Cambria" w:hAnsi="Arial" w:cs="Arial"/>
          <w:sz w:val="24"/>
          <w:szCs w:val="24"/>
          <w:lang w:val="es-ES"/>
        </w:rPr>
      </w:pPr>
    </w:p>
    <w:p w14:paraId="04FC4456" w14:textId="77777777" w:rsidR="00A61D14" w:rsidRPr="00A61D14" w:rsidRDefault="00A61D14" w:rsidP="00A61D14">
      <w:pPr>
        <w:spacing w:after="0" w:line="240" w:lineRule="auto"/>
        <w:jc w:val="both"/>
        <w:rPr>
          <w:rFonts w:ascii="Arial" w:eastAsia="Cambria" w:hAnsi="Arial" w:cs="Arial"/>
          <w:sz w:val="24"/>
          <w:szCs w:val="24"/>
          <w:lang w:val="es-ES"/>
        </w:rPr>
      </w:pPr>
      <w:r w:rsidRPr="00A61D14">
        <w:rPr>
          <w:rFonts w:ascii="Arial" w:eastAsia="Cambria" w:hAnsi="Arial" w:cs="Arial"/>
          <w:sz w:val="24"/>
          <w:szCs w:val="24"/>
          <w:lang w:val="es-ES"/>
        </w:rPr>
        <w:t xml:space="preserve">Presentación y aprobación del plan de trabajo de la Comisión Edilicia Permanente de Transparencia Acceso a la Información Pública Combate a la Corrupción y Protección de Datos Personales. </w:t>
      </w:r>
    </w:p>
    <w:p w14:paraId="5CD65894" w14:textId="77777777" w:rsidR="00A61D14" w:rsidRPr="00A61D14" w:rsidRDefault="00A61D14" w:rsidP="00A61D14">
      <w:pPr>
        <w:spacing w:after="0" w:line="240" w:lineRule="auto"/>
        <w:jc w:val="both"/>
        <w:rPr>
          <w:rFonts w:ascii="Arial" w:eastAsia="Cambria" w:hAnsi="Arial" w:cs="Arial"/>
          <w:sz w:val="24"/>
          <w:szCs w:val="24"/>
          <w:lang w:val="es-ES"/>
        </w:rPr>
      </w:pPr>
    </w:p>
    <w:p w14:paraId="26110E98" w14:textId="77777777" w:rsidR="00A61D14" w:rsidRDefault="00A61D14" w:rsidP="00A61D14">
      <w:pPr>
        <w:spacing w:after="0" w:line="240" w:lineRule="auto"/>
        <w:jc w:val="center"/>
        <w:rPr>
          <w:rFonts w:ascii="Arial" w:eastAsia="Cambria" w:hAnsi="Arial" w:cs="Arial"/>
          <w:sz w:val="24"/>
          <w:szCs w:val="24"/>
          <w:lang w:val="es-ES"/>
        </w:rPr>
      </w:pPr>
    </w:p>
    <w:p w14:paraId="7769951D" w14:textId="77777777" w:rsidR="004D7C11" w:rsidRDefault="004D7C11" w:rsidP="00A61D14">
      <w:pPr>
        <w:spacing w:after="0" w:line="240" w:lineRule="auto"/>
        <w:jc w:val="center"/>
        <w:rPr>
          <w:rFonts w:ascii="Arial" w:eastAsia="Cambria" w:hAnsi="Arial" w:cs="Arial"/>
          <w:sz w:val="24"/>
          <w:szCs w:val="24"/>
          <w:lang w:val="es-ES"/>
        </w:rPr>
      </w:pPr>
    </w:p>
    <w:p w14:paraId="288A66B5" w14:textId="77777777" w:rsidR="004D7C11" w:rsidRDefault="004D7C11" w:rsidP="00A61D14">
      <w:pPr>
        <w:spacing w:after="0" w:line="240" w:lineRule="auto"/>
        <w:jc w:val="center"/>
        <w:rPr>
          <w:rFonts w:ascii="Arial" w:eastAsia="Cambria" w:hAnsi="Arial" w:cs="Arial"/>
          <w:sz w:val="24"/>
          <w:szCs w:val="24"/>
          <w:lang w:val="es-ES"/>
        </w:rPr>
      </w:pPr>
    </w:p>
    <w:p w14:paraId="6092FA41" w14:textId="77777777" w:rsidR="00587101" w:rsidRDefault="00587101" w:rsidP="00A61D14">
      <w:pPr>
        <w:spacing w:after="0" w:line="240" w:lineRule="auto"/>
        <w:jc w:val="center"/>
        <w:rPr>
          <w:rFonts w:ascii="Arial" w:eastAsia="Cambria" w:hAnsi="Arial" w:cs="Arial"/>
          <w:sz w:val="24"/>
          <w:szCs w:val="24"/>
          <w:lang w:val="es-ES"/>
        </w:rPr>
      </w:pPr>
    </w:p>
    <w:p w14:paraId="01977AEA" w14:textId="77777777" w:rsidR="00587101" w:rsidRPr="00A61D14" w:rsidRDefault="00587101" w:rsidP="00A61D14">
      <w:pPr>
        <w:spacing w:after="0" w:line="240" w:lineRule="auto"/>
        <w:jc w:val="center"/>
        <w:rPr>
          <w:rFonts w:ascii="Arial" w:eastAsia="Cambria" w:hAnsi="Arial" w:cs="Arial"/>
          <w:sz w:val="24"/>
          <w:szCs w:val="24"/>
          <w:lang w:val="es-ES"/>
        </w:rPr>
      </w:pPr>
    </w:p>
    <w:p w14:paraId="2B531AAE" w14:textId="77777777" w:rsidR="00A23358" w:rsidRPr="00A23358" w:rsidRDefault="00A23358" w:rsidP="00A23358">
      <w:pPr>
        <w:spacing w:after="0" w:line="240" w:lineRule="auto"/>
        <w:jc w:val="center"/>
        <w:rPr>
          <w:rFonts w:ascii="Arial" w:eastAsia="Cambria" w:hAnsi="Arial" w:cs="Arial"/>
          <w:b/>
          <w:sz w:val="24"/>
          <w:szCs w:val="24"/>
          <w:lang w:val="es-ES"/>
        </w:rPr>
      </w:pPr>
      <w:r w:rsidRPr="00A23358">
        <w:rPr>
          <w:rFonts w:ascii="Arial" w:eastAsia="Cambria" w:hAnsi="Arial" w:cs="Arial"/>
          <w:b/>
          <w:sz w:val="24"/>
          <w:szCs w:val="24"/>
          <w:lang w:val="es-ES"/>
        </w:rPr>
        <w:t>2.4. Sesiones de la Comisión de Comisión Edilicia Permanente de Desarrollo Humano, Salud Pública e Higiene y Combate a las Adicciones</w:t>
      </w:r>
    </w:p>
    <w:p w14:paraId="2E335D7B" w14:textId="77777777" w:rsidR="00A23358" w:rsidRDefault="00A23358" w:rsidP="00A23358">
      <w:pPr>
        <w:spacing w:after="0" w:line="240" w:lineRule="auto"/>
        <w:jc w:val="center"/>
        <w:rPr>
          <w:rFonts w:ascii="Arial" w:eastAsia="Cambria" w:hAnsi="Arial" w:cs="Arial"/>
          <w:b/>
          <w:sz w:val="24"/>
          <w:szCs w:val="24"/>
          <w:lang w:val="es-ES"/>
        </w:rPr>
      </w:pPr>
    </w:p>
    <w:p w14:paraId="0395F59E" w14:textId="77777777" w:rsidR="00587101" w:rsidRDefault="00587101" w:rsidP="00A23358">
      <w:pPr>
        <w:spacing w:after="0" w:line="240" w:lineRule="auto"/>
        <w:jc w:val="center"/>
        <w:rPr>
          <w:rFonts w:ascii="Arial" w:eastAsia="Cambria" w:hAnsi="Arial" w:cs="Arial"/>
          <w:b/>
          <w:sz w:val="24"/>
          <w:szCs w:val="24"/>
          <w:lang w:val="es-ES"/>
        </w:rPr>
      </w:pPr>
    </w:p>
    <w:p w14:paraId="2AFC5387" w14:textId="77777777" w:rsidR="00587101" w:rsidRPr="00A23358" w:rsidRDefault="00587101" w:rsidP="00A23358">
      <w:pPr>
        <w:spacing w:after="0" w:line="240" w:lineRule="auto"/>
        <w:jc w:val="center"/>
        <w:rPr>
          <w:rFonts w:ascii="Arial" w:eastAsia="Cambria" w:hAnsi="Arial" w:cs="Arial"/>
          <w:b/>
          <w:sz w:val="24"/>
          <w:szCs w:val="24"/>
          <w:lang w:val="es-ES"/>
        </w:rPr>
      </w:pPr>
    </w:p>
    <w:p w14:paraId="2D1D28D0" w14:textId="77777777" w:rsidR="00A23358" w:rsidRPr="00A23358" w:rsidRDefault="00A23358" w:rsidP="00A23358">
      <w:pPr>
        <w:spacing w:after="0" w:line="240" w:lineRule="auto"/>
        <w:jc w:val="both"/>
        <w:rPr>
          <w:rFonts w:ascii="Arial" w:eastAsia="Cambria" w:hAnsi="Arial" w:cs="Arial"/>
          <w:b/>
          <w:sz w:val="24"/>
          <w:szCs w:val="24"/>
          <w:lang w:val="es-ES"/>
        </w:rPr>
      </w:pPr>
    </w:p>
    <w:p w14:paraId="52B38FB0" w14:textId="77777777" w:rsidR="00D73E91" w:rsidRPr="00A23358" w:rsidRDefault="00A23358" w:rsidP="00D73E91">
      <w:pPr>
        <w:spacing w:after="0" w:line="240" w:lineRule="auto"/>
        <w:jc w:val="both"/>
        <w:rPr>
          <w:rFonts w:ascii="Arial" w:eastAsia="Cambria" w:hAnsi="Arial" w:cs="Arial"/>
          <w:b/>
          <w:sz w:val="24"/>
          <w:szCs w:val="24"/>
          <w:lang w:val="es-ES"/>
        </w:rPr>
      </w:pPr>
      <w:r w:rsidRPr="00A23358">
        <w:rPr>
          <w:rFonts w:ascii="Arial" w:eastAsia="Cambria" w:hAnsi="Arial" w:cs="Arial"/>
          <w:b/>
          <w:sz w:val="24"/>
          <w:szCs w:val="24"/>
          <w:lang w:val="es-ES"/>
        </w:rPr>
        <w:t>Sesión Ordinaria No.1 de Instalación de la Comisión Edilicia Permanente de Desarrollo Humano, Salud Pública e Higiene y Combate a las Adicciones</w:t>
      </w:r>
      <w:r w:rsidR="00D73E91">
        <w:rPr>
          <w:rFonts w:ascii="Arial" w:eastAsia="Cambria" w:hAnsi="Arial" w:cs="Arial"/>
          <w:b/>
          <w:sz w:val="24"/>
          <w:szCs w:val="24"/>
          <w:lang w:val="es-ES"/>
        </w:rPr>
        <w:t xml:space="preserve">. Efectuada el </w:t>
      </w:r>
      <w:r w:rsidR="00D73E91" w:rsidRPr="00A23358">
        <w:rPr>
          <w:rFonts w:ascii="Arial" w:eastAsia="Cambria" w:hAnsi="Arial" w:cs="Arial"/>
          <w:b/>
          <w:sz w:val="24"/>
          <w:szCs w:val="24"/>
          <w:lang w:val="es-ES"/>
        </w:rPr>
        <w:t>19 de Octubre de 2021</w:t>
      </w:r>
    </w:p>
    <w:p w14:paraId="4D9C2625" w14:textId="77777777" w:rsidR="00A23358" w:rsidRPr="00A23358" w:rsidRDefault="00A23358" w:rsidP="00A23358">
      <w:pPr>
        <w:spacing w:after="0" w:line="240" w:lineRule="auto"/>
        <w:jc w:val="both"/>
        <w:rPr>
          <w:rFonts w:ascii="Arial" w:eastAsia="Cambria" w:hAnsi="Arial" w:cs="Arial"/>
          <w:b/>
          <w:sz w:val="24"/>
          <w:szCs w:val="24"/>
          <w:lang w:val="es-ES"/>
        </w:rPr>
      </w:pPr>
    </w:p>
    <w:p w14:paraId="7A703B72" w14:textId="77777777" w:rsidR="00A23358" w:rsidRPr="00A23358" w:rsidRDefault="00A23358" w:rsidP="00A23358">
      <w:pPr>
        <w:spacing w:after="0" w:line="240" w:lineRule="auto"/>
        <w:jc w:val="both"/>
        <w:rPr>
          <w:rFonts w:ascii="Arial" w:eastAsia="Cambria" w:hAnsi="Arial" w:cs="Arial"/>
          <w:sz w:val="24"/>
          <w:szCs w:val="24"/>
          <w:lang w:val="es-ES"/>
        </w:rPr>
      </w:pPr>
    </w:p>
    <w:p w14:paraId="3EA574BB" w14:textId="77777777" w:rsidR="00A23358" w:rsidRDefault="00A23358" w:rsidP="00A23358">
      <w:pPr>
        <w:spacing w:after="0" w:line="240" w:lineRule="auto"/>
        <w:jc w:val="both"/>
        <w:rPr>
          <w:rFonts w:ascii="Arial" w:eastAsia="Cambria" w:hAnsi="Arial" w:cs="Arial"/>
          <w:color w:val="000000"/>
          <w:sz w:val="24"/>
          <w:szCs w:val="21"/>
          <w:shd w:val="clear" w:color="auto" w:fill="FFFFFF"/>
          <w:lang w:val="es-ES"/>
        </w:rPr>
      </w:pPr>
      <w:r w:rsidRPr="00A23358">
        <w:rPr>
          <w:rFonts w:ascii="Arial" w:eastAsia="Cambria" w:hAnsi="Arial" w:cs="Arial"/>
          <w:noProof/>
          <w:color w:val="000000"/>
          <w:sz w:val="32"/>
          <w:szCs w:val="24"/>
          <w:lang w:val="es-ES" w:eastAsia="es-ES"/>
        </w:rPr>
        <w:drawing>
          <wp:anchor distT="0" distB="0" distL="114300" distR="114300" simplePos="0" relativeHeight="251722752" behindDoc="1" locked="0" layoutInCell="1" allowOverlap="1" wp14:anchorId="03726BFF" wp14:editId="57A5D0FB">
            <wp:simplePos x="0" y="0"/>
            <wp:positionH relativeFrom="column">
              <wp:posOffset>3949065</wp:posOffset>
            </wp:positionH>
            <wp:positionV relativeFrom="paragraph">
              <wp:posOffset>124460</wp:posOffset>
            </wp:positionV>
            <wp:extent cx="1955800" cy="1371600"/>
            <wp:effectExtent l="0" t="0" r="6350" b="0"/>
            <wp:wrapTight wrapText="bothSides">
              <wp:wrapPolygon edited="0">
                <wp:start x="0" y="0"/>
                <wp:lineTo x="0" y="21300"/>
                <wp:lineTo x="21460" y="21300"/>
                <wp:lineTo x="21460" y="0"/>
                <wp:lineTo x="0" y="0"/>
              </wp:wrapPolygon>
            </wp:wrapTight>
            <wp:docPr id="142225286" name="Imagen 142225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esión de Instalación Comision Desarrollo Humano Salud Publica.jpg"/>
                    <pic:cNvPicPr/>
                  </pic:nvPicPr>
                  <pic:blipFill rotWithShape="1">
                    <a:blip r:embed="rId112" cstate="print">
                      <a:extLst>
                        <a:ext uri="{28A0092B-C50C-407E-A947-70E740481C1C}">
                          <a14:useLocalDpi xmlns:a14="http://schemas.microsoft.com/office/drawing/2010/main" val="0"/>
                        </a:ext>
                      </a:extLst>
                    </a:blip>
                    <a:srcRect l="13295" t="23699" r="4250" b="14107"/>
                    <a:stretch/>
                  </pic:blipFill>
                  <pic:spPr bwMode="auto">
                    <a:xfrm>
                      <a:off x="0" y="0"/>
                      <a:ext cx="1955800" cy="1371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23358">
        <w:rPr>
          <w:rFonts w:ascii="Arial" w:eastAsia="Cambria" w:hAnsi="Arial" w:cs="Arial"/>
          <w:color w:val="000000"/>
          <w:sz w:val="24"/>
          <w:szCs w:val="21"/>
          <w:shd w:val="clear" w:color="auto" w:fill="FFFFFF"/>
          <w:lang w:val="es-ES"/>
        </w:rPr>
        <w:t>Instalamos la Comisión Edilicia de Desarrollo Humano, Salud Pública e Higiene y Combate a las Adicciones, Comisión de suma importancia, donde desde su instalación puse en la mesa temas de salud pública que debemos atender, como lo son la prevención de adicciones en jóvenes, personas en situación de calle que duermen en los portales de nuestra ciudad y la sobrepoblación de perritos de la calle, estoy comprometido a trabajar con determinación para fortalecer las áreas operativas y reducir estas situaciones.</w:t>
      </w:r>
    </w:p>
    <w:p w14:paraId="6C7C0E8F" w14:textId="77777777" w:rsidR="00587101" w:rsidRDefault="00587101" w:rsidP="00A23358">
      <w:pPr>
        <w:spacing w:after="0" w:line="240" w:lineRule="auto"/>
        <w:jc w:val="both"/>
        <w:rPr>
          <w:rFonts w:ascii="Arial" w:eastAsia="Cambria" w:hAnsi="Arial" w:cs="Arial"/>
          <w:color w:val="000000"/>
          <w:sz w:val="24"/>
          <w:szCs w:val="21"/>
          <w:shd w:val="clear" w:color="auto" w:fill="FFFFFF"/>
          <w:lang w:val="es-ES"/>
        </w:rPr>
      </w:pPr>
    </w:p>
    <w:p w14:paraId="6E4781FA" w14:textId="77777777" w:rsidR="00587101" w:rsidRDefault="00587101" w:rsidP="00A23358">
      <w:pPr>
        <w:spacing w:after="0" w:line="240" w:lineRule="auto"/>
        <w:jc w:val="both"/>
        <w:rPr>
          <w:rFonts w:ascii="Arial" w:eastAsia="Cambria" w:hAnsi="Arial" w:cs="Arial"/>
          <w:color w:val="000000"/>
          <w:sz w:val="32"/>
          <w:szCs w:val="24"/>
          <w:lang w:val="es-ES"/>
        </w:rPr>
      </w:pPr>
    </w:p>
    <w:p w14:paraId="485241BD" w14:textId="77777777" w:rsidR="00587101" w:rsidRPr="00A23358" w:rsidRDefault="00587101" w:rsidP="00A23358">
      <w:pPr>
        <w:spacing w:after="0" w:line="240" w:lineRule="auto"/>
        <w:jc w:val="both"/>
        <w:rPr>
          <w:rFonts w:ascii="Arial" w:eastAsia="Cambria" w:hAnsi="Arial" w:cs="Arial"/>
          <w:color w:val="000000"/>
          <w:sz w:val="32"/>
          <w:szCs w:val="24"/>
          <w:lang w:val="es-ES"/>
        </w:rPr>
      </w:pPr>
    </w:p>
    <w:p w14:paraId="16B0DB7C" w14:textId="77777777" w:rsidR="00A23358" w:rsidRDefault="00A23358" w:rsidP="00A23358">
      <w:pPr>
        <w:spacing w:after="0" w:line="240" w:lineRule="auto"/>
        <w:jc w:val="both"/>
        <w:rPr>
          <w:rFonts w:ascii="Arial" w:eastAsia="Cambria" w:hAnsi="Arial" w:cs="Arial"/>
          <w:sz w:val="24"/>
          <w:szCs w:val="24"/>
          <w:lang w:val="es-ES"/>
        </w:rPr>
      </w:pPr>
    </w:p>
    <w:p w14:paraId="19E0E623" w14:textId="77777777" w:rsidR="00587101" w:rsidRPr="00A23358" w:rsidRDefault="00587101" w:rsidP="00A23358">
      <w:pPr>
        <w:spacing w:after="0" w:line="240" w:lineRule="auto"/>
        <w:jc w:val="both"/>
        <w:rPr>
          <w:rFonts w:ascii="Arial" w:eastAsia="Cambria" w:hAnsi="Arial" w:cs="Arial"/>
          <w:sz w:val="24"/>
          <w:szCs w:val="24"/>
          <w:lang w:val="es-ES"/>
        </w:rPr>
      </w:pPr>
    </w:p>
    <w:p w14:paraId="63E98822" w14:textId="77777777" w:rsidR="002801C5" w:rsidRPr="00E76F6A" w:rsidRDefault="002801C5" w:rsidP="002801C5">
      <w:pPr>
        <w:spacing w:after="0" w:line="240" w:lineRule="auto"/>
        <w:jc w:val="both"/>
        <w:rPr>
          <w:rFonts w:ascii="Arial" w:eastAsia="MS Mincho" w:hAnsi="Arial" w:cs="Arial"/>
          <w:b/>
          <w:noProof/>
          <w:sz w:val="24"/>
          <w:szCs w:val="24"/>
          <w:lang w:val="es-ES_tradnl" w:eastAsia="es-ES"/>
        </w:rPr>
      </w:pPr>
      <w:r w:rsidRPr="00E76F6A">
        <w:rPr>
          <w:rFonts w:ascii="Arial" w:eastAsia="MS Mincho" w:hAnsi="Arial" w:cs="Arial"/>
          <w:b/>
          <w:noProof/>
          <w:sz w:val="24"/>
          <w:szCs w:val="24"/>
          <w:lang w:val="es-ES_tradnl" w:eastAsia="es-ES"/>
        </w:rPr>
        <w:lastRenderedPageBreak/>
        <w:t>Sesión de la Comisión de Desarrollo Humano, Salud Pública e Higiene y Combate a las Adicciones, realizada el día 24 de enero de 2022, en las instalaciones de la Sala Marielena Larios.</w:t>
      </w:r>
    </w:p>
    <w:p w14:paraId="11185BC4" w14:textId="77777777" w:rsidR="002801C5" w:rsidRPr="00E76F6A" w:rsidRDefault="002801C5" w:rsidP="002801C5">
      <w:pPr>
        <w:spacing w:after="0" w:line="240" w:lineRule="auto"/>
        <w:jc w:val="center"/>
        <w:rPr>
          <w:rFonts w:ascii="Arial" w:eastAsia="MS Mincho" w:hAnsi="Arial" w:cs="Arial"/>
          <w:noProof/>
          <w:sz w:val="24"/>
          <w:szCs w:val="24"/>
          <w:lang w:val="es-ES_tradnl" w:eastAsia="es-ES"/>
        </w:rPr>
      </w:pPr>
      <w:r w:rsidRPr="00E76F6A">
        <w:rPr>
          <w:rFonts w:ascii="Arial" w:eastAsia="MS Mincho" w:hAnsi="Arial" w:cs="Arial"/>
          <w:noProof/>
          <w:sz w:val="24"/>
          <w:szCs w:val="24"/>
          <w:lang w:val="es-ES" w:eastAsia="es-ES"/>
        </w:rPr>
        <w:drawing>
          <wp:inline distT="0" distB="0" distL="0" distR="0" wp14:anchorId="0F4F01A2" wp14:editId="64FE4C29">
            <wp:extent cx="1931035" cy="1448380"/>
            <wp:effectExtent l="0" t="0" r="0" b="0"/>
            <wp:docPr id="142225300" name="Imagen 142225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omisiòn de Salud del 24 de enero.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936752" cy="1452668"/>
                    </a:xfrm>
                    <a:prstGeom prst="rect">
                      <a:avLst/>
                    </a:prstGeom>
                  </pic:spPr>
                </pic:pic>
              </a:graphicData>
            </a:graphic>
          </wp:inline>
        </w:drawing>
      </w:r>
    </w:p>
    <w:p w14:paraId="6E8538C1" w14:textId="77777777" w:rsidR="00A23358" w:rsidRDefault="00A23358" w:rsidP="00A23358">
      <w:pPr>
        <w:spacing w:after="0" w:line="240" w:lineRule="auto"/>
        <w:jc w:val="both"/>
        <w:rPr>
          <w:rFonts w:ascii="Arial" w:eastAsia="Cambria" w:hAnsi="Arial" w:cs="Arial"/>
          <w:sz w:val="24"/>
          <w:szCs w:val="24"/>
          <w:lang w:val="es-ES"/>
        </w:rPr>
      </w:pPr>
    </w:p>
    <w:p w14:paraId="07DF3A0E" w14:textId="77777777" w:rsidR="002801C5" w:rsidRPr="00E76F6A" w:rsidRDefault="002801C5" w:rsidP="002801C5">
      <w:pPr>
        <w:spacing w:after="0" w:line="240" w:lineRule="auto"/>
        <w:jc w:val="both"/>
        <w:rPr>
          <w:rFonts w:ascii="Arial" w:eastAsia="MS Mincho" w:hAnsi="Arial" w:cs="Arial"/>
          <w:b/>
          <w:noProof/>
          <w:sz w:val="24"/>
          <w:szCs w:val="24"/>
          <w:lang w:val="es-ES_tradnl" w:eastAsia="es-ES"/>
        </w:rPr>
      </w:pPr>
      <w:r w:rsidRPr="00E76F6A">
        <w:rPr>
          <w:rFonts w:ascii="Arial" w:eastAsia="MS Mincho" w:hAnsi="Arial" w:cs="Arial"/>
          <w:b/>
          <w:noProof/>
          <w:sz w:val="24"/>
          <w:szCs w:val="24"/>
          <w:lang w:val="es-ES_tradnl" w:eastAsia="es-ES"/>
        </w:rPr>
        <w:t>Sesión de la Comisión de Desarrollo Humano, Salud Pública e Higiene y Combate a las Adicciones, realizada el día 18 de marzo de 2022, en la sala de Regidores.</w:t>
      </w:r>
    </w:p>
    <w:p w14:paraId="19C2DAF8" w14:textId="77777777" w:rsidR="002801C5" w:rsidRPr="00E76F6A" w:rsidRDefault="002801C5" w:rsidP="002801C5">
      <w:pPr>
        <w:spacing w:after="0" w:line="240" w:lineRule="auto"/>
        <w:jc w:val="both"/>
        <w:rPr>
          <w:rFonts w:ascii="Arial" w:eastAsia="MS Mincho" w:hAnsi="Arial" w:cs="Arial"/>
          <w:b/>
          <w:noProof/>
          <w:sz w:val="24"/>
          <w:szCs w:val="24"/>
          <w:lang w:val="es-ES_tradnl" w:eastAsia="es-ES"/>
        </w:rPr>
      </w:pPr>
    </w:p>
    <w:p w14:paraId="63571231" w14:textId="77777777" w:rsidR="002801C5" w:rsidRPr="00E76F6A" w:rsidRDefault="002801C5" w:rsidP="002801C5">
      <w:pPr>
        <w:spacing w:after="0" w:line="240" w:lineRule="auto"/>
        <w:jc w:val="center"/>
        <w:rPr>
          <w:rFonts w:ascii="Arial" w:eastAsia="MS Mincho" w:hAnsi="Arial" w:cs="Arial"/>
          <w:noProof/>
          <w:sz w:val="24"/>
          <w:szCs w:val="24"/>
          <w:lang w:val="es-ES_tradnl" w:eastAsia="es-ES"/>
        </w:rPr>
      </w:pPr>
      <w:r w:rsidRPr="00E76F6A">
        <w:rPr>
          <w:rFonts w:ascii="Arial" w:eastAsia="MS Mincho" w:hAnsi="Arial" w:cs="Arial"/>
          <w:noProof/>
          <w:sz w:val="24"/>
          <w:szCs w:val="24"/>
          <w:lang w:val="es-ES" w:eastAsia="es-ES"/>
        </w:rPr>
        <w:drawing>
          <wp:inline distT="0" distB="0" distL="0" distR="0" wp14:anchorId="0ABCB676" wp14:editId="04B0801F">
            <wp:extent cx="1938020" cy="1478943"/>
            <wp:effectExtent l="0" t="0" r="5080" b="6985"/>
            <wp:docPr id="142225304" name="Imagen 142225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2791" t="12561" r="-9" b="31797"/>
                    <a:stretch/>
                  </pic:blipFill>
                  <pic:spPr bwMode="auto">
                    <a:xfrm>
                      <a:off x="0" y="0"/>
                      <a:ext cx="1949857" cy="1487976"/>
                    </a:xfrm>
                    <a:prstGeom prst="rect">
                      <a:avLst/>
                    </a:prstGeom>
                    <a:noFill/>
                    <a:ln>
                      <a:noFill/>
                    </a:ln>
                    <a:extLst>
                      <a:ext uri="{53640926-AAD7-44D8-BBD7-CCE9431645EC}">
                        <a14:shadowObscured xmlns:a14="http://schemas.microsoft.com/office/drawing/2010/main"/>
                      </a:ext>
                    </a:extLst>
                  </pic:spPr>
                </pic:pic>
              </a:graphicData>
            </a:graphic>
          </wp:inline>
        </w:drawing>
      </w:r>
    </w:p>
    <w:p w14:paraId="1E61C130" w14:textId="77777777" w:rsidR="002801C5" w:rsidRDefault="002801C5" w:rsidP="00A23358">
      <w:pPr>
        <w:spacing w:after="0" w:line="240" w:lineRule="auto"/>
        <w:jc w:val="both"/>
        <w:rPr>
          <w:rFonts w:ascii="Arial" w:eastAsia="Cambria" w:hAnsi="Arial" w:cs="Arial"/>
          <w:sz w:val="24"/>
          <w:szCs w:val="24"/>
          <w:lang w:val="es-ES"/>
        </w:rPr>
      </w:pPr>
    </w:p>
    <w:p w14:paraId="273D0AAF" w14:textId="77777777" w:rsidR="00DC723B" w:rsidRDefault="00DC723B" w:rsidP="00A23358">
      <w:pPr>
        <w:spacing w:after="0" w:line="240" w:lineRule="auto"/>
        <w:jc w:val="both"/>
        <w:rPr>
          <w:rFonts w:ascii="Arial" w:eastAsia="Cambria" w:hAnsi="Arial" w:cs="Arial"/>
          <w:sz w:val="24"/>
          <w:szCs w:val="24"/>
          <w:lang w:val="es-ES"/>
        </w:rPr>
      </w:pPr>
    </w:p>
    <w:p w14:paraId="6BCF908C" w14:textId="77777777" w:rsidR="002801C5" w:rsidRPr="00A23358" w:rsidRDefault="002801C5" w:rsidP="00A23358">
      <w:pPr>
        <w:spacing w:after="0" w:line="240" w:lineRule="auto"/>
        <w:jc w:val="both"/>
        <w:rPr>
          <w:rFonts w:ascii="Arial" w:eastAsia="Cambria" w:hAnsi="Arial" w:cs="Arial"/>
          <w:sz w:val="24"/>
          <w:szCs w:val="24"/>
          <w:lang w:val="es-ES"/>
        </w:rPr>
      </w:pPr>
    </w:p>
    <w:p w14:paraId="14E934D0" w14:textId="77777777" w:rsidR="00A23358" w:rsidRPr="00A23358" w:rsidRDefault="00A23358" w:rsidP="00A23358">
      <w:pPr>
        <w:spacing w:after="0" w:line="240" w:lineRule="auto"/>
        <w:jc w:val="both"/>
        <w:rPr>
          <w:rFonts w:ascii="Arial" w:eastAsia="Cambria" w:hAnsi="Arial" w:cs="Arial"/>
          <w:b/>
          <w:sz w:val="24"/>
          <w:szCs w:val="24"/>
          <w:lang w:val="es-ES"/>
        </w:rPr>
      </w:pPr>
      <w:r w:rsidRPr="00A23358">
        <w:rPr>
          <w:rFonts w:ascii="Arial" w:eastAsia="Cambria" w:hAnsi="Arial" w:cs="Arial"/>
          <w:b/>
          <w:sz w:val="24"/>
          <w:szCs w:val="24"/>
          <w:lang w:val="es-ES"/>
        </w:rPr>
        <w:t>2.5. Comisión Edilicia Permanente de Desarrollo Agropecuario e Industrial</w:t>
      </w:r>
    </w:p>
    <w:p w14:paraId="519BBD0B" w14:textId="77777777" w:rsidR="00A23358" w:rsidRDefault="00A23358" w:rsidP="00A23358">
      <w:pPr>
        <w:spacing w:after="0" w:line="240" w:lineRule="auto"/>
        <w:jc w:val="both"/>
        <w:rPr>
          <w:rFonts w:ascii="Arial" w:eastAsia="Cambria" w:hAnsi="Arial" w:cs="Arial"/>
          <w:sz w:val="24"/>
          <w:szCs w:val="24"/>
          <w:lang w:val="es-ES"/>
        </w:rPr>
      </w:pPr>
    </w:p>
    <w:p w14:paraId="5EB032A6" w14:textId="77777777" w:rsidR="00327D70" w:rsidRDefault="00327D70" w:rsidP="00A23358">
      <w:pPr>
        <w:spacing w:after="0" w:line="240" w:lineRule="auto"/>
        <w:jc w:val="both"/>
        <w:rPr>
          <w:rFonts w:ascii="Arial" w:eastAsia="Cambria" w:hAnsi="Arial" w:cs="Arial"/>
          <w:sz w:val="24"/>
          <w:szCs w:val="24"/>
          <w:lang w:val="es-ES"/>
        </w:rPr>
      </w:pPr>
    </w:p>
    <w:p w14:paraId="2893FA79" w14:textId="77777777" w:rsidR="00327D70" w:rsidRPr="00A23358" w:rsidRDefault="00327D70" w:rsidP="00A23358">
      <w:pPr>
        <w:spacing w:after="0" w:line="240" w:lineRule="auto"/>
        <w:jc w:val="both"/>
        <w:rPr>
          <w:rFonts w:ascii="Arial" w:eastAsia="Cambria" w:hAnsi="Arial" w:cs="Arial"/>
          <w:sz w:val="24"/>
          <w:szCs w:val="24"/>
          <w:lang w:val="es-ES"/>
        </w:rPr>
      </w:pPr>
    </w:p>
    <w:p w14:paraId="4FFCCA93" w14:textId="77777777" w:rsidR="00A23358" w:rsidRPr="00A23358" w:rsidRDefault="00A23358" w:rsidP="00A23358">
      <w:pPr>
        <w:spacing w:after="0" w:line="240" w:lineRule="auto"/>
        <w:jc w:val="both"/>
        <w:rPr>
          <w:rFonts w:ascii="Arial" w:eastAsia="Cambria" w:hAnsi="Arial" w:cs="Arial"/>
          <w:b/>
          <w:sz w:val="24"/>
          <w:szCs w:val="24"/>
          <w:lang w:val="es-ES"/>
        </w:rPr>
      </w:pPr>
      <w:r w:rsidRPr="00A23358">
        <w:rPr>
          <w:rFonts w:ascii="Arial" w:eastAsia="Cambria" w:hAnsi="Arial" w:cs="Arial"/>
          <w:b/>
          <w:sz w:val="24"/>
          <w:szCs w:val="24"/>
          <w:lang w:val="es-ES"/>
        </w:rPr>
        <w:t>26 de Octubre de 2021</w:t>
      </w:r>
    </w:p>
    <w:p w14:paraId="2FF44258" w14:textId="77777777" w:rsidR="00A23358" w:rsidRDefault="00A23358" w:rsidP="00A23358">
      <w:pPr>
        <w:spacing w:after="0" w:line="240" w:lineRule="auto"/>
        <w:jc w:val="both"/>
        <w:rPr>
          <w:rFonts w:ascii="Arial" w:eastAsia="Cambria" w:hAnsi="Arial" w:cs="Arial"/>
          <w:b/>
          <w:sz w:val="24"/>
          <w:szCs w:val="24"/>
          <w:lang w:val="es-ES"/>
        </w:rPr>
      </w:pPr>
      <w:r w:rsidRPr="00A23358">
        <w:rPr>
          <w:rFonts w:ascii="Arial" w:eastAsia="Cambria" w:hAnsi="Arial" w:cs="Arial"/>
          <w:b/>
          <w:sz w:val="24"/>
          <w:szCs w:val="24"/>
          <w:lang w:val="es-ES"/>
        </w:rPr>
        <w:t>Sesión Ordinaria No.1 de Instalación de la Comisión Edilicia Permanente de Desarrollo Agropecuario e Industrial</w:t>
      </w:r>
    </w:p>
    <w:p w14:paraId="48A1F4BF" w14:textId="77777777" w:rsidR="00327D70" w:rsidRPr="00A23358" w:rsidRDefault="00327D70" w:rsidP="00A23358">
      <w:pPr>
        <w:spacing w:after="0" w:line="240" w:lineRule="auto"/>
        <w:jc w:val="both"/>
        <w:rPr>
          <w:rFonts w:ascii="Arial" w:eastAsia="Cambria" w:hAnsi="Arial" w:cs="Arial"/>
          <w:b/>
          <w:sz w:val="24"/>
          <w:szCs w:val="24"/>
          <w:lang w:val="es-ES"/>
        </w:rPr>
      </w:pPr>
    </w:p>
    <w:p w14:paraId="083727DF" w14:textId="77777777" w:rsidR="00A23358" w:rsidRPr="00A23358" w:rsidRDefault="00A23358" w:rsidP="00A23358">
      <w:pPr>
        <w:spacing w:after="0" w:line="240" w:lineRule="auto"/>
        <w:jc w:val="both"/>
        <w:rPr>
          <w:rFonts w:ascii="Arial" w:eastAsia="Cambria" w:hAnsi="Arial" w:cs="Arial"/>
          <w:sz w:val="24"/>
          <w:szCs w:val="24"/>
          <w:lang w:val="es-ES"/>
        </w:rPr>
      </w:pPr>
      <w:r w:rsidRPr="00A23358">
        <w:rPr>
          <w:rFonts w:ascii="Arial" w:eastAsia="Cambria" w:hAnsi="Arial" w:cs="Arial"/>
          <w:noProof/>
          <w:sz w:val="24"/>
          <w:szCs w:val="24"/>
          <w:lang w:val="es-ES" w:eastAsia="es-ES"/>
        </w:rPr>
        <w:drawing>
          <wp:anchor distT="0" distB="0" distL="114300" distR="114300" simplePos="0" relativeHeight="251723776" behindDoc="1" locked="0" layoutInCell="1" allowOverlap="1" wp14:anchorId="022FE208" wp14:editId="01FF0C4D">
            <wp:simplePos x="0" y="0"/>
            <wp:positionH relativeFrom="column">
              <wp:posOffset>3904615</wp:posOffset>
            </wp:positionH>
            <wp:positionV relativeFrom="paragraph">
              <wp:posOffset>59618</wp:posOffset>
            </wp:positionV>
            <wp:extent cx="1828165" cy="1006475"/>
            <wp:effectExtent l="0" t="0" r="635" b="3175"/>
            <wp:wrapTight wrapText="bothSides">
              <wp:wrapPolygon edited="0">
                <wp:start x="0" y="0"/>
                <wp:lineTo x="0" y="21259"/>
                <wp:lineTo x="21382" y="21259"/>
                <wp:lineTo x="21382" y="0"/>
                <wp:lineTo x="0" y="0"/>
              </wp:wrapPolygon>
            </wp:wrapTight>
            <wp:docPr id="142225287" name="Imagen 142225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esión  Comision Desarrollo Agropecuario e Industrial.jpg"/>
                    <pic:cNvPicPr/>
                  </pic:nvPicPr>
                  <pic:blipFill rotWithShape="1">
                    <a:blip r:embed="rId115" cstate="print">
                      <a:extLst>
                        <a:ext uri="{28A0092B-C50C-407E-A947-70E740481C1C}">
                          <a14:useLocalDpi xmlns:a14="http://schemas.microsoft.com/office/drawing/2010/main" val="0"/>
                        </a:ext>
                      </a:extLst>
                    </a:blip>
                    <a:srcRect l="7322" t="15865" r="7846" b="21687"/>
                    <a:stretch/>
                  </pic:blipFill>
                  <pic:spPr bwMode="auto">
                    <a:xfrm>
                      <a:off x="0" y="0"/>
                      <a:ext cx="1828165" cy="1006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013961" w14:textId="77777777" w:rsidR="00A23358" w:rsidRPr="00A23358" w:rsidRDefault="00A23358" w:rsidP="00A23358">
      <w:pPr>
        <w:spacing w:after="0" w:line="240" w:lineRule="auto"/>
        <w:jc w:val="both"/>
        <w:rPr>
          <w:rFonts w:ascii="Arial" w:eastAsia="Cambria" w:hAnsi="Arial" w:cs="Arial"/>
          <w:sz w:val="24"/>
          <w:szCs w:val="24"/>
          <w:lang w:val="es-ES"/>
        </w:rPr>
      </w:pPr>
    </w:p>
    <w:p w14:paraId="15030DE4" w14:textId="77777777" w:rsidR="00A23358" w:rsidRPr="00A23358" w:rsidRDefault="00A23358" w:rsidP="00A23358">
      <w:pPr>
        <w:spacing w:after="0" w:line="240" w:lineRule="auto"/>
        <w:jc w:val="both"/>
        <w:rPr>
          <w:rFonts w:ascii="Arial" w:eastAsia="Cambria" w:hAnsi="Arial" w:cs="Arial"/>
          <w:sz w:val="24"/>
          <w:szCs w:val="24"/>
          <w:lang w:val="es-ES"/>
        </w:rPr>
      </w:pPr>
      <w:r w:rsidRPr="00A23358">
        <w:rPr>
          <w:rFonts w:ascii="Arial" w:eastAsia="Cambria" w:hAnsi="Arial" w:cs="Arial"/>
          <w:sz w:val="24"/>
          <w:szCs w:val="24"/>
          <w:lang w:val="es-ES"/>
        </w:rPr>
        <w:t>Se instaló formalmente la Comisión Edilicia Permanente de Desarrollo Agropecuario e Industrial.</w:t>
      </w:r>
    </w:p>
    <w:p w14:paraId="31389A87" w14:textId="77777777" w:rsidR="00A23358" w:rsidRPr="00A23358" w:rsidRDefault="00A23358" w:rsidP="00A23358">
      <w:pPr>
        <w:spacing w:after="0" w:line="240" w:lineRule="auto"/>
        <w:jc w:val="both"/>
        <w:rPr>
          <w:rFonts w:ascii="Arial" w:eastAsia="Cambria" w:hAnsi="Arial" w:cs="Arial"/>
          <w:sz w:val="24"/>
          <w:szCs w:val="24"/>
          <w:lang w:val="es-ES"/>
        </w:rPr>
      </w:pPr>
    </w:p>
    <w:p w14:paraId="638CF772" w14:textId="77777777" w:rsidR="00A23358" w:rsidRPr="00A23358" w:rsidRDefault="00A23358" w:rsidP="00A23358">
      <w:pPr>
        <w:spacing w:after="0" w:line="240" w:lineRule="auto"/>
        <w:jc w:val="both"/>
        <w:rPr>
          <w:rFonts w:ascii="Arial" w:eastAsia="Cambria" w:hAnsi="Arial" w:cs="Arial"/>
          <w:sz w:val="24"/>
          <w:szCs w:val="24"/>
          <w:lang w:val="es-ES"/>
        </w:rPr>
      </w:pPr>
    </w:p>
    <w:p w14:paraId="31FDB86A" w14:textId="77777777" w:rsidR="00A23358" w:rsidRPr="00A23358" w:rsidRDefault="00A23358" w:rsidP="00A23358">
      <w:pPr>
        <w:spacing w:after="0" w:line="240" w:lineRule="auto"/>
        <w:jc w:val="both"/>
        <w:rPr>
          <w:rFonts w:ascii="Arial" w:eastAsia="Cambria" w:hAnsi="Arial" w:cs="Arial"/>
          <w:sz w:val="24"/>
          <w:szCs w:val="24"/>
          <w:lang w:val="es-ES"/>
        </w:rPr>
      </w:pPr>
    </w:p>
    <w:p w14:paraId="6D9898D7" w14:textId="77777777" w:rsidR="00A23358" w:rsidRDefault="00A23358" w:rsidP="00A23358">
      <w:pPr>
        <w:spacing w:after="0" w:line="240" w:lineRule="auto"/>
        <w:jc w:val="both"/>
        <w:rPr>
          <w:rFonts w:ascii="Arial" w:eastAsia="Cambria" w:hAnsi="Arial" w:cs="Arial"/>
          <w:sz w:val="24"/>
          <w:szCs w:val="24"/>
          <w:lang w:val="es-ES"/>
        </w:rPr>
      </w:pPr>
    </w:p>
    <w:p w14:paraId="122C643F" w14:textId="77777777" w:rsidR="00327D70" w:rsidRDefault="00327D70" w:rsidP="00A23358">
      <w:pPr>
        <w:spacing w:after="0" w:line="240" w:lineRule="auto"/>
        <w:jc w:val="both"/>
        <w:rPr>
          <w:rFonts w:ascii="Arial" w:eastAsia="Cambria" w:hAnsi="Arial" w:cs="Arial"/>
          <w:sz w:val="24"/>
          <w:szCs w:val="24"/>
          <w:lang w:val="es-ES"/>
        </w:rPr>
      </w:pPr>
    </w:p>
    <w:p w14:paraId="4C0E8D58" w14:textId="77777777" w:rsidR="00327D70" w:rsidRDefault="00327D70" w:rsidP="00A23358">
      <w:pPr>
        <w:spacing w:after="0" w:line="240" w:lineRule="auto"/>
        <w:jc w:val="both"/>
        <w:rPr>
          <w:rFonts w:ascii="Arial" w:eastAsia="Cambria" w:hAnsi="Arial" w:cs="Arial"/>
          <w:sz w:val="24"/>
          <w:szCs w:val="24"/>
          <w:lang w:val="es-ES"/>
        </w:rPr>
      </w:pPr>
    </w:p>
    <w:p w14:paraId="6551353E" w14:textId="77777777" w:rsidR="00327D70" w:rsidRPr="00A23358" w:rsidRDefault="00327D70" w:rsidP="00A23358">
      <w:pPr>
        <w:spacing w:after="0" w:line="240" w:lineRule="auto"/>
        <w:jc w:val="both"/>
        <w:rPr>
          <w:rFonts w:ascii="Arial" w:eastAsia="Cambria" w:hAnsi="Arial" w:cs="Arial"/>
          <w:sz w:val="24"/>
          <w:szCs w:val="24"/>
          <w:lang w:val="es-ES"/>
        </w:rPr>
      </w:pPr>
    </w:p>
    <w:p w14:paraId="77748847" w14:textId="77777777" w:rsidR="00A23358" w:rsidRPr="00A23358" w:rsidRDefault="00A23358" w:rsidP="00A23358">
      <w:pPr>
        <w:spacing w:after="0" w:line="240" w:lineRule="auto"/>
        <w:jc w:val="both"/>
        <w:rPr>
          <w:rFonts w:ascii="Arial" w:eastAsia="MS Mincho" w:hAnsi="Arial" w:cs="Arial"/>
          <w:noProof/>
          <w:color w:val="000000"/>
          <w:sz w:val="24"/>
          <w:szCs w:val="24"/>
          <w:shd w:val="clear" w:color="auto" w:fill="FFFFFF"/>
          <w:lang w:val="es-ES_tradnl" w:eastAsia="es-ES"/>
        </w:rPr>
      </w:pPr>
    </w:p>
    <w:p w14:paraId="4C9CF631" w14:textId="77777777" w:rsidR="00587101" w:rsidRDefault="00587101" w:rsidP="00A23358">
      <w:pPr>
        <w:spacing w:after="0" w:line="240" w:lineRule="auto"/>
        <w:rPr>
          <w:rFonts w:ascii="Arial" w:eastAsia="Cambria" w:hAnsi="Arial" w:cs="Arial"/>
          <w:b/>
          <w:sz w:val="24"/>
          <w:szCs w:val="24"/>
          <w:lang w:val="es-ES"/>
        </w:rPr>
      </w:pPr>
    </w:p>
    <w:p w14:paraId="3C9D8CF1" w14:textId="77777777" w:rsidR="00A23358" w:rsidRPr="00A23358" w:rsidRDefault="00A23358" w:rsidP="00A23358">
      <w:pPr>
        <w:spacing w:after="0" w:line="240" w:lineRule="auto"/>
        <w:rPr>
          <w:rFonts w:ascii="Arial" w:eastAsia="Cambria" w:hAnsi="Arial" w:cs="Arial"/>
          <w:b/>
          <w:sz w:val="24"/>
          <w:szCs w:val="24"/>
          <w:lang w:val="es-ES"/>
        </w:rPr>
      </w:pPr>
      <w:r w:rsidRPr="00A23358">
        <w:rPr>
          <w:rFonts w:ascii="Arial" w:eastAsia="Cambria" w:hAnsi="Arial" w:cs="Arial"/>
          <w:b/>
          <w:sz w:val="24"/>
          <w:szCs w:val="24"/>
          <w:lang w:val="es-ES"/>
        </w:rPr>
        <w:t>23 de Noviembre de 2021</w:t>
      </w:r>
    </w:p>
    <w:p w14:paraId="0334DCE9" w14:textId="77777777" w:rsidR="00A23358" w:rsidRPr="00A23358" w:rsidRDefault="00A23358" w:rsidP="00A23358">
      <w:pPr>
        <w:spacing w:after="0" w:line="240" w:lineRule="auto"/>
        <w:rPr>
          <w:rFonts w:ascii="Arial" w:eastAsia="Cambria" w:hAnsi="Arial" w:cs="Arial"/>
          <w:b/>
          <w:sz w:val="24"/>
          <w:szCs w:val="24"/>
          <w:lang w:val="es-ES"/>
        </w:rPr>
      </w:pPr>
      <w:r w:rsidRPr="00A23358">
        <w:rPr>
          <w:rFonts w:ascii="Arial" w:eastAsia="Cambria" w:hAnsi="Arial" w:cs="Arial"/>
          <w:b/>
          <w:sz w:val="24"/>
          <w:szCs w:val="24"/>
          <w:lang w:val="es-ES"/>
        </w:rPr>
        <w:t>Sesión de la Comisión de Desarrollo Agropecuario e Industrial.</w:t>
      </w:r>
    </w:p>
    <w:p w14:paraId="1E0B8494" w14:textId="77777777" w:rsidR="00A23358" w:rsidRPr="00A23358" w:rsidRDefault="00A23358" w:rsidP="00A23358">
      <w:pPr>
        <w:spacing w:after="0" w:line="240" w:lineRule="auto"/>
        <w:rPr>
          <w:rFonts w:ascii="Arial" w:eastAsia="Cambria" w:hAnsi="Arial" w:cs="Arial"/>
          <w:sz w:val="24"/>
          <w:szCs w:val="24"/>
          <w:lang w:val="es-ES"/>
        </w:rPr>
      </w:pPr>
    </w:p>
    <w:p w14:paraId="3AE9E282" w14:textId="77777777" w:rsidR="00A23358" w:rsidRPr="00A23358" w:rsidRDefault="00A23358" w:rsidP="00A23358">
      <w:pPr>
        <w:spacing w:after="0" w:line="240" w:lineRule="auto"/>
        <w:jc w:val="both"/>
        <w:rPr>
          <w:rFonts w:ascii="Arial" w:eastAsia="Cambria" w:hAnsi="Arial" w:cs="Arial"/>
          <w:sz w:val="24"/>
          <w:szCs w:val="24"/>
          <w:lang w:val="es-ES"/>
        </w:rPr>
      </w:pPr>
      <w:r w:rsidRPr="00A23358">
        <w:rPr>
          <w:rFonts w:ascii="Arial" w:eastAsia="Cambria" w:hAnsi="Arial" w:cs="Arial"/>
          <w:noProof/>
          <w:sz w:val="24"/>
          <w:szCs w:val="24"/>
          <w:lang w:val="es-ES" w:eastAsia="es-ES"/>
        </w:rPr>
        <w:drawing>
          <wp:anchor distT="0" distB="0" distL="114300" distR="114300" simplePos="0" relativeHeight="251724800" behindDoc="1" locked="0" layoutInCell="1" allowOverlap="1" wp14:anchorId="30878CB7" wp14:editId="5B2E0F6E">
            <wp:simplePos x="0" y="0"/>
            <wp:positionH relativeFrom="column">
              <wp:posOffset>3905885</wp:posOffset>
            </wp:positionH>
            <wp:positionV relativeFrom="paragraph">
              <wp:posOffset>15875</wp:posOffset>
            </wp:positionV>
            <wp:extent cx="2105660" cy="1026160"/>
            <wp:effectExtent l="0" t="0" r="8890" b="2540"/>
            <wp:wrapTight wrapText="bothSides">
              <wp:wrapPolygon edited="0">
                <wp:start x="0" y="0"/>
                <wp:lineTo x="0" y="21252"/>
                <wp:lineTo x="21496" y="21252"/>
                <wp:lineTo x="21496" y="0"/>
                <wp:lineTo x="0" y="0"/>
              </wp:wrapPolygon>
            </wp:wrapTight>
            <wp:docPr id="142225288" name="Imagen 142225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esión  Comision Desarrollo Agropecuario e Industrial 24 nov.jpg"/>
                    <pic:cNvPicPr/>
                  </pic:nvPicPr>
                  <pic:blipFill rotWithShape="1">
                    <a:blip r:embed="rId116" cstate="print">
                      <a:extLst>
                        <a:ext uri="{28A0092B-C50C-407E-A947-70E740481C1C}">
                          <a14:useLocalDpi xmlns:a14="http://schemas.microsoft.com/office/drawing/2010/main" val="0"/>
                        </a:ext>
                      </a:extLst>
                    </a:blip>
                    <a:srcRect t="19043" r="7919" b="21104"/>
                    <a:stretch/>
                  </pic:blipFill>
                  <pic:spPr bwMode="auto">
                    <a:xfrm>
                      <a:off x="0" y="0"/>
                      <a:ext cx="2105660" cy="10261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23358">
        <w:rPr>
          <w:rFonts w:ascii="Arial" w:eastAsia="Cambria" w:hAnsi="Arial" w:cs="Arial"/>
          <w:sz w:val="24"/>
          <w:szCs w:val="24"/>
          <w:lang w:val="es-ES"/>
        </w:rPr>
        <w:t>Llevamos a cabo la Segunda Reunión Ordinaria de la Comisión Edilicia de Desarrollo Agropecuario e Industrial en conjunto con otras Comisiones del Ayuntamientos, en ella aprobamos algunas reformas al reglamento orgánico del municipio donde se desaparece la figura de “Jefe de Gabinete”.</w:t>
      </w:r>
    </w:p>
    <w:p w14:paraId="39A35D4F" w14:textId="77777777" w:rsidR="00A23358" w:rsidRDefault="00A23358" w:rsidP="00A23358">
      <w:pPr>
        <w:spacing w:after="0" w:line="240" w:lineRule="auto"/>
        <w:jc w:val="both"/>
        <w:rPr>
          <w:rFonts w:ascii="Arial" w:eastAsia="MS Mincho" w:hAnsi="Arial" w:cs="Arial"/>
          <w:noProof/>
          <w:color w:val="000000"/>
          <w:sz w:val="24"/>
          <w:szCs w:val="24"/>
          <w:shd w:val="clear" w:color="auto" w:fill="FFFFFF"/>
          <w:lang w:val="es-ES_tradnl" w:eastAsia="es-ES"/>
        </w:rPr>
      </w:pPr>
    </w:p>
    <w:p w14:paraId="4B3F6F7F" w14:textId="77777777" w:rsidR="00327D70" w:rsidRDefault="00327D70" w:rsidP="00A23358">
      <w:pPr>
        <w:spacing w:after="0" w:line="240" w:lineRule="auto"/>
        <w:jc w:val="both"/>
        <w:rPr>
          <w:rFonts w:ascii="Arial" w:eastAsia="MS Mincho" w:hAnsi="Arial" w:cs="Arial"/>
          <w:noProof/>
          <w:color w:val="000000"/>
          <w:sz w:val="24"/>
          <w:szCs w:val="24"/>
          <w:shd w:val="clear" w:color="auto" w:fill="FFFFFF"/>
          <w:lang w:val="es-ES_tradnl" w:eastAsia="es-ES"/>
        </w:rPr>
      </w:pPr>
    </w:p>
    <w:p w14:paraId="5BA54622" w14:textId="77777777" w:rsidR="00327D70" w:rsidRPr="00A23358" w:rsidRDefault="00327D70" w:rsidP="00A23358">
      <w:pPr>
        <w:spacing w:after="0" w:line="240" w:lineRule="auto"/>
        <w:jc w:val="both"/>
        <w:rPr>
          <w:rFonts w:ascii="Arial" w:eastAsia="MS Mincho" w:hAnsi="Arial" w:cs="Arial"/>
          <w:noProof/>
          <w:color w:val="000000"/>
          <w:sz w:val="24"/>
          <w:szCs w:val="24"/>
          <w:shd w:val="clear" w:color="auto" w:fill="FFFFFF"/>
          <w:lang w:val="es-ES_tradnl" w:eastAsia="es-ES"/>
        </w:rPr>
      </w:pPr>
    </w:p>
    <w:p w14:paraId="6E806EE0" w14:textId="77777777" w:rsidR="00A23358" w:rsidRPr="00A23358" w:rsidRDefault="00A23358" w:rsidP="00A23358">
      <w:pPr>
        <w:spacing w:after="0" w:line="240" w:lineRule="auto"/>
        <w:rPr>
          <w:rFonts w:ascii="Arial" w:eastAsia="Cambria" w:hAnsi="Arial" w:cs="Arial"/>
          <w:b/>
          <w:sz w:val="24"/>
          <w:szCs w:val="24"/>
          <w:lang w:val="es-ES"/>
        </w:rPr>
      </w:pPr>
    </w:p>
    <w:p w14:paraId="502A7020" w14:textId="77777777" w:rsidR="00A23358" w:rsidRPr="00A23358" w:rsidRDefault="00A23358" w:rsidP="00A23358">
      <w:pPr>
        <w:spacing w:after="0" w:line="240" w:lineRule="auto"/>
        <w:rPr>
          <w:rFonts w:ascii="Arial" w:eastAsia="Cambria" w:hAnsi="Arial" w:cs="Arial"/>
          <w:b/>
          <w:sz w:val="24"/>
          <w:szCs w:val="24"/>
          <w:lang w:val="es-ES"/>
        </w:rPr>
      </w:pPr>
      <w:r w:rsidRPr="00A23358">
        <w:rPr>
          <w:rFonts w:ascii="Arial" w:eastAsia="Cambria" w:hAnsi="Arial" w:cs="Arial"/>
          <w:b/>
          <w:sz w:val="24"/>
          <w:szCs w:val="24"/>
          <w:lang w:val="es-ES"/>
        </w:rPr>
        <w:t xml:space="preserve">20 de Diciembre de 2021 </w:t>
      </w:r>
    </w:p>
    <w:p w14:paraId="071C5312" w14:textId="77777777" w:rsidR="00A23358" w:rsidRPr="00A23358" w:rsidRDefault="00A23358" w:rsidP="00DC723B">
      <w:pPr>
        <w:spacing w:after="0" w:line="240" w:lineRule="auto"/>
        <w:jc w:val="both"/>
        <w:rPr>
          <w:rFonts w:ascii="Arial" w:eastAsia="Cambria" w:hAnsi="Arial" w:cs="Arial"/>
          <w:b/>
          <w:sz w:val="24"/>
          <w:szCs w:val="24"/>
          <w:lang w:val="es-ES"/>
        </w:rPr>
      </w:pPr>
      <w:r w:rsidRPr="00A23358">
        <w:rPr>
          <w:rFonts w:ascii="Arial" w:eastAsia="Cambria" w:hAnsi="Arial" w:cs="Arial"/>
          <w:b/>
          <w:sz w:val="24"/>
          <w:szCs w:val="24"/>
          <w:lang w:val="es-ES"/>
        </w:rPr>
        <w:t>Sesión de la Comisión Edilicia Permanente de Desarrollo Agropecuario e Industrial.</w:t>
      </w:r>
    </w:p>
    <w:p w14:paraId="64AB8C0A" w14:textId="77777777" w:rsidR="00A23358" w:rsidRPr="00A23358" w:rsidRDefault="00A23358" w:rsidP="00A23358">
      <w:pPr>
        <w:spacing w:after="0" w:line="240" w:lineRule="auto"/>
        <w:jc w:val="both"/>
        <w:rPr>
          <w:rFonts w:ascii="Arial" w:eastAsia="Cambria" w:hAnsi="Arial" w:cs="Arial"/>
          <w:color w:val="1C1E21"/>
          <w:sz w:val="24"/>
          <w:szCs w:val="21"/>
          <w:shd w:val="clear" w:color="auto" w:fill="FFFFFF"/>
          <w:lang w:val="es-ES"/>
        </w:rPr>
      </w:pPr>
    </w:p>
    <w:p w14:paraId="242845CF" w14:textId="77777777" w:rsidR="00A23358" w:rsidRPr="00A23358" w:rsidRDefault="00A23358" w:rsidP="00A23358">
      <w:pPr>
        <w:spacing w:after="0" w:line="240" w:lineRule="auto"/>
        <w:jc w:val="both"/>
        <w:rPr>
          <w:rFonts w:ascii="Arial" w:eastAsia="Cambria" w:hAnsi="Arial" w:cs="Arial"/>
          <w:color w:val="1C1E21"/>
          <w:sz w:val="24"/>
          <w:szCs w:val="21"/>
          <w:shd w:val="clear" w:color="auto" w:fill="FFFFFF"/>
          <w:lang w:val="es-ES"/>
        </w:rPr>
      </w:pPr>
      <w:r w:rsidRPr="00A23358">
        <w:rPr>
          <w:rFonts w:ascii="Arial" w:eastAsia="Cambria" w:hAnsi="Arial" w:cs="Arial"/>
          <w:noProof/>
          <w:sz w:val="24"/>
          <w:szCs w:val="24"/>
          <w:lang w:val="es-ES" w:eastAsia="es-ES"/>
        </w:rPr>
        <w:drawing>
          <wp:anchor distT="0" distB="0" distL="114300" distR="114300" simplePos="0" relativeHeight="251725824" behindDoc="1" locked="0" layoutInCell="1" allowOverlap="1" wp14:anchorId="1112E80C" wp14:editId="1D5CDC38">
            <wp:simplePos x="0" y="0"/>
            <wp:positionH relativeFrom="column">
              <wp:posOffset>3996690</wp:posOffset>
            </wp:positionH>
            <wp:positionV relativeFrom="paragraph">
              <wp:posOffset>104380</wp:posOffset>
            </wp:positionV>
            <wp:extent cx="1920899" cy="1337481"/>
            <wp:effectExtent l="0" t="0" r="3175" b="0"/>
            <wp:wrapTight wrapText="bothSides">
              <wp:wrapPolygon edited="0">
                <wp:start x="0" y="0"/>
                <wp:lineTo x="0" y="21231"/>
                <wp:lineTo x="21421" y="21231"/>
                <wp:lineTo x="21421" y="0"/>
                <wp:lineTo x="0" y="0"/>
              </wp:wrapPolygon>
            </wp:wrapTight>
            <wp:docPr id="142225289" name="Imagen 142225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omisión de Desarrollo Agropecuario 20 de Diciembre.jpg"/>
                    <pic:cNvPicPr/>
                  </pic:nvPicPr>
                  <pic:blipFill rotWithShape="1">
                    <a:blip r:embed="rId117" cstate="print">
                      <a:extLst>
                        <a:ext uri="{28A0092B-C50C-407E-A947-70E740481C1C}">
                          <a14:useLocalDpi xmlns:a14="http://schemas.microsoft.com/office/drawing/2010/main" val="0"/>
                        </a:ext>
                      </a:extLst>
                    </a:blip>
                    <a:srcRect l="1744" t="17793" r="4067" b="33021"/>
                    <a:stretch/>
                  </pic:blipFill>
                  <pic:spPr bwMode="auto">
                    <a:xfrm>
                      <a:off x="0" y="0"/>
                      <a:ext cx="1920899" cy="133748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0AD870" w14:textId="77777777" w:rsidR="00A23358" w:rsidRPr="00A23358" w:rsidRDefault="00A23358" w:rsidP="00A23358">
      <w:pPr>
        <w:spacing w:after="0" w:line="240" w:lineRule="auto"/>
        <w:jc w:val="both"/>
        <w:rPr>
          <w:rFonts w:ascii="Arial" w:eastAsia="Cambria" w:hAnsi="Arial" w:cs="Arial"/>
          <w:color w:val="1C1E21"/>
          <w:sz w:val="24"/>
          <w:szCs w:val="21"/>
          <w:shd w:val="clear" w:color="auto" w:fill="FFFFFF"/>
          <w:lang w:val="es-ES"/>
        </w:rPr>
      </w:pPr>
      <w:r w:rsidRPr="00A23358">
        <w:rPr>
          <w:rFonts w:ascii="Arial" w:eastAsia="Cambria" w:hAnsi="Arial" w:cs="Arial"/>
          <w:color w:val="1C1E21"/>
          <w:sz w:val="24"/>
          <w:szCs w:val="21"/>
          <w:shd w:val="clear" w:color="auto" w:fill="FFFFFF"/>
          <w:lang w:val="es-ES"/>
        </w:rPr>
        <w:t>En la Comisión Edilicia de Desarrollo Agropecuario e Industrial, aprobamos el Plan Anual de trabajo, con el cual coadyuvaremos a implementar medidas que favorezcan la inversión agropecuaria e industrial y, en consecuencia, una mejor economía municipal.</w:t>
      </w:r>
    </w:p>
    <w:p w14:paraId="131E0A0C" w14:textId="77777777" w:rsidR="00A23358" w:rsidRPr="00A23358" w:rsidRDefault="00A23358" w:rsidP="00A23358">
      <w:pPr>
        <w:spacing w:after="0" w:line="240" w:lineRule="auto"/>
        <w:jc w:val="both"/>
        <w:rPr>
          <w:rFonts w:ascii="Arial" w:eastAsia="MS Mincho" w:hAnsi="Arial" w:cs="Arial"/>
          <w:noProof/>
          <w:color w:val="000000"/>
          <w:sz w:val="24"/>
          <w:szCs w:val="24"/>
          <w:shd w:val="clear" w:color="auto" w:fill="FFFFFF"/>
          <w:lang w:val="es-ES_tradnl" w:eastAsia="es-ES"/>
        </w:rPr>
      </w:pPr>
    </w:p>
    <w:p w14:paraId="02741B2C" w14:textId="77777777" w:rsidR="00A23358" w:rsidRPr="00A23358" w:rsidRDefault="00A23358" w:rsidP="00A23358">
      <w:pPr>
        <w:spacing w:after="0" w:line="240" w:lineRule="auto"/>
        <w:jc w:val="both"/>
        <w:rPr>
          <w:rFonts w:ascii="Arial" w:eastAsia="MS Mincho" w:hAnsi="Arial" w:cs="Arial"/>
          <w:noProof/>
          <w:color w:val="000000"/>
          <w:sz w:val="24"/>
          <w:szCs w:val="24"/>
          <w:shd w:val="clear" w:color="auto" w:fill="FFFFFF"/>
          <w:lang w:val="es-ES_tradnl" w:eastAsia="es-ES"/>
        </w:rPr>
      </w:pPr>
    </w:p>
    <w:p w14:paraId="3B430BED" w14:textId="77777777" w:rsidR="00A23358" w:rsidRDefault="00A23358" w:rsidP="00A23358">
      <w:pPr>
        <w:spacing w:after="0" w:line="240" w:lineRule="auto"/>
        <w:jc w:val="both"/>
        <w:rPr>
          <w:rFonts w:ascii="Arial" w:eastAsia="MS Mincho" w:hAnsi="Arial" w:cs="Arial"/>
          <w:noProof/>
          <w:color w:val="000000"/>
          <w:sz w:val="24"/>
          <w:szCs w:val="24"/>
          <w:shd w:val="clear" w:color="auto" w:fill="FFFFFF"/>
          <w:lang w:val="es-ES_tradnl" w:eastAsia="es-ES"/>
        </w:rPr>
      </w:pPr>
    </w:p>
    <w:p w14:paraId="162D4BA2" w14:textId="77777777" w:rsidR="00327D70" w:rsidRDefault="00327D70" w:rsidP="00A23358">
      <w:pPr>
        <w:spacing w:after="0" w:line="240" w:lineRule="auto"/>
        <w:jc w:val="both"/>
        <w:rPr>
          <w:rFonts w:ascii="Arial" w:eastAsia="MS Mincho" w:hAnsi="Arial" w:cs="Arial"/>
          <w:noProof/>
          <w:color w:val="000000"/>
          <w:sz w:val="24"/>
          <w:szCs w:val="24"/>
          <w:shd w:val="clear" w:color="auto" w:fill="FFFFFF"/>
          <w:lang w:val="es-ES_tradnl" w:eastAsia="es-ES"/>
        </w:rPr>
      </w:pPr>
    </w:p>
    <w:p w14:paraId="62BB49BC" w14:textId="77777777" w:rsidR="00327D70" w:rsidRDefault="00327D70" w:rsidP="00A23358">
      <w:pPr>
        <w:spacing w:after="0" w:line="240" w:lineRule="auto"/>
        <w:jc w:val="both"/>
        <w:rPr>
          <w:rFonts w:ascii="Arial" w:eastAsia="MS Mincho" w:hAnsi="Arial" w:cs="Arial"/>
          <w:noProof/>
          <w:color w:val="000000"/>
          <w:sz w:val="24"/>
          <w:szCs w:val="24"/>
          <w:shd w:val="clear" w:color="auto" w:fill="FFFFFF"/>
          <w:lang w:val="es-ES_tradnl" w:eastAsia="es-ES"/>
        </w:rPr>
      </w:pPr>
    </w:p>
    <w:p w14:paraId="4608A0DD" w14:textId="77777777" w:rsidR="00DC723B" w:rsidRPr="00DC723B" w:rsidRDefault="00DC723B" w:rsidP="00DC723B">
      <w:pPr>
        <w:jc w:val="both"/>
        <w:rPr>
          <w:rFonts w:ascii="Arial" w:eastAsia="Cambria" w:hAnsi="Arial" w:cs="Arial"/>
          <w:b/>
          <w:sz w:val="24"/>
          <w:szCs w:val="24"/>
          <w:lang w:val="es-ES"/>
        </w:rPr>
      </w:pPr>
      <w:r w:rsidRPr="00DC723B">
        <w:rPr>
          <w:rFonts w:ascii="Arial" w:eastAsia="Cambria" w:hAnsi="Arial" w:cs="Arial"/>
          <w:b/>
          <w:sz w:val="24"/>
          <w:szCs w:val="24"/>
          <w:lang w:val="es-ES"/>
        </w:rPr>
        <w:t>Sesión Ordinaria No. 4 de la Comisión de Desarrollo Agropecuario e industrial efectuada el 25 de abril de 2022</w:t>
      </w:r>
    </w:p>
    <w:p w14:paraId="541029E2" w14:textId="77777777" w:rsidR="00DC723B" w:rsidRDefault="00DC723B" w:rsidP="00DC723B">
      <w:pPr>
        <w:jc w:val="both"/>
        <w:rPr>
          <w:rFonts w:ascii="Arial" w:hAnsi="Arial" w:cs="Arial"/>
        </w:rPr>
      </w:pPr>
    </w:p>
    <w:p w14:paraId="0B2396A6" w14:textId="77777777" w:rsidR="00DC723B" w:rsidRPr="00D50569" w:rsidRDefault="00DC723B" w:rsidP="00DC723B">
      <w:pPr>
        <w:jc w:val="center"/>
        <w:rPr>
          <w:rFonts w:ascii="Arial" w:hAnsi="Arial" w:cs="Arial"/>
        </w:rPr>
      </w:pPr>
      <w:r>
        <w:rPr>
          <w:noProof/>
          <w:lang w:val="es-ES" w:eastAsia="es-ES"/>
        </w:rPr>
        <w:drawing>
          <wp:inline distT="0" distB="0" distL="0" distR="0" wp14:anchorId="0E790B3E" wp14:editId="54B0F428">
            <wp:extent cx="2943225" cy="1293782"/>
            <wp:effectExtent l="0" t="0" r="0" b="190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7215" t="17111" r="1240" b="11311"/>
                    <a:stretch/>
                  </pic:blipFill>
                  <pic:spPr bwMode="auto">
                    <a:xfrm>
                      <a:off x="0" y="0"/>
                      <a:ext cx="2951576" cy="1297453"/>
                    </a:xfrm>
                    <a:prstGeom prst="rect">
                      <a:avLst/>
                    </a:prstGeom>
                    <a:ln>
                      <a:noFill/>
                    </a:ln>
                    <a:extLst>
                      <a:ext uri="{53640926-AAD7-44D8-BBD7-CCE9431645EC}">
                        <a14:shadowObscured xmlns:a14="http://schemas.microsoft.com/office/drawing/2010/main"/>
                      </a:ext>
                    </a:extLst>
                  </pic:spPr>
                </pic:pic>
              </a:graphicData>
            </a:graphic>
          </wp:inline>
        </w:drawing>
      </w:r>
    </w:p>
    <w:p w14:paraId="6F572615" w14:textId="77777777" w:rsidR="00DC723B" w:rsidRDefault="00DC723B" w:rsidP="00DC723B">
      <w:pPr>
        <w:jc w:val="both"/>
        <w:rPr>
          <w:rFonts w:ascii="Arial" w:hAnsi="Arial" w:cs="Arial"/>
          <w:b/>
        </w:rPr>
      </w:pPr>
    </w:p>
    <w:p w14:paraId="7D5CF447" w14:textId="77777777" w:rsidR="004D7C11" w:rsidRDefault="004D7C11" w:rsidP="00A23358">
      <w:pPr>
        <w:spacing w:after="0" w:line="240" w:lineRule="auto"/>
        <w:jc w:val="both"/>
        <w:rPr>
          <w:rFonts w:ascii="Arial" w:eastAsia="Cambria" w:hAnsi="Arial" w:cs="Arial"/>
          <w:b/>
          <w:sz w:val="24"/>
          <w:szCs w:val="24"/>
          <w:lang w:val="es-ES"/>
        </w:rPr>
      </w:pPr>
    </w:p>
    <w:p w14:paraId="72144359" w14:textId="77777777" w:rsidR="00327D70" w:rsidRDefault="00327D70" w:rsidP="00A23358">
      <w:pPr>
        <w:spacing w:after="0" w:line="240" w:lineRule="auto"/>
        <w:jc w:val="both"/>
        <w:rPr>
          <w:rFonts w:ascii="Arial" w:eastAsia="Cambria" w:hAnsi="Arial" w:cs="Arial"/>
          <w:b/>
          <w:sz w:val="24"/>
          <w:szCs w:val="24"/>
          <w:lang w:val="es-ES"/>
        </w:rPr>
      </w:pPr>
    </w:p>
    <w:p w14:paraId="0E689B68" w14:textId="77777777" w:rsidR="00327D70" w:rsidRPr="005B0E56" w:rsidRDefault="00327D70" w:rsidP="00A23358">
      <w:pPr>
        <w:spacing w:after="0" w:line="240" w:lineRule="auto"/>
        <w:jc w:val="both"/>
        <w:rPr>
          <w:rFonts w:ascii="Arial" w:eastAsia="Cambria" w:hAnsi="Arial" w:cs="Arial"/>
          <w:b/>
          <w:sz w:val="24"/>
          <w:szCs w:val="24"/>
          <w:lang w:val="es-ES"/>
        </w:rPr>
      </w:pPr>
    </w:p>
    <w:p w14:paraId="5E1E91D0" w14:textId="77777777" w:rsidR="00DC723B" w:rsidRPr="005B0E56" w:rsidRDefault="00DC723B" w:rsidP="00DC723B">
      <w:pPr>
        <w:jc w:val="both"/>
        <w:rPr>
          <w:rFonts w:ascii="Arial" w:eastAsia="Cambria" w:hAnsi="Arial" w:cs="Arial"/>
          <w:b/>
          <w:sz w:val="24"/>
          <w:szCs w:val="24"/>
          <w:lang w:val="es-ES"/>
        </w:rPr>
      </w:pPr>
      <w:r w:rsidRPr="005B0E56">
        <w:rPr>
          <w:rFonts w:ascii="Arial" w:eastAsia="Cambria" w:hAnsi="Arial" w:cs="Arial"/>
          <w:b/>
          <w:sz w:val="24"/>
          <w:szCs w:val="24"/>
          <w:lang w:val="es-ES"/>
        </w:rPr>
        <w:lastRenderedPageBreak/>
        <w:t xml:space="preserve">Sesión </w:t>
      </w:r>
      <w:r w:rsidR="005B0E56" w:rsidRPr="005B0E56">
        <w:rPr>
          <w:rFonts w:ascii="Arial" w:eastAsia="Cambria" w:hAnsi="Arial" w:cs="Arial"/>
          <w:b/>
          <w:sz w:val="24"/>
          <w:szCs w:val="24"/>
          <w:lang w:val="es-ES"/>
        </w:rPr>
        <w:t xml:space="preserve">Ordinaria 5 </w:t>
      </w:r>
      <w:r w:rsidRPr="005B0E56">
        <w:rPr>
          <w:rFonts w:ascii="Arial" w:eastAsia="Cambria" w:hAnsi="Arial" w:cs="Arial"/>
          <w:b/>
          <w:sz w:val="24"/>
          <w:szCs w:val="24"/>
          <w:lang w:val="es-ES"/>
        </w:rPr>
        <w:t>de la Comisión Edilicia Permanente de Desarrollo Agropecuario realizada el 29 de septiembre de 2022.</w:t>
      </w:r>
    </w:p>
    <w:p w14:paraId="55CCB8C5" w14:textId="77777777" w:rsidR="00DC723B" w:rsidRDefault="00DC723B" w:rsidP="00DC723B">
      <w:pPr>
        <w:jc w:val="center"/>
        <w:rPr>
          <w:rFonts w:ascii="Arial" w:hAnsi="Arial" w:cs="Arial"/>
          <w:b/>
          <w:color w:val="000000" w:themeColor="text1"/>
          <w:lang w:val="es-ES"/>
        </w:rPr>
      </w:pPr>
    </w:p>
    <w:p w14:paraId="29D94019" w14:textId="77777777" w:rsidR="00DC723B" w:rsidRDefault="00DC723B" w:rsidP="00DC723B">
      <w:pPr>
        <w:jc w:val="center"/>
        <w:rPr>
          <w:rFonts w:ascii="Arial" w:hAnsi="Arial" w:cs="Arial"/>
          <w:b/>
          <w:color w:val="000000" w:themeColor="text1"/>
          <w:lang w:val="es-ES"/>
        </w:rPr>
      </w:pPr>
      <w:r>
        <w:rPr>
          <w:rFonts w:ascii="Arial" w:hAnsi="Arial" w:cs="Arial"/>
          <w:b/>
          <w:noProof/>
          <w:color w:val="000000" w:themeColor="text1"/>
          <w:lang w:val="es-ES" w:eastAsia="es-ES"/>
        </w:rPr>
        <w:drawing>
          <wp:inline distT="0" distB="0" distL="0" distR="0" wp14:anchorId="239389EF" wp14:editId="6E1F62C6">
            <wp:extent cx="2734850" cy="1533525"/>
            <wp:effectExtent l="0" t="0" r="8890" b="0"/>
            <wp:docPr id="142225241" name="Imagen 142225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t="25282"/>
                    <a:stretch/>
                  </pic:blipFill>
                  <pic:spPr bwMode="auto">
                    <a:xfrm>
                      <a:off x="0" y="0"/>
                      <a:ext cx="2741666" cy="153734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b/>
          <w:color w:val="000000" w:themeColor="text1"/>
          <w:lang w:val="es-ES"/>
        </w:rPr>
        <w:t xml:space="preserve">     </w:t>
      </w:r>
      <w:r>
        <w:rPr>
          <w:rFonts w:ascii="Arial" w:hAnsi="Arial" w:cs="Arial"/>
          <w:b/>
          <w:noProof/>
          <w:color w:val="000000" w:themeColor="text1"/>
          <w:lang w:val="es-ES" w:eastAsia="es-ES"/>
        </w:rPr>
        <w:drawing>
          <wp:inline distT="0" distB="0" distL="0" distR="0" wp14:anchorId="451D34AC" wp14:editId="0C7A964F">
            <wp:extent cx="2809875" cy="1542415"/>
            <wp:effectExtent l="0" t="0" r="9525" b="635"/>
            <wp:docPr id="142225242" name="Imagen 142225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640" t="9802" r="4981" b="21165"/>
                    <a:stretch/>
                  </pic:blipFill>
                  <pic:spPr bwMode="auto">
                    <a:xfrm>
                      <a:off x="0" y="0"/>
                      <a:ext cx="2818791" cy="1547309"/>
                    </a:xfrm>
                    <a:prstGeom prst="rect">
                      <a:avLst/>
                    </a:prstGeom>
                    <a:noFill/>
                    <a:ln>
                      <a:noFill/>
                    </a:ln>
                    <a:extLst>
                      <a:ext uri="{53640926-AAD7-44D8-BBD7-CCE9431645EC}">
                        <a14:shadowObscured xmlns:a14="http://schemas.microsoft.com/office/drawing/2010/main"/>
                      </a:ext>
                    </a:extLst>
                  </pic:spPr>
                </pic:pic>
              </a:graphicData>
            </a:graphic>
          </wp:inline>
        </w:drawing>
      </w:r>
    </w:p>
    <w:p w14:paraId="0E7CD374" w14:textId="77777777" w:rsidR="00DC723B" w:rsidRDefault="00DC723B" w:rsidP="00DC723B">
      <w:pPr>
        <w:jc w:val="center"/>
        <w:rPr>
          <w:rFonts w:ascii="Arial" w:hAnsi="Arial" w:cs="Arial"/>
          <w:b/>
          <w:color w:val="000000" w:themeColor="text1"/>
          <w:lang w:val="es-ES"/>
        </w:rPr>
      </w:pPr>
    </w:p>
    <w:p w14:paraId="65C8D0D8" w14:textId="77777777" w:rsidR="004D7C11" w:rsidRDefault="004D7C11" w:rsidP="00A23358">
      <w:pPr>
        <w:spacing w:after="0" w:line="240" w:lineRule="auto"/>
        <w:jc w:val="both"/>
        <w:rPr>
          <w:rFonts w:ascii="Arial" w:eastAsia="MS Mincho" w:hAnsi="Arial" w:cs="Arial"/>
          <w:noProof/>
          <w:color w:val="000000"/>
          <w:sz w:val="24"/>
          <w:szCs w:val="24"/>
          <w:shd w:val="clear" w:color="auto" w:fill="FFFFFF"/>
          <w:lang w:val="es-ES_tradnl" w:eastAsia="es-ES"/>
        </w:rPr>
      </w:pPr>
    </w:p>
    <w:p w14:paraId="6400E827" w14:textId="77777777" w:rsidR="004D7C11" w:rsidRPr="00A23358" w:rsidRDefault="004D7C11" w:rsidP="00A23358">
      <w:pPr>
        <w:spacing w:after="0" w:line="240" w:lineRule="auto"/>
        <w:jc w:val="both"/>
        <w:rPr>
          <w:rFonts w:ascii="Arial" w:eastAsia="MS Mincho" w:hAnsi="Arial" w:cs="Arial"/>
          <w:noProof/>
          <w:color w:val="000000"/>
          <w:sz w:val="24"/>
          <w:szCs w:val="24"/>
          <w:shd w:val="clear" w:color="auto" w:fill="FFFFFF"/>
          <w:lang w:val="es-ES_tradnl" w:eastAsia="es-ES"/>
        </w:rPr>
      </w:pPr>
    </w:p>
    <w:p w14:paraId="11D6F969" w14:textId="77777777" w:rsidR="00A23358" w:rsidRPr="00A23358" w:rsidRDefault="00587101" w:rsidP="00A23358">
      <w:pPr>
        <w:spacing w:after="0" w:line="240" w:lineRule="auto"/>
        <w:jc w:val="center"/>
        <w:rPr>
          <w:rFonts w:ascii="Arial" w:eastAsia="MS Mincho" w:hAnsi="Arial" w:cs="Arial"/>
          <w:b/>
          <w:noProof/>
          <w:color w:val="000000"/>
          <w:sz w:val="24"/>
          <w:szCs w:val="24"/>
          <w:shd w:val="clear" w:color="auto" w:fill="FFFFFF"/>
          <w:lang w:val="es-ES_tradnl" w:eastAsia="es-ES"/>
        </w:rPr>
      </w:pPr>
      <w:r>
        <w:rPr>
          <w:rFonts w:ascii="Arial" w:eastAsia="MS Mincho" w:hAnsi="Arial" w:cs="Arial"/>
          <w:b/>
          <w:noProof/>
          <w:color w:val="000000"/>
          <w:sz w:val="24"/>
          <w:szCs w:val="24"/>
          <w:shd w:val="clear" w:color="auto" w:fill="FFFFFF"/>
          <w:lang w:val="es-ES_tradnl" w:eastAsia="es-ES"/>
        </w:rPr>
        <w:t>3</w:t>
      </w:r>
      <w:r w:rsidR="00A23358" w:rsidRPr="00A23358">
        <w:rPr>
          <w:rFonts w:ascii="Arial" w:eastAsia="MS Mincho" w:hAnsi="Arial" w:cs="Arial"/>
          <w:b/>
          <w:noProof/>
          <w:color w:val="000000"/>
          <w:sz w:val="24"/>
          <w:szCs w:val="24"/>
          <w:shd w:val="clear" w:color="auto" w:fill="FFFFFF"/>
          <w:lang w:val="es-ES_tradnl" w:eastAsia="es-ES"/>
        </w:rPr>
        <w:t>. Comisiones Edilicias Permanentes en la que participé como invitado.</w:t>
      </w:r>
    </w:p>
    <w:p w14:paraId="7F2AF16E" w14:textId="77777777" w:rsidR="00A23358" w:rsidRPr="00A23358" w:rsidRDefault="00A23358" w:rsidP="00A23358">
      <w:pPr>
        <w:spacing w:after="0" w:line="240" w:lineRule="auto"/>
        <w:jc w:val="both"/>
        <w:rPr>
          <w:rFonts w:ascii="Arial" w:eastAsia="MS Mincho" w:hAnsi="Arial" w:cs="Arial"/>
          <w:noProof/>
          <w:color w:val="000000"/>
          <w:sz w:val="24"/>
          <w:szCs w:val="24"/>
          <w:shd w:val="clear" w:color="auto" w:fill="FFFFFF"/>
          <w:lang w:val="es-ES_tradnl" w:eastAsia="es-ES"/>
        </w:rPr>
      </w:pPr>
    </w:p>
    <w:p w14:paraId="2D7D0352" w14:textId="77777777" w:rsidR="00A23358" w:rsidRPr="00A23358" w:rsidRDefault="00A23358" w:rsidP="00A23358">
      <w:pPr>
        <w:spacing w:after="0" w:line="240" w:lineRule="auto"/>
        <w:jc w:val="both"/>
        <w:rPr>
          <w:rFonts w:ascii="Arial" w:eastAsia="MS Mincho" w:hAnsi="Arial" w:cs="Arial"/>
          <w:noProof/>
          <w:color w:val="000000"/>
          <w:sz w:val="24"/>
          <w:szCs w:val="24"/>
          <w:shd w:val="clear" w:color="auto" w:fill="FFFFFF"/>
          <w:lang w:val="es-ES_tradnl" w:eastAsia="es-ES"/>
        </w:rPr>
      </w:pPr>
    </w:p>
    <w:p w14:paraId="2FF52C18" w14:textId="77777777" w:rsidR="00A23358" w:rsidRPr="00A23358" w:rsidRDefault="00A23358" w:rsidP="00A23358">
      <w:pPr>
        <w:spacing w:after="0" w:line="240" w:lineRule="auto"/>
        <w:rPr>
          <w:rFonts w:ascii="Arial" w:eastAsia="Cambria" w:hAnsi="Arial" w:cs="Arial"/>
          <w:b/>
          <w:sz w:val="24"/>
          <w:szCs w:val="24"/>
          <w:lang w:val="es-ES"/>
        </w:rPr>
      </w:pPr>
      <w:r w:rsidRPr="00A23358">
        <w:rPr>
          <w:rFonts w:ascii="Arial" w:eastAsia="Cambria" w:hAnsi="Arial" w:cs="Arial"/>
          <w:b/>
          <w:sz w:val="24"/>
          <w:szCs w:val="24"/>
          <w:lang w:val="es-ES"/>
        </w:rPr>
        <w:t>24 de Noviembre de 2021</w:t>
      </w:r>
    </w:p>
    <w:p w14:paraId="6BA95D3F" w14:textId="77777777" w:rsidR="00A23358" w:rsidRPr="00A23358" w:rsidRDefault="00A23358" w:rsidP="00A23358">
      <w:pPr>
        <w:spacing w:after="0" w:line="240" w:lineRule="auto"/>
        <w:rPr>
          <w:rFonts w:ascii="Arial" w:eastAsia="Cambria" w:hAnsi="Arial" w:cs="Arial"/>
          <w:b/>
          <w:sz w:val="24"/>
          <w:szCs w:val="24"/>
          <w:lang w:val="es-ES"/>
        </w:rPr>
      </w:pPr>
      <w:r w:rsidRPr="00A23358">
        <w:rPr>
          <w:rFonts w:ascii="Arial" w:eastAsia="Cambria" w:hAnsi="Arial" w:cs="Arial"/>
          <w:b/>
          <w:sz w:val="24"/>
          <w:szCs w:val="24"/>
          <w:lang w:val="es-ES"/>
        </w:rPr>
        <w:t xml:space="preserve">Sesión de la Comisión de Innovación Ciencia y Tecnología </w:t>
      </w:r>
    </w:p>
    <w:p w14:paraId="5B6B337E" w14:textId="77777777" w:rsidR="00A23358" w:rsidRPr="00A23358" w:rsidRDefault="00A23358" w:rsidP="00A23358">
      <w:pPr>
        <w:spacing w:after="0" w:line="240" w:lineRule="auto"/>
        <w:jc w:val="both"/>
        <w:rPr>
          <w:rFonts w:ascii="Arial" w:eastAsia="Cambria" w:hAnsi="Arial" w:cs="Arial"/>
          <w:sz w:val="24"/>
          <w:szCs w:val="24"/>
          <w:lang w:val="es-ES"/>
        </w:rPr>
      </w:pPr>
    </w:p>
    <w:p w14:paraId="3AA3617C" w14:textId="77777777" w:rsidR="00A23358" w:rsidRPr="00A23358" w:rsidRDefault="00A23358" w:rsidP="00A23358">
      <w:pPr>
        <w:spacing w:after="0" w:line="240" w:lineRule="auto"/>
        <w:jc w:val="both"/>
        <w:rPr>
          <w:rFonts w:ascii="Arial" w:eastAsia="Cambria" w:hAnsi="Arial" w:cs="Arial"/>
          <w:sz w:val="24"/>
          <w:szCs w:val="24"/>
          <w:lang w:val="es-ES"/>
        </w:rPr>
      </w:pPr>
      <w:r w:rsidRPr="00A23358">
        <w:rPr>
          <w:rFonts w:ascii="Arial" w:eastAsia="Cambria" w:hAnsi="Arial" w:cs="Arial"/>
          <w:noProof/>
          <w:sz w:val="24"/>
          <w:szCs w:val="24"/>
          <w:lang w:val="es-ES" w:eastAsia="es-ES"/>
        </w:rPr>
        <w:drawing>
          <wp:anchor distT="0" distB="0" distL="114300" distR="114300" simplePos="0" relativeHeight="251728896" behindDoc="1" locked="0" layoutInCell="1" allowOverlap="1" wp14:anchorId="55E516C9" wp14:editId="50A7FECD">
            <wp:simplePos x="0" y="0"/>
            <wp:positionH relativeFrom="column">
              <wp:posOffset>4147185</wp:posOffset>
            </wp:positionH>
            <wp:positionV relativeFrom="paragraph">
              <wp:posOffset>24765</wp:posOffset>
            </wp:positionV>
            <wp:extent cx="1784350" cy="1319530"/>
            <wp:effectExtent l="0" t="0" r="6350" b="0"/>
            <wp:wrapTight wrapText="bothSides">
              <wp:wrapPolygon edited="0">
                <wp:start x="21600" y="21600"/>
                <wp:lineTo x="21600" y="395"/>
                <wp:lineTo x="154" y="395"/>
                <wp:lineTo x="154" y="21600"/>
                <wp:lineTo x="21600" y="21600"/>
              </wp:wrapPolygon>
            </wp:wrapTight>
            <wp:docPr id="142225290" name="Imagen 142225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omisión Conjunta de Innovación 24 Nov.jpg"/>
                    <pic:cNvPicPr/>
                  </pic:nvPicPr>
                  <pic:blipFill rotWithShape="1">
                    <a:blip r:embed="rId121" cstate="print">
                      <a:extLst>
                        <a:ext uri="{28A0092B-C50C-407E-A947-70E740481C1C}">
                          <a14:useLocalDpi xmlns:a14="http://schemas.microsoft.com/office/drawing/2010/main" val="0"/>
                        </a:ext>
                      </a:extLst>
                    </a:blip>
                    <a:srcRect r="23904"/>
                    <a:stretch/>
                  </pic:blipFill>
                  <pic:spPr bwMode="auto">
                    <a:xfrm rot="10800000" flipV="1">
                      <a:off x="0" y="0"/>
                      <a:ext cx="1784350" cy="13195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23358">
        <w:rPr>
          <w:rFonts w:ascii="Arial" w:eastAsia="Cambria" w:hAnsi="Arial" w:cs="Arial"/>
          <w:sz w:val="24"/>
          <w:szCs w:val="24"/>
          <w:lang w:val="es-ES"/>
        </w:rPr>
        <w:t>Aprobamos reformas de carácter municipal donde se retoma la conformación del Consejo Consultivo de Innovación, Ciencia y Tecnología del Municipio de Zapotlán el Grande, con el objeto de ser un organismo asesor del Ejecutivo y especializado para articular las políticas públicas y promover el desarrollo de la investigación científica y tecnológica, la innovación, el desarrollo y la modernización tecnológica de nuestro municipio.</w:t>
      </w:r>
    </w:p>
    <w:p w14:paraId="28DF9D6D" w14:textId="77777777" w:rsidR="00A23358" w:rsidRPr="00A23358" w:rsidRDefault="00A23358" w:rsidP="00A23358">
      <w:pPr>
        <w:spacing w:after="0" w:line="240" w:lineRule="auto"/>
        <w:jc w:val="both"/>
        <w:rPr>
          <w:rFonts w:ascii="Arial" w:eastAsia="Cambria" w:hAnsi="Arial" w:cs="Arial"/>
          <w:sz w:val="24"/>
          <w:szCs w:val="24"/>
          <w:lang w:val="es-ES"/>
        </w:rPr>
      </w:pPr>
    </w:p>
    <w:p w14:paraId="25A72E19" w14:textId="77777777" w:rsidR="00A23358" w:rsidRPr="00A23358" w:rsidRDefault="00A23358" w:rsidP="00A23358">
      <w:pPr>
        <w:spacing w:after="0" w:line="240" w:lineRule="auto"/>
        <w:jc w:val="both"/>
        <w:rPr>
          <w:rFonts w:ascii="Arial" w:eastAsia="MS Mincho" w:hAnsi="Arial" w:cs="Arial"/>
          <w:noProof/>
          <w:color w:val="000000"/>
          <w:sz w:val="24"/>
          <w:szCs w:val="24"/>
          <w:shd w:val="clear" w:color="auto" w:fill="FFFFFF"/>
          <w:lang w:val="es-ES_tradnl" w:eastAsia="es-ES"/>
        </w:rPr>
      </w:pPr>
    </w:p>
    <w:p w14:paraId="19A04435" w14:textId="77777777" w:rsidR="00A23358" w:rsidRPr="00A23358" w:rsidRDefault="00A23358" w:rsidP="00A23358">
      <w:pPr>
        <w:spacing w:after="0" w:line="240" w:lineRule="auto"/>
        <w:jc w:val="both"/>
        <w:rPr>
          <w:rFonts w:ascii="Arial" w:eastAsia="MS Mincho" w:hAnsi="Arial" w:cs="Arial"/>
          <w:noProof/>
          <w:color w:val="000000"/>
          <w:sz w:val="24"/>
          <w:szCs w:val="24"/>
          <w:shd w:val="clear" w:color="auto" w:fill="FFFFFF"/>
          <w:lang w:val="es-ES_tradnl" w:eastAsia="es-ES"/>
        </w:rPr>
      </w:pPr>
    </w:p>
    <w:p w14:paraId="346577E7" w14:textId="77777777" w:rsidR="00A23358" w:rsidRPr="00A23358" w:rsidRDefault="00A23358" w:rsidP="00A23358">
      <w:pPr>
        <w:spacing w:after="0" w:line="240" w:lineRule="auto"/>
        <w:jc w:val="both"/>
        <w:rPr>
          <w:rFonts w:ascii="Arial" w:eastAsia="Cambria" w:hAnsi="Arial" w:cs="Arial"/>
          <w:b/>
          <w:sz w:val="24"/>
          <w:szCs w:val="24"/>
          <w:lang w:val="es-ES"/>
        </w:rPr>
      </w:pPr>
      <w:r w:rsidRPr="00A23358">
        <w:rPr>
          <w:rFonts w:ascii="Arial" w:eastAsia="Cambria" w:hAnsi="Arial" w:cs="Arial"/>
          <w:b/>
          <w:sz w:val="24"/>
          <w:szCs w:val="24"/>
          <w:lang w:val="es-ES"/>
        </w:rPr>
        <w:t xml:space="preserve">Los días 06, 08, 09 y 10 de Diciembre de 2021 </w:t>
      </w:r>
    </w:p>
    <w:p w14:paraId="33B599CF" w14:textId="77777777" w:rsidR="00A23358" w:rsidRPr="00A23358" w:rsidRDefault="00A23358" w:rsidP="00A23358">
      <w:pPr>
        <w:spacing w:after="0" w:line="240" w:lineRule="auto"/>
        <w:jc w:val="both"/>
        <w:rPr>
          <w:rFonts w:ascii="Arial" w:eastAsia="Cambria" w:hAnsi="Arial" w:cs="Arial"/>
          <w:b/>
          <w:sz w:val="24"/>
          <w:szCs w:val="24"/>
          <w:lang w:val="es-ES"/>
        </w:rPr>
      </w:pPr>
      <w:r w:rsidRPr="00A23358">
        <w:rPr>
          <w:rFonts w:ascii="Arial" w:eastAsia="Cambria" w:hAnsi="Arial" w:cs="Arial"/>
          <w:b/>
          <w:sz w:val="24"/>
          <w:szCs w:val="24"/>
          <w:lang w:val="es-ES"/>
        </w:rPr>
        <w:t xml:space="preserve">Sesión de la Comisión Edilicia Permanente de Hacienda </w:t>
      </w:r>
    </w:p>
    <w:p w14:paraId="58DA5936" w14:textId="77777777" w:rsidR="00A23358" w:rsidRPr="00A23358" w:rsidRDefault="00A23358" w:rsidP="00A23358">
      <w:pPr>
        <w:spacing w:after="0" w:line="240" w:lineRule="auto"/>
        <w:jc w:val="both"/>
        <w:rPr>
          <w:rFonts w:ascii="Arial" w:eastAsia="Cambria" w:hAnsi="Arial" w:cs="Arial"/>
          <w:sz w:val="24"/>
          <w:szCs w:val="24"/>
          <w:lang w:val="es-ES"/>
        </w:rPr>
      </w:pPr>
      <w:r w:rsidRPr="00A23358">
        <w:rPr>
          <w:rFonts w:ascii="Arial" w:eastAsia="Cambria" w:hAnsi="Arial" w:cs="Arial"/>
          <w:noProof/>
          <w:sz w:val="24"/>
          <w:szCs w:val="24"/>
          <w:lang w:val="es-ES" w:eastAsia="es-ES"/>
        </w:rPr>
        <w:drawing>
          <wp:anchor distT="0" distB="0" distL="114300" distR="114300" simplePos="0" relativeHeight="251727872" behindDoc="1" locked="0" layoutInCell="1" allowOverlap="1" wp14:anchorId="57E6D9E2" wp14:editId="4E41A405">
            <wp:simplePos x="0" y="0"/>
            <wp:positionH relativeFrom="column">
              <wp:posOffset>4301490</wp:posOffset>
            </wp:positionH>
            <wp:positionV relativeFrom="paragraph">
              <wp:posOffset>142240</wp:posOffset>
            </wp:positionV>
            <wp:extent cx="1713865" cy="1285875"/>
            <wp:effectExtent l="0" t="0" r="635" b="9525"/>
            <wp:wrapTight wrapText="bothSides">
              <wp:wrapPolygon edited="0">
                <wp:start x="0" y="0"/>
                <wp:lineTo x="0" y="21440"/>
                <wp:lineTo x="21368" y="21440"/>
                <wp:lineTo x="21368" y="0"/>
                <wp:lineTo x="0" y="0"/>
              </wp:wrapPolygon>
            </wp:wrapTight>
            <wp:docPr id="142225291" name="Imagen 142225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omisión de Hacienda.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713865" cy="1285875"/>
                    </a:xfrm>
                    <a:prstGeom prst="rect">
                      <a:avLst/>
                    </a:prstGeom>
                  </pic:spPr>
                </pic:pic>
              </a:graphicData>
            </a:graphic>
            <wp14:sizeRelH relativeFrom="page">
              <wp14:pctWidth>0</wp14:pctWidth>
            </wp14:sizeRelH>
            <wp14:sizeRelV relativeFrom="page">
              <wp14:pctHeight>0</wp14:pctHeight>
            </wp14:sizeRelV>
          </wp:anchor>
        </w:drawing>
      </w:r>
    </w:p>
    <w:p w14:paraId="4B9D639A" w14:textId="77777777" w:rsidR="00A23358" w:rsidRPr="00A23358" w:rsidRDefault="00A23358" w:rsidP="00A23358">
      <w:pPr>
        <w:spacing w:after="0" w:line="240" w:lineRule="auto"/>
        <w:jc w:val="both"/>
        <w:rPr>
          <w:rFonts w:ascii="Arial" w:eastAsia="Cambria" w:hAnsi="Arial" w:cs="Arial"/>
          <w:sz w:val="24"/>
          <w:szCs w:val="24"/>
          <w:lang w:val="es-ES"/>
        </w:rPr>
      </w:pPr>
    </w:p>
    <w:p w14:paraId="7002F5DE" w14:textId="77777777" w:rsidR="00A23358" w:rsidRPr="00A23358" w:rsidRDefault="00A23358" w:rsidP="00A23358">
      <w:pPr>
        <w:spacing w:after="0" w:line="240" w:lineRule="auto"/>
        <w:jc w:val="both"/>
        <w:rPr>
          <w:rFonts w:ascii="Arial" w:eastAsia="Cambria" w:hAnsi="Arial" w:cs="Arial"/>
          <w:sz w:val="24"/>
          <w:szCs w:val="24"/>
          <w:lang w:val="es-ES"/>
        </w:rPr>
      </w:pPr>
      <w:r w:rsidRPr="00A23358">
        <w:rPr>
          <w:rFonts w:ascii="Arial" w:eastAsia="Cambria" w:hAnsi="Arial" w:cs="Arial"/>
          <w:sz w:val="24"/>
          <w:szCs w:val="24"/>
          <w:lang w:val="es-ES"/>
        </w:rPr>
        <w:t>En estas extraordinaria con jornada de análisis de varios días se efectuó la revisión del proyecto de Presupuesto de Egresos para el Ejercicio Fiscal 2022 del Gobierno de Zapotlán el Grande, Jalisco.</w:t>
      </w:r>
    </w:p>
    <w:p w14:paraId="3C9F2735" w14:textId="77777777" w:rsidR="00A23358" w:rsidRPr="00A23358" w:rsidRDefault="00A23358" w:rsidP="00A23358">
      <w:pPr>
        <w:spacing w:after="0" w:line="240" w:lineRule="auto"/>
        <w:jc w:val="both"/>
        <w:rPr>
          <w:rFonts w:ascii="Arial" w:eastAsia="Cambria" w:hAnsi="Arial" w:cs="Arial"/>
          <w:sz w:val="24"/>
          <w:szCs w:val="24"/>
          <w:lang w:val="es-ES"/>
        </w:rPr>
      </w:pPr>
    </w:p>
    <w:p w14:paraId="40AFE2E9" w14:textId="77777777" w:rsidR="00A23358" w:rsidRPr="00A23358" w:rsidRDefault="00A23358" w:rsidP="00A23358">
      <w:pPr>
        <w:spacing w:after="0" w:line="240" w:lineRule="auto"/>
        <w:jc w:val="both"/>
        <w:rPr>
          <w:rFonts w:ascii="Arial" w:eastAsia="Cambria" w:hAnsi="Arial" w:cs="Arial"/>
          <w:sz w:val="24"/>
          <w:szCs w:val="24"/>
          <w:lang w:val="es-ES"/>
        </w:rPr>
      </w:pPr>
    </w:p>
    <w:p w14:paraId="36A0E980" w14:textId="77777777" w:rsidR="00A23358" w:rsidRPr="00A23358" w:rsidRDefault="00A23358" w:rsidP="00A23358">
      <w:pPr>
        <w:spacing w:after="0" w:line="240" w:lineRule="auto"/>
        <w:rPr>
          <w:rFonts w:ascii="Arial" w:eastAsia="Cambria" w:hAnsi="Arial" w:cs="Arial"/>
          <w:sz w:val="24"/>
          <w:szCs w:val="24"/>
          <w:lang w:val="es-ES"/>
        </w:rPr>
      </w:pPr>
    </w:p>
    <w:p w14:paraId="562A99B5" w14:textId="77777777" w:rsidR="00A23358" w:rsidRPr="00A23358" w:rsidRDefault="00A23358" w:rsidP="00A23358">
      <w:pPr>
        <w:spacing w:after="0" w:line="240" w:lineRule="auto"/>
        <w:rPr>
          <w:rFonts w:ascii="Arial" w:eastAsia="Cambria" w:hAnsi="Arial" w:cs="Arial"/>
          <w:sz w:val="24"/>
          <w:szCs w:val="24"/>
          <w:lang w:val="es-ES"/>
        </w:rPr>
      </w:pPr>
    </w:p>
    <w:p w14:paraId="3B579629" w14:textId="77777777" w:rsidR="00A23358" w:rsidRPr="00A23358" w:rsidRDefault="00A23358" w:rsidP="00A23358">
      <w:pPr>
        <w:spacing w:after="0" w:line="240" w:lineRule="auto"/>
        <w:rPr>
          <w:rFonts w:ascii="Arial" w:eastAsia="Cambria" w:hAnsi="Arial" w:cs="Arial"/>
          <w:sz w:val="24"/>
          <w:szCs w:val="24"/>
          <w:lang w:val="es-ES"/>
        </w:rPr>
      </w:pPr>
    </w:p>
    <w:p w14:paraId="2A2881D5" w14:textId="77777777" w:rsidR="00A23358" w:rsidRPr="00A23358" w:rsidRDefault="00A23358" w:rsidP="00A23358">
      <w:pPr>
        <w:spacing w:after="0" w:line="240" w:lineRule="auto"/>
        <w:rPr>
          <w:rFonts w:ascii="Arial" w:eastAsia="Cambria" w:hAnsi="Arial" w:cs="Arial"/>
          <w:sz w:val="24"/>
          <w:szCs w:val="24"/>
          <w:lang w:val="es-ES"/>
        </w:rPr>
      </w:pPr>
    </w:p>
    <w:p w14:paraId="6F09812C" w14:textId="77777777" w:rsidR="00587101" w:rsidRDefault="00587101" w:rsidP="00A23358">
      <w:pPr>
        <w:spacing w:after="0" w:line="240" w:lineRule="auto"/>
        <w:rPr>
          <w:rFonts w:ascii="Arial" w:eastAsia="Cambria" w:hAnsi="Arial" w:cs="Arial"/>
          <w:b/>
          <w:sz w:val="24"/>
          <w:szCs w:val="24"/>
          <w:lang w:val="es-ES"/>
        </w:rPr>
      </w:pPr>
    </w:p>
    <w:p w14:paraId="5AAD690C" w14:textId="77777777" w:rsidR="00A23358" w:rsidRPr="00A23358" w:rsidRDefault="00A23358" w:rsidP="00A23358">
      <w:pPr>
        <w:spacing w:after="0" w:line="240" w:lineRule="auto"/>
        <w:rPr>
          <w:rFonts w:ascii="Arial" w:eastAsia="Cambria" w:hAnsi="Arial" w:cs="Arial"/>
          <w:b/>
          <w:sz w:val="24"/>
          <w:szCs w:val="24"/>
          <w:lang w:val="es-ES"/>
        </w:rPr>
      </w:pPr>
      <w:r w:rsidRPr="00A23358">
        <w:rPr>
          <w:rFonts w:ascii="Arial" w:eastAsia="Cambria" w:hAnsi="Arial" w:cs="Arial"/>
          <w:b/>
          <w:sz w:val="24"/>
          <w:szCs w:val="24"/>
          <w:lang w:val="es-ES"/>
        </w:rPr>
        <w:t>23 de diciembre de 2021</w:t>
      </w:r>
    </w:p>
    <w:p w14:paraId="49A3D923" w14:textId="77777777" w:rsidR="00A23358" w:rsidRPr="00A23358" w:rsidRDefault="00A23358" w:rsidP="00A23358">
      <w:pPr>
        <w:spacing w:after="0" w:line="240" w:lineRule="auto"/>
        <w:rPr>
          <w:rFonts w:ascii="Arial" w:eastAsia="Cambria" w:hAnsi="Arial" w:cs="Arial"/>
          <w:b/>
          <w:sz w:val="24"/>
          <w:szCs w:val="24"/>
          <w:lang w:val="es-ES"/>
        </w:rPr>
      </w:pPr>
      <w:r w:rsidRPr="00A23358">
        <w:rPr>
          <w:rFonts w:ascii="Arial" w:eastAsia="Cambria" w:hAnsi="Arial" w:cs="Arial"/>
          <w:b/>
          <w:sz w:val="24"/>
          <w:szCs w:val="24"/>
          <w:lang w:val="es-ES"/>
        </w:rPr>
        <w:t>Sesión Extraordinaria de la Comisión de Hacienda.</w:t>
      </w:r>
    </w:p>
    <w:p w14:paraId="2DCDDD25" w14:textId="77777777" w:rsidR="00A23358" w:rsidRPr="00A23358" w:rsidRDefault="00A23358" w:rsidP="00A23358">
      <w:pPr>
        <w:spacing w:after="0" w:line="240" w:lineRule="auto"/>
        <w:rPr>
          <w:rFonts w:ascii="Arial" w:eastAsia="Cambria" w:hAnsi="Arial" w:cs="Arial"/>
          <w:b/>
          <w:sz w:val="24"/>
          <w:szCs w:val="24"/>
          <w:lang w:val="es-ES"/>
        </w:rPr>
      </w:pPr>
      <w:r w:rsidRPr="00A23358">
        <w:rPr>
          <w:rFonts w:ascii="Arial" w:eastAsia="Cambria" w:hAnsi="Arial" w:cs="Arial"/>
          <w:noProof/>
          <w:color w:val="000000"/>
          <w:shd w:val="clear" w:color="auto" w:fill="FFFFFF"/>
          <w:lang w:val="es-ES" w:eastAsia="es-ES"/>
        </w:rPr>
        <w:drawing>
          <wp:anchor distT="0" distB="0" distL="114300" distR="114300" simplePos="0" relativeHeight="251729920" behindDoc="1" locked="0" layoutInCell="1" allowOverlap="1" wp14:anchorId="473E2364" wp14:editId="35E0896C">
            <wp:simplePos x="0" y="0"/>
            <wp:positionH relativeFrom="column">
              <wp:posOffset>4339590</wp:posOffset>
            </wp:positionH>
            <wp:positionV relativeFrom="paragraph">
              <wp:posOffset>17145</wp:posOffset>
            </wp:positionV>
            <wp:extent cx="1599565" cy="1199515"/>
            <wp:effectExtent l="0" t="0" r="635" b="635"/>
            <wp:wrapTight wrapText="bothSides">
              <wp:wrapPolygon edited="0">
                <wp:start x="0" y="0"/>
                <wp:lineTo x="0" y="21268"/>
                <wp:lineTo x="21351" y="21268"/>
                <wp:lineTo x="21351" y="0"/>
                <wp:lineTo x="0" y="0"/>
              </wp:wrapPolygon>
            </wp:wrapTight>
            <wp:docPr id="142225292" name="Imagen 142225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599565" cy="1199515"/>
                    </a:xfrm>
                    <a:prstGeom prst="rect">
                      <a:avLst/>
                    </a:prstGeom>
                    <a:noFill/>
                  </pic:spPr>
                </pic:pic>
              </a:graphicData>
            </a:graphic>
            <wp14:sizeRelH relativeFrom="page">
              <wp14:pctWidth>0</wp14:pctWidth>
            </wp14:sizeRelH>
            <wp14:sizeRelV relativeFrom="page">
              <wp14:pctHeight>0</wp14:pctHeight>
            </wp14:sizeRelV>
          </wp:anchor>
        </w:drawing>
      </w:r>
    </w:p>
    <w:p w14:paraId="4DA9AE94" w14:textId="77777777" w:rsidR="00A23358" w:rsidRPr="00A23358" w:rsidRDefault="00A23358" w:rsidP="00A23358">
      <w:pPr>
        <w:spacing w:after="0" w:line="240" w:lineRule="auto"/>
        <w:jc w:val="both"/>
        <w:rPr>
          <w:rFonts w:ascii="Arial" w:eastAsia="Cambria" w:hAnsi="Arial" w:cs="Arial"/>
          <w:b/>
          <w:sz w:val="24"/>
          <w:szCs w:val="24"/>
          <w:lang w:val="es-ES"/>
        </w:rPr>
      </w:pPr>
    </w:p>
    <w:p w14:paraId="019B5151" w14:textId="77777777" w:rsidR="00A23358" w:rsidRPr="00A23358" w:rsidRDefault="00A23358" w:rsidP="00A23358">
      <w:pPr>
        <w:spacing w:after="0" w:line="240" w:lineRule="auto"/>
        <w:jc w:val="both"/>
        <w:rPr>
          <w:rFonts w:ascii="Arial" w:eastAsia="Cambria" w:hAnsi="Arial" w:cs="Arial"/>
          <w:sz w:val="24"/>
          <w:szCs w:val="24"/>
          <w:lang w:val="es-ES"/>
        </w:rPr>
      </w:pPr>
      <w:r w:rsidRPr="00A23358">
        <w:rPr>
          <w:rFonts w:ascii="Arial" w:eastAsia="Cambria" w:hAnsi="Arial" w:cs="Arial"/>
          <w:sz w:val="24"/>
          <w:szCs w:val="24"/>
          <w:lang w:val="es-ES"/>
        </w:rPr>
        <w:t>En esta sesión aprobaron modificaciones al dictamen de Presupuesto de Egresos del Ayuntamiento para el Ejercicio Fiscal 2022 aprobado en la misma Comisión el 10 de Diciembre de 2021.</w:t>
      </w:r>
    </w:p>
    <w:p w14:paraId="3E8B32F8" w14:textId="77777777" w:rsidR="00A23358" w:rsidRDefault="00A23358" w:rsidP="00A23358">
      <w:pPr>
        <w:spacing w:after="0" w:line="240" w:lineRule="auto"/>
        <w:jc w:val="both"/>
        <w:rPr>
          <w:rFonts w:ascii="Arial" w:eastAsia="MS Mincho" w:hAnsi="Arial" w:cs="Arial"/>
          <w:noProof/>
          <w:color w:val="000000"/>
          <w:sz w:val="24"/>
          <w:szCs w:val="24"/>
          <w:shd w:val="clear" w:color="auto" w:fill="FFFFFF"/>
          <w:lang w:val="es-ES_tradnl" w:eastAsia="es-ES"/>
        </w:rPr>
      </w:pPr>
    </w:p>
    <w:p w14:paraId="7D2F23D1" w14:textId="77777777" w:rsidR="00587101" w:rsidRPr="00A23358" w:rsidRDefault="00587101" w:rsidP="00A23358">
      <w:pPr>
        <w:spacing w:after="0" w:line="240" w:lineRule="auto"/>
        <w:jc w:val="both"/>
        <w:rPr>
          <w:rFonts w:ascii="Arial" w:eastAsia="MS Mincho" w:hAnsi="Arial" w:cs="Arial"/>
          <w:noProof/>
          <w:color w:val="000000"/>
          <w:sz w:val="24"/>
          <w:szCs w:val="24"/>
          <w:shd w:val="clear" w:color="auto" w:fill="FFFFFF"/>
          <w:lang w:val="es-ES_tradnl" w:eastAsia="es-ES"/>
        </w:rPr>
      </w:pPr>
    </w:p>
    <w:p w14:paraId="147DF86C" w14:textId="77777777" w:rsidR="00A23358" w:rsidRDefault="00A23358" w:rsidP="00A23358">
      <w:pPr>
        <w:spacing w:after="0" w:line="240" w:lineRule="auto"/>
        <w:jc w:val="both"/>
        <w:rPr>
          <w:rFonts w:ascii="Arial" w:eastAsia="MS Mincho" w:hAnsi="Arial" w:cs="Arial"/>
          <w:noProof/>
          <w:color w:val="000000"/>
          <w:sz w:val="24"/>
          <w:szCs w:val="24"/>
          <w:shd w:val="clear" w:color="auto" w:fill="FFFFFF"/>
          <w:lang w:val="es-ES_tradnl" w:eastAsia="es-ES"/>
        </w:rPr>
      </w:pPr>
    </w:p>
    <w:p w14:paraId="3FB00580" w14:textId="77777777" w:rsidR="00587101" w:rsidRPr="00A23358" w:rsidRDefault="00587101" w:rsidP="00A23358">
      <w:pPr>
        <w:spacing w:after="0" w:line="240" w:lineRule="auto"/>
        <w:jc w:val="both"/>
        <w:rPr>
          <w:rFonts w:ascii="Arial" w:eastAsia="MS Mincho" w:hAnsi="Arial" w:cs="Arial"/>
          <w:noProof/>
          <w:color w:val="000000"/>
          <w:sz w:val="24"/>
          <w:szCs w:val="24"/>
          <w:shd w:val="clear" w:color="auto" w:fill="FFFFFF"/>
          <w:lang w:val="es-ES_tradnl" w:eastAsia="es-ES"/>
        </w:rPr>
      </w:pPr>
    </w:p>
    <w:p w14:paraId="5ECFD72A" w14:textId="77777777" w:rsidR="002801C5" w:rsidRPr="00A23358" w:rsidRDefault="002801C5" w:rsidP="002801C5">
      <w:pPr>
        <w:spacing w:after="0" w:line="240" w:lineRule="auto"/>
        <w:jc w:val="both"/>
        <w:rPr>
          <w:rFonts w:ascii="Arial" w:eastAsia="MS Mincho" w:hAnsi="Arial" w:cs="Arial"/>
          <w:b/>
          <w:noProof/>
          <w:sz w:val="24"/>
          <w:szCs w:val="24"/>
          <w:lang w:val="es-ES_tradnl" w:eastAsia="es-ES"/>
        </w:rPr>
      </w:pPr>
      <w:r w:rsidRPr="00A23358">
        <w:rPr>
          <w:rFonts w:ascii="Arial" w:eastAsia="MS Mincho" w:hAnsi="Arial" w:cs="Arial"/>
          <w:b/>
          <w:noProof/>
          <w:sz w:val="24"/>
          <w:szCs w:val="24"/>
          <w:lang w:val="es-ES_tradnl" w:eastAsia="es-ES"/>
        </w:rPr>
        <w:t>Sesión Ordinaria 8 de la Comisión Edilicia de Obra Pública, efectuada el 16 de agosto de 2022.</w:t>
      </w:r>
    </w:p>
    <w:p w14:paraId="667E5407" w14:textId="77777777" w:rsidR="002801C5" w:rsidRPr="00A23358" w:rsidRDefault="002801C5" w:rsidP="002801C5">
      <w:pPr>
        <w:spacing w:after="0" w:line="240" w:lineRule="auto"/>
        <w:jc w:val="center"/>
        <w:rPr>
          <w:rFonts w:ascii="Arial" w:eastAsia="MS Mincho" w:hAnsi="Arial" w:cs="Arial"/>
          <w:b/>
          <w:noProof/>
          <w:sz w:val="24"/>
          <w:szCs w:val="24"/>
          <w:lang w:val="es-ES_tradnl" w:eastAsia="es-ES"/>
        </w:rPr>
      </w:pPr>
    </w:p>
    <w:p w14:paraId="176A6E5B" w14:textId="77777777" w:rsidR="002801C5" w:rsidRPr="00A23358" w:rsidRDefault="002801C5" w:rsidP="002801C5">
      <w:pPr>
        <w:spacing w:after="0" w:line="240" w:lineRule="auto"/>
        <w:jc w:val="center"/>
        <w:rPr>
          <w:rFonts w:ascii="Arial" w:eastAsia="MS Mincho" w:hAnsi="Arial" w:cs="Arial"/>
          <w:b/>
          <w:noProof/>
          <w:sz w:val="24"/>
          <w:szCs w:val="24"/>
          <w:lang w:val="es-ES_tradnl" w:eastAsia="es-ES"/>
        </w:rPr>
      </w:pPr>
      <w:r w:rsidRPr="00A23358">
        <w:rPr>
          <w:rFonts w:ascii="Cambria" w:eastAsia="MS Mincho" w:hAnsi="Cambria" w:cs="Times New Roman"/>
          <w:noProof/>
          <w:sz w:val="24"/>
          <w:szCs w:val="24"/>
          <w:lang w:val="es-ES" w:eastAsia="es-ES"/>
        </w:rPr>
        <w:drawing>
          <wp:inline distT="0" distB="0" distL="0" distR="0" wp14:anchorId="0204C2C3" wp14:editId="0BB0741B">
            <wp:extent cx="3497580" cy="1966422"/>
            <wp:effectExtent l="0" t="0" r="7620" b="0"/>
            <wp:docPr id="142225294" name="Imagen 142225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509864" cy="1973329"/>
                    </a:xfrm>
                    <a:prstGeom prst="rect">
                      <a:avLst/>
                    </a:prstGeom>
                  </pic:spPr>
                </pic:pic>
              </a:graphicData>
            </a:graphic>
          </wp:inline>
        </w:drawing>
      </w:r>
    </w:p>
    <w:p w14:paraId="69185C6B" w14:textId="77777777" w:rsidR="002801C5" w:rsidRDefault="002801C5" w:rsidP="00A23358">
      <w:pPr>
        <w:spacing w:after="0" w:line="240" w:lineRule="auto"/>
        <w:jc w:val="both"/>
        <w:rPr>
          <w:rFonts w:ascii="Arial" w:eastAsia="Cambria" w:hAnsi="Arial" w:cs="Arial"/>
          <w:sz w:val="24"/>
          <w:szCs w:val="24"/>
          <w:lang w:val="es-ES"/>
        </w:rPr>
      </w:pPr>
    </w:p>
    <w:p w14:paraId="669E5A06" w14:textId="77777777" w:rsidR="00587101" w:rsidRDefault="00587101" w:rsidP="00A23358">
      <w:pPr>
        <w:spacing w:after="0" w:line="240" w:lineRule="auto"/>
        <w:jc w:val="both"/>
        <w:rPr>
          <w:rFonts w:ascii="Arial" w:eastAsia="Cambria" w:hAnsi="Arial" w:cs="Arial"/>
          <w:sz w:val="24"/>
          <w:szCs w:val="24"/>
          <w:lang w:val="es-ES"/>
        </w:rPr>
      </w:pPr>
    </w:p>
    <w:p w14:paraId="63F07A42" w14:textId="77777777" w:rsidR="00587101" w:rsidRDefault="00587101" w:rsidP="00A23358">
      <w:pPr>
        <w:spacing w:after="0" w:line="240" w:lineRule="auto"/>
        <w:jc w:val="both"/>
        <w:rPr>
          <w:rFonts w:ascii="Arial" w:eastAsia="Cambria" w:hAnsi="Arial" w:cs="Arial"/>
          <w:sz w:val="24"/>
          <w:szCs w:val="24"/>
          <w:lang w:val="es-ES"/>
        </w:rPr>
      </w:pPr>
    </w:p>
    <w:p w14:paraId="1B8F2D44" w14:textId="77777777" w:rsidR="002801C5" w:rsidRPr="00A23358" w:rsidRDefault="002801C5" w:rsidP="002801C5">
      <w:pPr>
        <w:spacing w:after="0" w:line="240" w:lineRule="auto"/>
        <w:jc w:val="both"/>
        <w:rPr>
          <w:rFonts w:ascii="Arial" w:eastAsia="MS Mincho" w:hAnsi="Arial" w:cs="Arial"/>
          <w:b/>
          <w:noProof/>
          <w:sz w:val="24"/>
          <w:szCs w:val="24"/>
          <w:lang w:val="es-ES_tradnl" w:eastAsia="es-ES"/>
        </w:rPr>
      </w:pPr>
      <w:r w:rsidRPr="00A23358">
        <w:rPr>
          <w:rFonts w:ascii="Arial" w:eastAsia="MS Mincho" w:hAnsi="Arial" w:cs="Arial"/>
          <w:b/>
          <w:noProof/>
          <w:sz w:val="24"/>
          <w:szCs w:val="24"/>
          <w:lang w:val="es-ES_tradnl" w:eastAsia="es-ES"/>
        </w:rPr>
        <w:t>Sesión Ordinaria 17 de la Comision de Hacienda Publica y Patrimonio Municipal, efectuada el 07 de septiembre de 2022.</w:t>
      </w:r>
    </w:p>
    <w:p w14:paraId="5EC843C5" w14:textId="77777777" w:rsidR="002801C5" w:rsidRPr="00A23358" w:rsidRDefault="002801C5" w:rsidP="002801C5">
      <w:pPr>
        <w:spacing w:after="0" w:line="240" w:lineRule="auto"/>
        <w:jc w:val="center"/>
        <w:rPr>
          <w:rFonts w:ascii="Arial" w:eastAsia="MS Mincho" w:hAnsi="Arial" w:cs="Arial"/>
          <w:b/>
          <w:noProof/>
          <w:sz w:val="24"/>
          <w:szCs w:val="24"/>
          <w:lang w:val="es-ES_tradnl" w:eastAsia="es-ES"/>
        </w:rPr>
      </w:pPr>
    </w:p>
    <w:p w14:paraId="43DCD401" w14:textId="77777777" w:rsidR="002801C5" w:rsidRPr="00A23358" w:rsidRDefault="002801C5" w:rsidP="002801C5">
      <w:pPr>
        <w:spacing w:after="0" w:line="240" w:lineRule="auto"/>
        <w:rPr>
          <w:rFonts w:ascii="Arial" w:eastAsia="MS Mincho" w:hAnsi="Arial" w:cs="Arial"/>
          <w:b/>
          <w:noProof/>
          <w:sz w:val="24"/>
          <w:szCs w:val="24"/>
          <w:lang w:val="es-ES_tradnl" w:eastAsia="es-ES"/>
        </w:rPr>
      </w:pPr>
    </w:p>
    <w:p w14:paraId="09BDF25F" w14:textId="77777777" w:rsidR="002801C5" w:rsidRPr="00A23358" w:rsidRDefault="002801C5" w:rsidP="002801C5">
      <w:pPr>
        <w:spacing w:after="0" w:line="240" w:lineRule="auto"/>
        <w:jc w:val="center"/>
        <w:rPr>
          <w:rFonts w:ascii="Arial" w:eastAsia="Cambria" w:hAnsi="Arial" w:cs="Arial"/>
          <w:color w:val="000000"/>
          <w:sz w:val="24"/>
          <w:szCs w:val="24"/>
          <w:shd w:val="clear" w:color="auto" w:fill="FFFFFF"/>
          <w:lang w:val="es-ES"/>
        </w:rPr>
      </w:pPr>
      <w:r w:rsidRPr="00A23358">
        <w:rPr>
          <w:rFonts w:ascii="Cambria" w:eastAsia="Cambria" w:hAnsi="Cambria" w:cs="Times New Roman"/>
          <w:noProof/>
          <w:lang w:val="es-ES" w:eastAsia="es-ES"/>
        </w:rPr>
        <w:drawing>
          <wp:inline distT="0" distB="0" distL="0" distR="0" wp14:anchorId="0B62EB4F" wp14:editId="6CE9E258">
            <wp:extent cx="3689350" cy="1248355"/>
            <wp:effectExtent l="0" t="0" r="6350" b="9525"/>
            <wp:docPr id="142225295" name="Imagen 142225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l="-265" t="15230" r="533" b="24748"/>
                    <a:stretch/>
                  </pic:blipFill>
                  <pic:spPr bwMode="auto">
                    <a:xfrm>
                      <a:off x="0" y="0"/>
                      <a:ext cx="3705314" cy="1253757"/>
                    </a:xfrm>
                    <a:prstGeom prst="rect">
                      <a:avLst/>
                    </a:prstGeom>
                    <a:ln>
                      <a:noFill/>
                    </a:ln>
                    <a:extLst>
                      <a:ext uri="{53640926-AAD7-44D8-BBD7-CCE9431645EC}">
                        <a14:shadowObscured xmlns:a14="http://schemas.microsoft.com/office/drawing/2010/main"/>
                      </a:ext>
                    </a:extLst>
                  </pic:spPr>
                </pic:pic>
              </a:graphicData>
            </a:graphic>
          </wp:inline>
        </w:drawing>
      </w:r>
    </w:p>
    <w:p w14:paraId="5707EF57" w14:textId="77777777" w:rsidR="002801C5" w:rsidRDefault="002801C5" w:rsidP="002801C5">
      <w:pPr>
        <w:spacing w:after="0" w:line="240" w:lineRule="auto"/>
        <w:jc w:val="both"/>
        <w:rPr>
          <w:rFonts w:ascii="Arial" w:eastAsia="Cambria" w:hAnsi="Arial" w:cs="Arial"/>
          <w:color w:val="000000"/>
          <w:sz w:val="24"/>
          <w:szCs w:val="24"/>
          <w:shd w:val="clear" w:color="auto" w:fill="FFFFFF"/>
          <w:lang w:val="es-ES"/>
        </w:rPr>
      </w:pPr>
    </w:p>
    <w:p w14:paraId="6675CBB9" w14:textId="77777777" w:rsidR="00587101" w:rsidRPr="00A23358" w:rsidRDefault="00587101" w:rsidP="002801C5">
      <w:pPr>
        <w:spacing w:after="0" w:line="240" w:lineRule="auto"/>
        <w:jc w:val="both"/>
        <w:rPr>
          <w:rFonts w:ascii="Arial" w:eastAsia="Cambria" w:hAnsi="Arial" w:cs="Arial"/>
          <w:color w:val="000000"/>
          <w:sz w:val="24"/>
          <w:szCs w:val="24"/>
          <w:shd w:val="clear" w:color="auto" w:fill="FFFFFF"/>
          <w:lang w:val="es-ES"/>
        </w:rPr>
      </w:pPr>
    </w:p>
    <w:p w14:paraId="5015605B" w14:textId="77777777" w:rsidR="00587101" w:rsidRDefault="00587101" w:rsidP="002801C5">
      <w:pPr>
        <w:spacing w:after="0" w:line="240" w:lineRule="auto"/>
        <w:jc w:val="both"/>
        <w:rPr>
          <w:rFonts w:ascii="Arial" w:eastAsia="Cambria" w:hAnsi="Arial" w:cs="Arial"/>
          <w:b/>
          <w:color w:val="000000"/>
          <w:sz w:val="24"/>
          <w:szCs w:val="24"/>
          <w:lang w:val="es-ES"/>
        </w:rPr>
      </w:pPr>
    </w:p>
    <w:p w14:paraId="5F1E6F54" w14:textId="77777777" w:rsidR="00587101" w:rsidRDefault="00587101" w:rsidP="002801C5">
      <w:pPr>
        <w:spacing w:after="0" w:line="240" w:lineRule="auto"/>
        <w:jc w:val="both"/>
        <w:rPr>
          <w:rFonts w:ascii="Arial" w:eastAsia="Cambria" w:hAnsi="Arial" w:cs="Arial"/>
          <w:b/>
          <w:color w:val="000000"/>
          <w:sz w:val="24"/>
          <w:szCs w:val="24"/>
          <w:lang w:val="es-ES"/>
        </w:rPr>
      </w:pPr>
    </w:p>
    <w:p w14:paraId="2DA1D56A" w14:textId="77777777" w:rsidR="002801C5" w:rsidRPr="00A23358" w:rsidRDefault="002801C5" w:rsidP="002801C5">
      <w:pPr>
        <w:spacing w:after="0" w:line="240" w:lineRule="auto"/>
        <w:jc w:val="both"/>
        <w:rPr>
          <w:rFonts w:ascii="Arial" w:eastAsia="Cambria" w:hAnsi="Arial" w:cs="Arial"/>
          <w:b/>
          <w:color w:val="000000"/>
          <w:sz w:val="24"/>
          <w:szCs w:val="24"/>
          <w:lang w:val="es-ES"/>
        </w:rPr>
      </w:pPr>
      <w:r w:rsidRPr="00A23358">
        <w:rPr>
          <w:rFonts w:ascii="Arial" w:eastAsia="Cambria" w:hAnsi="Arial" w:cs="Arial"/>
          <w:b/>
          <w:color w:val="000000"/>
          <w:sz w:val="24"/>
          <w:szCs w:val="24"/>
          <w:lang w:val="es-ES"/>
        </w:rPr>
        <w:t>Sesión Ordinaria 5 de la Comisión Edilicia Permanente de Estacionamientos, realizada el 09 de septiembre de 2022.</w:t>
      </w:r>
    </w:p>
    <w:p w14:paraId="34850C90" w14:textId="77777777" w:rsidR="002801C5" w:rsidRPr="00A23358" w:rsidRDefault="002801C5" w:rsidP="002801C5">
      <w:pPr>
        <w:spacing w:after="0" w:line="240" w:lineRule="auto"/>
        <w:jc w:val="both"/>
        <w:rPr>
          <w:rFonts w:ascii="Arial" w:eastAsia="Cambria" w:hAnsi="Arial" w:cs="Arial"/>
          <w:b/>
          <w:color w:val="000000"/>
          <w:sz w:val="24"/>
          <w:szCs w:val="24"/>
          <w:lang w:val="es-ES"/>
        </w:rPr>
      </w:pPr>
    </w:p>
    <w:p w14:paraId="6F3FCDF8" w14:textId="77777777" w:rsidR="002801C5" w:rsidRPr="00A23358" w:rsidRDefault="002801C5" w:rsidP="002801C5">
      <w:pPr>
        <w:spacing w:after="0" w:line="240" w:lineRule="auto"/>
        <w:jc w:val="center"/>
        <w:rPr>
          <w:rFonts w:ascii="Arial" w:eastAsia="MS Mincho" w:hAnsi="Arial" w:cs="Arial"/>
          <w:noProof/>
          <w:color w:val="000000"/>
          <w:sz w:val="24"/>
          <w:szCs w:val="24"/>
          <w:shd w:val="clear" w:color="auto" w:fill="FFFFFF"/>
          <w:lang w:val="es-ES_tradnl" w:eastAsia="es-ES"/>
        </w:rPr>
      </w:pPr>
      <w:r w:rsidRPr="00A23358">
        <w:rPr>
          <w:rFonts w:ascii="Cambria" w:eastAsia="MS Mincho" w:hAnsi="Cambria" w:cs="Times New Roman"/>
          <w:noProof/>
          <w:sz w:val="24"/>
          <w:szCs w:val="24"/>
          <w:lang w:val="es-ES" w:eastAsia="es-ES"/>
        </w:rPr>
        <w:drawing>
          <wp:inline distT="0" distB="0" distL="0" distR="0" wp14:anchorId="639D44CD" wp14:editId="236568EE">
            <wp:extent cx="3641698" cy="2047449"/>
            <wp:effectExtent l="0" t="0" r="0" b="0"/>
            <wp:docPr id="142225296" name="Imagen 142225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3647863" cy="2050915"/>
                    </a:xfrm>
                    <a:prstGeom prst="rect">
                      <a:avLst/>
                    </a:prstGeom>
                  </pic:spPr>
                </pic:pic>
              </a:graphicData>
            </a:graphic>
          </wp:inline>
        </w:drawing>
      </w:r>
    </w:p>
    <w:p w14:paraId="7DCDA53E" w14:textId="77777777" w:rsidR="002801C5" w:rsidRPr="00A23358" w:rsidRDefault="002801C5" w:rsidP="00A23358">
      <w:pPr>
        <w:spacing w:after="0" w:line="240" w:lineRule="auto"/>
        <w:jc w:val="both"/>
        <w:rPr>
          <w:rFonts w:ascii="Arial" w:eastAsia="Cambria" w:hAnsi="Arial" w:cs="Arial"/>
          <w:sz w:val="24"/>
          <w:szCs w:val="24"/>
          <w:lang w:val="es-ES"/>
        </w:rPr>
      </w:pPr>
    </w:p>
    <w:p w14:paraId="554928FE" w14:textId="77777777" w:rsidR="004D7C11" w:rsidRDefault="004D7C11">
      <w:pPr>
        <w:rPr>
          <w:rFonts w:ascii="Arial" w:eastAsia="MS Mincho" w:hAnsi="Arial" w:cs="Arial"/>
          <w:b/>
          <w:noProof/>
          <w:color w:val="000000"/>
          <w:sz w:val="24"/>
          <w:szCs w:val="24"/>
          <w:shd w:val="clear" w:color="auto" w:fill="FFFFFF"/>
          <w:lang w:val="es-ES_tradnl" w:eastAsia="es-ES"/>
        </w:rPr>
      </w:pPr>
      <w:r>
        <w:rPr>
          <w:rFonts w:ascii="Arial" w:eastAsia="MS Mincho" w:hAnsi="Arial" w:cs="Arial"/>
          <w:b/>
          <w:noProof/>
          <w:color w:val="000000"/>
          <w:sz w:val="24"/>
          <w:szCs w:val="24"/>
          <w:shd w:val="clear" w:color="auto" w:fill="FFFFFF"/>
          <w:lang w:val="es-ES_tradnl" w:eastAsia="es-ES"/>
        </w:rPr>
        <w:br w:type="page"/>
      </w:r>
    </w:p>
    <w:p w14:paraId="72B680A5" w14:textId="77777777" w:rsidR="00A23358" w:rsidRPr="00A23358" w:rsidRDefault="00D26C9E" w:rsidP="00A23358">
      <w:pPr>
        <w:spacing w:after="0" w:line="240" w:lineRule="auto"/>
        <w:jc w:val="center"/>
        <w:rPr>
          <w:rFonts w:ascii="Arial" w:eastAsia="MS Mincho" w:hAnsi="Arial" w:cs="Arial"/>
          <w:b/>
          <w:noProof/>
          <w:color w:val="000000"/>
          <w:sz w:val="24"/>
          <w:szCs w:val="24"/>
          <w:shd w:val="clear" w:color="auto" w:fill="FFFFFF"/>
          <w:lang w:val="es-ES_tradnl" w:eastAsia="es-ES"/>
        </w:rPr>
      </w:pPr>
      <w:r>
        <w:rPr>
          <w:rFonts w:ascii="Arial" w:eastAsia="MS Mincho" w:hAnsi="Arial" w:cs="Arial"/>
          <w:b/>
          <w:noProof/>
          <w:color w:val="000000"/>
          <w:sz w:val="24"/>
          <w:szCs w:val="24"/>
          <w:shd w:val="clear" w:color="auto" w:fill="FFFFFF"/>
          <w:lang w:val="es-ES_tradnl" w:eastAsia="es-ES"/>
        </w:rPr>
        <w:lastRenderedPageBreak/>
        <w:t xml:space="preserve">4.- </w:t>
      </w:r>
      <w:r w:rsidR="00A23358" w:rsidRPr="00A23358">
        <w:rPr>
          <w:rFonts w:ascii="Arial" w:eastAsia="MS Mincho" w:hAnsi="Arial" w:cs="Arial"/>
          <w:b/>
          <w:noProof/>
          <w:color w:val="000000"/>
          <w:sz w:val="24"/>
          <w:szCs w:val="24"/>
          <w:shd w:val="clear" w:color="auto" w:fill="FFFFFF"/>
          <w:lang w:val="es-ES_tradnl" w:eastAsia="es-ES"/>
        </w:rPr>
        <w:t>COMISIONES EDILICIAS TRANSITORIAS</w:t>
      </w:r>
    </w:p>
    <w:p w14:paraId="5E723B1E" w14:textId="77777777" w:rsidR="00A23358" w:rsidRPr="00A23358" w:rsidRDefault="00A23358" w:rsidP="00A23358">
      <w:pPr>
        <w:spacing w:after="0" w:line="240" w:lineRule="auto"/>
        <w:jc w:val="both"/>
        <w:rPr>
          <w:rFonts w:ascii="Arial" w:eastAsia="MS Mincho" w:hAnsi="Arial" w:cs="Arial"/>
          <w:noProof/>
          <w:color w:val="000000"/>
          <w:sz w:val="24"/>
          <w:szCs w:val="24"/>
          <w:shd w:val="clear" w:color="auto" w:fill="FFFFFF"/>
          <w:lang w:val="es-ES_tradnl" w:eastAsia="es-ES"/>
        </w:rPr>
      </w:pPr>
    </w:p>
    <w:p w14:paraId="5F52CD6E" w14:textId="77777777" w:rsidR="00A23358" w:rsidRPr="00A23358" w:rsidRDefault="00A23358" w:rsidP="00A23358">
      <w:pPr>
        <w:spacing w:after="0" w:line="240" w:lineRule="auto"/>
        <w:jc w:val="both"/>
        <w:rPr>
          <w:rFonts w:ascii="Arial" w:eastAsia="MS Mincho" w:hAnsi="Arial" w:cs="Arial"/>
          <w:noProof/>
          <w:color w:val="000000"/>
          <w:sz w:val="24"/>
          <w:szCs w:val="24"/>
          <w:shd w:val="clear" w:color="auto" w:fill="FFFFFF"/>
          <w:lang w:val="es-ES_tradnl" w:eastAsia="es-ES"/>
        </w:rPr>
      </w:pPr>
    </w:p>
    <w:p w14:paraId="069FE582" w14:textId="77777777" w:rsidR="00A23358" w:rsidRPr="00A23358" w:rsidRDefault="00A23358" w:rsidP="00A23358">
      <w:pPr>
        <w:spacing w:after="0" w:line="240" w:lineRule="auto"/>
        <w:jc w:val="both"/>
        <w:rPr>
          <w:rFonts w:ascii="Arial" w:eastAsia="MS Mincho" w:hAnsi="Arial" w:cs="Arial"/>
          <w:noProof/>
          <w:color w:val="000000"/>
          <w:sz w:val="24"/>
          <w:szCs w:val="24"/>
          <w:shd w:val="clear" w:color="auto" w:fill="FFFFFF"/>
          <w:lang w:val="es-ES_tradnl" w:eastAsia="es-ES"/>
        </w:rPr>
      </w:pPr>
      <w:r w:rsidRPr="00A23358">
        <w:rPr>
          <w:rFonts w:ascii="Arial" w:eastAsia="MS Mincho" w:hAnsi="Arial" w:cs="Arial"/>
          <w:b/>
          <w:noProof/>
          <w:sz w:val="24"/>
          <w:szCs w:val="24"/>
          <w:lang w:val="es-ES_tradnl" w:eastAsia="es-ES"/>
        </w:rPr>
        <w:t>Comisión Transitoria para activar el espacio para mujeres violentadas</w:t>
      </w:r>
    </w:p>
    <w:p w14:paraId="3F3458F6" w14:textId="77777777" w:rsidR="00A23358" w:rsidRPr="00A23358" w:rsidRDefault="00A23358" w:rsidP="00A23358">
      <w:pPr>
        <w:spacing w:after="0" w:line="240" w:lineRule="auto"/>
        <w:jc w:val="both"/>
        <w:rPr>
          <w:rFonts w:ascii="Arial" w:eastAsia="Cambria" w:hAnsi="Arial" w:cs="Arial"/>
          <w:b/>
          <w:sz w:val="24"/>
          <w:szCs w:val="24"/>
          <w:lang w:val="es-ES"/>
        </w:rPr>
      </w:pPr>
    </w:p>
    <w:p w14:paraId="564599B3" w14:textId="77777777" w:rsidR="00A23358" w:rsidRPr="00A23358" w:rsidRDefault="00A23358" w:rsidP="00A23358">
      <w:pPr>
        <w:spacing w:after="0" w:line="240" w:lineRule="auto"/>
        <w:jc w:val="both"/>
        <w:rPr>
          <w:rFonts w:ascii="Arial" w:eastAsia="Cambria" w:hAnsi="Arial" w:cs="Arial"/>
          <w:b/>
          <w:sz w:val="24"/>
          <w:szCs w:val="24"/>
          <w:lang w:val="es-ES"/>
        </w:rPr>
      </w:pPr>
    </w:p>
    <w:p w14:paraId="47265B0B" w14:textId="77777777" w:rsidR="00A23358" w:rsidRPr="00A23358" w:rsidRDefault="00A23358" w:rsidP="00A23358">
      <w:pPr>
        <w:spacing w:after="0" w:line="240" w:lineRule="auto"/>
        <w:jc w:val="both"/>
        <w:rPr>
          <w:rFonts w:ascii="Arial" w:eastAsia="Cambria" w:hAnsi="Arial" w:cs="Arial"/>
          <w:b/>
          <w:sz w:val="24"/>
          <w:szCs w:val="24"/>
          <w:lang w:val="es-ES"/>
        </w:rPr>
      </w:pPr>
      <w:r w:rsidRPr="00A23358">
        <w:rPr>
          <w:rFonts w:ascii="Arial" w:eastAsia="Cambria" w:hAnsi="Arial" w:cs="Arial"/>
          <w:b/>
          <w:sz w:val="24"/>
          <w:szCs w:val="24"/>
          <w:lang w:val="es-ES"/>
        </w:rPr>
        <w:t>25 de Noviembre de 2021.</w:t>
      </w:r>
    </w:p>
    <w:p w14:paraId="257F87DE" w14:textId="77777777" w:rsidR="00A23358" w:rsidRPr="00A23358" w:rsidRDefault="00A23358" w:rsidP="00A23358">
      <w:pPr>
        <w:spacing w:after="0" w:line="240" w:lineRule="auto"/>
        <w:jc w:val="both"/>
        <w:rPr>
          <w:rFonts w:ascii="Arial" w:eastAsia="Cambria" w:hAnsi="Arial" w:cs="Arial"/>
          <w:b/>
          <w:sz w:val="24"/>
          <w:szCs w:val="24"/>
          <w:lang w:val="es-ES"/>
        </w:rPr>
      </w:pPr>
      <w:r w:rsidRPr="00A23358">
        <w:rPr>
          <w:rFonts w:ascii="Arial" w:eastAsia="Cambria" w:hAnsi="Arial" w:cs="Arial"/>
          <w:b/>
          <w:sz w:val="24"/>
          <w:szCs w:val="24"/>
          <w:lang w:val="es-ES"/>
        </w:rPr>
        <w:t xml:space="preserve">1ª Sesión de la Comisión Transitoria para activar el espacio para mujeres violentadas (Casa de medio camino). </w:t>
      </w:r>
    </w:p>
    <w:p w14:paraId="288C2571" w14:textId="77777777" w:rsidR="00A23358" w:rsidRPr="00A23358" w:rsidRDefault="00A23358" w:rsidP="00A23358">
      <w:pPr>
        <w:spacing w:after="0" w:line="240" w:lineRule="auto"/>
        <w:jc w:val="both"/>
        <w:rPr>
          <w:rFonts w:ascii="Arial" w:eastAsia="MS Mincho" w:hAnsi="Arial" w:cs="Arial"/>
          <w:noProof/>
          <w:color w:val="000000"/>
          <w:sz w:val="24"/>
          <w:szCs w:val="24"/>
          <w:shd w:val="clear" w:color="auto" w:fill="FFFFFF"/>
          <w:lang w:val="es-ES_tradnl" w:eastAsia="es-ES"/>
        </w:rPr>
      </w:pPr>
    </w:p>
    <w:p w14:paraId="23853911" w14:textId="77777777" w:rsidR="00A23358" w:rsidRPr="00A23358" w:rsidRDefault="00A23358" w:rsidP="00A23358">
      <w:pPr>
        <w:spacing w:after="0" w:line="240" w:lineRule="auto"/>
        <w:jc w:val="both"/>
        <w:rPr>
          <w:rFonts w:ascii="Arial" w:eastAsia="MS Mincho" w:hAnsi="Arial" w:cs="Arial"/>
          <w:noProof/>
          <w:color w:val="000000"/>
          <w:sz w:val="24"/>
          <w:szCs w:val="24"/>
          <w:shd w:val="clear" w:color="auto" w:fill="FFFFFF"/>
          <w:lang w:val="es-ES_tradnl" w:eastAsia="es-ES"/>
        </w:rPr>
      </w:pPr>
      <w:r w:rsidRPr="00A23358">
        <w:rPr>
          <w:rFonts w:ascii="Arial" w:eastAsia="MS Mincho" w:hAnsi="Arial" w:cs="Arial"/>
          <w:noProof/>
          <w:color w:val="000000"/>
          <w:sz w:val="24"/>
          <w:szCs w:val="24"/>
          <w:shd w:val="clear" w:color="auto" w:fill="FFFFFF"/>
          <w:lang w:val="es-ES_tradnl" w:eastAsia="es-ES"/>
        </w:rPr>
        <w:t>Como Integrante de la Comisión Temporal para evaluar la situación de la Casa de Medio Camino para Mujeres Violentadas participé en la primera sesión de Instalación y de inicio de trabajos de la misma.</w:t>
      </w:r>
    </w:p>
    <w:p w14:paraId="48EB12EC" w14:textId="77777777" w:rsidR="00A23358" w:rsidRPr="00A23358" w:rsidRDefault="00A23358" w:rsidP="00A23358">
      <w:pPr>
        <w:spacing w:after="0" w:line="240" w:lineRule="auto"/>
        <w:jc w:val="both"/>
        <w:rPr>
          <w:rFonts w:ascii="Arial" w:eastAsia="MS Mincho" w:hAnsi="Arial" w:cs="Arial"/>
          <w:noProof/>
          <w:color w:val="000000"/>
          <w:sz w:val="24"/>
          <w:szCs w:val="24"/>
          <w:shd w:val="clear" w:color="auto" w:fill="FFFFFF"/>
          <w:lang w:val="es-ES_tradnl" w:eastAsia="es-ES"/>
        </w:rPr>
      </w:pPr>
    </w:p>
    <w:p w14:paraId="7D41C817" w14:textId="77777777" w:rsidR="00A23358" w:rsidRPr="00A23358" w:rsidRDefault="00A23358" w:rsidP="00A23358">
      <w:pPr>
        <w:spacing w:after="0" w:line="240" w:lineRule="auto"/>
        <w:jc w:val="center"/>
        <w:rPr>
          <w:rFonts w:ascii="Arial" w:eastAsia="MS Mincho" w:hAnsi="Arial" w:cs="Arial"/>
          <w:noProof/>
          <w:color w:val="000000"/>
          <w:sz w:val="24"/>
          <w:szCs w:val="24"/>
          <w:shd w:val="clear" w:color="auto" w:fill="FFFFFF"/>
          <w:lang w:val="es-ES_tradnl" w:eastAsia="es-ES"/>
        </w:rPr>
      </w:pPr>
      <w:r w:rsidRPr="00A23358">
        <w:rPr>
          <w:rFonts w:ascii="Cambria" w:eastAsia="MS Mincho" w:hAnsi="Cambria" w:cs="Times New Roman"/>
          <w:noProof/>
          <w:sz w:val="24"/>
          <w:szCs w:val="24"/>
          <w:lang w:val="es-ES" w:eastAsia="es-ES"/>
        </w:rPr>
        <w:drawing>
          <wp:inline distT="0" distB="0" distL="0" distR="0" wp14:anchorId="047740FD" wp14:editId="6E04EB2C">
            <wp:extent cx="3045124" cy="1227565"/>
            <wp:effectExtent l="0" t="0" r="3175" b="0"/>
            <wp:docPr id="142225297" name="Imagen 142225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l="6225" t="29008" r="9717" b="25814"/>
                    <a:stretch/>
                  </pic:blipFill>
                  <pic:spPr bwMode="auto">
                    <a:xfrm>
                      <a:off x="0" y="0"/>
                      <a:ext cx="3090739" cy="1245954"/>
                    </a:xfrm>
                    <a:prstGeom prst="rect">
                      <a:avLst/>
                    </a:prstGeom>
                    <a:ln>
                      <a:noFill/>
                    </a:ln>
                    <a:extLst>
                      <a:ext uri="{53640926-AAD7-44D8-BBD7-CCE9431645EC}">
                        <a14:shadowObscured xmlns:a14="http://schemas.microsoft.com/office/drawing/2010/main"/>
                      </a:ext>
                    </a:extLst>
                  </pic:spPr>
                </pic:pic>
              </a:graphicData>
            </a:graphic>
          </wp:inline>
        </w:drawing>
      </w:r>
    </w:p>
    <w:p w14:paraId="5FA60AD2" w14:textId="77777777" w:rsidR="00A23358" w:rsidRPr="00A23358" w:rsidRDefault="00A23358" w:rsidP="00A23358">
      <w:pPr>
        <w:spacing w:after="0" w:line="240" w:lineRule="auto"/>
        <w:jc w:val="center"/>
        <w:rPr>
          <w:rFonts w:ascii="Arial" w:eastAsia="MS Mincho" w:hAnsi="Arial" w:cs="Arial"/>
          <w:noProof/>
          <w:color w:val="000000"/>
          <w:sz w:val="24"/>
          <w:szCs w:val="24"/>
          <w:shd w:val="clear" w:color="auto" w:fill="FFFFFF"/>
          <w:lang w:val="es-ES_tradnl" w:eastAsia="es-ES"/>
        </w:rPr>
      </w:pPr>
    </w:p>
    <w:p w14:paraId="7FFA0CDA" w14:textId="77777777" w:rsidR="00A23358" w:rsidRPr="00A23358" w:rsidRDefault="00A23358" w:rsidP="00A23358">
      <w:pPr>
        <w:spacing w:after="0" w:line="240" w:lineRule="auto"/>
        <w:jc w:val="center"/>
        <w:rPr>
          <w:rFonts w:ascii="Arial" w:eastAsia="MS Mincho" w:hAnsi="Arial" w:cs="Arial"/>
          <w:noProof/>
          <w:color w:val="000000"/>
          <w:sz w:val="24"/>
          <w:szCs w:val="24"/>
          <w:shd w:val="clear" w:color="auto" w:fill="FFFFFF"/>
          <w:lang w:val="es-ES_tradnl" w:eastAsia="es-ES"/>
        </w:rPr>
      </w:pPr>
      <w:r w:rsidRPr="00A23358">
        <w:rPr>
          <w:rFonts w:ascii="Cambria" w:eastAsia="MS Mincho" w:hAnsi="Cambria" w:cs="Times New Roman"/>
          <w:noProof/>
          <w:sz w:val="24"/>
          <w:szCs w:val="24"/>
          <w:lang w:val="es-ES" w:eastAsia="es-ES"/>
        </w:rPr>
        <w:drawing>
          <wp:inline distT="0" distB="0" distL="0" distR="0" wp14:anchorId="4DBED8D7" wp14:editId="2D9192A3">
            <wp:extent cx="3052832" cy="1250830"/>
            <wp:effectExtent l="0" t="0" r="0" b="6985"/>
            <wp:docPr id="142225298" name="Imagen 142225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3861" t="17543" r="6599" b="33544"/>
                    <a:stretch/>
                  </pic:blipFill>
                  <pic:spPr bwMode="auto">
                    <a:xfrm>
                      <a:off x="0" y="0"/>
                      <a:ext cx="3102128" cy="1271028"/>
                    </a:xfrm>
                    <a:prstGeom prst="rect">
                      <a:avLst/>
                    </a:prstGeom>
                    <a:ln>
                      <a:noFill/>
                    </a:ln>
                    <a:extLst>
                      <a:ext uri="{53640926-AAD7-44D8-BBD7-CCE9431645EC}">
                        <a14:shadowObscured xmlns:a14="http://schemas.microsoft.com/office/drawing/2010/main"/>
                      </a:ext>
                    </a:extLst>
                  </pic:spPr>
                </pic:pic>
              </a:graphicData>
            </a:graphic>
          </wp:inline>
        </w:drawing>
      </w:r>
    </w:p>
    <w:p w14:paraId="36CBFCFC" w14:textId="77777777" w:rsidR="00A23358" w:rsidRPr="00A23358" w:rsidRDefault="00A23358" w:rsidP="00A23358">
      <w:pPr>
        <w:spacing w:after="0" w:line="240" w:lineRule="auto"/>
        <w:jc w:val="center"/>
        <w:rPr>
          <w:rFonts w:ascii="Arial" w:eastAsia="MS Mincho" w:hAnsi="Arial" w:cs="Arial"/>
          <w:noProof/>
          <w:color w:val="000000"/>
          <w:sz w:val="24"/>
          <w:szCs w:val="24"/>
          <w:shd w:val="clear" w:color="auto" w:fill="FFFFFF"/>
          <w:lang w:val="es-ES_tradnl" w:eastAsia="es-ES"/>
        </w:rPr>
      </w:pPr>
    </w:p>
    <w:p w14:paraId="4AB517B4" w14:textId="77777777" w:rsidR="00A23358" w:rsidRPr="00A23358" w:rsidRDefault="00A23358" w:rsidP="00A23358">
      <w:pPr>
        <w:spacing w:after="0" w:line="240" w:lineRule="auto"/>
        <w:jc w:val="both"/>
        <w:rPr>
          <w:rFonts w:ascii="Arial" w:eastAsia="Cambria" w:hAnsi="Arial" w:cs="Arial"/>
          <w:sz w:val="24"/>
          <w:szCs w:val="24"/>
          <w:lang w:val="es-ES"/>
        </w:rPr>
      </w:pPr>
    </w:p>
    <w:p w14:paraId="205B2B29" w14:textId="77777777" w:rsidR="002801C5" w:rsidRPr="00E76F6A" w:rsidRDefault="002801C5" w:rsidP="002801C5">
      <w:pPr>
        <w:spacing w:after="0" w:line="240" w:lineRule="auto"/>
        <w:jc w:val="both"/>
        <w:rPr>
          <w:rFonts w:ascii="Arial" w:eastAsia="MS Mincho" w:hAnsi="Arial" w:cs="Arial"/>
          <w:b/>
          <w:noProof/>
          <w:sz w:val="24"/>
          <w:szCs w:val="24"/>
          <w:lang w:val="es-ES_tradnl" w:eastAsia="es-ES"/>
        </w:rPr>
      </w:pPr>
      <w:r w:rsidRPr="00E76F6A">
        <w:rPr>
          <w:rFonts w:ascii="Arial" w:eastAsia="MS Mincho" w:hAnsi="Arial" w:cs="Arial"/>
          <w:b/>
          <w:noProof/>
          <w:sz w:val="24"/>
          <w:szCs w:val="24"/>
          <w:lang w:val="es-ES_tradnl" w:eastAsia="es-ES"/>
        </w:rPr>
        <w:t xml:space="preserve">Sesión de la Comisión Transitoria, realizada el 25 de enero de 2022 en la sala Sala Marielena Larios </w:t>
      </w:r>
    </w:p>
    <w:p w14:paraId="64938468" w14:textId="77777777" w:rsidR="002801C5" w:rsidRPr="00E76F6A" w:rsidRDefault="002801C5" w:rsidP="002801C5">
      <w:pPr>
        <w:spacing w:after="0" w:line="240" w:lineRule="auto"/>
        <w:jc w:val="both"/>
        <w:rPr>
          <w:rFonts w:ascii="Arial" w:eastAsia="MS Mincho" w:hAnsi="Arial" w:cs="Arial"/>
          <w:noProof/>
          <w:sz w:val="24"/>
          <w:szCs w:val="24"/>
          <w:lang w:val="es-ES_tradnl" w:eastAsia="es-ES"/>
        </w:rPr>
      </w:pPr>
    </w:p>
    <w:p w14:paraId="0A4B72AF" w14:textId="77777777" w:rsidR="002801C5" w:rsidRDefault="002801C5" w:rsidP="002801C5">
      <w:pPr>
        <w:spacing w:after="0" w:line="240" w:lineRule="auto"/>
        <w:jc w:val="both"/>
        <w:rPr>
          <w:rFonts w:ascii="Arial" w:eastAsia="MS Mincho" w:hAnsi="Arial" w:cs="Arial"/>
          <w:noProof/>
          <w:color w:val="1D2129"/>
          <w:sz w:val="24"/>
          <w:szCs w:val="24"/>
          <w:shd w:val="clear" w:color="auto" w:fill="FFFFFF"/>
          <w:lang w:val="es-ES_tradnl" w:eastAsia="es-ES"/>
        </w:rPr>
      </w:pPr>
      <w:r w:rsidRPr="00E76F6A">
        <w:rPr>
          <w:rFonts w:ascii="Arial" w:eastAsia="MS Mincho" w:hAnsi="Arial" w:cs="Arial"/>
          <w:noProof/>
          <w:color w:val="1D2129"/>
          <w:sz w:val="24"/>
          <w:szCs w:val="24"/>
          <w:shd w:val="clear" w:color="auto" w:fill="FFFFFF"/>
          <w:lang w:val="es-ES_tradnl" w:eastAsia="es-ES"/>
        </w:rPr>
        <w:t>Se dio continuidad al análisis de factibilidad a la reactivación del Centro de Asistencia de Medio Camino para Mujeres sus Hijas e Hijos en situación de vulnerabilidad y maltrato.</w:t>
      </w:r>
    </w:p>
    <w:p w14:paraId="0B7B6271" w14:textId="77777777" w:rsidR="009E5B4F" w:rsidRPr="00E76F6A" w:rsidRDefault="009E5B4F" w:rsidP="002801C5">
      <w:pPr>
        <w:spacing w:after="0" w:line="240" w:lineRule="auto"/>
        <w:jc w:val="both"/>
        <w:rPr>
          <w:rFonts w:ascii="Arial" w:eastAsia="MS Mincho" w:hAnsi="Arial" w:cs="Arial"/>
          <w:noProof/>
          <w:sz w:val="24"/>
          <w:szCs w:val="24"/>
          <w:lang w:val="es-ES_tradnl" w:eastAsia="es-ES"/>
        </w:rPr>
      </w:pPr>
    </w:p>
    <w:p w14:paraId="177C4BBD" w14:textId="77777777" w:rsidR="002801C5" w:rsidRPr="00E76F6A" w:rsidRDefault="002801C5" w:rsidP="002801C5">
      <w:pPr>
        <w:spacing w:after="0" w:line="240" w:lineRule="auto"/>
        <w:jc w:val="center"/>
        <w:rPr>
          <w:rFonts w:ascii="Arial" w:eastAsia="MS Mincho" w:hAnsi="Arial" w:cs="Arial"/>
          <w:noProof/>
          <w:sz w:val="24"/>
          <w:szCs w:val="24"/>
          <w:lang w:val="es-ES_tradnl" w:eastAsia="es-ES"/>
        </w:rPr>
      </w:pPr>
      <w:r w:rsidRPr="00E76F6A">
        <w:rPr>
          <w:rFonts w:ascii="Arial" w:eastAsia="MS Mincho" w:hAnsi="Arial" w:cs="Arial"/>
          <w:noProof/>
          <w:sz w:val="24"/>
          <w:szCs w:val="24"/>
          <w:lang w:val="es-ES" w:eastAsia="es-ES"/>
        </w:rPr>
        <w:drawing>
          <wp:inline distT="0" distB="0" distL="0" distR="0" wp14:anchorId="44B34B96" wp14:editId="2D678133">
            <wp:extent cx="2269490" cy="1513075"/>
            <wp:effectExtent l="0" t="0" r="0" b="0"/>
            <wp:docPr id="142225301" name="Imagen 142225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omisión Edilicia Transitoria por segunda 25 de enero 2022.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279510" cy="1519755"/>
                    </a:xfrm>
                    <a:prstGeom prst="rect">
                      <a:avLst/>
                    </a:prstGeom>
                  </pic:spPr>
                </pic:pic>
              </a:graphicData>
            </a:graphic>
          </wp:inline>
        </w:drawing>
      </w:r>
    </w:p>
    <w:p w14:paraId="16725E77" w14:textId="77777777" w:rsidR="002801C5" w:rsidRPr="00E76F6A" w:rsidRDefault="002801C5" w:rsidP="002801C5">
      <w:pPr>
        <w:spacing w:after="0" w:line="240" w:lineRule="auto"/>
        <w:jc w:val="both"/>
        <w:rPr>
          <w:rFonts w:ascii="Arial" w:eastAsia="MS Mincho" w:hAnsi="Arial" w:cs="Arial"/>
          <w:noProof/>
          <w:sz w:val="24"/>
          <w:szCs w:val="24"/>
          <w:lang w:val="es-ES_tradnl" w:eastAsia="es-ES"/>
        </w:rPr>
      </w:pPr>
    </w:p>
    <w:p w14:paraId="3C9EB5AD" w14:textId="77777777" w:rsidR="002801C5" w:rsidRPr="00E76F6A" w:rsidRDefault="002801C5" w:rsidP="002801C5">
      <w:pPr>
        <w:spacing w:after="0" w:line="240" w:lineRule="auto"/>
        <w:jc w:val="both"/>
        <w:rPr>
          <w:rFonts w:ascii="Arial" w:eastAsia="MS Mincho" w:hAnsi="Arial" w:cs="Arial"/>
          <w:b/>
          <w:sz w:val="24"/>
          <w:szCs w:val="24"/>
          <w:lang w:eastAsia="es-ES"/>
        </w:rPr>
      </w:pPr>
      <w:r w:rsidRPr="00E76F6A">
        <w:rPr>
          <w:rFonts w:ascii="Arial" w:eastAsia="MS Mincho" w:hAnsi="Arial" w:cs="Arial"/>
          <w:b/>
          <w:sz w:val="24"/>
          <w:szCs w:val="24"/>
          <w:lang w:eastAsia="es-ES"/>
        </w:rPr>
        <w:lastRenderedPageBreak/>
        <w:t>Sesión de la Comisión Transitoria casa de medio camino, efectuada el 27 de mayo de 2022.</w:t>
      </w:r>
    </w:p>
    <w:p w14:paraId="2FAC7B66" w14:textId="77777777" w:rsidR="002801C5" w:rsidRPr="00E76F6A" w:rsidRDefault="002801C5" w:rsidP="002801C5">
      <w:pPr>
        <w:spacing w:after="0" w:line="240" w:lineRule="auto"/>
        <w:jc w:val="both"/>
        <w:rPr>
          <w:rFonts w:ascii="Arial" w:eastAsia="MS Mincho" w:hAnsi="Arial" w:cs="Arial"/>
          <w:sz w:val="24"/>
          <w:szCs w:val="24"/>
          <w:lang w:eastAsia="es-ES"/>
        </w:rPr>
      </w:pPr>
    </w:p>
    <w:p w14:paraId="0706D1D3" w14:textId="77777777" w:rsidR="002801C5" w:rsidRPr="00E76F6A" w:rsidRDefault="002801C5" w:rsidP="002801C5">
      <w:pPr>
        <w:spacing w:after="0" w:line="240" w:lineRule="auto"/>
        <w:jc w:val="both"/>
        <w:rPr>
          <w:rFonts w:ascii="Arial" w:eastAsia="MS Mincho" w:hAnsi="Arial" w:cs="Arial"/>
          <w:color w:val="1D2129"/>
          <w:sz w:val="24"/>
          <w:szCs w:val="24"/>
          <w:shd w:val="clear" w:color="auto" w:fill="FFFFFF"/>
          <w:lang w:eastAsia="es-ES"/>
        </w:rPr>
      </w:pPr>
      <w:r w:rsidRPr="00E76F6A">
        <w:rPr>
          <w:rFonts w:ascii="Arial" w:eastAsia="MS Mincho" w:hAnsi="Arial" w:cs="Arial"/>
          <w:color w:val="1D2129"/>
          <w:sz w:val="24"/>
          <w:szCs w:val="24"/>
          <w:shd w:val="clear" w:color="auto" w:fill="FFFFFF"/>
          <w:lang w:eastAsia="es-ES"/>
        </w:rPr>
        <w:t>Se dio el informe del resultado del análisis de factibilidad a la reactivación del Centro de Asistencia de Medio Camino para Mujeres sus Hijas e Hijos en situación de vulnerabilidad y maltrato.</w:t>
      </w:r>
    </w:p>
    <w:p w14:paraId="2BAC2FFE" w14:textId="77777777" w:rsidR="002801C5" w:rsidRPr="00E76F6A" w:rsidRDefault="002801C5" w:rsidP="002801C5">
      <w:pPr>
        <w:spacing w:after="0" w:line="240" w:lineRule="auto"/>
        <w:jc w:val="both"/>
        <w:rPr>
          <w:rFonts w:ascii="Arial" w:eastAsia="MS Mincho" w:hAnsi="Arial" w:cs="Arial"/>
          <w:color w:val="1D2129"/>
          <w:sz w:val="24"/>
          <w:szCs w:val="24"/>
          <w:shd w:val="clear" w:color="auto" w:fill="FFFFFF"/>
          <w:lang w:eastAsia="es-ES"/>
        </w:rPr>
      </w:pPr>
    </w:p>
    <w:p w14:paraId="07BA00CA" w14:textId="77777777" w:rsidR="002801C5" w:rsidRPr="00E76F6A" w:rsidRDefault="002801C5" w:rsidP="002801C5">
      <w:pPr>
        <w:spacing w:after="0" w:line="240" w:lineRule="auto"/>
        <w:jc w:val="both"/>
        <w:rPr>
          <w:rFonts w:ascii="Arial" w:eastAsia="MS Mincho" w:hAnsi="Arial" w:cs="Arial"/>
          <w:sz w:val="24"/>
          <w:szCs w:val="24"/>
          <w:lang w:val="es-ES" w:eastAsia="es-ES"/>
        </w:rPr>
      </w:pPr>
      <w:r w:rsidRPr="00E76F6A">
        <w:rPr>
          <w:rFonts w:ascii="Arial" w:eastAsia="MS Mincho" w:hAnsi="Arial" w:cs="Arial"/>
          <w:sz w:val="24"/>
          <w:szCs w:val="24"/>
          <w:lang w:val="es-ES" w:eastAsia="es-ES"/>
        </w:rPr>
        <w:t xml:space="preserve"> </w:t>
      </w:r>
      <w:r w:rsidRPr="00E76F6A">
        <w:rPr>
          <w:rFonts w:ascii="Arial" w:eastAsia="MS Mincho" w:hAnsi="Arial" w:cs="Arial"/>
          <w:sz w:val="24"/>
          <w:szCs w:val="24"/>
          <w:lang w:val="es-ES" w:eastAsia="es-ES"/>
        </w:rPr>
        <w:tab/>
      </w:r>
      <w:r w:rsidRPr="00E76F6A">
        <w:rPr>
          <w:rFonts w:ascii="Arial" w:eastAsia="MS Mincho" w:hAnsi="Arial" w:cs="Arial"/>
          <w:sz w:val="24"/>
          <w:szCs w:val="24"/>
          <w:lang w:val="es-ES" w:eastAsia="es-ES"/>
        </w:rPr>
        <w:tab/>
      </w:r>
      <w:r w:rsidRPr="00E76F6A">
        <w:rPr>
          <w:rFonts w:ascii="Arial" w:eastAsia="MS Mincho" w:hAnsi="Arial" w:cs="Arial"/>
          <w:noProof/>
          <w:sz w:val="24"/>
          <w:szCs w:val="24"/>
          <w:lang w:val="es-ES" w:eastAsia="es-ES"/>
        </w:rPr>
        <w:drawing>
          <wp:inline distT="0" distB="0" distL="0" distR="0" wp14:anchorId="76D454D8" wp14:editId="4AC7E212">
            <wp:extent cx="1930399" cy="1447800"/>
            <wp:effectExtent l="0" t="0" r="0" b="0"/>
            <wp:docPr id="142225306" name="Imagen 142225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940968" cy="1455727"/>
                    </a:xfrm>
                    <a:prstGeom prst="rect">
                      <a:avLst/>
                    </a:prstGeom>
                    <a:noFill/>
                  </pic:spPr>
                </pic:pic>
              </a:graphicData>
            </a:graphic>
          </wp:inline>
        </w:drawing>
      </w:r>
      <w:r w:rsidRPr="00E76F6A">
        <w:rPr>
          <w:rFonts w:ascii="Arial" w:eastAsia="MS Mincho" w:hAnsi="Arial" w:cs="Arial"/>
          <w:sz w:val="24"/>
          <w:szCs w:val="24"/>
          <w:lang w:val="es-ES" w:eastAsia="es-ES"/>
        </w:rPr>
        <w:tab/>
        <w:t xml:space="preserve"> </w:t>
      </w:r>
      <w:r w:rsidRPr="00E76F6A">
        <w:rPr>
          <w:rFonts w:ascii="Arial" w:eastAsia="MS Mincho" w:hAnsi="Arial" w:cs="Arial"/>
          <w:noProof/>
          <w:sz w:val="24"/>
          <w:szCs w:val="24"/>
          <w:lang w:val="es-ES" w:eastAsia="es-ES"/>
        </w:rPr>
        <w:drawing>
          <wp:inline distT="0" distB="0" distL="0" distR="0" wp14:anchorId="7138B343" wp14:editId="274212AB">
            <wp:extent cx="2152650" cy="1457325"/>
            <wp:effectExtent l="0" t="0" r="0" b="9525"/>
            <wp:docPr id="142225307" name="Imagen 142225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31" cstate="print">
                      <a:extLst>
                        <a:ext uri="{BEBA8EAE-BF5A-486C-A8C5-ECC9F3942E4B}">
                          <a14:imgProps xmlns:a14="http://schemas.microsoft.com/office/drawing/2010/main">
                            <a14:imgLayer r:embed="rId132">
                              <a14:imgEffect>
                                <a14:brightnessContrast contrast="40000"/>
                              </a14:imgEffect>
                            </a14:imgLayer>
                          </a14:imgProps>
                        </a:ext>
                        <a:ext uri="{28A0092B-C50C-407E-A947-70E740481C1C}">
                          <a14:useLocalDpi xmlns:a14="http://schemas.microsoft.com/office/drawing/2010/main" val="0"/>
                        </a:ext>
                      </a:extLst>
                    </a:blip>
                    <a:srcRect r="21997" b="6121"/>
                    <a:stretch/>
                  </pic:blipFill>
                  <pic:spPr bwMode="auto">
                    <a:xfrm>
                      <a:off x="0" y="0"/>
                      <a:ext cx="2160572" cy="1462688"/>
                    </a:xfrm>
                    <a:prstGeom prst="rect">
                      <a:avLst/>
                    </a:prstGeom>
                    <a:noFill/>
                    <a:ln>
                      <a:noFill/>
                    </a:ln>
                    <a:extLst>
                      <a:ext uri="{53640926-AAD7-44D8-BBD7-CCE9431645EC}">
                        <a14:shadowObscured xmlns:a14="http://schemas.microsoft.com/office/drawing/2010/main"/>
                      </a:ext>
                    </a:extLst>
                  </pic:spPr>
                </pic:pic>
              </a:graphicData>
            </a:graphic>
          </wp:inline>
        </w:drawing>
      </w:r>
    </w:p>
    <w:p w14:paraId="05BCECE0" w14:textId="77777777" w:rsidR="002801C5" w:rsidRPr="00E76F6A" w:rsidRDefault="002801C5" w:rsidP="002801C5">
      <w:pPr>
        <w:spacing w:after="0" w:line="240" w:lineRule="auto"/>
        <w:jc w:val="center"/>
        <w:rPr>
          <w:rFonts w:ascii="Arial" w:eastAsia="MS Mincho" w:hAnsi="Arial" w:cs="Arial"/>
          <w:sz w:val="24"/>
          <w:szCs w:val="24"/>
          <w:lang w:val="es-ES" w:eastAsia="es-ES"/>
        </w:rPr>
      </w:pPr>
    </w:p>
    <w:p w14:paraId="3BD7F649" w14:textId="77777777" w:rsidR="00A23358" w:rsidRPr="00A23358" w:rsidRDefault="00A23358" w:rsidP="00A23358">
      <w:pPr>
        <w:spacing w:after="0" w:line="240" w:lineRule="auto"/>
        <w:jc w:val="both"/>
        <w:rPr>
          <w:rFonts w:ascii="Arial" w:eastAsia="Cambria" w:hAnsi="Arial" w:cs="Arial"/>
          <w:b/>
          <w:sz w:val="24"/>
          <w:szCs w:val="24"/>
          <w:lang w:val="es-ES"/>
        </w:rPr>
      </w:pPr>
    </w:p>
    <w:p w14:paraId="67102F1A" w14:textId="77777777" w:rsidR="00A23358" w:rsidRPr="00A23358" w:rsidRDefault="00A23358" w:rsidP="00A23358">
      <w:pPr>
        <w:spacing w:after="0" w:line="240" w:lineRule="auto"/>
        <w:jc w:val="both"/>
        <w:rPr>
          <w:rFonts w:ascii="Arial" w:eastAsia="Cambria" w:hAnsi="Arial" w:cs="Arial"/>
          <w:b/>
          <w:sz w:val="24"/>
          <w:szCs w:val="24"/>
          <w:lang w:val="es-ES"/>
        </w:rPr>
      </w:pPr>
    </w:p>
    <w:p w14:paraId="72EBD774" w14:textId="77777777" w:rsidR="009E5B4F" w:rsidRDefault="009E5B4F">
      <w:pPr>
        <w:rPr>
          <w:rFonts w:ascii="Arial" w:eastAsia="MS Mincho" w:hAnsi="Arial" w:cs="Arial"/>
          <w:b/>
          <w:noProof/>
          <w:color w:val="000000"/>
          <w:sz w:val="24"/>
          <w:szCs w:val="24"/>
          <w:shd w:val="clear" w:color="auto" w:fill="FFFFFF"/>
          <w:lang w:val="es-ES_tradnl" w:eastAsia="es-ES"/>
        </w:rPr>
      </w:pPr>
      <w:r>
        <w:rPr>
          <w:rFonts w:ascii="Arial" w:eastAsia="MS Mincho" w:hAnsi="Arial" w:cs="Arial"/>
          <w:b/>
          <w:noProof/>
          <w:color w:val="000000"/>
          <w:sz w:val="24"/>
          <w:szCs w:val="24"/>
          <w:shd w:val="clear" w:color="auto" w:fill="FFFFFF"/>
          <w:lang w:val="es-ES_tradnl" w:eastAsia="es-ES"/>
        </w:rPr>
        <w:br w:type="page"/>
      </w:r>
    </w:p>
    <w:p w14:paraId="5CB56344" w14:textId="77777777" w:rsidR="009E5B4F" w:rsidRDefault="009E5B4F" w:rsidP="00E76F6A">
      <w:pPr>
        <w:spacing w:after="0" w:line="240" w:lineRule="auto"/>
        <w:jc w:val="center"/>
        <w:rPr>
          <w:rFonts w:ascii="Arial" w:eastAsia="MS Mincho" w:hAnsi="Arial" w:cs="Arial"/>
          <w:b/>
          <w:noProof/>
          <w:color w:val="000000"/>
          <w:sz w:val="24"/>
          <w:szCs w:val="24"/>
          <w:shd w:val="clear" w:color="auto" w:fill="FFFFFF"/>
          <w:lang w:val="es-ES_tradnl" w:eastAsia="es-ES"/>
        </w:rPr>
      </w:pPr>
    </w:p>
    <w:p w14:paraId="35AE17B9" w14:textId="77777777" w:rsidR="00E76F6A" w:rsidRPr="00E76F6A" w:rsidRDefault="009E5B4F" w:rsidP="00E76F6A">
      <w:pPr>
        <w:spacing w:after="0" w:line="240" w:lineRule="auto"/>
        <w:jc w:val="center"/>
        <w:rPr>
          <w:rFonts w:ascii="Arial" w:eastAsia="MS Mincho" w:hAnsi="Arial" w:cs="Arial"/>
          <w:b/>
          <w:noProof/>
          <w:color w:val="000000"/>
          <w:sz w:val="24"/>
          <w:szCs w:val="24"/>
          <w:shd w:val="clear" w:color="auto" w:fill="FFFFFF"/>
          <w:lang w:val="es-ES_tradnl" w:eastAsia="es-ES"/>
        </w:rPr>
      </w:pPr>
      <w:r>
        <w:rPr>
          <w:rFonts w:ascii="Arial" w:eastAsia="MS Mincho" w:hAnsi="Arial" w:cs="Arial"/>
          <w:b/>
          <w:noProof/>
          <w:color w:val="000000"/>
          <w:sz w:val="24"/>
          <w:szCs w:val="24"/>
          <w:shd w:val="clear" w:color="auto" w:fill="FFFFFF"/>
          <w:lang w:val="es-ES_tradnl" w:eastAsia="es-ES"/>
        </w:rPr>
        <w:t>5</w:t>
      </w:r>
      <w:r w:rsidR="00D26C9E">
        <w:rPr>
          <w:rFonts w:ascii="Arial" w:eastAsia="MS Mincho" w:hAnsi="Arial" w:cs="Arial"/>
          <w:b/>
          <w:noProof/>
          <w:color w:val="000000"/>
          <w:sz w:val="24"/>
          <w:szCs w:val="24"/>
          <w:shd w:val="clear" w:color="auto" w:fill="FFFFFF"/>
          <w:lang w:val="es-ES_tradnl" w:eastAsia="es-ES"/>
        </w:rPr>
        <w:t xml:space="preserve">.- </w:t>
      </w:r>
      <w:r w:rsidR="00E76F6A" w:rsidRPr="00E76F6A">
        <w:rPr>
          <w:rFonts w:ascii="Arial" w:eastAsia="MS Mincho" w:hAnsi="Arial" w:cs="Arial"/>
          <w:b/>
          <w:noProof/>
          <w:color w:val="000000"/>
          <w:sz w:val="24"/>
          <w:szCs w:val="24"/>
          <w:shd w:val="clear" w:color="auto" w:fill="FFFFFF"/>
          <w:lang w:val="es-ES_tradnl" w:eastAsia="es-ES"/>
        </w:rPr>
        <w:t>Consejos Consultivos Ciudadanos</w:t>
      </w:r>
    </w:p>
    <w:p w14:paraId="72D0DCE2" w14:textId="77777777" w:rsidR="00E76F6A" w:rsidRPr="00E76F6A" w:rsidRDefault="00E76F6A" w:rsidP="00E76F6A">
      <w:pPr>
        <w:spacing w:after="0" w:line="240" w:lineRule="auto"/>
        <w:rPr>
          <w:rFonts w:ascii="Arial" w:eastAsia="Cambria" w:hAnsi="Arial" w:cs="Arial"/>
          <w:b/>
          <w:sz w:val="24"/>
          <w:szCs w:val="24"/>
          <w:lang w:val="es-ES"/>
        </w:rPr>
      </w:pPr>
    </w:p>
    <w:p w14:paraId="51B6D1A5" w14:textId="77777777" w:rsidR="00E76F6A" w:rsidRPr="00E76F6A" w:rsidRDefault="00E76F6A" w:rsidP="00E76F6A">
      <w:pPr>
        <w:spacing w:after="0" w:line="240" w:lineRule="auto"/>
        <w:rPr>
          <w:rFonts w:ascii="Arial" w:eastAsia="Cambria" w:hAnsi="Arial" w:cs="Arial"/>
          <w:b/>
          <w:sz w:val="24"/>
          <w:szCs w:val="24"/>
          <w:lang w:val="es-ES"/>
        </w:rPr>
      </w:pPr>
    </w:p>
    <w:p w14:paraId="6D959768" w14:textId="77777777" w:rsidR="00E76F6A" w:rsidRPr="00E76F6A" w:rsidRDefault="00E76F6A" w:rsidP="00E76F6A">
      <w:pPr>
        <w:spacing w:after="0" w:line="240" w:lineRule="auto"/>
        <w:rPr>
          <w:rFonts w:ascii="Arial" w:eastAsia="Cambria" w:hAnsi="Arial" w:cs="Arial"/>
          <w:b/>
          <w:sz w:val="24"/>
          <w:szCs w:val="24"/>
          <w:lang w:val="es-ES"/>
        </w:rPr>
      </w:pPr>
    </w:p>
    <w:p w14:paraId="1EDE6346" w14:textId="77777777" w:rsidR="00E76F6A" w:rsidRPr="00E76F6A" w:rsidRDefault="00E76F6A" w:rsidP="00E76F6A">
      <w:pPr>
        <w:spacing w:after="0" w:line="240" w:lineRule="auto"/>
        <w:rPr>
          <w:rFonts w:ascii="Arial" w:eastAsia="Cambria" w:hAnsi="Arial" w:cs="Arial"/>
          <w:b/>
          <w:sz w:val="24"/>
          <w:szCs w:val="24"/>
          <w:lang w:val="es-ES"/>
        </w:rPr>
      </w:pPr>
      <w:r w:rsidRPr="00E76F6A">
        <w:rPr>
          <w:rFonts w:ascii="Arial" w:eastAsia="Cambria" w:hAnsi="Arial" w:cs="Arial"/>
          <w:b/>
          <w:sz w:val="24"/>
          <w:szCs w:val="24"/>
          <w:lang w:val="es-ES"/>
        </w:rPr>
        <w:t>20 de Octubre de 2021</w:t>
      </w:r>
    </w:p>
    <w:p w14:paraId="54933CE2" w14:textId="77777777" w:rsidR="00E76F6A" w:rsidRPr="00E76F6A" w:rsidRDefault="00E76F6A" w:rsidP="00E76F6A">
      <w:pPr>
        <w:spacing w:after="0" w:line="240" w:lineRule="auto"/>
        <w:rPr>
          <w:rFonts w:ascii="Arial" w:eastAsia="Cambria" w:hAnsi="Arial" w:cs="Arial"/>
          <w:b/>
          <w:sz w:val="24"/>
          <w:szCs w:val="24"/>
          <w:lang w:val="es-ES"/>
        </w:rPr>
      </w:pPr>
      <w:r w:rsidRPr="00E76F6A">
        <w:rPr>
          <w:rFonts w:ascii="Arial" w:eastAsia="Cambria" w:hAnsi="Arial" w:cs="Arial"/>
          <w:b/>
          <w:sz w:val="24"/>
          <w:szCs w:val="24"/>
          <w:lang w:val="es-ES"/>
        </w:rPr>
        <w:t>Sesión de Instalación del Consejo Consultivo Ciudadano de Protección Civil</w:t>
      </w:r>
    </w:p>
    <w:p w14:paraId="2F939CBE" w14:textId="77777777" w:rsidR="00E76F6A" w:rsidRPr="00E76F6A" w:rsidRDefault="00E76F6A" w:rsidP="00E76F6A">
      <w:pPr>
        <w:spacing w:after="0" w:line="240" w:lineRule="auto"/>
        <w:rPr>
          <w:rFonts w:ascii="Arial" w:eastAsia="Cambria" w:hAnsi="Arial" w:cs="Arial"/>
          <w:sz w:val="24"/>
          <w:szCs w:val="24"/>
          <w:lang w:val="es-ES"/>
        </w:rPr>
      </w:pPr>
    </w:p>
    <w:p w14:paraId="4CF0FB6A" w14:textId="77777777" w:rsidR="00E76F6A" w:rsidRPr="00E76F6A" w:rsidRDefault="00E76F6A" w:rsidP="00E76F6A">
      <w:pPr>
        <w:spacing w:after="0" w:line="240" w:lineRule="auto"/>
        <w:rPr>
          <w:rFonts w:ascii="Arial" w:eastAsia="Cambria" w:hAnsi="Arial" w:cs="Arial"/>
          <w:sz w:val="24"/>
          <w:szCs w:val="24"/>
          <w:lang w:val="es-ES"/>
        </w:rPr>
      </w:pPr>
    </w:p>
    <w:p w14:paraId="53E9FBE8" w14:textId="77777777" w:rsidR="00E76F6A" w:rsidRPr="00E76F6A" w:rsidRDefault="00E76F6A" w:rsidP="00E76F6A">
      <w:pPr>
        <w:spacing w:after="0" w:line="240" w:lineRule="auto"/>
        <w:jc w:val="center"/>
        <w:rPr>
          <w:rFonts w:ascii="Arial" w:eastAsia="Cambria" w:hAnsi="Arial" w:cs="Arial"/>
          <w:sz w:val="24"/>
          <w:szCs w:val="24"/>
          <w:lang w:val="es-ES"/>
        </w:rPr>
      </w:pPr>
      <w:r w:rsidRPr="00E76F6A">
        <w:rPr>
          <w:rFonts w:ascii="Cambria" w:eastAsia="Cambria" w:hAnsi="Cambria" w:cs="Times New Roman"/>
          <w:noProof/>
          <w:lang w:val="es-ES" w:eastAsia="es-ES"/>
        </w:rPr>
        <w:drawing>
          <wp:inline distT="0" distB="0" distL="0" distR="0" wp14:anchorId="2CD2F161" wp14:editId="3382E61D">
            <wp:extent cx="3140015" cy="2004876"/>
            <wp:effectExtent l="0" t="0" r="3810" b="0"/>
            <wp:docPr id="142225310" name="Imagen 142225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l="14895" t="20778" r="17287" b="21490"/>
                    <a:stretch/>
                  </pic:blipFill>
                  <pic:spPr bwMode="auto">
                    <a:xfrm>
                      <a:off x="0" y="0"/>
                      <a:ext cx="3166355" cy="2021694"/>
                    </a:xfrm>
                    <a:prstGeom prst="rect">
                      <a:avLst/>
                    </a:prstGeom>
                    <a:ln>
                      <a:noFill/>
                    </a:ln>
                    <a:extLst>
                      <a:ext uri="{53640926-AAD7-44D8-BBD7-CCE9431645EC}">
                        <a14:shadowObscured xmlns:a14="http://schemas.microsoft.com/office/drawing/2010/main"/>
                      </a:ext>
                    </a:extLst>
                  </pic:spPr>
                </pic:pic>
              </a:graphicData>
            </a:graphic>
          </wp:inline>
        </w:drawing>
      </w:r>
    </w:p>
    <w:p w14:paraId="5271CA6C" w14:textId="77777777" w:rsidR="00E76F6A" w:rsidRPr="00E76F6A" w:rsidRDefault="00E76F6A" w:rsidP="00E76F6A">
      <w:pPr>
        <w:spacing w:after="0" w:line="240" w:lineRule="auto"/>
        <w:jc w:val="center"/>
        <w:rPr>
          <w:rFonts w:ascii="Arial" w:eastAsia="Cambria" w:hAnsi="Arial" w:cs="Arial"/>
          <w:sz w:val="24"/>
          <w:szCs w:val="24"/>
          <w:lang w:val="es-ES"/>
        </w:rPr>
      </w:pPr>
    </w:p>
    <w:p w14:paraId="726F7496" w14:textId="77777777" w:rsidR="00E76F6A" w:rsidRPr="00E76F6A" w:rsidRDefault="00E76F6A" w:rsidP="00E76F6A">
      <w:pPr>
        <w:spacing w:after="0" w:line="240" w:lineRule="auto"/>
        <w:jc w:val="center"/>
        <w:rPr>
          <w:rFonts w:ascii="Arial" w:eastAsia="Cambria" w:hAnsi="Arial" w:cs="Arial"/>
          <w:sz w:val="24"/>
          <w:szCs w:val="24"/>
          <w:lang w:val="es-ES"/>
        </w:rPr>
      </w:pPr>
    </w:p>
    <w:p w14:paraId="38D89927" w14:textId="77777777" w:rsidR="00E76F6A" w:rsidRPr="00E76F6A" w:rsidRDefault="00E76F6A" w:rsidP="00E76F6A">
      <w:pPr>
        <w:spacing w:after="0" w:line="240" w:lineRule="auto"/>
        <w:jc w:val="both"/>
        <w:rPr>
          <w:rFonts w:ascii="Arial" w:eastAsia="Cambria" w:hAnsi="Arial" w:cs="Arial"/>
          <w:b/>
          <w:sz w:val="24"/>
          <w:szCs w:val="24"/>
          <w:lang w:val="es-ES"/>
        </w:rPr>
      </w:pPr>
      <w:r w:rsidRPr="00E76F6A">
        <w:rPr>
          <w:rFonts w:ascii="Arial" w:eastAsia="Cambria" w:hAnsi="Arial" w:cs="Arial"/>
          <w:b/>
          <w:sz w:val="24"/>
          <w:szCs w:val="24"/>
          <w:lang w:val="es-ES"/>
        </w:rPr>
        <w:t>30 de Noviembre de 2021</w:t>
      </w:r>
    </w:p>
    <w:p w14:paraId="68782DFB" w14:textId="77777777" w:rsidR="00E76F6A" w:rsidRPr="00E76F6A" w:rsidRDefault="00E76F6A" w:rsidP="00E76F6A">
      <w:pPr>
        <w:spacing w:after="0" w:line="240" w:lineRule="auto"/>
        <w:jc w:val="both"/>
        <w:rPr>
          <w:rFonts w:ascii="Arial" w:eastAsia="Cambria" w:hAnsi="Arial" w:cs="Arial"/>
          <w:b/>
          <w:sz w:val="24"/>
          <w:szCs w:val="24"/>
          <w:lang w:val="es-ES"/>
        </w:rPr>
      </w:pPr>
      <w:r w:rsidRPr="00E76F6A">
        <w:rPr>
          <w:rFonts w:ascii="Arial" w:eastAsia="Cambria" w:hAnsi="Arial" w:cs="Arial"/>
          <w:b/>
          <w:sz w:val="24"/>
          <w:szCs w:val="24"/>
          <w:lang w:val="es-ES"/>
        </w:rPr>
        <w:t xml:space="preserve">Sesión del Consejo Municipal de Desarrollo Sustentable </w:t>
      </w:r>
    </w:p>
    <w:p w14:paraId="6588D497" w14:textId="77777777" w:rsidR="00E76F6A" w:rsidRPr="00E76F6A" w:rsidRDefault="00E76F6A" w:rsidP="00E76F6A">
      <w:pPr>
        <w:spacing w:after="0" w:line="240" w:lineRule="auto"/>
        <w:jc w:val="both"/>
        <w:rPr>
          <w:rFonts w:ascii="Arial" w:eastAsia="Cambria" w:hAnsi="Arial" w:cs="Arial"/>
          <w:sz w:val="24"/>
          <w:szCs w:val="24"/>
          <w:lang w:val="es-ES"/>
        </w:rPr>
      </w:pPr>
    </w:p>
    <w:p w14:paraId="4D509FF6" w14:textId="77777777" w:rsidR="00E76F6A" w:rsidRPr="00E76F6A" w:rsidRDefault="00E76F6A" w:rsidP="00E76F6A">
      <w:pPr>
        <w:spacing w:after="0" w:line="240" w:lineRule="auto"/>
        <w:jc w:val="both"/>
        <w:rPr>
          <w:rFonts w:ascii="Arial" w:eastAsia="Cambria" w:hAnsi="Arial" w:cs="Arial"/>
          <w:color w:val="000000"/>
          <w:sz w:val="24"/>
          <w:szCs w:val="24"/>
          <w:shd w:val="clear" w:color="auto" w:fill="FFFFFF"/>
          <w:lang w:val="es-ES"/>
        </w:rPr>
      </w:pPr>
    </w:p>
    <w:p w14:paraId="29158AEB" w14:textId="77777777" w:rsidR="00E76F6A" w:rsidRPr="00E76F6A" w:rsidRDefault="00E76F6A" w:rsidP="00E76F6A">
      <w:pPr>
        <w:spacing w:after="0" w:line="240" w:lineRule="auto"/>
        <w:jc w:val="both"/>
        <w:rPr>
          <w:rFonts w:ascii="Arial" w:eastAsia="Cambria" w:hAnsi="Arial" w:cs="Arial"/>
          <w:color w:val="000000"/>
          <w:sz w:val="24"/>
          <w:szCs w:val="24"/>
          <w:shd w:val="clear" w:color="auto" w:fill="FFFFFF"/>
          <w:lang w:val="es-ES"/>
        </w:rPr>
      </w:pPr>
    </w:p>
    <w:p w14:paraId="3A7F1816" w14:textId="77777777" w:rsidR="00E76F6A" w:rsidRPr="00E76F6A" w:rsidRDefault="00E76F6A" w:rsidP="00E76F6A">
      <w:pPr>
        <w:spacing w:after="0" w:line="240" w:lineRule="auto"/>
        <w:jc w:val="both"/>
        <w:rPr>
          <w:rFonts w:ascii="Arial" w:eastAsia="Cambria" w:hAnsi="Arial" w:cs="Arial"/>
          <w:color w:val="000000"/>
          <w:sz w:val="24"/>
          <w:szCs w:val="24"/>
          <w:shd w:val="clear" w:color="auto" w:fill="FFFFFF"/>
          <w:lang w:val="es-ES"/>
        </w:rPr>
      </w:pPr>
    </w:p>
    <w:p w14:paraId="38CBDF1B" w14:textId="77777777" w:rsidR="00E76F6A" w:rsidRPr="00E76F6A" w:rsidRDefault="00E76F6A" w:rsidP="00E76F6A">
      <w:pPr>
        <w:spacing w:after="0" w:line="240" w:lineRule="auto"/>
        <w:jc w:val="center"/>
        <w:rPr>
          <w:rFonts w:ascii="Arial" w:eastAsia="Cambria" w:hAnsi="Arial" w:cs="Arial"/>
          <w:color w:val="000000"/>
          <w:sz w:val="24"/>
          <w:szCs w:val="24"/>
          <w:shd w:val="clear" w:color="auto" w:fill="FFFFFF"/>
          <w:lang w:val="es-ES"/>
        </w:rPr>
      </w:pPr>
      <w:r w:rsidRPr="00E76F6A">
        <w:rPr>
          <w:rFonts w:ascii="Arial" w:eastAsia="Cambria" w:hAnsi="Arial" w:cs="Arial"/>
          <w:noProof/>
          <w:color w:val="000000"/>
          <w:sz w:val="24"/>
          <w:szCs w:val="24"/>
          <w:shd w:val="clear" w:color="auto" w:fill="FFFFFF"/>
          <w:lang w:val="es-ES" w:eastAsia="es-ES"/>
        </w:rPr>
        <w:drawing>
          <wp:inline distT="0" distB="0" distL="0" distR="0" wp14:anchorId="3FC2B223" wp14:editId="2B38CD1F">
            <wp:extent cx="4662827" cy="2219325"/>
            <wp:effectExtent l="0" t="0" r="4445" b="0"/>
            <wp:docPr id="142225311" name="Imagen 142225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4">
                      <a:extLst>
                        <a:ext uri="{28A0092B-C50C-407E-A947-70E740481C1C}">
                          <a14:useLocalDpi xmlns:a14="http://schemas.microsoft.com/office/drawing/2010/main" val="0"/>
                        </a:ext>
                      </a:extLst>
                    </a:blip>
                    <a:srcRect l="5179" t="21547" r="8632" b="23757"/>
                    <a:stretch/>
                  </pic:blipFill>
                  <pic:spPr bwMode="auto">
                    <a:xfrm>
                      <a:off x="0" y="0"/>
                      <a:ext cx="4664701" cy="2220217"/>
                    </a:xfrm>
                    <a:prstGeom prst="rect">
                      <a:avLst/>
                    </a:prstGeom>
                    <a:noFill/>
                    <a:ln>
                      <a:noFill/>
                    </a:ln>
                    <a:extLst>
                      <a:ext uri="{53640926-AAD7-44D8-BBD7-CCE9431645EC}">
                        <a14:shadowObscured xmlns:a14="http://schemas.microsoft.com/office/drawing/2010/main"/>
                      </a:ext>
                    </a:extLst>
                  </pic:spPr>
                </pic:pic>
              </a:graphicData>
            </a:graphic>
          </wp:inline>
        </w:drawing>
      </w:r>
    </w:p>
    <w:p w14:paraId="003AE3DB" w14:textId="77777777" w:rsidR="00E76F6A" w:rsidRPr="00E76F6A" w:rsidRDefault="00E76F6A" w:rsidP="00E76F6A">
      <w:pPr>
        <w:spacing w:after="0" w:line="240" w:lineRule="auto"/>
        <w:jc w:val="both"/>
        <w:rPr>
          <w:rFonts w:ascii="Arial" w:eastAsia="Cambria" w:hAnsi="Arial" w:cs="Arial"/>
          <w:color w:val="000000"/>
          <w:sz w:val="24"/>
          <w:szCs w:val="24"/>
          <w:shd w:val="clear" w:color="auto" w:fill="FFFFFF"/>
          <w:lang w:val="es-ES"/>
        </w:rPr>
      </w:pPr>
    </w:p>
    <w:p w14:paraId="6E440240" w14:textId="77777777" w:rsidR="00E76F6A" w:rsidRPr="00E76F6A" w:rsidRDefault="00E76F6A" w:rsidP="00E76F6A">
      <w:pPr>
        <w:spacing w:after="0" w:line="240" w:lineRule="auto"/>
        <w:jc w:val="both"/>
        <w:rPr>
          <w:rFonts w:ascii="Arial" w:eastAsia="Cambria" w:hAnsi="Arial" w:cs="Arial"/>
          <w:color w:val="000000"/>
          <w:sz w:val="24"/>
          <w:szCs w:val="24"/>
          <w:shd w:val="clear" w:color="auto" w:fill="FFFFFF"/>
          <w:lang w:val="es-ES"/>
        </w:rPr>
      </w:pPr>
    </w:p>
    <w:p w14:paraId="42174C36" w14:textId="77777777" w:rsidR="00E76F6A" w:rsidRDefault="00E76F6A" w:rsidP="00E76F6A">
      <w:pPr>
        <w:spacing w:after="0" w:line="240" w:lineRule="auto"/>
        <w:jc w:val="both"/>
        <w:rPr>
          <w:rFonts w:ascii="Arial" w:eastAsia="Cambria" w:hAnsi="Arial" w:cs="Arial"/>
          <w:color w:val="000000"/>
          <w:sz w:val="24"/>
          <w:szCs w:val="24"/>
          <w:shd w:val="clear" w:color="auto" w:fill="FFFFFF"/>
          <w:lang w:val="es-ES"/>
        </w:rPr>
      </w:pPr>
    </w:p>
    <w:p w14:paraId="12D37854" w14:textId="77777777" w:rsidR="009E5B4F" w:rsidRDefault="009E5B4F" w:rsidP="00E76F6A">
      <w:pPr>
        <w:spacing w:after="0" w:line="240" w:lineRule="auto"/>
        <w:jc w:val="both"/>
        <w:rPr>
          <w:rFonts w:ascii="Arial" w:eastAsia="Cambria" w:hAnsi="Arial" w:cs="Arial"/>
          <w:color w:val="000000"/>
          <w:sz w:val="24"/>
          <w:szCs w:val="24"/>
          <w:shd w:val="clear" w:color="auto" w:fill="FFFFFF"/>
          <w:lang w:val="es-ES"/>
        </w:rPr>
      </w:pPr>
    </w:p>
    <w:p w14:paraId="55BBF7A5" w14:textId="77777777" w:rsidR="009E5B4F" w:rsidRDefault="009E5B4F" w:rsidP="00E76F6A">
      <w:pPr>
        <w:spacing w:after="0" w:line="240" w:lineRule="auto"/>
        <w:jc w:val="both"/>
        <w:rPr>
          <w:rFonts w:ascii="Arial" w:eastAsia="Cambria" w:hAnsi="Arial" w:cs="Arial"/>
          <w:color w:val="000000"/>
          <w:sz w:val="24"/>
          <w:szCs w:val="24"/>
          <w:shd w:val="clear" w:color="auto" w:fill="FFFFFF"/>
          <w:lang w:val="es-ES"/>
        </w:rPr>
      </w:pPr>
    </w:p>
    <w:p w14:paraId="27185992" w14:textId="77777777" w:rsidR="009E5B4F" w:rsidRDefault="009E5B4F" w:rsidP="00E76F6A">
      <w:pPr>
        <w:spacing w:after="0" w:line="240" w:lineRule="auto"/>
        <w:jc w:val="both"/>
        <w:rPr>
          <w:rFonts w:ascii="Arial" w:eastAsia="Cambria" w:hAnsi="Arial" w:cs="Arial"/>
          <w:color w:val="000000"/>
          <w:sz w:val="24"/>
          <w:szCs w:val="24"/>
          <w:shd w:val="clear" w:color="auto" w:fill="FFFFFF"/>
          <w:lang w:val="es-ES"/>
        </w:rPr>
      </w:pPr>
    </w:p>
    <w:p w14:paraId="6C310DB4" w14:textId="77777777" w:rsidR="009E5B4F" w:rsidRPr="00E76F6A" w:rsidRDefault="009E5B4F" w:rsidP="00E76F6A">
      <w:pPr>
        <w:spacing w:after="0" w:line="240" w:lineRule="auto"/>
        <w:jc w:val="both"/>
        <w:rPr>
          <w:rFonts w:ascii="Arial" w:eastAsia="Cambria" w:hAnsi="Arial" w:cs="Arial"/>
          <w:color w:val="000000"/>
          <w:sz w:val="24"/>
          <w:szCs w:val="24"/>
          <w:shd w:val="clear" w:color="auto" w:fill="FFFFFF"/>
          <w:lang w:val="es-ES"/>
        </w:rPr>
      </w:pPr>
    </w:p>
    <w:p w14:paraId="30E7A029" w14:textId="77777777" w:rsidR="00E76F6A" w:rsidRPr="00E76F6A" w:rsidRDefault="00E76F6A" w:rsidP="00E76F6A">
      <w:pPr>
        <w:spacing w:after="0" w:line="240" w:lineRule="auto"/>
        <w:rPr>
          <w:rFonts w:ascii="Arial" w:eastAsia="Cambria" w:hAnsi="Arial" w:cs="Arial"/>
          <w:b/>
          <w:sz w:val="24"/>
          <w:szCs w:val="24"/>
          <w:lang w:val="es-ES"/>
        </w:rPr>
      </w:pPr>
      <w:r w:rsidRPr="00E76F6A">
        <w:rPr>
          <w:rFonts w:ascii="Arial" w:eastAsia="Cambria" w:hAnsi="Arial" w:cs="Arial"/>
          <w:b/>
          <w:sz w:val="24"/>
          <w:szCs w:val="24"/>
          <w:lang w:val="es-ES"/>
        </w:rPr>
        <w:t xml:space="preserve">01 de Diciembre de 2021 </w:t>
      </w:r>
    </w:p>
    <w:p w14:paraId="40F822C8" w14:textId="77777777" w:rsidR="00E76F6A" w:rsidRPr="00E76F6A" w:rsidRDefault="00E76F6A" w:rsidP="00E76F6A">
      <w:pPr>
        <w:spacing w:after="0" w:line="240" w:lineRule="auto"/>
        <w:rPr>
          <w:rFonts w:ascii="Arial" w:eastAsia="Cambria" w:hAnsi="Arial" w:cs="Arial"/>
          <w:b/>
          <w:sz w:val="24"/>
          <w:szCs w:val="24"/>
          <w:lang w:val="es-ES"/>
        </w:rPr>
      </w:pPr>
      <w:r w:rsidRPr="00E76F6A">
        <w:rPr>
          <w:rFonts w:ascii="Arial" w:eastAsia="Cambria" w:hAnsi="Arial" w:cs="Arial"/>
          <w:b/>
          <w:sz w:val="24"/>
          <w:szCs w:val="24"/>
          <w:lang w:val="es-ES"/>
        </w:rPr>
        <w:t>Instalación del Consejo Consultivo Ciudadano de Movilidad Integral y Transporte</w:t>
      </w:r>
    </w:p>
    <w:p w14:paraId="0A5B1CFD" w14:textId="77777777" w:rsidR="00E76F6A" w:rsidRPr="00E76F6A" w:rsidRDefault="00E76F6A" w:rsidP="00E76F6A">
      <w:pPr>
        <w:spacing w:after="0" w:line="240" w:lineRule="auto"/>
        <w:rPr>
          <w:rFonts w:ascii="Arial" w:eastAsia="Cambria" w:hAnsi="Arial" w:cs="Arial"/>
          <w:b/>
          <w:sz w:val="24"/>
          <w:szCs w:val="24"/>
          <w:lang w:val="es-ES"/>
        </w:rPr>
      </w:pPr>
    </w:p>
    <w:p w14:paraId="6473D094" w14:textId="77777777" w:rsidR="00E76F6A" w:rsidRPr="00E76F6A" w:rsidRDefault="00E76F6A" w:rsidP="00E76F6A">
      <w:pPr>
        <w:spacing w:after="0" w:line="240" w:lineRule="auto"/>
        <w:rPr>
          <w:rFonts w:ascii="Arial" w:eastAsia="Cambria" w:hAnsi="Arial" w:cs="Arial"/>
          <w:b/>
          <w:sz w:val="24"/>
          <w:szCs w:val="24"/>
          <w:lang w:val="es-ES"/>
        </w:rPr>
      </w:pPr>
    </w:p>
    <w:p w14:paraId="4A15A039" w14:textId="77777777" w:rsidR="00E76F6A" w:rsidRPr="00E76F6A" w:rsidRDefault="00E76F6A" w:rsidP="00E76F6A">
      <w:pPr>
        <w:spacing w:after="0" w:line="240" w:lineRule="auto"/>
        <w:jc w:val="both"/>
        <w:rPr>
          <w:rFonts w:ascii="Arial" w:eastAsia="Cambria" w:hAnsi="Arial" w:cs="Arial"/>
          <w:color w:val="000000"/>
          <w:sz w:val="24"/>
          <w:szCs w:val="24"/>
          <w:shd w:val="clear" w:color="auto" w:fill="FFFFFF"/>
          <w:lang w:val="es-ES"/>
        </w:rPr>
      </w:pPr>
      <w:r w:rsidRPr="00E76F6A">
        <w:rPr>
          <w:rFonts w:ascii="Arial" w:eastAsia="Cambria" w:hAnsi="Arial" w:cs="Arial"/>
          <w:noProof/>
          <w:color w:val="000000"/>
          <w:sz w:val="24"/>
          <w:szCs w:val="24"/>
          <w:shd w:val="clear" w:color="auto" w:fill="FFFFFF"/>
          <w:lang w:val="es-ES" w:eastAsia="es-ES"/>
        </w:rPr>
        <w:drawing>
          <wp:anchor distT="0" distB="0" distL="114300" distR="114300" simplePos="0" relativeHeight="251734016" behindDoc="1" locked="0" layoutInCell="1" allowOverlap="1" wp14:anchorId="3D21E106" wp14:editId="57C276F3">
            <wp:simplePos x="0" y="0"/>
            <wp:positionH relativeFrom="column">
              <wp:posOffset>3757295</wp:posOffset>
            </wp:positionH>
            <wp:positionV relativeFrom="paragraph">
              <wp:posOffset>52705</wp:posOffset>
            </wp:positionV>
            <wp:extent cx="2287270" cy="1129665"/>
            <wp:effectExtent l="0" t="0" r="0" b="0"/>
            <wp:wrapTight wrapText="bothSides">
              <wp:wrapPolygon edited="0">
                <wp:start x="0" y="0"/>
                <wp:lineTo x="0" y="21126"/>
                <wp:lineTo x="21408" y="21126"/>
                <wp:lineTo x="21408" y="0"/>
                <wp:lineTo x="0" y="0"/>
              </wp:wrapPolygon>
            </wp:wrapTight>
            <wp:docPr id="142225312" name="Imagen 142225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ntegración del Consejo Consultivo de Movilidad.jpg"/>
                    <pic:cNvPicPr/>
                  </pic:nvPicPr>
                  <pic:blipFill rotWithShape="1">
                    <a:blip r:embed="rId135" cstate="print">
                      <a:extLst>
                        <a:ext uri="{28A0092B-C50C-407E-A947-70E740481C1C}">
                          <a14:useLocalDpi xmlns:a14="http://schemas.microsoft.com/office/drawing/2010/main" val="0"/>
                        </a:ext>
                      </a:extLst>
                    </a:blip>
                    <a:srcRect t="34133"/>
                    <a:stretch/>
                  </pic:blipFill>
                  <pic:spPr bwMode="auto">
                    <a:xfrm>
                      <a:off x="0" y="0"/>
                      <a:ext cx="2287270" cy="11296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6F6A">
        <w:rPr>
          <w:rFonts w:ascii="Arial" w:eastAsia="Cambria" w:hAnsi="Arial" w:cs="Arial"/>
          <w:color w:val="000000"/>
          <w:sz w:val="24"/>
          <w:szCs w:val="24"/>
          <w:shd w:val="clear" w:color="auto" w:fill="FFFFFF"/>
          <w:lang w:val="es-ES"/>
        </w:rPr>
        <w:t>Instalamos el Consejo Consultivo de Movilidad Integral, organismo con el cual se coadyuvara a la solución de problemas de movilidad en nuestro municipio, a través de programas, proyectos, estudios y demandas que, en materia de Movilidad, Tránsito y Transporte, presente cualquier persona o grupo de la comunidad, preponderando la seguridad del peatón y la movilidad no motorizada.</w:t>
      </w:r>
    </w:p>
    <w:p w14:paraId="3AB0781C" w14:textId="77777777" w:rsidR="00E76F6A" w:rsidRPr="00E76F6A" w:rsidRDefault="00E76F6A" w:rsidP="00E76F6A">
      <w:pPr>
        <w:spacing w:after="0" w:line="240" w:lineRule="auto"/>
        <w:jc w:val="both"/>
        <w:rPr>
          <w:rFonts w:ascii="Arial" w:eastAsia="Cambria" w:hAnsi="Arial" w:cs="Arial"/>
          <w:color w:val="000000"/>
          <w:sz w:val="24"/>
          <w:szCs w:val="24"/>
          <w:shd w:val="clear" w:color="auto" w:fill="FFFFFF"/>
          <w:lang w:val="es-ES"/>
        </w:rPr>
      </w:pPr>
    </w:p>
    <w:p w14:paraId="1EFC9600" w14:textId="77777777" w:rsidR="00E76F6A" w:rsidRDefault="00E76F6A" w:rsidP="00E76F6A">
      <w:pPr>
        <w:spacing w:after="0" w:line="240" w:lineRule="auto"/>
        <w:rPr>
          <w:rFonts w:ascii="Arial" w:eastAsia="Cambria" w:hAnsi="Arial" w:cs="Arial"/>
          <w:sz w:val="24"/>
          <w:szCs w:val="24"/>
          <w:lang w:val="es-ES"/>
        </w:rPr>
      </w:pPr>
    </w:p>
    <w:p w14:paraId="5B1350F2" w14:textId="77777777" w:rsidR="009E5B4F" w:rsidRPr="00E76F6A" w:rsidRDefault="009E5B4F" w:rsidP="00E76F6A">
      <w:pPr>
        <w:spacing w:after="0" w:line="240" w:lineRule="auto"/>
        <w:rPr>
          <w:rFonts w:ascii="Arial" w:eastAsia="Cambria" w:hAnsi="Arial" w:cs="Arial"/>
          <w:sz w:val="24"/>
          <w:szCs w:val="24"/>
          <w:lang w:val="es-ES"/>
        </w:rPr>
      </w:pPr>
    </w:p>
    <w:p w14:paraId="0F1530AE" w14:textId="77777777" w:rsidR="00E76F6A" w:rsidRPr="00E76F6A" w:rsidRDefault="00E76F6A" w:rsidP="00E76F6A">
      <w:pPr>
        <w:spacing w:after="0" w:line="240" w:lineRule="auto"/>
        <w:rPr>
          <w:rFonts w:ascii="Arial" w:eastAsia="Cambria" w:hAnsi="Arial" w:cs="Arial"/>
          <w:b/>
          <w:sz w:val="24"/>
          <w:szCs w:val="24"/>
          <w:lang w:val="es-ES"/>
        </w:rPr>
      </w:pPr>
      <w:r w:rsidRPr="00E76F6A">
        <w:rPr>
          <w:rFonts w:ascii="Arial" w:eastAsia="Cambria" w:hAnsi="Arial" w:cs="Arial"/>
          <w:b/>
          <w:sz w:val="24"/>
          <w:szCs w:val="24"/>
          <w:lang w:val="es-ES"/>
        </w:rPr>
        <w:t>18 de noviembre de 2021</w:t>
      </w:r>
    </w:p>
    <w:p w14:paraId="3AF931BE" w14:textId="77777777" w:rsidR="00E76F6A" w:rsidRPr="00E76F6A" w:rsidRDefault="00E76F6A" w:rsidP="00E76F6A">
      <w:pPr>
        <w:spacing w:after="0" w:line="240" w:lineRule="auto"/>
        <w:rPr>
          <w:rFonts w:ascii="Arial" w:eastAsia="Cambria" w:hAnsi="Arial" w:cs="Arial"/>
          <w:b/>
          <w:sz w:val="24"/>
          <w:szCs w:val="24"/>
          <w:lang w:val="es-ES"/>
        </w:rPr>
      </w:pPr>
      <w:r w:rsidRPr="00E76F6A">
        <w:rPr>
          <w:rFonts w:ascii="Arial" w:eastAsia="Cambria" w:hAnsi="Arial" w:cs="Arial"/>
          <w:b/>
          <w:sz w:val="24"/>
          <w:szCs w:val="24"/>
          <w:lang w:val="es-ES"/>
        </w:rPr>
        <w:t>Sesión de Instalación de la COMUR</w:t>
      </w:r>
    </w:p>
    <w:p w14:paraId="04F61826" w14:textId="77777777" w:rsidR="00E76F6A" w:rsidRPr="00E76F6A" w:rsidRDefault="00E76F6A" w:rsidP="00E76F6A">
      <w:pPr>
        <w:spacing w:after="0" w:line="240" w:lineRule="auto"/>
        <w:jc w:val="both"/>
        <w:rPr>
          <w:rFonts w:ascii="Arial" w:eastAsia="Cambria" w:hAnsi="Arial" w:cs="Arial"/>
          <w:color w:val="000000"/>
          <w:sz w:val="24"/>
          <w:szCs w:val="24"/>
          <w:shd w:val="clear" w:color="auto" w:fill="FFFFFF"/>
          <w:lang w:val="es-ES"/>
        </w:rPr>
      </w:pPr>
      <w:r w:rsidRPr="00E76F6A">
        <w:rPr>
          <w:rFonts w:ascii="Arial" w:eastAsia="Cambria" w:hAnsi="Arial" w:cs="Arial"/>
          <w:noProof/>
          <w:color w:val="000000"/>
          <w:sz w:val="24"/>
          <w:szCs w:val="24"/>
          <w:shd w:val="clear" w:color="auto" w:fill="FFFFFF"/>
          <w:lang w:val="es-ES" w:eastAsia="es-ES"/>
        </w:rPr>
        <w:drawing>
          <wp:anchor distT="0" distB="0" distL="114300" distR="114300" simplePos="0" relativeHeight="251735040" behindDoc="1" locked="0" layoutInCell="1" allowOverlap="1" wp14:anchorId="5A5A24F6" wp14:editId="4F48E5A8">
            <wp:simplePos x="0" y="0"/>
            <wp:positionH relativeFrom="column">
              <wp:posOffset>3776345</wp:posOffset>
            </wp:positionH>
            <wp:positionV relativeFrom="paragraph">
              <wp:posOffset>103745</wp:posOffset>
            </wp:positionV>
            <wp:extent cx="2068830" cy="1432560"/>
            <wp:effectExtent l="0" t="0" r="7620" b="0"/>
            <wp:wrapTight wrapText="bothSides">
              <wp:wrapPolygon edited="0">
                <wp:start x="0" y="0"/>
                <wp:lineTo x="0" y="21255"/>
                <wp:lineTo x="21481" y="21255"/>
                <wp:lineTo x="21481" y="0"/>
                <wp:lineTo x="0" y="0"/>
              </wp:wrapPolygon>
            </wp:wrapTight>
            <wp:docPr id="142225313" name="Imagen 142225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nstalación de la Comur.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068830" cy="1432560"/>
                    </a:xfrm>
                    <a:prstGeom prst="rect">
                      <a:avLst/>
                    </a:prstGeom>
                  </pic:spPr>
                </pic:pic>
              </a:graphicData>
            </a:graphic>
            <wp14:sizeRelH relativeFrom="page">
              <wp14:pctWidth>0</wp14:pctWidth>
            </wp14:sizeRelH>
            <wp14:sizeRelV relativeFrom="page">
              <wp14:pctHeight>0</wp14:pctHeight>
            </wp14:sizeRelV>
          </wp:anchor>
        </w:drawing>
      </w:r>
    </w:p>
    <w:p w14:paraId="70092046" w14:textId="77777777" w:rsidR="00E76F6A" w:rsidRPr="00E76F6A" w:rsidRDefault="00E76F6A" w:rsidP="00E76F6A">
      <w:pPr>
        <w:spacing w:after="0" w:line="240" w:lineRule="auto"/>
        <w:jc w:val="both"/>
        <w:rPr>
          <w:rFonts w:ascii="Arial" w:eastAsia="Cambria" w:hAnsi="Arial" w:cs="Arial"/>
          <w:color w:val="000000"/>
          <w:sz w:val="24"/>
          <w:szCs w:val="24"/>
          <w:shd w:val="clear" w:color="auto" w:fill="FFFFFF"/>
          <w:lang w:val="es-ES"/>
        </w:rPr>
      </w:pPr>
    </w:p>
    <w:p w14:paraId="29281FA8" w14:textId="77777777" w:rsidR="00E76F6A" w:rsidRPr="00E76F6A" w:rsidRDefault="00E76F6A" w:rsidP="00E76F6A">
      <w:pPr>
        <w:spacing w:after="0" w:line="240" w:lineRule="auto"/>
        <w:jc w:val="both"/>
        <w:rPr>
          <w:rFonts w:ascii="Arial" w:eastAsia="Cambria" w:hAnsi="Arial" w:cs="Arial"/>
          <w:color w:val="000000"/>
          <w:sz w:val="24"/>
          <w:szCs w:val="24"/>
          <w:shd w:val="clear" w:color="auto" w:fill="FFFFFF"/>
          <w:lang w:val="es-ES"/>
        </w:rPr>
      </w:pPr>
      <w:r w:rsidRPr="00E76F6A">
        <w:rPr>
          <w:rFonts w:ascii="Arial" w:eastAsia="Cambria" w:hAnsi="Arial" w:cs="Arial"/>
          <w:color w:val="000000"/>
          <w:sz w:val="24"/>
          <w:szCs w:val="24"/>
          <w:shd w:val="clear" w:color="auto" w:fill="FFFFFF"/>
          <w:lang w:val="es-ES"/>
        </w:rPr>
        <w:t>Tomé protesta como miembro de la COMUR Comisión Municipal de Regularización. Instancia que se encarga de brindar a las y los ciudadanos certeza jurídica sobre su patrimonio.</w:t>
      </w:r>
      <w:r w:rsidRPr="00E76F6A">
        <w:rPr>
          <w:rFonts w:ascii="Arial" w:eastAsia="Cambria" w:hAnsi="Arial" w:cs="Arial"/>
          <w:noProof/>
          <w:color w:val="000000"/>
          <w:sz w:val="24"/>
          <w:szCs w:val="24"/>
          <w:shd w:val="clear" w:color="auto" w:fill="FFFFFF"/>
          <w:lang w:val="es-ES" w:eastAsia="es-ES"/>
        </w:rPr>
        <w:t xml:space="preserve"> </w:t>
      </w:r>
    </w:p>
    <w:p w14:paraId="03533E2F" w14:textId="77777777" w:rsidR="00E76F6A" w:rsidRPr="00E76F6A" w:rsidRDefault="00E76F6A" w:rsidP="00E76F6A">
      <w:pPr>
        <w:spacing w:after="0" w:line="240" w:lineRule="auto"/>
        <w:jc w:val="both"/>
        <w:rPr>
          <w:rFonts w:ascii="Arial" w:eastAsia="Cambria" w:hAnsi="Arial" w:cs="Arial"/>
          <w:color w:val="000000"/>
          <w:sz w:val="24"/>
          <w:szCs w:val="24"/>
          <w:shd w:val="clear" w:color="auto" w:fill="FFFFFF"/>
          <w:lang w:val="es-ES"/>
        </w:rPr>
      </w:pPr>
    </w:p>
    <w:p w14:paraId="2B8555DC" w14:textId="77777777" w:rsidR="00E76F6A" w:rsidRPr="00E76F6A" w:rsidRDefault="00E76F6A" w:rsidP="00E76F6A">
      <w:pPr>
        <w:spacing w:after="0" w:line="240" w:lineRule="auto"/>
        <w:jc w:val="both"/>
        <w:rPr>
          <w:rFonts w:ascii="Arial" w:eastAsia="Cambria" w:hAnsi="Arial" w:cs="Arial"/>
          <w:color w:val="000000"/>
          <w:sz w:val="24"/>
          <w:szCs w:val="24"/>
          <w:shd w:val="clear" w:color="auto" w:fill="FFFFFF"/>
          <w:lang w:val="es-ES"/>
        </w:rPr>
      </w:pPr>
    </w:p>
    <w:p w14:paraId="353BA906" w14:textId="77777777" w:rsidR="00E76F6A" w:rsidRPr="00E76F6A" w:rsidRDefault="00E76F6A" w:rsidP="00E76F6A">
      <w:pPr>
        <w:spacing w:after="0" w:line="240" w:lineRule="auto"/>
        <w:jc w:val="both"/>
        <w:rPr>
          <w:rFonts w:ascii="Arial" w:eastAsia="Cambria" w:hAnsi="Arial" w:cs="Arial"/>
          <w:color w:val="000000"/>
          <w:sz w:val="24"/>
          <w:szCs w:val="24"/>
          <w:shd w:val="clear" w:color="auto" w:fill="FFFFFF"/>
          <w:lang w:val="es-ES"/>
        </w:rPr>
      </w:pPr>
    </w:p>
    <w:p w14:paraId="4CD01C54" w14:textId="77777777" w:rsidR="00E76F6A" w:rsidRPr="00E76F6A" w:rsidRDefault="00E76F6A" w:rsidP="00E76F6A">
      <w:pPr>
        <w:spacing w:after="0" w:line="240" w:lineRule="auto"/>
        <w:jc w:val="both"/>
        <w:rPr>
          <w:rFonts w:ascii="Arial" w:eastAsia="Cambria" w:hAnsi="Arial" w:cs="Arial"/>
          <w:color w:val="000000"/>
          <w:sz w:val="24"/>
          <w:szCs w:val="24"/>
          <w:shd w:val="clear" w:color="auto" w:fill="FFFFFF"/>
          <w:lang w:val="es-ES"/>
        </w:rPr>
      </w:pPr>
    </w:p>
    <w:p w14:paraId="66DB917D" w14:textId="77777777" w:rsidR="00E76F6A" w:rsidRPr="00E76F6A" w:rsidRDefault="00E76F6A" w:rsidP="00E76F6A">
      <w:pPr>
        <w:spacing w:after="0" w:line="240" w:lineRule="auto"/>
        <w:jc w:val="both"/>
        <w:rPr>
          <w:rFonts w:ascii="Arial" w:eastAsia="Cambria" w:hAnsi="Arial" w:cs="Arial"/>
          <w:color w:val="000000"/>
          <w:sz w:val="24"/>
          <w:szCs w:val="24"/>
          <w:shd w:val="clear" w:color="auto" w:fill="FFFFFF"/>
          <w:lang w:val="es-ES"/>
        </w:rPr>
      </w:pPr>
    </w:p>
    <w:p w14:paraId="1069537C" w14:textId="77777777" w:rsidR="00E76F6A" w:rsidRPr="00E76F6A" w:rsidRDefault="00E76F6A" w:rsidP="00E76F6A">
      <w:pPr>
        <w:spacing w:after="0" w:line="240" w:lineRule="auto"/>
        <w:jc w:val="both"/>
        <w:rPr>
          <w:rFonts w:ascii="Arial" w:eastAsia="Cambria" w:hAnsi="Arial" w:cs="Arial"/>
          <w:color w:val="000000"/>
          <w:sz w:val="24"/>
          <w:szCs w:val="24"/>
          <w:shd w:val="clear" w:color="auto" w:fill="FFFFFF"/>
          <w:lang w:val="es-ES"/>
        </w:rPr>
      </w:pPr>
    </w:p>
    <w:p w14:paraId="33B4852E" w14:textId="77777777" w:rsidR="00E76F6A" w:rsidRPr="00E76F6A" w:rsidRDefault="00E76F6A" w:rsidP="00E76F6A">
      <w:pPr>
        <w:jc w:val="both"/>
        <w:rPr>
          <w:rFonts w:ascii="Arial" w:eastAsia="MS Mincho" w:hAnsi="Arial" w:cs="Arial"/>
          <w:b/>
          <w:noProof/>
          <w:sz w:val="24"/>
          <w:szCs w:val="24"/>
          <w:lang w:val="es-ES_tradnl" w:eastAsia="es-ES"/>
        </w:rPr>
      </w:pPr>
      <w:r w:rsidRPr="00E76F6A">
        <w:rPr>
          <w:rFonts w:ascii="Arial" w:eastAsia="MS Mincho" w:hAnsi="Arial" w:cs="Arial"/>
          <w:b/>
          <w:noProof/>
          <w:sz w:val="24"/>
          <w:szCs w:val="24"/>
          <w:lang w:val="es-ES_tradnl" w:eastAsia="es-ES"/>
        </w:rPr>
        <w:t>Segunda Sesión del Consejo Consultivo de Protección Civil y Bomberos del Municipio de Zapotlán el Grande efectuada el 24 de febrero de 2022</w:t>
      </w:r>
    </w:p>
    <w:p w14:paraId="2F65F3FA" w14:textId="77777777" w:rsidR="00E76F6A" w:rsidRPr="00E76F6A" w:rsidRDefault="00E76F6A" w:rsidP="00E76F6A">
      <w:pPr>
        <w:spacing w:after="0" w:line="240" w:lineRule="auto"/>
        <w:jc w:val="both"/>
        <w:rPr>
          <w:rFonts w:ascii="Arial" w:eastAsia="MS Mincho" w:hAnsi="Arial" w:cs="Arial"/>
          <w:noProof/>
          <w:sz w:val="24"/>
          <w:szCs w:val="24"/>
          <w:lang w:val="es-ES_tradnl" w:eastAsia="es-ES"/>
        </w:rPr>
      </w:pPr>
    </w:p>
    <w:p w14:paraId="754D957C" w14:textId="77777777" w:rsidR="00E76F6A" w:rsidRDefault="00E76F6A" w:rsidP="00E76F6A">
      <w:pPr>
        <w:spacing w:after="0" w:line="240" w:lineRule="auto"/>
        <w:jc w:val="both"/>
        <w:rPr>
          <w:rFonts w:ascii="Arial" w:eastAsia="MS Mincho" w:hAnsi="Arial" w:cs="Arial"/>
          <w:noProof/>
          <w:sz w:val="24"/>
          <w:szCs w:val="24"/>
          <w:lang w:val="es-ES_tradnl" w:eastAsia="es-ES"/>
        </w:rPr>
      </w:pPr>
    </w:p>
    <w:p w14:paraId="3C6CA3D1" w14:textId="77777777" w:rsidR="009E5B4F" w:rsidRDefault="009E5B4F" w:rsidP="00E76F6A">
      <w:pPr>
        <w:spacing w:after="0" w:line="240" w:lineRule="auto"/>
        <w:jc w:val="both"/>
        <w:rPr>
          <w:rFonts w:ascii="Arial" w:eastAsia="MS Mincho" w:hAnsi="Arial" w:cs="Arial"/>
          <w:noProof/>
          <w:sz w:val="24"/>
          <w:szCs w:val="24"/>
          <w:lang w:val="es-ES_tradnl" w:eastAsia="es-ES"/>
        </w:rPr>
      </w:pPr>
    </w:p>
    <w:p w14:paraId="2ED566D0" w14:textId="77777777" w:rsidR="009E5B4F" w:rsidRDefault="009E5B4F" w:rsidP="00E76F6A">
      <w:pPr>
        <w:spacing w:after="0" w:line="240" w:lineRule="auto"/>
        <w:jc w:val="both"/>
        <w:rPr>
          <w:rFonts w:ascii="Arial" w:eastAsia="MS Mincho" w:hAnsi="Arial" w:cs="Arial"/>
          <w:noProof/>
          <w:sz w:val="24"/>
          <w:szCs w:val="24"/>
          <w:lang w:val="es-ES_tradnl" w:eastAsia="es-ES"/>
        </w:rPr>
      </w:pPr>
    </w:p>
    <w:p w14:paraId="4BD603E4" w14:textId="77777777" w:rsidR="009E5B4F" w:rsidRPr="00E76F6A" w:rsidRDefault="009E5B4F" w:rsidP="00E76F6A">
      <w:pPr>
        <w:spacing w:after="0" w:line="240" w:lineRule="auto"/>
        <w:jc w:val="both"/>
        <w:rPr>
          <w:rFonts w:ascii="Arial" w:eastAsia="MS Mincho" w:hAnsi="Arial" w:cs="Arial"/>
          <w:noProof/>
          <w:sz w:val="24"/>
          <w:szCs w:val="24"/>
          <w:lang w:val="es-ES_tradnl" w:eastAsia="es-ES"/>
        </w:rPr>
      </w:pPr>
    </w:p>
    <w:p w14:paraId="6C6022DC" w14:textId="77777777" w:rsidR="00E76F6A" w:rsidRPr="00E76F6A" w:rsidRDefault="00E76F6A" w:rsidP="00E76F6A">
      <w:pPr>
        <w:spacing w:after="0" w:line="240" w:lineRule="auto"/>
        <w:jc w:val="both"/>
        <w:rPr>
          <w:rFonts w:ascii="Arial" w:eastAsia="MS Mincho" w:hAnsi="Arial" w:cs="Arial"/>
          <w:b/>
          <w:noProof/>
          <w:sz w:val="24"/>
          <w:szCs w:val="24"/>
          <w:lang w:val="es-ES_tradnl" w:eastAsia="es-ES"/>
        </w:rPr>
      </w:pPr>
      <w:r w:rsidRPr="00E76F6A">
        <w:rPr>
          <w:rFonts w:ascii="Arial" w:eastAsia="MS Mincho" w:hAnsi="Arial" w:cs="Arial"/>
          <w:b/>
          <w:noProof/>
          <w:sz w:val="24"/>
          <w:szCs w:val="24"/>
          <w:lang w:val="es-ES_tradnl" w:eastAsia="es-ES"/>
        </w:rPr>
        <w:t>Sesión Ordinaria del Consejo Rural Sustentable, realizada el 25 de enero de</w:t>
      </w:r>
      <w:r w:rsidR="009E5B4F">
        <w:rPr>
          <w:rFonts w:ascii="Arial" w:eastAsia="MS Mincho" w:hAnsi="Arial" w:cs="Arial"/>
          <w:b/>
          <w:noProof/>
          <w:sz w:val="24"/>
          <w:szCs w:val="24"/>
          <w:lang w:val="es-ES_tradnl" w:eastAsia="es-ES"/>
        </w:rPr>
        <w:t xml:space="preserve"> 2022, en la Casa de la Cultura.</w:t>
      </w:r>
      <w:r w:rsidRPr="00E76F6A">
        <w:rPr>
          <w:rFonts w:ascii="Arial" w:eastAsia="MS Mincho" w:hAnsi="Arial" w:cs="Arial"/>
          <w:b/>
          <w:noProof/>
          <w:sz w:val="24"/>
          <w:szCs w:val="24"/>
          <w:lang w:val="es-ES_tradnl" w:eastAsia="es-ES"/>
        </w:rPr>
        <w:t xml:space="preserve"> </w:t>
      </w:r>
    </w:p>
    <w:p w14:paraId="3F263461" w14:textId="77777777" w:rsidR="00E76F6A" w:rsidRPr="00E76F6A" w:rsidRDefault="00E76F6A" w:rsidP="00E76F6A">
      <w:pPr>
        <w:spacing w:after="0" w:line="240" w:lineRule="auto"/>
        <w:jc w:val="both"/>
        <w:rPr>
          <w:rFonts w:ascii="Arial" w:eastAsia="MS Mincho" w:hAnsi="Arial" w:cs="Arial"/>
          <w:noProof/>
          <w:sz w:val="24"/>
          <w:szCs w:val="24"/>
          <w:lang w:val="es-ES_tradnl" w:eastAsia="es-ES"/>
        </w:rPr>
      </w:pPr>
    </w:p>
    <w:p w14:paraId="37B43ACA" w14:textId="77777777" w:rsidR="00E76F6A" w:rsidRPr="00E76F6A" w:rsidRDefault="00E76F6A" w:rsidP="00E76F6A">
      <w:pPr>
        <w:spacing w:after="0" w:line="240" w:lineRule="auto"/>
        <w:jc w:val="both"/>
        <w:rPr>
          <w:rFonts w:ascii="Arial" w:eastAsia="MS Mincho" w:hAnsi="Arial" w:cs="Arial"/>
          <w:noProof/>
          <w:sz w:val="24"/>
          <w:szCs w:val="24"/>
          <w:lang w:val="es-ES_tradnl" w:eastAsia="es-ES"/>
        </w:rPr>
      </w:pPr>
    </w:p>
    <w:p w14:paraId="18403126" w14:textId="77777777" w:rsidR="009E5B4F" w:rsidRDefault="009E5B4F" w:rsidP="00E76F6A">
      <w:pPr>
        <w:spacing w:after="0" w:line="240" w:lineRule="auto"/>
        <w:jc w:val="both"/>
        <w:rPr>
          <w:rFonts w:ascii="Arial" w:eastAsia="MS Mincho" w:hAnsi="Arial" w:cs="Arial"/>
          <w:b/>
          <w:noProof/>
          <w:sz w:val="24"/>
          <w:szCs w:val="24"/>
          <w:lang w:val="es-ES_tradnl" w:eastAsia="es-ES"/>
        </w:rPr>
      </w:pPr>
    </w:p>
    <w:p w14:paraId="71AA4981" w14:textId="77777777" w:rsidR="009E5B4F" w:rsidRDefault="009E5B4F" w:rsidP="00E76F6A">
      <w:pPr>
        <w:spacing w:after="0" w:line="240" w:lineRule="auto"/>
        <w:jc w:val="both"/>
        <w:rPr>
          <w:rFonts w:ascii="Arial" w:eastAsia="MS Mincho" w:hAnsi="Arial" w:cs="Arial"/>
          <w:b/>
          <w:noProof/>
          <w:sz w:val="24"/>
          <w:szCs w:val="24"/>
          <w:lang w:val="es-ES_tradnl" w:eastAsia="es-ES"/>
        </w:rPr>
      </w:pPr>
    </w:p>
    <w:p w14:paraId="2CD2DDBD" w14:textId="77777777" w:rsidR="009E5B4F" w:rsidRDefault="009E5B4F" w:rsidP="00E76F6A">
      <w:pPr>
        <w:spacing w:after="0" w:line="240" w:lineRule="auto"/>
        <w:jc w:val="both"/>
        <w:rPr>
          <w:rFonts w:ascii="Arial" w:eastAsia="MS Mincho" w:hAnsi="Arial" w:cs="Arial"/>
          <w:b/>
          <w:noProof/>
          <w:sz w:val="24"/>
          <w:szCs w:val="24"/>
          <w:lang w:val="es-ES_tradnl" w:eastAsia="es-ES"/>
        </w:rPr>
      </w:pPr>
    </w:p>
    <w:p w14:paraId="30916983" w14:textId="77777777" w:rsidR="009E5B4F" w:rsidRDefault="009E5B4F" w:rsidP="00E76F6A">
      <w:pPr>
        <w:spacing w:after="0" w:line="240" w:lineRule="auto"/>
        <w:jc w:val="both"/>
        <w:rPr>
          <w:rFonts w:ascii="Arial" w:eastAsia="MS Mincho" w:hAnsi="Arial" w:cs="Arial"/>
          <w:b/>
          <w:noProof/>
          <w:sz w:val="24"/>
          <w:szCs w:val="24"/>
          <w:lang w:val="es-ES_tradnl" w:eastAsia="es-ES"/>
        </w:rPr>
      </w:pPr>
    </w:p>
    <w:p w14:paraId="558995DD" w14:textId="77777777" w:rsidR="009E5B4F" w:rsidRDefault="009E5B4F" w:rsidP="00E76F6A">
      <w:pPr>
        <w:spacing w:after="0" w:line="240" w:lineRule="auto"/>
        <w:jc w:val="both"/>
        <w:rPr>
          <w:rFonts w:ascii="Arial" w:eastAsia="MS Mincho" w:hAnsi="Arial" w:cs="Arial"/>
          <w:b/>
          <w:noProof/>
          <w:sz w:val="24"/>
          <w:szCs w:val="24"/>
          <w:lang w:val="es-ES_tradnl" w:eastAsia="es-ES"/>
        </w:rPr>
      </w:pPr>
    </w:p>
    <w:p w14:paraId="1A471FDF" w14:textId="77777777" w:rsidR="009E5B4F" w:rsidRDefault="009E5B4F" w:rsidP="00E76F6A">
      <w:pPr>
        <w:spacing w:after="0" w:line="240" w:lineRule="auto"/>
        <w:jc w:val="both"/>
        <w:rPr>
          <w:rFonts w:ascii="Arial" w:eastAsia="MS Mincho" w:hAnsi="Arial" w:cs="Arial"/>
          <w:b/>
          <w:noProof/>
          <w:sz w:val="24"/>
          <w:szCs w:val="24"/>
          <w:lang w:val="es-ES_tradnl" w:eastAsia="es-ES"/>
        </w:rPr>
      </w:pPr>
    </w:p>
    <w:p w14:paraId="359E66A9" w14:textId="77777777" w:rsidR="00E76F6A" w:rsidRPr="00E76F6A" w:rsidRDefault="00E76F6A" w:rsidP="00E76F6A">
      <w:pPr>
        <w:spacing w:after="0" w:line="240" w:lineRule="auto"/>
        <w:jc w:val="both"/>
        <w:rPr>
          <w:rFonts w:ascii="Arial" w:eastAsia="MS Mincho" w:hAnsi="Arial" w:cs="Arial"/>
          <w:b/>
          <w:noProof/>
          <w:sz w:val="24"/>
          <w:szCs w:val="24"/>
          <w:lang w:val="es-ES_tradnl" w:eastAsia="es-ES"/>
        </w:rPr>
      </w:pPr>
      <w:r w:rsidRPr="00E76F6A">
        <w:rPr>
          <w:rFonts w:ascii="Arial" w:eastAsia="MS Mincho" w:hAnsi="Arial" w:cs="Arial"/>
          <w:b/>
          <w:noProof/>
          <w:sz w:val="24"/>
          <w:szCs w:val="24"/>
          <w:lang w:val="es-ES_tradnl" w:eastAsia="es-ES"/>
        </w:rPr>
        <w:t xml:space="preserve">Sesión Ordinaria del Consejo Ciudadano de Tránsito, efectuada el 1 de febrero en la sala Juan S. Vizcaíno. </w:t>
      </w:r>
    </w:p>
    <w:p w14:paraId="18D52129" w14:textId="77777777" w:rsidR="00E76F6A" w:rsidRPr="00E76F6A" w:rsidRDefault="00E76F6A" w:rsidP="00E76F6A">
      <w:pPr>
        <w:spacing w:after="0" w:line="240" w:lineRule="auto"/>
        <w:jc w:val="both"/>
        <w:rPr>
          <w:rFonts w:ascii="Arial" w:eastAsia="MS Mincho" w:hAnsi="Arial" w:cs="Arial"/>
          <w:b/>
          <w:noProof/>
          <w:sz w:val="24"/>
          <w:szCs w:val="24"/>
          <w:lang w:val="es-ES_tradnl" w:eastAsia="es-ES"/>
        </w:rPr>
      </w:pPr>
    </w:p>
    <w:p w14:paraId="4365EB79" w14:textId="77777777" w:rsidR="00E76F6A" w:rsidRPr="00E76F6A" w:rsidRDefault="00E76F6A" w:rsidP="00E76F6A">
      <w:pPr>
        <w:shd w:val="clear" w:color="auto" w:fill="FFFFFF"/>
        <w:spacing w:after="90" w:line="240" w:lineRule="auto"/>
        <w:rPr>
          <w:rFonts w:ascii="Arial" w:eastAsia="Times New Roman" w:hAnsi="Arial" w:cs="Arial"/>
          <w:color w:val="1D2129"/>
          <w:sz w:val="24"/>
          <w:szCs w:val="24"/>
          <w:lang w:val="es-ES" w:eastAsia="es-ES"/>
        </w:rPr>
      </w:pPr>
      <w:r w:rsidRPr="00E76F6A">
        <w:rPr>
          <w:rFonts w:ascii="Arial" w:eastAsia="Times New Roman" w:hAnsi="Arial" w:cs="Arial"/>
          <w:color w:val="1D2129"/>
          <w:sz w:val="24"/>
          <w:szCs w:val="24"/>
          <w:lang w:val="es-ES" w:eastAsia="es-ES"/>
        </w:rPr>
        <w:t>En esta sesión del Consejo se trataron temas de suma relevancia para la movilidad y transporte de nuestra ciudad como:</w:t>
      </w:r>
    </w:p>
    <w:p w14:paraId="38076909" w14:textId="77777777" w:rsidR="00E76F6A" w:rsidRPr="00E76F6A" w:rsidRDefault="00E76F6A" w:rsidP="00E76F6A">
      <w:pPr>
        <w:numPr>
          <w:ilvl w:val="0"/>
          <w:numId w:val="3"/>
        </w:numPr>
        <w:shd w:val="clear" w:color="auto" w:fill="FFFFFF"/>
        <w:spacing w:after="0" w:line="240" w:lineRule="auto"/>
        <w:ind w:left="284" w:hanging="284"/>
        <w:contextualSpacing/>
        <w:jc w:val="both"/>
        <w:rPr>
          <w:rFonts w:ascii="Arial" w:eastAsia="Times New Roman" w:hAnsi="Arial" w:cs="Arial"/>
          <w:color w:val="1D2129"/>
          <w:sz w:val="24"/>
          <w:szCs w:val="24"/>
          <w:lang w:val="es-ES" w:eastAsia="es-ES"/>
        </w:rPr>
      </w:pPr>
      <w:r w:rsidRPr="00E76F6A">
        <w:rPr>
          <w:rFonts w:ascii="Arial" w:eastAsia="MS Mincho" w:hAnsi="Arial" w:cs="Arial"/>
          <w:noProof/>
          <w:sz w:val="24"/>
          <w:szCs w:val="24"/>
          <w:lang w:val="es-ES" w:eastAsia="es-ES"/>
        </w:rPr>
        <w:drawing>
          <wp:anchor distT="0" distB="0" distL="114300" distR="114300" simplePos="0" relativeHeight="251737088" behindDoc="1" locked="0" layoutInCell="1" allowOverlap="1" wp14:anchorId="3A9F3446" wp14:editId="08A53DE5">
            <wp:simplePos x="0" y="0"/>
            <wp:positionH relativeFrom="column">
              <wp:posOffset>3272790</wp:posOffset>
            </wp:positionH>
            <wp:positionV relativeFrom="paragraph">
              <wp:posOffset>94615</wp:posOffset>
            </wp:positionV>
            <wp:extent cx="2781300" cy="1876425"/>
            <wp:effectExtent l="0" t="0" r="0" b="9525"/>
            <wp:wrapTight wrapText="bothSides">
              <wp:wrapPolygon edited="0">
                <wp:start x="0" y="0"/>
                <wp:lineTo x="0" y="21490"/>
                <wp:lineTo x="21452" y="21490"/>
                <wp:lineTo x="21452" y="0"/>
                <wp:lineTo x="0" y="0"/>
              </wp:wrapPolygon>
            </wp:wrapTight>
            <wp:docPr id="142225315" name="Imagen 142225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nsejo Ciudadano de trancitop 01 de febrero-2.jpg"/>
                    <pic:cNvPicPr/>
                  </pic:nvPicPr>
                  <pic:blipFill rotWithShape="1">
                    <a:blip r:embed="rId137" cstate="print">
                      <a:extLst>
                        <a:ext uri="{28A0092B-C50C-407E-A947-70E740481C1C}">
                          <a14:useLocalDpi xmlns:a14="http://schemas.microsoft.com/office/drawing/2010/main" val="0"/>
                        </a:ext>
                      </a:extLst>
                    </a:blip>
                    <a:srcRect t="10051"/>
                    <a:stretch/>
                  </pic:blipFill>
                  <pic:spPr bwMode="auto">
                    <a:xfrm>
                      <a:off x="0" y="0"/>
                      <a:ext cx="2781300" cy="1876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76F6A">
        <w:rPr>
          <w:rFonts w:ascii="Arial" w:eastAsia="Times New Roman" w:hAnsi="Arial" w:cs="Arial"/>
          <w:color w:val="1D2129"/>
          <w:sz w:val="24"/>
          <w:szCs w:val="24"/>
          <w:lang w:val="es-ES" w:eastAsia="es-ES"/>
        </w:rPr>
        <w:t>Darle solución de manera concreta al grave problema que ocasionan los camiones de carga que entran a las colonias y se estacionan en las calles de la ciudad, problema que a pesar de haber presentado una iniciativa ante el pleno del Ayuntamiento no ha tenido solución.</w:t>
      </w:r>
    </w:p>
    <w:p w14:paraId="0F553D36" w14:textId="77777777" w:rsidR="00E76F6A" w:rsidRPr="00E76F6A" w:rsidRDefault="00E76F6A" w:rsidP="00E76F6A">
      <w:pPr>
        <w:numPr>
          <w:ilvl w:val="0"/>
          <w:numId w:val="3"/>
        </w:numPr>
        <w:shd w:val="clear" w:color="auto" w:fill="FFFFFF"/>
        <w:spacing w:after="0" w:line="240" w:lineRule="auto"/>
        <w:ind w:left="284" w:hanging="284"/>
        <w:contextualSpacing/>
        <w:jc w:val="both"/>
        <w:rPr>
          <w:rFonts w:ascii="Arial" w:eastAsia="Times New Roman" w:hAnsi="Arial" w:cs="Arial"/>
          <w:color w:val="1D2129"/>
          <w:sz w:val="24"/>
          <w:szCs w:val="24"/>
          <w:lang w:val="es-ES" w:eastAsia="es-ES"/>
        </w:rPr>
      </w:pPr>
      <w:r w:rsidRPr="00E76F6A">
        <w:rPr>
          <w:rFonts w:ascii="Arial" w:eastAsia="Times New Roman" w:hAnsi="Arial" w:cs="Arial"/>
          <w:color w:val="1D2129"/>
          <w:sz w:val="24"/>
          <w:szCs w:val="24"/>
          <w:lang w:val="es-ES" w:eastAsia="es-ES"/>
        </w:rPr>
        <w:t>Se expuso el avance de la mejora de la infraestructura de semáforos de la ciudad, se dio solución al cruce de Periférico con la Av. Pedro Ramírez Vázquez, ahora ya se cuenta con seguridad al dar vuelta con los semáforos con flecha.</w:t>
      </w:r>
    </w:p>
    <w:p w14:paraId="541A0A45" w14:textId="77777777" w:rsidR="00E76F6A" w:rsidRPr="00E76F6A" w:rsidRDefault="00E76F6A" w:rsidP="00E76F6A">
      <w:pPr>
        <w:numPr>
          <w:ilvl w:val="0"/>
          <w:numId w:val="3"/>
        </w:numPr>
        <w:shd w:val="clear" w:color="auto" w:fill="FFFFFF"/>
        <w:spacing w:after="0" w:line="240" w:lineRule="auto"/>
        <w:ind w:left="284" w:hanging="284"/>
        <w:contextualSpacing/>
        <w:jc w:val="both"/>
        <w:rPr>
          <w:rFonts w:ascii="Arial" w:eastAsia="Times New Roman" w:hAnsi="Arial" w:cs="Arial"/>
          <w:color w:val="1D2129"/>
          <w:sz w:val="24"/>
          <w:szCs w:val="24"/>
          <w:lang w:val="es-ES" w:eastAsia="es-ES"/>
        </w:rPr>
      </w:pPr>
      <w:r w:rsidRPr="00E76F6A">
        <w:rPr>
          <w:rFonts w:ascii="Arial" w:eastAsia="Times New Roman" w:hAnsi="Arial" w:cs="Arial"/>
          <w:color w:val="1D2129"/>
          <w:sz w:val="24"/>
          <w:szCs w:val="24"/>
          <w:lang w:val="es-ES" w:eastAsia="es-ES"/>
        </w:rPr>
        <w:t>Se propuso que para un mejor desarrollo urbano se incluya al colegio de arquitectos e ingenieros en la planeación del ordenamiento territorial, con el fin de revisar que las próximas vialidades cuenten las especificaciones técnicas y urbanas que requiere nuestra ciudad.</w:t>
      </w:r>
    </w:p>
    <w:p w14:paraId="0608E81D" w14:textId="77777777" w:rsidR="00E76F6A" w:rsidRPr="00E76F6A" w:rsidRDefault="00E76F6A" w:rsidP="00E76F6A">
      <w:pPr>
        <w:spacing w:after="0" w:line="240" w:lineRule="auto"/>
        <w:jc w:val="both"/>
        <w:rPr>
          <w:rFonts w:ascii="Arial" w:eastAsia="MS Mincho" w:hAnsi="Arial" w:cs="Arial"/>
          <w:noProof/>
          <w:sz w:val="24"/>
          <w:szCs w:val="24"/>
          <w:lang w:val="es-ES_tradnl" w:eastAsia="es-ES"/>
        </w:rPr>
      </w:pPr>
    </w:p>
    <w:p w14:paraId="1EBD5B5B" w14:textId="77777777" w:rsidR="00E76F6A" w:rsidRPr="00E76F6A" w:rsidRDefault="00E76F6A" w:rsidP="00E76F6A">
      <w:pPr>
        <w:spacing w:after="0" w:line="240" w:lineRule="auto"/>
        <w:jc w:val="both"/>
        <w:rPr>
          <w:rFonts w:ascii="Arial" w:eastAsia="MS Mincho" w:hAnsi="Arial" w:cs="Arial"/>
          <w:b/>
          <w:noProof/>
          <w:sz w:val="24"/>
          <w:szCs w:val="24"/>
          <w:lang w:val="es-ES_tradnl" w:eastAsia="es-ES"/>
        </w:rPr>
      </w:pPr>
    </w:p>
    <w:p w14:paraId="61667C16" w14:textId="77777777" w:rsidR="00E76F6A" w:rsidRPr="00E76F6A" w:rsidRDefault="00E76F6A" w:rsidP="00E76F6A">
      <w:pPr>
        <w:spacing w:after="0" w:line="240" w:lineRule="auto"/>
        <w:jc w:val="both"/>
        <w:rPr>
          <w:rFonts w:ascii="Arial" w:eastAsia="MS Mincho" w:hAnsi="Arial" w:cs="Arial"/>
          <w:noProof/>
          <w:sz w:val="24"/>
          <w:szCs w:val="24"/>
          <w:lang w:val="es-ES_tradnl" w:eastAsia="es-ES"/>
        </w:rPr>
      </w:pPr>
      <w:r w:rsidRPr="00E76F6A">
        <w:rPr>
          <w:rFonts w:ascii="Arial" w:eastAsia="MS Mincho" w:hAnsi="Arial" w:cs="Arial"/>
          <w:b/>
          <w:noProof/>
          <w:sz w:val="24"/>
          <w:szCs w:val="24"/>
          <w:lang w:val="es-ES_tradnl" w:eastAsia="es-ES"/>
        </w:rPr>
        <w:t>Sesión Ordinaria del Consejo Rural Sustentable, realizada el 29 de marzo de 2022</w:t>
      </w:r>
    </w:p>
    <w:p w14:paraId="33B34384" w14:textId="77777777" w:rsidR="00E76F6A" w:rsidRPr="00E76F6A" w:rsidRDefault="00E76F6A" w:rsidP="00E76F6A">
      <w:pPr>
        <w:spacing w:after="0" w:line="240" w:lineRule="auto"/>
        <w:jc w:val="both"/>
        <w:rPr>
          <w:rFonts w:ascii="Arial" w:eastAsia="MS Mincho" w:hAnsi="Arial" w:cs="Arial"/>
          <w:sz w:val="24"/>
          <w:szCs w:val="24"/>
          <w:lang w:eastAsia="es-ES"/>
        </w:rPr>
      </w:pPr>
    </w:p>
    <w:p w14:paraId="7F31EB87" w14:textId="77777777" w:rsidR="00E76F6A" w:rsidRPr="00E76F6A" w:rsidRDefault="00E76F6A" w:rsidP="00E76F6A">
      <w:pPr>
        <w:spacing w:after="0" w:line="240" w:lineRule="auto"/>
        <w:jc w:val="both"/>
        <w:rPr>
          <w:rFonts w:ascii="Arial" w:eastAsia="MS Mincho" w:hAnsi="Arial" w:cs="Arial"/>
          <w:sz w:val="24"/>
          <w:szCs w:val="24"/>
          <w:lang w:eastAsia="es-ES"/>
        </w:rPr>
      </w:pPr>
    </w:p>
    <w:p w14:paraId="39258C4F" w14:textId="77777777" w:rsidR="00E76F6A" w:rsidRPr="00E76F6A" w:rsidRDefault="00E76F6A" w:rsidP="00E76F6A">
      <w:pPr>
        <w:spacing w:after="0" w:line="240" w:lineRule="auto"/>
        <w:jc w:val="both"/>
        <w:rPr>
          <w:rFonts w:ascii="Arial" w:eastAsia="MS Mincho" w:hAnsi="Arial" w:cs="Arial"/>
          <w:sz w:val="24"/>
          <w:szCs w:val="24"/>
          <w:lang w:eastAsia="es-ES"/>
        </w:rPr>
      </w:pPr>
      <w:r w:rsidRPr="00E76F6A">
        <w:rPr>
          <w:rFonts w:ascii="Arial" w:eastAsia="MS Mincho" w:hAnsi="Arial" w:cs="Arial"/>
          <w:sz w:val="24"/>
          <w:szCs w:val="24"/>
          <w:lang w:eastAsia="es-ES"/>
        </w:rPr>
        <w:t>Instalación del Consejo Participación y Planeación para el Desarrollo Municipal 2021 – 2024, 29 de abril de 2022</w:t>
      </w:r>
    </w:p>
    <w:p w14:paraId="70848CAF" w14:textId="77777777" w:rsidR="00E76F6A" w:rsidRPr="00E76F6A" w:rsidRDefault="00E76F6A" w:rsidP="00E76F6A">
      <w:pPr>
        <w:spacing w:after="0" w:line="240" w:lineRule="auto"/>
        <w:jc w:val="both"/>
        <w:rPr>
          <w:rFonts w:ascii="Arial" w:eastAsia="MS Mincho" w:hAnsi="Arial" w:cs="Arial"/>
          <w:sz w:val="24"/>
          <w:szCs w:val="24"/>
          <w:lang w:eastAsia="es-ES"/>
        </w:rPr>
      </w:pPr>
    </w:p>
    <w:p w14:paraId="28161B8C" w14:textId="77777777" w:rsidR="00E76F6A" w:rsidRPr="00E76F6A" w:rsidRDefault="00E76F6A" w:rsidP="00E76F6A">
      <w:pPr>
        <w:spacing w:after="0" w:line="240" w:lineRule="auto"/>
        <w:jc w:val="both"/>
        <w:rPr>
          <w:rFonts w:ascii="Arial" w:eastAsia="MS Mincho" w:hAnsi="Arial" w:cs="Arial"/>
          <w:sz w:val="24"/>
          <w:szCs w:val="24"/>
          <w:lang w:eastAsia="es-ES"/>
        </w:rPr>
      </w:pPr>
    </w:p>
    <w:p w14:paraId="732B9B01" w14:textId="77777777" w:rsidR="00E76F6A" w:rsidRDefault="00E76F6A" w:rsidP="00E76F6A">
      <w:pPr>
        <w:spacing w:after="0" w:line="240" w:lineRule="auto"/>
        <w:jc w:val="both"/>
        <w:rPr>
          <w:rFonts w:ascii="Arial" w:eastAsia="MS Mincho" w:hAnsi="Arial" w:cs="Arial"/>
          <w:sz w:val="24"/>
          <w:szCs w:val="24"/>
          <w:lang w:eastAsia="es-ES"/>
        </w:rPr>
      </w:pPr>
      <w:r w:rsidRPr="00E76F6A">
        <w:rPr>
          <w:rFonts w:ascii="Arial" w:eastAsia="MS Mincho" w:hAnsi="Arial" w:cs="Arial"/>
          <w:sz w:val="24"/>
          <w:szCs w:val="24"/>
          <w:lang w:eastAsia="es-ES"/>
        </w:rPr>
        <w:t>Comisión Municipal para la Regularización de la Tierra de fecha 03 de junio de 2022.</w:t>
      </w:r>
    </w:p>
    <w:p w14:paraId="6AE66AB3" w14:textId="77777777" w:rsidR="00173774" w:rsidRPr="00E76F6A" w:rsidRDefault="00173774" w:rsidP="00E76F6A">
      <w:pPr>
        <w:spacing w:after="0" w:line="240" w:lineRule="auto"/>
        <w:jc w:val="both"/>
        <w:rPr>
          <w:rFonts w:ascii="Arial" w:eastAsia="MS Mincho" w:hAnsi="Arial" w:cs="Arial"/>
          <w:sz w:val="24"/>
          <w:szCs w:val="24"/>
          <w:lang w:eastAsia="es-ES"/>
        </w:rPr>
      </w:pPr>
    </w:p>
    <w:p w14:paraId="24984040" w14:textId="77777777" w:rsidR="00E76F6A" w:rsidRDefault="00173774" w:rsidP="00173774">
      <w:pPr>
        <w:spacing w:after="0" w:line="240" w:lineRule="auto"/>
        <w:jc w:val="both"/>
        <w:rPr>
          <w:rFonts w:ascii="Arial" w:eastAsia="MS Mincho" w:hAnsi="Arial" w:cs="Arial"/>
          <w:sz w:val="24"/>
          <w:szCs w:val="24"/>
          <w:lang w:eastAsia="es-ES"/>
        </w:rPr>
      </w:pPr>
      <w:r w:rsidRPr="00173774">
        <w:rPr>
          <w:rFonts w:ascii="Arial" w:eastAsia="MS Mincho" w:hAnsi="Arial" w:cs="Arial"/>
          <w:b/>
          <w:noProof/>
          <w:sz w:val="24"/>
          <w:szCs w:val="24"/>
          <w:lang w:val="es-ES_tradnl" w:eastAsia="es-ES"/>
        </w:rPr>
        <w:t>Sesión de Instalación del Consejo Municipal de Giros Restringidos sobre Venta y Consumo de Bebidas Alcohólicas de fecha 09 de agosto de 2022.</w:t>
      </w:r>
    </w:p>
    <w:p w14:paraId="7FE5AE63" w14:textId="77777777" w:rsidR="00173774" w:rsidRDefault="00173774" w:rsidP="00173774">
      <w:pPr>
        <w:spacing w:after="0" w:line="240" w:lineRule="auto"/>
        <w:jc w:val="both"/>
        <w:rPr>
          <w:rFonts w:ascii="Arial" w:eastAsia="MS Mincho" w:hAnsi="Arial" w:cs="Arial"/>
          <w:sz w:val="24"/>
          <w:szCs w:val="24"/>
          <w:lang w:eastAsia="es-ES"/>
        </w:rPr>
      </w:pPr>
    </w:p>
    <w:p w14:paraId="296015AF" w14:textId="77777777" w:rsidR="009E5B4F" w:rsidRDefault="009E5B4F">
      <w:pPr>
        <w:rPr>
          <w:rFonts w:ascii="Arial" w:eastAsia="MS Mincho" w:hAnsi="Arial" w:cs="Arial"/>
          <w:b/>
          <w:bCs/>
          <w:noProof/>
          <w:sz w:val="28"/>
          <w:szCs w:val="28"/>
          <w:lang w:val="es-ES_tradnl" w:eastAsia="es-ES"/>
        </w:rPr>
      </w:pPr>
      <w:r>
        <w:rPr>
          <w:rFonts w:ascii="Arial" w:eastAsia="MS Mincho" w:hAnsi="Arial" w:cs="Arial"/>
          <w:b/>
          <w:bCs/>
          <w:noProof/>
          <w:sz w:val="28"/>
          <w:szCs w:val="28"/>
          <w:lang w:val="es-ES_tradnl" w:eastAsia="es-ES"/>
        </w:rPr>
        <w:br w:type="page"/>
      </w:r>
    </w:p>
    <w:p w14:paraId="662CAF04" w14:textId="77777777" w:rsidR="00173774" w:rsidRPr="00173774" w:rsidRDefault="009E5B4F" w:rsidP="00173774">
      <w:pPr>
        <w:spacing w:after="0" w:line="240" w:lineRule="auto"/>
        <w:jc w:val="center"/>
        <w:rPr>
          <w:rFonts w:ascii="Arial" w:eastAsia="MS Mincho" w:hAnsi="Arial" w:cs="Arial"/>
          <w:b/>
          <w:bCs/>
          <w:noProof/>
          <w:sz w:val="28"/>
          <w:szCs w:val="28"/>
          <w:lang w:val="es-ES_tradnl" w:eastAsia="es-ES"/>
        </w:rPr>
      </w:pPr>
      <w:r>
        <w:rPr>
          <w:rFonts w:ascii="Arial" w:eastAsia="MS Mincho" w:hAnsi="Arial" w:cs="Arial"/>
          <w:b/>
          <w:bCs/>
          <w:noProof/>
          <w:sz w:val="28"/>
          <w:szCs w:val="28"/>
          <w:lang w:val="es-ES_tradnl" w:eastAsia="es-ES"/>
        </w:rPr>
        <w:lastRenderedPageBreak/>
        <w:t>6</w:t>
      </w:r>
      <w:r w:rsidR="00D26C9E">
        <w:rPr>
          <w:rFonts w:ascii="Arial" w:eastAsia="MS Mincho" w:hAnsi="Arial" w:cs="Arial"/>
          <w:b/>
          <w:bCs/>
          <w:noProof/>
          <w:sz w:val="28"/>
          <w:szCs w:val="28"/>
          <w:lang w:val="es-ES_tradnl" w:eastAsia="es-ES"/>
        </w:rPr>
        <w:t xml:space="preserve">.- </w:t>
      </w:r>
      <w:r w:rsidR="00173774" w:rsidRPr="00173774">
        <w:rPr>
          <w:rFonts w:ascii="Arial" w:eastAsia="MS Mincho" w:hAnsi="Arial" w:cs="Arial"/>
          <w:b/>
          <w:bCs/>
          <w:noProof/>
          <w:sz w:val="28"/>
          <w:szCs w:val="28"/>
          <w:lang w:val="es-ES_tradnl" w:eastAsia="es-ES"/>
        </w:rPr>
        <w:t>ACTOS CÍVICOS</w:t>
      </w:r>
    </w:p>
    <w:p w14:paraId="5B43217D" w14:textId="77777777" w:rsidR="00173774" w:rsidRPr="00173774" w:rsidRDefault="00173774" w:rsidP="00173774">
      <w:pPr>
        <w:spacing w:after="0" w:line="240" w:lineRule="auto"/>
        <w:jc w:val="both"/>
        <w:rPr>
          <w:rFonts w:ascii="Arial" w:eastAsia="MS Mincho" w:hAnsi="Arial" w:cs="Arial"/>
          <w:noProof/>
          <w:sz w:val="24"/>
          <w:szCs w:val="24"/>
          <w:lang w:val="es-ES_tradnl" w:eastAsia="es-ES"/>
        </w:rPr>
      </w:pPr>
    </w:p>
    <w:p w14:paraId="3968ADF9" w14:textId="77777777" w:rsidR="00173774" w:rsidRPr="00173774" w:rsidRDefault="00173774" w:rsidP="00173774">
      <w:pPr>
        <w:spacing w:after="0" w:line="240" w:lineRule="auto"/>
        <w:jc w:val="both"/>
        <w:rPr>
          <w:rFonts w:ascii="Arial" w:eastAsia="MS Mincho" w:hAnsi="Arial" w:cs="Arial"/>
          <w:noProof/>
          <w:sz w:val="24"/>
          <w:szCs w:val="24"/>
          <w:lang w:val="es-ES_tradnl" w:eastAsia="es-ES"/>
        </w:rPr>
      </w:pPr>
    </w:p>
    <w:p w14:paraId="7FE70311" w14:textId="77777777" w:rsidR="00173774" w:rsidRPr="00173774" w:rsidRDefault="00173774" w:rsidP="00173774">
      <w:pPr>
        <w:spacing w:after="0" w:line="240" w:lineRule="auto"/>
        <w:jc w:val="both"/>
        <w:rPr>
          <w:rFonts w:ascii="Arial" w:eastAsia="MS Mincho" w:hAnsi="Arial" w:cs="Arial"/>
          <w:b/>
          <w:noProof/>
          <w:sz w:val="24"/>
          <w:szCs w:val="24"/>
          <w:lang w:val="es-ES_tradnl" w:eastAsia="es-ES"/>
        </w:rPr>
      </w:pPr>
      <w:r w:rsidRPr="00173774">
        <w:rPr>
          <w:rFonts w:ascii="Arial" w:eastAsia="MS Mincho" w:hAnsi="Arial" w:cs="Arial"/>
          <w:b/>
          <w:noProof/>
          <w:sz w:val="24"/>
          <w:szCs w:val="24"/>
          <w:lang w:val="es-ES_tradnl" w:eastAsia="es-ES"/>
        </w:rPr>
        <w:t xml:space="preserve">87 Aniversario del Dia de la Bandera Nacional, 24 de febrero de 2022 en la Plaza Cívica de la Delegación de Atequizayán. </w:t>
      </w:r>
    </w:p>
    <w:p w14:paraId="5C6DACAB" w14:textId="77777777" w:rsidR="00173774" w:rsidRPr="00173774" w:rsidRDefault="00173774" w:rsidP="00173774">
      <w:pPr>
        <w:spacing w:after="0" w:line="240" w:lineRule="auto"/>
        <w:jc w:val="both"/>
        <w:rPr>
          <w:rFonts w:ascii="Arial" w:eastAsia="Cambria" w:hAnsi="Arial" w:cs="Arial"/>
          <w:sz w:val="24"/>
          <w:szCs w:val="24"/>
          <w:lang w:val="es-ES"/>
        </w:rPr>
      </w:pPr>
    </w:p>
    <w:p w14:paraId="768601F2" w14:textId="77777777" w:rsidR="00173774" w:rsidRPr="00173774" w:rsidRDefault="00173774" w:rsidP="00173774">
      <w:pPr>
        <w:spacing w:after="0" w:line="240" w:lineRule="auto"/>
        <w:jc w:val="both"/>
        <w:rPr>
          <w:rFonts w:ascii="Arial" w:eastAsia="Cambria" w:hAnsi="Arial" w:cs="Arial"/>
          <w:sz w:val="24"/>
          <w:szCs w:val="24"/>
          <w:lang w:val="es-ES"/>
        </w:rPr>
      </w:pPr>
      <w:r w:rsidRPr="00173774">
        <w:rPr>
          <w:rFonts w:ascii="Arial" w:eastAsia="Cambria" w:hAnsi="Arial" w:cs="Arial"/>
          <w:sz w:val="24"/>
          <w:szCs w:val="24"/>
          <w:lang w:val="es-ES"/>
        </w:rPr>
        <w:t xml:space="preserve">Conmemoramos con estudiantes, docentes y padres de familia de la Delegación </w:t>
      </w:r>
      <w:proofErr w:type="spellStart"/>
      <w:r w:rsidRPr="00173774">
        <w:rPr>
          <w:rFonts w:ascii="Arial" w:eastAsia="Cambria" w:hAnsi="Arial" w:cs="Arial"/>
          <w:sz w:val="24"/>
          <w:szCs w:val="24"/>
          <w:lang w:val="es-ES"/>
        </w:rPr>
        <w:t>Atequizayan</w:t>
      </w:r>
      <w:proofErr w:type="spellEnd"/>
      <w:r w:rsidRPr="00173774">
        <w:rPr>
          <w:rFonts w:ascii="Arial" w:eastAsia="Cambria" w:hAnsi="Arial" w:cs="Arial"/>
          <w:sz w:val="24"/>
          <w:szCs w:val="24"/>
          <w:lang w:val="es-ES"/>
        </w:rPr>
        <w:t xml:space="preserve"> el Aniversario de nuestra Bandera Nacional, ocasión para que ondeemos la Bandera que nos congrega con nuestra historia. Delante de la bandera no hay gobernantes y gobernados; hay sólo, y nada más y nada menos, que mexicanos.</w:t>
      </w:r>
    </w:p>
    <w:p w14:paraId="0E059B5A" w14:textId="77777777" w:rsidR="00173774" w:rsidRPr="00173774" w:rsidRDefault="00173774" w:rsidP="00173774">
      <w:pPr>
        <w:spacing w:after="0" w:line="240" w:lineRule="auto"/>
        <w:jc w:val="both"/>
        <w:rPr>
          <w:rFonts w:ascii="Arial" w:eastAsia="Cambria" w:hAnsi="Arial" w:cs="Arial"/>
          <w:sz w:val="24"/>
          <w:szCs w:val="24"/>
          <w:lang w:val="es-ES"/>
        </w:rPr>
      </w:pPr>
    </w:p>
    <w:p w14:paraId="082577AF" w14:textId="77777777" w:rsidR="00173774" w:rsidRPr="00173774" w:rsidRDefault="00173774" w:rsidP="00173774">
      <w:pPr>
        <w:spacing w:after="0" w:line="240" w:lineRule="auto"/>
        <w:jc w:val="both"/>
        <w:rPr>
          <w:rFonts w:ascii="Arial" w:eastAsia="Cambria" w:hAnsi="Arial" w:cs="Arial"/>
          <w:sz w:val="24"/>
          <w:szCs w:val="24"/>
          <w:lang w:val="es-ES"/>
        </w:rPr>
      </w:pPr>
      <w:r w:rsidRPr="00173774">
        <w:rPr>
          <w:rFonts w:ascii="Arial" w:eastAsia="Cambria" w:hAnsi="Arial" w:cs="Arial"/>
          <w:sz w:val="24"/>
          <w:szCs w:val="24"/>
          <w:lang w:val="es-ES"/>
        </w:rPr>
        <w:t>Por eso, mientras nuestra Bandera ondee, mientras nuestro símbolo pueda verse en cada una de nuestras plazas, en cada una de nuestras escuelas, provocando el sentimiento de orgullo que sentimos, el país de nosotros, el país de los mexicanos seguirá existiendo tal y como todos lo queremos y, a final de cuentas, como merecemos.</w:t>
      </w:r>
    </w:p>
    <w:p w14:paraId="206D1997" w14:textId="77777777" w:rsidR="00173774" w:rsidRPr="00173774" w:rsidRDefault="00173774" w:rsidP="00173774">
      <w:pPr>
        <w:spacing w:after="0" w:line="240" w:lineRule="auto"/>
        <w:jc w:val="both"/>
        <w:rPr>
          <w:rFonts w:ascii="Arial" w:eastAsia="Cambria" w:hAnsi="Arial" w:cs="Arial"/>
          <w:sz w:val="24"/>
          <w:szCs w:val="24"/>
          <w:lang w:val="es-ES"/>
        </w:rPr>
      </w:pPr>
    </w:p>
    <w:p w14:paraId="147B855B" w14:textId="77777777" w:rsidR="00173774" w:rsidRPr="00173774" w:rsidRDefault="00173774" w:rsidP="00173774">
      <w:pPr>
        <w:spacing w:after="0" w:line="240" w:lineRule="auto"/>
        <w:jc w:val="both"/>
        <w:rPr>
          <w:rFonts w:ascii="Arial" w:eastAsia="Cambria" w:hAnsi="Arial" w:cs="Arial"/>
          <w:sz w:val="24"/>
          <w:szCs w:val="24"/>
          <w:lang w:val="es-ES"/>
        </w:rPr>
      </w:pPr>
      <w:r w:rsidRPr="00173774">
        <w:rPr>
          <w:rFonts w:ascii="Arial" w:eastAsia="Cambria" w:hAnsi="Arial" w:cs="Arial"/>
          <w:noProof/>
          <w:sz w:val="24"/>
          <w:szCs w:val="24"/>
          <w:lang w:val="es-ES" w:eastAsia="es-ES"/>
        </w:rPr>
        <w:drawing>
          <wp:anchor distT="0" distB="0" distL="114300" distR="114300" simplePos="0" relativeHeight="251740160" behindDoc="0" locked="0" layoutInCell="1" allowOverlap="1" wp14:anchorId="46443336" wp14:editId="416D8139">
            <wp:simplePos x="0" y="0"/>
            <wp:positionH relativeFrom="column">
              <wp:posOffset>3263265</wp:posOffset>
            </wp:positionH>
            <wp:positionV relativeFrom="paragraph">
              <wp:posOffset>5080</wp:posOffset>
            </wp:positionV>
            <wp:extent cx="2437765" cy="1847850"/>
            <wp:effectExtent l="0" t="0" r="635" b="0"/>
            <wp:wrapSquare wrapText="bothSides"/>
            <wp:docPr id="142225317" name="Imagen 142225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4 de Febrero Día de la bandera-3.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437765" cy="1847850"/>
                    </a:xfrm>
                    <a:prstGeom prst="rect">
                      <a:avLst/>
                    </a:prstGeom>
                  </pic:spPr>
                </pic:pic>
              </a:graphicData>
            </a:graphic>
          </wp:anchor>
        </w:drawing>
      </w:r>
      <w:r w:rsidRPr="00173774">
        <w:rPr>
          <w:rFonts w:ascii="Arial" w:eastAsia="Cambria" w:hAnsi="Arial" w:cs="Arial"/>
          <w:noProof/>
          <w:sz w:val="24"/>
          <w:szCs w:val="24"/>
          <w:lang w:val="es-ES" w:eastAsia="es-ES"/>
        </w:rPr>
        <w:drawing>
          <wp:inline distT="0" distB="0" distL="0" distR="0" wp14:anchorId="2103430C" wp14:editId="152FE6F3">
            <wp:extent cx="2466975" cy="1850365"/>
            <wp:effectExtent l="0" t="0" r="0" b="0"/>
            <wp:docPr id="142225316" name="Imagen 142225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4 de Febrero Día de la bandera-2.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466975" cy="1850365"/>
                    </a:xfrm>
                    <a:prstGeom prst="rect">
                      <a:avLst/>
                    </a:prstGeom>
                  </pic:spPr>
                </pic:pic>
              </a:graphicData>
            </a:graphic>
          </wp:inline>
        </w:drawing>
      </w:r>
      <w:r w:rsidRPr="00173774">
        <w:rPr>
          <w:rFonts w:ascii="Arial" w:eastAsia="Cambria" w:hAnsi="Arial" w:cs="Arial"/>
          <w:sz w:val="24"/>
          <w:szCs w:val="24"/>
          <w:lang w:val="es-ES"/>
        </w:rPr>
        <w:t xml:space="preserve">  </w:t>
      </w:r>
      <w:r w:rsidRPr="00173774">
        <w:rPr>
          <w:rFonts w:ascii="Arial" w:eastAsia="Cambria" w:hAnsi="Arial" w:cs="Arial"/>
          <w:sz w:val="24"/>
          <w:szCs w:val="24"/>
          <w:lang w:val="es-ES"/>
        </w:rPr>
        <w:tab/>
      </w:r>
      <w:r w:rsidRPr="00173774">
        <w:rPr>
          <w:rFonts w:ascii="Arial" w:eastAsia="Cambria" w:hAnsi="Arial" w:cs="Arial"/>
          <w:sz w:val="24"/>
          <w:szCs w:val="24"/>
          <w:lang w:val="es-ES"/>
        </w:rPr>
        <w:tab/>
        <w:t xml:space="preserve">     </w:t>
      </w:r>
    </w:p>
    <w:p w14:paraId="61B7C32E" w14:textId="77777777" w:rsidR="00173774" w:rsidRPr="00173774" w:rsidRDefault="00173774" w:rsidP="00173774">
      <w:pPr>
        <w:spacing w:after="0" w:line="240" w:lineRule="auto"/>
        <w:jc w:val="both"/>
        <w:rPr>
          <w:rFonts w:ascii="Arial" w:eastAsia="Cambria" w:hAnsi="Arial" w:cs="Arial"/>
          <w:sz w:val="24"/>
          <w:szCs w:val="24"/>
          <w:lang w:val="es-ES"/>
        </w:rPr>
      </w:pPr>
    </w:p>
    <w:p w14:paraId="61C7B4B8" w14:textId="77777777" w:rsidR="00173774" w:rsidRPr="00173774" w:rsidRDefault="00173774" w:rsidP="00173774">
      <w:pPr>
        <w:spacing w:after="0" w:line="240" w:lineRule="auto"/>
        <w:jc w:val="both"/>
        <w:rPr>
          <w:rFonts w:ascii="Arial" w:eastAsia="MS Mincho" w:hAnsi="Arial" w:cs="Arial"/>
          <w:b/>
          <w:noProof/>
          <w:sz w:val="24"/>
          <w:szCs w:val="24"/>
          <w:lang w:val="es-ES_tradnl" w:eastAsia="es-ES"/>
        </w:rPr>
      </w:pPr>
      <w:r w:rsidRPr="00173774">
        <w:rPr>
          <w:rFonts w:ascii="Arial" w:eastAsia="MS Mincho" w:hAnsi="Arial" w:cs="Arial"/>
          <w:b/>
          <w:noProof/>
          <w:sz w:val="24"/>
          <w:szCs w:val="24"/>
          <w:lang w:val="es-ES_tradnl" w:eastAsia="es-ES"/>
        </w:rPr>
        <w:t>Ceremonia Cívica del 198 Aniversario de la Aprobación del acta constitutiva de la Federación Mexicana (1824), efectuada el 31 de enero de 2022 en la Explanada Benito Juárez del Jardín 5 de Mayo.</w:t>
      </w:r>
    </w:p>
    <w:p w14:paraId="456CDE18" w14:textId="77777777" w:rsidR="00173774" w:rsidRPr="00173774" w:rsidRDefault="00173774" w:rsidP="00173774">
      <w:pPr>
        <w:spacing w:after="0" w:line="240" w:lineRule="auto"/>
        <w:jc w:val="both"/>
        <w:rPr>
          <w:rFonts w:ascii="Arial" w:eastAsia="MS Mincho" w:hAnsi="Arial" w:cs="Arial"/>
          <w:noProof/>
          <w:sz w:val="24"/>
          <w:szCs w:val="24"/>
          <w:lang w:val="es-ES_tradnl" w:eastAsia="es-ES"/>
        </w:rPr>
      </w:pPr>
    </w:p>
    <w:p w14:paraId="7C912418" w14:textId="77777777" w:rsidR="00173774" w:rsidRPr="00173774" w:rsidRDefault="00173774" w:rsidP="00173774">
      <w:pPr>
        <w:spacing w:after="0" w:line="240" w:lineRule="auto"/>
        <w:jc w:val="both"/>
        <w:rPr>
          <w:rFonts w:ascii="Arial" w:eastAsia="MS Mincho" w:hAnsi="Arial" w:cs="Arial"/>
          <w:noProof/>
          <w:sz w:val="24"/>
          <w:szCs w:val="24"/>
          <w:lang w:val="es-ES_tradnl" w:eastAsia="es-ES"/>
        </w:rPr>
      </w:pPr>
    </w:p>
    <w:p w14:paraId="6722A3B4" w14:textId="77777777" w:rsidR="00173774" w:rsidRPr="00173774" w:rsidRDefault="00173774" w:rsidP="00173774">
      <w:pPr>
        <w:spacing w:after="0" w:line="240" w:lineRule="auto"/>
        <w:jc w:val="both"/>
        <w:rPr>
          <w:rFonts w:ascii="Arial" w:eastAsia="MS Mincho" w:hAnsi="Arial" w:cs="Arial"/>
          <w:b/>
          <w:noProof/>
          <w:sz w:val="24"/>
          <w:szCs w:val="24"/>
          <w:lang w:val="es-ES_tradnl" w:eastAsia="es-ES"/>
        </w:rPr>
      </w:pPr>
      <w:r w:rsidRPr="00173774">
        <w:rPr>
          <w:rFonts w:ascii="Arial" w:eastAsia="MS Mincho" w:hAnsi="Arial" w:cs="Arial"/>
          <w:b/>
          <w:noProof/>
          <w:sz w:val="24"/>
          <w:szCs w:val="24"/>
          <w:lang w:val="es-ES_tradnl" w:eastAsia="es-ES"/>
        </w:rPr>
        <w:t>Conmemoración de Hijo Ilustre José Ma González de Hermsillo, efectuado el 02 de febrero en la casa de la Cultura</w:t>
      </w:r>
    </w:p>
    <w:p w14:paraId="36EF1B50" w14:textId="77777777" w:rsidR="00173774" w:rsidRPr="00173774" w:rsidRDefault="00173774" w:rsidP="00173774">
      <w:pPr>
        <w:spacing w:after="0" w:line="240" w:lineRule="auto"/>
        <w:jc w:val="both"/>
        <w:rPr>
          <w:rFonts w:ascii="Arial" w:eastAsia="MS Mincho" w:hAnsi="Arial" w:cs="Arial"/>
          <w:noProof/>
          <w:sz w:val="24"/>
          <w:szCs w:val="24"/>
          <w:lang w:val="es-ES_tradnl" w:eastAsia="es-ES"/>
        </w:rPr>
      </w:pPr>
    </w:p>
    <w:p w14:paraId="0DF7AD9F" w14:textId="77777777" w:rsidR="00173774" w:rsidRPr="00173774" w:rsidRDefault="00173774" w:rsidP="00173774">
      <w:pPr>
        <w:spacing w:after="0" w:line="240" w:lineRule="auto"/>
        <w:jc w:val="both"/>
        <w:rPr>
          <w:rFonts w:ascii="Arial" w:eastAsia="MS Mincho" w:hAnsi="Arial" w:cs="Arial"/>
          <w:noProof/>
          <w:sz w:val="24"/>
          <w:szCs w:val="24"/>
          <w:lang w:val="es-ES_tradnl" w:eastAsia="es-ES"/>
        </w:rPr>
      </w:pPr>
    </w:p>
    <w:p w14:paraId="71CC7344" w14:textId="77777777" w:rsidR="00173774" w:rsidRPr="00173774" w:rsidRDefault="00173774" w:rsidP="00173774">
      <w:pPr>
        <w:spacing w:after="0" w:line="240" w:lineRule="auto"/>
        <w:jc w:val="both"/>
        <w:rPr>
          <w:rFonts w:ascii="Arial" w:eastAsia="MS Mincho" w:hAnsi="Arial" w:cs="Arial"/>
          <w:b/>
          <w:noProof/>
          <w:sz w:val="24"/>
          <w:szCs w:val="24"/>
          <w:lang w:val="es-ES_tradnl" w:eastAsia="es-ES"/>
        </w:rPr>
      </w:pPr>
      <w:r w:rsidRPr="00173774">
        <w:rPr>
          <w:rFonts w:ascii="Arial" w:eastAsia="MS Mincho" w:hAnsi="Arial" w:cs="Arial"/>
          <w:b/>
          <w:noProof/>
          <w:sz w:val="24"/>
          <w:szCs w:val="24"/>
          <w:lang w:val="es-ES_tradnl" w:eastAsia="es-ES"/>
        </w:rPr>
        <w:t xml:space="preserve">Ceremonia Cívica por el 165 y 105 Aniversario de la Promulgación de las Constituciones de 1857 y 1917, efectuada el 5 de febrero en la explanada cívica Benito Juárez en Jarín 5 de Mayo. </w:t>
      </w:r>
    </w:p>
    <w:p w14:paraId="4B6EF4FC" w14:textId="77777777" w:rsidR="00173774" w:rsidRPr="00173774" w:rsidRDefault="00173774" w:rsidP="00173774">
      <w:pPr>
        <w:spacing w:after="0" w:line="240" w:lineRule="auto"/>
        <w:jc w:val="both"/>
        <w:rPr>
          <w:rFonts w:ascii="Arial" w:eastAsia="MS Mincho" w:hAnsi="Arial" w:cs="Arial"/>
          <w:noProof/>
          <w:sz w:val="24"/>
          <w:szCs w:val="24"/>
          <w:lang w:val="es-ES_tradnl" w:eastAsia="es-ES"/>
        </w:rPr>
      </w:pPr>
    </w:p>
    <w:p w14:paraId="7AB935FE" w14:textId="77777777" w:rsidR="00173774" w:rsidRPr="00173774" w:rsidRDefault="00173774" w:rsidP="00173774">
      <w:pPr>
        <w:spacing w:after="0" w:line="240" w:lineRule="auto"/>
        <w:jc w:val="both"/>
        <w:rPr>
          <w:rFonts w:ascii="Arial" w:eastAsia="MS Mincho" w:hAnsi="Arial" w:cs="Arial"/>
          <w:noProof/>
          <w:sz w:val="24"/>
          <w:szCs w:val="24"/>
          <w:lang w:val="es-ES_tradnl" w:eastAsia="es-ES"/>
        </w:rPr>
      </w:pPr>
    </w:p>
    <w:p w14:paraId="2E59584C" w14:textId="77777777" w:rsidR="00173774" w:rsidRPr="00173774" w:rsidRDefault="00173774" w:rsidP="00173774">
      <w:pPr>
        <w:spacing w:after="0" w:line="240" w:lineRule="auto"/>
        <w:jc w:val="both"/>
        <w:rPr>
          <w:rFonts w:ascii="Arial" w:eastAsia="MS Mincho" w:hAnsi="Arial" w:cs="Arial"/>
          <w:b/>
          <w:noProof/>
          <w:sz w:val="24"/>
          <w:szCs w:val="24"/>
          <w:lang w:val="es-ES_tradnl" w:eastAsia="es-ES"/>
        </w:rPr>
      </w:pPr>
      <w:r w:rsidRPr="00173774">
        <w:rPr>
          <w:rFonts w:ascii="Arial" w:eastAsia="MS Mincho" w:hAnsi="Arial" w:cs="Arial"/>
          <w:b/>
          <w:noProof/>
          <w:sz w:val="24"/>
          <w:szCs w:val="24"/>
          <w:lang w:val="es-ES_tradnl" w:eastAsia="es-ES"/>
        </w:rPr>
        <w:t>Aniversario de la Expropiación Petrolera, explanada Civica Benito Juárez Jardín 5 de mayo, realizada el 18 de marzo de 2022.</w:t>
      </w:r>
    </w:p>
    <w:p w14:paraId="349D1B60" w14:textId="77777777" w:rsidR="00173774" w:rsidRPr="00173774" w:rsidRDefault="00173774" w:rsidP="00173774">
      <w:pPr>
        <w:spacing w:after="0" w:line="240" w:lineRule="auto"/>
        <w:jc w:val="both"/>
        <w:rPr>
          <w:rFonts w:ascii="Arial" w:eastAsia="MS Mincho" w:hAnsi="Arial" w:cs="Arial"/>
          <w:noProof/>
          <w:sz w:val="24"/>
          <w:szCs w:val="24"/>
          <w:lang w:val="es-ES_tradnl" w:eastAsia="es-ES"/>
        </w:rPr>
      </w:pPr>
    </w:p>
    <w:p w14:paraId="0A2FFB75" w14:textId="77777777" w:rsidR="00173774" w:rsidRPr="00173774" w:rsidRDefault="00173774" w:rsidP="00173774">
      <w:pPr>
        <w:spacing w:after="0" w:line="240" w:lineRule="auto"/>
        <w:jc w:val="both"/>
        <w:rPr>
          <w:rFonts w:ascii="Arial" w:eastAsia="MS Mincho" w:hAnsi="Arial" w:cs="Arial"/>
          <w:noProof/>
          <w:sz w:val="24"/>
          <w:szCs w:val="24"/>
          <w:lang w:val="es-ES_tradnl" w:eastAsia="es-ES"/>
        </w:rPr>
      </w:pPr>
    </w:p>
    <w:p w14:paraId="6DCE7937" w14:textId="77777777" w:rsidR="00173774" w:rsidRPr="00173774" w:rsidRDefault="00173774" w:rsidP="00173774">
      <w:pPr>
        <w:spacing w:after="0" w:line="240" w:lineRule="auto"/>
        <w:jc w:val="both"/>
        <w:rPr>
          <w:rFonts w:ascii="Arial" w:eastAsia="MS Mincho" w:hAnsi="Arial" w:cs="Arial"/>
          <w:b/>
          <w:noProof/>
          <w:sz w:val="24"/>
          <w:szCs w:val="24"/>
          <w:lang w:val="es-ES_tradnl" w:eastAsia="es-ES"/>
        </w:rPr>
      </w:pPr>
      <w:r w:rsidRPr="00173774">
        <w:rPr>
          <w:rFonts w:ascii="Arial" w:eastAsia="MS Mincho" w:hAnsi="Arial" w:cs="Arial"/>
          <w:b/>
          <w:noProof/>
          <w:sz w:val="24"/>
          <w:szCs w:val="24"/>
          <w:lang w:val="es-ES_tradnl" w:eastAsia="es-ES"/>
        </w:rPr>
        <w:lastRenderedPageBreak/>
        <w:t>Aniversario del Natalicio de Benito Juárez 21 de marzo de 2022 explanada Civica Benito Juárez Jardín 5 de mayo.</w:t>
      </w:r>
    </w:p>
    <w:p w14:paraId="250D1849" w14:textId="77777777" w:rsidR="00173774" w:rsidRPr="00173774" w:rsidRDefault="009E5B4F" w:rsidP="00173774">
      <w:pPr>
        <w:spacing w:after="0" w:line="240" w:lineRule="auto"/>
        <w:jc w:val="both"/>
        <w:rPr>
          <w:rFonts w:ascii="Arial" w:eastAsia="MS Mincho" w:hAnsi="Arial" w:cs="Arial"/>
          <w:noProof/>
          <w:sz w:val="24"/>
          <w:szCs w:val="24"/>
          <w:lang w:val="es-ES_tradnl" w:eastAsia="es-ES"/>
        </w:rPr>
      </w:pPr>
      <w:r w:rsidRPr="00173774">
        <w:rPr>
          <w:rFonts w:ascii="Arial" w:eastAsia="MS Mincho" w:hAnsi="Arial" w:cs="Arial"/>
          <w:noProof/>
          <w:sz w:val="24"/>
          <w:szCs w:val="24"/>
          <w:lang w:val="es-ES" w:eastAsia="es-ES"/>
        </w:rPr>
        <w:drawing>
          <wp:anchor distT="0" distB="0" distL="114300" distR="114300" simplePos="0" relativeHeight="251739136" behindDoc="1" locked="0" layoutInCell="1" allowOverlap="1" wp14:anchorId="69BBA59B" wp14:editId="5ECD2763">
            <wp:simplePos x="0" y="0"/>
            <wp:positionH relativeFrom="column">
              <wp:posOffset>1701165</wp:posOffset>
            </wp:positionH>
            <wp:positionV relativeFrom="paragraph">
              <wp:posOffset>53340</wp:posOffset>
            </wp:positionV>
            <wp:extent cx="2153920" cy="1381760"/>
            <wp:effectExtent l="0" t="0" r="0" b="8890"/>
            <wp:wrapSquare wrapText="bothSides"/>
            <wp:docPr id="142225318" name="Imagen 142225318" descr="Un grupo de personas en un even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Un grupo de personas en un evento&#10;&#10;Descripción generada automáticament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153920" cy="1381760"/>
                    </a:xfrm>
                    <a:prstGeom prst="rect">
                      <a:avLst/>
                    </a:prstGeom>
                  </pic:spPr>
                </pic:pic>
              </a:graphicData>
            </a:graphic>
          </wp:anchor>
        </w:drawing>
      </w:r>
    </w:p>
    <w:p w14:paraId="0269722E" w14:textId="77777777" w:rsidR="00173774" w:rsidRPr="00173774" w:rsidRDefault="00173774" w:rsidP="00173774">
      <w:pPr>
        <w:spacing w:after="0" w:line="240" w:lineRule="auto"/>
        <w:jc w:val="both"/>
        <w:rPr>
          <w:rFonts w:ascii="Arial" w:eastAsia="MS Mincho" w:hAnsi="Arial" w:cs="Arial"/>
          <w:noProof/>
          <w:sz w:val="24"/>
          <w:szCs w:val="24"/>
          <w:lang w:val="es-ES_tradnl" w:eastAsia="es-ES"/>
        </w:rPr>
      </w:pPr>
    </w:p>
    <w:p w14:paraId="224DF108" w14:textId="77777777" w:rsidR="00173774" w:rsidRPr="00173774" w:rsidRDefault="00173774" w:rsidP="00173774">
      <w:pPr>
        <w:spacing w:after="0" w:line="240" w:lineRule="auto"/>
        <w:jc w:val="both"/>
        <w:rPr>
          <w:rFonts w:ascii="Arial" w:eastAsia="MS Mincho" w:hAnsi="Arial" w:cs="Arial"/>
          <w:noProof/>
          <w:sz w:val="24"/>
          <w:szCs w:val="24"/>
          <w:lang w:val="es-ES_tradnl" w:eastAsia="es-ES"/>
        </w:rPr>
      </w:pPr>
    </w:p>
    <w:p w14:paraId="23247ABB" w14:textId="77777777" w:rsidR="00173774" w:rsidRPr="00173774" w:rsidRDefault="00173774" w:rsidP="00173774">
      <w:pPr>
        <w:spacing w:after="0" w:line="240" w:lineRule="auto"/>
        <w:jc w:val="both"/>
        <w:rPr>
          <w:rFonts w:ascii="Arial" w:eastAsia="MS Mincho" w:hAnsi="Arial" w:cs="Arial"/>
          <w:noProof/>
          <w:sz w:val="24"/>
          <w:szCs w:val="24"/>
          <w:lang w:val="es-ES_tradnl" w:eastAsia="es-ES"/>
        </w:rPr>
      </w:pPr>
    </w:p>
    <w:p w14:paraId="4985129A" w14:textId="77777777" w:rsidR="00173774" w:rsidRPr="00173774" w:rsidRDefault="00173774" w:rsidP="00173774">
      <w:pPr>
        <w:spacing w:after="0" w:line="240" w:lineRule="auto"/>
        <w:jc w:val="both"/>
        <w:rPr>
          <w:rFonts w:ascii="Arial" w:eastAsia="MS Mincho" w:hAnsi="Arial" w:cs="Arial"/>
          <w:noProof/>
          <w:sz w:val="24"/>
          <w:szCs w:val="24"/>
          <w:lang w:val="es-ES_tradnl" w:eastAsia="es-ES"/>
        </w:rPr>
      </w:pPr>
    </w:p>
    <w:p w14:paraId="11278067" w14:textId="77777777" w:rsidR="00173774" w:rsidRPr="00173774" w:rsidRDefault="00173774" w:rsidP="00173774">
      <w:pPr>
        <w:spacing w:after="0" w:line="240" w:lineRule="auto"/>
        <w:jc w:val="both"/>
        <w:rPr>
          <w:rFonts w:ascii="Arial" w:eastAsia="MS Mincho" w:hAnsi="Arial" w:cs="Arial"/>
          <w:noProof/>
          <w:sz w:val="24"/>
          <w:szCs w:val="24"/>
          <w:lang w:val="es-ES_tradnl" w:eastAsia="es-ES"/>
        </w:rPr>
      </w:pPr>
    </w:p>
    <w:p w14:paraId="3375BCD2" w14:textId="77777777" w:rsidR="00173774" w:rsidRPr="00173774" w:rsidRDefault="00173774" w:rsidP="00173774">
      <w:pPr>
        <w:spacing w:after="0" w:line="240" w:lineRule="auto"/>
        <w:jc w:val="both"/>
        <w:rPr>
          <w:rFonts w:ascii="Arial" w:eastAsia="MS Mincho" w:hAnsi="Arial" w:cs="Arial"/>
          <w:noProof/>
          <w:sz w:val="24"/>
          <w:szCs w:val="24"/>
          <w:lang w:val="es-ES_tradnl" w:eastAsia="es-ES"/>
        </w:rPr>
      </w:pPr>
    </w:p>
    <w:p w14:paraId="46D9901E" w14:textId="77777777" w:rsidR="00173774" w:rsidRPr="00E76F6A" w:rsidRDefault="00173774" w:rsidP="00173774">
      <w:pPr>
        <w:spacing w:after="0" w:line="240" w:lineRule="auto"/>
        <w:jc w:val="both"/>
        <w:rPr>
          <w:rFonts w:ascii="Arial" w:eastAsia="MS Mincho" w:hAnsi="Arial" w:cs="Arial"/>
          <w:sz w:val="24"/>
          <w:szCs w:val="24"/>
          <w:lang w:eastAsia="es-ES"/>
        </w:rPr>
      </w:pPr>
    </w:p>
    <w:p w14:paraId="237AA1D9" w14:textId="77777777" w:rsidR="009E5B4F" w:rsidRDefault="009E5B4F" w:rsidP="00173774">
      <w:pPr>
        <w:jc w:val="both"/>
        <w:rPr>
          <w:rFonts w:ascii="Arial" w:eastAsia="MS Mincho" w:hAnsi="Arial" w:cs="Arial"/>
          <w:b/>
          <w:color w:val="000000"/>
          <w:sz w:val="24"/>
          <w:szCs w:val="24"/>
          <w:lang w:eastAsia="es-ES"/>
        </w:rPr>
      </w:pPr>
    </w:p>
    <w:p w14:paraId="329FB83B" w14:textId="77777777" w:rsidR="00173774" w:rsidRPr="00173774" w:rsidRDefault="00173774" w:rsidP="00173774">
      <w:pPr>
        <w:jc w:val="both"/>
        <w:rPr>
          <w:rFonts w:ascii="Arial" w:eastAsia="MS Mincho" w:hAnsi="Arial" w:cs="Arial"/>
          <w:b/>
          <w:color w:val="000000"/>
          <w:sz w:val="24"/>
          <w:szCs w:val="24"/>
          <w:lang w:eastAsia="es-ES"/>
        </w:rPr>
      </w:pPr>
      <w:r w:rsidRPr="00173774">
        <w:rPr>
          <w:rFonts w:ascii="Arial" w:eastAsia="MS Mincho" w:hAnsi="Arial" w:cs="Arial"/>
          <w:b/>
          <w:color w:val="000000"/>
          <w:sz w:val="24"/>
          <w:szCs w:val="24"/>
          <w:lang w:eastAsia="es-ES"/>
        </w:rPr>
        <w:t>Conmemoración del 29º Aniversario del Día Estatal de Protección Civil realizado el 22 de abril de 2022, realizada en el Jardín 5 de Mayo.</w:t>
      </w:r>
    </w:p>
    <w:p w14:paraId="346B8454" w14:textId="77777777" w:rsidR="00173774" w:rsidRPr="00173774" w:rsidRDefault="00173774" w:rsidP="00173774">
      <w:pPr>
        <w:spacing w:after="0" w:line="240" w:lineRule="auto"/>
        <w:jc w:val="both"/>
        <w:rPr>
          <w:rFonts w:ascii="Arial" w:eastAsia="MS Mincho" w:hAnsi="Arial" w:cs="Arial"/>
          <w:color w:val="000000"/>
          <w:sz w:val="24"/>
          <w:szCs w:val="24"/>
          <w:lang w:eastAsia="es-ES"/>
        </w:rPr>
      </w:pPr>
    </w:p>
    <w:p w14:paraId="1BC05CA4" w14:textId="77777777" w:rsidR="00173774" w:rsidRPr="00173774" w:rsidRDefault="00173774" w:rsidP="00173774">
      <w:pPr>
        <w:spacing w:after="0" w:line="240" w:lineRule="auto"/>
        <w:jc w:val="both"/>
        <w:rPr>
          <w:rFonts w:ascii="Arial" w:eastAsia="MS Mincho" w:hAnsi="Arial" w:cs="Arial"/>
          <w:color w:val="000000"/>
          <w:sz w:val="24"/>
          <w:szCs w:val="24"/>
          <w:lang w:eastAsia="es-ES"/>
        </w:rPr>
      </w:pPr>
      <w:r w:rsidRPr="00173774">
        <w:rPr>
          <w:rFonts w:ascii="Arial" w:eastAsia="MS Mincho" w:hAnsi="Arial" w:cs="Arial"/>
          <w:color w:val="000000"/>
          <w:sz w:val="24"/>
          <w:szCs w:val="24"/>
          <w:lang w:eastAsia="es-ES"/>
        </w:rPr>
        <w:t>Una fecha para reconocer el valioso trabajo de los héroes y heroínas anónimas de la Unidad Municipal Protección Civil y Bomberos, que a diario salvaguardan, nuestro patrimonio, nuestras vidas y las de nuestras familias.</w:t>
      </w:r>
    </w:p>
    <w:p w14:paraId="3DAEB60D" w14:textId="77777777" w:rsidR="00173774" w:rsidRPr="00173774" w:rsidRDefault="00173774" w:rsidP="00173774">
      <w:pPr>
        <w:spacing w:after="0" w:line="240" w:lineRule="auto"/>
        <w:jc w:val="both"/>
        <w:rPr>
          <w:rFonts w:ascii="Arial" w:eastAsia="MS Mincho" w:hAnsi="Arial" w:cs="Arial"/>
          <w:color w:val="000000"/>
          <w:sz w:val="24"/>
          <w:szCs w:val="24"/>
          <w:lang w:eastAsia="es-ES"/>
        </w:rPr>
      </w:pPr>
    </w:p>
    <w:p w14:paraId="728AEC95" w14:textId="77777777" w:rsidR="00173774" w:rsidRPr="00173774" w:rsidRDefault="00173774" w:rsidP="00173774">
      <w:pPr>
        <w:spacing w:after="0" w:line="240" w:lineRule="auto"/>
        <w:jc w:val="center"/>
        <w:rPr>
          <w:rFonts w:ascii="Arial" w:eastAsia="MS Mincho" w:hAnsi="Arial" w:cs="Arial"/>
          <w:color w:val="000000"/>
          <w:sz w:val="24"/>
          <w:szCs w:val="24"/>
          <w:lang w:eastAsia="es-ES"/>
        </w:rPr>
      </w:pPr>
      <w:r w:rsidRPr="00173774">
        <w:rPr>
          <w:rFonts w:ascii="Arial" w:eastAsia="MS Mincho" w:hAnsi="Arial" w:cs="Arial"/>
          <w:noProof/>
          <w:color w:val="000000"/>
          <w:sz w:val="24"/>
          <w:szCs w:val="24"/>
          <w:lang w:val="es-ES" w:eastAsia="es-ES"/>
        </w:rPr>
        <w:drawing>
          <wp:inline distT="0" distB="0" distL="0" distR="0" wp14:anchorId="7F6CF95F" wp14:editId="12A7ADBF">
            <wp:extent cx="3429000" cy="1800225"/>
            <wp:effectExtent l="0" t="0" r="0" b="0"/>
            <wp:docPr id="142225319" name="Imagen 142225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9395" t="9187" r="15437" b="38196"/>
                    <a:stretch/>
                  </pic:blipFill>
                  <pic:spPr bwMode="auto">
                    <a:xfrm>
                      <a:off x="0" y="0"/>
                      <a:ext cx="3430502" cy="1801013"/>
                    </a:xfrm>
                    <a:prstGeom prst="rect">
                      <a:avLst/>
                    </a:prstGeom>
                    <a:noFill/>
                    <a:ln>
                      <a:noFill/>
                    </a:ln>
                    <a:extLst>
                      <a:ext uri="{53640926-AAD7-44D8-BBD7-CCE9431645EC}">
                        <a14:shadowObscured xmlns:a14="http://schemas.microsoft.com/office/drawing/2010/main"/>
                      </a:ext>
                    </a:extLst>
                  </pic:spPr>
                </pic:pic>
              </a:graphicData>
            </a:graphic>
          </wp:inline>
        </w:drawing>
      </w:r>
    </w:p>
    <w:p w14:paraId="56A3047E" w14:textId="77777777" w:rsidR="00173774" w:rsidRPr="00173774" w:rsidRDefault="00173774" w:rsidP="00173774">
      <w:pPr>
        <w:spacing w:after="0" w:line="240" w:lineRule="auto"/>
        <w:jc w:val="both"/>
        <w:rPr>
          <w:rFonts w:ascii="Arial" w:eastAsia="MS Mincho" w:hAnsi="Arial" w:cs="Arial"/>
          <w:color w:val="000000"/>
          <w:sz w:val="24"/>
          <w:szCs w:val="24"/>
          <w:lang w:eastAsia="es-ES"/>
        </w:rPr>
      </w:pPr>
    </w:p>
    <w:p w14:paraId="46F0330F" w14:textId="77777777" w:rsidR="00173774" w:rsidRPr="00173774" w:rsidRDefault="00173774" w:rsidP="00173774">
      <w:pPr>
        <w:spacing w:after="0" w:line="240" w:lineRule="auto"/>
        <w:jc w:val="both"/>
        <w:rPr>
          <w:rFonts w:ascii="Arial" w:eastAsia="MS Mincho" w:hAnsi="Arial" w:cs="Arial"/>
          <w:color w:val="000000"/>
          <w:sz w:val="24"/>
          <w:szCs w:val="24"/>
          <w:lang w:eastAsia="es-ES"/>
        </w:rPr>
      </w:pPr>
    </w:p>
    <w:p w14:paraId="07E3A5C3" w14:textId="77777777" w:rsidR="00173774" w:rsidRPr="00173774" w:rsidRDefault="00173774" w:rsidP="00173774">
      <w:pPr>
        <w:spacing w:after="0" w:line="240" w:lineRule="auto"/>
        <w:jc w:val="both"/>
        <w:rPr>
          <w:rFonts w:ascii="Arial" w:eastAsia="MS Mincho" w:hAnsi="Arial" w:cs="Arial"/>
          <w:color w:val="000000"/>
          <w:sz w:val="24"/>
          <w:szCs w:val="24"/>
          <w:lang w:eastAsia="es-ES"/>
        </w:rPr>
      </w:pPr>
    </w:p>
    <w:p w14:paraId="435ADF1D" w14:textId="77777777" w:rsidR="00173774" w:rsidRPr="00173774" w:rsidRDefault="00173774" w:rsidP="00173774">
      <w:pPr>
        <w:spacing w:after="0" w:line="240" w:lineRule="auto"/>
        <w:jc w:val="both"/>
        <w:rPr>
          <w:rFonts w:ascii="Arial" w:eastAsia="MS Mincho" w:hAnsi="Arial" w:cs="Arial"/>
          <w:b/>
          <w:sz w:val="24"/>
          <w:szCs w:val="24"/>
          <w:lang w:eastAsia="es-ES"/>
        </w:rPr>
      </w:pPr>
      <w:r w:rsidRPr="00173774">
        <w:rPr>
          <w:rFonts w:ascii="Arial" w:eastAsia="MS Mincho" w:hAnsi="Arial" w:cs="Arial"/>
          <w:b/>
          <w:sz w:val="24"/>
          <w:szCs w:val="24"/>
          <w:lang w:eastAsia="es-ES"/>
        </w:rPr>
        <w:t>Conmemoración de la Batalla de Puebla, explanada del Jardín, realizada el día 5 de mayo de 2022.</w:t>
      </w:r>
    </w:p>
    <w:p w14:paraId="102E3AFF" w14:textId="77777777" w:rsidR="00173774" w:rsidRPr="00173774" w:rsidRDefault="00173774" w:rsidP="00173774">
      <w:pPr>
        <w:spacing w:after="0" w:line="240" w:lineRule="auto"/>
        <w:jc w:val="both"/>
        <w:rPr>
          <w:rFonts w:ascii="Arial" w:eastAsia="MS Mincho" w:hAnsi="Arial" w:cs="Arial"/>
          <w:sz w:val="24"/>
          <w:szCs w:val="24"/>
          <w:lang w:eastAsia="es-ES"/>
        </w:rPr>
      </w:pPr>
    </w:p>
    <w:p w14:paraId="589A0BD9" w14:textId="77777777" w:rsidR="00173774" w:rsidRPr="00173774" w:rsidRDefault="00173774" w:rsidP="00173774">
      <w:pPr>
        <w:spacing w:after="0" w:line="240" w:lineRule="auto"/>
        <w:jc w:val="both"/>
        <w:rPr>
          <w:rFonts w:ascii="Arial" w:eastAsia="MS Mincho" w:hAnsi="Arial" w:cs="Arial"/>
          <w:sz w:val="24"/>
          <w:szCs w:val="24"/>
          <w:lang w:eastAsia="es-ES"/>
        </w:rPr>
      </w:pPr>
    </w:p>
    <w:p w14:paraId="28C55B0D" w14:textId="77777777" w:rsidR="00173774" w:rsidRPr="00173774" w:rsidRDefault="00173774" w:rsidP="00173774">
      <w:pPr>
        <w:spacing w:after="0" w:line="240" w:lineRule="auto"/>
        <w:jc w:val="both"/>
        <w:rPr>
          <w:rFonts w:ascii="Arial" w:eastAsia="MS Mincho" w:hAnsi="Arial" w:cs="Arial"/>
          <w:sz w:val="24"/>
          <w:szCs w:val="24"/>
          <w:lang w:eastAsia="es-ES"/>
        </w:rPr>
      </w:pPr>
    </w:p>
    <w:p w14:paraId="3642C5AF" w14:textId="77777777" w:rsidR="00173774" w:rsidRPr="00173774" w:rsidRDefault="00173774" w:rsidP="00173774">
      <w:pPr>
        <w:spacing w:after="0" w:line="240" w:lineRule="auto"/>
        <w:jc w:val="both"/>
        <w:rPr>
          <w:rFonts w:ascii="Arial" w:eastAsia="MS Mincho" w:hAnsi="Arial" w:cs="Arial"/>
          <w:sz w:val="24"/>
          <w:szCs w:val="24"/>
          <w:lang w:eastAsia="es-ES"/>
        </w:rPr>
      </w:pPr>
    </w:p>
    <w:p w14:paraId="3AA69AC0" w14:textId="77777777" w:rsidR="00173774" w:rsidRPr="00173774" w:rsidRDefault="00173774" w:rsidP="00173774">
      <w:pPr>
        <w:spacing w:after="0" w:line="240" w:lineRule="auto"/>
        <w:jc w:val="both"/>
        <w:rPr>
          <w:rFonts w:ascii="Arial" w:eastAsia="MS Mincho" w:hAnsi="Arial" w:cs="Arial"/>
          <w:b/>
          <w:sz w:val="24"/>
          <w:szCs w:val="24"/>
          <w:lang w:eastAsia="es-ES"/>
        </w:rPr>
      </w:pPr>
      <w:r w:rsidRPr="00173774">
        <w:rPr>
          <w:rFonts w:ascii="Arial" w:eastAsia="MS Mincho" w:hAnsi="Arial" w:cs="Arial"/>
          <w:b/>
          <w:sz w:val="24"/>
          <w:szCs w:val="24"/>
          <w:lang w:eastAsia="es-ES"/>
        </w:rPr>
        <w:t>Acto Cívico Aniversario Natalicio de Miguel Hidalgo realizada el día 8 de mayo de 2022.</w:t>
      </w:r>
    </w:p>
    <w:p w14:paraId="248B78DD" w14:textId="77777777" w:rsidR="00173774" w:rsidRPr="00173774" w:rsidRDefault="00173774" w:rsidP="00173774">
      <w:pPr>
        <w:spacing w:after="0" w:line="240" w:lineRule="auto"/>
        <w:jc w:val="both"/>
        <w:rPr>
          <w:rFonts w:ascii="Arial" w:eastAsia="MS Mincho" w:hAnsi="Arial" w:cs="Arial"/>
          <w:sz w:val="24"/>
          <w:szCs w:val="24"/>
          <w:lang w:eastAsia="es-ES"/>
        </w:rPr>
      </w:pPr>
    </w:p>
    <w:p w14:paraId="15A88A35" w14:textId="77777777" w:rsidR="00173774" w:rsidRPr="00173774" w:rsidRDefault="00173774" w:rsidP="00173774">
      <w:pPr>
        <w:spacing w:after="0" w:line="240" w:lineRule="auto"/>
        <w:jc w:val="both"/>
        <w:rPr>
          <w:rFonts w:ascii="Arial" w:eastAsia="MS Mincho" w:hAnsi="Arial" w:cs="Arial"/>
          <w:sz w:val="24"/>
          <w:szCs w:val="24"/>
          <w:lang w:eastAsia="es-ES"/>
        </w:rPr>
      </w:pPr>
    </w:p>
    <w:p w14:paraId="7DCAD783" w14:textId="77777777" w:rsidR="003534CE" w:rsidRPr="003534CE" w:rsidRDefault="003534CE" w:rsidP="003534CE">
      <w:pPr>
        <w:spacing w:after="0" w:line="240" w:lineRule="auto"/>
        <w:jc w:val="both"/>
        <w:rPr>
          <w:rFonts w:ascii="Arial" w:eastAsia="Cambria" w:hAnsi="Arial" w:cs="Arial"/>
          <w:color w:val="000000"/>
          <w:sz w:val="24"/>
          <w:szCs w:val="24"/>
          <w:shd w:val="clear" w:color="auto" w:fill="FFFFFF"/>
          <w:lang w:val="es-ES"/>
        </w:rPr>
      </w:pPr>
    </w:p>
    <w:p w14:paraId="69BAA8A2" w14:textId="77777777" w:rsidR="009E5B4F" w:rsidRDefault="009E5B4F" w:rsidP="003534CE">
      <w:pPr>
        <w:spacing w:after="0" w:line="240" w:lineRule="auto"/>
        <w:rPr>
          <w:rFonts w:ascii="Arial" w:eastAsia="Arial" w:hAnsi="Arial" w:cs="Arial"/>
          <w:b/>
          <w:bCs/>
          <w:noProof/>
          <w:sz w:val="24"/>
          <w:szCs w:val="24"/>
          <w:lang w:val="es-ES_tradnl" w:eastAsia="es-ES"/>
        </w:rPr>
      </w:pPr>
    </w:p>
    <w:p w14:paraId="38E44C5B" w14:textId="77777777" w:rsidR="009E5B4F" w:rsidRDefault="009E5B4F" w:rsidP="003534CE">
      <w:pPr>
        <w:spacing w:after="0" w:line="240" w:lineRule="auto"/>
        <w:rPr>
          <w:rFonts w:ascii="Arial" w:eastAsia="Arial" w:hAnsi="Arial" w:cs="Arial"/>
          <w:b/>
          <w:bCs/>
          <w:noProof/>
          <w:sz w:val="24"/>
          <w:szCs w:val="24"/>
          <w:lang w:val="es-ES_tradnl" w:eastAsia="es-ES"/>
        </w:rPr>
      </w:pPr>
    </w:p>
    <w:p w14:paraId="2952226A" w14:textId="77777777" w:rsidR="009E5B4F" w:rsidRDefault="009E5B4F" w:rsidP="003534CE">
      <w:pPr>
        <w:spacing w:after="0" w:line="240" w:lineRule="auto"/>
        <w:rPr>
          <w:rFonts w:ascii="Arial" w:eastAsia="Arial" w:hAnsi="Arial" w:cs="Arial"/>
          <w:b/>
          <w:bCs/>
          <w:noProof/>
          <w:sz w:val="24"/>
          <w:szCs w:val="24"/>
          <w:lang w:val="es-ES_tradnl" w:eastAsia="es-ES"/>
        </w:rPr>
      </w:pPr>
    </w:p>
    <w:p w14:paraId="4EFF10CD" w14:textId="77777777" w:rsidR="003534CE" w:rsidRPr="003534CE" w:rsidRDefault="003534CE" w:rsidP="003534CE">
      <w:pPr>
        <w:spacing w:after="0" w:line="240" w:lineRule="auto"/>
        <w:jc w:val="both"/>
        <w:rPr>
          <w:rFonts w:ascii="Arial" w:eastAsia="Cambria" w:hAnsi="Arial" w:cs="Arial"/>
          <w:b/>
          <w:color w:val="000000"/>
          <w:sz w:val="24"/>
          <w:szCs w:val="24"/>
          <w:shd w:val="clear" w:color="auto" w:fill="FFFFFF"/>
          <w:lang w:val="es-ES"/>
        </w:rPr>
      </w:pPr>
    </w:p>
    <w:p w14:paraId="2A346F93" w14:textId="77777777" w:rsidR="003534CE" w:rsidRPr="003534CE" w:rsidRDefault="003534CE" w:rsidP="003534CE">
      <w:pPr>
        <w:spacing w:after="0" w:line="240" w:lineRule="auto"/>
        <w:jc w:val="both"/>
        <w:rPr>
          <w:rFonts w:ascii="Arial" w:eastAsia="Cambria" w:hAnsi="Arial" w:cs="Arial"/>
          <w:b/>
          <w:color w:val="000000"/>
          <w:sz w:val="24"/>
          <w:szCs w:val="24"/>
          <w:shd w:val="clear" w:color="auto" w:fill="FFFFFF"/>
          <w:lang w:val="es-ES"/>
        </w:rPr>
      </w:pPr>
      <w:r w:rsidRPr="003534CE">
        <w:rPr>
          <w:rFonts w:ascii="Arial" w:eastAsia="Cambria" w:hAnsi="Arial" w:cs="Arial"/>
          <w:b/>
          <w:color w:val="000000"/>
          <w:sz w:val="24"/>
          <w:szCs w:val="24"/>
          <w:shd w:val="clear" w:color="auto" w:fill="FFFFFF"/>
          <w:lang w:val="es-ES"/>
        </w:rPr>
        <w:t>19 de septiembre de 2022</w:t>
      </w:r>
    </w:p>
    <w:p w14:paraId="38A931D8" w14:textId="77777777" w:rsidR="003534CE" w:rsidRPr="003534CE" w:rsidRDefault="003534CE" w:rsidP="003534CE">
      <w:pPr>
        <w:spacing w:after="0" w:line="240" w:lineRule="auto"/>
        <w:jc w:val="both"/>
        <w:rPr>
          <w:rFonts w:ascii="Arial" w:eastAsia="Arial" w:hAnsi="Arial" w:cs="Arial"/>
          <w:sz w:val="24"/>
          <w:szCs w:val="24"/>
          <w:lang w:eastAsia="es-ES"/>
        </w:rPr>
      </w:pPr>
      <w:r w:rsidRPr="003534CE">
        <w:rPr>
          <w:rFonts w:ascii="Arial" w:eastAsia="Arial" w:hAnsi="Arial" w:cs="Arial"/>
          <w:sz w:val="24"/>
          <w:szCs w:val="24"/>
          <w:lang w:eastAsia="es-ES"/>
        </w:rPr>
        <w:t>En el monumento a la Solidaridad conmemoramos el 37 aniversario luctuoso de las víctimas del temblor de 1985, pero también celebramos el día Nacional de Protección Civil y como cada 19 de septiembre los mexicanos nos unimos en el recuerdo, en la remembranza de una de las mayores tragedias, de uno de los mayores desastres en la historia del país, los terremotos de 1985 vistieron de luto a miles de hogares y dejaron una profunda huella de dolor que sacudió la conciencia nacional.</w:t>
      </w:r>
    </w:p>
    <w:p w14:paraId="4DEA0455" w14:textId="77777777" w:rsidR="003534CE" w:rsidRPr="003534CE" w:rsidRDefault="003534CE" w:rsidP="003534CE">
      <w:pPr>
        <w:spacing w:after="0" w:line="240" w:lineRule="auto"/>
        <w:jc w:val="both"/>
        <w:rPr>
          <w:rFonts w:ascii="Arial" w:eastAsia="Arial" w:hAnsi="Arial" w:cs="Arial"/>
          <w:noProof/>
          <w:sz w:val="24"/>
          <w:szCs w:val="24"/>
          <w:lang w:val="es-ES_tradnl" w:eastAsia="es-ES"/>
        </w:rPr>
      </w:pPr>
    </w:p>
    <w:p w14:paraId="25B51B0E" w14:textId="77777777" w:rsidR="003534CE" w:rsidRPr="003534CE" w:rsidRDefault="003534CE" w:rsidP="003534CE">
      <w:pPr>
        <w:spacing w:after="0" w:line="240" w:lineRule="auto"/>
        <w:jc w:val="both"/>
        <w:rPr>
          <w:rFonts w:ascii="Arial" w:eastAsia="Arial" w:hAnsi="Arial" w:cs="Arial"/>
          <w:sz w:val="24"/>
          <w:szCs w:val="24"/>
          <w:lang w:eastAsia="es-ES"/>
        </w:rPr>
      </w:pPr>
      <w:r w:rsidRPr="003534CE">
        <w:rPr>
          <w:rFonts w:ascii="Arial" w:eastAsia="Arial" w:hAnsi="Arial" w:cs="Arial"/>
          <w:sz w:val="24"/>
          <w:szCs w:val="24"/>
          <w:lang w:eastAsia="es-ES"/>
        </w:rPr>
        <w:t xml:space="preserve">Reconozco la visión del </w:t>
      </w:r>
      <w:bookmarkStart w:id="2" w:name="_Int_LLm9aBM5"/>
      <w:r w:rsidRPr="003534CE">
        <w:rPr>
          <w:rFonts w:ascii="Arial" w:eastAsia="Arial" w:hAnsi="Arial" w:cs="Arial"/>
          <w:sz w:val="24"/>
          <w:szCs w:val="24"/>
          <w:lang w:eastAsia="es-ES"/>
        </w:rPr>
        <w:t>Presidente</w:t>
      </w:r>
      <w:bookmarkEnd w:id="2"/>
      <w:r w:rsidRPr="003534CE">
        <w:rPr>
          <w:rFonts w:ascii="Arial" w:eastAsia="Arial" w:hAnsi="Arial" w:cs="Arial"/>
          <w:sz w:val="24"/>
          <w:szCs w:val="24"/>
          <w:lang w:eastAsia="es-ES"/>
        </w:rPr>
        <w:t xml:space="preserve"> Municipal Carlos Páez </w:t>
      </w:r>
      <w:proofErr w:type="spellStart"/>
      <w:r w:rsidRPr="003534CE">
        <w:rPr>
          <w:rFonts w:ascii="Arial" w:eastAsia="Arial" w:hAnsi="Arial" w:cs="Arial"/>
          <w:sz w:val="24"/>
          <w:szCs w:val="24"/>
          <w:lang w:eastAsia="es-ES"/>
        </w:rPr>
        <w:t>Stille</w:t>
      </w:r>
      <w:proofErr w:type="spellEnd"/>
      <w:r w:rsidRPr="003534CE">
        <w:rPr>
          <w:rFonts w:ascii="Arial" w:eastAsia="Arial" w:hAnsi="Arial" w:cs="Arial"/>
          <w:sz w:val="24"/>
          <w:szCs w:val="24"/>
          <w:lang w:eastAsia="es-ES"/>
        </w:rPr>
        <w:t>, quien, en 1981, conformó el primer Heroico Cuerpo de Bomberos Voluntarios de Ciudad Guzmán, hecho que formo las bases de la protección civil de nuestro municipio.</w:t>
      </w:r>
    </w:p>
    <w:p w14:paraId="2FDBAA53" w14:textId="77777777" w:rsidR="003534CE" w:rsidRPr="003534CE" w:rsidRDefault="003534CE" w:rsidP="003534CE">
      <w:pPr>
        <w:spacing w:after="0" w:line="240" w:lineRule="auto"/>
        <w:jc w:val="both"/>
        <w:rPr>
          <w:rFonts w:ascii="Arial" w:eastAsia="Arial" w:hAnsi="Arial" w:cs="Arial"/>
          <w:noProof/>
          <w:sz w:val="24"/>
          <w:szCs w:val="24"/>
          <w:lang w:val="es-ES_tradnl" w:eastAsia="es-ES"/>
        </w:rPr>
      </w:pPr>
    </w:p>
    <w:p w14:paraId="1921FB83" w14:textId="77777777" w:rsidR="003534CE" w:rsidRPr="003534CE" w:rsidRDefault="003534CE" w:rsidP="003534CE">
      <w:pPr>
        <w:spacing w:after="0" w:line="240" w:lineRule="auto"/>
        <w:jc w:val="both"/>
        <w:rPr>
          <w:rFonts w:ascii="Arial" w:eastAsia="Arial" w:hAnsi="Arial" w:cs="Arial"/>
          <w:noProof/>
          <w:color w:val="050505"/>
          <w:sz w:val="24"/>
          <w:szCs w:val="24"/>
          <w:lang w:val="es-ES_tradnl" w:eastAsia="es-ES"/>
        </w:rPr>
      </w:pPr>
      <w:r w:rsidRPr="003534CE">
        <w:rPr>
          <w:rFonts w:ascii="Arial" w:eastAsia="Arial" w:hAnsi="Arial" w:cs="Arial"/>
          <w:color w:val="050505"/>
          <w:sz w:val="24"/>
          <w:szCs w:val="24"/>
          <w:lang w:eastAsia="es-ES"/>
        </w:rPr>
        <w:t xml:space="preserve">Aún hace falta mucho por hacer, por ello propuse la Actualización del atlas de riesgo, </w:t>
      </w:r>
      <w:r w:rsidRPr="003534CE">
        <w:rPr>
          <w:rFonts w:ascii="Arial" w:eastAsia="Arial" w:hAnsi="Arial" w:cs="Arial"/>
          <w:noProof/>
          <w:color w:val="050505"/>
          <w:sz w:val="24"/>
          <w:szCs w:val="24"/>
          <w:lang w:val="es-ES_tradnl" w:eastAsia="es-ES"/>
        </w:rPr>
        <w:t>porque</w:t>
      </w:r>
      <w:r w:rsidRPr="003534CE">
        <w:rPr>
          <w:rFonts w:ascii="Arial" w:eastAsia="Arial" w:hAnsi="Arial" w:cs="Arial"/>
          <w:color w:val="050505"/>
          <w:sz w:val="24"/>
          <w:szCs w:val="24"/>
          <w:lang w:eastAsia="es-ES"/>
        </w:rPr>
        <w:t xml:space="preserve"> debemos contar con un programa más que reactivo, que sea preventivo en materia de gestión de riesgos, pues estoy convencido que cada peso invertido en prevención ahorra muchos más en reconstrucción, pero sobre todo salva vidas</w:t>
      </w:r>
    </w:p>
    <w:p w14:paraId="47BA7D66" w14:textId="77777777" w:rsidR="003534CE" w:rsidRPr="003534CE" w:rsidRDefault="003534CE" w:rsidP="003534CE">
      <w:pPr>
        <w:spacing w:after="0" w:line="240" w:lineRule="auto"/>
        <w:jc w:val="both"/>
        <w:rPr>
          <w:rFonts w:ascii="Arial" w:eastAsia="Cambria" w:hAnsi="Arial" w:cs="Arial"/>
          <w:color w:val="000000"/>
          <w:sz w:val="24"/>
          <w:szCs w:val="24"/>
          <w:shd w:val="clear" w:color="auto" w:fill="FFFFFF"/>
          <w:lang w:val="es-ES"/>
        </w:rPr>
      </w:pPr>
    </w:p>
    <w:p w14:paraId="58697D5B" w14:textId="77777777" w:rsidR="003534CE" w:rsidRPr="003534CE" w:rsidRDefault="003534CE" w:rsidP="003534CE">
      <w:pPr>
        <w:spacing w:after="0" w:line="240" w:lineRule="auto"/>
        <w:jc w:val="center"/>
        <w:rPr>
          <w:rFonts w:ascii="Arial" w:eastAsia="Cambria" w:hAnsi="Arial" w:cs="Arial"/>
          <w:color w:val="000000"/>
          <w:sz w:val="24"/>
          <w:szCs w:val="24"/>
          <w:shd w:val="clear" w:color="auto" w:fill="FFFFFF"/>
          <w:lang w:val="es-ES"/>
        </w:rPr>
      </w:pPr>
      <w:r w:rsidRPr="003534CE">
        <w:rPr>
          <w:rFonts w:ascii="Cambria" w:eastAsia="Cambria" w:hAnsi="Cambria" w:cs="Times New Roman"/>
          <w:noProof/>
          <w:lang w:val="es-ES" w:eastAsia="es-ES"/>
        </w:rPr>
        <w:drawing>
          <wp:inline distT="0" distB="0" distL="0" distR="0" wp14:anchorId="45C13228" wp14:editId="1FAE0419">
            <wp:extent cx="1736918" cy="1157945"/>
            <wp:effectExtent l="0" t="0" r="0" b="444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768913" cy="1179275"/>
                    </a:xfrm>
                    <a:prstGeom prst="rect">
                      <a:avLst/>
                    </a:prstGeom>
                  </pic:spPr>
                </pic:pic>
              </a:graphicData>
            </a:graphic>
          </wp:inline>
        </w:drawing>
      </w:r>
      <w:r w:rsidRPr="003534CE">
        <w:rPr>
          <w:rFonts w:ascii="Arial" w:eastAsia="Cambria" w:hAnsi="Arial" w:cs="Arial"/>
          <w:color w:val="000000"/>
          <w:sz w:val="24"/>
          <w:szCs w:val="24"/>
          <w:shd w:val="clear" w:color="auto" w:fill="FFFFFF"/>
          <w:lang w:val="es-ES"/>
        </w:rPr>
        <w:t xml:space="preserve">   </w:t>
      </w:r>
      <w:r w:rsidRPr="003534CE">
        <w:rPr>
          <w:rFonts w:ascii="Cambria" w:eastAsia="Cambria" w:hAnsi="Cambria" w:cs="Times New Roman"/>
          <w:noProof/>
          <w:lang w:val="es-ES" w:eastAsia="es-ES"/>
        </w:rPr>
        <w:drawing>
          <wp:inline distT="0" distB="0" distL="0" distR="0" wp14:anchorId="71DFE535" wp14:editId="35690FF3">
            <wp:extent cx="1725433" cy="1150289"/>
            <wp:effectExtent l="0" t="0" r="825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743895" cy="1162597"/>
                    </a:xfrm>
                    <a:prstGeom prst="rect">
                      <a:avLst/>
                    </a:prstGeom>
                  </pic:spPr>
                </pic:pic>
              </a:graphicData>
            </a:graphic>
          </wp:inline>
        </w:drawing>
      </w:r>
      <w:r w:rsidRPr="003534CE">
        <w:rPr>
          <w:rFonts w:ascii="Arial" w:eastAsia="Cambria" w:hAnsi="Arial" w:cs="Arial"/>
          <w:color w:val="000000"/>
          <w:sz w:val="24"/>
          <w:szCs w:val="24"/>
          <w:shd w:val="clear" w:color="auto" w:fill="FFFFFF"/>
          <w:lang w:val="es-ES"/>
        </w:rPr>
        <w:t xml:space="preserve">   </w:t>
      </w:r>
      <w:r w:rsidRPr="003534CE">
        <w:rPr>
          <w:rFonts w:ascii="Cambria" w:eastAsia="Cambria" w:hAnsi="Cambria" w:cs="Times New Roman"/>
          <w:noProof/>
          <w:lang w:val="es-ES" w:eastAsia="es-ES"/>
        </w:rPr>
        <w:drawing>
          <wp:inline distT="0" distB="0" distL="0" distR="0" wp14:anchorId="1A95B41F" wp14:editId="7C2BD0BD">
            <wp:extent cx="1826423" cy="1159326"/>
            <wp:effectExtent l="0" t="0" r="2540" b="317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861461" cy="1181567"/>
                    </a:xfrm>
                    <a:prstGeom prst="rect">
                      <a:avLst/>
                    </a:prstGeom>
                  </pic:spPr>
                </pic:pic>
              </a:graphicData>
            </a:graphic>
          </wp:inline>
        </w:drawing>
      </w:r>
    </w:p>
    <w:p w14:paraId="61FAFAF3" w14:textId="77777777" w:rsidR="003534CE" w:rsidRPr="003534CE" w:rsidRDefault="003534CE" w:rsidP="003534CE">
      <w:pPr>
        <w:spacing w:after="0" w:line="240" w:lineRule="auto"/>
        <w:jc w:val="both"/>
        <w:rPr>
          <w:rFonts w:ascii="Arial" w:eastAsia="Cambria" w:hAnsi="Arial" w:cs="Arial"/>
          <w:color w:val="000000"/>
          <w:sz w:val="24"/>
          <w:szCs w:val="24"/>
          <w:shd w:val="clear" w:color="auto" w:fill="FFFFFF"/>
          <w:lang w:val="es-ES"/>
        </w:rPr>
      </w:pPr>
    </w:p>
    <w:p w14:paraId="747A35E2" w14:textId="77777777" w:rsidR="00173774" w:rsidRPr="00173774" w:rsidRDefault="00173774" w:rsidP="00173774">
      <w:pPr>
        <w:spacing w:after="0" w:line="240" w:lineRule="auto"/>
        <w:jc w:val="both"/>
        <w:rPr>
          <w:rFonts w:ascii="Arial" w:eastAsia="MS Mincho" w:hAnsi="Arial" w:cs="Arial"/>
          <w:sz w:val="24"/>
          <w:szCs w:val="24"/>
          <w:lang w:eastAsia="es-ES"/>
        </w:rPr>
      </w:pPr>
    </w:p>
    <w:p w14:paraId="0F7217BD" w14:textId="77777777" w:rsidR="003534CE" w:rsidRDefault="003534CE" w:rsidP="003534CE">
      <w:pPr>
        <w:spacing w:after="0" w:line="240" w:lineRule="auto"/>
        <w:jc w:val="center"/>
        <w:rPr>
          <w:rFonts w:ascii="Arial" w:eastAsia="Cambria" w:hAnsi="Arial" w:cs="Arial"/>
          <w:b/>
          <w:color w:val="000000"/>
          <w:sz w:val="32"/>
          <w:szCs w:val="24"/>
          <w:shd w:val="clear" w:color="auto" w:fill="FFFFFF"/>
          <w:lang w:val="es-ES"/>
        </w:rPr>
      </w:pPr>
    </w:p>
    <w:p w14:paraId="27057239" w14:textId="77777777" w:rsidR="003534CE" w:rsidRDefault="003534CE" w:rsidP="003534CE">
      <w:pPr>
        <w:spacing w:after="0" w:line="240" w:lineRule="auto"/>
        <w:jc w:val="center"/>
        <w:rPr>
          <w:rFonts w:ascii="Arial" w:eastAsia="Cambria" w:hAnsi="Arial" w:cs="Arial"/>
          <w:b/>
          <w:color w:val="000000"/>
          <w:sz w:val="32"/>
          <w:szCs w:val="24"/>
          <w:shd w:val="clear" w:color="auto" w:fill="FFFFFF"/>
          <w:lang w:val="es-ES"/>
        </w:rPr>
      </w:pPr>
    </w:p>
    <w:p w14:paraId="16FBAFE7" w14:textId="77777777" w:rsidR="003534CE" w:rsidRDefault="003534CE" w:rsidP="003534CE">
      <w:pPr>
        <w:spacing w:after="0" w:line="240" w:lineRule="auto"/>
        <w:jc w:val="center"/>
        <w:rPr>
          <w:rFonts w:ascii="Arial" w:eastAsia="Cambria" w:hAnsi="Arial" w:cs="Arial"/>
          <w:b/>
          <w:color w:val="000000"/>
          <w:sz w:val="32"/>
          <w:szCs w:val="24"/>
          <w:shd w:val="clear" w:color="auto" w:fill="FFFFFF"/>
          <w:lang w:val="es-ES"/>
        </w:rPr>
      </w:pPr>
    </w:p>
    <w:p w14:paraId="5097F76D" w14:textId="77777777" w:rsidR="003534CE" w:rsidRDefault="003534CE" w:rsidP="003534CE">
      <w:pPr>
        <w:spacing w:after="0" w:line="240" w:lineRule="auto"/>
        <w:jc w:val="center"/>
        <w:rPr>
          <w:rFonts w:ascii="Arial" w:eastAsia="Cambria" w:hAnsi="Arial" w:cs="Arial"/>
          <w:b/>
          <w:color w:val="000000"/>
          <w:sz w:val="32"/>
          <w:szCs w:val="24"/>
          <w:shd w:val="clear" w:color="auto" w:fill="FFFFFF"/>
          <w:lang w:val="es-ES"/>
        </w:rPr>
      </w:pPr>
    </w:p>
    <w:p w14:paraId="70FBE783" w14:textId="77777777" w:rsidR="003534CE" w:rsidRDefault="003534CE" w:rsidP="003534CE">
      <w:pPr>
        <w:spacing w:after="0" w:line="240" w:lineRule="auto"/>
        <w:jc w:val="center"/>
        <w:rPr>
          <w:rFonts w:ascii="Arial" w:eastAsia="Cambria" w:hAnsi="Arial" w:cs="Arial"/>
          <w:b/>
          <w:color w:val="000000"/>
          <w:sz w:val="32"/>
          <w:szCs w:val="24"/>
          <w:shd w:val="clear" w:color="auto" w:fill="FFFFFF"/>
          <w:lang w:val="es-ES"/>
        </w:rPr>
      </w:pPr>
    </w:p>
    <w:p w14:paraId="0AED8168" w14:textId="77777777" w:rsidR="003534CE" w:rsidRDefault="003534CE" w:rsidP="003534CE">
      <w:pPr>
        <w:spacing w:after="0" w:line="240" w:lineRule="auto"/>
        <w:jc w:val="center"/>
        <w:rPr>
          <w:rFonts w:ascii="Arial" w:eastAsia="Cambria" w:hAnsi="Arial" w:cs="Arial"/>
          <w:b/>
          <w:color w:val="000000"/>
          <w:sz w:val="32"/>
          <w:szCs w:val="24"/>
          <w:shd w:val="clear" w:color="auto" w:fill="FFFFFF"/>
          <w:lang w:val="es-ES"/>
        </w:rPr>
      </w:pPr>
    </w:p>
    <w:p w14:paraId="548A2D26" w14:textId="77777777" w:rsidR="009E5B4F" w:rsidRDefault="009E5B4F">
      <w:pPr>
        <w:rPr>
          <w:rFonts w:ascii="Arial" w:eastAsia="Cambria" w:hAnsi="Arial" w:cs="Arial"/>
          <w:b/>
          <w:color w:val="000000"/>
          <w:sz w:val="32"/>
          <w:szCs w:val="24"/>
          <w:shd w:val="clear" w:color="auto" w:fill="FFFFFF"/>
          <w:lang w:val="es-ES"/>
        </w:rPr>
      </w:pPr>
      <w:r>
        <w:rPr>
          <w:rFonts w:ascii="Arial" w:eastAsia="Cambria" w:hAnsi="Arial" w:cs="Arial"/>
          <w:b/>
          <w:color w:val="000000"/>
          <w:sz w:val="32"/>
          <w:szCs w:val="24"/>
          <w:shd w:val="clear" w:color="auto" w:fill="FFFFFF"/>
          <w:lang w:val="es-ES"/>
        </w:rPr>
        <w:br w:type="page"/>
      </w:r>
    </w:p>
    <w:p w14:paraId="53F2F7C0" w14:textId="77777777" w:rsidR="009E5B4F" w:rsidRDefault="009E5B4F" w:rsidP="003534CE">
      <w:pPr>
        <w:spacing w:after="0" w:line="240" w:lineRule="auto"/>
        <w:jc w:val="center"/>
        <w:rPr>
          <w:rFonts w:ascii="Arial" w:eastAsia="Cambria" w:hAnsi="Arial" w:cs="Arial"/>
          <w:b/>
          <w:color w:val="000000"/>
          <w:sz w:val="32"/>
          <w:szCs w:val="24"/>
          <w:shd w:val="clear" w:color="auto" w:fill="FFFFFF"/>
          <w:lang w:val="es-ES"/>
        </w:rPr>
      </w:pPr>
    </w:p>
    <w:p w14:paraId="2B175EA3" w14:textId="77777777" w:rsidR="009E5B4F" w:rsidRDefault="009E5B4F" w:rsidP="003534CE">
      <w:pPr>
        <w:spacing w:after="0" w:line="240" w:lineRule="auto"/>
        <w:jc w:val="center"/>
        <w:rPr>
          <w:rFonts w:ascii="Arial" w:eastAsia="Cambria" w:hAnsi="Arial" w:cs="Arial"/>
          <w:b/>
          <w:color w:val="000000"/>
          <w:sz w:val="32"/>
          <w:szCs w:val="24"/>
          <w:shd w:val="clear" w:color="auto" w:fill="FFFFFF"/>
          <w:lang w:val="es-ES"/>
        </w:rPr>
      </w:pPr>
    </w:p>
    <w:p w14:paraId="3A965D8B" w14:textId="77777777" w:rsidR="003534CE" w:rsidRPr="003534CE" w:rsidRDefault="009E5B4F" w:rsidP="003534CE">
      <w:pPr>
        <w:spacing w:after="0" w:line="240" w:lineRule="auto"/>
        <w:jc w:val="center"/>
        <w:rPr>
          <w:rFonts w:ascii="Arial" w:eastAsia="Cambria" w:hAnsi="Arial" w:cs="Arial"/>
          <w:b/>
          <w:color w:val="000000"/>
          <w:sz w:val="32"/>
          <w:szCs w:val="24"/>
          <w:shd w:val="clear" w:color="auto" w:fill="FFFFFF"/>
          <w:lang w:val="es-ES"/>
        </w:rPr>
      </w:pPr>
      <w:r>
        <w:rPr>
          <w:rFonts w:ascii="Arial" w:eastAsia="Cambria" w:hAnsi="Arial" w:cs="Arial"/>
          <w:b/>
          <w:color w:val="000000"/>
          <w:sz w:val="32"/>
          <w:szCs w:val="24"/>
          <w:shd w:val="clear" w:color="auto" w:fill="FFFFFF"/>
          <w:lang w:val="es-ES"/>
        </w:rPr>
        <w:t>7</w:t>
      </w:r>
      <w:r w:rsidR="00D26C9E">
        <w:rPr>
          <w:rFonts w:ascii="Arial" w:eastAsia="Cambria" w:hAnsi="Arial" w:cs="Arial"/>
          <w:b/>
          <w:color w:val="000000"/>
          <w:sz w:val="32"/>
          <w:szCs w:val="24"/>
          <w:shd w:val="clear" w:color="auto" w:fill="FFFFFF"/>
          <w:lang w:val="es-ES"/>
        </w:rPr>
        <w:t xml:space="preserve">.- </w:t>
      </w:r>
      <w:r w:rsidR="003534CE" w:rsidRPr="003534CE">
        <w:rPr>
          <w:rFonts w:ascii="Arial" w:eastAsia="Cambria" w:hAnsi="Arial" w:cs="Arial"/>
          <w:b/>
          <w:color w:val="000000"/>
          <w:sz w:val="32"/>
          <w:szCs w:val="24"/>
          <w:shd w:val="clear" w:color="auto" w:fill="FFFFFF"/>
          <w:lang w:val="es-ES"/>
        </w:rPr>
        <w:t>OTROS EVENTOS</w:t>
      </w:r>
    </w:p>
    <w:p w14:paraId="358F7E87" w14:textId="77777777" w:rsidR="003534CE" w:rsidRDefault="003534CE" w:rsidP="003534CE">
      <w:pPr>
        <w:spacing w:after="0" w:line="240" w:lineRule="auto"/>
        <w:rPr>
          <w:rFonts w:ascii="Arial" w:eastAsia="Cambria" w:hAnsi="Arial" w:cs="Arial"/>
          <w:sz w:val="24"/>
          <w:szCs w:val="24"/>
          <w:lang w:val="es-ES"/>
        </w:rPr>
      </w:pPr>
    </w:p>
    <w:p w14:paraId="5CF5E37F" w14:textId="77777777" w:rsidR="009E5B4F" w:rsidRPr="003534CE" w:rsidRDefault="009E5B4F" w:rsidP="003534CE">
      <w:pPr>
        <w:spacing w:after="0" w:line="240" w:lineRule="auto"/>
        <w:rPr>
          <w:rFonts w:ascii="Arial" w:eastAsia="Cambria" w:hAnsi="Arial" w:cs="Arial"/>
          <w:sz w:val="24"/>
          <w:szCs w:val="24"/>
          <w:lang w:val="es-ES"/>
        </w:rPr>
      </w:pPr>
    </w:p>
    <w:p w14:paraId="602572E6" w14:textId="77777777" w:rsidR="003534CE" w:rsidRPr="003534CE" w:rsidRDefault="003534CE" w:rsidP="003534CE">
      <w:pPr>
        <w:spacing w:after="0" w:line="240" w:lineRule="auto"/>
        <w:rPr>
          <w:rFonts w:ascii="Arial" w:eastAsia="Cambria" w:hAnsi="Arial" w:cs="Arial"/>
          <w:sz w:val="24"/>
          <w:szCs w:val="24"/>
          <w:lang w:val="es-ES"/>
        </w:rPr>
      </w:pPr>
      <w:r w:rsidRPr="003534CE">
        <w:rPr>
          <w:rFonts w:ascii="Arial" w:eastAsia="Cambria" w:hAnsi="Arial" w:cs="Arial"/>
          <w:sz w:val="24"/>
          <w:szCs w:val="24"/>
          <w:lang w:val="es-ES"/>
        </w:rPr>
        <w:t>Participe en el “Curso de Finanzas y Reglamentación Municipal” realizado en las instalaciones del Poder Legislativo de Jalisco, en la ciudad de Guadalajara, Jalisco, el día 09 de agosto de 2022.</w:t>
      </w:r>
    </w:p>
    <w:p w14:paraId="17B5D3C0" w14:textId="77777777" w:rsidR="003534CE" w:rsidRDefault="003534CE" w:rsidP="003534CE">
      <w:pPr>
        <w:spacing w:after="0" w:line="240" w:lineRule="auto"/>
        <w:rPr>
          <w:rFonts w:ascii="Arial" w:eastAsia="Cambria" w:hAnsi="Arial" w:cs="Arial"/>
          <w:sz w:val="24"/>
          <w:szCs w:val="24"/>
          <w:lang w:val="es-ES"/>
        </w:rPr>
      </w:pPr>
    </w:p>
    <w:p w14:paraId="35891955" w14:textId="77777777" w:rsidR="009E5B4F" w:rsidRDefault="009E5B4F" w:rsidP="003534CE">
      <w:pPr>
        <w:spacing w:after="0" w:line="240" w:lineRule="auto"/>
        <w:rPr>
          <w:rFonts w:ascii="Arial" w:eastAsia="Cambria" w:hAnsi="Arial" w:cs="Arial"/>
          <w:sz w:val="24"/>
          <w:szCs w:val="24"/>
          <w:lang w:val="es-ES"/>
        </w:rPr>
      </w:pPr>
    </w:p>
    <w:p w14:paraId="679DAEA3" w14:textId="77777777" w:rsidR="009E5B4F" w:rsidRPr="003534CE" w:rsidRDefault="009E5B4F" w:rsidP="003534CE">
      <w:pPr>
        <w:spacing w:after="0" w:line="240" w:lineRule="auto"/>
        <w:rPr>
          <w:rFonts w:ascii="Arial" w:eastAsia="Cambria" w:hAnsi="Arial" w:cs="Arial"/>
          <w:sz w:val="24"/>
          <w:szCs w:val="24"/>
          <w:lang w:val="es-ES"/>
        </w:rPr>
      </w:pPr>
    </w:p>
    <w:p w14:paraId="27419E79" w14:textId="77777777" w:rsidR="003534CE" w:rsidRPr="003534CE" w:rsidRDefault="003534CE" w:rsidP="003534CE">
      <w:pPr>
        <w:spacing w:after="0" w:line="240" w:lineRule="auto"/>
        <w:jc w:val="center"/>
        <w:rPr>
          <w:rFonts w:ascii="Arial" w:eastAsia="Cambria" w:hAnsi="Arial" w:cs="Arial"/>
          <w:sz w:val="24"/>
          <w:szCs w:val="24"/>
          <w:lang w:val="es-ES"/>
        </w:rPr>
      </w:pPr>
      <w:r w:rsidRPr="003534CE">
        <w:rPr>
          <w:rFonts w:ascii="Arial" w:eastAsia="Cambria" w:hAnsi="Arial" w:cs="Arial"/>
          <w:noProof/>
          <w:sz w:val="24"/>
          <w:szCs w:val="24"/>
          <w:lang w:val="es-ES" w:eastAsia="es-ES"/>
        </w:rPr>
        <w:drawing>
          <wp:inline distT="0" distB="0" distL="0" distR="0" wp14:anchorId="37F3EDCE" wp14:editId="23F6B727">
            <wp:extent cx="2571750" cy="1765412"/>
            <wp:effectExtent l="0" t="0" r="0" b="635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15743" t="15455" r="14814" b="889"/>
                    <a:stretch/>
                  </pic:blipFill>
                  <pic:spPr bwMode="auto">
                    <a:xfrm>
                      <a:off x="0" y="0"/>
                      <a:ext cx="2614986" cy="1795092"/>
                    </a:xfrm>
                    <a:prstGeom prst="rect">
                      <a:avLst/>
                    </a:prstGeom>
                    <a:noFill/>
                    <a:ln>
                      <a:noFill/>
                    </a:ln>
                    <a:extLst>
                      <a:ext uri="{53640926-AAD7-44D8-BBD7-CCE9431645EC}">
                        <a14:shadowObscured xmlns:a14="http://schemas.microsoft.com/office/drawing/2010/main"/>
                      </a:ext>
                    </a:extLst>
                  </pic:spPr>
                </pic:pic>
              </a:graphicData>
            </a:graphic>
          </wp:inline>
        </w:drawing>
      </w:r>
      <w:r w:rsidRPr="003534CE">
        <w:rPr>
          <w:rFonts w:ascii="Arial" w:eastAsia="Cambria" w:hAnsi="Arial" w:cs="Arial"/>
          <w:sz w:val="24"/>
          <w:szCs w:val="24"/>
          <w:lang w:val="es-ES"/>
        </w:rPr>
        <w:tab/>
      </w:r>
      <w:r w:rsidRPr="003534CE">
        <w:rPr>
          <w:rFonts w:ascii="Arial" w:eastAsia="Cambria" w:hAnsi="Arial" w:cs="Arial"/>
          <w:sz w:val="24"/>
          <w:szCs w:val="24"/>
          <w:lang w:val="es-ES"/>
        </w:rPr>
        <w:tab/>
      </w:r>
      <w:r w:rsidRPr="003534CE">
        <w:rPr>
          <w:rFonts w:ascii="Arial" w:eastAsia="Cambria" w:hAnsi="Arial" w:cs="Arial"/>
          <w:noProof/>
          <w:sz w:val="24"/>
          <w:szCs w:val="24"/>
          <w:lang w:val="es-ES" w:eastAsia="es-ES"/>
        </w:rPr>
        <w:drawing>
          <wp:inline distT="0" distB="0" distL="0" distR="0" wp14:anchorId="4ADD194D" wp14:editId="1F20796A">
            <wp:extent cx="2651570" cy="1724025"/>
            <wp:effectExtent l="0" t="0" r="0" b="0"/>
            <wp:docPr id="142225216" name="Imagen 142225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l="12681" t="16012" r="-467" b="7935"/>
                    <a:stretch/>
                  </pic:blipFill>
                  <pic:spPr bwMode="auto">
                    <a:xfrm>
                      <a:off x="0" y="0"/>
                      <a:ext cx="2706590" cy="1759799"/>
                    </a:xfrm>
                    <a:prstGeom prst="rect">
                      <a:avLst/>
                    </a:prstGeom>
                    <a:noFill/>
                    <a:ln>
                      <a:noFill/>
                    </a:ln>
                    <a:extLst>
                      <a:ext uri="{53640926-AAD7-44D8-BBD7-CCE9431645EC}">
                        <a14:shadowObscured xmlns:a14="http://schemas.microsoft.com/office/drawing/2010/main"/>
                      </a:ext>
                    </a:extLst>
                  </pic:spPr>
                </pic:pic>
              </a:graphicData>
            </a:graphic>
          </wp:inline>
        </w:drawing>
      </w:r>
    </w:p>
    <w:p w14:paraId="1B695A15" w14:textId="77777777" w:rsidR="003534CE" w:rsidRPr="003534CE" w:rsidRDefault="003534CE" w:rsidP="003534CE">
      <w:pPr>
        <w:spacing w:after="0" w:line="240" w:lineRule="auto"/>
        <w:rPr>
          <w:rFonts w:ascii="Arial" w:eastAsia="Cambria" w:hAnsi="Arial" w:cs="Arial"/>
          <w:sz w:val="24"/>
          <w:szCs w:val="24"/>
          <w:lang w:val="es-ES"/>
        </w:rPr>
      </w:pPr>
    </w:p>
    <w:p w14:paraId="33B18E1A" w14:textId="77777777" w:rsidR="003534CE" w:rsidRDefault="003534CE" w:rsidP="003534CE">
      <w:pPr>
        <w:spacing w:after="0" w:line="240" w:lineRule="auto"/>
        <w:rPr>
          <w:rFonts w:ascii="Arial" w:eastAsia="Cambria" w:hAnsi="Arial" w:cs="Arial"/>
          <w:sz w:val="24"/>
          <w:szCs w:val="24"/>
          <w:lang w:val="es-ES"/>
        </w:rPr>
      </w:pPr>
    </w:p>
    <w:p w14:paraId="3DA5574F" w14:textId="77777777" w:rsidR="009E5B4F" w:rsidRDefault="009E5B4F" w:rsidP="003534CE">
      <w:pPr>
        <w:spacing w:after="0" w:line="240" w:lineRule="auto"/>
        <w:rPr>
          <w:rFonts w:ascii="Arial" w:eastAsia="Cambria" w:hAnsi="Arial" w:cs="Arial"/>
          <w:sz w:val="24"/>
          <w:szCs w:val="24"/>
          <w:lang w:val="es-ES"/>
        </w:rPr>
      </w:pPr>
    </w:p>
    <w:p w14:paraId="0B133FB4" w14:textId="77777777" w:rsidR="009E5B4F" w:rsidRPr="003534CE" w:rsidRDefault="009E5B4F" w:rsidP="003534CE">
      <w:pPr>
        <w:spacing w:after="0" w:line="240" w:lineRule="auto"/>
        <w:rPr>
          <w:rFonts w:ascii="Arial" w:eastAsia="Cambria" w:hAnsi="Arial" w:cs="Arial"/>
          <w:sz w:val="24"/>
          <w:szCs w:val="24"/>
          <w:lang w:val="es-ES"/>
        </w:rPr>
      </w:pPr>
    </w:p>
    <w:p w14:paraId="7C7F933C" w14:textId="77777777" w:rsidR="009E5B4F" w:rsidRDefault="009E5B4F" w:rsidP="009E5B4F">
      <w:pPr>
        <w:spacing w:after="0" w:line="240" w:lineRule="auto"/>
        <w:rPr>
          <w:rFonts w:ascii="Arial" w:eastAsia="Arial" w:hAnsi="Arial" w:cs="Arial"/>
          <w:b/>
          <w:bCs/>
          <w:noProof/>
          <w:sz w:val="24"/>
          <w:szCs w:val="24"/>
          <w:lang w:val="es-ES_tradnl" w:eastAsia="es-ES"/>
        </w:rPr>
      </w:pPr>
      <w:r w:rsidRPr="003534CE">
        <w:rPr>
          <w:rFonts w:ascii="Arial" w:eastAsia="Arial" w:hAnsi="Arial" w:cs="Arial"/>
          <w:b/>
          <w:bCs/>
          <w:noProof/>
          <w:sz w:val="24"/>
          <w:szCs w:val="24"/>
          <w:lang w:val="es-ES_tradnl" w:eastAsia="es-ES"/>
        </w:rPr>
        <w:t>11 de septiembre de 2022</w:t>
      </w:r>
    </w:p>
    <w:p w14:paraId="45406380" w14:textId="77777777" w:rsidR="009E5B4F" w:rsidRPr="003534CE" w:rsidRDefault="009E5B4F" w:rsidP="009E5B4F">
      <w:pPr>
        <w:spacing w:after="0" w:line="240" w:lineRule="auto"/>
        <w:rPr>
          <w:rFonts w:ascii="Arial" w:eastAsia="Arial" w:hAnsi="Arial" w:cs="Arial"/>
          <w:b/>
          <w:bCs/>
          <w:noProof/>
          <w:sz w:val="24"/>
          <w:szCs w:val="24"/>
          <w:lang w:val="es-ES_tradnl" w:eastAsia="es-ES"/>
        </w:rPr>
      </w:pPr>
    </w:p>
    <w:p w14:paraId="52360555" w14:textId="77777777" w:rsidR="009E5B4F" w:rsidRPr="003534CE" w:rsidRDefault="009E5B4F" w:rsidP="009E5B4F">
      <w:pPr>
        <w:spacing w:after="0" w:line="240" w:lineRule="auto"/>
        <w:jc w:val="both"/>
        <w:rPr>
          <w:rFonts w:ascii="Arial" w:eastAsia="Arial" w:hAnsi="Arial" w:cs="Arial"/>
          <w:noProof/>
          <w:color w:val="050505"/>
          <w:sz w:val="24"/>
          <w:szCs w:val="24"/>
          <w:lang w:val="es-ES_tradnl" w:eastAsia="es-ES"/>
        </w:rPr>
      </w:pPr>
      <w:r w:rsidRPr="003534CE">
        <w:rPr>
          <w:rFonts w:ascii="Arial" w:eastAsia="Arial" w:hAnsi="Arial" w:cs="Arial"/>
          <w:color w:val="050505"/>
          <w:sz w:val="24"/>
          <w:szCs w:val="24"/>
          <w:lang w:eastAsia="es-ES"/>
        </w:rPr>
        <w:t xml:space="preserve">COMANDOS en un grupo militarizado que a través de la disciplina, deporte y adiestramiento militar fomentan los valores y principios de niños y jóvenes de nuestro municipio. </w:t>
      </w:r>
    </w:p>
    <w:p w14:paraId="7D7773EE" w14:textId="77777777" w:rsidR="009E5B4F" w:rsidRDefault="009E5B4F" w:rsidP="009E5B4F">
      <w:pPr>
        <w:spacing w:after="0" w:line="240" w:lineRule="auto"/>
        <w:jc w:val="both"/>
        <w:rPr>
          <w:rFonts w:ascii="Arial" w:eastAsia="Arial" w:hAnsi="Arial" w:cs="Arial"/>
          <w:color w:val="050505"/>
          <w:sz w:val="24"/>
          <w:szCs w:val="24"/>
          <w:lang w:eastAsia="es-ES"/>
        </w:rPr>
      </w:pPr>
      <w:r w:rsidRPr="003534CE">
        <w:rPr>
          <w:rFonts w:ascii="Arial" w:eastAsia="Arial" w:hAnsi="Arial" w:cs="Arial"/>
          <w:color w:val="050505"/>
          <w:sz w:val="24"/>
          <w:szCs w:val="24"/>
          <w:lang w:eastAsia="es-ES"/>
        </w:rPr>
        <w:t>Acto donde se les abandero y reconoció a quienes destacaron en su formación a lo largo de este año.</w:t>
      </w:r>
    </w:p>
    <w:p w14:paraId="6AA75A6F" w14:textId="77777777" w:rsidR="009E5B4F" w:rsidRPr="003534CE" w:rsidRDefault="009E5B4F" w:rsidP="009E5B4F">
      <w:pPr>
        <w:spacing w:after="0" w:line="240" w:lineRule="auto"/>
        <w:jc w:val="both"/>
        <w:rPr>
          <w:rFonts w:ascii="Arial" w:eastAsia="Arial" w:hAnsi="Arial" w:cs="Arial"/>
          <w:color w:val="050505"/>
          <w:sz w:val="24"/>
          <w:szCs w:val="24"/>
          <w:lang w:eastAsia="es-ES"/>
        </w:rPr>
      </w:pPr>
    </w:p>
    <w:p w14:paraId="31454099" w14:textId="77777777" w:rsidR="009E5B4F" w:rsidRPr="003534CE" w:rsidRDefault="009E5B4F" w:rsidP="009E5B4F">
      <w:pPr>
        <w:spacing w:after="0" w:line="240" w:lineRule="auto"/>
        <w:rPr>
          <w:rFonts w:ascii="Arial" w:eastAsia="Arial" w:hAnsi="Arial" w:cs="Arial"/>
          <w:noProof/>
          <w:color w:val="050505"/>
          <w:sz w:val="24"/>
          <w:szCs w:val="24"/>
          <w:lang w:val="es-ES_tradnl" w:eastAsia="es-ES"/>
        </w:rPr>
      </w:pPr>
    </w:p>
    <w:p w14:paraId="48CBF31E" w14:textId="77777777" w:rsidR="009E5B4F" w:rsidRPr="003534CE" w:rsidRDefault="009E5B4F" w:rsidP="009E5B4F">
      <w:pPr>
        <w:spacing w:after="0" w:line="240" w:lineRule="auto"/>
        <w:jc w:val="center"/>
        <w:rPr>
          <w:rFonts w:ascii="Arial" w:eastAsia="Cambria" w:hAnsi="Arial" w:cs="Arial"/>
          <w:color w:val="000000"/>
          <w:sz w:val="24"/>
          <w:szCs w:val="24"/>
          <w:shd w:val="clear" w:color="auto" w:fill="FFFFFF"/>
          <w:lang w:val="es-ES"/>
        </w:rPr>
      </w:pPr>
      <w:r w:rsidRPr="003534CE">
        <w:rPr>
          <w:rFonts w:ascii="Cambria" w:eastAsia="Cambria" w:hAnsi="Cambria" w:cs="Times New Roman"/>
          <w:noProof/>
          <w:lang w:val="es-ES" w:eastAsia="es-ES"/>
        </w:rPr>
        <w:drawing>
          <wp:anchor distT="0" distB="0" distL="114300" distR="114300" simplePos="0" relativeHeight="251747328" behindDoc="0" locked="0" layoutInCell="1" allowOverlap="1" wp14:anchorId="3BDE9433" wp14:editId="64E8474F">
            <wp:simplePos x="0" y="0"/>
            <wp:positionH relativeFrom="column">
              <wp:posOffset>4349115</wp:posOffset>
            </wp:positionH>
            <wp:positionV relativeFrom="paragraph">
              <wp:posOffset>20320</wp:posOffset>
            </wp:positionV>
            <wp:extent cx="1915795" cy="1437005"/>
            <wp:effectExtent l="0" t="0" r="8255" b="0"/>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915795" cy="1437005"/>
                    </a:xfrm>
                    <a:prstGeom prst="rect">
                      <a:avLst/>
                    </a:prstGeom>
                  </pic:spPr>
                </pic:pic>
              </a:graphicData>
            </a:graphic>
          </wp:anchor>
        </w:drawing>
      </w:r>
      <w:r w:rsidRPr="003534CE">
        <w:rPr>
          <w:rFonts w:ascii="Cambria" w:eastAsia="Cambria" w:hAnsi="Cambria" w:cs="Times New Roman"/>
          <w:noProof/>
          <w:lang w:val="es-ES" w:eastAsia="es-ES"/>
        </w:rPr>
        <w:drawing>
          <wp:anchor distT="0" distB="0" distL="114300" distR="114300" simplePos="0" relativeHeight="251746304" behindDoc="0" locked="0" layoutInCell="1" allowOverlap="1" wp14:anchorId="3E049949" wp14:editId="51795B76">
            <wp:simplePos x="0" y="0"/>
            <wp:positionH relativeFrom="column">
              <wp:posOffset>2272665</wp:posOffset>
            </wp:positionH>
            <wp:positionV relativeFrom="paragraph">
              <wp:posOffset>19050</wp:posOffset>
            </wp:positionV>
            <wp:extent cx="1924050" cy="1442720"/>
            <wp:effectExtent l="0" t="0" r="0" b="508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924050" cy="1442720"/>
                    </a:xfrm>
                    <a:prstGeom prst="rect">
                      <a:avLst/>
                    </a:prstGeom>
                  </pic:spPr>
                </pic:pic>
              </a:graphicData>
            </a:graphic>
          </wp:anchor>
        </w:drawing>
      </w:r>
      <w:r w:rsidRPr="003534CE">
        <w:rPr>
          <w:rFonts w:ascii="Cambria" w:eastAsia="Cambria" w:hAnsi="Cambria" w:cs="Times New Roman"/>
          <w:noProof/>
          <w:lang w:val="es-ES" w:eastAsia="es-ES"/>
        </w:rPr>
        <w:drawing>
          <wp:anchor distT="0" distB="0" distL="114300" distR="114300" simplePos="0" relativeHeight="251745280" behindDoc="0" locked="0" layoutInCell="1" allowOverlap="1" wp14:anchorId="37B6A4D2" wp14:editId="74DDD5CA">
            <wp:simplePos x="0" y="0"/>
            <wp:positionH relativeFrom="margin">
              <wp:align>left</wp:align>
            </wp:positionH>
            <wp:positionV relativeFrom="paragraph">
              <wp:posOffset>0</wp:posOffset>
            </wp:positionV>
            <wp:extent cx="1926313" cy="1444735"/>
            <wp:effectExtent l="0" t="0" r="0" b="3175"/>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926313" cy="1444735"/>
                    </a:xfrm>
                    <a:prstGeom prst="rect">
                      <a:avLst/>
                    </a:prstGeom>
                  </pic:spPr>
                </pic:pic>
              </a:graphicData>
            </a:graphic>
          </wp:anchor>
        </w:drawing>
      </w:r>
      <w:r w:rsidRPr="003534CE">
        <w:rPr>
          <w:rFonts w:ascii="Arial" w:eastAsia="Cambria" w:hAnsi="Arial" w:cs="Arial"/>
          <w:color w:val="000000"/>
          <w:sz w:val="24"/>
          <w:szCs w:val="24"/>
          <w:shd w:val="clear" w:color="auto" w:fill="FFFFFF"/>
          <w:lang w:val="es-ES"/>
        </w:rPr>
        <w:t xml:space="preserve">    </w:t>
      </w:r>
    </w:p>
    <w:p w14:paraId="533A8EF4" w14:textId="77777777" w:rsidR="009E5B4F" w:rsidRPr="003534CE" w:rsidRDefault="009E5B4F" w:rsidP="009E5B4F">
      <w:pPr>
        <w:spacing w:after="0" w:line="240" w:lineRule="auto"/>
        <w:jc w:val="both"/>
        <w:rPr>
          <w:rFonts w:ascii="Arial" w:eastAsia="Cambria" w:hAnsi="Arial" w:cs="Arial"/>
          <w:color w:val="000000"/>
          <w:sz w:val="24"/>
          <w:szCs w:val="24"/>
          <w:shd w:val="clear" w:color="auto" w:fill="FFFFFF"/>
          <w:lang w:val="es-ES"/>
        </w:rPr>
      </w:pPr>
    </w:p>
    <w:p w14:paraId="088B044E" w14:textId="77777777" w:rsidR="009E5B4F" w:rsidRDefault="009E5B4F" w:rsidP="00994612">
      <w:pPr>
        <w:spacing w:after="0" w:line="240" w:lineRule="auto"/>
        <w:ind w:firstLine="708"/>
        <w:jc w:val="both"/>
        <w:rPr>
          <w:rFonts w:ascii="Arial" w:eastAsia="Cambria" w:hAnsi="Arial" w:cs="Arial"/>
          <w:color w:val="000000"/>
          <w:sz w:val="24"/>
          <w:szCs w:val="24"/>
          <w:shd w:val="clear" w:color="auto" w:fill="FFFFFF"/>
          <w:lang w:val="es-ES"/>
        </w:rPr>
      </w:pPr>
    </w:p>
    <w:p w14:paraId="5830D9C2" w14:textId="77777777" w:rsidR="009E5B4F" w:rsidRDefault="009E5B4F" w:rsidP="00994612">
      <w:pPr>
        <w:spacing w:after="0" w:line="240" w:lineRule="auto"/>
        <w:ind w:firstLine="708"/>
        <w:jc w:val="both"/>
        <w:rPr>
          <w:rFonts w:ascii="Arial" w:eastAsia="Cambria" w:hAnsi="Arial" w:cs="Arial"/>
          <w:color w:val="000000"/>
          <w:sz w:val="24"/>
          <w:szCs w:val="24"/>
          <w:shd w:val="clear" w:color="auto" w:fill="FFFFFF"/>
          <w:lang w:val="es-ES"/>
        </w:rPr>
      </w:pPr>
    </w:p>
    <w:p w14:paraId="651ED4DF" w14:textId="77777777" w:rsidR="009E5B4F" w:rsidRDefault="009E5B4F" w:rsidP="00994612">
      <w:pPr>
        <w:spacing w:after="0" w:line="240" w:lineRule="auto"/>
        <w:ind w:firstLine="708"/>
        <w:jc w:val="both"/>
        <w:rPr>
          <w:rFonts w:ascii="Arial" w:eastAsia="Cambria" w:hAnsi="Arial" w:cs="Arial"/>
          <w:color w:val="000000"/>
          <w:sz w:val="24"/>
          <w:szCs w:val="24"/>
          <w:shd w:val="clear" w:color="auto" w:fill="FFFFFF"/>
          <w:lang w:val="es-ES"/>
        </w:rPr>
      </w:pPr>
    </w:p>
    <w:p w14:paraId="6AD95057" w14:textId="77777777" w:rsidR="00994612" w:rsidRPr="00E76F6A" w:rsidRDefault="00994612" w:rsidP="00994612">
      <w:pPr>
        <w:spacing w:after="0" w:line="240" w:lineRule="auto"/>
        <w:ind w:firstLine="708"/>
        <w:jc w:val="both"/>
        <w:rPr>
          <w:rFonts w:ascii="Arial" w:eastAsia="Cambria" w:hAnsi="Arial" w:cs="Arial"/>
          <w:color w:val="000000"/>
          <w:sz w:val="24"/>
          <w:szCs w:val="24"/>
          <w:shd w:val="clear" w:color="auto" w:fill="FFFFFF"/>
          <w:lang w:val="es-ES"/>
        </w:rPr>
      </w:pPr>
      <w:r w:rsidRPr="00E76F6A">
        <w:rPr>
          <w:rFonts w:ascii="Arial" w:eastAsia="Cambria" w:hAnsi="Arial" w:cs="Arial"/>
          <w:color w:val="000000"/>
          <w:sz w:val="24"/>
          <w:szCs w:val="24"/>
          <w:shd w:val="clear" w:color="auto" w:fill="FFFFFF"/>
          <w:lang w:val="es-ES"/>
        </w:rPr>
        <w:t xml:space="preserve">He realizado múltiples atenciones a ciudadanos de nuestro municipio que han recurrido a solicitarnos alguna gestión y/o plantearnos diversas problemáticas personales o de sus colonias. </w:t>
      </w:r>
    </w:p>
    <w:p w14:paraId="2DEC17F0" w14:textId="77777777" w:rsidR="00994612" w:rsidRPr="00E76F6A" w:rsidRDefault="00994612" w:rsidP="00994612">
      <w:pPr>
        <w:spacing w:after="0" w:line="240" w:lineRule="auto"/>
        <w:jc w:val="both"/>
        <w:rPr>
          <w:rFonts w:ascii="Arial" w:eastAsia="Cambria" w:hAnsi="Arial" w:cs="Arial"/>
          <w:color w:val="000000"/>
          <w:sz w:val="24"/>
          <w:szCs w:val="24"/>
          <w:shd w:val="clear" w:color="auto" w:fill="FFFFFF"/>
          <w:lang w:val="es-ES"/>
        </w:rPr>
      </w:pPr>
    </w:p>
    <w:p w14:paraId="555F0F41" w14:textId="77777777" w:rsidR="00E76F6A" w:rsidRDefault="00994612" w:rsidP="009E5B4F">
      <w:pPr>
        <w:jc w:val="center"/>
        <w:rPr>
          <w:rFonts w:ascii="Arial" w:hAnsi="Arial" w:cs="Arial"/>
          <w:b/>
          <w:sz w:val="24"/>
          <w:szCs w:val="24"/>
        </w:rPr>
      </w:pPr>
      <w:r w:rsidRPr="00E76F6A">
        <w:rPr>
          <w:rFonts w:ascii="Arial" w:eastAsia="MS Mincho" w:hAnsi="Arial" w:cs="Arial"/>
          <w:noProof/>
          <w:color w:val="000000"/>
          <w:sz w:val="24"/>
          <w:szCs w:val="24"/>
          <w:shd w:val="clear" w:color="auto" w:fill="FFFFFF"/>
          <w:lang w:val="es-ES" w:eastAsia="es-ES"/>
        </w:rPr>
        <w:drawing>
          <wp:inline distT="0" distB="0" distL="0" distR="0" wp14:anchorId="7D5FADDA" wp14:editId="5A9D6D9E">
            <wp:extent cx="1971635" cy="1523969"/>
            <wp:effectExtent l="0" t="0" r="0" b="635"/>
            <wp:docPr id="142225314" name="Imagen 142225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l="15502" t="23887" r="8096" b="5335"/>
                    <a:stretch/>
                  </pic:blipFill>
                  <pic:spPr bwMode="auto">
                    <a:xfrm>
                      <a:off x="0" y="0"/>
                      <a:ext cx="1981996" cy="1531977"/>
                    </a:xfrm>
                    <a:prstGeom prst="rect">
                      <a:avLst/>
                    </a:prstGeom>
                    <a:noFill/>
                    <a:ln>
                      <a:noFill/>
                    </a:ln>
                    <a:extLst>
                      <a:ext uri="{53640926-AAD7-44D8-BBD7-CCE9431645EC}">
                        <a14:shadowObscured xmlns:a14="http://schemas.microsoft.com/office/drawing/2010/main"/>
                      </a:ext>
                    </a:extLst>
                  </pic:spPr>
                </pic:pic>
              </a:graphicData>
            </a:graphic>
          </wp:inline>
        </w:drawing>
      </w:r>
    </w:p>
    <w:p w14:paraId="3AD90BE0" w14:textId="77777777" w:rsidR="009E5B4F" w:rsidRDefault="009E5B4F" w:rsidP="009E5B4F">
      <w:pPr>
        <w:jc w:val="center"/>
        <w:rPr>
          <w:rFonts w:ascii="Arial" w:hAnsi="Arial" w:cs="Arial"/>
          <w:b/>
          <w:sz w:val="24"/>
          <w:szCs w:val="24"/>
        </w:rPr>
      </w:pPr>
    </w:p>
    <w:p w14:paraId="33A9735B" w14:textId="77777777" w:rsidR="00965486" w:rsidRDefault="00965486" w:rsidP="00010015">
      <w:pPr>
        <w:jc w:val="center"/>
        <w:rPr>
          <w:rFonts w:ascii="Calibri" w:hAnsi="Calibri" w:cs="Calibri"/>
          <w:b/>
          <w:sz w:val="28"/>
        </w:rPr>
      </w:pPr>
    </w:p>
    <w:p w14:paraId="06BB41E1" w14:textId="77777777" w:rsidR="00010015" w:rsidRDefault="00965486" w:rsidP="00466255">
      <w:pPr>
        <w:spacing w:after="0"/>
        <w:jc w:val="center"/>
        <w:rPr>
          <w:rFonts w:ascii="Calibri" w:hAnsi="Calibri" w:cs="Calibri"/>
          <w:b/>
          <w:sz w:val="28"/>
        </w:rPr>
      </w:pPr>
      <w:r>
        <w:rPr>
          <w:rFonts w:ascii="Calibri" w:hAnsi="Calibri" w:cs="Calibri"/>
          <w:b/>
          <w:sz w:val="28"/>
        </w:rPr>
        <w:t xml:space="preserve">8. </w:t>
      </w:r>
      <w:r w:rsidR="00010015">
        <w:rPr>
          <w:rFonts w:ascii="Calibri" w:hAnsi="Calibri" w:cs="Calibri"/>
          <w:b/>
          <w:sz w:val="28"/>
        </w:rPr>
        <w:t>INISIATIVAS PRESENTADAS</w:t>
      </w:r>
    </w:p>
    <w:p w14:paraId="58DB03B8" w14:textId="77777777" w:rsidR="00010015" w:rsidRDefault="00010015" w:rsidP="00965486">
      <w:pPr>
        <w:spacing w:after="0"/>
        <w:rPr>
          <w:rFonts w:ascii="Calibri" w:hAnsi="Calibri" w:cs="Calibri"/>
          <w:sz w:val="24"/>
        </w:rPr>
      </w:pPr>
    </w:p>
    <w:tbl>
      <w:tblPr>
        <w:tblStyle w:val="Tablaconcuadrcula"/>
        <w:tblW w:w="9209" w:type="dxa"/>
        <w:tblInd w:w="0" w:type="dxa"/>
        <w:tblLook w:val="04A0" w:firstRow="1" w:lastRow="0" w:firstColumn="1" w:lastColumn="0" w:noHBand="0" w:noVBand="1"/>
      </w:tblPr>
      <w:tblGrid>
        <w:gridCol w:w="7650"/>
        <w:gridCol w:w="1559"/>
      </w:tblGrid>
      <w:tr w:rsidR="00965486" w14:paraId="44519082" w14:textId="77777777" w:rsidTr="00965486">
        <w:tc>
          <w:tcPr>
            <w:tcW w:w="7650" w:type="dxa"/>
            <w:tcBorders>
              <w:top w:val="single" w:sz="4" w:space="0" w:color="auto"/>
              <w:left w:val="single" w:sz="4" w:space="0" w:color="auto"/>
              <w:bottom w:val="single" w:sz="4" w:space="0" w:color="auto"/>
              <w:right w:val="single" w:sz="4" w:space="0" w:color="auto"/>
            </w:tcBorders>
            <w:vAlign w:val="center"/>
            <w:hideMark/>
          </w:tcPr>
          <w:p w14:paraId="652A7F69" w14:textId="77777777" w:rsidR="00965486" w:rsidRDefault="00965486">
            <w:pPr>
              <w:jc w:val="center"/>
              <w:rPr>
                <w:rFonts w:ascii="Calibri" w:hAnsi="Calibri" w:cs="Calibri"/>
                <w:b/>
              </w:rPr>
            </w:pPr>
            <w:r>
              <w:rPr>
                <w:rFonts w:ascii="Calibri" w:hAnsi="Calibri" w:cs="Calibri"/>
                <w:b/>
              </w:rPr>
              <w:t>DICTAMEN O INICIATIVA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A66C99F" w14:textId="77777777" w:rsidR="00965486" w:rsidRDefault="00965486">
            <w:pPr>
              <w:jc w:val="center"/>
              <w:rPr>
                <w:rFonts w:ascii="Calibri" w:hAnsi="Calibri" w:cs="Calibri"/>
                <w:b/>
              </w:rPr>
            </w:pPr>
            <w:r>
              <w:rPr>
                <w:rFonts w:ascii="Calibri" w:hAnsi="Calibri" w:cs="Calibri"/>
                <w:b/>
              </w:rPr>
              <w:t>FECHA</w:t>
            </w:r>
          </w:p>
        </w:tc>
      </w:tr>
      <w:tr w:rsidR="00965486" w14:paraId="0F997C5A" w14:textId="77777777" w:rsidTr="00965486">
        <w:tc>
          <w:tcPr>
            <w:tcW w:w="7650" w:type="dxa"/>
            <w:tcBorders>
              <w:top w:val="single" w:sz="4" w:space="0" w:color="auto"/>
              <w:left w:val="single" w:sz="4" w:space="0" w:color="auto"/>
              <w:bottom w:val="single" w:sz="4" w:space="0" w:color="auto"/>
              <w:right w:val="single" w:sz="4" w:space="0" w:color="auto"/>
            </w:tcBorders>
            <w:hideMark/>
          </w:tcPr>
          <w:p w14:paraId="0821AA77" w14:textId="77777777" w:rsidR="00965486" w:rsidRDefault="00965486">
            <w:pPr>
              <w:jc w:val="both"/>
              <w:rPr>
                <w:rFonts w:ascii="Calibri" w:hAnsi="Calibri" w:cs="Calibri"/>
                <w:sz w:val="22"/>
              </w:rPr>
            </w:pPr>
            <w:r>
              <w:rPr>
                <w:rFonts w:ascii="Calibri" w:eastAsia="Calibri" w:hAnsi="Calibri" w:cs="Calibri"/>
                <w:sz w:val="22"/>
              </w:rPr>
              <w:t>“INICIATIVA DE ACUERDO ECONÓMICO QUE AUTORIZA AL PRESIDENTE MUNICIPAL PARA QUE COORDINE TRABAJOS DE COLABORACIÓN CON SUS HOMOLOGOS DE LOS MUNICIPIOS DE SAYULA Y GOMEZ FARÍAS PARA QUE SE DESVIE EL TRÁNSITO DE CARGA PESADA DESDE SUS MUNICIPIOS A LA AUTOPISTA TODA VEZ QUE EL LIBRAMIENTO NORTE DE ZAPOTLÁN EL GRANDE SE ENCUENTRA CERRADO A LA CIRCULACIÓN”.</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E95458A" w14:textId="77777777" w:rsidR="00965486" w:rsidRDefault="00965486">
            <w:pPr>
              <w:jc w:val="center"/>
              <w:rPr>
                <w:rFonts w:ascii="Calibri" w:hAnsi="Calibri" w:cs="Calibri"/>
                <w:b/>
                <w:sz w:val="22"/>
              </w:rPr>
            </w:pPr>
            <w:r>
              <w:rPr>
                <w:rFonts w:ascii="Calibri" w:hAnsi="Calibri" w:cs="Calibri"/>
                <w:b/>
                <w:sz w:val="22"/>
              </w:rPr>
              <w:t>12 DE NOVIEMBRE DE 2021</w:t>
            </w:r>
          </w:p>
        </w:tc>
      </w:tr>
      <w:tr w:rsidR="00965486" w14:paraId="790B1301" w14:textId="77777777" w:rsidTr="00965486">
        <w:tc>
          <w:tcPr>
            <w:tcW w:w="7650" w:type="dxa"/>
            <w:tcBorders>
              <w:top w:val="single" w:sz="4" w:space="0" w:color="auto"/>
              <w:left w:val="single" w:sz="4" w:space="0" w:color="auto"/>
              <w:bottom w:val="single" w:sz="4" w:space="0" w:color="auto"/>
              <w:right w:val="single" w:sz="4" w:space="0" w:color="auto"/>
            </w:tcBorders>
            <w:hideMark/>
          </w:tcPr>
          <w:p w14:paraId="0E444B89" w14:textId="77777777" w:rsidR="00965486" w:rsidRDefault="00965486">
            <w:pPr>
              <w:jc w:val="both"/>
              <w:rPr>
                <w:rFonts w:ascii="Calibri" w:hAnsi="Calibri" w:cs="Calibri"/>
                <w:sz w:val="22"/>
              </w:rPr>
            </w:pPr>
            <w:r>
              <w:rPr>
                <w:rFonts w:ascii="Calibri" w:eastAsia="Calibri" w:hAnsi="Calibri" w:cs="Calibri"/>
                <w:sz w:val="22"/>
              </w:rPr>
              <w:t>INICIATIVA DE ACUERDO ECONÓMICO QUE SOLICITA QUE EL C.PRESIDENTE MUNICIPAL INSTRUYA AL COORDINADOR GENERAL DE GESTIÓN DE LA CIUDAD PARA QUE A TRAVES DE LA DIRECCIÓN INTEGRAL DE MOVILIDAD, DIRECCIÓN DE ORDENAMIENTO TERRITORIAL Y DEMÁS DEPENDENCIAS CORRESPONDIENTES LLEVEN A CABO LA MODIFICACIÓN DE LA CICLOVÍA UNIVERSITARIA UBICADA EN LAS CALLES CALZADA MADERO Y CARRANZA, REFORMA, BENITO JUAREZ, MIGUEL HIDALGO Y COSTILLA Y AV.UNIVERSIDAD QUEDANDO SOLAMENTE BALIZADA CON PINTURA REFLEJANTE Y BOLLAS, ASÍ COMO REDUCIENDOLA A 1.20 METROS EN UN SOLO SENTIDO DE ACUERDO A LA CIRCULACIÓN VEHICULAR, LO ANTERIOR DE CONFORMIDAD A LOS RESULTADOS OBTENIDOS EN LA CONSULTA POPULAR IEPC-MPS-CP-01/2017</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D127B24" w14:textId="77777777" w:rsidR="00965486" w:rsidRDefault="00965486">
            <w:pPr>
              <w:jc w:val="center"/>
              <w:rPr>
                <w:rFonts w:ascii="Calibri" w:hAnsi="Calibri" w:cs="Calibri"/>
                <w:b/>
                <w:sz w:val="22"/>
              </w:rPr>
            </w:pPr>
            <w:r>
              <w:rPr>
                <w:rFonts w:ascii="Calibri" w:hAnsi="Calibri" w:cs="Calibri"/>
                <w:b/>
                <w:sz w:val="22"/>
              </w:rPr>
              <w:t>01 DE DICIEMBRE DE 2021</w:t>
            </w:r>
          </w:p>
        </w:tc>
      </w:tr>
      <w:tr w:rsidR="00965486" w14:paraId="17134137" w14:textId="77777777" w:rsidTr="00965486">
        <w:tc>
          <w:tcPr>
            <w:tcW w:w="7650" w:type="dxa"/>
            <w:tcBorders>
              <w:top w:val="single" w:sz="4" w:space="0" w:color="auto"/>
              <w:left w:val="single" w:sz="4" w:space="0" w:color="auto"/>
              <w:bottom w:val="single" w:sz="4" w:space="0" w:color="auto"/>
              <w:right w:val="single" w:sz="4" w:space="0" w:color="auto"/>
            </w:tcBorders>
            <w:hideMark/>
          </w:tcPr>
          <w:p w14:paraId="38E5022D" w14:textId="77777777" w:rsidR="00965486" w:rsidRDefault="00965486">
            <w:pPr>
              <w:rPr>
                <w:rFonts w:ascii="Calibri" w:eastAsia="Calibri" w:hAnsi="Calibri" w:cs="Calibri"/>
                <w:sz w:val="22"/>
              </w:rPr>
            </w:pPr>
            <w:r>
              <w:rPr>
                <w:rFonts w:ascii="Calibri" w:eastAsia="Calibri" w:hAnsi="Calibri" w:cs="Calibri"/>
                <w:sz w:val="22"/>
              </w:rPr>
              <w:t>“INICIATIVA DE ACUERDO ECONÓMICO QUE PROPONE LA CREACIÓN DE LA COMISION EDILICIA TRANSITORIA DE SUPERVISIÓN A CONCESIONES MUNICIPALES DE ZAPOTLÁN EL GRANDE, JALISCO”</w:t>
            </w:r>
          </w:p>
        </w:tc>
        <w:tc>
          <w:tcPr>
            <w:tcW w:w="1559" w:type="dxa"/>
            <w:tcBorders>
              <w:top w:val="single" w:sz="4" w:space="0" w:color="auto"/>
              <w:left w:val="single" w:sz="4" w:space="0" w:color="auto"/>
              <w:bottom w:val="single" w:sz="4" w:space="0" w:color="auto"/>
              <w:right w:val="single" w:sz="4" w:space="0" w:color="auto"/>
            </w:tcBorders>
            <w:vAlign w:val="center"/>
            <w:hideMark/>
          </w:tcPr>
          <w:p w14:paraId="44915915" w14:textId="77777777" w:rsidR="00965486" w:rsidRDefault="00965486">
            <w:pPr>
              <w:jc w:val="center"/>
              <w:rPr>
                <w:rFonts w:ascii="Calibri" w:hAnsi="Calibri" w:cs="Calibri"/>
                <w:b/>
                <w:sz w:val="22"/>
              </w:rPr>
            </w:pPr>
            <w:r>
              <w:rPr>
                <w:rFonts w:ascii="Calibri" w:hAnsi="Calibri" w:cs="Calibri"/>
                <w:b/>
                <w:sz w:val="22"/>
              </w:rPr>
              <w:t>28 DE DICIEMBRE DE 2021</w:t>
            </w:r>
          </w:p>
        </w:tc>
      </w:tr>
      <w:tr w:rsidR="00965486" w14:paraId="52D71DD5" w14:textId="77777777" w:rsidTr="00965486">
        <w:tc>
          <w:tcPr>
            <w:tcW w:w="7650" w:type="dxa"/>
            <w:tcBorders>
              <w:top w:val="single" w:sz="4" w:space="0" w:color="auto"/>
              <w:left w:val="single" w:sz="4" w:space="0" w:color="auto"/>
              <w:bottom w:val="single" w:sz="4" w:space="0" w:color="auto"/>
              <w:right w:val="single" w:sz="4" w:space="0" w:color="auto"/>
            </w:tcBorders>
            <w:hideMark/>
          </w:tcPr>
          <w:p w14:paraId="58B99280" w14:textId="77777777" w:rsidR="00965486" w:rsidRDefault="00965486">
            <w:pPr>
              <w:jc w:val="both"/>
              <w:rPr>
                <w:rFonts w:ascii="Calibri" w:eastAsia="Calibri" w:hAnsi="Calibri" w:cs="Calibri"/>
                <w:sz w:val="22"/>
              </w:rPr>
            </w:pPr>
            <w:r>
              <w:rPr>
                <w:rFonts w:ascii="Calibri" w:eastAsia="Calibri" w:hAnsi="Calibri" w:cs="Calibri"/>
                <w:sz w:val="22"/>
              </w:rPr>
              <w:t>INICIATIVA DE ACUERDO ECONÓMICO QUE SOLICITA PRÓRROGA PARA DICTAMINAR EL ACUERDO TURNADO A LA COMISIÓN EDILICIA DE TRÁNSITO Y PROTECCIÓN CIVIL MEDIANTE SESIÓN ORDINARIA NÚMERO 04 DE FECHA 28 DE DICIEMBRE DEL 2021</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2362931" w14:textId="77777777" w:rsidR="00965486" w:rsidRDefault="00965486">
            <w:pPr>
              <w:jc w:val="center"/>
              <w:rPr>
                <w:rFonts w:ascii="Calibri" w:hAnsi="Calibri" w:cs="Calibri"/>
                <w:b/>
                <w:sz w:val="22"/>
              </w:rPr>
            </w:pPr>
            <w:r>
              <w:rPr>
                <w:rFonts w:ascii="Calibri" w:hAnsi="Calibri" w:cs="Calibri"/>
                <w:b/>
                <w:sz w:val="22"/>
              </w:rPr>
              <w:t>28 DE FEBRERO DE 2022</w:t>
            </w:r>
          </w:p>
        </w:tc>
      </w:tr>
      <w:tr w:rsidR="00965486" w14:paraId="13DAE046" w14:textId="77777777" w:rsidTr="00965486">
        <w:tc>
          <w:tcPr>
            <w:tcW w:w="7650" w:type="dxa"/>
            <w:tcBorders>
              <w:top w:val="single" w:sz="4" w:space="0" w:color="auto"/>
              <w:left w:val="single" w:sz="4" w:space="0" w:color="auto"/>
              <w:bottom w:val="single" w:sz="4" w:space="0" w:color="auto"/>
              <w:right w:val="single" w:sz="4" w:space="0" w:color="auto"/>
            </w:tcBorders>
            <w:hideMark/>
          </w:tcPr>
          <w:p w14:paraId="21A056D6" w14:textId="77777777" w:rsidR="00965486" w:rsidRDefault="00965486">
            <w:pPr>
              <w:jc w:val="both"/>
              <w:rPr>
                <w:rFonts w:ascii="Calibri" w:hAnsi="Calibri" w:cs="Calibri"/>
                <w:sz w:val="22"/>
              </w:rPr>
            </w:pPr>
            <w:r>
              <w:rPr>
                <w:rFonts w:ascii="Calibri" w:eastAsia="Calibri" w:hAnsi="Calibri" w:cs="Calibri"/>
                <w:sz w:val="22"/>
              </w:rPr>
              <w:lastRenderedPageBreak/>
              <w:t>INICIATIVA DE ACUERDO ECONÓMICO QUE SOLICITA PRÓRROGA PARA DICTAMINAR EL ACUERDO TURNADO A LA COMISIÓN EDILICIA DE TRÁNSITO Y PROTECCIÓN CIVIL MEDIANTE SESIÓN ORDINARIA NÚMERO 03 DE FECHA 01 DE DICIEMBRE DEL 2021</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F301D25" w14:textId="77777777" w:rsidR="00965486" w:rsidRDefault="00965486">
            <w:pPr>
              <w:jc w:val="center"/>
              <w:rPr>
                <w:rFonts w:ascii="Calibri" w:hAnsi="Calibri" w:cs="Calibri"/>
                <w:b/>
                <w:sz w:val="22"/>
              </w:rPr>
            </w:pPr>
            <w:r>
              <w:rPr>
                <w:rFonts w:ascii="Calibri" w:hAnsi="Calibri" w:cs="Calibri"/>
                <w:b/>
                <w:sz w:val="22"/>
              </w:rPr>
              <w:t>28 DE FEBRERO DE 2022</w:t>
            </w:r>
          </w:p>
        </w:tc>
      </w:tr>
      <w:tr w:rsidR="00965486" w14:paraId="20358D17" w14:textId="77777777" w:rsidTr="00965486">
        <w:tc>
          <w:tcPr>
            <w:tcW w:w="7650" w:type="dxa"/>
            <w:tcBorders>
              <w:top w:val="single" w:sz="4" w:space="0" w:color="auto"/>
              <w:left w:val="single" w:sz="4" w:space="0" w:color="auto"/>
              <w:bottom w:val="single" w:sz="4" w:space="0" w:color="auto"/>
              <w:right w:val="single" w:sz="4" w:space="0" w:color="auto"/>
            </w:tcBorders>
            <w:hideMark/>
          </w:tcPr>
          <w:p w14:paraId="4EDA8A03" w14:textId="77777777" w:rsidR="00965486" w:rsidRDefault="00965486">
            <w:pPr>
              <w:jc w:val="both"/>
              <w:rPr>
                <w:rFonts w:ascii="Calibri" w:hAnsi="Calibri" w:cs="Calibri"/>
                <w:sz w:val="22"/>
              </w:rPr>
            </w:pPr>
            <w:r>
              <w:rPr>
                <w:rFonts w:ascii="Calibri" w:eastAsia="Calibri" w:hAnsi="Calibri" w:cs="Calibri"/>
                <w:sz w:val="22"/>
              </w:rPr>
              <w:t>“INICIATIVA DE ACUERDO ECONÓMICO QUE SOLICITA AL C. PRESIDENTE MUNICIPAL, MTRO. ALEJANDRO BARRAGÁN SÁNCHEZ GIRE OFICIO EXHORTANDO AL ORGANISMO PUBLICO DESENTRALIZADO SISTEMA DE AGUA POTABLE (SAPAZA) PARA QUE EJECUTE LAS ACCIONES NECESARIAS PARA SOLUCIONAR DE MANERA INMEDIATA LA PROBLEMÁTICA DE ESCURRIMIENTO DE AGUAS RESIDUALES DE LA COLONIA AZALEAS DE CIUDAD GUZMÁN MUNICIPIO DE ZAPOTLÁN EL GRANDE AL RÍO CHULUAPAN UBICADO A UN COSTADO DE CAMINO CONOCIDO COMO BRECHA A LA LAGUNA”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0ED71DA" w14:textId="77777777" w:rsidR="00965486" w:rsidRDefault="00965486">
            <w:pPr>
              <w:jc w:val="center"/>
              <w:rPr>
                <w:rFonts w:ascii="Calibri" w:hAnsi="Calibri" w:cs="Calibri"/>
                <w:b/>
                <w:sz w:val="22"/>
              </w:rPr>
            </w:pPr>
            <w:r>
              <w:rPr>
                <w:rFonts w:ascii="Calibri" w:hAnsi="Calibri" w:cs="Calibri"/>
                <w:b/>
                <w:sz w:val="22"/>
              </w:rPr>
              <w:t>28 DE FEBRERO DE 2022</w:t>
            </w:r>
          </w:p>
        </w:tc>
      </w:tr>
      <w:tr w:rsidR="00965486" w14:paraId="410E7065" w14:textId="77777777" w:rsidTr="00965486">
        <w:tc>
          <w:tcPr>
            <w:tcW w:w="7650" w:type="dxa"/>
            <w:tcBorders>
              <w:top w:val="single" w:sz="4" w:space="0" w:color="auto"/>
              <w:left w:val="single" w:sz="4" w:space="0" w:color="auto"/>
              <w:bottom w:val="single" w:sz="4" w:space="0" w:color="auto"/>
              <w:right w:val="single" w:sz="4" w:space="0" w:color="auto"/>
            </w:tcBorders>
            <w:hideMark/>
          </w:tcPr>
          <w:p w14:paraId="41727D7A" w14:textId="77777777" w:rsidR="00965486" w:rsidRDefault="00965486">
            <w:pPr>
              <w:jc w:val="both"/>
              <w:rPr>
                <w:rFonts w:ascii="Calibri" w:hAnsi="Calibri" w:cs="Calibri"/>
                <w:sz w:val="22"/>
              </w:rPr>
            </w:pPr>
            <w:r>
              <w:rPr>
                <w:rFonts w:ascii="Calibri" w:eastAsia="Calibri" w:hAnsi="Calibri" w:cs="Calibri"/>
                <w:sz w:val="22"/>
              </w:rPr>
              <w:t xml:space="preserve">“INICIATIVA DE ACUERDO ECONÓMICO QUE EXHORTA AL TITULAR DEL </w:t>
            </w:r>
            <w:r>
              <w:rPr>
                <w:rFonts w:ascii="Calibri" w:eastAsia="Calibri" w:hAnsi="Calibri" w:cs="Calibri"/>
                <w:i/>
                <w:iCs/>
                <w:sz w:val="22"/>
              </w:rPr>
              <w:t>SISTEMA</w:t>
            </w:r>
            <w:r>
              <w:rPr>
                <w:rFonts w:ascii="Calibri" w:eastAsia="Calibri" w:hAnsi="Calibri" w:cs="Calibri"/>
                <w:sz w:val="22"/>
              </w:rPr>
              <w:t> PARA EL DESARROLLO </w:t>
            </w:r>
            <w:r>
              <w:rPr>
                <w:rFonts w:ascii="Calibri" w:eastAsia="Calibri" w:hAnsi="Calibri" w:cs="Calibri"/>
                <w:i/>
                <w:iCs/>
                <w:sz w:val="22"/>
              </w:rPr>
              <w:t>INTEGRAL DE LA FAMILIA</w:t>
            </w:r>
            <w:r>
              <w:rPr>
                <w:rFonts w:ascii="Calibri" w:eastAsia="Calibri" w:hAnsi="Calibri" w:cs="Calibri"/>
                <w:sz w:val="22"/>
              </w:rPr>
              <w:t> (DIF) DE ZAPOTLAN EL GRANDE, JALISCO PARA QUE IMPLEMENTE UNA POLITICA PUBLICA INTEGRAL DE ASISTENCIA SOCIAL DE ATENCION A LAS PERSONAS EN SITUACION DE CALLE O INDIGENCIA DE NUESTRO MUNICIPIO”.</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0448E28" w14:textId="77777777" w:rsidR="00965486" w:rsidRDefault="00965486">
            <w:pPr>
              <w:jc w:val="center"/>
              <w:rPr>
                <w:rFonts w:ascii="Calibri" w:hAnsi="Calibri" w:cs="Calibri"/>
                <w:b/>
                <w:sz w:val="22"/>
              </w:rPr>
            </w:pPr>
            <w:r>
              <w:rPr>
                <w:rFonts w:ascii="Calibri" w:hAnsi="Calibri" w:cs="Calibri"/>
                <w:b/>
                <w:sz w:val="22"/>
              </w:rPr>
              <w:t>03 DE MARZO DE 2022</w:t>
            </w:r>
          </w:p>
        </w:tc>
      </w:tr>
      <w:tr w:rsidR="00965486" w14:paraId="270910EF" w14:textId="77777777" w:rsidTr="00965486">
        <w:tc>
          <w:tcPr>
            <w:tcW w:w="7650" w:type="dxa"/>
            <w:tcBorders>
              <w:top w:val="single" w:sz="4" w:space="0" w:color="auto"/>
              <w:left w:val="single" w:sz="4" w:space="0" w:color="auto"/>
              <w:bottom w:val="single" w:sz="4" w:space="0" w:color="auto"/>
              <w:right w:val="single" w:sz="4" w:space="0" w:color="auto"/>
            </w:tcBorders>
          </w:tcPr>
          <w:p w14:paraId="61FAA0B1" w14:textId="77777777" w:rsidR="00965486" w:rsidRPr="00965486" w:rsidRDefault="00965486">
            <w:pPr>
              <w:jc w:val="both"/>
              <w:rPr>
                <w:rFonts w:ascii="Calibri" w:eastAsia="Calibri" w:hAnsi="Calibri" w:cs="Calibri"/>
                <w:sz w:val="22"/>
              </w:rPr>
            </w:pPr>
            <w:r w:rsidRPr="00965486">
              <w:rPr>
                <w:rFonts w:ascii="Calibri" w:eastAsia="Calibri" w:hAnsi="Calibri" w:cs="Calibri"/>
                <w:sz w:val="22"/>
              </w:rPr>
              <w:t>INICIATIVA DE ACUERDO ECONÓMICO QUE TURNA A LAS COMISIONES EDILICIAS PERMANENTES DE OBRA PÚBLICA, PLANEACIÓN URBANA Y REGULARIZACIÓN DE LA TENENCIA DE LA TIERRA, LA DE HACIENDA PÚBLICA Y PATRIMONIO MUNICIPAL Y LA COMISIÓN DE TRÁNSITO Y PROTECCIÓN CIVIL PARA QUE SE AVOQUEN AL ESTUDIO DE LA VIABILIDAD DE INSTALAR SEMÁFOROS EN DIVERSOS CRUCEROS CONFLICTIVOS DE LA CIUDAD</w:t>
            </w:r>
          </w:p>
        </w:tc>
        <w:tc>
          <w:tcPr>
            <w:tcW w:w="1559" w:type="dxa"/>
            <w:tcBorders>
              <w:top w:val="single" w:sz="4" w:space="0" w:color="auto"/>
              <w:left w:val="single" w:sz="4" w:space="0" w:color="auto"/>
              <w:bottom w:val="single" w:sz="4" w:space="0" w:color="auto"/>
              <w:right w:val="single" w:sz="4" w:space="0" w:color="auto"/>
            </w:tcBorders>
            <w:vAlign w:val="center"/>
          </w:tcPr>
          <w:p w14:paraId="66F38382" w14:textId="77777777" w:rsidR="00965486" w:rsidRDefault="009274DB">
            <w:pPr>
              <w:jc w:val="center"/>
              <w:rPr>
                <w:rFonts w:ascii="Calibri" w:hAnsi="Calibri" w:cs="Calibri"/>
                <w:b/>
              </w:rPr>
            </w:pPr>
            <w:r>
              <w:rPr>
                <w:rFonts w:ascii="Calibri" w:hAnsi="Calibri" w:cs="Calibri"/>
                <w:b/>
              </w:rPr>
              <w:t>20 DE MAYO DE 2023</w:t>
            </w:r>
          </w:p>
        </w:tc>
      </w:tr>
      <w:tr w:rsidR="00965486" w14:paraId="467443B1" w14:textId="77777777" w:rsidTr="00965486">
        <w:tc>
          <w:tcPr>
            <w:tcW w:w="7650" w:type="dxa"/>
            <w:tcBorders>
              <w:top w:val="single" w:sz="4" w:space="0" w:color="auto"/>
              <w:left w:val="single" w:sz="4" w:space="0" w:color="auto"/>
              <w:bottom w:val="single" w:sz="4" w:space="0" w:color="auto"/>
              <w:right w:val="single" w:sz="4" w:space="0" w:color="auto"/>
            </w:tcBorders>
          </w:tcPr>
          <w:p w14:paraId="21DB5A39" w14:textId="77777777" w:rsidR="00965486" w:rsidRPr="00965486" w:rsidRDefault="00965486">
            <w:pPr>
              <w:jc w:val="both"/>
              <w:rPr>
                <w:rFonts w:ascii="Calibri" w:eastAsia="Calibri" w:hAnsi="Calibri" w:cs="Calibri"/>
                <w:sz w:val="22"/>
              </w:rPr>
            </w:pPr>
            <w:r w:rsidRPr="00965486">
              <w:rPr>
                <w:rFonts w:ascii="Calibri" w:eastAsia="Calibri" w:hAnsi="Calibri" w:cs="Calibri"/>
                <w:sz w:val="22"/>
              </w:rPr>
              <w:t>INICIATIVA DE ORDENAMIENTO MUNICIPAL QUE PROPONE LA ACTUALIZACION DEL  ATLAS DE PELIGROS Y RIESGOS DEL MUNICIPIO DE ZAPOTLAN EL GRANDE, JALISCO</w:t>
            </w:r>
          </w:p>
        </w:tc>
        <w:tc>
          <w:tcPr>
            <w:tcW w:w="1559" w:type="dxa"/>
            <w:tcBorders>
              <w:top w:val="single" w:sz="4" w:space="0" w:color="auto"/>
              <w:left w:val="single" w:sz="4" w:space="0" w:color="auto"/>
              <w:bottom w:val="single" w:sz="4" w:space="0" w:color="auto"/>
              <w:right w:val="single" w:sz="4" w:space="0" w:color="auto"/>
            </w:tcBorders>
            <w:vAlign w:val="center"/>
          </w:tcPr>
          <w:p w14:paraId="7720F56D" w14:textId="77777777" w:rsidR="00965486" w:rsidRDefault="009274DB">
            <w:pPr>
              <w:jc w:val="center"/>
              <w:rPr>
                <w:rFonts w:ascii="Calibri" w:hAnsi="Calibri" w:cs="Calibri"/>
                <w:b/>
              </w:rPr>
            </w:pPr>
            <w:r>
              <w:rPr>
                <w:rFonts w:ascii="Calibri" w:hAnsi="Calibri" w:cs="Calibri"/>
                <w:b/>
              </w:rPr>
              <w:t>27 DE JULIO DE 2023</w:t>
            </w:r>
          </w:p>
        </w:tc>
      </w:tr>
      <w:tr w:rsidR="00965486" w14:paraId="7836320C" w14:textId="77777777" w:rsidTr="00965486">
        <w:tc>
          <w:tcPr>
            <w:tcW w:w="7650" w:type="dxa"/>
            <w:tcBorders>
              <w:top w:val="single" w:sz="4" w:space="0" w:color="auto"/>
              <w:left w:val="single" w:sz="4" w:space="0" w:color="auto"/>
              <w:bottom w:val="single" w:sz="4" w:space="0" w:color="auto"/>
              <w:right w:val="single" w:sz="4" w:space="0" w:color="auto"/>
            </w:tcBorders>
          </w:tcPr>
          <w:p w14:paraId="7555C91F" w14:textId="77777777" w:rsidR="00965486" w:rsidRPr="00965486" w:rsidRDefault="00965486">
            <w:pPr>
              <w:jc w:val="both"/>
              <w:rPr>
                <w:rFonts w:ascii="Calibri" w:eastAsia="Calibri" w:hAnsi="Calibri" w:cs="Calibri"/>
                <w:sz w:val="22"/>
              </w:rPr>
            </w:pPr>
            <w:r w:rsidRPr="00965486">
              <w:rPr>
                <w:rFonts w:ascii="Calibri" w:eastAsia="Calibri" w:hAnsi="Calibri" w:cs="Calibri"/>
                <w:sz w:val="22"/>
              </w:rPr>
              <w:t>INICIATIVA DE ACUERDO QUE PROPONE LA ENTREGA DE RECONOCIMIENTO A ELEMENTOS DE LA UNIDAD MUNICIPAL DE PROTECCIÓN Y BOMBEROS QUE PARTICIPARON EN EL DESAFÍO BOMBERO FIT 2022</w:t>
            </w:r>
          </w:p>
        </w:tc>
        <w:tc>
          <w:tcPr>
            <w:tcW w:w="1559" w:type="dxa"/>
            <w:tcBorders>
              <w:top w:val="single" w:sz="4" w:space="0" w:color="auto"/>
              <w:left w:val="single" w:sz="4" w:space="0" w:color="auto"/>
              <w:bottom w:val="single" w:sz="4" w:space="0" w:color="auto"/>
              <w:right w:val="single" w:sz="4" w:space="0" w:color="auto"/>
            </w:tcBorders>
            <w:vAlign w:val="center"/>
          </w:tcPr>
          <w:p w14:paraId="771192B5" w14:textId="77777777" w:rsidR="00965486" w:rsidRDefault="009274DB">
            <w:pPr>
              <w:jc w:val="center"/>
              <w:rPr>
                <w:rFonts w:ascii="Calibri" w:hAnsi="Calibri" w:cs="Calibri"/>
                <w:b/>
              </w:rPr>
            </w:pPr>
            <w:r>
              <w:rPr>
                <w:rFonts w:ascii="Calibri" w:hAnsi="Calibri" w:cs="Calibri"/>
                <w:b/>
              </w:rPr>
              <w:t>03 DE OCTUBRE DE 2023</w:t>
            </w:r>
          </w:p>
        </w:tc>
      </w:tr>
      <w:tr w:rsidR="00965486" w14:paraId="636D950B" w14:textId="77777777" w:rsidTr="00965486">
        <w:tc>
          <w:tcPr>
            <w:tcW w:w="7650" w:type="dxa"/>
            <w:tcBorders>
              <w:top w:val="single" w:sz="4" w:space="0" w:color="auto"/>
              <w:left w:val="single" w:sz="4" w:space="0" w:color="auto"/>
              <w:bottom w:val="single" w:sz="4" w:space="0" w:color="auto"/>
              <w:right w:val="single" w:sz="4" w:space="0" w:color="auto"/>
            </w:tcBorders>
          </w:tcPr>
          <w:p w14:paraId="522ADFC8" w14:textId="77777777" w:rsidR="00965486" w:rsidRPr="00965486" w:rsidRDefault="00965486">
            <w:pPr>
              <w:jc w:val="both"/>
              <w:rPr>
                <w:rFonts w:ascii="Calibri" w:eastAsia="Calibri" w:hAnsi="Calibri" w:cs="Calibri"/>
                <w:sz w:val="22"/>
              </w:rPr>
            </w:pPr>
            <w:r w:rsidRPr="00965486">
              <w:rPr>
                <w:rFonts w:ascii="Calibri" w:eastAsia="Calibri" w:hAnsi="Calibri" w:cs="Calibri"/>
                <w:sz w:val="22"/>
              </w:rPr>
              <w:t>INICIATIVA DE DECRETO CON TURNO A COMISIÓN QUE PROPONE LA CREACIÓN DEL FONDO MUNICIPAL DE CONTINGENCIAS Y ATENCIÓN A DESASTRES</w:t>
            </w:r>
          </w:p>
        </w:tc>
        <w:tc>
          <w:tcPr>
            <w:tcW w:w="1559" w:type="dxa"/>
            <w:tcBorders>
              <w:top w:val="single" w:sz="4" w:space="0" w:color="auto"/>
              <w:left w:val="single" w:sz="4" w:space="0" w:color="auto"/>
              <w:bottom w:val="single" w:sz="4" w:space="0" w:color="auto"/>
              <w:right w:val="single" w:sz="4" w:space="0" w:color="auto"/>
            </w:tcBorders>
            <w:vAlign w:val="center"/>
          </w:tcPr>
          <w:p w14:paraId="51D7EB60" w14:textId="77777777" w:rsidR="00965486" w:rsidRDefault="009274DB">
            <w:pPr>
              <w:jc w:val="center"/>
              <w:rPr>
                <w:rFonts w:ascii="Calibri" w:hAnsi="Calibri" w:cs="Calibri"/>
                <w:b/>
              </w:rPr>
            </w:pPr>
            <w:r>
              <w:rPr>
                <w:rFonts w:ascii="Calibri" w:hAnsi="Calibri" w:cs="Calibri"/>
                <w:b/>
              </w:rPr>
              <w:t>17 DE OCTUBRE DE 2023</w:t>
            </w:r>
          </w:p>
        </w:tc>
      </w:tr>
    </w:tbl>
    <w:p w14:paraId="7DFBB8A9" w14:textId="77777777" w:rsidR="009E5B4F" w:rsidRDefault="009E5B4F" w:rsidP="009E5B4F">
      <w:pPr>
        <w:jc w:val="center"/>
        <w:rPr>
          <w:rFonts w:ascii="Arial" w:hAnsi="Arial" w:cs="Arial"/>
          <w:b/>
          <w:sz w:val="24"/>
          <w:szCs w:val="24"/>
        </w:rPr>
      </w:pPr>
    </w:p>
    <w:p w14:paraId="6B0A317C" w14:textId="77777777" w:rsidR="00C80873" w:rsidRDefault="00C80873" w:rsidP="00466255">
      <w:pPr>
        <w:spacing w:after="0"/>
        <w:jc w:val="both"/>
        <w:rPr>
          <w:rFonts w:ascii="Arial Narrow" w:hAnsi="Arial Narrow" w:cs="Calibri"/>
          <w:b/>
          <w:sz w:val="18"/>
          <w:lang w:val="es-ES"/>
        </w:rPr>
      </w:pPr>
    </w:p>
    <w:p w14:paraId="429C4872" w14:textId="77777777" w:rsidR="00C80873" w:rsidRDefault="00C80873" w:rsidP="00466255">
      <w:pPr>
        <w:spacing w:after="0"/>
        <w:jc w:val="both"/>
        <w:rPr>
          <w:rFonts w:ascii="Arial Narrow" w:hAnsi="Arial Narrow" w:cs="Calibri"/>
          <w:b/>
          <w:sz w:val="18"/>
          <w:lang w:val="es-ES"/>
        </w:rPr>
      </w:pPr>
    </w:p>
    <w:p w14:paraId="4E947B7F" w14:textId="77777777" w:rsidR="00C80873" w:rsidRDefault="00C80873" w:rsidP="00466255">
      <w:pPr>
        <w:spacing w:after="0"/>
        <w:jc w:val="both"/>
        <w:rPr>
          <w:rFonts w:ascii="Arial Narrow" w:hAnsi="Arial Narrow" w:cs="Calibri"/>
          <w:b/>
          <w:sz w:val="18"/>
          <w:lang w:val="es-ES"/>
        </w:rPr>
      </w:pPr>
    </w:p>
    <w:p w14:paraId="476865C4" w14:textId="77777777" w:rsidR="00C80873" w:rsidRDefault="00C80873" w:rsidP="00466255">
      <w:pPr>
        <w:spacing w:after="0"/>
        <w:jc w:val="both"/>
        <w:rPr>
          <w:rFonts w:ascii="Arial Narrow" w:hAnsi="Arial Narrow" w:cs="Calibri"/>
          <w:b/>
          <w:sz w:val="18"/>
          <w:lang w:val="es-ES"/>
        </w:rPr>
      </w:pPr>
    </w:p>
    <w:p w14:paraId="3E0446EB" w14:textId="77777777" w:rsidR="00C80873" w:rsidRDefault="00C80873" w:rsidP="00466255">
      <w:pPr>
        <w:spacing w:after="0"/>
        <w:jc w:val="both"/>
        <w:rPr>
          <w:rFonts w:ascii="Arial Narrow" w:hAnsi="Arial Narrow" w:cs="Calibri"/>
          <w:b/>
          <w:sz w:val="18"/>
          <w:lang w:val="es-ES"/>
        </w:rPr>
      </w:pPr>
    </w:p>
    <w:p w14:paraId="2DB8D338" w14:textId="77777777" w:rsidR="00C80873" w:rsidRDefault="00C80873" w:rsidP="00466255">
      <w:pPr>
        <w:spacing w:after="0"/>
        <w:jc w:val="both"/>
        <w:rPr>
          <w:rFonts w:ascii="Arial Narrow" w:hAnsi="Arial Narrow" w:cs="Calibri"/>
          <w:b/>
          <w:sz w:val="18"/>
          <w:lang w:val="es-ES"/>
        </w:rPr>
      </w:pPr>
    </w:p>
    <w:p w14:paraId="5BFE9A9F" w14:textId="77777777" w:rsidR="00C80873" w:rsidRDefault="00C80873" w:rsidP="00466255">
      <w:pPr>
        <w:spacing w:after="0"/>
        <w:jc w:val="both"/>
        <w:rPr>
          <w:rFonts w:ascii="Arial Narrow" w:hAnsi="Arial Narrow" w:cs="Calibri"/>
          <w:b/>
          <w:sz w:val="18"/>
          <w:lang w:val="es-ES"/>
        </w:rPr>
      </w:pPr>
    </w:p>
    <w:p w14:paraId="0341B72A" w14:textId="77777777" w:rsidR="00C80873" w:rsidRDefault="00C80873" w:rsidP="00466255">
      <w:pPr>
        <w:spacing w:after="0"/>
        <w:jc w:val="both"/>
        <w:rPr>
          <w:rFonts w:ascii="Arial Narrow" w:hAnsi="Arial Narrow" w:cs="Calibri"/>
          <w:b/>
          <w:sz w:val="18"/>
          <w:lang w:val="es-ES"/>
        </w:rPr>
      </w:pPr>
    </w:p>
    <w:p w14:paraId="5B82F4FB" w14:textId="77777777" w:rsidR="00C80873" w:rsidRDefault="00C80873" w:rsidP="00466255">
      <w:pPr>
        <w:spacing w:after="0"/>
        <w:jc w:val="both"/>
        <w:rPr>
          <w:rFonts w:ascii="Arial Narrow" w:hAnsi="Arial Narrow" w:cs="Calibri"/>
          <w:b/>
          <w:sz w:val="18"/>
          <w:lang w:val="es-ES"/>
        </w:rPr>
      </w:pPr>
    </w:p>
    <w:p w14:paraId="12D6333C" w14:textId="77777777" w:rsidR="00C80873" w:rsidRDefault="00C80873" w:rsidP="00466255">
      <w:pPr>
        <w:spacing w:after="0"/>
        <w:jc w:val="both"/>
        <w:rPr>
          <w:rFonts w:ascii="Arial Narrow" w:hAnsi="Arial Narrow" w:cs="Calibri"/>
          <w:b/>
          <w:sz w:val="18"/>
          <w:lang w:val="es-ES"/>
        </w:rPr>
      </w:pPr>
    </w:p>
    <w:p w14:paraId="2398382D" w14:textId="77777777" w:rsidR="00C80873" w:rsidRDefault="00C80873" w:rsidP="00466255">
      <w:pPr>
        <w:spacing w:after="0"/>
        <w:jc w:val="both"/>
        <w:rPr>
          <w:rFonts w:ascii="Arial Narrow" w:hAnsi="Arial Narrow" w:cs="Calibri"/>
          <w:b/>
          <w:sz w:val="18"/>
          <w:lang w:val="es-ES"/>
        </w:rPr>
      </w:pPr>
    </w:p>
    <w:p w14:paraId="70D5AA33" w14:textId="77777777" w:rsidR="00C80873" w:rsidRDefault="00C80873" w:rsidP="00466255">
      <w:pPr>
        <w:spacing w:after="0"/>
        <w:jc w:val="both"/>
        <w:rPr>
          <w:rFonts w:ascii="Arial Narrow" w:hAnsi="Arial Narrow" w:cs="Calibri"/>
          <w:b/>
          <w:sz w:val="18"/>
          <w:lang w:val="es-ES"/>
        </w:rPr>
      </w:pPr>
    </w:p>
    <w:p w14:paraId="2CD4F63C" w14:textId="77777777" w:rsidR="00C80873" w:rsidRDefault="00C80873" w:rsidP="00466255">
      <w:pPr>
        <w:spacing w:after="0"/>
        <w:jc w:val="both"/>
        <w:rPr>
          <w:rFonts w:ascii="Arial Narrow" w:hAnsi="Arial Narrow" w:cs="Calibri"/>
          <w:b/>
          <w:sz w:val="18"/>
          <w:lang w:val="es-ES"/>
        </w:rPr>
      </w:pPr>
    </w:p>
    <w:p w14:paraId="265BA531" w14:textId="77777777" w:rsidR="00C80873" w:rsidRDefault="00C80873" w:rsidP="00466255">
      <w:pPr>
        <w:spacing w:after="0"/>
        <w:jc w:val="both"/>
        <w:rPr>
          <w:rFonts w:ascii="Arial Narrow" w:hAnsi="Arial Narrow" w:cs="Calibri"/>
          <w:b/>
          <w:sz w:val="18"/>
          <w:lang w:val="es-ES"/>
        </w:rPr>
      </w:pPr>
    </w:p>
    <w:p w14:paraId="13224F2C" w14:textId="00F73291" w:rsidR="00466255" w:rsidRPr="00466255" w:rsidRDefault="00466255" w:rsidP="00466255">
      <w:pPr>
        <w:spacing w:after="0"/>
        <w:jc w:val="both"/>
        <w:rPr>
          <w:rFonts w:ascii="Arial" w:hAnsi="Arial" w:cs="Arial"/>
          <w:b/>
          <w:sz w:val="18"/>
          <w:szCs w:val="24"/>
        </w:rPr>
      </w:pPr>
      <w:r>
        <w:rPr>
          <w:rFonts w:ascii="Arial Narrow" w:hAnsi="Arial Narrow" w:cs="Calibri"/>
          <w:b/>
          <w:sz w:val="18"/>
          <w:lang w:val="es-ES"/>
        </w:rPr>
        <w:t>EJSB/krag</w:t>
      </w:r>
    </w:p>
    <w:sectPr w:rsidR="00466255" w:rsidRPr="00466255" w:rsidSect="00970024">
      <w:headerReference w:type="default" r:id="rId151"/>
      <w:footerReference w:type="default" r:id="rId152"/>
      <w:pgSz w:w="12240" w:h="15840"/>
      <w:pgMar w:top="1417" w:right="1183"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E80FA1" w14:textId="77777777" w:rsidR="00F97CCF" w:rsidRDefault="00F97CCF" w:rsidP="0013678B">
      <w:pPr>
        <w:spacing w:after="0" w:line="240" w:lineRule="auto"/>
      </w:pPr>
      <w:r>
        <w:separator/>
      </w:r>
    </w:p>
  </w:endnote>
  <w:endnote w:type="continuationSeparator" w:id="0">
    <w:p w14:paraId="129BB562" w14:textId="77777777" w:rsidR="00F97CCF" w:rsidRDefault="00F97CCF" w:rsidP="0013678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35338E" w14:textId="77777777" w:rsidR="009274DB" w:rsidRDefault="009274DB">
    <w:pPr>
      <w:pStyle w:val="Piedepgina"/>
    </w:pPr>
    <w:r>
      <w:rPr>
        <w:noProof/>
        <w:lang w:val="es-ES" w:eastAsia="es-ES"/>
      </w:rPr>
      <w:drawing>
        <wp:anchor distT="0" distB="0" distL="114300" distR="114300" simplePos="0" relativeHeight="251657216" behindDoc="1" locked="0" layoutInCell="0" allowOverlap="1" wp14:anchorId="2BA7ECF5" wp14:editId="643A3982">
          <wp:simplePos x="0" y="0"/>
          <wp:positionH relativeFrom="page">
            <wp:align>right</wp:align>
          </wp:positionH>
          <wp:positionV relativeFrom="page">
            <wp:align>bottom</wp:align>
          </wp:positionV>
          <wp:extent cx="7772400" cy="1805940"/>
          <wp:effectExtent l="0" t="0" r="0" b="0"/>
          <wp:wrapNone/>
          <wp:docPr id="33" name="Imagen 33" descr="hoja membretad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ja membretada-01"/>
                  <pic:cNvPicPr>
                    <a:picLocks noChangeAspect="1" noChangeArrowheads="1"/>
                  </pic:cNvPicPr>
                </pic:nvPicPr>
                <pic:blipFill>
                  <a:blip r:embed="rId1">
                    <a:extLst>
                      <a:ext uri="{28A0092B-C50C-407E-A947-70E740481C1C}">
                        <a14:useLocalDpi xmlns:a14="http://schemas.microsoft.com/office/drawing/2010/main" val="0"/>
                      </a:ext>
                    </a:extLst>
                  </a:blip>
                  <a:srcRect t="80606" b="1439"/>
                  <a:stretch>
                    <a:fillRect/>
                  </a:stretch>
                </pic:blipFill>
                <pic:spPr bwMode="auto">
                  <a:xfrm>
                    <a:off x="0" y="0"/>
                    <a:ext cx="7772400" cy="1805940"/>
                  </a:xfrm>
                  <a:prstGeom prst="rect">
                    <a:avLst/>
                  </a:prstGeom>
                  <a:noFill/>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0745B9" w14:textId="77777777" w:rsidR="00F97CCF" w:rsidRDefault="00F97CCF" w:rsidP="0013678B">
      <w:pPr>
        <w:spacing w:after="0" w:line="240" w:lineRule="auto"/>
      </w:pPr>
      <w:r>
        <w:separator/>
      </w:r>
    </w:p>
  </w:footnote>
  <w:footnote w:type="continuationSeparator" w:id="0">
    <w:p w14:paraId="617AA423" w14:textId="77777777" w:rsidR="00F97CCF" w:rsidRDefault="00F97CCF" w:rsidP="0013678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2CEFF5" w14:textId="77777777" w:rsidR="009274DB" w:rsidRDefault="00000000">
    <w:pPr>
      <w:pStyle w:val="Encabezado"/>
    </w:pPr>
    <w:r>
      <w:rPr>
        <w:noProof/>
        <w:lang w:val="es-ES" w:eastAsia="es-ES"/>
      </w:rPr>
      <w:pict w14:anchorId="53DEF69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876474" o:spid="_x0000_s1025" type="#_x0000_t75" alt="" style="position:absolute;margin-left:-95.85pt;margin-top:-85.85pt;width:612pt;height:123pt;z-index:-251658240;mso-wrap-edited:f;mso-width-percent:0;mso-position-horizontal-relative:margin;mso-position-vertical-relative:margin;mso-width-percent:0" o:allowincell="f">
          <v:imagedata r:id="rId1" o:title="hoja membretada-01" cropbottom="5535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38B3E77"/>
    <w:multiLevelType w:val="hybridMultilevel"/>
    <w:tmpl w:val="2ED2A1D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67F20354"/>
    <w:multiLevelType w:val="hybridMultilevel"/>
    <w:tmpl w:val="C6AC574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69077175"/>
    <w:multiLevelType w:val="hybridMultilevel"/>
    <w:tmpl w:val="E2C41B6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16cid:durableId="678049410">
    <w:abstractNumId w:val="2"/>
  </w:num>
  <w:num w:numId="2" w16cid:durableId="499194460">
    <w:abstractNumId w:val="1"/>
  </w:num>
  <w:num w:numId="3" w16cid:durableId="197382802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F4E52"/>
    <w:rsid w:val="00010015"/>
    <w:rsid w:val="0012772B"/>
    <w:rsid w:val="0013678B"/>
    <w:rsid w:val="00173774"/>
    <w:rsid w:val="002801C5"/>
    <w:rsid w:val="002D40FE"/>
    <w:rsid w:val="00327D70"/>
    <w:rsid w:val="003534CE"/>
    <w:rsid w:val="00417D0A"/>
    <w:rsid w:val="00466255"/>
    <w:rsid w:val="00470F0F"/>
    <w:rsid w:val="004D7C11"/>
    <w:rsid w:val="00572894"/>
    <w:rsid w:val="00587101"/>
    <w:rsid w:val="005B0E56"/>
    <w:rsid w:val="0065199F"/>
    <w:rsid w:val="008B00C0"/>
    <w:rsid w:val="008B3F24"/>
    <w:rsid w:val="008B6340"/>
    <w:rsid w:val="009274DB"/>
    <w:rsid w:val="00965486"/>
    <w:rsid w:val="00970024"/>
    <w:rsid w:val="00994612"/>
    <w:rsid w:val="009E5B4F"/>
    <w:rsid w:val="00A23358"/>
    <w:rsid w:val="00A61D14"/>
    <w:rsid w:val="00A94897"/>
    <w:rsid w:val="00B52B14"/>
    <w:rsid w:val="00B707CD"/>
    <w:rsid w:val="00C80873"/>
    <w:rsid w:val="00C84BF3"/>
    <w:rsid w:val="00CC780E"/>
    <w:rsid w:val="00D127C0"/>
    <w:rsid w:val="00D21CF3"/>
    <w:rsid w:val="00D26C9E"/>
    <w:rsid w:val="00D30ABD"/>
    <w:rsid w:val="00D73E91"/>
    <w:rsid w:val="00DC723B"/>
    <w:rsid w:val="00E31470"/>
    <w:rsid w:val="00E76F6A"/>
    <w:rsid w:val="00F25622"/>
    <w:rsid w:val="00F97CCF"/>
    <w:rsid w:val="00FE3209"/>
    <w:rsid w:val="00FF4E5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C87A2AC"/>
  <w15:chartTrackingRefBased/>
  <w15:docId w15:val="{E6967400-3213-4664-AF34-18D0C42949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uiPriority w:val="1"/>
    <w:qFormat/>
    <w:rsid w:val="00FF4E52"/>
    <w:pPr>
      <w:spacing w:after="0" w:line="240" w:lineRule="auto"/>
    </w:pPr>
    <w:rPr>
      <w:lang w:val="es-ES"/>
    </w:rPr>
  </w:style>
  <w:style w:type="character" w:customStyle="1" w:styleId="textexposedshow">
    <w:name w:val="text_exposed_show"/>
    <w:basedOn w:val="Fuentedeprrafopredeter"/>
    <w:rsid w:val="00FF4E52"/>
  </w:style>
  <w:style w:type="paragraph" w:styleId="Prrafodelista">
    <w:name w:val="List Paragraph"/>
    <w:basedOn w:val="Normal"/>
    <w:uiPriority w:val="34"/>
    <w:qFormat/>
    <w:rsid w:val="00FF4E52"/>
    <w:pPr>
      <w:spacing w:after="0" w:line="240" w:lineRule="auto"/>
      <w:ind w:left="720"/>
      <w:contextualSpacing/>
    </w:pPr>
    <w:rPr>
      <w:rFonts w:eastAsiaTheme="minorEastAsia"/>
      <w:sz w:val="24"/>
      <w:szCs w:val="24"/>
      <w:lang w:eastAsia="es-ES"/>
    </w:rPr>
  </w:style>
  <w:style w:type="paragraph" w:styleId="NormalWeb">
    <w:name w:val="Normal (Web)"/>
    <w:basedOn w:val="Normal"/>
    <w:uiPriority w:val="99"/>
    <w:unhideWhenUsed/>
    <w:rsid w:val="00FF4E52"/>
    <w:pPr>
      <w:spacing w:before="100" w:beforeAutospacing="1" w:after="100" w:afterAutospacing="1" w:line="240" w:lineRule="auto"/>
    </w:pPr>
    <w:rPr>
      <w:rFonts w:ascii="Times New Roman" w:hAnsi="Times New Roman" w:cs="Times New Roman"/>
      <w:sz w:val="24"/>
      <w:szCs w:val="24"/>
      <w:lang w:val="es-ES_tradnl" w:eastAsia="es-ES_tradnl"/>
    </w:rPr>
  </w:style>
  <w:style w:type="paragraph" w:styleId="Encabezado">
    <w:name w:val="header"/>
    <w:basedOn w:val="Normal"/>
    <w:link w:val="EncabezadoCar"/>
    <w:uiPriority w:val="99"/>
    <w:unhideWhenUsed/>
    <w:rsid w:val="0013678B"/>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13678B"/>
  </w:style>
  <w:style w:type="paragraph" w:styleId="Piedepgina">
    <w:name w:val="footer"/>
    <w:basedOn w:val="Normal"/>
    <w:link w:val="PiedepginaCar"/>
    <w:uiPriority w:val="99"/>
    <w:unhideWhenUsed/>
    <w:rsid w:val="0013678B"/>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13678B"/>
  </w:style>
  <w:style w:type="paragraph" w:styleId="Textodeglobo">
    <w:name w:val="Balloon Text"/>
    <w:basedOn w:val="Normal"/>
    <w:link w:val="TextodegloboCar"/>
    <w:uiPriority w:val="99"/>
    <w:semiHidden/>
    <w:unhideWhenUsed/>
    <w:rsid w:val="002D40FE"/>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D40FE"/>
    <w:rPr>
      <w:rFonts w:ascii="Segoe UI" w:hAnsi="Segoe UI" w:cs="Segoe UI"/>
      <w:sz w:val="18"/>
      <w:szCs w:val="18"/>
    </w:rPr>
  </w:style>
  <w:style w:type="table" w:styleId="Tablaconcuadrcula">
    <w:name w:val="Table Grid"/>
    <w:basedOn w:val="Tablanormal"/>
    <w:uiPriority w:val="39"/>
    <w:rsid w:val="00010015"/>
    <w:pPr>
      <w:spacing w:after="0" w:line="240" w:lineRule="auto"/>
    </w:pPr>
    <w:rPr>
      <w:rFonts w:eastAsiaTheme="minorEastAsia"/>
      <w:sz w:val="24"/>
      <w:szCs w:val="24"/>
      <w:lang w:val="es-ES_tradnl" w:eastAsia="es-E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74150929">
      <w:bodyDiv w:val="1"/>
      <w:marLeft w:val="0"/>
      <w:marRight w:val="0"/>
      <w:marTop w:val="0"/>
      <w:marBottom w:val="0"/>
      <w:divBdr>
        <w:top w:val="none" w:sz="0" w:space="0" w:color="auto"/>
        <w:left w:val="none" w:sz="0" w:space="0" w:color="auto"/>
        <w:bottom w:val="none" w:sz="0" w:space="0" w:color="auto"/>
        <w:right w:val="none" w:sz="0" w:space="0" w:color="auto"/>
      </w:divBdr>
    </w:div>
    <w:div w:id="14540557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g"/><Relationship Id="rId21" Type="http://schemas.openxmlformats.org/officeDocument/2006/relationships/image" Target="media/image15.png"/><Relationship Id="rId42" Type="http://schemas.openxmlformats.org/officeDocument/2006/relationships/image" Target="media/image36.png"/><Relationship Id="rId63" Type="http://schemas.openxmlformats.org/officeDocument/2006/relationships/image" Target="media/image57.jpeg"/><Relationship Id="rId84" Type="http://schemas.openxmlformats.org/officeDocument/2006/relationships/image" Target="media/image78.jpeg"/><Relationship Id="rId138" Type="http://schemas.openxmlformats.org/officeDocument/2006/relationships/image" Target="media/image129.jpg"/><Relationship Id="rId107" Type="http://schemas.openxmlformats.org/officeDocument/2006/relationships/image" Target="media/image100.jpeg"/><Relationship Id="rId11" Type="http://schemas.openxmlformats.org/officeDocument/2006/relationships/image" Target="media/image5.png"/><Relationship Id="rId32" Type="http://schemas.openxmlformats.org/officeDocument/2006/relationships/image" Target="media/image26.jpg"/><Relationship Id="rId53" Type="http://schemas.openxmlformats.org/officeDocument/2006/relationships/image" Target="media/image47.jpeg"/><Relationship Id="rId74" Type="http://schemas.openxmlformats.org/officeDocument/2006/relationships/image" Target="media/image68.jpg"/><Relationship Id="rId128" Type="http://schemas.openxmlformats.org/officeDocument/2006/relationships/image" Target="media/image120.png"/><Relationship Id="rId149" Type="http://schemas.openxmlformats.org/officeDocument/2006/relationships/image" Target="media/image140.png"/><Relationship Id="rId5" Type="http://schemas.openxmlformats.org/officeDocument/2006/relationships/footnotes" Target="footnotes.xml"/><Relationship Id="rId95" Type="http://schemas.openxmlformats.org/officeDocument/2006/relationships/image" Target="media/image89.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jp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jpg"/><Relationship Id="rId113" Type="http://schemas.openxmlformats.org/officeDocument/2006/relationships/image" Target="media/image105.jpeg"/><Relationship Id="rId118" Type="http://schemas.openxmlformats.org/officeDocument/2006/relationships/image" Target="media/image110.png"/><Relationship Id="rId134" Type="http://schemas.openxmlformats.org/officeDocument/2006/relationships/image" Target="media/image125.png"/><Relationship Id="rId139" Type="http://schemas.openxmlformats.org/officeDocument/2006/relationships/image" Target="media/image130.jpg"/><Relationship Id="rId80" Type="http://schemas.openxmlformats.org/officeDocument/2006/relationships/image" Target="media/image74.png"/><Relationship Id="rId85" Type="http://schemas.openxmlformats.org/officeDocument/2006/relationships/image" Target="media/image79.jpeg"/><Relationship Id="rId150" Type="http://schemas.openxmlformats.org/officeDocument/2006/relationships/image" Target="media/image141.jpeg"/><Relationship Id="rId12" Type="http://schemas.openxmlformats.org/officeDocument/2006/relationships/image" Target="media/image6.jpg"/><Relationship Id="rId17" Type="http://schemas.openxmlformats.org/officeDocument/2006/relationships/image" Target="media/image11.png"/><Relationship Id="rId33" Type="http://schemas.openxmlformats.org/officeDocument/2006/relationships/image" Target="media/image27.jp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6.png"/><Relationship Id="rId108" Type="http://schemas.openxmlformats.org/officeDocument/2006/relationships/image" Target="media/image101.jpeg"/><Relationship Id="rId124" Type="http://schemas.openxmlformats.org/officeDocument/2006/relationships/image" Target="media/image116.png"/><Relationship Id="rId129" Type="http://schemas.openxmlformats.org/officeDocument/2006/relationships/image" Target="media/image121.jpeg"/><Relationship Id="rId54" Type="http://schemas.openxmlformats.org/officeDocument/2006/relationships/image" Target="media/image48.png"/><Relationship Id="rId70" Type="http://schemas.openxmlformats.org/officeDocument/2006/relationships/image" Target="media/image64.png"/><Relationship Id="rId75" Type="http://schemas.openxmlformats.org/officeDocument/2006/relationships/image" Target="media/image69.jpg"/><Relationship Id="rId91" Type="http://schemas.openxmlformats.org/officeDocument/2006/relationships/image" Target="media/image85.jpeg"/><Relationship Id="rId96" Type="http://schemas.openxmlformats.org/officeDocument/2006/relationships/image" Target="media/image90.png"/><Relationship Id="rId140" Type="http://schemas.openxmlformats.org/officeDocument/2006/relationships/image" Target="media/image131.jpg"/><Relationship Id="rId145" Type="http://schemas.openxmlformats.org/officeDocument/2006/relationships/image" Target="media/image136.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106.png"/><Relationship Id="rId119" Type="http://schemas.openxmlformats.org/officeDocument/2006/relationships/image" Target="media/image111.png"/><Relationship Id="rId44" Type="http://schemas.openxmlformats.org/officeDocument/2006/relationships/image" Target="media/image38.png"/><Relationship Id="rId60" Type="http://schemas.openxmlformats.org/officeDocument/2006/relationships/image" Target="media/image54.png"/><Relationship Id="rId65" Type="http://schemas.openxmlformats.org/officeDocument/2006/relationships/image" Target="media/image59.png"/><Relationship Id="rId81" Type="http://schemas.openxmlformats.org/officeDocument/2006/relationships/image" Target="media/image75.png"/><Relationship Id="rId86" Type="http://schemas.openxmlformats.org/officeDocument/2006/relationships/image" Target="media/image80.png"/><Relationship Id="rId130" Type="http://schemas.openxmlformats.org/officeDocument/2006/relationships/image" Target="media/image122.png"/><Relationship Id="rId135" Type="http://schemas.openxmlformats.org/officeDocument/2006/relationships/image" Target="media/image126.jpeg"/><Relationship Id="rId151" Type="http://schemas.openxmlformats.org/officeDocument/2006/relationships/header" Target="header1.xml"/><Relationship Id="rId13" Type="http://schemas.openxmlformats.org/officeDocument/2006/relationships/image" Target="media/image7.jpg"/><Relationship Id="rId18" Type="http://schemas.openxmlformats.org/officeDocument/2006/relationships/image" Target="media/image12.jpeg"/><Relationship Id="rId39" Type="http://schemas.openxmlformats.org/officeDocument/2006/relationships/image" Target="media/image33.png"/><Relationship Id="rId109" Type="http://schemas.openxmlformats.org/officeDocument/2006/relationships/image" Target="media/image102.jpg"/><Relationship Id="rId34" Type="http://schemas.openxmlformats.org/officeDocument/2006/relationships/image" Target="media/image28.jpe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jpg"/><Relationship Id="rId97" Type="http://schemas.openxmlformats.org/officeDocument/2006/relationships/image" Target="media/image91.png"/><Relationship Id="rId104" Type="http://schemas.openxmlformats.org/officeDocument/2006/relationships/image" Target="media/image97.jp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image" Target="media/image132.png"/><Relationship Id="rId146" Type="http://schemas.openxmlformats.org/officeDocument/2006/relationships/image" Target="media/image137.png"/><Relationship Id="rId7" Type="http://schemas.openxmlformats.org/officeDocument/2006/relationships/image" Target="media/image1.jpg"/><Relationship Id="rId71" Type="http://schemas.openxmlformats.org/officeDocument/2006/relationships/image" Target="media/image65.jpg"/><Relationship Id="rId92" Type="http://schemas.openxmlformats.org/officeDocument/2006/relationships/image" Target="media/image86.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g"/><Relationship Id="rId87" Type="http://schemas.openxmlformats.org/officeDocument/2006/relationships/image" Target="media/image81.png"/><Relationship Id="rId110" Type="http://schemas.openxmlformats.org/officeDocument/2006/relationships/image" Target="media/image103.png"/><Relationship Id="rId115" Type="http://schemas.openxmlformats.org/officeDocument/2006/relationships/image" Target="media/image107.jpg"/><Relationship Id="rId131" Type="http://schemas.openxmlformats.org/officeDocument/2006/relationships/image" Target="media/image123.png"/><Relationship Id="rId136" Type="http://schemas.openxmlformats.org/officeDocument/2006/relationships/image" Target="media/image127.jpeg"/><Relationship Id="rId61" Type="http://schemas.openxmlformats.org/officeDocument/2006/relationships/image" Target="media/image55.png"/><Relationship Id="rId82" Type="http://schemas.openxmlformats.org/officeDocument/2006/relationships/image" Target="media/image76.png"/><Relationship Id="rId152" Type="http://schemas.openxmlformats.org/officeDocument/2006/relationships/footer" Target="footer1.xml"/><Relationship Id="rId19" Type="http://schemas.openxmlformats.org/officeDocument/2006/relationships/image" Target="media/image13.jpeg"/><Relationship Id="rId14" Type="http://schemas.openxmlformats.org/officeDocument/2006/relationships/image" Target="media/image8.jpg"/><Relationship Id="rId30" Type="http://schemas.openxmlformats.org/officeDocument/2006/relationships/image" Target="media/image24.png"/><Relationship Id="rId35" Type="http://schemas.openxmlformats.org/officeDocument/2006/relationships/image" Target="media/image29.jp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8.jpeg"/><Relationship Id="rId126" Type="http://schemas.openxmlformats.org/officeDocument/2006/relationships/image" Target="media/image118.png"/><Relationship Id="rId147" Type="http://schemas.openxmlformats.org/officeDocument/2006/relationships/image" Target="media/image138.png"/><Relationship Id="rId8" Type="http://schemas.openxmlformats.org/officeDocument/2006/relationships/image" Target="media/image2.jpg"/><Relationship Id="rId51" Type="http://schemas.openxmlformats.org/officeDocument/2006/relationships/image" Target="media/image45.png"/><Relationship Id="rId72" Type="http://schemas.openxmlformats.org/officeDocument/2006/relationships/image" Target="media/image66.jpg"/><Relationship Id="rId93" Type="http://schemas.openxmlformats.org/officeDocument/2006/relationships/image" Target="media/image87.jpeg"/><Relationship Id="rId98" Type="http://schemas.openxmlformats.org/officeDocument/2006/relationships/image" Target="media/image92.png"/><Relationship Id="rId121" Type="http://schemas.openxmlformats.org/officeDocument/2006/relationships/image" Target="media/image113.jpeg"/><Relationship Id="rId142" Type="http://schemas.openxmlformats.org/officeDocument/2006/relationships/image" Target="media/image133.pn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jpg"/><Relationship Id="rId116" Type="http://schemas.openxmlformats.org/officeDocument/2006/relationships/image" Target="media/image108.jpeg"/><Relationship Id="rId137" Type="http://schemas.openxmlformats.org/officeDocument/2006/relationships/image" Target="media/image128.jpe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88" Type="http://schemas.openxmlformats.org/officeDocument/2006/relationships/image" Target="media/image82.jpeg"/><Relationship Id="rId111" Type="http://schemas.microsoft.com/office/2007/relationships/hdphoto" Target="media/hdphoto2.wdp"/><Relationship Id="rId132" Type="http://schemas.microsoft.com/office/2007/relationships/hdphoto" Target="media/hdphoto3.wdp"/><Relationship Id="rId153" Type="http://schemas.openxmlformats.org/officeDocument/2006/relationships/fontTable" Target="fontTable.xml"/><Relationship Id="rId15" Type="http://schemas.openxmlformats.org/officeDocument/2006/relationships/image" Target="media/image9.jpg"/><Relationship Id="rId36" Type="http://schemas.openxmlformats.org/officeDocument/2006/relationships/image" Target="media/image30.jpeg"/><Relationship Id="rId57" Type="http://schemas.openxmlformats.org/officeDocument/2006/relationships/image" Target="media/image51.png"/><Relationship Id="rId106" Type="http://schemas.openxmlformats.org/officeDocument/2006/relationships/image" Target="media/image99.jpeg"/><Relationship Id="rId127" Type="http://schemas.openxmlformats.org/officeDocument/2006/relationships/image" Target="media/image119.png"/><Relationship Id="rId10" Type="http://schemas.openxmlformats.org/officeDocument/2006/relationships/image" Target="media/image4.jpeg"/><Relationship Id="rId31" Type="http://schemas.openxmlformats.org/officeDocument/2006/relationships/image" Target="media/image25.jpg"/><Relationship Id="rId52" Type="http://schemas.openxmlformats.org/officeDocument/2006/relationships/image" Target="media/image46.png"/><Relationship Id="rId73" Type="http://schemas.openxmlformats.org/officeDocument/2006/relationships/image" Target="media/image67.jpg"/><Relationship Id="rId78" Type="http://schemas.openxmlformats.org/officeDocument/2006/relationships/image" Target="media/image72.png"/><Relationship Id="rId94" Type="http://schemas.openxmlformats.org/officeDocument/2006/relationships/image" Target="media/image88.jpeg"/><Relationship Id="rId99" Type="http://schemas.openxmlformats.org/officeDocument/2006/relationships/image" Target="media/image93.png"/><Relationship Id="rId101" Type="http://schemas.microsoft.com/office/2007/relationships/hdphoto" Target="media/hdphoto1.wdp"/><Relationship Id="rId122" Type="http://schemas.openxmlformats.org/officeDocument/2006/relationships/image" Target="media/image114.jpeg"/><Relationship Id="rId143" Type="http://schemas.openxmlformats.org/officeDocument/2006/relationships/image" Target="media/image134.png"/><Relationship Id="rId148" Type="http://schemas.openxmlformats.org/officeDocument/2006/relationships/image" Target="media/image139.png"/><Relationship Id="rId4" Type="http://schemas.openxmlformats.org/officeDocument/2006/relationships/webSettings" Target="webSettings.xml"/><Relationship Id="rId9" Type="http://schemas.openxmlformats.org/officeDocument/2006/relationships/image" Target="media/image3.jpeg"/><Relationship Id="rId26" Type="http://schemas.openxmlformats.org/officeDocument/2006/relationships/image" Target="media/image20.png"/><Relationship Id="rId47" Type="http://schemas.openxmlformats.org/officeDocument/2006/relationships/image" Target="media/image41.png"/><Relationship Id="rId68" Type="http://schemas.openxmlformats.org/officeDocument/2006/relationships/image" Target="media/image62.jpeg"/><Relationship Id="rId89" Type="http://schemas.openxmlformats.org/officeDocument/2006/relationships/image" Target="media/image83.png"/><Relationship Id="rId112" Type="http://schemas.openxmlformats.org/officeDocument/2006/relationships/image" Target="media/image104.jpg"/><Relationship Id="rId133" Type="http://schemas.openxmlformats.org/officeDocument/2006/relationships/image" Target="media/image124.png"/><Relationship Id="rId154" Type="http://schemas.openxmlformats.org/officeDocument/2006/relationships/theme" Target="theme/theme1.xml"/><Relationship Id="rId16" Type="http://schemas.openxmlformats.org/officeDocument/2006/relationships/image" Target="media/image10.png"/><Relationship Id="rId37" Type="http://schemas.openxmlformats.org/officeDocument/2006/relationships/image" Target="media/image31.jpeg"/><Relationship Id="rId58" Type="http://schemas.openxmlformats.org/officeDocument/2006/relationships/image" Target="media/image52.png"/><Relationship Id="rId79" Type="http://schemas.openxmlformats.org/officeDocument/2006/relationships/image" Target="media/image73.png"/><Relationship Id="rId102" Type="http://schemas.openxmlformats.org/officeDocument/2006/relationships/image" Target="media/image95.png"/><Relationship Id="rId123" Type="http://schemas.openxmlformats.org/officeDocument/2006/relationships/image" Target="media/image115.png"/><Relationship Id="rId144" Type="http://schemas.openxmlformats.org/officeDocument/2006/relationships/image" Target="media/image135.png"/><Relationship Id="rId90" Type="http://schemas.openxmlformats.org/officeDocument/2006/relationships/image" Target="media/image84.jpeg"/></Relationships>
</file>

<file path=word/_rels/footer1.xml.rels><?xml version="1.0" encoding="UTF-8" standalone="yes"?>
<Relationships xmlns="http://schemas.openxmlformats.org/package/2006/relationships"><Relationship Id="rId1" Type="http://schemas.openxmlformats.org/officeDocument/2006/relationships/image" Target="media/image143.png"/></Relationships>
</file>

<file path=word/_rels/header1.xml.rels><?xml version="1.0" encoding="UTF-8" standalone="yes"?>
<Relationships xmlns="http://schemas.openxmlformats.org/package/2006/relationships"><Relationship Id="rId1" Type="http://schemas.openxmlformats.org/officeDocument/2006/relationships/image" Target="media/image14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50</Pages>
  <Words>6677</Words>
  <Characters>36729</Characters>
  <Application>Microsoft Office Word</Application>
  <DocSecurity>0</DocSecurity>
  <Lines>306</Lines>
  <Paragraphs>86</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43320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Cuenta Microsoft</dc:creator>
  <cp:keywords/>
  <dc:description/>
  <cp:lastModifiedBy>KRAG</cp:lastModifiedBy>
  <cp:revision>2</cp:revision>
  <cp:lastPrinted>2022-12-20T19:59:00Z</cp:lastPrinted>
  <dcterms:created xsi:type="dcterms:W3CDTF">2022-12-26T20:11:00Z</dcterms:created>
  <dcterms:modified xsi:type="dcterms:W3CDTF">2022-12-26T20:11:00Z</dcterms:modified>
</cp:coreProperties>
</file>