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AD" w:rsidRPr="00265F9A" w:rsidRDefault="009A17AD" w:rsidP="009A17AD">
      <w:pPr>
        <w:spacing w:after="0" w:line="240" w:lineRule="auto"/>
        <w:jc w:val="both"/>
        <w:rPr>
          <w:rFonts w:ascii="Arial" w:hAnsi="Arial" w:cs="Arial"/>
          <w:sz w:val="24"/>
          <w:szCs w:val="24"/>
        </w:rPr>
      </w:pPr>
      <w:r w:rsidRPr="00265F9A">
        <w:rPr>
          <w:rFonts w:ascii="Arial" w:hAnsi="Arial" w:cs="Arial"/>
          <w:sz w:val="24"/>
          <w:szCs w:val="24"/>
        </w:rPr>
        <w:t xml:space="preserve">H. AYUNTAMIENTO CONSTITUCIONAL </w:t>
      </w:r>
    </w:p>
    <w:p w:rsidR="009A17AD" w:rsidRPr="00265F9A" w:rsidRDefault="009A17AD" w:rsidP="009A17AD">
      <w:pPr>
        <w:spacing w:after="0" w:line="240" w:lineRule="auto"/>
        <w:jc w:val="both"/>
        <w:rPr>
          <w:rFonts w:ascii="Arial" w:hAnsi="Arial" w:cs="Arial"/>
          <w:sz w:val="24"/>
          <w:szCs w:val="24"/>
        </w:rPr>
      </w:pPr>
      <w:r w:rsidRPr="00265F9A">
        <w:rPr>
          <w:rFonts w:ascii="Arial" w:hAnsi="Arial" w:cs="Arial"/>
          <w:sz w:val="24"/>
          <w:szCs w:val="24"/>
        </w:rPr>
        <w:t xml:space="preserve">DE ZAPOTLÁN EL GRANDE, JALISCO. </w:t>
      </w:r>
    </w:p>
    <w:p w:rsidR="009A17AD" w:rsidRPr="00265F9A" w:rsidRDefault="009A17AD" w:rsidP="009A17AD">
      <w:pPr>
        <w:spacing w:after="0" w:line="240" w:lineRule="auto"/>
        <w:jc w:val="both"/>
        <w:rPr>
          <w:rFonts w:ascii="Arial" w:hAnsi="Arial" w:cs="Arial"/>
          <w:sz w:val="24"/>
          <w:szCs w:val="24"/>
        </w:rPr>
      </w:pPr>
      <w:r w:rsidRPr="00265F9A">
        <w:rPr>
          <w:rFonts w:ascii="Arial" w:hAnsi="Arial" w:cs="Arial"/>
          <w:sz w:val="24"/>
          <w:szCs w:val="24"/>
        </w:rPr>
        <w:t xml:space="preserve">PRESENTE </w:t>
      </w:r>
    </w:p>
    <w:p w:rsidR="000070D4" w:rsidRDefault="000070D4" w:rsidP="00CB0635">
      <w:pPr>
        <w:rPr>
          <w:rFonts w:ascii="Arial" w:hAnsi="Arial" w:cs="Arial"/>
          <w:sz w:val="24"/>
          <w:szCs w:val="24"/>
        </w:rPr>
      </w:pPr>
    </w:p>
    <w:p w:rsidR="00FC3381" w:rsidRPr="00265F9A" w:rsidRDefault="00FC3381" w:rsidP="00CB0635">
      <w:pPr>
        <w:rPr>
          <w:rFonts w:ascii="Arial" w:hAnsi="Arial" w:cs="Arial"/>
          <w:sz w:val="24"/>
          <w:szCs w:val="24"/>
        </w:rPr>
      </w:pPr>
    </w:p>
    <w:p w:rsidR="002536E5" w:rsidRDefault="009A17AD" w:rsidP="002536E5">
      <w:pPr>
        <w:jc w:val="both"/>
        <w:rPr>
          <w:rFonts w:ascii="Arial" w:hAnsi="Arial" w:cs="Arial"/>
          <w:sz w:val="24"/>
          <w:szCs w:val="24"/>
        </w:rPr>
      </w:pPr>
      <w:r w:rsidRPr="00265F9A">
        <w:rPr>
          <w:rFonts w:ascii="Arial" w:hAnsi="Arial" w:cs="Arial"/>
          <w:sz w:val="24"/>
          <w:szCs w:val="24"/>
        </w:rPr>
        <w:t xml:space="preserve">          </w:t>
      </w:r>
      <w:r w:rsidR="00CB0635" w:rsidRPr="00265F9A">
        <w:rPr>
          <w:rFonts w:ascii="Arial" w:hAnsi="Arial" w:cs="Arial"/>
          <w:sz w:val="24"/>
          <w:szCs w:val="24"/>
        </w:rPr>
        <w:t xml:space="preserve">Quien motiva y suscribe ALEJANDRO BARRAGAN SANCHEZ, en mi carácter de Presidente Municipal de éste H. Ayuntamiento Constitucional de Zapotlán el Grande, Jalisco, con fundamento en lo dispuesto por los artículos </w:t>
      </w:r>
      <w:r w:rsidR="006B6CA5">
        <w:rPr>
          <w:rFonts w:ascii="Arial" w:hAnsi="Arial" w:cs="Arial"/>
          <w:sz w:val="24"/>
          <w:szCs w:val="24"/>
        </w:rPr>
        <w:t>115 de la Constitución Polí</w:t>
      </w:r>
      <w:r w:rsidR="00CB0635" w:rsidRPr="00265F9A">
        <w:rPr>
          <w:rFonts w:ascii="Arial" w:hAnsi="Arial" w:cs="Arial"/>
          <w:sz w:val="24"/>
          <w:szCs w:val="24"/>
        </w:rPr>
        <w:t>tica de los Estados Unidos Mexicanos; 73</w:t>
      </w:r>
      <w:r w:rsidR="006B6CA5">
        <w:rPr>
          <w:rFonts w:ascii="Arial" w:hAnsi="Arial" w:cs="Arial"/>
          <w:sz w:val="24"/>
          <w:szCs w:val="24"/>
        </w:rPr>
        <w:t xml:space="preserve"> y 77 de la Constitución Polí</w:t>
      </w:r>
      <w:r w:rsidR="00CB0635" w:rsidRPr="00265F9A">
        <w:rPr>
          <w:rFonts w:ascii="Arial" w:hAnsi="Arial" w:cs="Arial"/>
          <w:sz w:val="24"/>
          <w:szCs w:val="24"/>
        </w:rPr>
        <w:t>tica del Estado de</w:t>
      </w:r>
      <w:r w:rsidR="00F35E65">
        <w:rPr>
          <w:rFonts w:ascii="Arial" w:hAnsi="Arial" w:cs="Arial"/>
          <w:sz w:val="24"/>
          <w:szCs w:val="24"/>
        </w:rPr>
        <w:t xml:space="preserve"> Jalisco; 47 a 50</w:t>
      </w:r>
      <w:r w:rsidR="00CB0635" w:rsidRPr="00265F9A">
        <w:rPr>
          <w:rFonts w:ascii="Arial" w:hAnsi="Arial" w:cs="Arial"/>
          <w:sz w:val="24"/>
          <w:szCs w:val="24"/>
        </w:rPr>
        <w:t xml:space="preserve"> de la Ley de Gobierno y la Administración </w:t>
      </w:r>
      <w:r w:rsidR="006B6CA5">
        <w:rPr>
          <w:rFonts w:ascii="Arial" w:hAnsi="Arial" w:cs="Arial"/>
          <w:sz w:val="24"/>
          <w:szCs w:val="24"/>
        </w:rPr>
        <w:t>Pú</w:t>
      </w:r>
      <w:r w:rsidR="00082C7C" w:rsidRPr="00265F9A">
        <w:rPr>
          <w:rFonts w:ascii="Arial" w:hAnsi="Arial" w:cs="Arial"/>
          <w:sz w:val="24"/>
          <w:szCs w:val="24"/>
        </w:rPr>
        <w:t>blica Municipal del Estado de Jalisco; 3,</w:t>
      </w:r>
      <w:r w:rsidR="00C80C4E">
        <w:rPr>
          <w:rFonts w:ascii="Arial" w:hAnsi="Arial" w:cs="Arial"/>
          <w:sz w:val="24"/>
          <w:szCs w:val="24"/>
        </w:rPr>
        <w:t xml:space="preserve"> 40, 67, 87 a 90</w:t>
      </w:r>
      <w:r w:rsidR="00082C7C" w:rsidRPr="00265F9A">
        <w:rPr>
          <w:rFonts w:ascii="Arial" w:hAnsi="Arial" w:cs="Arial"/>
          <w:sz w:val="24"/>
          <w:szCs w:val="24"/>
        </w:rPr>
        <w:t xml:space="preserve"> del Reglamento Interior del Ayuntamiento de Zapotlán </w:t>
      </w:r>
      <w:r w:rsidR="00F35E65">
        <w:rPr>
          <w:rFonts w:ascii="Arial" w:hAnsi="Arial" w:cs="Arial"/>
          <w:sz w:val="24"/>
          <w:szCs w:val="24"/>
        </w:rPr>
        <w:t>el Grande, Jal</w:t>
      </w:r>
      <w:r w:rsidR="00082C7C" w:rsidRPr="00265F9A">
        <w:rPr>
          <w:rFonts w:ascii="Arial" w:hAnsi="Arial" w:cs="Arial"/>
          <w:sz w:val="24"/>
          <w:szCs w:val="24"/>
        </w:rPr>
        <w:t>isco, me permito presentar a consideración de éste H. Ayuntamiento en Pleno “INICIATIVA DE ORDENAMIENTO QUE TURNA A COMISIONES LA PROPUESTA DE</w:t>
      </w:r>
      <w:r w:rsidR="00E81355">
        <w:rPr>
          <w:rFonts w:ascii="Arial" w:hAnsi="Arial" w:cs="Arial"/>
          <w:sz w:val="24"/>
          <w:szCs w:val="24"/>
        </w:rPr>
        <w:t xml:space="preserve"> PROYECTO DE ABROG</w:t>
      </w:r>
      <w:r w:rsidR="00B24467">
        <w:rPr>
          <w:rFonts w:ascii="Arial" w:hAnsi="Arial" w:cs="Arial"/>
          <w:sz w:val="24"/>
          <w:szCs w:val="24"/>
        </w:rPr>
        <w:t xml:space="preserve">ACION </w:t>
      </w:r>
      <w:r w:rsidR="00E81355">
        <w:rPr>
          <w:rFonts w:ascii="Arial" w:hAnsi="Arial" w:cs="Arial"/>
          <w:sz w:val="24"/>
          <w:szCs w:val="24"/>
        </w:rPr>
        <w:t>DEL REGLAMENTO DE MOVILIDAD, TRANSITO Y SEGURIDAD VIAL PARA ZAPOTLÁN EL GRANDE, JALISCO</w:t>
      </w:r>
      <w:r w:rsidRPr="00265F9A">
        <w:rPr>
          <w:rFonts w:ascii="Arial" w:hAnsi="Arial" w:cs="Arial"/>
          <w:sz w:val="24"/>
          <w:szCs w:val="24"/>
        </w:rPr>
        <w:t xml:space="preserve"> </w:t>
      </w:r>
      <w:r w:rsidR="000070D4">
        <w:rPr>
          <w:rFonts w:ascii="Arial" w:hAnsi="Arial" w:cs="Arial"/>
          <w:sz w:val="24"/>
          <w:szCs w:val="24"/>
        </w:rPr>
        <w:t>Y</w:t>
      </w:r>
      <w:r w:rsidR="00E81355">
        <w:rPr>
          <w:rFonts w:ascii="Arial" w:hAnsi="Arial" w:cs="Arial"/>
          <w:sz w:val="24"/>
          <w:szCs w:val="24"/>
        </w:rPr>
        <w:t xml:space="preserve"> LA NUEVA</w:t>
      </w:r>
      <w:r w:rsidR="00823C95">
        <w:rPr>
          <w:rFonts w:ascii="Arial" w:hAnsi="Arial" w:cs="Arial"/>
          <w:sz w:val="24"/>
          <w:szCs w:val="24"/>
        </w:rPr>
        <w:t xml:space="preserve"> CREACION DE 4</w:t>
      </w:r>
      <w:r w:rsidRPr="00265F9A">
        <w:rPr>
          <w:rFonts w:ascii="Arial" w:hAnsi="Arial" w:cs="Arial"/>
          <w:sz w:val="24"/>
          <w:szCs w:val="24"/>
        </w:rPr>
        <w:t xml:space="preserve"> REGLAMENTOS DE LA DIRECCION DE TRANSITO Y MOVILIDAD</w:t>
      </w:r>
      <w:r w:rsidR="00265F9A">
        <w:rPr>
          <w:rFonts w:ascii="Arial" w:hAnsi="Arial" w:cs="Arial"/>
          <w:sz w:val="24"/>
          <w:szCs w:val="24"/>
        </w:rPr>
        <w:t xml:space="preserve"> DEL AYUNTAMIENTO DE ZAPOTLÁN EL GRANDE, JALISCO</w:t>
      </w:r>
      <w:r w:rsidR="00082C7C" w:rsidRPr="00265F9A">
        <w:rPr>
          <w:rFonts w:ascii="Arial" w:hAnsi="Arial" w:cs="Arial"/>
          <w:sz w:val="24"/>
          <w:szCs w:val="24"/>
        </w:rPr>
        <w:t xml:space="preserve">”, con base en la siguiente </w:t>
      </w:r>
    </w:p>
    <w:p w:rsidR="00B85B6C" w:rsidRDefault="00B85B6C" w:rsidP="002536E5">
      <w:pPr>
        <w:jc w:val="both"/>
        <w:rPr>
          <w:rFonts w:ascii="Arial" w:hAnsi="Arial" w:cs="Arial"/>
          <w:sz w:val="24"/>
          <w:szCs w:val="24"/>
        </w:rPr>
      </w:pPr>
    </w:p>
    <w:p w:rsidR="00265F9A" w:rsidRDefault="00082C7C" w:rsidP="00FC3381">
      <w:pPr>
        <w:jc w:val="center"/>
        <w:rPr>
          <w:rFonts w:ascii="Arial" w:hAnsi="Arial" w:cs="Arial"/>
          <w:sz w:val="24"/>
          <w:szCs w:val="24"/>
        </w:rPr>
      </w:pPr>
      <w:r w:rsidRPr="00265F9A">
        <w:rPr>
          <w:rFonts w:ascii="Arial" w:hAnsi="Arial" w:cs="Arial"/>
          <w:sz w:val="24"/>
          <w:szCs w:val="24"/>
        </w:rPr>
        <w:t>EXPOSICION DE MOTIVOS</w:t>
      </w:r>
    </w:p>
    <w:p w:rsidR="00B85B6C" w:rsidRPr="00265F9A" w:rsidRDefault="00B85B6C" w:rsidP="00FC3381">
      <w:pPr>
        <w:jc w:val="center"/>
        <w:rPr>
          <w:rFonts w:ascii="Arial" w:hAnsi="Arial" w:cs="Arial"/>
          <w:sz w:val="24"/>
          <w:szCs w:val="24"/>
        </w:rPr>
      </w:pPr>
    </w:p>
    <w:p w:rsidR="00265F9A" w:rsidRDefault="00265F9A" w:rsidP="009A17AD">
      <w:pPr>
        <w:jc w:val="both"/>
        <w:rPr>
          <w:rFonts w:ascii="Arial" w:hAnsi="Arial" w:cs="Arial"/>
          <w:sz w:val="24"/>
          <w:szCs w:val="24"/>
        </w:rPr>
      </w:pPr>
      <w:r>
        <w:rPr>
          <w:rFonts w:ascii="Arial" w:hAnsi="Arial" w:cs="Arial"/>
          <w:sz w:val="24"/>
          <w:szCs w:val="24"/>
        </w:rPr>
        <w:t xml:space="preserve">          </w:t>
      </w:r>
      <w:r w:rsidR="009A17AD" w:rsidRPr="00265F9A">
        <w:rPr>
          <w:rFonts w:ascii="Arial" w:hAnsi="Arial" w:cs="Arial"/>
          <w:sz w:val="24"/>
          <w:szCs w:val="24"/>
        </w:rPr>
        <w:t xml:space="preserve">I.- </w:t>
      </w:r>
      <w:r w:rsidR="00820E60">
        <w:rPr>
          <w:rFonts w:ascii="Arial" w:hAnsi="Arial" w:cs="Arial"/>
          <w:sz w:val="24"/>
          <w:szCs w:val="24"/>
        </w:rPr>
        <w:t>E</w:t>
      </w:r>
      <w:r w:rsidR="009A17AD" w:rsidRPr="00265F9A">
        <w:rPr>
          <w:rFonts w:ascii="Arial" w:hAnsi="Arial" w:cs="Arial"/>
          <w:sz w:val="24"/>
          <w:szCs w:val="24"/>
        </w:rPr>
        <w:t>l artículo 115 fracción</w:t>
      </w:r>
      <w:r w:rsidR="00820E60">
        <w:rPr>
          <w:rFonts w:ascii="Arial" w:hAnsi="Arial" w:cs="Arial"/>
          <w:sz w:val="24"/>
          <w:szCs w:val="24"/>
        </w:rPr>
        <w:t xml:space="preserve"> </w:t>
      </w:r>
      <w:r w:rsidR="009A17AD" w:rsidRPr="00265F9A">
        <w:rPr>
          <w:rFonts w:ascii="Arial" w:hAnsi="Arial" w:cs="Arial"/>
          <w:sz w:val="24"/>
          <w:szCs w:val="24"/>
        </w:rPr>
        <w:t>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w:t>
      </w:r>
      <w:r w:rsidR="00B4300F">
        <w:rPr>
          <w:rFonts w:ascii="Arial" w:hAnsi="Arial" w:cs="Arial"/>
          <w:sz w:val="24"/>
          <w:szCs w:val="24"/>
        </w:rPr>
        <w:t xml:space="preserve"> mismo la fracción III, inciso h</w:t>
      </w:r>
      <w:r w:rsidR="009A17AD" w:rsidRPr="00265F9A">
        <w:rPr>
          <w:rFonts w:ascii="Arial" w:hAnsi="Arial" w:cs="Arial"/>
          <w:sz w:val="24"/>
          <w:szCs w:val="24"/>
        </w:rPr>
        <w:t xml:space="preserve">) establece que cada ayuntamiento tendrá a su cargo la función y </w:t>
      </w:r>
      <w:r w:rsidR="00B4300F">
        <w:rPr>
          <w:rFonts w:ascii="Arial" w:hAnsi="Arial" w:cs="Arial"/>
          <w:sz w:val="24"/>
          <w:szCs w:val="24"/>
        </w:rPr>
        <w:t xml:space="preserve">el servicio público de policía preventiva municipal y </w:t>
      </w:r>
      <w:r w:rsidR="00737E63">
        <w:rPr>
          <w:rFonts w:ascii="Arial" w:hAnsi="Arial" w:cs="Arial"/>
          <w:sz w:val="24"/>
          <w:szCs w:val="24"/>
        </w:rPr>
        <w:t>tránsito</w:t>
      </w:r>
      <w:r w:rsidR="009A17AD" w:rsidRPr="00265F9A">
        <w:rPr>
          <w:rFonts w:ascii="Arial" w:hAnsi="Arial" w:cs="Arial"/>
          <w:sz w:val="24"/>
          <w:szCs w:val="24"/>
        </w:rPr>
        <w:t xml:space="preserve">. </w:t>
      </w:r>
    </w:p>
    <w:p w:rsidR="000D20C0" w:rsidRPr="00265F9A" w:rsidRDefault="000D20C0" w:rsidP="009A17AD">
      <w:pPr>
        <w:jc w:val="both"/>
        <w:rPr>
          <w:rFonts w:ascii="Arial" w:hAnsi="Arial" w:cs="Arial"/>
          <w:sz w:val="24"/>
          <w:szCs w:val="24"/>
        </w:rPr>
      </w:pPr>
    </w:p>
    <w:p w:rsidR="00265F9A" w:rsidRDefault="00265F9A" w:rsidP="009A17AD">
      <w:pPr>
        <w:jc w:val="both"/>
        <w:rPr>
          <w:rFonts w:ascii="Arial" w:hAnsi="Arial" w:cs="Arial"/>
          <w:sz w:val="24"/>
          <w:szCs w:val="24"/>
        </w:rPr>
      </w:pPr>
      <w:r>
        <w:rPr>
          <w:rFonts w:ascii="Arial" w:hAnsi="Arial" w:cs="Arial"/>
          <w:sz w:val="24"/>
          <w:szCs w:val="24"/>
        </w:rPr>
        <w:t xml:space="preserve">          </w:t>
      </w:r>
      <w:r w:rsidR="00091868">
        <w:rPr>
          <w:rFonts w:ascii="Arial" w:hAnsi="Arial" w:cs="Arial"/>
          <w:sz w:val="24"/>
          <w:szCs w:val="24"/>
        </w:rPr>
        <w:t>II</w:t>
      </w:r>
      <w:r w:rsidR="00737E63">
        <w:rPr>
          <w:rFonts w:ascii="Arial" w:hAnsi="Arial" w:cs="Arial"/>
          <w:sz w:val="24"/>
          <w:szCs w:val="24"/>
        </w:rPr>
        <w:t>.- Por su parte, en e</w:t>
      </w:r>
      <w:r w:rsidR="009A17AD" w:rsidRPr="00265F9A">
        <w:rPr>
          <w:rFonts w:ascii="Arial" w:hAnsi="Arial" w:cs="Arial"/>
          <w:sz w:val="24"/>
          <w:szCs w:val="24"/>
        </w:rPr>
        <w:t xml:space="preserve">l artículo 40 de la Ley del Gobierno y la Administración Pública Municipal del Estado de Jalisco </w:t>
      </w:r>
      <w:r w:rsidR="00737E63">
        <w:rPr>
          <w:rFonts w:ascii="Arial" w:hAnsi="Arial" w:cs="Arial"/>
          <w:sz w:val="24"/>
          <w:szCs w:val="24"/>
        </w:rPr>
        <w:t xml:space="preserve">se </w:t>
      </w:r>
      <w:r w:rsidR="009A17AD" w:rsidRPr="00265F9A">
        <w:rPr>
          <w:rFonts w:ascii="Arial" w:hAnsi="Arial" w:cs="Arial"/>
          <w:sz w:val="24"/>
          <w:szCs w:val="24"/>
        </w:rPr>
        <w:t>establece que los Ayuntamientos pueden e</w:t>
      </w:r>
      <w:r w:rsidR="00737E63">
        <w:rPr>
          <w:rFonts w:ascii="Arial" w:hAnsi="Arial" w:cs="Arial"/>
          <w:sz w:val="24"/>
          <w:szCs w:val="24"/>
        </w:rPr>
        <w:t xml:space="preserve">xpedir </w:t>
      </w:r>
      <w:r w:rsidR="009A17AD" w:rsidRPr="00265F9A">
        <w:rPr>
          <w:rFonts w:ascii="Arial" w:hAnsi="Arial" w:cs="Arial"/>
          <w:sz w:val="24"/>
          <w:szCs w:val="24"/>
        </w:rPr>
        <w:t xml:space="preserve">los reglamentos, circulares y disposiciones administrativas de </w:t>
      </w:r>
      <w:r w:rsidR="009A17AD" w:rsidRPr="00265F9A">
        <w:rPr>
          <w:rFonts w:ascii="Arial" w:hAnsi="Arial" w:cs="Arial"/>
          <w:sz w:val="24"/>
          <w:szCs w:val="24"/>
        </w:rPr>
        <w:lastRenderedPageBreak/>
        <w:t>observancia general, dentro de sus respectivas jurisdicciones, que regulen asuntos de su competencia. Así mismo el numeral 87 fracción I del</w:t>
      </w:r>
      <w:r w:rsidR="00B85B6C">
        <w:rPr>
          <w:rFonts w:ascii="Arial" w:hAnsi="Arial" w:cs="Arial"/>
          <w:sz w:val="24"/>
          <w:szCs w:val="24"/>
        </w:rPr>
        <w:t xml:space="preserve"> </w:t>
      </w:r>
      <w:r w:rsidR="009A17AD" w:rsidRPr="00265F9A">
        <w:rPr>
          <w:rFonts w:ascii="Arial" w:hAnsi="Arial" w:cs="Arial"/>
          <w:sz w:val="24"/>
          <w:szCs w:val="24"/>
        </w:rPr>
        <w:t>Reglamento</w:t>
      </w:r>
      <w:r w:rsidR="00B85B6C">
        <w:rPr>
          <w:rFonts w:ascii="Arial" w:hAnsi="Arial" w:cs="Arial"/>
          <w:sz w:val="24"/>
          <w:szCs w:val="24"/>
        </w:rPr>
        <w:t xml:space="preserve"> </w:t>
      </w:r>
      <w:r w:rsidR="009A17AD" w:rsidRPr="00265F9A">
        <w:rPr>
          <w:rFonts w:ascii="Arial" w:hAnsi="Arial" w:cs="Arial"/>
          <w:sz w:val="24"/>
          <w:szCs w:val="24"/>
        </w:rPr>
        <w:t>Interior del Ayuntamiento de Zapotlán el Grande, Ja</w:t>
      </w:r>
      <w:r w:rsidR="00737E63">
        <w:rPr>
          <w:rFonts w:ascii="Arial" w:hAnsi="Arial" w:cs="Arial"/>
          <w:sz w:val="24"/>
          <w:szCs w:val="24"/>
        </w:rPr>
        <w:t>lisco, faculta al presidente municipal</w:t>
      </w:r>
      <w:r w:rsidR="009A17AD" w:rsidRPr="00265F9A">
        <w:rPr>
          <w:rFonts w:ascii="Arial" w:hAnsi="Arial" w:cs="Arial"/>
          <w:sz w:val="24"/>
          <w:szCs w:val="24"/>
        </w:rPr>
        <w:t xml:space="preserve"> a presentar iniciativas de ordenamientos municipales. </w:t>
      </w:r>
    </w:p>
    <w:p w:rsidR="000D20C0" w:rsidRPr="00265F9A" w:rsidRDefault="000D20C0" w:rsidP="009A17AD">
      <w:pPr>
        <w:jc w:val="both"/>
        <w:rPr>
          <w:rFonts w:ascii="Arial" w:hAnsi="Arial" w:cs="Arial"/>
          <w:sz w:val="24"/>
          <w:szCs w:val="24"/>
        </w:rPr>
      </w:pPr>
    </w:p>
    <w:p w:rsidR="00265F9A" w:rsidRDefault="00265F9A" w:rsidP="009A17AD">
      <w:pPr>
        <w:jc w:val="both"/>
        <w:rPr>
          <w:rFonts w:ascii="Arial" w:hAnsi="Arial" w:cs="Arial"/>
          <w:sz w:val="24"/>
          <w:szCs w:val="24"/>
        </w:rPr>
      </w:pPr>
      <w:r>
        <w:rPr>
          <w:rFonts w:ascii="Arial" w:hAnsi="Arial" w:cs="Arial"/>
          <w:sz w:val="24"/>
          <w:szCs w:val="24"/>
        </w:rPr>
        <w:t xml:space="preserve">          </w:t>
      </w:r>
      <w:r w:rsidR="00741B14">
        <w:rPr>
          <w:rFonts w:ascii="Arial" w:hAnsi="Arial" w:cs="Arial"/>
          <w:sz w:val="24"/>
          <w:szCs w:val="24"/>
        </w:rPr>
        <w:t>III</w:t>
      </w:r>
      <w:r w:rsidR="00AC4D26">
        <w:rPr>
          <w:rFonts w:ascii="Arial" w:hAnsi="Arial" w:cs="Arial"/>
          <w:sz w:val="24"/>
          <w:szCs w:val="24"/>
        </w:rPr>
        <w:t xml:space="preserve">.- Los </w:t>
      </w:r>
      <w:r w:rsidR="009A17AD" w:rsidRPr="00265F9A">
        <w:rPr>
          <w:rFonts w:ascii="Arial" w:hAnsi="Arial" w:cs="Arial"/>
          <w:sz w:val="24"/>
          <w:szCs w:val="24"/>
        </w:rPr>
        <w:t>artículo</w:t>
      </w:r>
      <w:r w:rsidR="00AC4D26">
        <w:rPr>
          <w:rFonts w:ascii="Arial" w:hAnsi="Arial" w:cs="Arial"/>
          <w:sz w:val="24"/>
          <w:szCs w:val="24"/>
        </w:rPr>
        <w:t xml:space="preserve">s 41 </w:t>
      </w:r>
      <w:r w:rsidR="003122E6">
        <w:rPr>
          <w:rFonts w:ascii="Arial" w:hAnsi="Arial" w:cs="Arial"/>
          <w:sz w:val="24"/>
          <w:szCs w:val="24"/>
        </w:rPr>
        <w:t xml:space="preserve">fracción I </w:t>
      </w:r>
      <w:r w:rsidR="00AC4D26">
        <w:rPr>
          <w:rFonts w:ascii="Arial" w:hAnsi="Arial" w:cs="Arial"/>
          <w:sz w:val="24"/>
          <w:szCs w:val="24"/>
        </w:rPr>
        <w:t xml:space="preserve">y 42 </w:t>
      </w:r>
      <w:r w:rsidR="009A17AD" w:rsidRPr="00265F9A">
        <w:rPr>
          <w:rFonts w:ascii="Arial" w:hAnsi="Arial" w:cs="Arial"/>
          <w:sz w:val="24"/>
          <w:szCs w:val="24"/>
        </w:rPr>
        <w:t>de la Ley del Gobierno y la Administración Pública Municipal, señalan la facultad de</w:t>
      </w:r>
      <w:r w:rsidR="003122E6">
        <w:rPr>
          <w:rFonts w:ascii="Arial" w:hAnsi="Arial" w:cs="Arial"/>
          <w:sz w:val="24"/>
          <w:szCs w:val="24"/>
        </w:rPr>
        <w:t>l Presidente Municipal</w:t>
      </w:r>
      <w:r w:rsidR="009A17AD" w:rsidRPr="00265F9A">
        <w:rPr>
          <w:rFonts w:ascii="Arial" w:hAnsi="Arial" w:cs="Arial"/>
          <w:sz w:val="24"/>
          <w:szCs w:val="24"/>
        </w:rPr>
        <w:t xml:space="preserve"> para presentar iniciativas de ordenamientos municipales, así mismo establecen que los ordenamientos municipales pueden modificarse, adicionarse, derogarse o abrogarse siempre y cuando se cumpla con los requisitos de discusión, aprobación, promulgación y publicación por parte del Ayuntamiento. </w:t>
      </w:r>
    </w:p>
    <w:p w:rsidR="000D20C0" w:rsidRPr="00265F9A" w:rsidRDefault="000D20C0" w:rsidP="009A17AD">
      <w:pPr>
        <w:jc w:val="both"/>
        <w:rPr>
          <w:rFonts w:ascii="Arial" w:hAnsi="Arial" w:cs="Arial"/>
          <w:sz w:val="24"/>
          <w:szCs w:val="24"/>
        </w:rPr>
      </w:pPr>
    </w:p>
    <w:p w:rsidR="00872801" w:rsidRDefault="00265F9A" w:rsidP="00FC3381">
      <w:pPr>
        <w:jc w:val="both"/>
        <w:rPr>
          <w:rFonts w:ascii="Arial" w:hAnsi="Arial" w:cs="Arial"/>
          <w:sz w:val="24"/>
          <w:szCs w:val="24"/>
        </w:rPr>
      </w:pPr>
      <w:r>
        <w:rPr>
          <w:rFonts w:ascii="Arial" w:hAnsi="Arial" w:cs="Arial"/>
          <w:sz w:val="24"/>
          <w:szCs w:val="24"/>
        </w:rPr>
        <w:t xml:space="preserve">          </w:t>
      </w:r>
      <w:r w:rsidR="00741B14">
        <w:rPr>
          <w:rFonts w:ascii="Arial" w:hAnsi="Arial" w:cs="Arial"/>
          <w:sz w:val="24"/>
          <w:szCs w:val="24"/>
        </w:rPr>
        <w:t>I</w:t>
      </w:r>
      <w:r w:rsidR="00A337A7">
        <w:rPr>
          <w:rFonts w:ascii="Arial" w:hAnsi="Arial" w:cs="Arial"/>
          <w:sz w:val="24"/>
          <w:szCs w:val="24"/>
        </w:rPr>
        <w:t>V.- Dentro del artículo 67</w:t>
      </w:r>
      <w:r w:rsidR="009A17AD" w:rsidRPr="00265F9A">
        <w:rPr>
          <w:rFonts w:ascii="Arial" w:hAnsi="Arial" w:cs="Arial"/>
          <w:sz w:val="24"/>
          <w:szCs w:val="24"/>
        </w:rPr>
        <w:t xml:space="preserve"> del Reglamento Interior del Ayuntamiento de Zapotlán el Grande, Jalisco, se estipula como una atribución de la </w:t>
      </w:r>
      <w:r w:rsidR="00A337A7">
        <w:rPr>
          <w:rFonts w:ascii="Arial" w:hAnsi="Arial" w:cs="Arial"/>
          <w:sz w:val="24"/>
          <w:szCs w:val="24"/>
        </w:rPr>
        <w:t>Comisión de Tránsito y Protección Civil</w:t>
      </w:r>
      <w:r w:rsidR="009A17AD" w:rsidRPr="00265F9A">
        <w:rPr>
          <w:rFonts w:ascii="Arial" w:hAnsi="Arial" w:cs="Arial"/>
          <w:sz w:val="24"/>
          <w:szCs w:val="24"/>
        </w:rPr>
        <w:t xml:space="preserve">, proponer, analizar, estudiar y dictaminar las iniciativas </w:t>
      </w:r>
      <w:r w:rsidR="00A337A7">
        <w:rPr>
          <w:rFonts w:ascii="Arial" w:hAnsi="Arial" w:cs="Arial"/>
          <w:sz w:val="24"/>
          <w:szCs w:val="24"/>
        </w:rPr>
        <w:t>en materia de transito vialidad del municipio</w:t>
      </w:r>
      <w:r w:rsidR="009A17AD" w:rsidRPr="00265F9A">
        <w:rPr>
          <w:rFonts w:ascii="Arial" w:hAnsi="Arial" w:cs="Arial"/>
          <w:sz w:val="24"/>
          <w:szCs w:val="24"/>
        </w:rPr>
        <w:t>.</w:t>
      </w:r>
    </w:p>
    <w:p w:rsidR="00B85B6C" w:rsidRDefault="00B85B6C" w:rsidP="00FC3381">
      <w:pPr>
        <w:jc w:val="center"/>
        <w:rPr>
          <w:rFonts w:ascii="Arial" w:hAnsi="Arial" w:cs="Arial"/>
          <w:sz w:val="24"/>
          <w:szCs w:val="24"/>
        </w:rPr>
      </w:pPr>
    </w:p>
    <w:p w:rsidR="00872801" w:rsidRDefault="00F10710" w:rsidP="00FC3381">
      <w:pPr>
        <w:jc w:val="center"/>
        <w:rPr>
          <w:rFonts w:ascii="Arial" w:hAnsi="Arial" w:cs="Arial"/>
          <w:sz w:val="24"/>
          <w:szCs w:val="24"/>
        </w:rPr>
      </w:pPr>
      <w:r>
        <w:rPr>
          <w:rFonts w:ascii="Arial" w:hAnsi="Arial" w:cs="Arial"/>
          <w:sz w:val="24"/>
          <w:szCs w:val="24"/>
        </w:rPr>
        <w:t>CONSIDERANDO</w:t>
      </w:r>
    </w:p>
    <w:p w:rsidR="00B85B6C" w:rsidRDefault="00F10710" w:rsidP="000070D4">
      <w:pPr>
        <w:jc w:val="both"/>
        <w:rPr>
          <w:rFonts w:ascii="Arial" w:hAnsi="Arial" w:cs="Arial"/>
          <w:sz w:val="24"/>
          <w:szCs w:val="24"/>
        </w:rPr>
      </w:pPr>
      <w:r>
        <w:rPr>
          <w:rFonts w:ascii="Arial" w:hAnsi="Arial" w:cs="Arial"/>
          <w:sz w:val="24"/>
          <w:szCs w:val="24"/>
        </w:rPr>
        <w:t xml:space="preserve">      </w:t>
      </w:r>
    </w:p>
    <w:p w:rsidR="000D20C0" w:rsidRDefault="00B85B6C" w:rsidP="000070D4">
      <w:pPr>
        <w:jc w:val="both"/>
        <w:rPr>
          <w:rFonts w:ascii="Arial" w:hAnsi="Arial" w:cs="Arial"/>
          <w:sz w:val="24"/>
          <w:szCs w:val="24"/>
        </w:rPr>
      </w:pPr>
      <w:r>
        <w:rPr>
          <w:rFonts w:ascii="Arial" w:hAnsi="Arial" w:cs="Arial"/>
          <w:sz w:val="24"/>
          <w:szCs w:val="24"/>
        </w:rPr>
        <w:t xml:space="preserve">          </w:t>
      </w:r>
      <w:r w:rsidR="00872801">
        <w:rPr>
          <w:rFonts w:ascii="Arial" w:hAnsi="Arial" w:cs="Arial"/>
          <w:sz w:val="24"/>
          <w:szCs w:val="24"/>
        </w:rPr>
        <w:t xml:space="preserve">I.- </w:t>
      </w:r>
      <w:r w:rsidR="00F10710">
        <w:rPr>
          <w:rFonts w:ascii="Arial" w:hAnsi="Arial" w:cs="Arial"/>
          <w:sz w:val="24"/>
          <w:szCs w:val="24"/>
        </w:rPr>
        <w:t>Que e</w:t>
      </w:r>
      <w:r w:rsidR="00872801">
        <w:rPr>
          <w:rFonts w:ascii="Arial" w:hAnsi="Arial" w:cs="Arial"/>
          <w:sz w:val="24"/>
          <w:szCs w:val="24"/>
        </w:rPr>
        <w:t>l pasado 18 de noviembre de 2021 se recibió en Sindicatura del H. Ayuntamiento de Zapotlán el Grande, Jalisco, oficio</w:t>
      </w:r>
      <w:r w:rsidR="00F10710">
        <w:rPr>
          <w:rFonts w:ascii="Arial" w:hAnsi="Arial" w:cs="Arial"/>
          <w:sz w:val="24"/>
          <w:szCs w:val="24"/>
        </w:rPr>
        <w:t xml:space="preserve"> número 047/2021</w:t>
      </w:r>
      <w:r w:rsidR="00872801">
        <w:rPr>
          <w:rFonts w:ascii="Arial" w:hAnsi="Arial" w:cs="Arial"/>
          <w:sz w:val="24"/>
          <w:szCs w:val="24"/>
        </w:rPr>
        <w:t xml:space="preserve"> signado por </w:t>
      </w:r>
      <w:r w:rsidR="00D62011">
        <w:rPr>
          <w:rFonts w:ascii="Arial" w:hAnsi="Arial" w:cs="Arial"/>
          <w:sz w:val="24"/>
          <w:szCs w:val="24"/>
        </w:rPr>
        <w:t xml:space="preserve">el Licenciado Jorge </w:t>
      </w:r>
      <w:r w:rsidR="00B05E70">
        <w:rPr>
          <w:rFonts w:ascii="Arial" w:hAnsi="Arial" w:cs="Arial"/>
          <w:sz w:val="24"/>
          <w:szCs w:val="24"/>
        </w:rPr>
        <w:t>Jiménez</w:t>
      </w:r>
      <w:r w:rsidR="00D62011">
        <w:rPr>
          <w:rFonts w:ascii="Arial" w:hAnsi="Arial" w:cs="Arial"/>
          <w:sz w:val="24"/>
          <w:szCs w:val="24"/>
        </w:rPr>
        <w:t xml:space="preserve"> </w:t>
      </w:r>
      <w:r w:rsidR="00B05E70">
        <w:rPr>
          <w:rFonts w:ascii="Arial" w:hAnsi="Arial" w:cs="Arial"/>
          <w:sz w:val="24"/>
          <w:szCs w:val="24"/>
        </w:rPr>
        <w:t>Pérez</w:t>
      </w:r>
      <w:r w:rsidR="00D62011">
        <w:rPr>
          <w:rFonts w:ascii="Arial" w:hAnsi="Arial" w:cs="Arial"/>
          <w:sz w:val="24"/>
          <w:szCs w:val="24"/>
        </w:rPr>
        <w:t xml:space="preserve"> en su carácter de Director de </w:t>
      </w:r>
      <w:r w:rsidR="00B05E70">
        <w:rPr>
          <w:rFonts w:ascii="Arial" w:hAnsi="Arial" w:cs="Arial"/>
          <w:sz w:val="24"/>
          <w:szCs w:val="24"/>
        </w:rPr>
        <w:t>Tránsito</w:t>
      </w:r>
      <w:r w:rsidR="00D62011">
        <w:rPr>
          <w:rFonts w:ascii="Arial" w:hAnsi="Arial" w:cs="Arial"/>
          <w:sz w:val="24"/>
          <w:szCs w:val="24"/>
        </w:rPr>
        <w:t xml:space="preserve"> y Movilidad Municipal</w:t>
      </w:r>
      <w:r w:rsidR="00B05E70">
        <w:rPr>
          <w:rFonts w:ascii="Arial" w:hAnsi="Arial" w:cs="Arial"/>
          <w:sz w:val="24"/>
          <w:szCs w:val="24"/>
        </w:rPr>
        <w:t>, mediante el cual</w:t>
      </w:r>
      <w:r w:rsidR="00823C95">
        <w:rPr>
          <w:rFonts w:ascii="Arial" w:hAnsi="Arial" w:cs="Arial"/>
          <w:sz w:val="24"/>
          <w:szCs w:val="24"/>
        </w:rPr>
        <w:t xml:space="preserve"> externó la necesidad de abrog</w:t>
      </w:r>
      <w:r w:rsidR="00B05E70">
        <w:rPr>
          <w:rFonts w:ascii="Arial" w:hAnsi="Arial" w:cs="Arial"/>
          <w:sz w:val="24"/>
          <w:szCs w:val="24"/>
        </w:rPr>
        <w:t>ar</w:t>
      </w:r>
      <w:r w:rsidR="000070D4">
        <w:rPr>
          <w:rFonts w:ascii="Arial" w:hAnsi="Arial" w:cs="Arial"/>
          <w:sz w:val="24"/>
          <w:szCs w:val="24"/>
        </w:rPr>
        <w:t xml:space="preserve"> el:</w:t>
      </w:r>
    </w:p>
    <w:p w:rsidR="000070D4" w:rsidRDefault="00B05E70" w:rsidP="000070D4">
      <w:pPr>
        <w:jc w:val="both"/>
        <w:rPr>
          <w:rFonts w:ascii="Arial" w:hAnsi="Arial" w:cs="Arial"/>
          <w:sz w:val="24"/>
          <w:szCs w:val="24"/>
        </w:rPr>
      </w:pPr>
      <w:r>
        <w:rPr>
          <w:rFonts w:ascii="Arial" w:hAnsi="Arial" w:cs="Arial"/>
          <w:sz w:val="24"/>
          <w:szCs w:val="24"/>
        </w:rPr>
        <w:t xml:space="preserve"> </w:t>
      </w:r>
    </w:p>
    <w:p w:rsidR="00B05E70" w:rsidRDefault="00F10710" w:rsidP="000070D4">
      <w:pPr>
        <w:pStyle w:val="Prrafodelista"/>
        <w:numPr>
          <w:ilvl w:val="0"/>
          <w:numId w:val="3"/>
        </w:numPr>
        <w:jc w:val="both"/>
        <w:rPr>
          <w:rFonts w:ascii="Arial" w:hAnsi="Arial" w:cs="Arial"/>
          <w:sz w:val="24"/>
          <w:szCs w:val="24"/>
        </w:rPr>
      </w:pPr>
      <w:r w:rsidRPr="000070D4">
        <w:rPr>
          <w:rFonts w:ascii="Arial" w:hAnsi="Arial" w:cs="Arial"/>
          <w:sz w:val="24"/>
          <w:szCs w:val="24"/>
        </w:rPr>
        <w:t xml:space="preserve">Reglamento de movilidad, tránsito y seguridad vial para Zapotlán el Grande. </w:t>
      </w:r>
      <w:r w:rsidR="00B05E70" w:rsidRPr="000070D4">
        <w:rPr>
          <w:rFonts w:ascii="Arial" w:hAnsi="Arial" w:cs="Arial"/>
          <w:sz w:val="24"/>
          <w:szCs w:val="24"/>
        </w:rPr>
        <w:t xml:space="preserve"> </w:t>
      </w:r>
    </w:p>
    <w:p w:rsidR="000D20C0" w:rsidRDefault="000D20C0" w:rsidP="000070D4">
      <w:pPr>
        <w:jc w:val="both"/>
        <w:rPr>
          <w:rFonts w:ascii="Arial" w:hAnsi="Arial" w:cs="Arial"/>
          <w:sz w:val="24"/>
          <w:szCs w:val="24"/>
        </w:rPr>
      </w:pPr>
    </w:p>
    <w:p w:rsidR="00823C95" w:rsidRDefault="00823C95" w:rsidP="000070D4">
      <w:pPr>
        <w:jc w:val="both"/>
        <w:rPr>
          <w:rFonts w:ascii="Arial" w:hAnsi="Arial" w:cs="Arial"/>
          <w:sz w:val="24"/>
          <w:szCs w:val="24"/>
        </w:rPr>
      </w:pPr>
      <w:r>
        <w:rPr>
          <w:rFonts w:ascii="Arial" w:hAnsi="Arial" w:cs="Arial"/>
          <w:sz w:val="24"/>
          <w:szCs w:val="24"/>
        </w:rPr>
        <w:t>Y de crear los siguientes 4</w:t>
      </w:r>
      <w:r w:rsidR="000070D4">
        <w:rPr>
          <w:rFonts w:ascii="Arial" w:hAnsi="Arial" w:cs="Arial"/>
          <w:sz w:val="24"/>
          <w:szCs w:val="24"/>
        </w:rPr>
        <w:t xml:space="preserve"> </w:t>
      </w:r>
      <w:r>
        <w:rPr>
          <w:rFonts w:ascii="Arial" w:hAnsi="Arial" w:cs="Arial"/>
          <w:sz w:val="24"/>
          <w:szCs w:val="24"/>
        </w:rPr>
        <w:t xml:space="preserve">nuevos </w:t>
      </w:r>
      <w:r w:rsidR="000070D4">
        <w:rPr>
          <w:rFonts w:ascii="Arial" w:hAnsi="Arial" w:cs="Arial"/>
          <w:sz w:val="24"/>
          <w:szCs w:val="24"/>
        </w:rPr>
        <w:t>reglamentos:</w:t>
      </w:r>
    </w:p>
    <w:p w:rsidR="000D20C0" w:rsidRDefault="000D20C0" w:rsidP="000070D4">
      <w:pPr>
        <w:jc w:val="both"/>
        <w:rPr>
          <w:rFonts w:ascii="Arial" w:hAnsi="Arial" w:cs="Arial"/>
          <w:sz w:val="24"/>
          <w:szCs w:val="24"/>
        </w:rPr>
      </w:pPr>
    </w:p>
    <w:p w:rsidR="00823C95" w:rsidRDefault="00823C95" w:rsidP="000070D4">
      <w:pPr>
        <w:pStyle w:val="Prrafodelista"/>
        <w:numPr>
          <w:ilvl w:val="0"/>
          <w:numId w:val="1"/>
        </w:numPr>
        <w:jc w:val="both"/>
        <w:rPr>
          <w:rFonts w:ascii="Arial" w:hAnsi="Arial" w:cs="Arial"/>
          <w:sz w:val="24"/>
          <w:szCs w:val="24"/>
        </w:rPr>
      </w:pPr>
      <w:r>
        <w:rPr>
          <w:rFonts w:ascii="Arial" w:hAnsi="Arial" w:cs="Arial"/>
          <w:sz w:val="24"/>
          <w:szCs w:val="24"/>
        </w:rPr>
        <w:t xml:space="preserve">Reglamento de movilidad, tránsito y seguridad vial de Zapotlán el Grande, Jalisco. </w:t>
      </w:r>
    </w:p>
    <w:p w:rsidR="000070D4" w:rsidRPr="00F10710" w:rsidRDefault="000070D4" w:rsidP="000070D4">
      <w:pPr>
        <w:pStyle w:val="Prrafodelista"/>
        <w:numPr>
          <w:ilvl w:val="0"/>
          <w:numId w:val="1"/>
        </w:numPr>
        <w:jc w:val="both"/>
        <w:rPr>
          <w:rFonts w:ascii="Arial" w:hAnsi="Arial" w:cs="Arial"/>
          <w:sz w:val="24"/>
          <w:szCs w:val="24"/>
        </w:rPr>
      </w:pPr>
      <w:r w:rsidRPr="00F10710">
        <w:rPr>
          <w:rFonts w:ascii="Arial" w:hAnsi="Arial" w:cs="Arial"/>
          <w:sz w:val="24"/>
          <w:szCs w:val="24"/>
        </w:rPr>
        <w:t>Reglamento Interno de la Dirección</w:t>
      </w:r>
      <w:r>
        <w:rPr>
          <w:rFonts w:ascii="Arial" w:hAnsi="Arial" w:cs="Arial"/>
          <w:sz w:val="24"/>
          <w:szCs w:val="24"/>
        </w:rPr>
        <w:t xml:space="preserve"> de Movilidad, Trá</w:t>
      </w:r>
      <w:r w:rsidRPr="00F10710">
        <w:rPr>
          <w:rFonts w:ascii="Arial" w:hAnsi="Arial" w:cs="Arial"/>
          <w:sz w:val="24"/>
          <w:szCs w:val="24"/>
        </w:rPr>
        <w:t xml:space="preserve">nsito y Seguridad vial de Zapotlán el Grande, Jalisco. </w:t>
      </w:r>
    </w:p>
    <w:p w:rsidR="000070D4" w:rsidRPr="00F10710" w:rsidRDefault="000070D4" w:rsidP="000070D4">
      <w:pPr>
        <w:pStyle w:val="Prrafodelista"/>
        <w:numPr>
          <w:ilvl w:val="0"/>
          <w:numId w:val="1"/>
        </w:numPr>
        <w:jc w:val="both"/>
        <w:rPr>
          <w:rFonts w:ascii="Arial" w:hAnsi="Arial" w:cs="Arial"/>
          <w:sz w:val="24"/>
          <w:szCs w:val="24"/>
        </w:rPr>
      </w:pPr>
      <w:r w:rsidRPr="00F10710">
        <w:rPr>
          <w:rFonts w:ascii="Arial" w:hAnsi="Arial" w:cs="Arial"/>
          <w:sz w:val="24"/>
          <w:szCs w:val="24"/>
        </w:rPr>
        <w:lastRenderedPageBreak/>
        <w:t>Reglamento Interno Para el personal ope</w:t>
      </w:r>
      <w:r>
        <w:rPr>
          <w:rFonts w:ascii="Arial" w:hAnsi="Arial" w:cs="Arial"/>
          <w:sz w:val="24"/>
          <w:szCs w:val="24"/>
        </w:rPr>
        <w:t>rativo de movilidad y tránsito m</w:t>
      </w:r>
      <w:r w:rsidRPr="00F10710">
        <w:rPr>
          <w:rFonts w:ascii="Arial" w:hAnsi="Arial" w:cs="Arial"/>
          <w:sz w:val="24"/>
          <w:szCs w:val="24"/>
        </w:rPr>
        <w:t xml:space="preserve">unicipal de Zapotlán el Grande, Jalisco. </w:t>
      </w:r>
    </w:p>
    <w:p w:rsidR="00F10710" w:rsidRPr="00FC3381" w:rsidRDefault="000070D4" w:rsidP="00B4795B">
      <w:pPr>
        <w:pStyle w:val="Prrafodelista"/>
        <w:numPr>
          <w:ilvl w:val="0"/>
          <w:numId w:val="1"/>
        </w:numPr>
        <w:jc w:val="both"/>
        <w:rPr>
          <w:rFonts w:ascii="Arial" w:hAnsi="Arial" w:cs="Arial"/>
          <w:sz w:val="24"/>
          <w:szCs w:val="24"/>
        </w:rPr>
      </w:pPr>
      <w:r w:rsidRPr="00F10710">
        <w:rPr>
          <w:rFonts w:ascii="Arial" w:hAnsi="Arial" w:cs="Arial"/>
          <w:sz w:val="24"/>
          <w:szCs w:val="24"/>
        </w:rPr>
        <w:t xml:space="preserve">Reglamento Interno para peritos en hechos de </w:t>
      </w:r>
      <w:proofErr w:type="spellStart"/>
      <w:r w:rsidRPr="00F10710">
        <w:rPr>
          <w:rFonts w:ascii="Arial" w:hAnsi="Arial" w:cs="Arial"/>
          <w:sz w:val="24"/>
          <w:szCs w:val="24"/>
        </w:rPr>
        <w:t>transito</w:t>
      </w:r>
      <w:proofErr w:type="spellEnd"/>
      <w:r w:rsidRPr="00F10710">
        <w:rPr>
          <w:rFonts w:ascii="Arial" w:hAnsi="Arial" w:cs="Arial"/>
          <w:sz w:val="24"/>
          <w:szCs w:val="24"/>
        </w:rPr>
        <w:t>.</w:t>
      </w:r>
    </w:p>
    <w:p w:rsidR="000D20C0" w:rsidRDefault="000D20C0" w:rsidP="000D20C0">
      <w:pPr>
        <w:ind w:left="720"/>
        <w:rPr>
          <w:rFonts w:ascii="Arial" w:hAnsi="Arial" w:cs="Arial"/>
          <w:sz w:val="24"/>
          <w:szCs w:val="24"/>
        </w:rPr>
      </w:pPr>
    </w:p>
    <w:p w:rsidR="002536E5" w:rsidRDefault="000D20C0" w:rsidP="002536E5">
      <w:pPr>
        <w:rPr>
          <w:rFonts w:ascii="Arial" w:hAnsi="Arial" w:cs="Arial"/>
          <w:sz w:val="24"/>
          <w:szCs w:val="24"/>
        </w:rPr>
      </w:pPr>
      <w:r>
        <w:rPr>
          <w:rFonts w:ascii="Arial" w:hAnsi="Arial" w:cs="Arial"/>
          <w:sz w:val="24"/>
          <w:szCs w:val="24"/>
        </w:rPr>
        <w:t xml:space="preserve">          </w:t>
      </w:r>
      <w:r w:rsidR="00F10710">
        <w:rPr>
          <w:rFonts w:ascii="Arial" w:hAnsi="Arial" w:cs="Arial"/>
          <w:sz w:val="24"/>
          <w:szCs w:val="24"/>
        </w:rPr>
        <w:t xml:space="preserve">De los cuales, hizo acompañar a su escrito, </w:t>
      </w:r>
      <w:r w:rsidR="00852EF0">
        <w:rPr>
          <w:rFonts w:ascii="Arial" w:hAnsi="Arial" w:cs="Arial"/>
          <w:sz w:val="24"/>
          <w:szCs w:val="24"/>
        </w:rPr>
        <w:t xml:space="preserve">con </w:t>
      </w:r>
      <w:r w:rsidR="00F10710">
        <w:rPr>
          <w:rFonts w:ascii="Arial" w:hAnsi="Arial" w:cs="Arial"/>
          <w:sz w:val="24"/>
          <w:szCs w:val="24"/>
        </w:rPr>
        <w:t>las respectivas propuestas de</w:t>
      </w:r>
      <w:r w:rsidR="00852EF0">
        <w:rPr>
          <w:rFonts w:ascii="Arial" w:hAnsi="Arial" w:cs="Arial"/>
          <w:sz w:val="24"/>
          <w:szCs w:val="24"/>
        </w:rPr>
        <w:t xml:space="preserve"> proyecto de</w:t>
      </w:r>
      <w:r w:rsidR="00823C95">
        <w:rPr>
          <w:rFonts w:ascii="Arial" w:hAnsi="Arial" w:cs="Arial"/>
          <w:sz w:val="24"/>
          <w:szCs w:val="24"/>
        </w:rPr>
        <w:t xml:space="preserve"> </w:t>
      </w:r>
      <w:r w:rsidR="000070D4">
        <w:rPr>
          <w:rFonts w:ascii="Arial" w:hAnsi="Arial" w:cs="Arial"/>
          <w:sz w:val="24"/>
          <w:szCs w:val="24"/>
        </w:rPr>
        <w:t>creación</w:t>
      </w:r>
      <w:r w:rsidR="00852EF0">
        <w:rPr>
          <w:rFonts w:ascii="Arial" w:hAnsi="Arial" w:cs="Arial"/>
          <w:sz w:val="24"/>
          <w:szCs w:val="24"/>
        </w:rPr>
        <w:t xml:space="preserve"> </w:t>
      </w:r>
      <w:r w:rsidR="000070D4">
        <w:rPr>
          <w:rFonts w:ascii="Arial" w:hAnsi="Arial" w:cs="Arial"/>
          <w:sz w:val="24"/>
          <w:szCs w:val="24"/>
        </w:rPr>
        <w:t>de los 4 reglamentos mencionados</w:t>
      </w:r>
      <w:r w:rsidR="00852EF0">
        <w:rPr>
          <w:rFonts w:ascii="Arial" w:hAnsi="Arial" w:cs="Arial"/>
          <w:sz w:val="24"/>
          <w:szCs w:val="24"/>
        </w:rPr>
        <w:t xml:space="preserve">. </w:t>
      </w:r>
      <w:r w:rsidR="00F10710">
        <w:rPr>
          <w:rFonts w:ascii="Arial" w:hAnsi="Arial" w:cs="Arial"/>
          <w:sz w:val="24"/>
          <w:szCs w:val="24"/>
        </w:rPr>
        <w:t xml:space="preserve"> , </w:t>
      </w:r>
    </w:p>
    <w:p w:rsidR="00B85B6C" w:rsidRDefault="002536E5" w:rsidP="009A17AD">
      <w:pPr>
        <w:jc w:val="both"/>
        <w:rPr>
          <w:rFonts w:ascii="Arial" w:hAnsi="Arial" w:cs="Arial"/>
          <w:sz w:val="24"/>
          <w:szCs w:val="24"/>
        </w:rPr>
      </w:pPr>
      <w:r>
        <w:rPr>
          <w:rFonts w:ascii="Arial" w:hAnsi="Arial" w:cs="Arial"/>
          <w:sz w:val="24"/>
          <w:szCs w:val="24"/>
        </w:rPr>
        <w:t xml:space="preserve">       </w:t>
      </w:r>
    </w:p>
    <w:p w:rsidR="00B5281C" w:rsidRDefault="00B85B6C" w:rsidP="00741B14">
      <w:pPr>
        <w:pStyle w:val="Ttulo3"/>
        <w:shd w:val="clear" w:color="auto" w:fill="FFFFFF"/>
        <w:spacing w:before="0" w:after="0" w:line="240" w:lineRule="auto"/>
        <w:jc w:val="both"/>
        <w:rPr>
          <w:rStyle w:val="Textoennegrita"/>
          <w:rFonts w:ascii="Arial" w:hAnsi="Arial" w:cs="Arial"/>
          <w:bCs w:val="0"/>
          <w:color w:val="333333"/>
          <w:sz w:val="24"/>
          <w:szCs w:val="24"/>
        </w:rPr>
      </w:pPr>
      <w:r>
        <w:rPr>
          <w:rFonts w:ascii="Arial" w:hAnsi="Arial" w:cs="Arial"/>
          <w:sz w:val="24"/>
          <w:szCs w:val="24"/>
        </w:rPr>
        <w:t xml:space="preserve">         </w:t>
      </w:r>
      <w:r w:rsidRPr="00B5281C">
        <w:rPr>
          <w:rFonts w:ascii="Arial" w:hAnsi="Arial" w:cs="Arial"/>
          <w:b w:val="0"/>
          <w:sz w:val="24"/>
          <w:szCs w:val="24"/>
        </w:rPr>
        <w:t xml:space="preserve"> </w:t>
      </w:r>
      <w:r w:rsidR="00852EF0" w:rsidRPr="00B5281C">
        <w:rPr>
          <w:rFonts w:ascii="Arial" w:hAnsi="Arial" w:cs="Arial"/>
          <w:b w:val="0"/>
          <w:sz w:val="24"/>
          <w:szCs w:val="24"/>
        </w:rPr>
        <w:t>I</w:t>
      </w:r>
      <w:r w:rsidR="00265F9A" w:rsidRPr="00B5281C">
        <w:rPr>
          <w:rFonts w:ascii="Arial" w:hAnsi="Arial" w:cs="Arial"/>
          <w:b w:val="0"/>
          <w:sz w:val="24"/>
          <w:szCs w:val="24"/>
        </w:rPr>
        <w:t>I.-</w:t>
      </w:r>
      <w:r w:rsidR="00B5281C" w:rsidRPr="00B5281C">
        <w:rPr>
          <w:rFonts w:ascii="Arial" w:hAnsi="Arial" w:cs="Arial"/>
          <w:b w:val="0"/>
          <w:sz w:val="24"/>
          <w:szCs w:val="24"/>
        </w:rPr>
        <w:t xml:space="preserve"> </w:t>
      </w:r>
      <w:r w:rsidR="00B5281C">
        <w:rPr>
          <w:rFonts w:ascii="Arial" w:hAnsi="Arial" w:cs="Arial"/>
          <w:b w:val="0"/>
          <w:sz w:val="24"/>
          <w:szCs w:val="24"/>
        </w:rPr>
        <w:t xml:space="preserve">Aunado a lo anterior, vale la pena mencionar que el Senado de la Republica, aprobó el pasado 14 de diciembre del presente año la nueva Ley General de Movilidad y Seguridad Vial, </w:t>
      </w:r>
      <w:r w:rsidR="008E31CE">
        <w:rPr>
          <w:rFonts w:ascii="Arial" w:hAnsi="Arial" w:cs="Arial"/>
          <w:b w:val="0"/>
          <w:sz w:val="24"/>
          <w:szCs w:val="24"/>
        </w:rPr>
        <w:t xml:space="preserve">que es de observancia en todo el territorio nacional. </w:t>
      </w:r>
      <w:r w:rsidR="008E31CE">
        <w:rPr>
          <w:rStyle w:val="Textoennegrita"/>
          <w:rFonts w:ascii="Arial" w:hAnsi="Arial" w:cs="Arial"/>
          <w:bCs w:val="0"/>
          <w:color w:val="333333"/>
          <w:sz w:val="24"/>
          <w:szCs w:val="24"/>
        </w:rPr>
        <w:t>D</w:t>
      </w:r>
      <w:r w:rsidR="00B5281C" w:rsidRPr="00B5281C">
        <w:rPr>
          <w:rStyle w:val="Textoennegrita"/>
          <w:rFonts w:ascii="Arial" w:hAnsi="Arial" w:cs="Arial"/>
          <w:bCs w:val="0"/>
          <w:color w:val="333333"/>
          <w:sz w:val="24"/>
          <w:szCs w:val="24"/>
        </w:rPr>
        <w:t>icha ley fue aprobada con la finalidad de reducir las muertes y lesiones graves ocasionadas por accidentes viales, y de dar prioridad al desplazamiento de las personas, particularmente de grupos en situación de vulnerabilidad.</w:t>
      </w:r>
    </w:p>
    <w:p w:rsidR="000D20C0" w:rsidRPr="000D20C0" w:rsidRDefault="000D20C0" w:rsidP="000D20C0"/>
    <w:p w:rsidR="000D20C0" w:rsidRPr="00F721AD" w:rsidRDefault="00B95496" w:rsidP="007E3C26">
      <w:pPr>
        <w:pStyle w:val="NormalWeb"/>
        <w:shd w:val="clear" w:color="auto" w:fill="FFFFFF"/>
        <w:jc w:val="both"/>
        <w:rPr>
          <w:rFonts w:ascii="Arial" w:hAnsi="Arial" w:cs="Arial"/>
          <w:color w:val="333333"/>
        </w:rPr>
      </w:pPr>
      <w:r>
        <w:rPr>
          <w:rFonts w:ascii="Arial" w:hAnsi="Arial" w:cs="Arial"/>
          <w:color w:val="333333"/>
        </w:rPr>
        <w:t xml:space="preserve">         Este</w:t>
      </w:r>
      <w:r w:rsidR="00B5281C">
        <w:rPr>
          <w:rFonts w:ascii="Arial" w:hAnsi="Arial" w:cs="Arial"/>
          <w:color w:val="333333"/>
        </w:rPr>
        <w:t xml:space="preserve"> dato es relevante dado que los 4 nuevos proyectos de reglamento</w:t>
      </w:r>
      <w:r w:rsidR="00F721AD">
        <w:rPr>
          <w:rFonts w:ascii="Arial" w:hAnsi="Arial" w:cs="Arial"/>
          <w:color w:val="333333"/>
        </w:rPr>
        <w:t xml:space="preserve"> presentados por la Dirección de Transito y Movilidad de éste municipio están alineados y en concordancia con La referida nueva Ley aprobada por el Senado de la Republica.  </w:t>
      </w:r>
    </w:p>
    <w:p w:rsidR="00741B14" w:rsidRDefault="00741B14" w:rsidP="009A17AD">
      <w:pPr>
        <w:jc w:val="both"/>
        <w:rPr>
          <w:rFonts w:ascii="Arial" w:hAnsi="Arial" w:cs="Arial"/>
          <w:sz w:val="24"/>
          <w:szCs w:val="24"/>
        </w:rPr>
      </w:pPr>
    </w:p>
    <w:p w:rsidR="00265F9A" w:rsidRDefault="00B5281C" w:rsidP="009A17AD">
      <w:pPr>
        <w:jc w:val="both"/>
        <w:rPr>
          <w:rFonts w:ascii="Arial" w:hAnsi="Arial" w:cs="Arial"/>
          <w:sz w:val="24"/>
          <w:szCs w:val="24"/>
        </w:rPr>
      </w:pPr>
      <w:r>
        <w:rPr>
          <w:rFonts w:ascii="Arial" w:hAnsi="Arial" w:cs="Arial"/>
          <w:sz w:val="24"/>
          <w:szCs w:val="24"/>
        </w:rPr>
        <w:t xml:space="preserve">          III.- </w:t>
      </w:r>
      <w:r w:rsidR="00852EF0">
        <w:rPr>
          <w:rFonts w:ascii="Arial" w:hAnsi="Arial" w:cs="Arial"/>
          <w:sz w:val="24"/>
          <w:szCs w:val="24"/>
        </w:rPr>
        <w:t xml:space="preserve">En vista de lo anterior, </w:t>
      </w:r>
      <w:r w:rsidR="00F721AD">
        <w:rPr>
          <w:rFonts w:ascii="Arial" w:hAnsi="Arial" w:cs="Arial"/>
          <w:sz w:val="24"/>
          <w:szCs w:val="24"/>
        </w:rPr>
        <w:t xml:space="preserve">y tomando en </w:t>
      </w:r>
      <w:proofErr w:type="spellStart"/>
      <w:r w:rsidR="00F721AD">
        <w:rPr>
          <w:rFonts w:ascii="Arial" w:hAnsi="Arial" w:cs="Arial"/>
          <w:sz w:val="24"/>
          <w:szCs w:val="24"/>
        </w:rPr>
        <w:t>cuanta</w:t>
      </w:r>
      <w:proofErr w:type="spellEnd"/>
      <w:r w:rsidR="00F721AD">
        <w:rPr>
          <w:rFonts w:ascii="Arial" w:hAnsi="Arial" w:cs="Arial"/>
          <w:sz w:val="24"/>
          <w:szCs w:val="24"/>
        </w:rPr>
        <w:t xml:space="preserve"> los antecedentes, es evidente</w:t>
      </w:r>
      <w:r w:rsidR="00852EF0">
        <w:rPr>
          <w:rFonts w:ascii="Arial" w:hAnsi="Arial" w:cs="Arial"/>
          <w:sz w:val="24"/>
          <w:szCs w:val="24"/>
        </w:rPr>
        <w:t xml:space="preserve"> que es necesario revestir de certeza jurídica a las actuaciones del personal adscrito a la Dirección de Tránsito y Movilidad Municipal, </w:t>
      </w:r>
      <w:r w:rsidR="002536E5">
        <w:rPr>
          <w:rFonts w:ascii="Arial" w:hAnsi="Arial" w:cs="Arial"/>
          <w:sz w:val="24"/>
          <w:szCs w:val="24"/>
        </w:rPr>
        <w:t>así</w:t>
      </w:r>
      <w:r w:rsidR="00852EF0">
        <w:rPr>
          <w:rFonts w:ascii="Arial" w:hAnsi="Arial" w:cs="Arial"/>
          <w:sz w:val="24"/>
          <w:szCs w:val="24"/>
        </w:rPr>
        <w:t xml:space="preserve"> com</w:t>
      </w:r>
      <w:r w:rsidR="002536E5">
        <w:rPr>
          <w:rFonts w:ascii="Arial" w:hAnsi="Arial" w:cs="Arial"/>
          <w:sz w:val="24"/>
          <w:szCs w:val="24"/>
        </w:rPr>
        <w:t xml:space="preserve">o de los procedimientos </w:t>
      </w:r>
      <w:r w:rsidR="00852EF0">
        <w:rPr>
          <w:rFonts w:ascii="Arial" w:hAnsi="Arial" w:cs="Arial"/>
          <w:sz w:val="24"/>
          <w:szCs w:val="24"/>
        </w:rPr>
        <w:t>interno</w:t>
      </w:r>
      <w:r w:rsidR="002536E5">
        <w:rPr>
          <w:rFonts w:ascii="Arial" w:hAnsi="Arial" w:cs="Arial"/>
          <w:sz w:val="24"/>
          <w:szCs w:val="24"/>
        </w:rPr>
        <w:t>s que se originan de su actividad</w:t>
      </w:r>
      <w:r w:rsidR="00852EF0">
        <w:rPr>
          <w:rFonts w:ascii="Arial" w:hAnsi="Arial" w:cs="Arial"/>
          <w:sz w:val="24"/>
          <w:szCs w:val="24"/>
        </w:rPr>
        <w:t xml:space="preserve">. </w:t>
      </w:r>
    </w:p>
    <w:p w:rsidR="000D20C0" w:rsidRDefault="00436686" w:rsidP="00FC3381">
      <w:pPr>
        <w:jc w:val="both"/>
        <w:rPr>
          <w:rFonts w:ascii="Arial" w:hAnsi="Arial" w:cs="Arial"/>
          <w:sz w:val="24"/>
          <w:szCs w:val="24"/>
        </w:rPr>
      </w:pPr>
      <w:r>
        <w:rPr>
          <w:rFonts w:ascii="Arial" w:hAnsi="Arial" w:cs="Arial"/>
          <w:sz w:val="24"/>
          <w:szCs w:val="24"/>
        </w:rPr>
        <w:t xml:space="preserve">          </w:t>
      </w:r>
    </w:p>
    <w:p w:rsidR="00F03E69" w:rsidRDefault="000D20C0" w:rsidP="00FC3381">
      <w:pPr>
        <w:jc w:val="both"/>
        <w:rPr>
          <w:rFonts w:ascii="Arial" w:hAnsi="Arial" w:cs="Arial"/>
          <w:sz w:val="24"/>
          <w:szCs w:val="24"/>
        </w:rPr>
      </w:pPr>
      <w:r>
        <w:rPr>
          <w:rFonts w:ascii="Arial" w:hAnsi="Arial" w:cs="Arial"/>
          <w:sz w:val="24"/>
          <w:szCs w:val="24"/>
        </w:rPr>
        <w:t xml:space="preserve">         </w:t>
      </w:r>
      <w:r w:rsidR="00436686" w:rsidRPr="00436686">
        <w:rPr>
          <w:rFonts w:ascii="Arial" w:hAnsi="Arial" w:cs="Arial"/>
          <w:sz w:val="24"/>
          <w:szCs w:val="24"/>
        </w:rPr>
        <w:t xml:space="preserve">Por lo anteriormente expuesto propongo y someto a su consideración, el siguiente: </w:t>
      </w:r>
    </w:p>
    <w:p w:rsidR="000D20C0" w:rsidRDefault="000D20C0" w:rsidP="00FC3381">
      <w:pPr>
        <w:jc w:val="both"/>
        <w:rPr>
          <w:rFonts w:ascii="Arial" w:hAnsi="Arial" w:cs="Arial"/>
          <w:sz w:val="24"/>
          <w:szCs w:val="24"/>
        </w:rPr>
      </w:pPr>
    </w:p>
    <w:p w:rsidR="00B85B6C" w:rsidRDefault="00FC3381" w:rsidP="00142505">
      <w:pPr>
        <w:jc w:val="center"/>
        <w:rPr>
          <w:rFonts w:ascii="Arial" w:hAnsi="Arial" w:cs="Arial"/>
          <w:sz w:val="24"/>
          <w:szCs w:val="24"/>
        </w:rPr>
      </w:pPr>
      <w:r>
        <w:rPr>
          <w:rFonts w:ascii="Arial" w:hAnsi="Arial" w:cs="Arial"/>
          <w:sz w:val="24"/>
          <w:szCs w:val="24"/>
        </w:rPr>
        <w:t>PUNTO DE ACUERDO</w:t>
      </w:r>
    </w:p>
    <w:p w:rsidR="000D20C0" w:rsidRDefault="000D20C0" w:rsidP="00142505">
      <w:pPr>
        <w:jc w:val="center"/>
        <w:rPr>
          <w:rFonts w:ascii="Arial" w:hAnsi="Arial" w:cs="Arial"/>
          <w:sz w:val="24"/>
          <w:szCs w:val="24"/>
        </w:rPr>
      </w:pPr>
    </w:p>
    <w:p w:rsidR="00436686" w:rsidRDefault="00FC3381" w:rsidP="009A17AD">
      <w:pPr>
        <w:jc w:val="both"/>
        <w:rPr>
          <w:rFonts w:ascii="Arial" w:hAnsi="Arial" w:cs="Arial"/>
          <w:sz w:val="24"/>
          <w:szCs w:val="24"/>
        </w:rPr>
      </w:pPr>
      <w:r>
        <w:rPr>
          <w:rFonts w:ascii="Arial" w:hAnsi="Arial" w:cs="Arial"/>
          <w:sz w:val="24"/>
          <w:szCs w:val="24"/>
        </w:rPr>
        <w:t xml:space="preserve">      </w:t>
      </w:r>
      <w:r w:rsidR="002536E5">
        <w:rPr>
          <w:rFonts w:ascii="Arial" w:hAnsi="Arial" w:cs="Arial"/>
          <w:sz w:val="24"/>
          <w:szCs w:val="24"/>
        </w:rPr>
        <w:t xml:space="preserve">   </w:t>
      </w:r>
      <w:r>
        <w:rPr>
          <w:rFonts w:ascii="Arial" w:hAnsi="Arial" w:cs="Arial"/>
          <w:sz w:val="24"/>
          <w:szCs w:val="24"/>
        </w:rPr>
        <w:t>U</w:t>
      </w:r>
      <w:r w:rsidR="00436686" w:rsidRPr="00436686">
        <w:rPr>
          <w:rFonts w:ascii="Arial" w:hAnsi="Arial" w:cs="Arial"/>
          <w:sz w:val="24"/>
          <w:szCs w:val="24"/>
        </w:rPr>
        <w:t>NICO: Se turne a las Comisión Edil</w:t>
      </w:r>
      <w:r w:rsidR="00AC4D26">
        <w:rPr>
          <w:rFonts w:ascii="Arial" w:hAnsi="Arial" w:cs="Arial"/>
          <w:sz w:val="24"/>
          <w:szCs w:val="24"/>
        </w:rPr>
        <w:t xml:space="preserve">icia de Transito y </w:t>
      </w:r>
      <w:r w:rsidR="00F22237">
        <w:rPr>
          <w:rFonts w:ascii="Arial" w:hAnsi="Arial" w:cs="Arial"/>
          <w:sz w:val="24"/>
          <w:szCs w:val="24"/>
        </w:rPr>
        <w:t>Protección</w:t>
      </w:r>
      <w:r w:rsidR="00AC4D26">
        <w:rPr>
          <w:rFonts w:ascii="Arial" w:hAnsi="Arial" w:cs="Arial"/>
          <w:sz w:val="24"/>
          <w:szCs w:val="24"/>
        </w:rPr>
        <w:t xml:space="preserve"> Civil</w:t>
      </w:r>
      <w:r w:rsidR="00436686" w:rsidRPr="00436686">
        <w:rPr>
          <w:rFonts w:ascii="Arial" w:hAnsi="Arial" w:cs="Arial"/>
          <w:sz w:val="24"/>
          <w:szCs w:val="24"/>
        </w:rPr>
        <w:t xml:space="preserve"> com</w:t>
      </w:r>
      <w:r w:rsidR="00C47648">
        <w:rPr>
          <w:rFonts w:ascii="Arial" w:hAnsi="Arial" w:cs="Arial"/>
          <w:sz w:val="24"/>
          <w:szCs w:val="24"/>
        </w:rPr>
        <w:t xml:space="preserve">o convocante y a la </w:t>
      </w:r>
      <w:r w:rsidR="00436686" w:rsidRPr="00436686">
        <w:rPr>
          <w:rFonts w:ascii="Arial" w:hAnsi="Arial" w:cs="Arial"/>
          <w:sz w:val="24"/>
          <w:szCs w:val="24"/>
        </w:rPr>
        <w:t>Comisión Edilicia de Reglamentos y Gobernación como coadyuvante, para que se avoquen al estudio de la presente iniciativa, a efecto de que sean analizadas las propuestas</w:t>
      </w:r>
      <w:r w:rsidR="00142505">
        <w:rPr>
          <w:rFonts w:ascii="Arial" w:hAnsi="Arial" w:cs="Arial"/>
          <w:sz w:val="24"/>
          <w:szCs w:val="24"/>
        </w:rPr>
        <w:t xml:space="preserve"> de proyecto de abrog</w:t>
      </w:r>
      <w:r w:rsidR="00C47648">
        <w:rPr>
          <w:rFonts w:ascii="Arial" w:hAnsi="Arial" w:cs="Arial"/>
          <w:sz w:val="24"/>
          <w:szCs w:val="24"/>
        </w:rPr>
        <w:t>ación</w:t>
      </w:r>
      <w:r w:rsidR="00142505">
        <w:rPr>
          <w:rFonts w:ascii="Arial" w:hAnsi="Arial" w:cs="Arial"/>
          <w:sz w:val="24"/>
          <w:szCs w:val="24"/>
        </w:rPr>
        <w:t xml:space="preserve"> del reglamento de </w:t>
      </w:r>
      <w:r w:rsidR="00142505">
        <w:rPr>
          <w:rFonts w:ascii="Arial" w:hAnsi="Arial" w:cs="Arial"/>
          <w:sz w:val="24"/>
          <w:szCs w:val="24"/>
        </w:rPr>
        <w:lastRenderedPageBreak/>
        <w:t>movilidad, tránsito y seguridad vial para Zapotlán el Grande</w:t>
      </w:r>
      <w:r w:rsidR="000D20C0">
        <w:rPr>
          <w:rFonts w:ascii="Arial" w:hAnsi="Arial" w:cs="Arial"/>
          <w:sz w:val="24"/>
          <w:szCs w:val="24"/>
        </w:rPr>
        <w:t>, Jalisco</w:t>
      </w:r>
      <w:r w:rsidR="00142505">
        <w:rPr>
          <w:rFonts w:ascii="Arial" w:hAnsi="Arial" w:cs="Arial"/>
          <w:sz w:val="24"/>
          <w:szCs w:val="24"/>
        </w:rPr>
        <w:t xml:space="preserve"> </w:t>
      </w:r>
      <w:r w:rsidR="007C24C4">
        <w:rPr>
          <w:rFonts w:ascii="Arial" w:hAnsi="Arial" w:cs="Arial"/>
          <w:sz w:val="24"/>
          <w:szCs w:val="24"/>
        </w:rPr>
        <w:t xml:space="preserve">y </w:t>
      </w:r>
      <w:r w:rsidR="000D20C0">
        <w:rPr>
          <w:rFonts w:ascii="Arial" w:hAnsi="Arial" w:cs="Arial"/>
          <w:sz w:val="24"/>
          <w:szCs w:val="24"/>
        </w:rPr>
        <w:t xml:space="preserve">de la </w:t>
      </w:r>
      <w:r w:rsidR="007C24C4">
        <w:rPr>
          <w:rFonts w:ascii="Arial" w:hAnsi="Arial" w:cs="Arial"/>
          <w:sz w:val="24"/>
          <w:szCs w:val="24"/>
        </w:rPr>
        <w:t xml:space="preserve">creación </w:t>
      </w:r>
      <w:r w:rsidR="00FC2421">
        <w:rPr>
          <w:rFonts w:ascii="Arial" w:hAnsi="Arial" w:cs="Arial"/>
          <w:sz w:val="24"/>
          <w:szCs w:val="24"/>
        </w:rPr>
        <w:t xml:space="preserve">de los </w:t>
      </w:r>
      <w:r w:rsidR="00C47648">
        <w:rPr>
          <w:rFonts w:ascii="Arial" w:hAnsi="Arial" w:cs="Arial"/>
          <w:sz w:val="24"/>
          <w:szCs w:val="24"/>
        </w:rPr>
        <w:t>reglamentos de la Dirección de Transito y Movilidad a que me h</w:t>
      </w:r>
      <w:r w:rsidR="0036028D">
        <w:rPr>
          <w:rFonts w:ascii="Arial" w:hAnsi="Arial" w:cs="Arial"/>
          <w:sz w:val="24"/>
          <w:szCs w:val="24"/>
        </w:rPr>
        <w:t xml:space="preserve">e referido en esta iniciativa </w:t>
      </w:r>
      <w:r w:rsidR="00436686" w:rsidRPr="00436686">
        <w:rPr>
          <w:rFonts w:ascii="Arial" w:hAnsi="Arial" w:cs="Arial"/>
          <w:sz w:val="24"/>
          <w:szCs w:val="24"/>
        </w:rPr>
        <w:t>y previo dictamen, presenten a discusión en sesión plenaria el ac</w:t>
      </w:r>
      <w:r w:rsidR="007C24C4">
        <w:rPr>
          <w:rFonts w:ascii="Arial" w:hAnsi="Arial" w:cs="Arial"/>
          <w:sz w:val="24"/>
          <w:szCs w:val="24"/>
        </w:rPr>
        <w:t>uerdo de aprobación de las</w:t>
      </w:r>
      <w:r w:rsidR="002536E5">
        <w:rPr>
          <w:rFonts w:ascii="Arial" w:hAnsi="Arial" w:cs="Arial"/>
          <w:sz w:val="24"/>
          <w:szCs w:val="24"/>
        </w:rPr>
        <w:t xml:space="preserve"> m</w:t>
      </w:r>
      <w:r w:rsidR="007C24C4">
        <w:rPr>
          <w:rFonts w:ascii="Arial" w:hAnsi="Arial" w:cs="Arial"/>
          <w:sz w:val="24"/>
          <w:szCs w:val="24"/>
        </w:rPr>
        <w:t>odificaciones y creación de</w:t>
      </w:r>
      <w:r w:rsidR="0036028D">
        <w:rPr>
          <w:rFonts w:ascii="Arial" w:hAnsi="Arial" w:cs="Arial"/>
          <w:sz w:val="24"/>
          <w:szCs w:val="24"/>
        </w:rPr>
        <w:t xml:space="preserve"> </w:t>
      </w:r>
      <w:r w:rsidR="00436686" w:rsidRPr="00436686">
        <w:rPr>
          <w:rFonts w:ascii="Arial" w:hAnsi="Arial" w:cs="Arial"/>
          <w:sz w:val="24"/>
          <w:szCs w:val="24"/>
        </w:rPr>
        <w:t>l</w:t>
      </w:r>
      <w:r w:rsidR="007C24C4">
        <w:rPr>
          <w:rFonts w:ascii="Arial" w:hAnsi="Arial" w:cs="Arial"/>
          <w:sz w:val="24"/>
          <w:szCs w:val="24"/>
        </w:rPr>
        <w:t>os proyectos de</w:t>
      </w:r>
      <w:r w:rsidR="00436686" w:rsidRPr="00436686">
        <w:rPr>
          <w:rFonts w:ascii="Arial" w:hAnsi="Arial" w:cs="Arial"/>
          <w:sz w:val="24"/>
          <w:szCs w:val="24"/>
        </w:rPr>
        <w:t xml:space="preserve"> </w:t>
      </w:r>
      <w:r w:rsidR="0036028D">
        <w:rPr>
          <w:rFonts w:ascii="Arial" w:hAnsi="Arial" w:cs="Arial"/>
          <w:sz w:val="24"/>
          <w:szCs w:val="24"/>
        </w:rPr>
        <w:t xml:space="preserve">Reglamentos de la Dirección de </w:t>
      </w:r>
      <w:r w:rsidR="0063191F">
        <w:rPr>
          <w:rFonts w:ascii="Arial" w:hAnsi="Arial" w:cs="Arial"/>
          <w:sz w:val="24"/>
          <w:szCs w:val="24"/>
        </w:rPr>
        <w:t>Tránsito</w:t>
      </w:r>
      <w:r w:rsidR="0036028D">
        <w:rPr>
          <w:rFonts w:ascii="Arial" w:hAnsi="Arial" w:cs="Arial"/>
          <w:sz w:val="24"/>
          <w:szCs w:val="24"/>
        </w:rPr>
        <w:t xml:space="preserve"> y Movilidad </w:t>
      </w:r>
      <w:r w:rsidR="00436686" w:rsidRPr="00436686">
        <w:rPr>
          <w:rFonts w:ascii="Arial" w:hAnsi="Arial" w:cs="Arial"/>
          <w:sz w:val="24"/>
          <w:szCs w:val="24"/>
        </w:rPr>
        <w:t xml:space="preserve">del Municipio </w:t>
      </w:r>
      <w:r w:rsidR="0036028D">
        <w:rPr>
          <w:rFonts w:ascii="Arial" w:hAnsi="Arial" w:cs="Arial"/>
          <w:sz w:val="24"/>
          <w:szCs w:val="24"/>
        </w:rPr>
        <w:t>de Zapotlán el Gran</w:t>
      </w:r>
      <w:r w:rsidR="00FC2421">
        <w:rPr>
          <w:rFonts w:ascii="Arial" w:hAnsi="Arial" w:cs="Arial"/>
          <w:sz w:val="24"/>
          <w:szCs w:val="24"/>
        </w:rPr>
        <w:t>de, Jalisco ya mencionados</w:t>
      </w:r>
      <w:r w:rsidR="0036028D">
        <w:rPr>
          <w:rFonts w:ascii="Arial" w:hAnsi="Arial" w:cs="Arial"/>
          <w:sz w:val="24"/>
          <w:szCs w:val="24"/>
        </w:rPr>
        <w:t>.</w:t>
      </w:r>
      <w:r w:rsidR="00436686" w:rsidRPr="00436686">
        <w:rPr>
          <w:rFonts w:ascii="Arial" w:hAnsi="Arial" w:cs="Arial"/>
          <w:sz w:val="24"/>
          <w:szCs w:val="24"/>
        </w:rPr>
        <w:t xml:space="preserve"> </w:t>
      </w:r>
    </w:p>
    <w:p w:rsidR="00436686" w:rsidRDefault="00436686" w:rsidP="00436686">
      <w:pPr>
        <w:jc w:val="center"/>
        <w:rPr>
          <w:rFonts w:ascii="Arial" w:hAnsi="Arial" w:cs="Arial"/>
          <w:sz w:val="24"/>
          <w:szCs w:val="24"/>
        </w:rPr>
      </w:pPr>
    </w:p>
    <w:p w:rsidR="00436686" w:rsidRDefault="00436686" w:rsidP="00436686">
      <w:pPr>
        <w:spacing w:after="0"/>
        <w:jc w:val="center"/>
        <w:rPr>
          <w:rFonts w:ascii="Arial" w:hAnsi="Arial" w:cs="Arial"/>
          <w:sz w:val="24"/>
          <w:szCs w:val="24"/>
        </w:rPr>
      </w:pPr>
      <w:r w:rsidRPr="00436686">
        <w:rPr>
          <w:rFonts w:ascii="Arial" w:hAnsi="Arial" w:cs="Arial"/>
          <w:sz w:val="24"/>
          <w:szCs w:val="24"/>
        </w:rPr>
        <w:t xml:space="preserve">ATENTAMENTE </w:t>
      </w:r>
    </w:p>
    <w:p w:rsidR="0063191F" w:rsidRDefault="00436686" w:rsidP="00436686">
      <w:pPr>
        <w:spacing w:after="0"/>
        <w:jc w:val="center"/>
        <w:rPr>
          <w:rFonts w:ascii="Arial" w:hAnsi="Arial" w:cs="Arial"/>
          <w:sz w:val="24"/>
          <w:szCs w:val="24"/>
        </w:rPr>
      </w:pPr>
      <w:r w:rsidRPr="00436686">
        <w:rPr>
          <w:rFonts w:ascii="Arial" w:hAnsi="Arial" w:cs="Arial"/>
          <w:sz w:val="24"/>
          <w:szCs w:val="24"/>
        </w:rPr>
        <w:t xml:space="preserve">“2021, Año del 130 Aniversario del Natalicio del Escritor y Diplomático Guillermo Jiménez” </w:t>
      </w:r>
    </w:p>
    <w:p w:rsidR="0063191F" w:rsidRDefault="0063191F" w:rsidP="00436686">
      <w:pPr>
        <w:spacing w:after="0"/>
        <w:jc w:val="center"/>
        <w:rPr>
          <w:rFonts w:ascii="Arial" w:hAnsi="Arial" w:cs="Arial"/>
          <w:sz w:val="24"/>
          <w:szCs w:val="24"/>
        </w:rPr>
      </w:pPr>
      <w:r>
        <w:rPr>
          <w:rFonts w:ascii="Arial" w:hAnsi="Arial" w:cs="Arial"/>
          <w:sz w:val="24"/>
          <w:szCs w:val="24"/>
        </w:rPr>
        <w:t>Ciudad Guzmán, municipio d</w:t>
      </w:r>
      <w:r w:rsidR="00436686" w:rsidRPr="00436686">
        <w:rPr>
          <w:rFonts w:ascii="Arial" w:hAnsi="Arial" w:cs="Arial"/>
          <w:sz w:val="24"/>
          <w:szCs w:val="24"/>
        </w:rPr>
        <w:t>e Z</w:t>
      </w:r>
      <w:r>
        <w:rPr>
          <w:rFonts w:ascii="Arial" w:hAnsi="Arial" w:cs="Arial"/>
          <w:sz w:val="24"/>
          <w:szCs w:val="24"/>
        </w:rPr>
        <w:t xml:space="preserve">apotlán el Grande, Jalisco, </w:t>
      </w:r>
    </w:p>
    <w:p w:rsidR="00436686" w:rsidRDefault="00707D24" w:rsidP="00436686">
      <w:pPr>
        <w:spacing w:after="0"/>
        <w:jc w:val="center"/>
        <w:rPr>
          <w:rFonts w:ascii="Arial" w:hAnsi="Arial" w:cs="Arial"/>
          <w:sz w:val="24"/>
          <w:szCs w:val="24"/>
        </w:rPr>
      </w:pPr>
      <w:r>
        <w:rPr>
          <w:rFonts w:ascii="Arial" w:hAnsi="Arial" w:cs="Arial"/>
          <w:sz w:val="24"/>
          <w:szCs w:val="24"/>
        </w:rPr>
        <w:t>A 20</w:t>
      </w:r>
      <w:r w:rsidR="000D20C0">
        <w:rPr>
          <w:rFonts w:ascii="Arial" w:hAnsi="Arial" w:cs="Arial"/>
          <w:sz w:val="24"/>
          <w:szCs w:val="24"/>
        </w:rPr>
        <w:t xml:space="preserve"> de dic</w:t>
      </w:r>
      <w:r w:rsidR="0063191F">
        <w:rPr>
          <w:rFonts w:ascii="Arial" w:hAnsi="Arial" w:cs="Arial"/>
          <w:sz w:val="24"/>
          <w:szCs w:val="24"/>
        </w:rPr>
        <w:t>iembre</w:t>
      </w:r>
      <w:r w:rsidR="00436686" w:rsidRPr="00436686">
        <w:rPr>
          <w:rFonts w:ascii="Arial" w:hAnsi="Arial" w:cs="Arial"/>
          <w:sz w:val="24"/>
          <w:szCs w:val="24"/>
        </w:rPr>
        <w:t xml:space="preserve"> de 2021. </w:t>
      </w:r>
    </w:p>
    <w:p w:rsidR="00436686" w:rsidRDefault="00436686" w:rsidP="00436686">
      <w:pPr>
        <w:spacing w:after="0"/>
        <w:jc w:val="center"/>
        <w:rPr>
          <w:rFonts w:ascii="Arial" w:hAnsi="Arial" w:cs="Arial"/>
          <w:sz w:val="24"/>
          <w:szCs w:val="24"/>
        </w:rPr>
      </w:pPr>
    </w:p>
    <w:p w:rsidR="00436686" w:rsidRDefault="00436686" w:rsidP="00436686">
      <w:pPr>
        <w:spacing w:after="0"/>
        <w:jc w:val="center"/>
        <w:rPr>
          <w:rFonts w:ascii="Arial" w:hAnsi="Arial" w:cs="Arial"/>
          <w:sz w:val="24"/>
          <w:szCs w:val="24"/>
        </w:rPr>
      </w:pPr>
    </w:p>
    <w:p w:rsidR="00436686" w:rsidRDefault="00436686" w:rsidP="00436686">
      <w:pPr>
        <w:spacing w:after="0"/>
        <w:jc w:val="center"/>
        <w:rPr>
          <w:rFonts w:ascii="Arial" w:hAnsi="Arial" w:cs="Arial"/>
          <w:sz w:val="24"/>
          <w:szCs w:val="24"/>
        </w:rPr>
      </w:pPr>
    </w:p>
    <w:p w:rsidR="00436686" w:rsidRDefault="00436686" w:rsidP="00436686">
      <w:pPr>
        <w:spacing w:after="0"/>
        <w:jc w:val="center"/>
        <w:rPr>
          <w:rFonts w:ascii="Arial" w:hAnsi="Arial" w:cs="Arial"/>
          <w:sz w:val="24"/>
          <w:szCs w:val="24"/>
        </w:rPr>
      </w:pPr>
      <w:r w:rsidRPr="00436686">
        <w:rPr>
          <w:rFonts w:ascii="Arial" w:hAnsi="Arial" w:cs="Arial"/>
          <w:sz w:val="24"/>
          <w:szCs w:val="24"/>
        </w:rPr>
        <w:t>MTR</w:t>
      </w:r>
      <w:r>
        <w:rPr>
          <w:rFonts w:ascii="Arial" w:hAnsi="Arial" w:cs="Arial"/>
          <w:sz w:val="24"/>
          <w:szCs w:val="24"/>
        </w:rPr>
        <w:t xml:space="preserve">O. ALEJANDRO BARRAGAN SANCHEZ </w:t>
      </w:r>
      <w:r w:rsidRPr="00436686">
        <w:rPr>
          <w:rFonts w:ascii="Arial" w:hAnsi="Arial" w:cs="Arial"/>
          <w:sz w:val="24"/>
          <w:szCs w:val="24"/>
        </w:rPr>
        <w:t xml:space="preserve"> </w:t>
      </w:r>
    </w:p>
    <w:p w:rsidR="00265F9A" w:rsidRDefault="00436686" w:rsidP="00436686">
      <w:pPr>
        <w:spacing w:after="0"/>
        <w:jc w:val="center"/>
        <w:rPr>
          <w:rFonts w:ascii="Arial" w:hAnsi="Arial" w:cs="Arial"/>
          <w:sz w:val="24"/>
          <w:szCs w:val="24"/>
        </w:rPr>
      </w:pPr>
      <w:r>
        <w:rPr>
          <w:rFonts w:ascii="Arial" w:hAnsi="Arial" w:cs="Arial"/>
          <w:sz w:val="24"/>
          <w:szCs w:val="24"/>
        </w:rPr>
        <w:t>PRESIDENTE MUNICIPAL</w:t>
      </w:r>
    </w:p>
    <w:p w:rsidR="00427F2C" w:rsidRDefault="00427F2C" w:rsidP="00427F2C">
      <w:pPr>
        <w:spacing w:after="0"/>
        <w:rPr>
          <w:rFonts w:ascii="Arial" w:hAnsi="Arial" w:cs="Arial"/>
          <w:sz w:val="24"/>
          <w:szCs w:val="24"/>
        </w:rPr>
      </w:pPr>
    </w:p>
    <w:p w:rsidR="00427F2C" w:rsidRDefault="00427F2C" w:rsidP="00427F2C">
      <w:pPr>
        <w:spacing w:after="0"/>
        <w:rPr>
          <w:rFonts w:ascii="Arial" w:hAnsi="Arial" w:cs="Arial"/>
          <w:sz w:val="24"/>
          <w:szCs w:val="24"/>
        </w:rPr>
      </w:pPr>
    </w:p>
    <w:p w:rsidR="00427F2C" w:rsidRDefault="00427F2C" w:rsidP="00427F2C">
      <w:pPr>
        <w:spacing w:after="0"/>
        <w:rPr>
          <w:rFonts w:ascii="Arial" w:hAnsi="Arial" w:cs="Arial"/>
          <w:sz w:val="24"/>
          <w:szCs w:val="24"/>
        </w:rPr>
      </w:pPr>
    </w:p>
    <w:p w:rsidR="00427F2C" w:rsidRDefault="00427F2C" w:rsidP="00427F2C">
      <w:pPr>
        <w:spacing w:after="0"/>
        <w:rPr>
          <w:rFonts w:ascii="Arial" w:hAnsi="Arial" w:cs="Arial"/>
          <w:sz w:val="24"/>
          <w:szCs w:val="24"/>
        </w:rPr>
      </w:pPr>
    </w:p>
    <w:p w:rsidR="00427F2C" w:rsidRDefault="00427F2C" w:rsidP="00427F2C">
      <w:pPr>
        <w:spacing w:after="0"/>
        <w:rPr>
          <w:rFonts w:ascii="Arial" w:hAnsi="Arial" w:cs="Arial"/>
          <w:sz w:val="24"/>
          <w:szCs w:val="24"/>
        </w:rPr>
      </w:pPr>
    </w:p>
    <w:p w:rsidR="00427F2C" w:rsidRDefault="00427F2C" w:rsidP="00427F2C">
      <w:pPr>
        <w:spacing w:after="0"/>
        <w:rPr>
          <w:rFonts w:ascii="Arial" w:hAnsi="Arial" w:cs="Arial"/>
          <w:sz w:val="24"/>
          <w:szCs w:val="24"/>
        </w:rPr>
      </w:pPr>
    </w:p>
    <w:p w:rsidR="00427F2C" w:rsidRDefault="00427F2C" w:rsidP="00427F2C">
      <w:pPr>
        <w:spacing w:after="0"/>
        <w:rPr>
          <w:rFonts w:ascii="Arial" w:hAnsi="Arial" w:cs="Arial"/>
          <w:sz w:val="24"/>
          <w:szCs w:val="24"/>
        </w:rPr>
      </w:pPr>
    </w:p>
    <w:p w:rsidR="00427F2C" w:rsidRDefault="00427F2C" w:rsidP="00427F2C">
      <w:pPr>
        <w:spacing w:after="0"/>
        <w:rPr>
          <w:rFonts w:ascii="Arial" w:hAnsi="Arial" w:cs="Arial"/>
          <w:sz w:val="24"/>
          <w:szCs w:val="24"/>
        </w:rPr>
      </w:pPr>
    </w:p>
    <w:p w:rsidR="00427F2C" w:rsidRDefault="00427F2C" w:rsidP="00427F2C">
      <w:pPr>
        <w:spacing w:after="0"/>
        <w:rPr>
          <w:rFonts w:ascii="Arial" w:hAnsi="Arial" w:cs="Arial"/>
          <w:sz w:val="24"/>
          <w:szCs w:val="24"/>
        </w:rPr>
      </w:pPr>
    </w:p>
    <w:p w:rsidR="00427F2C" w:rsidRDefault="00427F2C" w:rsidP="00427F2C">
      <w:pPr>
        <w:spacing w:after="0"/>
        <w:rPr>
          <w:rFonts w:ascii="Arial" w:hAnsi="Arial" w:cs="Arial"/>
          <w:sz w:val="24"/>
          <w:szCs w:val="24"/>
        </w:rPr>
      </w:pPr>
    </w:p>
    <w:p w:rsidR="000D20C0" w:rsidRDefault="000D20C0" w:rsidP="00427F2C">
      <w:pPr>
        <w:spacing w:after="0"/>
        <w:rPr>
          <w:rFonts w:ascii="Arial" w:hAnsi="Arial" w:cs="Arial"/>
          <w:sz w:val="24"/>
          <w:szCs w:val="24"/>
        </w:rPr>
      </w:pPr>
    </w:p>
    <w:p w:rsidR="000D20C0" w:rsidRDefault="000D20C0" w:rsidP="00427F2C">
      <w:pPr>
        <w:spacing w:after="0"/>
        <w:rPr>
          <w:rFonts w:ascii="Arial" w:hAnsi="Arial" w:cs="Arial"/>
          <w:sz w:val="24"/>
          <w:szCs w:val="24"/>
        </w:rPr>
      </w:pPr>
    </w:p>
    <w:p w:rsidR="000D20C0" w:rsidRDefault="000D20C0" w:rsidP="00427F2C">
      <w:pPr>
        <w:spacing w:after="0"/>
        <w:rPr>
          <w:rFonts w:ascii="Arial" w:hAnsi="Arial" w:cs="Arial"/>
          <w:sz w:val="24"/>
          <w:szCs w:val="24"/>
        </w:rPr>
      </w:pPr>
    </w:p>
    <w:p w:rsidR="000D20C0" w:rsidRDefault="000D20C0" w:rsidP="00427F2C">
      <w:pPr>
        <w:spacing w:after="0"/>
        <w:rPr>
          <w:rFonts w:ascii="Arial" w:hAnsi="Arial" w:cs="Arial"/>
          <w:sz w:val="24"/>
          <w:szCs w:val="24"/>
        </w:rPr>
      </w:pPr>
    </w:p>
    <w:p w:rsidR="000D20C0" w:rsidRDefault="000D20C0" w:rsidP="00427F2C">
      <w:pPr>
        <w:spacing w:after="0"/>
        <w:rPr>
          <w:rFonts w:ascii="Arial" w:hAnsi="Arial" w:cs="Arial"/>
          <w:sz w:val="24"/>
          <w:szCs w:val="24"/>
        </w:rPr>
      </w:pPr>
    </w:p>
    <w:p w:rsidR="000D20C0" w:rsidRDefault="000D20C0" w:rsidP="00427F2C">
      <w:pPr>
        <w:spacing w:after="0"/>
        <w:rPr>
          <w:rFonts w:ascii="Arial" w:hAnsi="Arial" w:cs="Arial"/>
          <w:sz w:val="24"/>
          <w:szCs w:val="24"/>
        </w:rPr>
      </w:pPr>
    </w:p>
    <w:p w:rsidR="000D20C0" w:rsidRDefault="000D20C0" w:rsidP="00427F2C">
      <w:pPr>
        <w:spacing w:after="0"/>
        <w:rPr>
          <w:rFonts w:ascii="Arial" w:hAnsi="Arial" w:cs="Arial"/>
          <w:sz w:val="24"/>
          <w:szCs w:val="24"/>
        </w:rPr>
      </w:pPr>
    </w:p>
    <w:p w:rsidR="000D20C0" w:rsidRDefault="000D20C0" w:rsidP="00427F2C">
      <w:pPr>
        <w:spacing w:after="0"/>
        <w:rPr>
          <w:rFonts w:ascii="Arial" w:hAnsi="Arial" w:cs="Arial"/>
          <w:sz w:val="24"/>
          <w:szCs w:val="24"/>
        </w:rPr>
      </w:pPr>
    </w:p>
    <w:p w:rsidR="000D20C0" w:rsidRDefault="000D20C0" w:rsidP="00427F2C">
      <w:pPr>
        <w:spacing w:after="0"/>
        <w:rPr>
          <w:rFonts w:ascii="Arial" w:hAnsi="Arial" w:cs="Arial"/>
          <w:sz w:val="24"/>
          <w:szCs w:val="24"/>
        </w:rPr>
      </w:pPr>
    </w:p>
    <w:p w:rsidR="000D20C0" w:rsidRDefault="000D20C0" w:rsidP="00427F2C">
      <w:pPr>
        <w:spacing w:after="0"/>
        <w:rPr>
          <w:rFonts w:ascii="Arial" w:hAnsi="Arial" w:cs="Arial"/>
          <w:sz w:val="24"/>
          <w:szCs w:val="24"/>
        </w:rPr>
      </w:pPr>
    </w:p>
    <w:p w:rsidR="00741B14" w:rsidRDefault="00741B14" w:rsidP="00427F2C">
      <w:pPr>
        <w:spacing w:after="0"/>
        <w:rPr>
          <w:rFonts w:ascii="Arial" w:hAnsi="Arial" w:cs="Arial"/>
          <w:sz w:val="24"/>
          <w:szCs w:val="24"/>
        </w:rPr>
      </w:pPr>
    </w:p>
    <w:p w:rsidR="00427F2C" w:rsidRPr="00436686" w:rsidRDefault="00427F2C" w:rsidP="00427F2C">
      <w:pPr>
        <w:spacing w:after="0"/>
        <w:rPr>
          <w:rFonts w:ascii="Arial" w:hAnsi="Arial" w:cs="Arial"/>
          <w:sz w:val="24"/>
          <w:szCs w:val="24"/>
        </w:rPr>
      </w:pPr>
      <w:r>
        <w:rPr>
          <w:rFonts w:ascii="Arial" w:hAnsi="Arial" w:cs="Arial"/>
          <w:sz w:val="24"/>
          <w:szCs w:val="24"/>
        </w:rPr>
        <w:t>ABS/</w:t>
      </w:r>
      <w:proofErr w:type="spellStart"/>
      <w:r>
        <w:rPr>
          <w:rFonts w:ascii="Arial" w:hAnsi="Arial" w:cs="Arial"/>
          <w:sz w:val="24"/>
          <w:szCs w:val="24"/>
        </w:rPr>
        <w:t>kct</w:t>
      </w:r>
      <w:proofErr w:type="spellEnd"/>
      <w:r>
        <w:rPr>
          <w:rFonts w:ascii="Arial" w:hAnsi="Arial" w:cs="Arial"/>
          <w:sz w:val="24"/>
          <w:szCs w:val="24"/>
        </w:rPr>
        <w:t>/</w:t>
      </w:r>
      <w:proofErr w:type="spellStart"/>
      <w:r>
        <w:rPr>
          <w:rFonts w:ascii="Arial" w:hAnsi="Arial" w:cs="Arial"/>
          <w:sz w:val="24"/>
          <w:szCs w:val="24"/>
        </w:rPr>
        <w:t>rrh</w:t>
      </w:r>
      <w:proofErr w:type="spellEnd"/>
    </w:p>
    <w:sectPr w:rsidR="00427F2C" w:rsidRPr="00436686">
      <w:headerReference w:type="even" r:id="rId9"/>
      <w:headerReference w:type="default" r:id="rId10"/>
      <w:footerReference w:type="even" r:id="rId11"/>
      <w:footerReference w:type="default" r:id="rId12"/>
      <w:headerReference w:type="first" r:id="rId13"/>
      <w:footerReference w:type="first" r:id="rId14"/>
      <w:pgSz w:w="12240" w:h="15840"/>
      <w:pgMar w:top="2268" w:right="1701" w:bottom="1560"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BE0" w:rsidRDefault="00FF2BE0">
      <w:pPr>
        <w:spacing w:after="0" w:line="240" w:lineRule="auto"/>
      </w:pPr>
      <w:r>
        <w:separator/>
      </w:r>
    </w:p>
  </w:endnote>
  <w:endnote w:type="continuationSeparator" w:id="0">
    <w:p w:rsidR="00FF2BE0" w:rsidRDefault="00FF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265" w:rsidRDefault="00AE52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414727"/>
      <w:docPartObj>
        <w:docPartGallery w:val="Page Numbers (Bottom of Page)"/>
        <w:docPartUnique/>
      </w:docPartObj>
    </w:sdtPr>
    <w:sdtContent>
      <w:bookmarkStart w:id="0" w:name="_GoBack" w:displacedByCustomXml="prev"/>
      <w:bookmarkEnd w:id="0" w:displacedByCustomXml="prev"/>
      <w:p w:rsidR="00AE5265" w:rsidRDefault="00AE5265">
        <w:pPr>
          <w:pStyle w:val="Piedepgina"/>
          <w:jc w:val="center"/>
        </w:pPr>
        <w:r>
          <w:fldChar w:fldCharType="begin"/>
        </w:r>
        <w:r>
          <w:instrText>PAGE   \* MERGEFORMAT</w:instrText>
        </w:r>
        <w:r>
          <w:fldChar w:fldCharType="separate"/>
        </w:r>
        <w:r w:rsidRPr="00AE5265">
          <w:rPr>
            <w:noProof/>
            <w:lang w:val="es-ES"/>
          </w:rPr>
          <w:t>3</w:t>
        </w:r>
        <w:r>
          <w:fldChar w:fldCharType="end"/>
        </w:r>
      </w:p>
    </w:sdtContent>
  </w:sdt>
  <w:p w:rsidR="00D04D54" w:rsidRDefault="00D04D5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265" w:rsidRDefault="00AE52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BE0" w:rsidRDefault="00FF2BE0">
      <w:pPr>
        <w:spacing w:after="0" w:line="240" w:lineRule="auto"/>
      </w:pPr>
      <w:r>
        <w:separator/>
      </w:r>
    </w:p>
  </w:footnote>
  <w:footnote w:type="continuationSeparator" w:id="0">
    <w:p w:rsidR="00FF2BE0" w:rsidRDefault="00FF2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265" w:rsidRDefault="00AE52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D54" w:rsidRDefault="00FF2BE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3073" type="#_x0000_t75" alt="" style="position:absolute;margin-left:-87.35pt;margin-top:-113.9pt;width:612pt;height:123pt;z-index:-251658240;mso-wrap-edited:f;mso-width-percent:0;mso-position-horizontal:absolute;mso-position-horizontal-relative:margin;mso-position-vertical:absolute;mso-position-vertical-relative:margin;mso-width-percent:0" o:allowincell="f">
          <v:imagedata r:id="rId1" o:title="hoja membretada-01" cropbottom="5535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265" w:rsidRDefault="00AE52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05F89"/>
    <w:multiLevelType w:val="hybridMultilevel"/>
    <w:tmpl w:val="B936E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BEF5B7A"/>
    <w:multiLevelType w:val="hybridMultilevel"/>
    <w:tmpl w:val="5130E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26428D9"/>
    <w:multiLevelType w:val="hybridMultilevel"/>
    <w:tmpl w:val="6E4CB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4"/>
  </w:compat>
  <w:rsids>
    <w:rsidRoot w:val="00D04D54"/>
    <w:rsid w:val="000070D4"/>
    <w:rsid w:val="000338A7"/>
    <w:rsid w:val="00082C7C"/>
    <w:rsid w:val="00091868"/>
    <w:rsid w:val="000D20C0"/>
    <w:rsid w:val="00120B3A"/>
    <w:rsid w:val="00142505"/>
    <w:rsid w:val="002536E5"/>
    <w:rsid w:val="00265F9A"/>
    <w:rsid w:val="00310AF5"/>
    <w:rsid w:val="003122E6"/>
    <w:rsid w:val="0036028D"/>
    <w:rsid w:val="0041104A"/>
    <w:rsid w:val="00427F2C"/>
    <w:rsid w:val="00436686"/>
    <w:rsid w:val="0051255D"/>
    <w:rsid w:val="0063191F"/>
    <w:rsid w:val="006B6CA5"/>
    <w:rsid w:val="006C0489"/>
    <w:rsid w:val="006C36F3"/>
    <w:rsid w:val="006F5C6E"/>
    <w:rsid w:val="00705E45"/>
    <w:rsid w:val="00707D24"/>
    <w:rsid w:val="00737E63"/>
    <w:rsid w:val="00741B14"/>
    <w:rsid w:val="00764175"/>
    <w:rsid w:val="00771182"/>
    <w:rsid w:val="007C24C4"/>
    <w:rsid w:val="007E3C26"/>
    <w:rsid w:val="00820E60"/>
    <w:rsid w:val="00823C95"/>
    <w:rsid w:val="00836CC4"/>
    <w:rsid w:val="00852EF0"/>
    <w:rsid w:val="00872801"/>
    <w:rsid w:val="008E31CE"/>
    <w:rsid w:val="00947A86"/>
    <w:rsid w:val="009A17AD"/>
    <w:rsid w:val="009B55B8"/>
    <w:rsid w:val="00A337A7"/>
    <w:rsid w:val="00AC4D26"/>
    <w:rsid w:val="00AD0231"/>
    <w:rsid w:val="00AD5343"/>
    <w:rsid w:val="00AE5265"/>
    <w:rsid w:val="00B05E70"/>
    <w:rsid w:val="00B24467"/>
    <w:rsid w:val="00B4300F"/>
    <w:rsid w:val="00B4795B"/>
    <w:rsid w:val="00B5281C"/>
    <w:rsid w:val="00B741CC"/>
    <w:rsid w:val="00B814CD"/>
    <w:rsid w:val="00B85B6C"/>
    <w:rsid w:val="00B95496"/>
    <w:rsid w:val="00C47648"/>
    <w:rsid w:val="00C80C4E"/>
    <w:rsid w:val="00CB0635"/>
    <w:rsid w:val="00CB3644"/>
    <w:rsid w:val="00D04D54"/>
    <w:rsid w:val="00D3691F"/>
    <w:rsid w:val="00D62011"/>
    <w:rsid w:val="00E81355"/>
    <w:rsid w:val="00EA7F1B"/>
    <w:rsid w:val="00F03E69"/>
    <w:rsid w:val="00F10710"/>
    <w:rsid w:val="00F22237"/>
    <w:rsid w:val="00F35E65"/>
    <w:rsid w:val="00F721AD"/>
    <w:rsid w:val="00FC2421"/>
    <w:rsid w:val="00FC3381"/>
    <w:rsid w:val="00FF2B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F10710"/>
    <w:pPr>
      <w:ind w:left="720"/>
      <w:contextualSpacing/>
    </w:pPr>
  </w:style>
  <w:style w:type="character" w:styleId="Textoennegrita">
    <w:name w:val="Strong"/>
    <w:basedOn w:val="Fuentedeprrafopredeter"/>
    <w:uiPriority w:val="22"/>
    <w:qFormat/>
    <w:rsid w:val="00B5281C"/>
    <w:rPr>
      <w:b/>
      <w:bCs/>
    </w:rPr>
  </w:style>
  <w:style w:type="paragraph" w:styleId="NormalWeb">
    <w:name w:val="Normal (Web)"/>
    <w:basedOn w:val="Normal"/>
    <w:uiPriority w:val="99"/>
    <w:unhideWhenUsed/>
    <w:rsid w:val="00B5281C"/>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AE52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265"/>
  </w:style>
  <w:style w:type="paragraph" w:styleId="Piedepgina">
    <w:name w:val="footer"/>
    <w:basedOn w:val="Normal"/>
    <w:link w:val="PiedepginaCar"/>
    <w:uiPriority w:val="99"/>
    <w:unhideWhenUsed/>
    <w:rsid w:val="00AE52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F10710"/>
    <w:pPr>
      <w:ind w:left="720"/>
      <w:contextualSpacing/>
    </w:pPr>
  </w:style>
  <w:style w:type="character" w:styleId="Textoennegrita">
    <w:name w:val="Strong"/>
    <w:basedOn w:val="Fuentedeprrafopredeter"/>
    <w:uiPriority w:val="22"/>
    <w:qFormat/>
    <w:rsid w:val="00B5281C"/>
    <w:rPr>
      <w:b/>
      <w:bCs/>
    </w:rPr>
  </w:style>
  <w:style w:type="paragraph" w:styleId="NormalWeb">
    <w:name w:val="Normal (Web)"/>
    <w:basedOn w:val="Normal"/>
    <w:uiPriority w:val="99"/>
    <w:unhideWhenUsed/>
    <w:rsid w:val="00B5281C"/>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AE52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265"/>
  </w:style>
  <w:style w:type="paragraph" w:styleId="Piedepgina">
    <w:name w:val="footer"/>
    <w:basedOn w:val="Normal"/>
    <w:link w:val="PiedepginaCar"/>
    <w:uiPriority w:val="99"/>
    <w:unhideWhenUsed/>
    <w:rsid w:val="00AE52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86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611C4-9B78-424F-9AF9-8FB2CA66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4</Pages>
  <Words>964</Words>
  <Characters>5307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Stephania Peña Garcia</dc:creator>
  <cp:lastModifiedBy>Gloria Stephania Peña Garcia</cp:lastModifiedBy>
  <cp:revision>35</cp:revision>
  <cp:lastPrinted>2021-12-16T19:19:00Z</cp:lastPrinted>
  <dcterms:created xsi:type="dcterms:W3CDTF">2021-11-30T17:30:00Z</dcterms:created>
  <dcterms:modified xsi:type="dcterms:W3CDTF">2021-12-21T20:28:00Z</dcterms:modified>
</cp:coreProperties>
</file>