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03" w:rsidRPr="002F6D46" w:rsidRDefault="00973503" w:rsidP="0038793A">
      <w:pPr>
        <w:spacing w:after="0" w:line="276" w:lineRule="auto"/>
        <w:jc w:val="both"/>
        <w:rPr>
          <w:rFonts w:ascii="Arial" w:eastAsia="Calibri" w:hAnsi="Arial" w:cs="Arial"/>
          <w:b/>
          <w:sz w:val="24"/>
          <w:szCs w:val="24"/>
        </w:rPr>
      </w:pPr>
      <w:r w:rsidRPr="002F6D46">
        <w:rPr>
          <w:rFonts w:ascii="Arial" w:eastAsia="Calibri" w:hAnsi="Arial" w:cs="Arial"/>
          <w:b/>
          <w:sz w:val="24"/>
          <w:szCs w:val="24"/>
        </w:rPr>
        <w:t xml:space="preserve">HONORABLE AYUNTAMIENTO CONSTITUCIONAL </w:t>
      </w:r>
    </w:p>
    <w:p w:rsidR="00973503" w:rsidRPr="002F6D46" w:rsidRDefault="00973503" w:rsidP="0038793A">
      <w:pPr>
        <w:spacing w:after="0" w:line="276" w:lineRule="auto"/>
        <w:jc w:val="both"/>
        <w:rPr>
          <w:rFonts w:ascii="Arial" w:eastAsia="Calibri" w:hAnsi="Arial" w:cs="Arial"/>
          <w:b/>
          <w:sz w:val="24"/>
          <w:szCs w:val="24"/>
        </w:rPr>
      </w:pPr>
      <w:r w:rsidRPr="002F6D46">
        <w:rPr>
          <w:rFonts w:ascii="Arial" w:eastAsia="Calibri" w:hAnsi="Arial" w:cs="Arial"/>
          <w:b/>
          <w:sz w:val="24"/>
          <w:szCs w:val="24"/>
        </w:rPr>
        <w:t>DE ZAPOTLÁN EL GRANDE, JALISCO</w:t>
      </w:r>
    </w:p>
    <w:p w:rsidR="00973503" w:rsidRPr="002F6D46" w:rsidRDefault="00973503" w:rsidP="0038793A">
      <w:pPr>
        <w:spacing w:after="0" w:line="276" w:lineRule="auto"/>
        <w:jc w:val="both"/>
        <w:rPr>
          <w:rFonts w:ascii="Arial" w:eastAsia="Calibri" w:hAnsi="Arial" w:cs="Arial"/>
          <w:sz w:val="24"/>
          <w:szCs w:val="24"/>
        </w:rPr>
      </w:pPr>
      <w:r w:rsidRPr="002F6D46">
        <w:rPr>
          <w:rFonts w:ascii="Arial" w:eastAsia="Calibri" w:hAnsi="Arial" w:cs="Arial"/>
          <w:b/>
          <w:sz w:val="24"/>
          <w:szCs w:val="24"/>
        </w:rPr>
        <w:t>PRESENTE</w:t>
      </w:r>
    </w:p>
    <w:p w:rsidR="00973503" w:rsidRPr="002F6D46" w:rsidRDefault="00973503" w:rsidP="0038793A">
      <w:pPr>
        <w:spacing w:after="0" w:line="276" w:lineRule="auto"/>
        <w:jc w:val="both"/>
        <w:rPr>
          <w:rFonts w:ascii="Arial" w:eastAsia="Calibri" w:hAnsi="Arial" w:cs="Arial"/>
          <w:sz w:val="24"/>
          <w:szCs w:val="24"/>
        </w:rPr>
      </w:pPr>
    </w:p>
    <w:p w:rsidR="00973503" w:rsidRPr="002F6D46" w:rsidRDefault="00D6641D" w:rsidP="0038793A">
      <w:pPr>
        <w:spacing w:after="200" w:line="276" w:lineRule="auto"/>
        <w:jc w:val="both"/>
        <w:rPr>
          <w:rFonts w:ascii="Arial" w:eastAsia="Calibri" w:hAnsi="Arial" w:cs="Arial"/>
          <w:sz w:val="24"/>
          <w:szCs w:val="24"/>
        </w:rPr>
      </w:pPr>
      <w:r w:rsidRPr="002F6D46">
        <w:rPr>
          <w:rFonts w:ascii="Arial" w:eastAsia="Times New Roman" w:hAnsi="Arial" w:cs="Arial"/>
          <w:sz w:val="24"/>
          <w:szCs w:val="24"/>
        </w:rPr>
        <w:t>Quien</w:t>
      </w:r>
      <w:r w:rsidR="003A38B5">
        <w:rPr>
          <w:rFonts w:ascii="Arial" w:eastAsia="Times New Roman" w:hAnsi="Arial" w:cs="Arial"/>
          <w:sz w:val="24"/>
          <w:szCs w:val="24"/>
        </w:rPr>
        <w:t>es</w:t>
      </w:r>
      <w:r w:rsidRPr="002F6D46">
        <w:rPr>
          <w:rFonts w:ascii="Arial" w:eastAsia="Times New Roman" w:hAnsi="Arial" w:cs="Arial"/>
          <w:sz w:val="24"/>
          <w:szCs w:val="24"/>
        </w:rPr>
        <w:t xml:space="preserve"> motiva</w:t>
      </w:r>
      <w:r w:rsidR="003A38B5">
        <w:rPr>
          <w:rFonts w:ascii="Arial" w:eastAsia="Times New Roman" w:hAnsi="Arial" w:cs="Arial"/>
          <w:sz w:val="24"/>
          <w:szCs w:val="24"/>
        </w:rPr>
        <w:t>n</w:t>
      </w:r>
      <w:r w:rsidRPr="002F6D46">
        <w:rPr>
          <w:rFonts w:ascii="Arial" w:eastAsia="Times New Roman" w:hAnsi="Arial" w:cs="Arial"/>
          <w:sz w:val="24"/>
          <w:szCs w:val="24"/>
        </w:rPr>
        <w:t xml:space="preserve"> y suscribe</w:t>
      </w:r>
      <w:r w:rsidR="003A38B5">
        <w:rPr>
          <w:rFonts w:ascii="Arial" w:eastAsia="Times New Roman" w:hAnsi="Arial" w:cs="Arial"/>
          <w:sz w:val="24"/>
          <w:szCs w:val="24"/>
        </w:rPr>
        <w:t>n</w:t>
      </w:r>
      <w:r w:rsidRPr="002F6D46">
        <w:rPr>
          <w:rFonts w:ascii="Arial" w:eastAsia="Times New Roman" w:hAnsi="Arial" w:cs="Arial"/>
          <w:sz w:val="24"/>
          <w:szCs w:val="24"/>
        </w:rPr>
        <w:t xml:space="preserve"> </w:t>
      </w:r>
      <w:r w:rsidR="003D613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CC. </w:t>
      </w:r>
      <w:r w:rsidR="007C105A" w:rsidRPr="002F6D46">
        <w:rPr>
          <w:rStyle w:val="markedcontent"/>
          <w:rFonts w:ascii="Arial" w:hAnsi="Arial" w:cs="Arial"/>
          <w:b/>
          <w:sz w:val="24"/>
          <w:szCs w:val="24"/>
        </w:rPr>
        <w:t>MARISOL MENDOZA PINTO</w:t>
      </w:r>
      <w:r w:rsidR="003A38B5">
        <w:rPr>
          <w:rStyle w:val="markedcontent"/>
          <w:rFonts w:ascii="Arial" w:hAnsi="Arial" w:cs="Arial"/>
          <w:b/>
          <w:sz w:val="24"/>
          <w:szCs w:val="24"/>
        </w:rPr>
        <w:t>, LAURA ELENA MARTINEZ RUVALCABA Y BETSY MAGALY CAMPOS CORONA,</w:t>
      </w:r>
      <w:r w:rsidRPr="002F6D46">
        <w:rPr>
          <w:rFonts w:ascii="Arial" w:eastAsia="Times New Roman" w:hAnsi="Arial" w:cs="Arial"/>
          <w:sz w:val="24"/>
          <w:szCs w:val="24"/>
        </w:rPr>
        <w:t xml:space="preserve"> </w:t>
      </w:r>
      <w:r w:rsidR="003A38B5">
        <w:rPr>
          <w:rFonts w:ascii="Arial" w:eastAsia="Times New Roman" w:hAnsi="Arial" w:cs="Arial"/>
          <w:sz w:val="24"/>
          <w:szCs w:val="24"/>
        </w:rPr>
        <w:t xml:space="preserve">Regidores integrantes </w:t>
      </w:r>
      <w:r w:rsidRPr="002F6D46">
        <w:rPr>
          <w:rFonts w:ascii="Arial" w:eastAsia="Times New Roman" w:hAnsi="Arial" w:cs="Arial"/>
          <w:sz w:val="24"/>
          <w:szCs w:val="24"/>
        </w:rPr>
        <w:t>de la Comisión Edilicia Permanente de Cultura, E</w:t>
      </w:r>
      <w:r w:rsidR="003A38B5">
        <w:rPr>
          <w:rFonts w:ascii="Arial" w:eastAsia="Times New Roman" w:hAnsi="Arial" w:cs="Arial"/>
          <w:sz w:val="24"/>
          <w:szCs w:val="24"/>
        </w:rPr>
        <w:t xml:space="preserve">ducación y Festividades Cívicas; </w:t>
      </w:r>
      <w:r w:rsidR="003A38B5" w:rsidRPr="003A38B5">
        <w:rPr>
          <w:rFonts w:ascii="Arial" w:eastAsia="Times New Roman" w:hAnsi="Arial" w:cs="Arial"/>
          <w:b/>
          <w:sz w:val="24"/>
          <w:szCs w:val="24"/>
        </w:rPr>
        <w:t xml:space="preserve">MAGALI CASILLAS CONTRERAS, JORGE DE JESUS JUAREZ PARRA, TANIA MAGDALENA JUAREZ BERNARDINO Y SARA MORENO RAMIREZ </w:t>
      </w:r>
      <w:r w:rsidR="003A38B5">
        <w:rPr>
          <w:rFonts w:ascii="Arial" w:eastAsia="Times New Roman" w:hAnsi="Arial" w:cs="Arial"/>
          <w:sz w:val="24"/>
          <w:szCs w:val="24"/>
        </w:rPr>
        <w:t xml:space="preserve">integrantes de la Comisión Edilicia de Reglamentos y Gobernación, ambas </w:t>
      </w:r>
      <w:r w:rsidRPr="002F6D46">
        <w:rPr>
          <w:rFonts w:ascii="Arial" w:eastAsia="Times New Roman" w:hAnsi="Arial" w:cs="Arial"/>
          <w:sz w:val="24"/>
          <w:szCs w:val="24"/>
        </w:rPr>
        <w:t>de</w:t>
      </w:r>
      <w:r w:rsidR="003A38B5">
        <w:rPr>
          <w:rFonts w:ascii="Arial" w:eastAsia="Times New Roman" w:hAnsi="Arial" w:cs="Arial"/>
          <w:sz w:val="24"/>
          <w:szCs w:val="24"/>
        </w:rPr>
        <w:t xml:space="preserve"> este</w:t>
      </w:r>
      <w:r w:rsidRPr="002F6D46">
        <w:rPr>
          <w:rFonts w:ascii="Arial" w:eastAsia="Times New Roman" w:hAnsi="Arial" w:cs="Arial"/>
          <w:sz w:val="24"/>
          <w:szCs w:val="24"/>
        </w:rPr>
        <w:t xml:space="preserve"> H. Ayuntamiento Constitucional de Zapotlán el Grande, Jalisco, con fundamento en el artículo 115  fracción I y II de la Constitución Política de l</w:t>
      </w:r>
      <w:r w:rsidR="00AC685B" w:rsidRPr="002F6D46">
        <w:rPr>
          <w:rFonts w:ascii="Arial" w:eastAsia="Times New Roman" w:hAnsi="Arial" w:cs="Arial"/>
          <w:sz w:val="24"/>
          <w:szCs w:val="24"/>
        </w:rPr>
        <w:t>os Estados Unidos Mexicanos, 1,</w:t>
      </w:r>
      <w:r w:rsidRPr="002F6D46">
        <w:rPr>
          <w:rFonts w:ascii="Arial" w:eastAsia="Times New Roman" w:hAnsi="Arial" w:cs="Arial"/>
          <w:sz w:val="24"/>
          <w:szCs w:val="24"/>
        </w:rPr>
        <w:t>2,3,</w:t>
      </w:r>
      <w:r w:rsidR="001E7A0A" w:rsidRPr="002F6D46">
        <w:rPr>
          <w:rFonts w:ascii="Arial" w:eastAsia="Times New Roman" w:hAnsi="Arial" w:cs="Arial"/>
          <w:sz w:val="24"/>
          <w:szCs w:val="24"/>
        </w:rPr>
        <w:t>4,</w:t>
      </w:r>
      <w:r w:rsidRPr="002F6D46">
        <w:rPr>
          <w:rFonts w:ascii="Arial" w:eastAsia="Times New Roman" w:hAnsi="Arial" w:cs="Arial"/>
          <w:sz w:val="24"/>
          <w:szCs w:val="24"/>
        </w:rPr>
        <w:t>73,77,85 fra</w:t>
      </w:r>
      <w:r w:rsidR="00AC685B" w:rsidRPr="002F6D46">
        <w:rPr>
          <w:rFonts w:ascii="Arial" w:eastAsia="Times New Roman" w:hAnsi="Arial" w:cs="Arial"/>
          <w:sz w:val="24"/>
          <w:szCs w:val="24"/>
        </w:rPr>
        <w:t xml:space="preserve">cción IV, 86 </w:t>
      </w:r>
      <w:r w:rsidRPr="002F6D46">
        <w:rPr>
          <w:rFonts w:ascii="Arial" w:eastAsia="Times New Roman" w:hAnsi="Arial" w:cs="Arial"/>
          <w:sz w:val="24"/>
          <w:szCs w:val="24"/>
        </w:rPr>
        <w:t>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w:t>
      </w:r>
      <w:r w:rsidR="00EA2370" w:rsidRPr="002F6D46">
        <w:rPr>
          <w:rFonts w:ascii="Arial" w:eastAsia="Times New Roman" w:hAnsi="Arial" w:cs="Arial"/>
          <w:sz w:val="24"/>
          <w:szCs w:val="24"/>
        </w:rPr>
        <w:t xml:space="preserve"> Jalisco</w:t>
      </w:r>
      <w:r w:rsidRPr="002F6D46">
        <w:rPr>
          <w:rFonts w:ascii="Arial" w:eastAsia="Times New Roman" w:hAnsi="Arial" w:cs="Arial"/>
          <w:sz w:val="24"/>
          <w:szCs w:val="24"/>
        </w:rPr>
        <w:t xml:space="preserve">, </w:t>
      </w:r>
      <w:r w:rsidRPr="002F6D46">
        <w:rPr>
          <w:rFonts w:ascii="Arial" w:hAnsi="Arial" w:cs="Arial"/>
          <w:sz w:val="24"/>
          <w:szCs w:val="24"/>
        </w:rPr>
        <w:t xml:space="preserve">por lo que </w:t>
      </w:r>
      <w:r w:rsidR="00806D35">
        <w:rPr>
          <w:rFonts w:ascii="Arial" w:hAnsi="Arial" w:cs="Arial"/>
          <w:sz w:val="24"/>
          <w:szCs w:val="24"/>
        </w:rPr>
        <w:t>presentamos en conjunto</w:t>
      </w:r>
      <w:r w:rsidRPr="002F6D46">
        <w:rPr>
          <w:rFonts w:ascii="Arial" w:hAnsi="Arial" w:cs="Arial"/>
          <w:sz w:val="24"/>
          <w:szCs w:val="24"/>
        </w:rPr>
        <w:t xml:space="preserve"> a la distinguida consideración de este H. Ayuntamiento en Pleno, </w:t>
      </w:r>
      <w:r w:rsidR="000146F6" w:rsidRPr="002F6D46">
        <w:rPr>
          <w:rFonts w:ascii="Arial" w:hAnsi="Arial" w:cs="Arial"/>
          <w:b/>
          <w:sz w:val="24"/>
          <w:szCs w:val="24"/>
        </w:rPr>
        <w:t xml:space="preserve">DICTAMEN </w:t>
      </w:r>
      <w:r w:rsidR="003C37F0" w:rsidRPr="002F6D46">
        <w:rPr>
          <w:rFonts w:ascii="Arial" w:hAnsi="Arial" w:cs="Arial"/>
          <w:b/>
          <w:sz w:val="24"/>
          <w:szCs w:val="24"/>
        </w:rPr>
        <w:t xml:space="preserve">QUE PROPONE LA </w:t>
      </w:r>
      <w:r w:rsidR="001E7A0A" w:rsidRPr="002F6D46">
        <w:rPr>
          <w:rFonts w:ascii="Arial" w:hAnsi="Arial" w:cs="Arial"/>
          <w:b/>
          <w:sz w:val="24"/>
          <w:szCs w:val="24"/>
        </w:rPr>
        <w:t>AUTORIZACION DE LAS REGLAS DE OPERACIÓN MUNICIPALES DEL</w:t>
      </w:r>
      <w:r w:rsidR="003C37F0" w:rsidRPr="002F6D46">
        <w:rPr>
          <w:rFonts w:ascii="Arial" w:hAnsi="Arial" w:cs="Arial"/>
          <w:b/>
          <w:sz w:val="24"/>
          <w:szCs w:val="24"/>
        </w:rPr>
        <w:t xml:space="preserve"> PROGRAMA “RECREA EDUCANDO PARA LA VIDA, APOYO DE MOCHILA, ÚTILES, UNIFORME Y CALZADO ESCOLAR PARA EL EJERCICIO FISCAL 2022</w:t>
      </w:r>
      <w:r w:rsidR="001E7A0A" w:rsidRPr="002F6D46">
        <w:rPr>
          <w:rFonts w:ascii="Arial" w:hAnsi="Arial" w:cs="Arial"/>
          <w:b/>
          <w:sz w:val="24"/>
          <w:szCs w:val="24"/>
        </w:rPr>
        <w:t>”</w:t>
      </w:r>
      <w:r w:rsidR="003C37F0" w:rsidRPr="002F6D46">
        <w:rPr>
          <w:rFonts w:ascii="Arial" w:hAnsi="Arial" w:cs="Arial"/>
          <w:b/>
          <w:sz w:val="24"/>
          <w:szCs w:val="24"/>
        </w:rPr>
        <w:t xml:space="preserve">, </w:t>
      </w:r>
      <w:r w:rsidR="00973503" w:rsidRPr="002F6D46">
        <w:rPr>
          <w:rFonts w:ascii="Arial" w:eastAsia="Calibri" w:hAnsi="Arial" w:cs="Arial"/>
          <w:sz w:val="24"/>
          <w:szCs w:val="24"/>
        </w:rPr>
        <w:t>que se fundamenta en la siguiente:</w:t>
      </w:r>
    </w:p>
    <w:p w:rsidR="00161652" w:rsidRPr="002F6D46" w:rsidRDefault="00161652" w:rsidP="0038793A">
      <w:pPr>
        <w:spacing w:after="200" w:line="276" w:lineRule="auto"/>
        <w:jc w:val="both"/>
        <w:rPr>
          <w:rFonts w:ascii="Arial" w:eastAsia="Calibri" w:hAnsi="Arial" w:cs="Arial"/>
          <w:sz w:val="24"/>
          <w:szCs w:val="24"/>
        </w:rPr>
      </w:pPr>
    </w:p>
    <w:p w:rsidR="00973503" w:rsidRPr="002F6D46" w:rsidRDefault="00973503" w:rsidP="0038793A">
      <w:pPr>
        <w:spacing w:after="200" w:line="276" w:lineRule="auto"/>
        <w:jc w:val="center"/>
        <w:rPr>
          <w:rFonts w:ascii="Arial" w:eastAsia="Calibri" w:hAnsi="Arial" w:cs="Arial"/>
          <w:b/>
          <w:sz w:val="24"/>
          <w:szCs w:val="24"/>
        </w:rPr>
      </w:pPr>
      <w:r w:rsidRPr="002F6D46">
        <w:rPr>
          <w:rFonts w:ascii="Arial" w:eastAsia="Calibri" w:hAnsi="Arial" w:cs="Arial"/>
          <w:b/>
          <w:sz w:val="24"/>
          <w:szCs w:val="24"/>
        </w:rPr>
        <w:t>E</w:t>
      </w:r>
      <w:r w:rsidR="00C11674" w:rsidRPr="002F6D46">
        <w:rPr>
          <w:rFonts w:ascii="Arial" w:eastAsia="Calibri" w:hAnsi="Arial" w:cs="Arial"/>
          <w:b/>
          <w:sz w:val="24"/>
          <w:szCs w:val="24"/>
        </w:rPr>
        <w:t xml:space="preserve"> </w:t>
      </w:r>
      <w:r w:rsidRPr="002F6D46">
        <w:rPr>
          <w:rFonts w:ascii="Arial" w:eastAsia="Calibri" w:hAnsi="Arial" w:cs="Arial"/>
          <w:b/>
          <w:sz w:val="24"/>
          <w:szCs w:val="24"/>
        </w:rPr>
        <w:t>X</w:t>
      </w:r>
      <w:r w:rsidR="00C11674" w:rsidRPr="002F6D46">
        <w:rPr>
          <w:rFonts w:ascii="Arial" w:eastAsia="Calibri" w:hAnsi="Arial" w:cs="Arial"/>
          <w:b/>
          <w:sz w:val="24"/>
          <w:szCs w:val="24"/>
        </w:rPr>
        <w:t xml:space="preserve"> </w:t>
      </w:r>
      <w:r w:rsidRPr="002F6D46">
        <w:rPr>
          <w:rFonts w:ascii="Arial" w:eastAsia="Calibri" w:hAnsi="Arial" w:cs="Arial"/>
          <w:b/>
          <w:sz w:val="24"/>
          <w:szCs w:val="24"/>
        </w:rPr>
        <w:t>P</w:t>
      </w:r>
      <w:r w:rsidR="00C11674" w:rsidRPr="002F6D46">
        <w:rPr>
          <w:rFonts w:ascii="Arial" w:eastAsia="Calibri" w:hAnsi="Arial" w:cs="Arial"/>
          <w:b/>
          <w:sz w:val="24"/>
          <w:szCs w:val="24"/>
        </w:rPr>
        <w:t xml:space="preserve"> </w:t>
      </w:r>
      <w:r w:rsidRPr="002F6D46">
        <w:rPr>
          <w:rFonts w:ascii="Arial" w:eastAsia="Calibri" w:hAnsi="Arial" w:cs="Arial"/>
          <w:b/>
          <w:sz w:val="24"/>
          <w:szCs w:val="24"/>
        </w:rPr>
        <w:t>O</w:t>
      </w:r>
      <w:r w:rsidR="00C11674" w:rsidRPr="002F6D46">
        <w:rPr>
          <w:rFonts w:ascii="Arial" w:eastAsia="Calibri" w:hAnsi="Arial" w:cs="Arial"/>
          <w:b/>
          <w:sz w:val="24"/>
          <w:szCs w:val="24"/>
        </w:rPr>
        <w:t xml:space="preserve"> </w:t>
      </w:r>
      <w:r w:rsidRPr="002F6D46">
        <w:rPr>
          <w:rFonts w:ascii="Arial" w:eastAsia="Calibri" w:hAnsi="Arial" w:cs="Arial"/>
          <w:b/>
          <w:sz w:val="24"/>
          <w:szCs w:val="24"/>
        </w:rPr>
        <w:t>S</w:t>
      </w:r>
      <w:r w:rsidR="00C11674" w:rsidRPr="002F6D46">
        <w:rPr>
          <w:rFonts w:ascii="Arial" w:eastAsia="Calibri" w:hAnsi="Arial" w:cs="Arial"/>
          <w:b/>
          <w:sz w:val="24"/>
          <w:szCs w:val="24"/>
        </w:rPr>
        <w:t xml:space="preserve"> </w:t>
      </w:r>
      <w:r w:rsidRPr="002F6D46">
        <w:rPr>
          <w:rFonts w:ascii="Arial" w:eastAsia="Calibri" w:hAnsi="Arial" w:cs="Arial"/>
          <w:b/>
          <w:sz w:val="24"/>
          <w:szCs w:val="24"/>
        </w:rPr>
        <w:t>I</w:t>
      </w:r>
      <w:r w:rsidR="00C11674" w:rsidRPr="002F6D46">
        <w:rPr>
          <w:rFonts w:ascii="Arial" w:eastAsia="Calibri" w:hAnsi="Arial" w:cs="Arial"/>
          <w:b/>
          <w:sz w:val="24"/>
          <w:szCs w:val="24"/>
        </w:rPr>
        <w:t xml:space="preserve"> </w:t>
      </w:r>
      <w:r w:rsidRPr="002F6D46">
        <w:rPr>
          <w:rFonts w:ascii="Arial" w:eastAsia="Calibri" w:hAnsi="Arial" w:cs="Arial"/>
          <w:b/>
          <w:sz w:val="24"/>
          <w:szCs w:val="24"/>
        </w:rPr>
        <w:t>C</w:t>
      </w:r>
      <w:r w:rsidR="00C11674" w:rsidRPr="002F6D46">
        <w:rPr>
          <w:rFonts w:ascii="Arial" w:eastAsia="Calibri" w:hAnsi="Arial" w:cs="Arial"/>
          <w:b/>
          <w:sz w:val="24"/>
          <w:szCs w:val="24"/>
        </w:rPr>
        <w:t xml:space="preserve"> </w:t>
      </w:r>
      <w:r w:rsidRPr="002F6D46">
        <w:rPr>
          <w:rFonts w:ascii="Arial" w:eastAsia="Calibri" w:hAnsi="Arial" w:cs="Arial"/>
          <w:b/>
          <w:sz w:val="24"/>
          <w:szCs w:val="24"/>
        </w:rPr>
        <w:t>I</w:t>
      </w:r>
      <w:r w:rsidR="00C11674" w:rsidRPr="002F6D46">
        <w:rPr>
          <w:rFonts w:ascii="Arial" w:eastAsia="Calibri" w:hAnsi="Arial" w:cs="Arial"/>
          <w:b/>
          <w:sz w:val="24"/>
          <w:szCs w:val="24"/>
        </w:rPr>
        <w:t xml:space="preserve"> </w:t>
      </w:r>
      <w:proofErr w:type="spellStart"/>
      <w:r w:rsidRPr="002F6D46">
        <w:rPr>
          <w:rFonts w:ascii="Arial" w:eastAsia="Calibri" w:hAnsi="Arial" w:cs="Arial"/>
          <w:b/>
          <w:sz w:val="24"/>
          <w:szCs w:val="24"/>
        </w:rPr>
        <w:t>Ó</w:t>
      </w:r>
      <w:proofErr w:type="spellEnd"/>
      <w:r w:rsidR="00C11674" w:rsidRPr="002F6D46">
        <w:rPr>
          <w:rFonts w:ascii="Arial" w:eastAsia="Calibri" w:hAnsi="Arial" w:cs="Arial"/>
          <w:b/>
          <w:sz w:val="24"/>
          <w:szCs w:val="24"/>
        </w:rPr>
        <w:t xml:space="preserve"> </w:t>
      </w:r>
      <w:r w:rsidRPr="002F6D46">
        <w:rPr>
          <w:rFonts w:ascii="Arial" w:eastAsia="Calibri" w:hAnsi="Arial" w:cs="Arial"/>
          <w:b/>
          <w:sz w:val="24"/>
          <w:szCs w:val="24"/>
        </w:rPr>
        <w:t>N</w:t>
      </w:r>
      <w:r w:rsidR="00C11674" w:rsidRPr="002F6D46">
        <w:rPr>
          <w:rFonts w:ascii="Arial" w:eastAsia="Calibri" w:hAnsi="Arial" w:cs="Arial"/>
          <w:b/>
          <w:sz w:val="24"/>
          <w:szCs w:val="24"/>
        </w:rPr>
        <w:t xml:space="preserve">  </w:t>
      </w:r>
      <w:r w:rsidRPr="002F6D46">
        <w:rPr>
          <w:rFonts w:ascii="Arial" w:eastAsia="Calibri" w:hAnsi="Arial" w:cs="Arial"/>
          <w:b/>
          <w:sz w:val="24"/>
          <w:szCs w:val="24"/>
        </w:rPr>
        <w:t xml:space="preserve"> D</w:t>
      </w:r>
      <w:r w:rsidR="00C11674" w:rsidRPr="002F6D46">
        <w:rPr>
          <w:rFonts w:ascii="Arial" w:eastAsia="Calibri" w:hAnsi="Arial" w:cs="Arial"/>
          <w:b/>
          <w:sz w:val="24"/>
          <w:szCs w:val="24"/>
        </w:rPr>
        <w:t xml:space="preserve"> </w:t>
      </w:r>
      <w:r w:rsidRPr="002F6D46">
        <w:rPr>
          <w:rFonts w:ascii="Arial" w:eastAsia="Calibri" w:hAnsi="Arial" w:cs="Arial"/>
          <w:b/>
          <w:sz w:val="24"/>
          <w:szCs w:val="24"/>
        </w:rPr>
        <w:t>E</w:t>
      </w:r>
      <w:r w:rsidR="00C11674" w:rsidRPr="002F6D46">
        <w:rPr>
          <w:rFonts w:ascii="Arial" w:eastAsia="Calibri" w:hAnsi="Arial" w:cs="Arial"/>
          <w:b/>
          <w:sz w:val="24"/>
          <w:szCs w:val="24"/>
        </w:rPr>
        <w:t xml:space="preserve">  </w:t>
      </w:r>
      <w:r w:rsidRPr="002F6D46">
        <w:rPr>
          <w:rFonts w:ascii="Arial" w:eastAsia="Calibri" w:hAnsi="Arial" w:cs="Arial"/>
          <w:b/>
          <w:sz w:val="24"/>
          <w:szCs w:val="24"/>
        </w:rPr>
        <w:t xml:space="preserve"> M</w:t>
      </w:r>
      <w:r w:rsidR="00C11674" w:rsidRPr="002F6D46">
        <w:rPr>
          <w:rFonts w:ascii="Arial" w:eastAsia="Calibri" w:hAnsi="Arial" w:cs="Arial"/>
          <w:b/>
          <w:sz w:val="24"/>
          <w:szCs w:val="24"/>
        </w:rPr>
        <w:t xml:space="preserve"> </w:t>
      </w:r>
      <w:r w:rsidRPr="002F6D46">
        <w:rPr>
          <w:rFonts w:ascii="Arial" w:eastAsia="Calibri" w:hAnsi="Arial" w:cs="Arial"/>
          <w:b/>
          <w:sz w:val="24"/>
          <w:szCs w:val="24"/>
        </w:rPr>
        <w:t>O</w:t>
      </w:r>
      <w:r w:rsidR="00C11674" w:rsidRPr="002F6D46">
        <w:rPr>
          <w:rFonts w:ascii="Arial" w:eastAsia="Calibri" w:hAnsi="Arial" w:cs="Arial"/>
          <w:b/>
          <w:sz w:val="24"/>
          <w:szCs w:val="24"/>
        </w:rPr>
        <w:t xml:space="preserve"> </w:t>
      </w:r>
      <w:r w:rsidRPr="002F6D46">
        <w:rPr>
          <w:rFonts w:ascii="Arial" w:eastAsia="Calibri" w:hAnsi="Arial" w:cs="Arial"/>
          <w:b/>
          <w:sz w:val="24"/>
          <w:szCs w:val="24"/>
        </w:rPr>
        <w:t>T</w:t>
      </w:r>
      <w:r w:rsidR="00C11674" w:rsidRPr="002F6D46">
        <w:rPr>
          <w:rFonts w:ascii="Arial" w:eastAsia="Calibri" w:hAnsi="Arial" w:cs="Arial"/>
          <w:b/>
          <w:sz w:val="24"/>
          <w:szCs w:val="24"/>
        </w:rPr>
        <w:t xml:space="preserve"> </w:t>
      </w:r>
      <w:r w:rsidRPr="002F6D46">
        <w:rPr>
          <w:rFonts w:ascii="Arial" w:eastAsia="Calibri" w:hAnsi="Arial" w:cs="Arial"/>
          <w:b/>
          <w:sz w:val="24"/>
          <w:szCs w:val="24"/>
        </w:rPr>
        <w:t>I</w:t>
      </w:r>
      <w:r w:rsidR="00C11674" w:rsidRPr="002F6D46">
        <w:rPr>
          <w:rFonts w:ascii="Arial" w:eastAsia="Calibri" w:hAnsi="Arial" w:cs="Arial"/>
          <w:b/>
          <w:sz w:val="24"/>
          <w:szCs w:val="24"/>
        </w:rPr>
        <w:t xml:space="preserve"> </w:t>
      </w:r>
      <w:r w:rsidRPr="002F6D46">
        <w:rPr>
          <w:rFonts w:ascii="Arial" w:eastAsia="Calibri" w:hAnsi="Arial" w:cs="Arial"/>
          <w:b/>
          <w:sz w:val="24"/>
          <w:szCs w:val="24"/>
        </w:rPr>
        <w:t>V</w:t>
      </w:r>
      <w:r w:rsidR="00C11674" w:rsidRPr="002F6D46">
        <w:rPr>
          <w:rFonts w:ascii="Arial" w:eastAsia="Calibri" w:hAnsi="Arial" w:cs="Arial"/>
          <w:b/>
          <w:sz w:val="24"/>
          <w:szCs w:val="24"/>
        </w:rPr>
        <w:t xml:space="preserve"> </w:t>
      </w:r>
      <w:r w:rsidRPr="002F6D46">
        <w:rPr>
          <w:rFonts w:ascii="Arial" w:eastAsia="Calibri" w:hAnsi="Arial" w:cs="Arial"/>
          <w:b/>
          <w:sz w:val="24"/>
          <w:szCs w:val="24"/>
        </w:rPr>
        <w:t>O</w:t>
      </w:r>
      <w:r w:rsidR="00C11674" w:rsidRPr="002F6D46">
        <w:rPr>
          <w:rFonts w:ascii="Arial" w:eastAsia="Calibri" w:hAnsi="Arial" w:cs="Arial"/>
          <w:b/>
          <w:sz w:val="24"/>
          <w:szCs w:val="24"/>
        </w:rPr>
        <w:t xml:space="preserve"> </w:t>
      </w:r>
      <w:r w:rsidRPr="002F6D46">
        <w:rPr>
          <w:rFonts w:ascii="Arial" w:eastAsia="Calibri" w:hAnsi="Arial" w:cs="Arial"/>
          <w:b/>
          <w:sz w:val="24"/>
          <w:szCs w:val="24"/>
        </w:rPr>
        <w:t>S</w:t>
      </w:r>
      <w:r w:rsidR="00957756" w:rsidRPr="002F6D46">
        <w:rPr>
          <w:rFonts w:ascii="Arial" w:eastAsia="Calibri" w:hAnsi="Arial" w:cs="Arial"/>
          <w:b/>
          <w:sz w:val="24"/>
          <w:szCs w:val="24"/>
        </w:rPr>
        <w:t>:</w:t>
      </w:r>
    </w:p>
    <w:p w:rsidR="00973503" w:rsidRPr="002F6D46" w:rsidRDefault="00973503" w:rsidP="0038793A">
      <w:pPr>
        <w:pStyle w:val="Sinespaciado"/>
        <w:spacing w:line="276" w:lineRule="auto"/>
        <w:jc w:val="both"/>
        <w:rPr>
          <w:rFonts w:ascii="Arial" w:eastAsia="Calibri" w:hAnsi="Arial" w:cs="Arial"/>
        </w:rPr>
      </w:pPr>
      <w:r w:rsidRPr="002F6D46">
        <w:rPr>
          <w:rFonts w:ascii="Arial" w:eastAsia="Calibri" w:hAnsi="Arial" w:cs="Arial"/>
          <w:b/>
        </w:rPr>
        <w:t>1.-</w:t>
      </w:r>
      <w:r w:rsidRPr="002F6D46">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w:t>
      </w:r>
      <w:r w:rsidRPr="002F6D46">
        <w:rPr>
          <w:rFonts w:ascii="Arial" w:eastAsia="Calibri" w:hAnsi="Arial" w:cs="Arial"/>
        </w:rPr>
        <w:lastRenderedPageBreak/>
        <w:t xml:space="preserve">dentro de sus respectivas jurisdicciones, que organicen la administración pública municipal, regulen las materias, procedimientos, funciones y servicios públicos de su competencia y aseguren la participación ciudadana y vecinal. </w:t>
      </w:r>
    </w:p>
    <w:p w:rsidR="00B76E46" w:rsidRPr="002F6D46" w:rsidRDefault="00B76E46" w:rsidP="0038793A">
      <w:pPr>
        <w:pStyle w:val="Sinespaciado"/>
        <w:spacing w:line="276" w:lineRule="auto"/>
        <w:jc w:val="both"/>
        <w:rPr>
          <w:rFonts w:ascii="Arial" w:eastAsia="Calibri" w:hAnsi="Arial" w:cs="Arial"/>
        </w:rPr>
      </w:pPr>
    </w:p>
    <w:p w:rsidR="00973503" w:rsidRPr="002F6D46" w:rsidRDefault="00973503" w:rsidP="0038793A">
      <w:pPr>
        <w:spacing w:after="200" w:line="276" w:lineRule="auto"/>
        <w:jc w:val="both"/>
        <w:rPr>
          <w:rFonts w:ascii="Arial" w:eastAsia="Calibri" w:hAnsi="Arial" w:cs="Arial"/>
          <w:sz w:val="24"/>
          <w:szCs w:val="24"/>
        </w:rPr>
      </w:pPr>
      <w:r w:rsidRPr="002F6D46">
        <w:rPr>
          <w:rFonts w:ascii="Arial" w:eastAsia="Calibri" w:hAnsi="Arial" w:cs="Arial"/>
          <w:b/>
          <w:sz w:val="24"/>
          <w:szCs w:val="24"/>
        </w:rPr>
        <w:t>2.-</w:t>
      </w:r>
      <w:r w:rsidRPr="002F6D46">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161652" w:rsidRPr="002F6D46" w:rsidRDefault="00821FC5" w:rsidP="0038793A">
      <w:pPr>
        <w:spacing w:after="200" w:line="276" w:lineRule="auto"/>
        <w:jc w:val="center"/>
        <w:rPr>
          <w:rFonts w:ascii="Arial" w:eastAsia="Calibri" w:hAnsi="Arial" w:cs="Arial"/>
          <w:b/>
          <w:sz w:val="24"/>
          <w:szCs w:val="24"/>
        </w:rPr>
      </w:pPr>
      <w:r w:rsidRPr="002F6D46">
        <w:rPr>
          <w:rFonts w:ascii="Arial" w:eastAsia="Calibri" w:hAnsi="Arial" w:cs="Arial"/>
          <w:b/>
          <w:sz w:val="24"/>
          <w:szCs w:val="24"/>
        </w:rPr>
        <w:t>A N T E C E D E N T E S</w:t>
      </w:r>
    </w:p>
    <w:p w:rsidR="002D70D8" w:rsidRPr="002F6D46" w:rsidRDefault="00BE358A" w:rsidP="009F0568">
      <w:pPr>
        <w:pStyle w:val="NormalWeb"/>
        <w:numPr>
          <w:ilvl w:val="0"/>
          <w:numId w:val="3"/>
        </w:numPr>
        <w:spacing w:before="0" w:beforeAutospacing="0" w:after="0" w:afterAutospacing="0" w:line="276" w:lineRule="auto"/>
        <w:jc w:val="both"/>
        <w:rPr>
          <w:rFonts w:ascii="Calibri Light" w:eastAsia="Calibri" w:hAnsi="Calibri Light"/>
          <w:iCs/>
        </w:rPr>
      </w:pPr>
      <w:r w:rsidRPr="002F6D46">
        <w:rPr>
          <w:rFonts w:ascii="Arial" w:eastAsia="Calibri" w:hAnsi="Arial" w:cs="Arial"/>
        </w:rPr>
        <w:t xml:space="preserve">En Ciudad Guzmán, Municipio de Zapotlán El Grande en Sesión Pública Extraordinaria de Ayuntamiento No. 9  del 28 de Diciembre del 2021 fue presentado el Dictamen de Acuerdo </w:t>
      </w:r>
      <w:r w:rsidR="00D26AB2">
        <w:rPr>
          <w:rFonts w:ascii="Arial" w:eastAsia="Calibri" w:hAnsi="Arial" w:cs="Arial"/>
        </w:rPr>
        <w:t>por parte de</w:t>
      </w:r>
      <w:r w:rsidRPr="002F6D46">
        <w:rPr>
          <w:rFonts w:ascii="Arial" w:eastAsia="Calibri" w:hAnsi="Arial" w:cs="Arial"/>
        </w:rPr>
        <w:t xml:space="preserve"> la Comisión Edilicia Permanente de </w:t>
      </w:r>
      <w:r w:rsidR="00AE5870" w:rsidRPr="002F6D46">
        <w:rPr>
          <w:rFonts w:ascii="Arial" w:eastAsia="Calibri" w:hAnsi="Arial" w:cs="Arial"/>
        </w:rPr>
        <w:t>Hacienda</w:t>
      </w:r>
      <w:r w:rsidRPr="002F6D46">
        <w:rPr>
          <w:rFonts w:ascii="Arial" w:eastAsia="Calibri" w:hAnsi="Arial" w:cs="Arial"/>
        </w:rPr>
        <w:t xml:space="preserve"> Publica y Patrimonio Municipal </w:t>
      </w:r>
      <w:r w:rsidR="00BE5287" w:rsidRPr="002F6D46">
        <w:rPr>
          <w:rFonts w:ascii="Arial" w:eastAsia="Calibri" w:hAnsi="Arial" w:cs="Arial"/>
        </w:rPr>
        <w:t>la propuesta y aprobación del Presupuesto de Egresos para el ejercicio fiscal 2022, el cual contempla las partidas correspondientes al Programa de Mochilas con Útiles y Programa de Uniformes Escolares cuya cantidad asciende a $12´562,224.00 (Doce millones quinientos sesenta y dos mil doscientos veinticuatro pesos 00/100 M.N.)</w:t>
      </w:r>
      <w:r w:rsidR="003F2B57" w:rsidRPr="002F6D46">
        <w:rPr>
          <w:rFonts w:ascii="Arial" w:eastAsia="Calibri" w:hAnsi="Arial" w:cs="Arial"/>
        </w:rPr>
        <w:t xml:space="preserve"> para la entrega de apoyos </w:t>
      </w:r>
      <w:r w:rsidR="002D70D8" w:rsidRPr="002F6D46">
        <w:rPr>
          <w:rFonts w:ascii="Arial" w:eastAsia="Calibri" w:hAnsi="Arial" w:cs="Arial"/>
        </w:rPr>
        <w:t xml:space="preserve">a alumnos de preescolar, primaria y secundaria </w:t>
      </w:r>
      <w:r w:rsidR="002D70D8" w:rsidRPr="002F6D46">
        <w:rPr>
          <w:rFonts w:ascii="Arial" w:eastAsia="Calibri" w:hAnsi="Arial" w:cs="Arial"/>
          <w:iCs/>
        </w:rPr>
        <w:t>cuyo recurso se encuentra presupuestado en la Partida presupuestal 443, con denominación Ayudas sociales a instituciones de enseñanza</w:t>
      </w:r>
      <w:r w:rsidR="00647091" w:rsidRPr="002F6D46">
        <w:rPr>
          <w:rFonts w:ascii="Arial" w:eastAsia="Calibri" w:hAnsi="Arial" w:cs="Arial"/>
          <w:iCs/>
        </w:rPr>
        <w:t>.</w:t>
      </w:r>
    </w:p>
    <w:p w:rsidR="00BE358A" w:rsidRPr="002F6D46" w:rsidRDefault="00BE358A" w:rsidP="00BE358A">
      <w:pPr>
        <w:pStyle w:val="NormalWeb"/>
        <w:spacing w:before="0" w:beforeAutospacing="0" w:after="0" w:afterAutospacing="0" w:line="276" w:lineRule="auto"/>
        <w:ind w:left="360"/>
        <w:jc w:val="both"/>
        <w:rPr>
          <w:rFonts w:ascii="Calibri Light" w:eastAsia="Calibri" w:hAnsi="Calibri Light"/>
          <w:iCs/>
        </w:rPr>
      </w:pPr>
      <w:r w:rsidRPr="002F6D46">
        <w:rPr>
          <w:rFonts w:ascii="Arial" w:eastAsia="Calibri" w:hAnsi="Arial" w:cs="Arial"/>
        </w:rPr>
        <w:t xml:space="preserve"> </w:t>
      </w:r>
    </w:p>
    <w:p w:rsidR="00567967" w:rsidRPr="003D6132" w:rsidRDefault="00AF09F9" w:rsidP="00D42A5F">
      <w:pPr>
        <w:pStyle w:val="NormalWeb"/>
        <w:numPr>
          <w:ilvl w:val="0"/>
          <w:numId w:val="3"/>
        </w:numPr>
        <w:spacing w:before="0" w:beforeAutospacing="0" w:after="0" w:afterAutospacing="0" w:line="276" w:lineRule="auto"/>
        <w:jc w:val="both"/>
        <w:rPr>
          <w:rFonts w:ascii="Calibri Light" w:eastAsia="Calibri" w:hAnsi="Calibri Light"/>
          <w:iCs/>
        </w:rPr>
      </w:pPr>
      <w:r w:rsidRPr="002F6D46">
        <w:rPr>
          <w:rFonts w:ascii="Arial" w:eastAsia="Calibri" w:hAnsi="Arial" w:cs="Arial"/>
        </w:rPr>
        <w:t>En iniciativa de Acuerdo económico</w:t>
      </w:r>
      <w:r w:rsidR="00973EF7" w:rsidRPr="002F6D46">
        <w:rPr>
          <w:rFonts w:ascii="Arial" w:eastAsia="Calibri" w:hAnsi="Arial" w:cs="Arial"/>
        </w:rPr>
        <w:t xml:space="preserve"> </w:t>
      </w:r>
      <w:r w:rsidR="00E50D9E" w:rsidRPr="002F6D46">
        <w:rPr>
          <w:rFonts w:ascii="Arial" w:eastAsia="Calibri" w:hAnsi="Arial" w:cs="Arial"/>
        </w:rPr>
        <w:t>propuesta</w:t>
      </w:r>
      <w:r w:rsidRPr="002F6D46">
        <w:rPr>
          <w:rFonts w:ascii="Arial" w:eastAsia="Calibri" w:hAnsi="Arial" w:cs="Arial"/>
        </w:rPr>
        <w:t xml:space="preserve"> </w:t>
      </w:r>
      <w:r w:rsidR="00973EF7" w:rsidRPr="002F6D46">
        <w:rPr>
          <w:rFonts w:ascii="Arial" w:eastAsia="Calibri" w:hAnsi="Arial" w:cs="Arial"/>
        </w:rPr>
        <w:t>en Sesión Ordinaria</w:t>
      </w:r>
      <w:r w:rsidR="00E50D9E" w:rsidRPr="002F6D46">
        <w:rPr>
          <w:rFonts w:ascii="Arial" w:eastAsia="Calibri" w:hAnsi="Arial" w:cs="Arial"/>
        </w:rPr>
        <w:t xml:space="preserve"> de</w:t>
      </w:r>
      <w:r w:rsidR="00973EF7" w:rsidRPr="002F6D46">
        <w:rPr>
          <w:rFonts w:ascii="Arial" w:eastAsia="Calibri" w:hAnsi="Arial" w:cs="Arial"/>
        </w:rPr>
        <w:t xml:space="preserve"> Ayuntamiento</w:t>
      </w:r>
      <w:r w:rsidR="00E50D9E" w:rsidRPr="002F6D46">
        <w:rPr>
          <w:rFonts w:ascii="Arial" w:eastAsia="Calibri" w:hAnsi="Arial" w:cs="Arial"/>
        </w:rPr>
        <w:t xml:space="preserve"> de Zapotlán el Grande</w:t>
      </w:r>
      <w:r w:rsidR="00973EF7" w:rsidRPr="002F6D46">
        <w:rPr>
          <w:rFonts w:ascii="Arial" w:eastAsia="Calibri" w:hAnsi="Arial" w:cs="Arial"/>
        </w:rPr>
        <w:t xml:space="preserve"> No. 9, </w:t>
      </w:r>
      <w:r w:rsidR="00E50D9E" w:rsidRPr="002F6D46">
        <w:rPr>
          <w:rFonts w:ascii="Arial" w:eastAsia="Calibri" w:hAnsi="Arial" w:cs="Arial"/>
        </w:rPr>
        <w:t xml:space="preserve">celebrada el 8 de Abril del presente año, </w:t>
      </w:r>
      <w:r w:rsidR="00973EF7" w:rsidRPr="002F6D46">
        <w:rPr>
          <w:rFonts w:ascii="Arial" w:eastAsia="Calibri" w:hAnsi="Arial" w:cs="Arial"/>
        </w:rPr>
        <w:t xml:space="preserve">en </w:t>
      </w:r>
      <w:r w:rsidR="00E870D0" w:rsidRPr="002F6D46">
        <w:rPr>
          <w:rFonts w:ascii="Arial" w:eastAsia="Calibri" w:hAnsi="Arial" w:cs="Arial"/>
        </w:rPr>
        <w:t xml:space="preserve">intervención </w:t>
      </w:r>
      <w:r w:rsidR="00973EF7" w:rsidRPr="002F6D46">
        <w:rPr>
          <w:rFonts w:ascii="Arial" w:eastAsia="Calibri" w:hAnsi="Arial" w:cs="Arial"/>
        </w:rPr>
        <w:t>No. 12</w:t>
      </w:r>
      <w:r w:rsidR="00955784" w:rsidRPr="002F6D46">
        <w:rPr>
          <w:rFonts w:ascii="Arial" w:eastAsia="Calibri" w:hAnsi="Arial" w:cs="Arial"/>
        </w:rPr>
        <w:t xml:space="preserve"> se</w:t>
      </w:r>
      <w:r w:rsidR="00973EF7" w:rsidRPr="002F6D46">
        <w:rPr>
          <w:rFonts w:ascii="Arial" w:eastAsia="Calibri" w:hAnsi="Arial" w:cs="Arial"/>
        </w:rPr>
        <w:t xml:space="preserve"> abordó </w:t>
      </w:r>
      <w:r w:rsidR="00955784" w:rsidRPr="002F6D46">
        <w:rPr>
          <w:rFonts w:ascii="Arial" w:eastAsia="Calibri" w:hAnsi="Arial" w:cs="Arial"/>
        </w:rPr>
        <w:t>y autorizó la celebración del convenio de colaboración con la Secretaria del Sistema y Asistencia Social del Gobierno del Estado</w:t>
      </w:r>
      <w:r w:rsidR="00E870D0" w:rsidRPr="002F6D46">
        <w:rPr>
          <w:rFonts w:ascii="Arial" w:eastAsia="Calibri" w:hAnsi="Arial" w:cs="Arial"/>
        </w:rPr>
        <w:t xml:space="preserve">, </w:t>
      </w:r>
      <w:r w:rsidR="00493CAD" w:rsidRPr="002F6D46">
        <w:rPr>
          <w:rFonts w:ascii="Arial" w:eastAsia="Calibri" w:hAnsi="Arial" w:cs="Arial"/>
        </w:rPr>
        <w:t xml:space="preserve">para la implementación del Programa </w:t>
      </w:r>
      <w:r w:rsidR="00493CAD" w:rsidRPr="002F6D46">
        <w:rPr>
          <w:rFonts w:ascii="Arial" w:eastAsia="Calibri" w:hAnsi="Arial" w:cs="Arial"/>
          <w:b/>
          <w:iCs/>
        </w:rPr>
        <w:t xml:space="preserve">RECREA EDUCANDO PARA LA VIDA, APOYO DE MOCHILA, ÚTILES, UNIFORME Y CALZADO ESCOLAR”, PARA EL EJERCICIO FISCAL 2022 </w:t>
      </w:r>
      <w:r w:rsidR="00493CAD" w:rsidRPr="002F6D46">
        <w:rPr>
          <w:rFonts w:ascii="Arial" w:eastAsia="Calibri" w:hAnsi="Arial" w:cs="Arial"/>
          <w:iCs/>
        </w:rPr>
        <w:t>en</w:t>
      </w:r>
      <w:r w:rsidR="00493CAD" w:rsidRPr="002F6D46">
        <w:rPr>
          <w:rFonts w:ascii="Arial" w:eastAsia="Calibri" w:hAnsi="Arial" w:cs="Arial"/>
          <w:b/>
          <w:iCs/>
        </w:rPr>
        <w:t xml:space="preserve"> </w:t>
      </w:r>
      <w:r w:rsidR="00493CAD" w:rsidRPr="002F6D46">
        <w:rPr>
          <w:rFonts w:ascii="Arial" w:eastAsia="Calibri" w:hAnsi="Arial" w:cs="Arial"/>
          <w:iCs/>
        </w:rPr>
        <w:t>el Municipio de Zapotlán El Grande</w:t>
      </w:r>
      <w:r w:rsidR="00E50D9E" w:rsidRPr="002F6D46">
        <w:rPr>
          <w:rFonts w:ascii="Arial" w:eastAsia="Calibri" w:hAnsi="Arial" w:cs="Arial"/>
        </w:rPr>
        <w:t xml:space="preserve">, </w:t>
      </w:r>
      <w:r w:rsidR="00252CA1" w:rsidRPr="002F6D46">
        <w:rPr>
          <w:rFonts w:ascii="Arial" w:eastAsia="Calibri" w:hAnsi="Arial" w:cs="Arial"/>
        </w:rPr>
        <w:t xml:space="preserve">el cual se obliga a aportar $9´500,000.00 (Nueve millones quinientos mil pesos 00/100 M.N.) mismos que serán destinados en especie y que corresponden al 50% del valor de la inversión  necesaria para la adquisición de los bienes requeridos para la aplicación del </w:t>
      </w:r>
      <w:r w:rsidR="00252CA1" w:rsidRPr="002F6D46">
        <w:rPr>
          <w:rFonts w:ascii="Arial" w:eastAsia="Calibri" w:hAnsi="Arial" w:cs="Arial"/>
        </w:rPr>
        <w:lastRenderedPageBreak/>
        <w:t>Programa en nuestro territorio municipal, correspondiendo a la Secretaría del Sistema de Asistencia Social aportar la cantidad total de $9,500,000.00 (NUEVE MILLONES QUINIENTOS MIL PESOS 00/100 M.N.)</w:t>
      </w:r>
      <w:r w:rsidR="00D1446C" w:rsidRPr="002F6D46">
        <w:rPr>
          <w:rFonts w:ascii="Arial" w:eastAsia="Calibri" w:hAnsi="Arial" w:cs="Arial"/>
        </w:rPr>
        <w:t>,</w:t>
      </w:r>
      <w:r w:rsidR="00252CA1" w:rsidRPr="002F6D46">
        <w:rPr>
          <w:rFonts w:ascii="Arial" w:eastAsia="Calibri" w:hAnsi="Arial" w:cs="Arial"/>
        </w:rPr>
        <w:t xml:space="preserve"> mismos que serán destinados en especie y que corresponden al 50% del valor de la inversión, logrando con ambas aportaciones el monto total del subsidio</w:t>
      </w:r>
      <w:r w:rsidR="0091763C" w:rsidRPr="002F6D46">
        <w:rPr>
          <w:rFonts w:ascii="Arial" w:eastAsia="Calibri" w:hAnsi="Arial" w:cs="Arial"/>
        </w:rPr>
        <w:t>, para 17,531 beneficiarios del programa</w:t>
      </w:r>
      <w:r w:rsidR="00E257CC" w:rsidRPr="002F6D46">
        <w:rPr>
          <w:rFonts w:ascii="Arial" w:eastAsia="Calibri" w:hAnsi="Arial" w:cs="Arial"/>
        </w:rPr>
        <w:t xml:space="preserve">, lo anterior con fundamento en lo establecido en los numerales 5,7,9.1 de las Reglas de Operación del Programa, publicadas en el Periódico Oficial “El Estado de Jalisco” de fecha 25 de enero del año 2022, cuyo recurso se encuentra presupuestado en la Partida 443, con denominación Ayudas sociales a instituciones de enseñanza. </w:t>
      </w:r>
    </w:p>
    <w:p w:rsidR="003D6132" w:rsidRPr="002F6D46" w:rsidRDefault="003D6132" w:rsidP="003D6132">
      <w:pPr>
        <w:pStyle w:val="NormalWeb"/>
        <w:spacing w:before="0" w:beforeAutospacing="0" w:after="0" w:afterAutospacing="0" w:line="276" w:lineRule="auto"/>
        <w:ind w:left="720"/>
        <w:jc w:val="both"/>
        <w:rPr>
          <w:rFonts w:ascii="Calibri Light" w:eastAsia="Calibri" w:hAnsi="Calibri Light"/>
          <w:iCs/>
        </w:rPr>
      </w:pPr>
    </w:p>
    <w:p w:rsidR="00D42A5F" w:rsidRPr="002F6D46" w:rsidRDefault="00751DD5" w:rsidP="00567967">
      <w:pPr>
        <w:pStyle w:val="NormalWeb"/>
        <w:spacing w:before="0" w:beforeAutospacing="0" w:after="0" w:afterAutospacing="0" w:line="276" w:lineRule="auto"/>
        <w:ind w:left="720"/>
        <w:jc w:val="both"/>
        <w:rPr>
          <w:rFonts w:ascii="Calibri Light" w:eastAsia="Calibri" w:hAnsi="Calibri Light"/>
          <w:iCs/>
        </w:rPr>
      </w:pPr>
      <w:r w:rsidRPr="002F6D46">
        <w:rPr>
          <w:rFonts w:ascii="Arial" w:eastAsia="Calibri" w:hAnsi="Arial" w:cs="Arial"/>
        </w:rPr>
        <w:t>A</w:t>
      </w:r>
      <w:r w:rsidR="00D42A5F" w:rsidRPr="002F6D46">
        <w:rPr>
          <w:rFonts w:ascii="Arial" w:eastAsia="Calibri" w:hAnsi="Arial" w:cs="Arial"/>
        </w:rPr>
        <w:t>sí</w:t>
      </w:r>
      <w:r w:rsidR="00E257CC" w:rsidRPr="002F6D46">
        <w:rPr>
          <w:rFonts w:ascii="Arial" w:eastAsia="Calibri" w:hAnsi="Arial" w:cs="Arial"/>
        </w:rPr>
        <w:t xml:space="preserve"> mismo e</w:t>
      </w:r>
      <w:r w:rsidR="00D42A5F" w:rsidRPr="002F6D46">
        <w:rPr>
          <w:rFonts w:ascii="Arial" w:eastAsia="Calibri" w:hAnsi="Arial" w:cs="Arial"/>
        </w:rPr>
        <w:t>n el desarrollo d</w:t>
      </w:r>
      <w:r w:rsidR="00E257CC" w:rsidRPr="002F6D46">
        <w:rPr>
          <w:rFonts w:ascii="Arial" w:eastAsia="Calibri" w:hAnsi="Arial" w:cs="Arial"/>
        </w:rPr>
        <w:t xml:space="preserve">e la </w:t>
      </w:r>
      <w:r w:rsidR="00D42A5F" w:rsidRPr="002F6D46">
        <w:rPr>
          <w:rFonts w:ascii="Arial" w:eastAsia="Calibri" w:hAnsi="Arial" w:cs="Arial"/>
        </w:rPr>
        <w:t>Sesión</w:t>
      </w:r>
      <w:r w:rsidR="00E257CC" w:rsidRPr="002F6D46">
        <w:rPr>
          <w:rFonts w:ascii="Arial" w:eastAsia="Calibri" w:hAnsi="Arial" w:cs="Arial"/>
        </w:rPr>
        <w:t xml:space="preserve"> de Ayuntamiento se turnaron </w:t>
      </w:r>
      <w:r w:rsidR="00D42A5F" w:rsidRPr="002F6D46">
        <w:rPr>
          <w:rFonts w:ascii="Arial" w:eastAsia="Calibri" w:hAnsi="Arial" w:cs="Arial"/>
        </w:rPr>
        <w:t xml:space="preserve">a la </w:t>
      </w:r>
      <w:r w:rsidR="00D42A5F" w:rsidRPr="002F6D46">
        <w:rPr>
          <w:rFonts w:ascii="Arial" w:hAnsi="Arial" w:cs="Arial"/>
        </w:rPr>
        <w:t>Comisión Edilicia Permanente de Cultura, Educación y Festividades Cívicas</w:t>
      </w:r>
      <w:r w:rsidR="00D42A5F" w:rsidRPr="002F6D46">
        <w:rPr>
          <w:rFonts w:ascii="Arial" w:eastAsia="Calibri" w:hAnsi="Arial" w:cs="Arial"/>
        </w:rPr>
        <w:t xml:space="preserve"> la propuesta de las </w:t>
      </w:r>
      <w:r w:rsidR="00D42A5F" w:rsidRPr="002F6D46">
        <w:rPr>
          <w:rFonts w:ascii="Arial" w:eastAsia="Calibri" w:hAnsi="Arial" w:cs="Arial"/>
          <w:iCs/>
        </w:rPr>
        <w:t xml:space="preserve">Reglas de Operación Municipales del Programa RECREA </w:t>
      </w:r>
      <w:r w:rsidR="00D42A5F" w:rsidRPr="002F6D46">
        <w:rPr>
          <w:rFonts w:ascii="Arial" w:eastAsia="Calibri" w:hAnsi="Arial" w:cs="Arial"/>
        </w:rPr>
        <w:t>Educando para la Vida, Apoyo de Mochila, Útiles, Uniformes y Calzado Escolar</w:t>
      </w:r>
      <w:r w:rsidR="00D42A5F" w:rsidRPr="002F6D46">
        <w:rPr>
          <w:rFonts w:ascii="Arial" w:eastAsia="Calibri" w:hAnsi="Arial" w:cs="Arial"/>
          <w:iCs/>
        </w:rPr>
        <w:t xml:space="preserve"> para </w:t>
      </w:r>
      <w:r w:rsidR="00D03D0A">
        <w:rPr>
          <w:rFonts w:ascii="Arial" w:eastAsia="Calibri" w:hAnsi="Arial" w:cs="Arial"/>
          <w:iCs/>
        </w:rPr>
        <w:t xml:space="preserve">que en coadyuvancia con la Comisión de Reglamentos y Gobernación lleven a cabo </w:t>
      </w:r>
      <w:r w:rsidR="00D42A5F" w:rsidRPr="002F6D46">
        <w:rPr>
          <w:rFonts w:ascii="Arial" w:eastAsia="Calibri" w:hAnsi="Arial" w:cs="Arial"/>
          <w:iCs/>
        </w:rPr>
        <w:t>su análisis, discusión y aprobación.</w:t>
      </w:r>
      <w:r w:rsidR="00D42A5F" w:rsidRPr="002F6D46">
        <w:rPr>
          <w:rFonts w:ascii="Calibri Light" w:eastAsia="Calibri" w:hAnsi="Calibri Light"/>
          <w:iCs/>
        </w:rPr>
        <w:t xml:space="preserve"> </w:t>
      </w:r>
    </w:p>
    <w:p w:rsidR="00D42A5F" w:rsidRPr="002F6D46" w:rsidRDefault="00D42A5F" w:rsidP="00D42A5F">
      <w:pPr>
        <w:pStyle w:val="NormalWeb"/>
        <w:spacing w:before="0" w:beforeAutospacing="0" w:after="0" w:afterAutospacing="0" w:line="276" w:lineRule="auto"/>
        <w:jc w:val="both"/>
        <w:rPr>
          <w:rFonts w:ascii="Calibri Light" w:eastAsia="Calibri" w:hAnsi="Calibri Light"/>
          <w:lang w:val="es-AR"/>
        </w:rPr>
      </w:pPr>
    </w:p>
    <w:p w:rsidR="007B3467" w:rsidRPr="002F6D46" w:rsidRDefault="007B3467" w:rsidP="007B3467">
      <w:pPr>
        <w:pStyle w:val="Prrafodelista"/>
        <w:rPr>
          <w:rFonts w:ascii="Arial" w:eastAsia="Calibri" w:hAnsi="Arial" w:cs="Arial"/>
          <w:b/>
          <w:sz w:val="24"/>
          <w:szCs w:val="24"/>
        </w:rPr>
      </w:pPr>
    </w:p>
    <w:p w:rsidR="007B3467" w:rsidRPr="002F6D46" w:rsidRDefault="007B3467" w:rsidP="007B3467">
      <w:pPr>
        <w:pStyle w:val="Prrafodelista"/>
        <w:jc w:val="center"/>
        <w:rPr>
          <w:rFonts w:ascii="Arial" w:eastAsia="Calibri" w:hAnsi="Arial" w:cs="Arial"/>
          <w:b/>
          <w:sz w:val="24"/>
          <w:szCs w:val="24"/>
        </w:rPr>
      </w:pPr>
      <w:r w:rsidRPr="002F6D46">
        <w:rPr>
          <w:rFonts w:ascii="Arial" w:eastAsia="Calibri" w:hAnsi="Arial" w:cs="Arial"/>
          <w:b/>
          <w:sz w:val="24"/>
          <w:szCs w:val="24"/>
        </w:rPr>
        <w:t>C O N S I D E R A N D O S:</w:t>
      </w:r>
    </w:p>
    <w:p w:rsidR="007F525F" w:rsidRPr="002F6D46" w:rsidRDefault="007F525F" w:rsidP="007B3467">
      <w:pPr>
        <w:pStyle w:val="Prrafodelista"/>
        <w:jc w:val="center"/>
        <w:rPr>
          <w:rFonts w:ascii="Arial" w:eastAsia="Calibri" w:hAnsi="Arial" w:cs="Arial"/>
          <w:b/>
          <w:sz w:val="24"/>
          <w:szCs w:val="24"/>
        </w:rPr>
      </w:pPr>
    </w:p>
    <w:p w:rsidR="007B3467" w:rsidRPr="002F6D46" w:rsidRDefault="007B3467" w:rsidP="007B3467">
      <w:pPr>
        <w:pStyle w:val="Prrafodelista"/>
        <w:rPr>
          <w:rFonts w:ascii="Arial" w:eastAsia="Calibri" w:hAnsi="Arial" w:cs="Arial"/>
          <w:b/>
          <w:sz w:val="24"/>
          <w:szCs w:val="24"/>
        </w:rPr>
      </w:pPr>
      <w:r w:rsidRPr="002F6D46">
        <w:rPr>
          <w:rFonts w:ascii="Arial" w:eastAsia="Calibri" w:hAnsi="Arial" w:cs="Arial"/>
          <w:sz w:val="24"/>
          <w:szCs w:val="24"/>
        </w:rPr>
        <w:t>Con fundamento en los Artículos 37, 40, 44, 45, 52, 71 y demás aplicables del Reglamento Interior relativos al funcionamiento del Ayuntamiento y sus comisiones.</w:t>
      </w:r>
    </w:p>
    <w:p w:rsidR="007B3467" w:rsidRPr="002F6D46" w:rsidRDefault="007B3467" w:rsidP="007B3467">
      <w:pPr>
        <w:pStyle w:val="Prrafodelista"/>
        <w:jc w:val="center"/>
        <w:rPr>
          <w:rFonts w:ascii="Arial" w:eastAsia="Calibri" w:hAnsi="Arial" w:cs="Arial"/>
          <w:b/>
          <w:sz w:val="24"/>
          <w:szCs w:val="24"/>
        </w:rPr>
      </w:pPr>
    </w:p>
    <w:p w:rsidR="007F525F" w:rsidRPr="003A38B5" w:rsidRDefault="003A38B5" w:rsidP="003A38B5">
      <w:pPr>
        <w:pStyle w:val="NormalWeb"/>
        <w:numPr>
          <w:ilvl w:val="0"/>
          <w:numId w:val="4"/>
        </w:numPr>
        <w:spacing w:before="0" w:beforeAutospacing="0" w:after="0" w:afterAutospacing="0" w:line="276" w:lineRule="auto"/>
        <w:jc w:val="both"/>
        <w:rPr>
          <w:rFonts w:ascii="Arial" w:eastAsia="Calibri" w:hAnsi="Arial" w:cs="Arial"/>
        </w:rPr>
      </w:pPr>
      <w:r>
        <w:rPr>
          <w:rFonts w:ascii="Arial" w:eastAsia="Calibri" w:hAnsi="Arial" w:cs="Arial"/>
        </w:rPr>
        <w:t xml:space="preserve">Las Comisiones Edilicias Permanentes </w:t>
      </w:r>
      <w:r w:rsidRPr="002F6D46">
        <w:rPr>
          <w:rFonts w:ascii="Arial" w:hAnsi="Arial" w:cs="Arial"/>
        </w:rPr>
        <w:t>de Cultura, Educación y Festividades Cívicas</w:t>
      </w:r>
      <w:r>
        <w:rPr>
          <w:rFonts w:ascii="Arial" w:hAnsi="Arial" w:cs="Arial"/>
        </w:rPr>
        <w:t xml:space="preserve"> y </w:t>
      </w:r>
      <w:r w:rsidRPr="002F6D46">
        <w:rPr>
          <w:rFonts w:ascii="Arial" w:eastAsia="Calibri" w:hAnsi="Arial" w:cs="Arial"/>
          <w:iCs/>
        </w:rPr>
        <w:t>Reglamentos y Gobernación</w:t>
      </w:r>
      <w:r>
        <w:rPr>
          <w:rFonts w:ascii="Arial" w:eastAsia="Calibri" w:hAnsi="Arial" w:cs="Arial"/>
          <w:iCs/>
        </w:rPr>
        <w:t xml:space="preserve"> , tuvieron a bien llevar a cabo en conjunto la </w:t>
      </w:r>
      <w:r w:rsidRPr="002F6D46">
        <w:rPr>
          <w:rFonts w:ascii="Arial" w:eastAsia="Calibri" w:hAnsi="Arial" w:cs="Arial"/>
        </w:rPr>
        <w:t>Sesión Ordinaria No. 4</w:t>
      </w:r>
      <w:r>
        <w:rPr>
          <w:rFonts w:ascii="Arial" w:eastAsia="Calibri" w:hAnsi="Arial" w:cs="Arial"/>
        </w:rPr>
        <w:t xml:space="preserve"> c</w:t>
      </w:r>
      <w:r w:rsidR="007F525F" w:rsidRPr="003A38B5">
        <w:rPr>
          <w:rFonts w:ascii="Arial" w:eastAsia="Calibri" w:hAnsi="Arial" w:cs="Arial"/>
        </w:rPr>
        <w:t xml:space="preserve">on fecha </w:t>
      </w:r>
      <w:r w:rsidR="00E3321C" w:rsidRPr="003A38B5">
        <w:rPr>
          <w:rFonts w:ascii="Arial" w:eastAsia="Calibri" w:hAnsi="Arial" w:cs="Arial"/>
        </w:rPr>
        <w:t>19 de Abril del presente año mediante</w:t>
      </w:r>
      <w:r w:rsidR="007F525F" w:rsidRPr="003A38B5">
        <w:rPr>
          <w:rFonts w:ascii="Arial" w:eastAsia="Calibri" w:hAnsi="Arial" w:cs="Arial"/>
        </w:rPr>
        <w:t xml:space="preserve"> oficio 363/2022</w:t>
      </w:r>
      <w:r>
        <w:rPr>
          <w:rFonts w:ascii="Arial" w:eastAsia="Calibri" w:hAnsi="Arial" w:cs="Arial"/>
        </w:rPr>
        <w:t>,</w:t>
      </w:r>
      <w:r w:rsidR="007F525F" w:rsidRPr="003A38B5">
        <w:rPr>
          <w:rFonts w:ascii="Arial" w:eastAsia="Calibri" w:hAnsi="Arial" w:cs="Arial"/>
        </w:rPr>
        <w:t xml:space="preserve"> </w:t>
      </w:r>
      <w:r w:rsidR="00246D0A" w:rsidRPr="003A38B5">
        <w:rPr>
          <w:rFonts w:ascii="Arial" w:eastAsia="Calibri" w:hAnsi="Arial" w:cs="Arial"/>
        </w:rPr>
        <w:t xml:space="preserve">plasmado en la propuesta del orden del día en el </w:t>
      </w:r>
      <w:r w:rsidR="007F525F" w:rsidRPr="003A38B5">
        <w:rPr>
          <w:rFonts w:ascii="Arial" w:eastAsia="Calibri" w:hAnsi="Arial" w:cs="Arial"/>
        </w:rPr>
        <w:t>punto número 3</w:t>
      </w:r>
      <w:r w:rsidR="00246D0A" w:rsidRPr="003A38B5">
        <w:rPr>
          <w:rFonts w:ascii="Arial" w:eastAsia="Calibri" w:hAnsi="Arial" w:cs="Arial"/>
        </w:rPr>
        <w:t xml:space="preserve"> la presentacion de</w:t>
      </w:r>
      <w:r w:rsidR="007F525F" w:rsidRPr="003A38B5">
        <w:rPr>
          <w:rFonts w:ascii="Arial" w:eastAsia="Calibri" w:hAnsi="Arial" w:cs="Arial"/>
        </w:rPr>
        <w:t xml:space="preserve"> las </w:t>
      </w:r>
      <w:r w:rsidR="007F525F" w:rsidRPr="003A38B5">
        <w:rPr>
          <w:rFonts w:ascii="Arial" w:eastAsia="Calibri" w:hAnsi="Arial" w:cs="Arial"/>
          <w:b/>
          <w:iCs/>
        </w:rPr>
        <w:t xml:space="preserve">Reglas de Operación Municipales del Programa RECREA </w:t>
      </w:r>
      <w:r w:rsidR="007F525F" w:rsidRPr="003A38B5">
        <w:rPr>
          <w:rFonts w:ascii="Arial" w:eastAsia="Calibri" w:hAnsi="Arial" w:cs="Arial"/>
          <w:b/>
        </w:rPr>
        <w:t>Educando para la Vida, Apoyo de Mochila, Útiles, Uniformes y Calzado Escolar para el ejercicio fiscal 2022</w:t>
      </w:r>
      <w:r w:rsidR="007F525F" w:rsidRPr="003A38B5">
        <w:rPr>
          <w:rFonts w:ascii="Arial" w:eastAsia="Calibri" w:hAnsi="Arial" w:cs="Arial"/>
          <w:iCs/>
        </w:rPr>
        <w:t xml:space="preserve"> de </w:t>
      </w:r>
      <w:r w:rsidR="007F525F" w:rsidRPr="003A38B5">
        <w:rPr>
          <w:rFonts w:ascii="Arial" w:eastAsia="Calibri" w:hAnsi="Arial" w:cs="Arial"/>
          <w:iCs/>
        </w:rPr>
        <w:lastRenderedPageBreak/>
        <w:t xml:space="preserve">Zapotlán El Grande, mismas que fueron analizadas, discutidas y aprobadas por unanimidad </w:t>
      </w:r>
      <w:r w:rsidR="00246D0A" w:rsidRPr="003A38B5">
        <w:rPr>
          <w:rFonts w:ascii="Arial" w:eastAsia="Calibri" w:hAnsi="Arial" w:cs="Arial"/>
          <w:iCs/>
        </w:rPr>
        <w:t>por ambas Comisiones.</w:t>
      </w:r>
    </w:p>
    <w:p w:rsidR="007F525F" w:rsidRPr="002F6D46" w:rsidRDefault="007F525F" w:rsidP="007F525F">
      <w:pPr>
        <w:pStyle w:val="Prrafodelista"/>
        <w:rPr>
          <w:rFonts w:ascii="Arial" w:eastAsia="Calibri" w:hAnsi="Arial" w:cs="Arial"/>
          <w:sz w:val="24"/>
          <w:szCs w:val="24"/>
        </w:rPr>
      </w:pPr>
    </w:p>
    <w:p w:rsidR="007F525F" w:rsidRPr="002F6D46" w:rsidRDefault="007F525F" w:rsidP="007F525F">
      <w:pPr>
        <w:pStyle w:val="Prrafodelista"/>
        <w:jc w:val="both"/>
        <w:rPr>
          <w:rFonts w:ascii="Arial" w:eastAsia="Calibri" w:hAnsi="Arial" w:cs="Arial"/>
          <w:sz w:val="24"/>
          <w:szCs w:val="24"/>
        </w:rPr>
      </w:pPr>
    </w:p>
    <w:p w:rsidR="003D4499" w:rsidRPr="002F6D46" w:rsidRDefault="00F1427F" w:rsidP="007D730B">
      <w:pPr>
        <w:pStyle w:val="Prrafodelista"/>
        <w:numPr>
          <w:ilvl w:val="0"/>
          <w:numId w:val="4"/>
        </w:numPr>
        <w:jc w:val="both"/>
        <w:rPr>
          <w:rFonts w:ascii="Arial" w:hAnsi="Arial" w:cs="Arial"/>
          <w:sz w:val="24"/>
          <w:szCs w:val="24"/>
        </w:rPr>
      </w:pPr>
      <w:r w:rsidRPr="002F6D46">
        <w:rPr>
          <w:rFonts w:ascii="Arial" w:eastAsia="Calibri" w:hAnsi="Arial" w:cs="Arial"/>
          <w:sz w:val="24"/>
          <w:szCs w:val="24"/>
        </w:rPr>
        <w:t>Al momento de</w:t>
      </w:r>
      <w:r w:rsidR="00483C3C" w:rsidRPr="002F6D46">
        <w:rPr>
          <w:rFonts w:ascii="Arial" w:eastAsia="Calibri" w:hAnsi="Arial" w:cs="Arial"/>
          <w:sz w:val="24"/>
          <w:szCs w:val="24"/>
        </w:rPr>
        <w:t>l</w:t>
      </w:r>
      <w:r w:rsidRPr="002F6D46">
        <w:rPr>
          <w:rFonts w:ascii="Arial" w:eastAsia="Calibri" w:hAnsi="Arial" w:cs="Arial"/>
          <w:sz w:val="24"/>
          <w:szCs w:val="24"/>
        </w:rPr>
        <w:t xml:space="preserve"> análisis </w:t>
      </w:r>
      <w:r w:rsidR="00483C3C" w:rsidRPr="002F6D46">
        <w:rPr>
          <w:rFonts w:ascii="Arial" w:eastAsia="Calibri" w:hAnsi="Arial" w:cs="Arial"/>
          <w:sz w:val="24"/>
          <w:szCs w:val="24"/>
        </w:rPr>
        <w:t>de</w:t>
      </w:r>
      <w:r w:rsidR="00BF1372" w:rsidRPr="002F6D46">
        <w:rPr>
          <w:rFonts w:ascii="Arial" w:eastAsia="Calibri" w:hAnsi="Arial" w:cs="Arial"/>
          <w:sz w:val="24"/>
          <w:szCs w:val="24"/>
        </w:rPr>
        <w:t xml:space="preserve"> l</w:t>
      </w:r>
      <w:r w:rsidR="007F525F" w:rsidRPr="002F6D46">
        <w:rPr>
          <w:rFonts w:ascii="Arial" w:eastAsia="Calibri" w:hAnsi="Arial" w:cs="Arial"/>
          <w:sz w:val="24"/>
          <w:szCs w:val="24"/>
        </w:rPr>
        <w:t xml:space="preserve">as </w:t>
      </w:r>
      <w:r w:rsidR="007F525F" w:rsidRPr="002F6D46">
        <w:rPr>
          <w:rFonts w:ascii="Arial" w:eastAsia="Calibri" w:hAnsi="Arial" w:cs="Arial"/>
          <w:iCs/>
          <w:sz w:val="24"/>
          <w:szCs w:val="24"/>
        </w:rPr>
        <w:t xml:space="preserve">Reglas de Operación Municipales del Programa RECREA </w:t>
      </w:r>
      <w:r w:rsidR="007F525F" w:rsidRPr="002F6D46">
        <w:rPr>
          <w:rFonts w:ascii="Arial" w:eastAsia="Calibri" w:hAnsi="Arial" w:cs="Arial"/>
          <w:sz w:val="24"/>
          <w:szCs w:val="24"/>
        </w:rPr>
        <w:t xml:space="preserve">Educando para la Vida, Apoyo de Mochila, Útiles, Uniformes y Calzado Escolar </w:t>
      </w:r>
      <w:r w:rsidR="00483C3C" w:rsidRPr="002F6D46">
        <w:rPr>
          <w:rFonts w:ascii="Arial" w:eastAsia="Calibri" w:hAnsi="Arial" w:cs="Arial"/>
          <w:sz w:val="24"/>
          <w:szCs w:val="24"/>
        </w:rPr>
        <w:t xml:space="preserve">se observa que </w:t>
      </w:r>
      <w:r w:rsidR="007F525F" w:rsidRPr="002F6D46">
        <w:rPr>
          <w:rFonts w:ascii="Arial" w:eastAsia="Calibri" w:hAnsi="Arial" w:cs="Arial"/>
          <w:sz w:val="24"/>
          <w:szCs w:val="24"/>
        </w:rPr>
        <w:t xml:space="preserve">en el punto 3.6 </w:t>
      </w:r>
      <w:r w:rsidR="00483C3C" w:rsidRPr="002F6D46">
        <w:rPr>
          <w:rFonts w:ascii="Arial" w:eastAsia="Calibri" w:hAnsi="Arial" w:cs="Arial"/>
          <w:sz w:val="24"/>
          <w:szCs w:val="24"/>
        </w:rPr>
        <w:t xml:space="preserve">establece que </w:t>
      </w:r>
      <w:r w:rsidR="00BF1372" w:rsidRPr="002F6D46">
        <w:rPr>
          <w:rFonts w:ascii="Arial" w:eastAsia="Calibri" w:hAnsi="Arial" w:cs="Arial"/>
          <w:sz w:val="24"/>
          <w:szCs w:val="24"/>
        </w:rPr>
        <w:t xml:space="preserve">el </w:t>
      </w:r>
      <w:r w:rsidR="007F525F" w:rsidRPr="002F6D46">
        <w:rPr>
          <w:rFonts w:ascii="Arial" w:eastAsia="Calibri" w:hAnsi="Arial" w:cs="Arial"/>
          <w:sz w:val="24"/>
          <w:szCs w:val="24"/>
        </w:rPr>
        <w:t>Presupuesto a ejerc</w:t>
      </w:r>
      <w:bookmarkStart w:id="0" w:name="_GoBack"/>
      <w:bookmarkEnd w:id="0"/>
      <w:r w:rsidR="007F525F" w:rsidRPr="002F6D46">
        <w:rPr>
          <w:rFonts w:ascii="Arial" w:eastAsia="Calibri" w:hAnsi="Arial" w:cs="Arial"/>
          <w:sz w:val="24"/>
          <w:szCs w:val="24"/>
        </w:rPr>
        <w:t>er por el programa</w:t>
      </w:r>
      <w:r w:rsidR="00483C3C" w:rsidRPr="002F6D46">
        <w:rPr>
          <w:rFonts w:ascii="Arial" w:eastAsia="Calibri" w:hAnsi="Arial" w:cs="Arial"/>
          <w:sz w:val="24"/>
          <w:szCs w:val="24"/>
        </w:rPr>
        <w:t xml:space="preserve"> en</w:t>
      </w:r>
      <w:r w:rsidR="007F525F" w:rsidRPr="002F6D46">
        <w:rPr>
          <w:rFonts w:ascii="Arial" w:eastAsia="Calibri" w:hAnsi="Arial" w:cs="Arial"/>
          <w:sz w:val="24"/>
          <w:szCs w:val="24"/>
        </w:rPr>
        <w:t xml:space="preserve"> el </w:t>
      </w:r>
      <w:r w:rsidR="007F525F" w:rsidRPr="002F6D46">
        <w:rPr>
          <w:rFonts w:ascii="Arial" w:hAnsi="Arial" w:cs="Arial"/>
          <w:sz w:val="24"/>
          <w:szCs w:val="24"/>
        </w:rPr>
        <w:t xml:space="preserve">Municipio de Zapotlán el Grande </w:t>
      </w:r>
      <w:r w:rsidR="00483C3C" w:rsidRPr="002F6D46">
        <w:rPr>
          <w:rFonts w:ascii="Arial" w:hAnsi="Arial" w:cs="Arial"/>
          <w:sz w:val="24"/>
          <w:szCs w:val="24"/>
        </w:rPr>
        <w:t xml:space="preserve">es </w:t>
      </w:r>
      <w:r w:rsidR="007F525F" w:rsidRPr="002F6D46">
        <w:rPr>
          <w:rFonts w:ascii="Arial" w:hAnsi="Arial" w:cs="Arial"/>
          <w:sz w:val="24"/>
          <w:szCs w:val="24"/>
        </w:rPr>
        <w:t xml:space="preserve">de </w:t>
      </w:r>
      <w:r w:rsidR="007F525F" w:rsidRPr="002F6D46">
        <w:rPr>
          <w:rFonts w:ascii="Arial" w:hAnsi="Arial" w:cs="Arial"/>
          <w:bCs/>
          <w:sz w:val="24"/>
          <w:szCs w:val="24"/>
        </w:rPr>
        <w:t>$11</w:t>
      </w:r>
      <w:r w:rsidR="002C34E7" w:rsidRPr="002F6D46">
        <w:rPr>
          <w:rFonts w:ascii="Arial" w:hAnsi="Arial" w:cs="Arial"/>
          <w:bCs/>
          <w:sz w:val="24"/>
          <w:szCs w:val="24"/>
        </w:rPr>
        <w:t>,</w:t>
      </w:r>
      <w:r w:rsidR="00DA7DF7">
        <w:rPr>
          <w:rFonts w:ascii="Arial" w:hAnsi="Arial" w:cs="Arial"/>
          <w:bCs/>
          <w:sz w:val="24"/>
          <w:szCs w:val="24"/>
        </w:rPr>
        <w:t>6</w:t>
      </w:r>
      <w:r w:rsidR="007F525F" w:rsidRPr="002F6D46">
        <w:rPr>
          <w:rFonts w:ascii="Arial" w:hAnsi="Arial" w:cs="Arial"/>
          <w:bCs/>
          <w:sz w:val="24"/>
          <w:szCs w:val="24"/>
        </w:rPr>
        <w:t xml:space="preserve">80,200.00 (Once millones </w:t>
      </w:r>
      <w:r w:rsidR="00DA7DF7">
        <w:rPr>
          <w:rFonts w:ascii="Arial" w:hAnsi="Arial" w:cs="Arial"/>
          <w:bCs/>
          <w:sz w:val="24"/>
          <w:szCs w:val="24"/>
        </w:rPr>
        <w:t>seiscientos</w:t>
      </w:r>
      <w:r w:rsidR="007F525F" w:rsidRPr="002F6D46">
        <w:rPr>
          <w:rFonts w:ascii="Arial" w:hAnsi="Arial" w:cs="Arial"/>
          <w:bCs/>
          <w:sz w:val="24"/>
          <w:szCs w:val="24"/>
        </w:rPr>
        <w:t xml:space="preserve"> ochenta mil, doscientos pesos</w:t>
      </w:r>
      <w:r w:rsidR="00483C3C" w:rsidRPr="002F6D46">
        <w:rPr>
          <w:rFonts w:ascii="Arial" w:hAnsi="Arial" w:cs="Arial"/>
          <w:bCs/>
          <w:sz w:val="24"/>
          <w:szCs w:val="24"/>
        </w:rPr>
        <w:t xml:space="preserve"> 00/100 M. N)</w:t>
      </w:r>
      <w:r w:rsidR="007F525F" w:rsidRPr="002F6D46">
        <w:rPr>
          <w:rFonts w:ascii="Arial" w:hAnsi="Arial" w:cs="Arial"/>
          <w:bCs/>
          <w:sz w:val="24"/>
          <w:szCs w:val="24"/>
        </w:rPr>
        <w:t xml:space="preserve"> </w:t>
      </w:r>
      <w:r w:rsidR="00CB1867" w:rsidRPr="002F6D46">
        <w:rPr>
          <w:rFonts w:ascii="Arial" w:hAnsi="Arial" w:cs="Arial"/>
          <w:bCs/>
          <w:sz w:val="24"/>
          <w:szCs w:val="24"/>
        </w:rPr>
        <w:t xml:space="preserve">y </w:t>
      </w:r>
      <w:r w:rsidR="00CB1867" w:rsidRPr="002F6D46">
        <w:rPr>
          <w:rFonts w:ascii="Arial" w:hAnsi="Arial" w:cs="Arial"/>
          <w:sz w:val="24"/>
          <w:szCs w:val="24"/>
        </w:rPr>
        <w:t>de acuerdo a la matrícula que emite la Secretaría de Educación</w:t>
      </w:r>
      <w:r w:rsidR="00BF1372" w:rsidRPr="002F6D46">
        <w:rPr>
          <w:rFonts w:ascii="Arial" w:hAnsi="Arial" w:cs="Arial"/>
          <w:sz w:val="24"/>
          <w:szCs w:val="24"/>
        </w:rPr>
        <w:t xml:space="preserve"> en este ciclo escolar</w:t>
      </w:r>
      <w:r w:rsidR="00CB1867" w:rsidRPr="002F6D46">
        <w:rPr>
          <w:rFonts w:ascii="Arial" w:hAnsi="Arial" w:cs="Arial"/>
          <w:sz w:val="24"/>
          <w:szCs w:val="24"/>
        </w:rPr>
        <w:t xml:space="preserve"> </w:t>
      </w:r>
      <w:r w:rsidR="007F525F" w:rsidRPr="002F6D46">
        <w:rPr>
          <w:rFonts w:ascii="Arial" w:hAnsi="Arial" w:cs="Arial"/>
          <w:bCs/>
          <w:sz w:val="24"/>
          <w:szCs w:val="24"/>
        </w:rPr>
        <w:t xml:space="preserve">se contemplan </w:t>
      </w:r>
      <w:r w:rsidR="007F525F" w:rsidRPr="002F6D46">
        <w:rPr>
          <w:rFonts w:ascii="Arial" w:eastAsia="Calibri" w:hAnsi="Arial" w:cs="Arial"/>
          <w:sz w:val="24"/>
          <w:szCs w:val="24"/>
        </w:rPr>
        <w:t xml:space="preserve">19,467 </w:t>
      </w:r>
      <w:r w:rsidR="007F525F" w:rsidRPr="002F6D46">
        <w:rPr>
          <w:rFonts w:ascii="Arial" w:hAnsi="Arial" w:cs="Arial"/>
          <w:sz w:val="24"/>
          <w:szCs w:val="24"/>
        </w:rPr>
        <w:t>alumnos</w:t>
      </w:r>
      <w:r w:rsidR="00CB1867" w:rsidRPr="002F6D46">
        <w:rPr>
          <w:rFonts w:ascii="Arial" w:hAnsi="Arial" w:cs="Arial"/>
          <w:sz w:val="24"/>
          <w:szCs w:val="24"/>
        </w:rPr>
        <w:t xml:space="preserve"> de preescolar, primaria y secundaria de escuelas públicas</w:t>
      </w:r>
      <w:r w:rsidR="007F525F" w:rsidRPr="002F6D46">
        <w:rPr>
          <w:rFonts w:ascii="Arial" w:hAnsi="Arial" w:cs="Arial"/>
          <w:sz w:val="24"/>
          <w:szCs w:val="24"/>
        </w:rPr>
        <w:t xml:space="preserve"> </w:t>
      </w:r>
      <w:r w:rsidR="00BF1372" w:rsidRPr="002F6D46">
        <w:rPr>
          <w:rFonts w:ascii="Arial" w:hAnsi="Arial" w:cs="Arial"/>
          <w:sz w:val="24"/>
          <w:szCs w:val="24"/>
        </w:rPr>
        <w:t>para</w:t>
      </w:r>
      <w:r w:rsidR="007F525F" w:rsidRPr="002F6D46">
        <w:rPr>
          <w:rFonts w:ascii="Arial" w:hAnsi="Arial" w:cs="Arial"/>
          <w:sz w:val="24"/>
          <w:szCs w:val="24"/>
        </w:rPr>
        <w:t xml:space="preserve"> la entrega </w:t>
      </w:r>
      <w:r w:rsidR="00483C3C" w:rsidRPr="002F6D46">
        <w:rPr>
          <w:rFonts w:ascii="Arial" w:hAnsi="Arial" w:cs="Arial"/>
          <w:sz w:val="24"/>
          <w:szCs w:val="24"/>
        </w:rPr>
        <w:t xml:space="preserve">de apoyo </w:t>
      </w:r>
      <w:r w:rsidR="007F525F" w:rsidRPr="002F6D46">
        <w:rPr>
          <w:rFonts w:ascii="Arial" w:hAnsi="Arial" w:cs="Arial"/>
          <w:sz w:val="24"/>
          <w:szCs w:val="24"/>
        </w:rPr>
        <w:t xml:space="preserve">a través de vales canjeables por uniforme  y calzado escolar </w:t>
      </w:r>
      <w:r w:rsidR="00CB1867" w:rsidRPr="002F6D46">
        <w:rPr>
          <w:rFonts w:ascii="Arial" w:hAnsi="Arial" w:cs="Arial"/>
          <w:sz w:val="24"/>
          <w:szCs w:val="24"/>
        </w:rPr>
        <w:t xml:space="preserve">para dar cobertura </w:t>
      </w:r>
      <w:r w:rsidR="007F525F" w:rsidRPr="002F6D46">
        <w:rPr>
          <w:rFonts w:ascii="Arial" w:hAnsi="Arial" w:cs="Arial"/>
          <w:sz w:val="24"/>
          <w:szCs w:val="24"/>
        </w:rPr>
        <w:t xml:space="preserve">a la población potencial. </w:t>
      </w:r>
    </w:p>
    <w:p w:rsidR="002C409B" w:rsidRDefault="003F213A" w:rsidP="0038793A">
      <w:pPr>
        <w:spacing w:after="200" w:line="276" w:lineRule="auto"/>
        <w:jc w:val="both"/>
        <w:rPr>
          <w:rFonts w:ascii="Arial" w:eastAsia="Calibri" w:hAnsi="Arial" w:cs="Arial"/>
          <w:sz w:val="24"/>
          <w:szCs w:val="24"/>
        </w:rPr>
      </w:pPr>
      <w:r w:rsidRPr="002F6D46">
        <w:rPr>
          <w:rFonts w:ascii="Arial" w:eastAsia="Calibri" w:hAnsi="Arial" w:cs="Arial"/>
          <w:sz w:val="24"/>
          <w:szCs w:val="24"/>
        </w:rPr>
        <w:t>Por lo anteriormente expuesto y fundado pongo a su consideración los siguientes</w:t>
      </w:r>
    </w:p>
    <w:p w:rsidR="003D6132" w:rsidRPr="002F6D46" w:rsidRDefault="003D6132" w:rsidP="0038793A">
      <w:pPr>
        <w:spacing w:after="200" w:line="276" w:lineRule="auto"/>
        <w:jc w:val="both"/>
        <w:rPr>
          <w:rFonts w:ascii="Arial" w:eastAsia="Calibri" w:hAnsi="Arial" w:cs="Arial"/>
          <w:sz w:val="24"/>
          <w:szCs w:val="24"/>
        </w:rPr>
      </w:pPr>
    </w:p>
    <w:p w:rsidR="00973503" w:rsidRDefault="00B67743" w:rsidP="0038793A">
      <w:pPr>
        <w:spacing w:after="200" w:line="276" w:lineRule="auto"/>
        <w:jc w:val="center"/>
        <w:rPr>
          <w:rFonts w:ascii="Arial" w:eastAsia="Calibri" w:hAnsi="Arial" w:cs="Arial"/>
          <w:b/>
          <w:sz w:val="24"/>
          <w:szCs w:val="24"/>
        </w:rPr>
      </w:pPr>
      <w:r w:rsidRPr="002F6D46">
        <w:rPr>
          <w:rFonts w:ascii="Arial" w:eastAsia="Calibri" w:hAnsi="Arial" w:cs="Arial"/>
          <w:b/>
          <w:sz w:val="24"/>
          <w:szCs w:val="24"/>
        </w:rPr>
        <w:t>R</w:t>
      </w:r>
      <w:r w:rsidR="0024613A" w:rsidRPr="002F6D46">
        <w:rPr>
          <w:rFonts w:ascii="Arial" w:eastAsia="Calibri" w:hAnsi="Arial" w:cs="Arial"/>
          <w:b/>
          <w:sz w:val="24"/>
          <w:szCs w:val="24"/>
        </w:rPr>
        <w:t xml:space="preserve"> </w:t>
      </w:r>
      <w:r w:rsidRPr="002F6D46">
        <w:rPr>
          <w:rFonts w:ascii="Arial" w:eastAsia="Calibri" w:hAnsi="Arial" w:cs="Arial"/>
          <w:b/>
          <w:sz w:val="24"/>
          <w:szCs w:val="24"/>
        </w:rPr>
        <w:t>E</w:t>
      </w:r>
      <w:r w:rsidR="0024613A" w:rsidRPr="002F6D46">
        <w:rPr>
          <w:rFonts w:ascii="Arial" w:eastAsia="Calibri" w:hAnsi="Arial" w:cs="Arial"/>
          <w:b/>
          <w:sz w:val="24"/>
          <w:szCs w:val="24"/>
        </w:rPr>
        <w:t xml:space="preserve"> </w:t>
      </w:r>
      <w:r w:rsidRPr="002F6D46">
        <w:rPr>
          <w:rFonts w:ascii="Arial" w:eastAsia="Calibri" w:hAnsi="Arial" w:cs="Arial"/>
          <w:b/>
          <w:sz w:val="24"/>
          <w:szCs w:val="24"/>
        </w:rPr>
        <w:t>S</w:t>
      </w:r>
      <w:r w:rsidR="0024613A" w:rsidRPr="002F6D46">
        <w:rPr>
          <w:rFonts w:ascii="Arial" w:eastAsia="Calibri" w:hAnsi="Arial" w:cs="Arial"/>
          <w:b/>
          <w:sz w:val="24"/>
          <w:szCs w:val="24"/>
        </w:rPr>
        <w:t xml:space="preserve"> </w:t>
      </w:r>
      <w:r w:rsidRPr="002F6D46">
        <w:rPr>
          <w:rFonts w:ascii="Arial" w:eastAsia="Calibri" w:hAnsi="Arial" w:cs="Arial"/>
          <w:b/>
          <w:sz w:val="24"/>
          <w:szCs w:val="24"/>
        </w:rPr>
        <w:t>O</w:t>
      </w:r>
      <w:r w:rsidR="0024613A" w:rsidRPr="002F6D46">
        <w:rPr>
          <w:rFonts w:ascii="Arial" w:eastAsia="Calibri" w:hAnsi="Arial" w:cs="Arial"/>
          <w:b/>
          <w:sz w:val="24"/>
          <w:szCs w:val="24"/>
        </w:rPr>
        <w:t xml:space="preserve"> </w:t>
      </w:r>
      <w:r w:rsidRPr="002F6D46">
        <w:rPr>
          <w:rFonts w:ascii="Arial" w:eastAsia="Calibri" w:hAnsi="Arial" w:cs="Arial"/>
          <w:b/>
          <w:sz w:val="24"/>
          <w:szCs w:val="24"/>
        </w:rPr>
        <w:t>L</w:t>
      </w:r>
      <w:r w:rsidR="0024613A" w:rsidRPr="002F6D46">
        <w:rPr>
          <w:rFonts w:ascii="Arial" w:eastAsia="Calibri" w:hAnsi="Arial" w:cs="Arial"/>
          <w:b/>
          <w:sz w:val="24"/>
          <w:szCs w:val="24"/>
        </w:rPr>
        <w:t xml:space="preserve"> </w:t>
      </w:r>
      <w:r w:rsidRPr="002F6D46">
        <w:rPr>
          <w:rFonts w:ascii="Arial" w:eastAsia="Calibri" w:hAnsi="Arial" w:cs="Arial"/>
          <w:b/>
          <w:sz w:val="24"/>
          <w:szCs w:val="24"/>
        </w:rPr>
        <w:t>U</w:t>
      </w:r>
      <w:r w:rsidR="0024613A" w:rsidRPr="002F6D46">
        <w:rPr>
          <w:rFonts w:ascii="Arial" w:eastAsia="Calibri" w:hAnsi="Arial" w:cs="Arial"/>
          <w:b/>
          <w:sz w:val="24"/>
          <w:szCs w:val="24"/>
        </w:rPr>
        <w:t xml:space="preserve"> </w:t>
      </w:r>
      <w:r w:rsidRPr="002F6D46">
        <w:rPr>
          <w:rFonts w:ascii="Arial" w:eastAsia="Calibri" w:hAnsi="Arial" w:cs="Arial"/>
          <w:b/>
          <w:sz w:val="24"/>
          <w:szCs w:val="24"/>
        </w:rPr>
        <w:t>T</w:t>
      </w:r>
      <w:r w:rsidR="0024613A" w:rsidRPr="002F6D46">
        <w:rPr>
          <w:rFonts w:ascii="Arial" w:eastAsia="Calibri" w:hAnsi="Arial" w:cs="Arial"/>
          <w:b/>
          <w:sz w:val="24"/>
          <w:szCs w:val="24"/>
        </w:rPr>
        <w:t xml:space="preserve"> </w:t>
      </w:r>
      <w:r w:rsidRPr="002F6D46">
        <w:rPr>
          <w:rFonts w:ascii="Arial" w:eastAsia="Calibri" w:hAnsi="Arial" w:cs="Arial"/>
          <w:b/>
          <w:sz w:val="24"/>
          <w:szCs w:val="24"/>
        </w:rPr>
        <w:t>I</w:t>
      </w:r>
      <w:r w:rsidR="0024613A" w:rsidRPr="002F6D46">
        <w:rPr>
          <w:rFonts w:ascii="Arial" w:eastAsia="Calibri" w:hAnsi="Arial" w:cs="Arial"/>
          <w:b/>
          <w:sz w:val="24"/>
          <w:szCs w:val="24"/>
        </w:rPr>
        <w:t xml:space="preserve"> </w:t>
      </w:r>
      <w:r w:rsidRPr="002F6D46">
        <w:rPr>
          <w:rFonts w:ascii="Arial" w:eastAsia="Calibri" w:hAnsi="Arial" w:cs="Arial"/>
          <w:b/>
          <w:sz w:val="24"/>
          <w:szCs w:val="24"/>
        </w:rPr>
        <w:t>V</w:t>
      </w:r>
      <w:r w:rsidR="0024613A" w:rsidRPr="002F6D46">
        <w:rPr>
          <w:rFonts w:ascii="Arial" w:eastAsia="Calibri" w:hAnsi="Arial" w:cs="Arial"/>
          <w:b/>
          <w:sz w:val="24"/>
          <w:szCs w:val="24"/>
        </w:rPr>
        <w:t xml:space="preserve"> </w:t>
      </w:r>
      <w:r w:rsidRPr="002F6D46">
        <w:rPr>
          <w:rFonts w:ascii="Arial" w:eastAsia="Calibri" w:hAnsi="Arial" w:cs="Arial"/>
          <w:b/>
          <w:sz w:val="24"/>
          <w:szCs w:val="24"/>
        </w:rPr>
        <w:t>O</w:t>
      </w:r>
      <w:r w:rsidR="0024613A" w:rsidRPr="002F6D46">
        <w:rPr>
          <w:rFonts w:ascii="Arial" w:eastAsia="Calibri" w:hAnsi="Arial" w:cs="Arial"/>
          <w:b/>
          <w:sz w:val="24"/>
          <w:szCs w:val="24"/>
        </w:rPr>
        <w:t xml:space="preserve"> </w:t>
      </w:r>
      <w:r w:rsidRPr="002F6D46">
        <w:rPr>
          <w:rFonts w:ascii="Arial" w:eastAsia="Calibri" w:hAnsi="Arial" w:cs="Arial"/>
          <w:b/>
          <w:sz w:val="24"/>
          <w:szCs w:val="24"/>
        </w:rPr>
        <w:t>S</w:t>
      </w:r>
      <w:r w:rsidR="00973503" w:rsidRPr="002F6D46">
        <w:rPr>
          <w:rFonts w:ascii="Arial" w:eastAsia="Calibri" w:hAnsi="Arial" w:cs="Arial"/>
          <w:b/>
          <w:sz w:val="24"/>
          <w:szCs w:val="24"/>
        </w:rPr>
        <w:t>:</w:t>
      </w:r>
    </w:p>
    <w:p w:rsidR="003D6132" w:rsidRPr="002F6D46" w:rsidRDefault="003D6132" w:rsidP="0038793A">
      <w:pPr>
        <w:spacing w:after="200" w:line="276" w:lineRule="auto"/>
        <w:jc w:val="center"/>
        <w:rPr>
          <w:rFonts w:ascii="Arial" w:eastAsia="Calibri" w:hAnsi="Arial" w:cs="Arial"/>
          <w:b/>
          <w:sz w:val="24"/>
          <w:szCs w:val="24"/>
        </w:rPr>
      </w:pPr>
    </w:p>
    <w:p w:rsidR="00483C3C" w:rsidRPr="002F6D46" w:rsidRDefault="009101B6" w:rsidP="00483C3C">
      <w:pPr>
        <w:jc w:val="both"/>
        <w:rPr>
          <w:rFonts w:ascii="Arial" w:hAnsi="Arial" w:cs="Arial"/>
          <w:sz w:val="24"/>
          <w:szCs w:val="24"/>
        </w:rPr>
      </w:pPr>
      <w:r w:rsidRPr="002F6D46">
        <w:rPr>
          <w:rFonts w:ascii="Arial" w:eastAsia="Calibri" w:hAnsi="Arial" w:cs="Arial"/>
          <w:b/>
          <w:iCs/>
          <w:sz w:val="24"/>
          <w:szCs w:val="24"/>
        </w:rPr>
        <w:t>PRIMERO.-</w:t>
      </w:r>
      <w:r w:rsidRPr="002F6D46">
        <w:rPr>
          <w:rFonts w:ascii="Arial" w:eastAsia="Calibri" w:hAnsi="Arial" w:cs="Arial"/>
          <w:iCs/>
          <w:sz w:val="24"/>
          <w:szCs w:val="24"/>
        </w:rPr>
        <w:t xml:space="preserve"> </w:t>
      </w:r>
      <w:r w:rsidR="002965F8" w:rsidRPr="00B16A58">
        <w:rPr>
          <w:rFonts w:ascii="Arial" w:eastAsia="Calibri" w:hAnsi="Arial" w:cs="Arial"/>
          <w:iCs/>
          <w:sz w:val="24"/>
          <w:szCs w:val="24"/>
        </w:rPr>
        <w:t>Se</w:t>
      </w:r>
      <w:r w:rsidR="007F525F" w:rsidRPr="00B16A58">
        <w:rPr>
          <w:rFonts w:ascii="Arial" w:eastAsia="Calibri" w:hAnsi="Arial" w:cs="Arial"/>
          <w:iCs/>
          <w:sz w:val="24"/>
          <w:szCs w:val="24"/>
        </w:rPr>
        <w:t xml:space="preserve"> aprueban en lo general y en lo particular</w:t>
      </w:r>
      <w:r w:rsidR="007F525F" w:rsidRPr="002F6D46">
        <w:rPr>
          <w:rFonts w:ascii="Arial" w:eastAsia="Calibri" w:hAnsi="Arial" w:cs="Arial"/>
          <w:sz w:val="24"/>
          <w:szCs w:val="24"/>
        </w:rPr>
        <w:t xml:space="preserve"> </w:t>
      </w:r>
      <w:r w:rsidR="0081134A" w:rsidRPr="002F6D46">
        <w:rPr>
          <w:rFonts w:ascii="Arial" w:eastAsia="Calibri" w:hAnsi="Arial" w:cs="Arial"/>
          <w:sz w:val="24"/>
          <w:szCs w:val="24"/>
        </w:rPr>
        <w:t xml:space="preserve">las </w:t>
      </w:r>
      <w:r w:rsidR="0081134A" w:rsidRPr="002F6D46">
        <w:rPr>
          <w:rFonts w:ascii="Arial" w:eastAsia="Calibri" w:hAnsi="Arial" w:cs="Arial"/>
          <w:iCs/>
          <w:sz w:val="24"/>
          <w:szCs w:val="24"/>
        </w:rPr>
        <w:t xml:space="preserve">Reglas de Operación Municipales del Programa RECREA </w:t>
      </w:r>
      <w:r w:rsidR="0081134A" w:rsidRPr="002F6D46">
        <w:rPr>
          <w:rFonts w:ascii="Arial" w:eastAsia="Calibri" w:hAnsi="Arial" w:cs="Arial"/>
          <w:sz w:val="24"/>
          <w:szCs w:val="24"/>
        </w:rPr>
        <w:t xml:space="preserve">Educando para la Vida, Apoyo de Mochila, Útiles, Uniformes y Calzado Escolar para el ejercicio 2022 </w:t>
      </w:r>
      <w:r w:rsidR="007F525F" w:rsidRPr="002F6D46">
        <w:rPr>
          <w:rFonts w:ascii="Arial" w:eastAsia="Calibri" w:hAnsi="Arial" w:cs="Arial"/>
          <w:sz w:val="24"/>
          <w:szCs w:val="24"/>
        </w:rPr>
        <w:t>para</w:t>
      </w:r>
      <w:r w:rsidR="0081134A" w:rsidRPr="002F6D46">
        <w:rPr>
          <w:rFonts w:ascii="Arial" w:eastAsia="Calibri" w:hAnsi="Arial" w:cs="Arial"/>
          <w:sz w:val="24"/>
          <w:szCs w:val="24"/>
        </w:rPr>
        <w:t xml:space="preserve"> e</w:t>
      </w:r>
      <w:r w:rsidR="002965F8" w:rsidRPr="002F6D46">
        <w:rPr>
          <w:rFonts w:ascii="Arial" w:eastAsia="Calibri" w:hAnsi="Arial" w:cs="Arial"/>
          <w:iCs/>
          <w:sz w:val="24"/>
          <w:szCs w:val="24"/>
        </w:rPr>
        <w:t>l Municipio de Zapotlán el Grande, Jalisco</w:t>
      </w:r>
      <w:r w:rsidR="002037F6" w:rsidRPr="002F6D46">
        <w:rPr>
          <w:rFonts w:ascii="Arial" w:eastAsia="Calibri" w:hAnsi="Arial" w:cs="Arial"/>
          <w:iCs/>
          <w:sz w:val="24"/>
          <w:szCs w:val="24"/>
        </w:rPr>
        <w:t xml:space="preserve"> para ser efectuadas por parte </w:t>
      </w:r>
      <w:r w:rsidR="002037F6" w:rsidRPr="002F6D46">
        <w:rPr>
          <w:rFonts w:ascii="Arial" w:eastAsia="Calibri" w:hAnsi="Arial" w:cs="Arial"/>
          <w:sz w:val="24"/>
          <w:szCs w:val="24"/>
          <w:lang w:eastAsia="es-ES_tradnl"/>
        </w:rPr>
        <w:t xml:space="preserve">de la </w:t>
      </w:r>
      <w:r w:rsidR="002037F6" w:rsidRPr="002F6D46">
        <w:rPr>
          <w:rFonts w:ascii="Arial" w:eastAsia="Calibri" w:hAnsi="Arial" w:cs="Arial"/>
          <w:sz w:val="24"/>
          <w:szCs w:val="24"/>
        </w:rPr>
        <w:t xml:space="preserve">Coordinación General de Construcción de la Comunidad a través de la Unidad de Programas y Proyectos Sociales. </w:t>
      </w:r>
      <w:r w:rsidR="002037F6" w:rsidRPr="002F6D46">
        <w:rPr>
          <w:rFonts w:ascii="Arial" w:eastAsia="Calibri" w:hAnsi="Arial" w:cs="Arial"/>
          <w:sz w:val="24"/>
          <w:szCs w:val="24"/>
          <w:lang w:eastAsia="es-ES_tradnl"/>
        </w:rPr>
        <w:t xml:space="preserve"> </w:t>
      </w:r>
      <w:r w:rsidR="00483C3C" w:rsidRPr="002F6D46">
        <w:rPr>
          <w:rFonts w:ascii="Arial" w:eastAsia="Calibri" w:hAnsi="Arial" w:cs="Arial"/>
          <w:sz w:val="24"/>
          <w:szCs w:val="24"/>
          <w:lang w:eastAsia="es-ES_tradnl"/>
        </w:rPr>
        <w:t>Adjuntándose para ello,</w:t>
      </w:r>
      <w:r w:rsidR="00483C3C" w:rsidRPr="002F6D46">
        <w:rPr>
          <w:rFonts w:ascii="Arial" w:hAnsi="Arial" w:cs="Arial"/>
          <w:sz w:val="24"/>
          <w:szCs w:val="24"/>
        </w:rPr>
        <w:t xml:space="preserve"> a la presente iniciativa.</w:t>
      </w:r>
    </w:p>
    <w:p w:rsidR="0081134A" w:rsidRPr="002F6D46" w:rsidRDefault="0081134A" w:rsidP="0038793A">
      <w:pPr>
        <w:pStyle w:val="NormalWeb"/>
        <w:spacing w:before="0" w:beforeAutospacing="0" w:after="0" w:afterAutospacing="0" w:line="276" w:lineRule="auto"/>
        <w:jc w:val="both"/>
        <w:rPr>
          <w:rFonts w:ascii="Arial" w:eastAsia="Calibri" w:hAnsi="Arial" w:cs="Arial"/>
          <w:sz w:val="20"/>
        </w:rPr>
      </w:pPr>
    </w:p>
    <w:p w:rsidR="007F525F" w:rsidRPr="002F6D46" w:rsidRDefault="009101B6" w:rsidP="0038793A">
      <w:pPr>
        <w:pStyle w:val="NormalWeb"/>
        <w:spacing w:before="0" w:beforeAutospacing="0" w:after="0" w:afterAutospacing="0" w:line="276" w:lineRule="auto"/>
        <w:jc w:val="both"/>
        <w:rPr>
          <w:rFonts w:ascii="Arial" w:eastAsia="Calibri" w:hAnsi="Arial" w:cs="Arial"/>
          <w:iCs/>
          <w:lang w:eastAsia="en-US"/>
        </w:rPr>
      </w:pPr>
      <w:r w:rsidRPr="002F6D46">
        <w:rPr>
          <w:rFonts w:ascii="Arial" w:eastAsia="Calibri" w:hAnsi="Arial" w:cs="Arial"/>
          <w:b/>
          <w:iCs/>
        </w:rPr>
        <w:t>SEGUNDO</w:t>
      </w:r>
      <w:r w:rsidRPr="002F6D46">
        <w:rPr>
          <w:rFonts w:ascii="Arial" w:eastAsia="Calibri" w:hAnsi="Arial" w:cs="Arial"/>
          <w:iCs/>
        </w:rPr>
        <w:t xml:space="preserve">.- </w:t>
      </w:r>
      <w:r w:rsidR="000156E4" w:rsidRPr="002F6D46">
        <w:rPr>
          <w:rFonts w:ascii="Arial" w:eastAsia="Calibri" w:hAnsi="Arial" w:cs="Arial"/>
          <w:iCs/>
          <w:lang w:eastAsia="en-US"/>
        </w:rPr>
        <w:t xml:space="preserve">Notifíquese el contenido del presente Dictamen al </w:t>
      </w:r>
      <w:r w:rsidR="000156E4" w:rsidRPr="002F6D46">
        <w:rPr>
          <w:rFonts w:ascii="Arial" w:eastAsia="Calibri" w:hAnsi="Arial" w:cs="Arial"/>
          <w:iCs/>
        </w:rPr>
        <w:t xml:space="preserve">Presidente Municipal y a la Secretaria General del H. Ayuntamiento para </w:t>
      </w:r>
      <w:r w:rsidR="003B4F31" w:rsidRPr="002F6D46">
        <w:rPr>
          <w:rFonts w:ascii="Arial" w:eastAsia="Calibri" w:hAnsi="Arial" w:cs="Arial"/>
          <w:iCs/>
        </w:rPr>
        <w:t>la</w:t>
      </w:r>
      <w:r w:rsidR="000156E4" w:rsidRPr="002F6D46">
        <w:rPr>
          <w:rFonts w:ascii="Arial" w:eastAsia="Calibri" w:hAnsi="Arial" w:cs="Arial"/>
          <w:iCs/>
        </w:rPr>
        <w:t xml:space="preserve"> </w:t>
      </w:r>
      <w:r w:rsidR="003B4F31" w:rsidRPr="002F6D46">
        <w:rPr>
          <w:rFonts w:ascii="Arial" w:eastAsia="Calibri" w:hAnsi="Arial" w:cs="Arial"/>
          <w:iCs/>
          <w:lang w:eastAsia="en-US"/>
        </w:rPr>
        <w:t>publicación</w:t>
      </w:r>
      <w:r w:rsidR="000156E4" w:rsidRPr="002F6D46">
        <w:rPr>
          <w:rFonts w:ascii="Arial" w:eastAsia="Calibri" w:hAnsi="Arial" w:cs="Arial"/>
          <w:iCs/>
          <w:lang w:eastAsia="en-US"/>
        </w:rPr>
        <w:t xml:space="preserve"> d</w:t>
      </w:r>
      <w:r w:rsidR="007F525F" w:rsidRPr="002F6D46">
        <w:rPr>
          <w:rFonts w:ascii="Arial" w:eastAsia="Calibri" w:hAnsi="Arial" w:cs="Arial"/>
          <w:iCs/>
        </w:rPr>
        <w:t xml:space="preserve">e las Reglas de Operación Municipales del Programa RECREA </w:t>
      </w:r>
      <w:r w:rsidR="007F525F" w:rsidRPr="002F6D46">
        <w:rPr>
          <w:rFonts w:ascii="Arial" w:eastAsia="Calibri" w:hAnsi="Arial" w:cs="Arial"/>
        </w:rPr>
        <w:t xml:space="preserve">Educando para la Vida, Apoyo de Mochila, Útiles, Uniformes y Calzado Escolar para el ejercicio 2022 </w:t>
      </w:r>
      <w:r w:rsidR="003B4F31" w:rsidRPr="002F6D46">
        <w:rPr>
          <w:rFonts w:ascii="Arial" w:eastAsia="Calibri" w:hAnsi="Arial" w:cs="Arial"/>
        </w:rPr>
        <w:t>en el medio correspondiente</w:t>
      </w:r>
      <w:r w:rsidR="007F525F" w:rsidRPr="002F6D46">
        <w:rPr>
          <w:rFonts w:ascii="Arial" w:eastAsia="Calibri" w:hAnsi="Arial" w:cs="Arial"/>
          <w:iCs/>
          <w:lang w:eastAsia="en-US"/>
        </w:rPr>
        <w:t>.</w:t>
      </w:r>
    </w:p>
    <w:p w:rsidR="003B4F31" w:rsidRPr="002F6D46" w:rsidRDefault="003B4F31" w:rsidP="0038793A">
      <w:pPr>
        <w:pStyle w:val="NormalWeb"/>
        <w:spacing w:before="0" w:beforeAutospacing="0" w:after="0" w:afterAutospacing="0" w:line="276" w:lineRule="auto"/>
        <w:jc w:val="both"/>
        <w:rPr>
          <w:rFonts w:ascii="Arial" w:eastAsia="Calibri" w:hAnsi="Arial" w:cs="Arial"/>
          <w:iCs/>
          <w:lang w:eastAsia="en-US"/>
        </w:rPr>
      </w:pPr>
    </w:p>
    <w:p w:rsidR="0001515E" w:rsidRDefault="00E3321C" w:rsidP="00B93FE8">
      <w:pPr>
        <w:pStyle w:val="NormalWeb"/>
        <w:spacing w:before="0" w:beforeAutospacing="0" w:after="0" w:afterAutospacing="0" w:line="276" w:lineRule="auto"/>
        <w:jc w:val="both"/>
        <w:rPr>
          <w:rFonts w:ascii="Arial" w:eastAsia="Calibri" w:hAnsi="Arial" w:cs="Arial"/>
          <w:iCs/>
        </w:rPr>
      </w:pPr>
      <w:r w:rsidRPr="002F6D46">
        <w:rPr>
          <w:rFonts w:ascii="Arial" w:eastAsia="Calibri" w:hAnsi="Arial" w:cs="Arial"/>
          <w:b/>
          <w:iCs/>
        </w:rPr>
        <w:lastRenderedPageBreak/>
        <w:t>TERCER</w:t>
      </w:r>
      <w:r w:rsidR="00751DD5" w:rsidRPr="002F6D46">
        <w:rPr>
          <w:rFonts w:ascii="Arial" w:eastAsia="Calibri" w:hAnsi="Arial" w:cs="Arial"/>
          <w:b/>
          <w:iCs/>
        </w:rPr>
        <w:t>O</w:t>
      </w:r>
      <w:r w:rsidRPr="002F6D46">
        <w:rPr>
          <w:rFonts w:ascii="Arial" w:eastAsia="Calibri" w:hAnsi="Arial" w:cs="Arial"/>
          <w:iCs/>
          <w:lang w:eastAsia="en-US"/>
        </w:rPr>
        <w:t xml:space="preserve">.- </w:t>
      </w:r>
      <w:r w:rsidR="002F5EE3" w:rsidRPr="002F6D46">
        <w:rPr>
          <w:rFonts w:ascii="Arial" w:eastAsia="Calibri" w:hAnsi="Arial" w:cs="Arial"/>
          <w:iCs/>
        </w:rPr>
        <w:t xml:space="preserve">Se </w:t>
      </w:r>
      <w:r w:rsidR="0001515E">
        <w:rPr>
          <w:rFonts w:ascii="Arial" w:eastAsia="Calibri" w:hAnsi="Arial" w:cs="Arial"/>
          <w:iCs/>
        </w:rPr>
        <w:t>i</w:t>
      </w:r>
      <w:r w:rsidR="002F5EE3" w:rsidRPr="002F6D46">
        <w:rPr>
          <w:rFonts w:ascii="Arial" w:eastAsia="Calibri" w:hAnsi="Arial" w:cs="Arial"/>
          <w:iCs/>
        </w:rPr>
        <w:t>nstru</w:t>
      </w:r>
      <w:r w:rsidR="0001515E">
        <w:rPr>
          <w:rFonts w:ascii="Arial" w:eastAsia="Calibri" w:hAnsi="Arial" w:cs="Arial"/>
          <w:iCs/>
        </w:rPr>
        <w:t>ye</w:t>
      </w:r>
      <w:r w:rsidR="002F5EE3" w:rsidRPr="002F6D46">
        <w:rPr>
          <w:rFonts w:ascii="Arial" w:eastAsia="Calibri" w:hAnsi="Arial" w:cs="Arial"/>
          <w:iCs/>
        </w:rPr>
        <w:t xml:space="preserve"> a</w:t>
      </w:r>
      <w:r w:rsidR="00771E86">
        <w:rPr>
          <w:rFonts w:ascii="Arial" w:eastAsia="Calibri" w:hAnsi="Arial" w:cs="Arial"/>
          <w:iCs/>
        </w:rPr>
        <w:t xml:space="preserve"> </w:t>
      </w:r>
      <w:r w:rsidR="002F5EE3" w:rsidRPr="002F6D46">
        <w:rPr>
          <w:rFonts w:ascii="Arial" w:eastAsia="Calibri" w:hAnsi="Arial" w:cs="Arial"/>
          <w:iCs/>
        </w:rPr>
        <w:t>l</w:t>
      </w:r>
      <w:r w:rsidR="00771E86">
        <w:rPr>
          <w:rFonts w:ascii="Arial" w:eastAsia="Calibri" w:hAnsi="Arial" w:cs="Arial"/>
          <w:iCs/>
        </w:rPr>
        <w:t>a</w:t>
      </w:r>
      <w:r w:rsidR="002F5EE3" w:rsidRPr="002F6D46">
        <w:rPr>
          <w:rFonts w:ascii="Arial" w:eastAsia="Calibri" w:hAnsi="Arial" w:cs="Arial"/>
          <w:iCs/>
        </w:rPr>
        <w:t xml:space="preserve"> Encargada de la Hacienda Pública Municipal</w:t>
      </w:r>
      <w:r w:rsidR="00560C42">
        <w:rPr>
          <w:rFonts w:ascii="Arial" w:eastAsia="Calibri" w:hAnsi="Arial" w:cs="Arial"/>
          <w:iCs/>
        </w:rPr>
        <w:t xml:space="preserve">, </w:t>
      </w:r>
      <w:r w:rsidR="00D03D0A">
        <w:rPr>
          <w:rFonts w:ascii="Arial" w:eastAsia="Calibri" w:hAnsi="Arial" w:cs="Arial"/>
          <w:iCs/>
        </w:rPr>
        <w:t xml:space="preserve">así como a la Encargada de Proveeduría, </w:t>
      </w:r>
      <w:r w:rsidR="0001515E">
        <w:rPr>
          <w:rFonts w:ascii="Arial" w:eastAsia="Calibri" w:hAnsi="Arial" w:cs="Arial"/>
          <w:iCs/>
        </w:rPr>
        <w:t>para que la diferencia del recurso que</w:t>
      </w:r>
      <w:r w:rsidR="00560C42">
        <w:rPr>
          <w:rFonts w:ascii="Arial" w:eastAsia="Calibri" w:hAnsi="Arial" w:cs="Arial"/>
          <w:iCs/>
        </w:rPr>
        <w:t xml:space="preserve"> exceda la partida presupuestal, </w:t>
      </w:r>
      <w:r w:rsidR="0001515E">
        <w:rPr>
          <w:rFonts w:ascii="Arial" w:eastAsia="Calibri" w:hAnsi="Arial" w:cs="Arial"/>
          <w:iCs/>
        </w:rPr>
        <w:t>sea solventada a través de una transferencia entr</w:t>
      </w:r>
      <w:r w:rsidR="00560C42">
        <w:rPr>
          <w:rFonts w:ascii="Arial" w:eastAsia="Calibri" w:hAnsi="Arial" w:cs="Arial"/>
          <w:iCs/>
        </w:rPr>
        <w:t>e partidas quedando facultada</w:t>
      </w:r>
      <w:r w:rsidR="0001515E">
        <w:rPr>
          <w:rFonts w:ascii="Arial" w:eastAsia="Calibri" w:hAnsi="Arial" w:cs="Arial"/>
          <w:iCs/>
        </w:rPr>
        <w:t xml:space="preserve"> </w:t>
      </w:r>
      <w:r w:rsidR="00771E86">
        <w:rPr>
          <w:rFonts w:ascii="Arial" w:eastAsia="Calibri" w:hAnsi="Arial" w:cs="Arial"/>
          <w:iCs/>
        </w:rPr>
        <w:t xml:space="preserve">dicha encargada para </w:t>
      </w:r>
      <w:r w:rsidR="0001515E">
        <w:rPr>
          <w:rFonts w:ascii="Arial" w:eastAsia="Calibri" w:hAnsi="Arial" w:cs="Arial"/>
          <w:iCs/>
        </w:rPr>
        <w:t>hacer los recortes de donde considere pertinente</w:t>
      </w:r>
      <w:r w:rsidR="00771E86">
        <w:rPr>
          <w:rFonts w:ascii="Arial" w:eastAsia="Calibri" w:hAnsi="Arial" w:cs="Arial"/>
          <w:iCs/>
        </w:rPr>
        <w:t>,</w:t>
      </w:r>
      <w:r w:rsidR="0001515E">
        <w:rPr>
          <w:rFonts w:ascii="Arial" w:eastAsia="Calibri" w:hAnsi="Arial" w:cs="Arial"/>
          <w:iCs/>
        </w:rPr>
        <w:t xml:space="preserve"> con la finalidad de que todos los niños, niñas y adolescentes, alumnos de escuelas </w:t>
      </w:r>
      <w:r w:rsidR="001B19B2">
        <w:rPr>
          <w:rFonts w:ascii="Arial" w:eastAsia="Calibri" w:hAnsi="Arial" w:cs="Arial"/>
          <w:iCs/>
        </w:rPr>
        <w:t>públicas</w:t>
      </w:r>
      <w:r w:rsidR="0001515E">
        <w:rPr>
          <w:rFonts w:ascii="Arial" w:eastAsia="Calibri" w:hAnsi="Arial" w:cs="Arial"/>
          <w:iCs/>
        </w:rPr>
        <w:t xml:space="preserve"> de nivel pr</w:t>
      </w:r>
      <w:r w:rsidR="00560C42">
        <w:rPr>
          <w:rFonts w:ascii="Arial" w:eastAsia="Calibri" w:hAnsi="Arial" w:cs="Arial"/>
          <w:iCs/>
        </w:rPr>
        <w:t>eescolar, primaria y secundaria,</w:t>
      </w:r>
      <w:r w:rsidR="00771E86">
        <w:rPr>
          <w:rFonts w:ascii="Arial" w:eastAsia="Calibri" w:hAnsi="Arial" w:cs="Arial"/>
          <w:iCs/>
        </w:rPr>
        <w:t xml:space="preserve"> reciban el apoyo de </w:t>
      </w:r>
      <w:r w:rsidR="00560C42">
        <w:rPr>
          <w:rFonts w:ascii="Arial" w:eastAsia="Calibri" w:hAnsi="Arial" w:cs="Arial"/>
          <w:iCs/>
        </w:rPr>
        <w:t xml:space="preserve">uniforme y calzado escolar correspondiente al ciclo escolar 2022-2023 </w:t>
      </w:r>
      <w:r w:rsidR="002168DE">
        <w:rPr>
          <w:rFonts w:ascii="Arial" w:eastAsia="Calibri" w:hAnsi="Arial" w:cs="Arial"/>
          <w:iCs/>
        </w:rPr>
        <w:t>.</w:t>
      </w:r>
    </w:p>
    <w:p w:rsidR="00B939B4" w:rsidRDefault="00B939B4" w:rsidP="00B93FE8">
      <w:pPr>
        <w:pStyle w:val="NormalWeb"/>
        <w:spacing w:before="0" w:beforeAutospacing="0" w:after="0" w:afterAutospacing="0" w:line="276" w:lineRule="auto"/>
        <w:jc w:val="both"/>
        <w:rPr>
          <w:rFonts w:ascii="Arial" w:eastAsia="Calibri" w:hAnsi="Arial" w:cs="Arial"/>
          <w:iCs/>
        </w:rPr>
      </w:pPr>
    </w:p>
    <w:p w:rsidR="00C06EDA" w:rsidRPr="002F6D46" w:rsidRDefault="0001515E" w:rsidP="0038793A">
      <w:pPr>
        <w:pStyle w:val="NormalWeb"/>
        <w:spacing w:before="0" w:beforeAutospacing="0" w:after="0" w:afterAutospacing="0" w:line="276" w:lineRule="auto"/>
        <w:jc w:val="both"/>
        <w:rPr>
          <w:rFonts w:ascii="Arial" w:eastAsia="Calibri" w:hAnsi="Arial" w:cs="Arial"/>
          <w:iCs/>
        </w:rPr>
      </w:pPr>
      <w:r w:rsidRPr="002F6D46">
        <w:rPr>
          <w:rFonts w:ascii="Arial" w:eastAsia="Calibri" w:hAnsi="Arial" w:cs="Arial"/>
          <w:b/>
          <w:iCs/>
        </w:rPr>
        <w:t>CUARTO</w:t>
      </w:r>
      <w:r w:rsidRPr="002F6D46">
        <w:rPr>
          <w:rFonts w:ascii="Arial" w:eastAsia="Calibri" w:hAnsi="Arial" w:cs="Arial"/>
          <w:iCs/>
        </w:rPr>
        <w:t>.-</w:t>
      </w:r>
      <w:r w:rsidR="00D87402" w:rsidRPr="002F6D46">
        <w:rPr>
          <w:rFonts w:ascii="Arial" w:eastAsia="Calibri" w:hAnsi="Arial" w:cs="Arial"/>
          <w:iCs/>
        </w:rPr>
        <w:t xml:space="preserve"> Se informe y expida copia certificada a C Héctor Adonay García Salvador, Enlace Municipal del Programa RECREA, de Zapotlán el Grande, de la presente iniciativa para los efectos legales a que haya lugar.</w:t>
      </w:r>
    </w:p>
    <w:p w:rsidR="00287DF6" w:rsidRPr="002F6D46" w:rsidRDefault="00287DF6" w:rsidP="0038793A">
      <w:pPr>
        <w:pStyle w:val="NormalWeb"/>
        <w:spacing w:before="0" w:beforeAutospacing="0" w:after="0" w:afterAutospacing="0" w:line="276" w:lineRule="auto"/>
        <w:jc w:val="both"/>
        <w:rPr>
          <w:rFonts w:ascii="Arial" w:eastAsia="Calibri" w:hAnsi="Arial" w:cs="Arial"/>
          <w:iCs/>
        </w:rPr>
      </w:pPr>
    </w:p>
    <w:p w:rsidR="001F3F6E" w:rsidRPr="002F6D46" w:rsidRDefault="0001515E" w:rsidP="0038793A">
      <w:pPr>
        <w:pStyle w:val="NormalWeb"/>
        <w:spacing w:before="0" w:beforeAutospacing="0" w:after="0" w:afterAutospacing="0" w:line="276" w:lineRule="auto"/>
        <w:jc w:val="both"/>
        <w:rPr>
          <w:rFonts w:ascii="Arial" w:eastAsia="Calibri" w:hAnsi="Arial" w:cs="Arial"/>
          <w:lang w:val="es-AR"/>
        </w:rPr>
      </w:pPr>
      <w:r>
        <w:rPr>
          <w:rFonts w:ascii="Arial" w:eastAsia="Calibri" w:hAnsi="Arial" w:cs="Arial"/>
          <w:b/>
          <w:iCs/>
        </w:rPr>
        <w:t>QUINTO</w:t>
      </w:r>
      <w:r w:rsidR="003C37F0" w:rsidRPr="002F6D46">
        <w:rPr>
          <w:rFonts w:ascii="Arial" w:eastAsia="Calibri" w:hAnsi="Arial" w:cs="Arial"/>
          <w:b/>
          <w:iCs/>
        </w:rPr>
        <w:t xml:space="preserve">.- </w:t>
      </w:r>
      <w:r w:rsidR="00D87402" w:rsidRPr="002F6D46">
        <w:rPr>
          <w:rFonts w:ascii="Arial" w:eastAsia="Calibri" w:hAnsi="Arial" w:cs="Arial"/>
          <w:iCs/>
        </w:rPr>
        <w:t>Notifíquese al Presidente Municipal, a la Secretaria General, Síndico Municipal, y Encargada de la Hacienda Mun</w:t>
      </w:r>
      <w:r w:rsidR="003B4F31" w:rsidRPr="002F6D46">
        <w:rPr>
          <w:rFonts w:ascii="Arial" w:eastAsia="Calibri" w:hAnsi="Arial" w:cs="Arial"/>
          <w:iCs/>
        </w:rPr>
        <w:t>icipal, así como al jefe de la U</w:t>
      </w:r>
      <w:r w:rsidR="00D87402" w:rsidRPr="002F6D46">
        <w:rPr>
          <w:rFonts w:ascii="Arial" w:eastAsia="Calibri" w:hAnsi="Arial" w:cs="Arial"/>
          <w:iCs/>
        </w:rPr>
        <w:t xml:space="preserve">nidad de </w:t>
      </w:r>
      <w:r w:rsidR="003B4F31" w:rsidRPr="002F6D46">
        <w:rPr>
          <w:rFonts w:ascii="Arial" w:eastAsia="Calibri" w:hAnsi="Arial" w:cs="Arial"/>
          <w:iCs/>
        </w:rPr>
        <w:t>P</w:t>
      </w:r>
      <w:r w:rsidR="00D87402" w:rsidRPr="002F6D46">
        <w:rPr>
          <w:rFonts w:ascii="Arial" w:eastAsia="Calibri" w:hAnsi="Arial" w:cs="Arial"/>
          <w:iCs/>
        </w:rPr>
        <w:t xml:space="preserve">royectos y </w:t>
      </w:r>
      <w:r w:rsidR="003B4F31" w:rsidRPr="002F6D46">
        <w:rPr>
          <w:rFonts w:ascii="Arial" w:eastAsia="Calibri" w:hAnsi="Arial" w:cs="Arial"/>
          <w:iCs/>
        </w:rPr>
        <w:t>P</w:t>
      </w:r>
      <w:r w:rsidR="00D87402" w:rsidRPr="002F6D46">
        <w:rPr>
          <w:rFonts w:ascii="Arial" w:eastAsia="Calibri" w:hAnsi="Arial" w:cs="Arial"/>
          <w:iCs/>
        </w:rPr>
        <w:t xml:space="preserve">rogramas sociales,  </w:t>
      </w:r>
      <w:r w:rsidR="009430F0" w:rsidRPr="002F6D46">
        <w:rPr>
          <w:rFonts w:ascii="Arial" w:eastAsia="Calibri" w:hAnsi="Arial" w:cs="Arial"/>
          <w:iCs/>
        </w:rPr>
        <w:t xml:space="preserve">por conducto del Coordinador de Construcción de la comunidad </w:t>
      </w:r>
      <w:r w:rsidR="00D87402" w:rsidRPr="002F6D46">
        <w:rPr>
          <w:rFonts w:ascii="Arial" w:eastAsia="Calibri" w:hAnsi="Arial" w:cs="Arial"/>
          <w:iCs/>
        </w:rPr>
        <w:t xml:space="preserve">para los efectos legales </w:t>
      </w:r>
      <w:r w:rsidR="009430F0" w:rsidRPr="002F6D46">
        <w:rPr>
          <w:rFonts w:ascii="Arial" w:eastAsia="Calibri" w:hAnsi="Arial" w:cs="Arial"/>
          <w:lang w:val="es-AR"/>
        </w:rPr>
        <w:t xml:space="preserve">a los que haya lugar y dar cumplimiento al presente Dictamen. </w:t>
      </w:r>
    </w:p>
    <w:p w:rsidR="00287DF6" w:rsidRPr="002F6D46" w:rsidRDefault="00287DF6" w:rsidP="0038793A">
      <w:pPr>
        <w:pStyle w:val="NormalWeb"/>
        <w:spacing w:before="0" w:beforeAutospacing="0" w:after="0" w:afterAutospacing="0" w:line="276" w:lineRule="auto"/>
        <w:jc w:val="both"/>
        <w:rPr>
          <w:rFonts w:ascii="Arial" w:eastAsia="Calibri" w:hAnsi="Arial" w:cs="Arial"/>
          <w:lang w:val="es-AR"/>
        </w:rPr>
      </w:pPr>
    </w:p>
    <w:p w:rsidR="00B62AA9" w:rsidRPr="002F6D46" w:rsidRDefault="00B62AA9" w:rsidP="0038793A">
      <w:pPr>
        <w:pStyle w:val="NormalWeb"/>
        <w:spacing w:before="0" w:beforeAutospacing="0" w:after="0" w:afterAutospacing="0" w:line="276" w:lineRule="auto"/>
        <w:jc w:val="both"/>
        <w:rPr>
          <w:rFonts w:ascii="Arial" w:eastAsia="Calibri" w:hAnsi="Arial" w:cs="Arial"/>
          <w:iCs/>
        </w:rPr>
      </w:pPr>
    </w:p>
    <w:p w:rsidR="00430A95" w:rsidRPr="002F6D46" w:rsidRDefault="00430A95" w:rsidP="0038793A">
      <w:pPr>
        <w:tabs>
          <w:tab w:val="center" w:pos="5380"/>
        </w:tabs>
        <w:spacing w:line="276" w:lineRule="auto"/>
        <w:contextualSpacing/>
        <w:jc w:val="center"/>
        <w:rPr>
          <w:rFonts w:ascii="Arial" w:eastAsia="Arial Unicode MS" w:hAnsi="Arial" w:cs="Arial"/>
          <w:b/>
          <w:sz w:val="24"/>
          <w:szCs w:val="24"/>
        </w:rPr>
      </w:pPr>
      <w:r w:rsidRPr="002F6D46">
        <w:rPr>
          <w:rFonts w:ascii="Arial" w:eastAsia="Arial Unicode MS" w:hAnsi="Arial" w:cs="Arial"/>
          <w:b/>
          <w:sz w:val="24"/>
          <w:szCs w:val="24"/>
        </w:rPr>
        <w:t>A T E N T A  M E N T E</w:t>
      </w:r>
    </w:p>
    <w:p w:rsidR="00430A95" w:rsidRPr="002F6D46" w:rsidRDefault="00430A95" w:rsidP="0038793A">
      <w:pPr>
        <w:tabs>
          <w:tab w:val="center" w:pos="5380"/>
        </w:tabs>
        <w:spacing w:line="276" w:lineRule="auto"/>
        <w:contextualSpacing/>
        <w:jc w:val="center"/>
        <w:rPr>
          <w:rFonts w:ascii="Arial" w:hAnsi="Arial" w:cs="Arial"/>
          <w:b/>
          <w:i/>
          <w:sz w:val="24"/>
          <w:szCs w:val="24"/>
        </w:rPr>
      </w:pPr>
      <w:r w:rsidRPr="002F6D46">
        <w:rPr>
          <w:rFonts w:ascii="Arial" w:eastAsia="Arial Unicode MS" w:hAnsi="Arial" w:cs="Arial"/>
          <w:b/>
          <w:i/>
          <w:sz w:val="24"/>
          <w:szCs w:val="24"/>
        </w:rPr>
        <w:t xml:space="preserve"> </w:t>
      </w:r>
      <w:r w:rsidRPr="002F6D46">
        <w:rPr>
          <w:rFonts w:ascii="Arial" w:hAnsi="Arial" w:cs="Arial"/>
          <w:b/>
          <w:i/>
          <w:sz w:val="24"/>
          <w:szCs w:val="24"/>
        </w:rPr>
        <w:t>“202</w:t>
      </w:r>
      <w:r w:rsidR="003F22D3" w:rsidRPr="002F6D46">
        <w:rPr>
          <w:rFonts w:ascii="Arial" w:hAnsi="Arial" w:cs="Arial"/>
          <w:b/>
          <w:i/>
          <w:sz w:val="24"/>
          <w:szCs w:val="24"/>
        </w:rPr>
        <w:t>2</w:t>
      </w:r>
      <w:r w:rsidRPr="002F6D46">
        <w:rPr>
          <w:rFonts w:ascii="Arial" w:hAnsi="Arial" w:cs="Arial"/>
          <w:b/>
          <w:i/>
          <w:sz w:val="24"/>
          <w:szCs w:val="24"/>
        </w:rPr>
        <w:t>,  AÑO DE</w:t>
      </w:r>
      <w:r w:rsidR="003F22D3" w:rsidRPr="002F6D46">
        <w:rPr>
          <w:rFonts w:ascii="Arial" w:hAnsi="Arial" w:cs="Arial"/>
          <w:b/>
          <w:i/>
          <w:sz w:val="24"/>
          <w:szCs w:val="24"/>
        </w:rPr>
        <w:t xml:space="preserve"> </w:t>
      </w:r>
      <w:r w:rsidRPr="002F6D46">
        <w:rPr>
          <w:rFonts w:ascii="Arial" w:hAnsi="Arial" w:cs="Arial"/>
          <w:b/>
          <w:i/>
          <w:sz w:val="24"/>
          <w:szCs w:val="24"/>
        </w:rPr>
        <w:t>L</w:t>
      </w:r>
      <w:r w:rsidR="003F22D3" w:rsidRPr="002F6D46">
        <w:rPr>
          <w:rFonts w:ascii="Arial" w:hAnsi="Arial" w:cs="Arial"/>
          <w:b/>
          <w:i/>
          <w:sz w:val="24"/>
          <w:szCs w:val="24"/>
        </w:rPr>
        <w:t>A ATENCION INTEGRAL A NIÑAS, NIÑOS Y ADOLESCENTES CON CANCER EN JALISCO</w:t>
      </w:r>
      <w:r w:rsidRPr="002F6D46">
        <w:rPr>
          <w:rFonts w:ascii="Arial" w:hAnsi="Arial" w:cs="Arial"/>
          <w:b/>
          <w:i/>
          <w:sz w:val="24"/>
          <w:szCs w:val="24"/>
        </w:rPr>
        <w:t>”</w:t>
      </w:r>
    </w:p>
    <w:p w:rsidR="003F22D3" w:rsidRPr="002F6D46" w:rsidRDefault="003F22D3" w:rsidP="0038793A">
      <w:pPr>
        <w:tabs>
          <w:tab w:val="center" w:pos="5380"/>
        </w:tabs>
        <w:spacing w:line="276" w:lineRule="auto"/>
        <w:contextualSpacing/>
        <w:jc w:val="center"/>
        <w:rPr>
          <w:rFonts w:ascii="Arial" w:hAnsi="Arial" w:cs="Arial"/>
          <w:b/>
          <w:i/>
          <w:sz w:val="24"/>
          <w:szCs w:val="24"/>
        </w:rPr>
      </w:pPr>
      <w:r w:rsidRPr="002F6D46">
        <w:rPr>
          <w:rFonts w:ascii="Arial" w:hAnsi="Arial" w:cs="Arial"/>
          <w:b/>
          <w:i/>
          <w:sz w:val="24"/>
          <w:szCs w:val="24"/>
        </w:rPr>
        <w:t>“2022 AÑO DEL CINCUENTA ANIVERSARIO DEL INSTITUTO TECNOLOGICO DE CIUDAD GUZMAN”</w:t>
      </w:r>
    </w:p>
    <w:p w:rsidR="00430A95" w:rsidRPr="002F6D46" w:rsidRDefault="00430A95" w:rsidP="0038793A">
      <w:pPr>
        <w:tabs>
          <w:tab w:val="center" w:pos="5380"/>
        </w:tabs>
        <w:spacing w:line="276" w:lineRule="auto"/>
        <w:contextualSpacing/>
        <w:jc w:val="center"/>
        <w:rPr>
          <w:rFonts w:ascii="Arial" w:eastAsia="Arial Unicode MS" w:hAnsi="Arial" w:cs="Arial"/>
          <w:sz w:val="24"/>
          <w:szCs w:val="24"/>
        </w:rPr>
      </w:pPr>
      <w:r w:rsidRPr="002F6D46">
        <w:rPr>
          <w:rFonts w:ascii="Arial" w:eastAsia="Arial Unicode MS" w:hAnsi="Arial" w:cs="Arial"/>
          <w:sz w:val="24"/>
          <w:szCs w:val="24"/>
        </w:rPr>
        <w:t>Ciudad Guzmán, Municipio de Zapotlán el Grande, Jalisco, a 2</w:t>
      </w:r>
      <w:r w:rsidR="003D6132">
        <w:rPr>
          <w:rFonts w:ascii="Arial" w:eastAsia="Arial Unicode MS" w:hAnsi="Arial" w:cs="Arial"/>
          <w:sz w:val="24"/>
          <w:szCs w:val="24"/>
        </w:rPr>
        <w:t>1</w:t>
      </w:r>
      <w:r w:rsidRPr="002F6D46">
        <w:rPr>
          <w:rFonts w:ascii="Arial" w:eastAsia="Arial Unicode MS" w:hAnsi="Arial" w:cs="Arial"/>
          <w:sz w:val="24"/>
          <w:szCs w:val="24"/>
        </w:rPr>
        <w:t xml:space="preserve"> de </w:t>
      </w:r>
      <w:r w:rsidR="003662EC" w:rsidRPr="002F6D46">
        <w:rPr>
          <w:rFonts w:ascii="Arial" w:eastAsia="Arial Unicode MS" w:hAnsi="Arial" w:cs="Arial"/>
          <w:sz w:val="24"/>
          <w:szCs w:val="24"/>
        </w:rPr>
        <w:t>Abril</w:t>
      </w:r>
      <w:r w:rsidRPr="002F6D46">
        <w:rPr>
          <w:rFonts w:ascii="Arial" w:eastAsia="Arial Unicode MS" w:hAnsi="Arial" w:cs="Arial"/>
          <w:sz w:val="24"/>
          <w:szCs w:val="24"/>
        </w:rPr>
        <w:t xml:space="preserve"> de 202</w:t>
      </w:r>
      <w:r w:rsidR="007C105A" w:rsidRPr="002F6D46">
        <w:rPr>
          <w:rFonts w:ascii="Arial" w:eastAsia="Arial Unicode MS" w:hAnsi="Arial" w:cs="Arial"/>
          <w:sz w:val="24"/>
          <w:szCs w:val="24"/>
        </w:rPr>
        <w:t>2</w:t>
      </w:r>
      <w:r w:rsidRPr="002F6D46">
        <w:rPr>
          <w:rFonts w:ascii="Arial" w:eastAsia="Arial Unicode MS" w:hAnsi="Arial" w:cs="Arial"/>
          <w:sz w:val="24"/>
          <w:szCs w:val="24"/>
        </w:rPr>
        <w:t>.</w:t>
      </w:r>
    </w:p>
    <w:p w:rsidR="00430A95" w:rsidRPr="002F6D46" w:rsidRDefault="00430A95" w:rsidP="0038793A">
      <w:pPr>
        <w:pStyle w:val="Sinespaciado"/>
        <w:spacing w:line="276" w:lineRule="auto"/>
        <w:rPr>
          <w:rFonts w:ascii="Arial" w:hAnsi="Arial" w:cs="Arial"/>
        </w:rPr>
      </w:pPr>
    </w:p>
    <w:p w:rsidR="00C11674" w:rsidRPr="002F6D46" w:rsidRDefault="00C11674" w:rsidP="0038793A">
      <w:pPr>
        <w:pStyle w:val="Sinespaciado"/>
        <w:spacing w:line="276" w:lineRule="auto"/>
        <w:rPr>
          <w:rFonts w:ascii="Arial" w:hAnsi="Arial" w:cs="Arial"/>
        </w:rPr>
      </w:pPr>
    </w:p>
    <w:p w:rsidR="00287DF6" w:rsidRPr="002F6D46" w:rsidRDefault="00287DF6" w:rsidP="0038793A">
      <w:pPr>
        <w:pStyle w:val="Sinespaciado"/>
        <w:spacing w:line="276" w:lineRule="auto"/>
        <w:ind w:left="708"/>
        <w:jc w:val="center"/>
        <w:rPr>
          <w:rFonts w:ascii="Arial" w:hAnsi="Arial" w:cs="Arial"/>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2F6D46" w:rsidRPr="002F6D46" w:rsidTr="005F2377">
        <w:tc>
          <w:tcPr>
            <w:tcW w:w="10349" w:type="dxa"/>
            <w:gridSpan w:val="2"/>
          </w:tcPr>
          <w:p w:rsidR="003662EC" w:rsidRPr="002F6D46" w:rsidRDefault="003662EC"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3662EC" w:rsidRPr="002F6D46" w:rsidRDefault="003662EC"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rsidR="003D6132" w:rsidRDefault="003662EC"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rsidR="003662EC" w:rsidRPr="002F6D46" w:rsidRDefault="003662EC" w:rsidP="005F2377">
            <w:pPr>
              <w:jc w:val="center"/>
              <w:rPr>
                <w:rFonts w:ascii="Arial" w:eastAsia="Calibri" w:hAnsi="Arial" w:cs="Arial"/>
              </w:rPr>
            </w:pPr>
            <w:r w:rsidRPr="002F6D46">
              <w:rPr>
                <w:rFonts w:ascii="Arial" w:eastAsia="Calibri" w:hAnsi="Arial" w:cs="Arial"/>
              </w:rPr>
              <w:t xml:space="preserve"> </w:t>
            </w:r>
          </w:p>
          <w:p w:rsidR="003662EC" w:rsidRPr="002F6D46" w:rsidRDefault="003662EC"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2F6D46" w:rsidRPr="002F6D46" w:rsidTr="005F2377">
        <w:tc>
          <w:tcPr>
            <w:tcW w:w="4986" w:type="dxa"/>
          </w:tcPr>
          <w:p w:rsidR="003662EC" w:rsidRDefault="003662EC" w:rsidP="005F2377">
            <w:pPr>
              <w:jc w:val="center"/>
              <w:rPr>
                <w:rFonts w:ascii="Arial" w:eastAsia="Calibri" w:hAnsi="Arial" w:cs="Arial"/>
              </w:rPr>
            </w:pPr>
          </w:p>
          <w:p w:rsidR="003D6132" w:rsidRDefault="003D6132" w:rsidP="005F2377">
            <w:pPr>
              <w:jc w:val="center"/>
              <w:rPr>
                <w:rFonts w:ascii="Arial" w:eastAsia="Calibri" w:hAnsi="Arial" w:cs="Arial"/>
              </w:rPr>
            </w:pPr>
          </w:p>
          <w:p w:rsidR="003D6132" w:rsidRDefault="003D6132" w:rsidP="005F2377">
            <w:pPr>
              <w:jc w:val="center"/>
              <w:rPr>
                <w:rFonts w:ascii="Arial" w:eastAsia="Calibri" w:hAnsi="Arial" w:cs="Arial"/>
              </w:rPr>
            </w:pPr>
          </w:p>
          <w:p w:rsidR="003D6132" w:rsidRPr="002F6D46" w:rsidRDefault="003D6132" w:rsidP="005F2377">
            <w:pPr>
              <w:jc w:val="center"/>
              <w:rPr>
                <w:rFonts w:ascii="Arial" w:eastAsia="Calibri" w:hAnsi="Arial" w:cs="Arial"/>
              </w:rPr>
            </w:pPr>
          </w:p>
          <w:p w:rsidR="003662EC" w:rsidRPr="002F6D46" w:rsidRDefault="003662EC" w:rsidP="005F2377">
            <w:pPr>
              <w:spacing w:line="276" w:lineRule="auto"/>
              <w:jc w:val="center"/>
              <w:rPr>
                <w:rFonts w:ascii="Arial" w:eastAsia="Calibri" w:hAnsi="Arial" w:cs="Arial"/>
                <w:b/>
              </w:rPr>
            </w:pPr>
          </w:p>
          <w:p w:rsidR="003662EC" w:rsidRPr="002F6D46" w:rsidRDefault="003662EC" w:rsidP="005F2377">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rsidR="003662EC" w:rsidRPr="002F6D46" w:rsidRDefault="003662EC" w:rsidP="005F2377">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tc>
        <w:tc>
          <w:tcPr>
            <w:tcW w:w="5363" w:type="dxa"/>
          </w:tcPr>
          <w:p w:rsidR="003662EC" w:rsidRDefault="003662EC" w:rsidP="005F2377">
            <w:pPr>
              <w:spacing w:line="276" w:lineRule="auto"/>
              <w:jc w:val="center"/>
              <w:rPr>
                <w:rFonts w:ascii="Arial" w:eastAsia="Calibri" w:hAnsi="Arial" w:cs="Arial"/>
                <w:b/>
              </w:rPr>
            </w:pPr>
          </w:p>
          <w:p w:rsidR="003D6132" w:rsidRPr="002F6D46" w:rsidRDefault="003D6132" w:rsidP="005F2377">
            <w:pPr>
              <w:spacing w:line="276" w:lineRule="auto"/>
              <w:jc w:val="center"/>
              <w:rPr>
                <w:rFonts w:ascii="Arial" w:eastAsia="Calibri" w:hAnsi="Arial" w:cs="Arial"/>
                <w:b/>
              </w:rPr>
            </w:pPr>
          </w:p>
          <w:p w:rsidR="003662EC" w:rsidRDefault="003662EC" w:rsidP="005F2377">
            <w:pPr>
              <w:spacing w:line="276" w:lineRule="auto"/>
              <w:jc w:val="center"/>
              <w:rPr>
                <w:rFonts w:ascii="Arial" w:eastAsia="Calibri" w:hAnsi="Arial" w:cs="Arial"/>
                <w:b/>
              </w:rPr>
            </w:pPr>
          </w:p>
          <w:p w:rsidR="003D6132" w:rsidRDefault="003D6132" w:rsidP="005F2377">
            <w:pPr>
              <w:spacing w:line="276" w:lineRule="auto"/>
              <w:jc w:val="center"/>
              <w:rPr>
                <w:rFonts w:ascii="Arial" w:eastAsia="Calibri" w:hAnsi="Arial" w:cs="Arial"/>
                <w:b/>
              </w:rPr>
            </w:pPr>
          </w:p>
          <w:p w:rsidR="003D6132" w:rsidRPr="002F6D46" w:rsidRDefault="003D6132" w:rsidP="005F2377">
            <w:pPr>
              <w:spacing w:line="276" w:lineRule="auto"/>
              <w:jc w:val="center"/>
              <w:rPr>
                <w:rFonts w:ascii="Arial" w:eastAsia="Calibri" w:hAnsi="Arial" w:cs="Arial"/>
                <w:b/>
              </w:rPr>
            </w:pPr>
          </w:p>
          <w:p w:rsidR="003662EC" w:rsidRPr="002F6D46" w:rsidRDefault="003662EC" w:rsidP="005F2377">
            <w:pPr>
              <w:spacing w:line="276" w:lineRule="auto"/>
              <w:jc w:val="center"/>
              <w:rPr>
                <w:rFonts w:ascii="Arial" w:eastAsia="Calibri" w:hAnsi="Arial" w:cs="Arial"/>
                <w:b/>
              </w:rPr>
            </w:pPr>
            <w:r w:rsidRPr="002F6D46">
              <w:rPr>
                <w:rFonts w:ascii="Arial" w:eastAsia="Calibri" w:hAnsi="Arial" w:cs="Arial"/>
                <w:b/>
              </w:rPr>
              <w:t>LIC. LAURA ELENA MARTÍNEZ RUVALCABA</w:t>
            </w:r>
          </w:p>
          <w:p w:rsidR="003662EC" w:rsidRPr="002F6D46" w:rsidRDefault="003662EC" w:rsidP="005F2377">
            <w:pPr>
              <w:spacing w:line="276" w:lineRule="auto"/>
              <w:jc w:val="center"/>
              <w:rPr>
                <w:rFonts w:ascii="Arial" w:eastAsia="Calibri" w:hAnsi="Arial" w:cs="Arial"/>
                <w:sz w:val="20"/>
                <w:szCs w:val="20"/>
                <w:lang w:val="es-AR"/>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p w:rsidR="003662EC" w:rsidRPr="002F6D46" w:rsidRDefault="003662EC"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2F6D46" w:rsidRPr="002F6D46" w:rsidTr="005F2377">
        <w:tc>
          <w:tcPr>
            <w:tcW w:w="10349" w:type="dxa"/>
            <w:gridSpan w:val="2"/>
          </w:tcPr>
          <w:p w:rsidR="00B939B4" w:rsidRDefault="00B939B4" w:rsidP="003D6132">
            <w:pPr>
              <w:rPr>
                <w:rFonts w:ascii="Arial" w:eastAsia="Arial Unicode MS" w:hAnsi="Arial" w:cs="Arial"/>
                <w:b/>
                <w:u w:color="000000"/>
                <w:bdr w:val="nil"/>
                <w:lang w:eastAsia="es-MX"/>
                <w14:textOutline w14:w="0" w14:cap="flat" w14:cmpd="sng" w14:algn="ctr">
                  <w14:noFill/>
                  <w14:prstDash w14:val="solid"/>
                  <w14:bevel/>
                </w14:textOutline>
              </w:rPr>
            </w:pPr>
          </w:p>
          <w:p w:rsidR="00B939B4" w:rsidRDefault="00B939B4"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B939B4" w:rsidRDefault="00B939B4"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B939B4" w:rsidRDefault="00B939B4"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B939B4" w:rsidRPr="002F6D46" w:rsidRDefault="00B939B4"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385339" w:rsidRPr="002F6D46" w:rsidRDefault="00385339" w:rsidP="005F2377">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LIC. MAGALI CASILLAS CONTRERAS</w:t>
            </w:r>
          </w:p>
          <w:p w:rsidR="00BB3B12" w:rsidRDefault="00385339"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Reglamentos y Gobernación.</w:t>
            </w:r>
          </w:p>
          <w:p w:rsidR="00BB3B12" w:rsidRDefault="00BB3B12"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p>
          <w:p w:rsidR="00BB3B12" w:rsidRDefault="00BB3B12"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p>
          <w:p w:rsidR="00BB3B12" w:rsidRDefault="00BB3B12" w:rsidP="005F2377">
            <w:pPr>
              <w:jc w:val="center"/>
              <w:rPr>
                <w:rFonts w:ascii="Arial" w:eastAsia="Arial Unicode MS" w:hAnsi="Arial" w:cs="Arial"/>
                <w:u w:color="000000"/>
                <w:bdr w:val="nil"/>
                <w:lang w:eastAsia="es-MX"/>
                <w14:textOutline w14:w="0" w14:cap="flat" w14:cmpd="sng" w14:algn="ctr">
                  <w14:noFill/>
                  <w14:prstDash w14:val="solid"/>
                  <w14:bevel/>
                </w14:textOutline>
              </w:rPr>
            </w:pPr>
          </w:p>
          <w:p w:rsidR="00385339" w:rsidRPr="002F6D46" w:rsidRDefault="00385339" w:rsidP="005F2377">
            <w:pPr>
              <w:jc w:val="center"/>
              <w:rPr>
                <w:rFonts w:ascii="Arial" w:eastAsia="Calibri" w:hAnsi="Arial" w:cs="Arial"/>
              </w:rPr>
            </w:pPr>
            <w:r w:rsidRPr="002F6D46">
              <w:rPr>
                <w:rFonts w:ascii="Arial" w:eastAsia="Calibri" w:hAnsi="Arial" w:cs="Arial"/>
              </w:rPr>
              <w:t xml:space="preserve"> </w:t>
            </w:r>
          </w:p>
          <w:p w:rsidR="00385339" w:rsidRDefault="00385339"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p w:rsidR="00BB3B12" w:rsidRPr="002F6D46" w:rsidRDefault="00BB3B12"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r w:rsidR="002F6D46" w:rsidRPr="002F6D46" w:rsidTr="005F2377">
        <w:tc>
          <w:tcPr>
            <w:tcW w:w="4986" w:type="dxa"/>
          </w:tcPr>
          <w:p w:rsidR="00385339" w:rsidRPr="002F6D46" w:rsidRDefault="00385339" w:rsidP="005F2377">
            <w:pPr>
              <w:jc w:val="center"/>
              <w:rPr>
                <w:rFonts w:ascii="Arial" w:eastAsia="Calibri" w:hAnsi="Arial" w:cs="Arial"/>
              </w:rPr>
            </w:pPr>
          </w:p>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rsidR="00385339" w:rsidRPr="002F6D46" w:rsidRDefault="00385339" w:rsidP="00385339">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5363" w:type="dxa"/>
          </w:tcPr>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r w:rsidRPr="002F6D46">
              <w:rPr>
                <w:rFonts w:ascii="Arial" w:eastAsia="Calibri" w:hAnsi="Arial" w:cs="Arial"/>
                <w:b/>
              </w:rPr>
              <w:t>MTRA. TANIA MAGDALENA BERNARDINO JUAREZ</w:t>
            </w:r>
          </w:p>
          <w:p w:rsidR="00385339" w:rsidRPr="002F6D46" w:rsidRDefault="00385339"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2F6D46">
              <w:rPr>
                <w:rFonts w:ascii="Arial" w:eastAsia="Calibri" w:hAnsi="Arial" w:cs="Arial"/>
                <w:color w:val="auto"/>
                <w:sz w:val="20"/>
                <w:szCs w:val="20"/>
              </w:rPr>
              <w:t xml:space="preserve">Regidor Vocal de la </w:t>
            </w:r>
            <w:proofErr w:type="spellStart"/>
            <w:r w:rsidRPr="002F6D46">
              <w:rPr>
                <w:rFonts w:ascii="Arial" w:eastAsia="Calibri" w:hAnsi="Arial" w:cs="Arial"/>
                <w:color w:val="auto"/>
                <w:sz w:val="20"/>
                <w:szCs w:val="20"/>
              </w:rPr>
              <w:t>Comisión</w:t>
            </w:r>
            <w:proofErr w:type="spellEnd"/>
            <w:r w:rsidRPr="002F6D46">
              <w:rPr>
                <w:rFonts w:ascii="Arial" w:eastAsia="Calibri" w:hAnsi="Arial" w:cs="Arial"/>
                <w:color w:val="auto"/>
                <w:sz w:val="20"/>
                <w:szCs w:val="20"/>
              </w:rPr>
              <w:t xml:space="preserve"> </w:t>
            </w:r>
            <w:proofErr w:type="spellStart"/>
            <w:r w:rsidRPr="002F6D46">
              <w:rPr>
                <w:rFonts w:ascii="Arial" w:eastAsia="Calibri" w:hAnsi="Arial" w:cs="Arial"/>
                <w:color w:val="auto"/>
                <w:sz w:val="20"/>
                <w:szCs w:val="20"/>
              </w:rPr>
              <w:t>Edilicia</w:t>
            </w:r>
            <w:proofErr w:type="spellEnd"/>
            <w:r w:rsidRPr="002F6D46">
              <w:rPr>
                <w:rFonts w:ascii="Arial" w:eastAsia="Calibri" w:hAnsi="Arial" w:cs="Arial"/>
                <w:color w:val="auto"/>
                <w:sz w:val="20"/>
                <w:szCs w:val="20"/>
              </w:rPr>
              <w:t xml:space="preserve"> </w:t>
            </w:r>
            <w:r w:rsidRPr="002F6D46">
              <w:rPr>
                <w:rFonts w:ascii="Arial" w:eastAsia="Calibri" w:hAnsi="Arial" w:cs="Arial"/>
                <w:color w:val="auto"/>
                <w:sz w:val="20"/>
                <w:szCs w:val="20"/>
                <w:lang w:val="es-AR"/>
              </w:rPr>
              <w:t>de Permanente de Reglamentos y Gobernación.</w:t>
            </w:r>
          </w:p>
        </w:tc>
      </w:tr>
    </w:tbl>
    <w:p w:rsidR="00C523D1" w:rsidRPr="002F6D46" w:rsidRDefault="00C523D1" w:rsidP="003662EC">
      <w:pPr>
        <w:pStyle w:val="Sinespaciado"/>
        <w:spacing w:line="276" w:lineRule="auto"/>
        <w:ind w:left="708"/>
        <w:jc w:val="center"/>
        <w:rPr>
          <w:rFonts w:ascii="Arial" w:hAnsi="Arial" w:cs="Arial"/>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2F6D46" w:rsidRPr="002F6D46" w:rsidTr="005F2377">
        <w:tc>
          <w:tcPr>
            <w:tcW w:w="4986" w:type="dxa"/>
          </w:tcPr>
          <w:p w:rsidR="00385339" w:rsidRDefault="00385339" w:rsidP="005F2377">
            <w:pPr>
              <w:jc w:val="center"/>
              <w:rPr>
                <w:rFonts w:ascii="Arial" w:eastAsia="Calibri" w:hAnsi="Arial" w:cs="Arial"/>
              </w:rPr>
            </w:pPr>
          </w:p>
          <w:p w:rsidR="003D6132" w:rsidRDefault="003D6132" w:rsidP="005F2377">
            <w:pPr>
              <w:jc w:val="center"/>
              <w:rPr>
                <w:rFonts w:ascii="Arial" w:eastAsia="Calibri" w:hAnsi="Arial" w:cs="Arial"/>
              </w:rPr>
            </w:pPr>
          </w:p>
          <w:p w:rsidR="003D6132" w:rsidRPr="002F6D46" w:rsidRDefault="003D6132" w:rsidP="005F2377">
            <w:pPr>
              <w:jc w:val="center"/>
              <w:rPr>
                <w:rFonts w:ascii="Arial" w:eastAsia="Calibri" w:hAnsi="Arial" w:cs="Arial"/>
              </w:rPr>
            </w:pPr>
          </w:p>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r w:rsidRPr="002F6D46">
              <w:rPr>
                <w:rFonts w:ascii="Arial" w:eastAsia="Calibri" w:hAnsi="Arial" w:cs="Arial"/>
                <w:b/>
              </w:rPr>
              <w:t>C. SARA MORENO RAMIREZ</w:t>
            </w:r>
          </w:p>
          <w:p w:rsidR="00385339" w:rsidRPr="002F6D46" w:rsidRDefault="00385339" w:rsidP="005F2377">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Reglamentos y Gobernación.</w:t>
            </w:r>
          </w:p>
        </w:tc>
        <w:tc>
          <w:tcPr>
            <w:tcW w:w="5363" w:type="dxa"/>
          </w:tcPr>
          <w:p w:rsidR="00385339" w:rsidRDefault="00385339" w:rsidP="005F2377">
            <w:pPr>
              <w:spacing w:line="276" w:lineRule="auto"/>
              <w:jc w:val="center"/>
              <w:rPr>
                <w:rFonts w:ascii="Arial" w:eastAsia="Calibri" w:hAnsi="Arial" w:cs="Arial"/>
                <w:b/>
              </w:rPr>
            </w:pPr>
          </w:p>
          <w:p w:rsidR="003D6132" w:rsidRDefault="003D6132" w:rsidP="005F2377">
            <w:pPr>
              <w:spacing w:line="276" w:lineRule="auto"/>
              <w:jc w:val="center"/>
              <w:rPr>
                <w:rFonts w:ascii="Arial" w:eastAsia="Calibri" w:hAnsi="Arial" w:cs="Arial"/>
                <w:b/>
              </w:rPr>
            </w:pPr>
          </w:p>
          <w:p w:rsidR="003D6132" w:rsidRPr="003D6132" w:rsidRDefault="003D6132" w:rsidP="005F2377">
            <w:pPr>
              <w:spacing w:line="276" w:lineRule="auto"/>
              <w:jc w:val="center"/>
              <w:rPr>
                <w:rFonts w:ascii="Arial" w:eastAsia="Calibri" w:hAnsi="Arial" w:cs="Arial"/>
                <w:b/>
                <w:sz w:val="12"/>
              </w:rPr>
            </w:pPr>
          </w:p>
          <w:p w:rsidR="00385339" w:rsidRPr="002F6D46" w:rsidRDefault="00385339" w:rsidP="005F2377">
            <w:pPr>
              <w:spacing w:line="276" w:lineRule="auto"/>
              <w:jc w:val="center"/>
              <w:rPr>
                <w:rFonts w:ascii="Arial" w:eastAsia="Calibri" w:hAnsi="Arial" w:cs="Arial"/>
                <w:b/>
              </w:rPr>
            </w:pPr>
          </w:p>
          <w:p w:rsidR="00385339" w:rsidRPr="002F6D46" w:rsidRDefault="00385339" w:rsidP="005F2377">
            <w:pPr>
              <w:spacing w:line="276" w:lineRule="auto"/>
              <w:jc w:val="center"/>
              <w:rPr>
                <w:rFonts w:ascii="Arial" w:eastAsia="Calibri" w:hAnsi="Arial" w:cs="Arial"/>
                <w:b/>
              </w:rPr>
            </w:pPr>
            <w:r w:rsidRPr="002F6D46">
              <w:rPr>
                <w:rFonts w:ascii="Arial" w:eastAsia="Calibri" w:hAnsi="Arial" w:cs="Arial"/>
                <w:b/>
              </w:rPr>
              <w:t>LIC. JORGE DE JESUS JUAREZ PARRA</w:t>
            </w:r>
          </w:p>
          <w:p w:rsidR="00385339" w:rsidRPr="002F6D46" w:rsidRDefault="00385339" w:rsidP="005F237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r w:rsidRPr="002F6D46">
              <w:rPr>
                <w:rFonts w:ascii="Arial" w:eastAsia="Calibri" w:hAnsi="Arial" w:cs="Arial"/>
                <w:color w:val="auto"/>
                <w:sz w:val="20"/>
                <w:szCs w:val="20"/>
              </w:rPr>
              <w:t xml:space="preserve">Regidor Vocal de la </w:t>
            </w:r>
            <w:proofErr w:type="spellStart"/>
            <w:r w:rsidRPr="002F6D46">
              <w:rPr>
                <w:rFonts w:ascii="Arial" w:eastAsia="Calibri" w:hAnsi="Arial" w:cs="Arial"/>
                <w:color w:val="auto"/>
                <w:sz w:val="20"/>
                <w:szCs w:val="20"/>
              </w:rPr>
              <w:t>Comisión</w:t>
            </w:r>
            <w:proofErr w:type="spellEnd"/>
            <w:r w:rsidRPr="002F6D46">
              <w:rPr>
                <w:rFonts w:ascii="Arial" w:eastAsia="Calibri" w:hAnsi="Arial" w:cs="Arial"/>
                <w:color w:val="auto"/>
                <w:sz w:val="20"/>
                <w:szCs w:val="20"/>
              </w:rPr>
              <w:t xml:space="preserve"> </w:t>
            </w:r>
            <w:proofErr w:type="spellStart"/>
            <w:r w:rsidRPr="002F6D46">
              <w:rPr>
                <w:rFonts w:ascii="Arial" w:eastAsia="Calibri" w:hAnsi="Arial" w:cs="Arial"/>
                <w:color w:val="auto"/>
                <w:sz w:val="20"/>
                <w:szCs w:val="20"/>
              </w:rPr>
              <w:t>Edilicia</w:t>
            </w:r>
            <w:proofErr w:type="spellEnd"/>
            <w:r w:rsidRPr="002F6D46">
              <w:rPr>
                <w:rFonts w:ascii="Arial" w:eastAsia="Calibri" w:hAnsi="Arial" w:cs="Arial"/>
                <w:color w:val="auto"/>
                <w:sz w:val="20"/>
                <w:szCs w:val="20"/>
              </w:rPr>
              <w:t xml:space="preserve"> </w:t>
            </w:r>
            <w:r w:rsidRPr="002F6D46">
              <w:rPr>
                <w:rFonts w:ascii="Arial" w:eastAsia="Calibri" w:hAnsi="Arial" w:cs="Arial"/>
                <w:color w:val="auto"/>
                <w:sz w:val="20"/>
                <w:szCs w:val="20"/>
                <w:lang w:val="es-AR"/>
              </w:rPr>
              <w:t>de Permanente de Reglamentos y Gobernación.</w:t>
            </w:r>
          </w:p>
        </w:tc>
      </w:tr>
    </w:tbl>
    <w:p w:rsidR="00385339" w:rsidRPr="002F6D46" w:rsidRDefault="00385339" w:rsidP="003662EC">
      <w:pPr>
        <w:pStyle w:val="Sinespaciado"/>
        <w:spacing w:line="276" w:lineRule="auto"/>
        <w:ind w:left="708"/>
        <w:jc w:val="center"/>
        <w:rPr>
          <w:rFonts w:ascii="Arial" w:hAnsi="Arial" w:cs="Arial"/>
        </w:rPr>
      </w:pPr>
    </w:p>
    <w:p w:rsidR="00B939B4" w:rsidRDefault="00B939B4" w:rsidP="000156E4">
      <w:pPr>
        <w:spacing w:after="0" w:line="240" w:lineRule="auto"/>
        <w:rPr>
          <w:rFonts w:ascii="Arial" w:eastAsia="Calibri" w:hAnsi="Arial" w:cs="Arial"/>
          <w:sz w:val="18"/>
          <w:lang w:val="en-US"/>
        </w:rPr>
      </w:pPr>
    </w:p>
    <w:p w:rsidR="000156E4" w:rsidRPr="002F6D46" w:rsidRDefault="000156E4" w:rsidP="000156E4">
      <w:pPr>
        <w:spacing w:after="0" w:line="240" w:lineRule="auto"/>
        <w:rPr>
          <w:rFonts w:ascii="Arial" w:eastAsia="Calibri" w:hAnsi="Arial" w:cs="Arial"/>
          <w:sz w:val="18"/>
          <w:lang w:val="en-US"/>
        </w:rPr>
      </w:pPr>
      <w:r w:rsidRPr="002F6D46">
        <w:rPr>
          <w:rFonts w:ascii="Arial" w:eastAsia="Calibri" w:hAnsi="Arial" w:cs="Arial"/>
          <w:sz w:val="18"/>
          <w:lang w:val="en-US"/>
        </w:rPr>
        <w:t>M</w:t>
      </w:r>
      <w:r w:rsidR="002F6D46" w:rsidRPr="002F6D46">
        <w:rPr>
          <w:rFonts w:ascii="Arial" w:eastAsia="Calibri" w:hAnsi="Arial" w:cs="Arial"/>
          <w:sz w:val="18"/>
          <w:lang w:val="en-US"/>
        </w:rPr>
        <w:t>MP/</w:t>
      </w:r>
      <w:proofErr w:type="spellStart"/>
      <w:r w:rsidR="002F6D46" w:rsidRPr="002F6D46">
        <w:rPr>
          <w:rFonts w:ascii="Arial" w:eastAsia="Calibri" w:hAnsi="Arial" w:cs="Arial"/>
          <w:sz w:val="18"/>
          <w:lang w:val="en-US"/>
        </w:rPr>
        <w:t>Kct</w:t>
      </w:r>
      <w:proofErr w:type="spellEnd"/>
      <w:r w:rsidR="002F6D46" w:rsidRPr="002F6D46">
        <w:rPr>
          <w:rFonts w:ascii="Arial" w:eastAsia="Calibri" w:hAnsi="Arial" w:cs="Arial"/>
          <w:sz w:val="18"/>
          <w:lang w:val="en-US"/>
        </w:rPr>
        <w:t>/</w:t>
      </w:r>
      <w:proofErr w:type="spellStart"/>
      <w:r w:rsidR="002F6D46" w:rsidRPr="002F6D46">
        <w:rPr>
          <w:rFonts w:ascii="Arial" w:eastAsia="Calibri" w:hAnsi="Arial" w:cs="Arial"/>
          <w:sz w:val="18"/>
          <w:lang w:val="en-US"/>
        </w:rPr>
        <w:t>apm</w:t>
      </w:r>
      <w:proofErr w:type="spellEnd"/>
    </w:p>
    <w:p w:rsidR="000156E4" w:rsidRDefault="000156E4" w:rsidP="002F6D46">
      <w:pPr>
        <w:spacing w:after="0" w:line="240" w:lineRule="auto"/>
        <w:rPr>
          <w:rFonts w:ascii="Arial" w:eastAsia="Calibri" w:hAnsi="Arial" w:cs="Arial"/>
          <w:sz w:val="18"/>
          <w:lang w:val="en-US"/>
        </w:rPr>
      </w:pPr>
      <w:proofErr w:type="spellStart"/>
      <w:r w:rsidRPr="002F6D46">
        <w:rPr>
          <w:rFonts w:ascii="Arial" w:eastAsia="Calibri" w:hAnsi="Arial" w:cs="Arial"/>
          <w:sz w:val="18"/>
          <w:lang w:val="en-US"/>
        </w:rPr>
        <w:t>C.c.p</w:t>
      </w:r>
      <w:proofErr w:type="spellEnd"/>
      <w:r w:rsidRPr="002F6D46">
        <w:rPr>
          <w:rFonts w:ascii="Arial" w:eastAsia="Calibri" w:hAnsi="Arial" w:cs="Arial"/>
          <w:sz w:val="18"/>
          <w:lang w:val="en-US"/>
        </w:rPr>
        <w:t xml:space="preserve">. </w:t>
      </w:r>
      <w:proofErr w:type="spellStart"/>
      <w:r w:rsidRPr="002F6D46">
        <w:rPr>
          <w:rFonts w:ascii="Arial" w:eastAsia="Calibri" w:hAnsi="Arial" w:cs="Arial"/>
          <w:sz w:val="18"/>
          <w:lang w:val="en-US"/>
        </w:rPr>
        <w:t>Archivo</w:t>
      </w:r>
      <w:proofErr w:type="spellEnd"/>
    </w:p>
    <w:p w:rsidR="00B939B4" w:rsidRDefault="00B939B4" w:rsidP="002F6D46">
      <w:pPr>
        <w:spacing w:after="0" w:line="240" w:lineRule="auto"/>
        <w:rPr>
          <w:rFonts w:ascii="Arial" w:eastAsia="Calibri" w:hAnsi="Arial" w:cs="Arial"/>
          <w:sz w:val="18"/>
          <w:lang w:val="en-US"/>
        </w:rPr>
      </w:pPr>
    </w:p>
    <w:p w:rsidR="00B939B4" w:rsidRDefault="00B939B4" w:rsidP="002F6D46">
      <w:pPr>
        <w:spacing w:after="0" w:line="240" w:lineRule="auto"/>
        <w:rPr>
          <w:rFonts w:ascii="Arial" w:eastAsia="Calibri" w:hAnsi="Arial" w:cs="Arial"/>
          <w:sz w:val="18"/>
          <w:lang w:val="en-US"/>
        </w:rPr>
      </w:pPr>
    </w:p>
    <w:p w:rsidR="00B939B4" w:rsidRDefault="00B939B4" w:rsidP="002F6D46">
      <w:pPr>
        <w:spacing w:after="0" w:line="240" w:lineRule="auto"/>
        <w:rPr>
          <w:rFonts w:ascii="Arial" w:eastAsia="Calibri" w:hAnsi="Arial" w:cs="Arial"/>
          <w:sz w:val="18"/>
          <w:lang w:val="en-US"/>
        </w:rPr>
      </w:pPr>
    </w:p>
    <w:p w:rsidR="00B939B4" w:rsidRDefault="00B939B4" w:rsidP="002F6D46">
      <w:pPr>
        <w:spacing w:after="0" w:line="240" w:lineRule="auto"/>
        <w:rPr>
          <w:rFonts w:ascii="Arial" w:eastAsia="Calibri" w:hAnsi="Arial" w:cs="Arial"/>
          <w:sz w:val="14"/>
          <w:lang w:val="en-US"/>
        </w:rPr>
      </w:pPr>
    </w:p>
    <w:p w:rsidR="003D6132" w:rsidRDefault="003D6132" w:rsidP="002F6D46">
      <w:pPr>
        <w:spacing w:after="0" w:line="240" w:lineRule="auto"/>
        <w:rPr>
          <w:rFonts w:ascii="Arial" w:eastAsia="Calibri" w:hAnsi="Arial" w:cs="Arial"/>
          <w:sz w:val="14"/>
          <w:lang w:val="en-US"/>
        </w:rPr>
      </w:pPr>
    </w:p>
    <w:p w:rsidR="003D6132" w:rsidRPr="00B939B4" w:rsidRDefault="003D6132" w:rsidP="002F6D46">
      <w:pPr>
        <w:spacing w:after="0" w:line="240" w:lineRule="auto"/>
        <w:rPr>
          <w:rFonts w:ascii="Arial" w:eastAsia="Calibri" w:hAnsi="Arial" w:cs="Arial"/>
          <w:sz w:val="14"/>
          <w:lang w:val="en-US"/>
        </w:rPr>
      </w:pPr>
    </w:p>
    <w:p w:rsidR="00B939B4" w:rsidRPr="00B939B4" w:rsidRDefault="00B939B4" w:rsidP="00B939B4">
      <w:pPr>
        <w:spacing w:after="0" w:line="240" w:lineRule="auto"/>
        <w:jc w:val="both"/>
        <w:rPr>
          <w:rFonts w:ascii="Arial" w:hAnsi="Arial" w:cs="Arial"/>
          <w:sz w:val="18"/>
        </w:rPr>
      </w:pPr>
      <w:r w:rsidRPr="00B939B4">
        <w:rPr>
          <w:rFonts w:ascii="Arial" w:eastAsia="Calibri" w:hAnsi="Arial" w:cs="Arial"/>
          <w:sz w:val="14"/>
          <w:lang w:val="en-US"/>
        </w:rPr>
        <w:t>ESTA HOJA DE FIRMAS PERTENECE A DICTAMEN QUE PROPONE LA AUTORIZACION DE LAS REGLAS DE OPERACIÓN MUNICIPALES DEL PROGRAMA “RECREA EDUCANDO PARA LA VIDA, APOYO DE MOCHILA, ÚTILES, UNIFORME Y CALZADO ESCOLAR PARA EL EJERCICIO FISCAL 2022”,</w:t>
      </w:r>
    </w:p>
    <w:sectPr w:rsidR="00B939B4" w:rsidRPr="00B939B4" w:rsidSect="00391602">
      <w:headerReference w:type="default" r:id="rId7"/>
      <w:foot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A3" w:rsidRDefault="007F79A3" w:rsidP="00391602">
      <w:pPr>
        <w:spacing w:after="0" w:line="240" w:lineRule="auto"/>
      </w:pPr>
      <w:r>
        <w:separator/>
      </w:r>
    </w:p>
  </w:endnote>
  <w:endnote w:type="continuationSeparator" w:id="0">
    <w:p w:rsidR="007F79A3" w:rsidRDefault="007F79A3"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0603"/>
      <w:docPartObj>
        <w:docPartGallery w:val="Page Numbers (Bottom of Page)"/>
        <w:docPartUnique/>
      </w:docPartObj>
    </w:sdtPr>
    <w:sdtEndPr/>
    <w:sdtContent>
      <w:p w:rsidR="001A2FE5" w:rsidRDefault="001A2FE5">
        <w:pPr>
          <w:pStyle w:val="Piedepgina"/>
          <w:jc w:val="right"/>
        </w:pPr>
        <w:r>
          <w:rPr>
            <w:noProof/>
            <w:lang w:eastAsia="es-MX"/>
          </w:rPr>
          <w:drawing>
            <wp:anchor distT="0" distB="0" distL="114300" distR="114300" simplePos="0" relativeHeight="251657216" behindDoc="1" locked="0" layoutInCell="0" allowOverlap="1" wp14:anchorId="78442062" wp14:editId="689B350D">
              <wp:simplePos x="0" y="0"/>
              <wp:positionH relativeFrom="page">
                <wp:align>left</wp:align>
              </wp:positionH>
              <wp:positionV relativeFrom="page">
                <wp:align>bottom</wp:align>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A7DF7" w:rsidRPr="00DA7DF7">
          <w:rPr>
            <w:noProof/>
            <w:lang w:val="es-ES"/>
          </w:rPr>
          <w:t>4</w:t>
        </w:r>
        <w:r>
          <w:fldChar w:fldCharType="end"/>
        </w:r>
      </w:p>
    </w:sdtContent>
  </w:sdt>
  <w:p w:rsidR="00391602" w:rsidRDefault="003916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A3" w:rsidRDefault="007F79A3" w:rsidP="00391602">
      <w:pPr>
        <w:spacing w:after="0" w:line="240" w:lineRule="auto"/>
      </w:pPr>
      <w:r>
        <w:separator/>
      </w:r>
    </w:p>
  </w:footnote>
  <w:footnote w:type="continuationSeparator" w:id="0">
    <w:p w:rsidR="007F79A3" w:rsidRDefault="007F79A3"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DA7DF7">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8pt;margin-top:-27.2pt;width:579.5pt;height:97.85pt;z-index:-251658240;mso-position-horizontal-relative:margin;mso-position-vertical-relative:text"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706C"/>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927A76"/>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46065CE"/>
    <w:multiLevelType w:val="hybridMultilevel"/>
    <w:tmpl w:val="4754D6B6"/>
    <w:lvl w:ilvl="0" w:tplc="8C54F2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0148C"/>
    <w:rsid w:val="00001C3F"/>
    <w:rsid w:val="000146F6"/>
    <w:rsid w:val="0001515E"/>
    <w:rsid w:val="000156E4"/>
    <w:rsid w:val="000250C9"/>
    <w:rsid w:val="000636C5"/>
    <w:rsid w:val="000745BA"/>
    <w:rsid w:val="00094E1F"/>
    <w:rsid w:val="000B22AD"/>
    <w:rsid w:val="000C068A"/>
    <w:rsid w:val="000F547A"/>
    <w:rsid w:val="00100372"/>
    <w:rsid w:val="00114204"/>
    <w:rsid w:val="001144A2"/>
    <w:rsid w:val="001309ED"/>
    <w:rsid w:val="00161652"/>
    <w:rsid w:val="00167E8B"/>
    <w:rsid w:val="00176BCF"/>
    <w:rsid w:val="0017772D"/>
    <w:rsid w:val="00190BE2"/>
    <w:rsid w:val="00192105"/>
    <w:rsid w:val="001A2FE5"/>
    <w:rsid w:val="001A3BC1"/>
    <w:rsid w:val="001B19B2"/>
    <w:rsid w:val="001C012F"/>
    <w:rsid w:val="001C0D58"/>
    <w:rsid w:val="001E038A"/>
    <w:rsid w:val="001E7A0A"/>
    <w:rsid w:val="001F3F6E"/>
    <w:rsid w:val="002037F6"/>
    <w:rsid w:val="002168DE"/>
    <w:rsid w:val="0021765E"/>
    <w:rsid w:val="0024613A"/>
    <w:rsid w:val="00246D0A"/>
    <w:rsid w:val="002503C3"/>
    <w:rsid w:val="00252CA1"/>
    <w:rsid w:val="00287DF6"/>
    <w:rsid w:val="00292A83"/>
    <w:rsid w:val="00292B0E"/>
    <w:rsid w:val="002965F8"/>
    <w:rsid w:val="002C26B3"/>
    <w:rsid w:val="002C34E7"/>
    <w:rsid w:val="002C409B"/>
    <w:rsid w:val="002D4ED5"/>
    <w:rsid w:val="002D70D8"/>
    <w:rsid w:val="002E28D1"/>
    <w:rsid w:val="002F5EE3"/>
    <w:rsid w:val="002F6D46"/>
    <w:rsid w:val="002F7F0C"/>
    <w:rsid w:val="00303BCF"/>
    <w:rsid w:val="00305A1A"/>
    <w:rsid w:val="003312F8"/>
    <w:rsid w:val="00334F1F"/>
    <w:rsid w:val="00336859"/>
    <w:rsid w:val="0034790F"/>
    <w:rsid w:val="00347F0C"/>
    <w:rsid w:val="003661CE"/>
    <w:rsid w:val="003662EC"/>
    <w:rsid w:val="00385339"/>
    <w:rsid w:val="0038674E"/>
    <w:rsid w:val="0038793A"/>
    <w:rsid w:val="00391602"/>
    <w:rsid w:val="003A38B5"/>
    <w:rsid w:val="003B20A7"/>
    <w:rsid w:val="003B4F31"/>
    <w:rsid w:val="003C26D4"/>
    <w:rsid w:val="003C37F0"/>
    <w:rsid w:val="003C564D"/>
    <w:rsid w:val="003D4499"/>
    <w:rsid w:val="003D6132"/>
    <w:rsid w:val="003E4E92"/>
    <w:rsid w:val="003F213A"/>
    <w:rsid w:val="003F22D3"/>
    <w:rsid w:val="003F2B57"/>
    <w:rsid w:val="003F2C37"/>
    <w:rsid w:val="00414AA4"/>
    <w:rsid w:val="0042205C"/>
    <w:rsid w:val="00424DBB"/>
    <w:rsid w:val="00430A95"/>
    <w:rsid w:val="00436A33"/>
    <w:rsid w:val="004676AB"/>
    <w:rsid w:val="00480A28"/>
    <w:rsid w:val="00483C3C"/>
    <w:rsid w:val="0049069C"/>
    <w:rsid w:val="00493CAD"/>
    <w:rsid w:val="00494587"/>
    <w:rsid w:val="004A7D34"/>
    <w:rsid w:val="004B154B"/>
    <w:rsid w:val="004B2B06"/>
    <w:rsid w:val="004D17F9"/>
    <w:rsid w:val="00524E17"/>
    <w:rsid w:val="00535C7A"/>
    <w:rsid w:val="005417AD"/>
    <w:rsid w:val="00543ABF"/>
    <w:rsid w:val="00556024"/>
    <w:rsid w:val="00560C42"/>
    <w:rsid w:val="00566EE9"/>
    <w:rsid w:val="00567967"/>
    <w:rsid w:val="00580E0D"/>
    <w:rsid w:val="0058244E"/>
    <w:rsid w:val="00583077"/>
    <w:rsid w:val="005B2A57"/>
    <w:rsid w:val="005B50D9"/>
    <w:rsid w:val="005B5BDB"/>
    <w:rsid w:val="005D03C5"/>
    <w:rsid w:val="005F1F88"/>
    <w:rsid w:val="005F6715"/>
    <w:rsid w:val="00600B5F"/>
    <w:rsid w:val="006072C8"/>
    <w:rsid w:val="00612DA4"/>
    <w:rsid w:val="006153CA"/>
    <w:rsid w:val="006257B4"/>
    <w:rsid w:val="00627229"/>
    <w:rsid w:val="0063104D"/>
    <w:rsid w:val="0064525F"/>
    <w:rsid w:val="00646F9E"/>
    <w:rsid w:val="00647091"/>
    <w:rsid w:val="006500D7"/>
    <w:rsid w:val="006528A9"/>
    <w:rsid w:val="00675393"/>
    <w:rsid w:val="00690C6C"/>
    <w:rsid w:val="00694ED9"/>
    <w:rsid w:val="006B3075"/>
    <w:rsid w:val="006C7D85"/>
    <w:rsid w:val="006D017A"/>
    <w:rsid w:val="006D1B84"/>
    <w:rsid w:val="006D3213"/>
    <w:rsid w:val="006D38E4"/>
    <w:rsid w:val="006E42B2"/>
    <w:rsid w:val="007023E0"/>
    <w:rsid w:val="00751DD5"/>
    <w:rsid w:val="007609BE"/>
    <w:rsid w:val="00762945"/>
    <w:rsid w:val="00771E86"/>
    <w:rsid w:val="00780DEB"/>
    <w:rsid w:val="00783EC5"/>
    <w:rsid w:val="007B1B67"/>
    <w:rsid w:val="007B3467"/>
    <w:rsid w:val="007C105A"/>
    <w:rsid w:val="007C6F0C"/>
    <w:rsid w:val="007F02E3"/>
    <w:rsid w:val="007F525F"/>
    <w:rsid w:val="007F79A3"/>
    <w:rsid w:val="00806D35"/>
    <w:rsid w:val="0081134A"/>
    <w:rsid w:val="00821FC5"/>
    <w:rsid w:val="008234ED"/>
    <w:rsid w:val="00836D68"/>
    <w:rsid w:val="008370DD"/>
    <w:rsid w:val="0085459A"/>
    <w:rsid w:val="00861794"/>
    <w:rsid w:val="00863382"/>
    <w:rsid w:val="008A2A41"/>
    <w:rsid w:val="008C332A"/>
    <w:rsid w:val="008D5F55"/>
    <w:rsid w:val="00905C25"/>
    <w:rsid w:val="009101B6"/>
    <w:rsid w:val="00910EDF"/>
    <w:rsid w:val="0091763C"/>
    <w:rsid w:val="00920FEC"/>
    <w:rsid w:val="009225B9"/>
    <w:rsid w:val="009312E1"/>
    <w:rsid w:val="009430F0"/>
    <w:rsid w:val="00955784"/>
    <w:rsid w:val="009571AA"/>
    <w:rsid w:val="00957756"/>
    <w:rsid w:val="00966645"/>
    <w:rsid w:val="00973503"/>
    <w:rsid w:val="00973EF7"/>
    <w:rsid w:val="00980AC0"/>
    <w:rsid w:val="00991651"/>
    <w:rsid w:val="00997582"/>
    <w:rsid w:val="009A48D7"/>
    <w:rsid w:val="009B5379"/>
    <w:rsid w:val="009C0A87"/>
    <w:rsid w:val="009C2DCA"/>
    <w:rsid w:val="009E66B4"/>
    <w:rsid w:val="00A0003D"/>
    <w:rsid w:val="00A12E72"/>
    <w:rsid w:val="00A172BC"/>
    <w:rsid w:val="00A24062"/>
    <w:rsid w:val="00A461D5"/>
    <w:rsid w:val="00A521C6"/>
    <w:rsid w:val="00A533F4"/>
    <w:rsid w:val="00A57876"/>
    <w:rsid w:val="00A7319A"/>
    <w:rsid w:val="00A732E7"/>
    <w:rsid w:val="00A849FA"/>
    <w:rsid w:val="00AA45FE"/>
    <w:rsid w:val="00AC18EB"/>
    <w:rsid w:val="00AC685B"/>
    <w:rsid w:val="00AD7FC2"/>
    <w:rsid w:val="00AE5870"/>
    <w:rsid w:val="00AF09F9"/>
    <w:rsid w:val="00AF6DD5"/>
    <w:rsid w:val="00B07D51"/>
    <w:rsid w:val="00B16A58"/>
    <w:rsid w:val="00B21D61"/>
    <w:rsid w:val="00B302D4"/>
    <w:rsid w:val="00B442A1"/>
    <w:rsid w:val="00B53465"/>
    <w:rsid w:val="00B62AA9"/>
    <w:rsid w:val="00B67743"/>
    <w:rsid w:val="00B70723"/>
    <w:rsid w:val="00B70A9E"/>
    <w:rsid w:val="00B76E46"/>
    <w:rsid w:val="00B939B4"/>
    <w:rsid w:val="00B93FE8"/>
    <w:rsid w:val="00BA56A4"/>
    <w:rsid w:val="00BB0069"/>
    <w:rsid w:val="00BB0FA9"/>
    <w:rsid w:val="00BB3B12"/>
    <w:rsid w:val="00BB571E"/>
    <w:rsid w:val="00BC0A6D"/>
    <w:rsid w:val="00BC4E49"/>
    <w:rsid w:val="00BC65A6"/>
    <w:rsid w:val="00BE358A"/>
    <w:rsid w:val="00BE5287"/>
    <w:rsid w:val="00BF1372"/>
    <w:rsid w:val="00C06EDA"/>
    <w:rsid w:val="00C11674"/>
    <w:rsid w:val="00C2267A"/>
    <w:rsid w:val="00C34FF1"/>
    <w:rsid w:val="00C36630"/>
    <w:rsid w:val="00C523D1"/>
    <w:rsid w:val="00C54ADE"/>
    <w:rsid w:val="00C64627"/>
    <w:rsid w:val="00C76719"/>
    <w:rsid w:val="00C8519A"/>
    <w:rsid w:val="00C972D1"/>
    <w:rsid w:val="00CB1867"/>
    <w:rsid w:val="00CB5851"/>
    <w:rsid w:val="00CF11C5"/>
    <w:rsid w:val="00D022CF"/>
    <w:rsid w:val="00D03D0A"/>
    <w:rsid w:val="00D1446C"/>
    <w:rsid w:val="00D22591"/>
    <w:rsid w:val="00D23175"/>
    <w:rsid w:val="00D23539"/>
    <w:rsid w:val="00D26AB2"/>
    <w:rsid w:val="00D40DA3"/>
    <w:rsid w:val="00D41663"/>
    <w:rsid w:val="00D42A5F"/>
    <w:rsid w:val="00D6641D"/>
    <w:rsid w:val="00D76186"/>
    <w:rsid w:val="00D76763"/>
    <w:rsid w:val="00D87402"/>
    <w:rsid w:val="00D90A1D"/>
    <w:rsid w:val="00DA441C"/>
    <w:rsid w:val="00DA5A2C"/>
    <w:rsid w:val="00DA75BA"/>
    <w:rsid w:val="00DA7B6A"/>
    <w:rsid w:val="00DA7DF7"/>
    <w:rsid w:val="00DB43BC"/>
    <w:rsid w:val="00DC3797"/>
    <w:rsid w:val="00E1279B"/>
    <w:rsid w:val="00E257CC"/>
    <w:rsid w:val="00E2740D"/>
    <w:rsid w:val="00E3321C"/>
    <w:rsid w:val="00E50D9E"/>
    <w:rsid w:val="00E52017"/>
    <w:rsid w:val="00E5580E"/>
    <w:rsid w:val="00E870D0"/>
    <w:rsid w:val="00E87AF2"/>
    <w:rsid w:val="00E9318E"/>
    <w:rsid w:val="00E93346"/>
    <w:rsid w:val="00EA2370"/>
    <w:rsid w:val="00EC5847"/>
    <w:rsid w:val="00EC74BF"/>
    <w:rsid w:val="00ED66F0"/>
    <w:rsid w:val="00F02C1D"/>
    <w:rsid w:val="00F12527"/>
    <w:rsid w:val="00F1427F"/>
    <w:rsid w:val="00F15C8A"/>
    <w:rsid w:val="00F30970"/>
    <w:rsid w:val="00F3639E"/>
    <w:rsid w:val="00F41BF3"/>
    <w:rsid w:val="00F50690"/>
    <w:rsid w:val="00F713E5"/>
    <w:rsid w:val="00F71E89"/>
    <w:rsid w:val="00F75170"/>
    <w:rsid w:val="00FA3C94"/>
    <w:rsid w:val="00FB790D"/>
    <w:rsid w:val="00FC2F7B"/>
    <w:rsid w:val="00FD0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styleId="Sinespaciado">
    <w:name w:val="No Spacing"/>
    <w:uiPriority w:val="1"/>
    <w:qFormat/>
    <w:rsid w:val="00430A95"/>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C105A"/>
  </w:style>
  <w:style w:type="paragraph" w:customStyle="1" w:styleId="Cuerpo">
    <w:name w:val="Cuerpo"/>
    <w:rsid w:val="003662E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1610</Words>
  <Characters>8855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Martha Graciela Villanueva Zalapa</cp:lastModifiedBy>
  <cp:revision>24</cp:revision>
  <cp:lastPrinted>2022-04-22T14:55:00Z</cp:lastPrinted>
  <dcterms:created xsi:type="dcterms:W3CDTF">2022-04-21T14:32:00Z</dcterms:created>
  <dcterms:modified xsi:type="dcterms:W3CDTF">2022-04-22T14:56:00Z</dcterms:modified>
</cp:coreProperties>
</file>