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03" w:rsidRPr="002F6D46" w:rsidRDefault="00973503" w:rsidP="002828FC">
      <w:pPr>
        <w:spacing w:after="0" w:line="360" w:lineRule="auto"/>
        <w:jc w:val="both"/>
        <w:rPr>
          <w:rFonts w:ascii="Arial" w:eastAsia="Calibri" w:hAnsi="Arial" w:cs="Arial"/>
          <w:b/>
          <w:sz w:val="24"/>
          <w:szCs w:val="24"/>
        </w:rPr>
      </w:pPr>
      <w:bookmarkStart w:id="0" w:name="_GoBack"/>
      <w:bookmarkEnd w:id="0"/>
      <w:r w:rsidRPr="002F6D46">
        <w:rPr>
          <w:rFonts w:ascii="Arial" w:eastAsia="Calibri" w:hAnsi="Arial" w:cs="Arial"/>
          <w:b/>
          <w:sz w:val="24"/>
          <w:szCs w:val="24"/>
        </w:rPr>
        <w:t xml:space="preserve">HONORABLE AYUNTAMIENTO CONSTITUCIONAL </w:t>
      </w:r>
    </w:p>
    <w:p w:rsidR="00973503" w:rsidRPr="002F6D46" w:rsidRDefault="00973503" w:rsidP="002828FC">
      <w:pPr>
        <w:spacing w:after="0" w:line="360" w:lineRule="auto"/>
        <w:jc w:val="both"/>
        <w:rPr>
          <w:rFonts w:ascii="Arial" w:eastAsia="Calibri" w:hAnsi="Arial" w:cs="Arial"/>
          <w:b/>
          <w:sz w:val="24"/>
          <w:szCs w:val="24"/>
        </w:rPr>
      </w:pPr>
      <w:r w:rsidRPr="002F6D46">
        <w:rPr>
          <w:rFonts w:ascii="Arial" w:eastAsia="Calibri" w:hAnsi="Arial" w:cs="Arial"/>
          <w:b/>
          <w:sz w:val="24"/>
          <w:szCs w:val="24"/>
        </w:rPr>
        <w:t>DE ZAPOTLÁN EL GRANDE, JALISCO</w:t>
      </w:r>
    </w:p>
    <w:p w:rsidR="00973503" w:rsidRPr="002F6D46" w:rsidRDefault="00973503" w:rsidP="002828FC">
      <w:pPr>
        <w:spacing w:after="0" w:line="360" w:lineRule="auto"/>
        <w:jc w:val="both"/>
        <w:rPr>
          <w:rFonts w:ascii="Arial" w:eastAsia="Calibri" w:hAnsi="Arial" w:cs="Arial"/>
          <w:sz w:val="24"/>
          <w:szCs w:val="24"/>
        </w:rPr>
      </w:pPr>
      <w:r w:rsidRPr="002F6D46">
        <w:rPr>
          <w:rFonts w:ascii="Arial" w:eastAsia="Calibri" w:hAnsi="Arial" w:cs="Arial"/>
          <w:b/>
          <w:sz w:val="24"/>
          <w:szCs w:val="24"/>
        </w:rPr>
        <w:t>PRESENTE</w:t>
      </w:r>
    </w:p>
    <w:p w:rsidR="00973503" w:rsidRPr="002F6D46" w:rsidRDefault="00973503" w:rsidP="002828FC">
      <w:pPr>
        <w:spacing w:after="0" w:line="360" w:lineRule="auto"/>
        <w:jc w:val="both"/>
        <w:rPr>
          <w:rFonts w:ascii="Arial" w:eastAsia="Calibri" w:hAnsi="Arial" w:cs="Arial"/>
          <w:sz w:val="24"/>
          <w:szCs w:val="24"/>
        </w:rPr>
      </w:pPr>
    </w:p>
    <w:p w:rsidR="00973503" w:rsidRPr="00693FC6" w:rsidRDefault="00D6641D" w:rsidP="002828FC">
      <w:pPr>
        <w:spacing w:after="200" w:line="360" w:lineRule="auto"/>
        <w:jc w:val="both"/>
        <w:rPr>
          <w:rFonts w:ascii="Arial" w:hAnsi="Arial" w:cs="Arial"/>
          <w:b/>
          <w:sz w:val="24"/>
          <w:szCs w:val="24"/>
        </w:rPr>
      </w:pPr>
      <w:r w:rsidRPr="002F6D46">
        <w:rPr>
          <w:rFonts w:ascii="Arial" w:eastAsia="Times New Roman" w:hAnsi="Arial" w:cs="Arial"/>
          <w:sz w:val="24"/>
          <w:szCs w:val="24"/>
        </w:rPr>
        <w:t>Quien</w:t>
      </w:r>
      <w:r w:rsidR="003A38B5">
        <w:rPr>
          <w:rFonts w:ascii="Arial" w:eastAsia="Times New Roman" w:hAnsi="Arial" w:cs="Arial"/>
          <w:sz w:val="24"/>
          <w:szCs w:val="24"/>
        </w:rPr>
        <w:t>es</w:t>
      </w:r>
      <w:r w:rsidRPr="002F6D46">
        <w:rPr>
          <w:rFonts w:ascii="Arial" w:eastAsia="Times New Roman" w:hAnsi="Arial" w:cs="Arial"/>
          <w:sz w:val="24"/>
          <w:szCs w:val="24"/>
        </w:rPr>
        <w:t xml:space="preserve"> motiva</w:t>
      </w:r>
      <w:r w:rsidR="003A38B5">
        <w:rPr>
          <w:rFonts w:ascii="Arial" w:eastAsia="Times New Roman" w:hAnsi="Arial" w:cs="Arial"/>
          <w:sz w:val="24"/>
          <w:szCs w:val="24"/>
        </w:rPr>
        <w:t>n</w:t>
      </w:r>
      <w:r w:rsidRPr="002F6D46">
        <w:rPr>
          <w:rFonts w:ascii="Arial" w:eastAsia="Times New Roman" w:hAnsi="Arial" w:cs="Arial"/>
          <w:sz w:val="24"/>
          <w:szCs w:val="24"/>
        </w:rPr>
        <w:t xml:space="preserve"> y suscribe</w:t>
      </w:r>
      <w:r w:rsidR="003A38B5">
        <w:rPr>
          <w:rFonts w:ascii="Arial" w:eastAsia="Times New Roman" w:hAnsi="Arial" w:cs="Arial"/>
          <w:sz w:val="24"/>
          <w:szCs w:val="24"/>
        </w:rPr>
        <w:t>n</w:t>
      </w:r>
      <w:r w:rsidRPr="002F6D46">
        <w:rPr>
          <w:rFonts w:ascii="Arial" w:eastAsia="Times New Roman" w:hAnsi="Arial" w:cs="Arial"/>
          <w:sz w:val="24"/>
          <w:szCs w:val="24"/>
        </w:rPr>
        <w:t xml:space="preserve"> </w:t>
      </w:r>
      <w:r w:rsidR="003D6132">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CC. </w:t>
      </w:r>
      <w:r w:rsidR="007C105A" w:rsidRPr="002F6D46">
        <w:rPr>
          <w:rStyle w:val="markedcontent"/>
          <w:rFonts w:ascii="Arial" w:hAnsi="Arial" w:cs="Arial"/>
          <w:b/>
          <w:sz w:val="24"/>
          <w:szCs w:val="24"/>
        </w:rPr>
        <w:t>MARISOL MENDOZA PINTO</w:t>
      </w:r>
      <w:r w:rsidR="003A38B5">
        <w:rPr>
          <w:rStyle w:val="markedcontent"/>
          <w:rFonts w:ascii="Arial" w:hAnsi="Arial" w:cs="Arial"/>
          <w:b/>
          <w:sz w:val="24"/>
          <w:szCs w:val="24"/>
        </w:rPr>
        <w:t>, LAURA ELENA MARTINEZ RUVALCABA Y BETSY MAGALY CAMPOS CORONA,</w:t>
      </w:r>
      <w:r w:rsidRPr="002F6D46">
        <w:rPr>
          <w:rFonts w:ascii="Arial" w:eastAsia="Times New Roman" w:hAnsi="Arial" w:cs="Arial"/>
          <w:sz w:val="24"/>
          <w:szCs w:val="24"/>
        </w:rPr>
        <w:t xml:space="preserve"> </w:t>
      </w:r>
      <w:r w:rsidR="003A38B5">
        <w:rPr>
          <w:rFonts w:ascii="Arial" w:eastAsia="Times New Roman" w:hAnsi="Arial" w:cs="Arial"/>
          <w:sz w:val="24"/>
          <w:szCs w:val="24"/>
        </w:rPr>
        <w:t xml:space="preserve">Regidores integrantes </w:t>
      </w:r>
      <w:r w:rsidRPr="002F6D46">
        <w:rPr>
          <w:rFonts w:ascii="Arial" w:eastAsia="Times New Roman" w:hAnsi="Arial" w:cs="Arial"/>
          <w:sz w:val="24"/>
          <w:szCs w:val="24"/>
        </w:rPr>
        <w:t>de la Comisión Edilicia Permanente de Cultura, E</w:t>
      </w:r>
      <w:r w:rsidR="003A38B5">
        <w:rPr>
          <w:rFonts w:ascii="Arial" w:eastAsia="Times New Roman" w:hAnsi="Arial" w:cs="Arial"/>
          <w:sz w:val="24"/>
          <w:szCs w:val="24"/>
        </w:rPr>
        <w:t xml:space="preserve">ducación y Festividades Cívicas; </w:t>
      </w:r>
      <w:r w:rsidR="003A38B5" w:rsidRPr="003A38B5">
        <w:rPr>
          <w:rFonts w:ascii="Arial" w:eastAsia="Times New Roman" w:hAnsi="Arial" w:cs="Arial"/>
          <w:b/>
          <w:sz w:val="24"/>
          <w:szCs w:val="24"/>
        </w:rPr>
        <w:t xml:space="preserve">MAGALI CASILLAS CONTRERAS, JORGE DE JESUS JUAREZ PARRA, TANIA MAGDALENA JUAREZ BERNARDINO Y SARA MORENO RAMIREZ </w:t>
      </w:r>
      <w:r w:rsidR="003A38B5">
        <w:rPr>
          <w:rFonts w:ascii="Arial" w:eastAsia="Times New Roman" w:hAnsi="Arial" w:cs="Arial"/>
          <w:sz w:val="24"/>
          <w:szCs w:val="24"/>
        </w:rPr>
        <w:t xml:space="preserve">integrantes de la Comisión Edilicia de Reglamentos y Gobernación, ambas </w:t>
      </w:r>
      <w:r w:rsidRPr="002F6D46">
        <w:rPr>
          <w:rFonts w:ascii="Arial" w:eastAsia="Times New Roman" w:hAnsi="Arial" w:cs="Arial"/>
          <w:sz w:val="24"/>
          <w:szCs w:val="24"/>
        </w:rPr>
        <w:t>de</w:t>
      </w:r>
      <w:r w:rsidR="003A38B5">
        <w:rPr>
          <w:rFonts w:ascii="Arial" w:eastAsia="Times New Roman" w:hAnsi="Arial" w:cs="Arial"/>
          <w:sz w:val="24"/>
          <w:szCs w:val="24"/>
        </w:rPr>
        <w:t xml:space="preserve"> este</w:t>
      </w:r>
      <w:r w:rsidRPr="002F6D46">
        <w:rPr>
          <w:rFonts w:ascii="Arial" w:eastAsia="Times New Roman" w:hAnsi="Arial" w:cs="Arial"/>
          <w:sz w:val="24"/>
          <w:szCs w:val="24"/>
        </w:rPr>
        <w:t xml:space="preserve"> H. Ayuntamiento Constitucional de Zapotlán el Grande, Jalisco, con fundamento en el artículo 115  fracción I y II de la Constitución Política de l</w:t>
      </w:r>
      <w:r w:rsidR="00AC685B" w:rsidRPr="002F6D46">
        <w:rPr>
          <w:rFonts w:ascii="Arial" w:eastAsia="Times New Roman" w:hAnsi="Arial" w:cs="Arial"/>
          <w:sz w:val="24"/>
          <w:szCs w:val="24"/>
        </w:rPr>
        <w:t>os Estados Unidos Mexicanos, 1,</w:t>
      </w:r>
      <w:r w:rsidRPr="002F6D46">
        <w:rPr>
          <w:rFonts w:ascii="Arial" w:eastAsia="Times New Roman" w:hAnsi="Arial" w:cs="Arial"/>
          <w:sz w:val="24"/>
          <w:szCs w:val="24"/>
        </w:rPr>
        <w:t>2,3,</w:t>
      </w:r>
      <w:r w:rsidR="001E7A0A" w:rsidRPr="002F6D46">
        <w:rPr>
          <w:rFonts w:ascii="Arial" w:eastAsia="Times New Roman" w:hAnsi="Arial" w:cs="Arial"/>
          <w:sz w:val="24"/>
          <w:szCs w:val="24"/>
        </w:rPr>
        <w:t>4,</w:t>
      </w:r>
      <w:r w:rsidRPr="002F6D46">
        <w:rPr>
          <w:rFonts w:ascii="Arial" w:eastAsia="Times New Roman" w:hAnsi="Arial" w:cs="Arial"/>
          <w:sz w:val="24"/>
          <w:szCs w:val="24"/>
        </w:rPr>
        <w:t>73,77,85 fra</w:t>
      </w:r>
      <w:r w:rsidR="00AC685B" w:rsidRPr="002F6D46">
        <w:rPr>
          <w:rFonts w:ascii="Arial" w:eastAsia="Times New Roman" w:hAnsi="Arial" w:cs="Arial"/>
          <w:sz w:val="24"/>
          <w:szCs w:val="24"/>
        </w:rPr>
        <w:t xml:space="preserve">cción IV, 86 </w:t>
      </w:r>
      <w:r w:rsidRPr="002F6D46">
        <w:rPr>
          <w:rFonts w:ascii="Arial" w:eastAsia="Times New Roman" w:hAnsi="Arial" w:cs="Arial"/>
          <w:sz w:val="24"/>
          <w:szCs w:val="24"/>
        </w:rPr>
        <w:t>de la Constitución Política del Estado de J</w:t>
      </w:r>
      <w:r w:rsidR="00693FC6">
        <w:rPr>
          <w:rFonts w:ascii="Arial" w:eastAsia="Times New Roman" w:hAnsi="Arial" w:cs="Arial"/>
          <w:sz w:val="24"/>
          <w:szCs w:val="24"/>
        </w:rPr>
        <w:t>alisco, 1,2,3,4 punto número 124</w:t>
      </w:r>
      <w:r w:rsidRPr="002F6D46">
        <w:rPr>
          <w:rFonts w:ascii="Arial" w:eastAsia="Times New Roman" w:hAnsi="Arial" w:cs="Arial"/>
          <w:sz w:val="24"/>
          <w:szCs w:val="24"/>
        </w:rPr>
        <w:t>,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w:t>
      </w:r>
      <w:r w:rsidR="00EA2370" w:rsidRPr="002F6D46">
        <w:rPr>
          <w:rFonts w:ascii="Arial" w:eastAsia="Times New Roman" w:hAnsi="Arial" w:cs="Arial"/>
          <w:sz w:val="24"/>
          <w:szCs w:val="24"/>
        </w:rPr>
        <w:t xml:space="preserve"> Jalisco</w:t>
      </w:r>
      <w:r w:rsidRPr="002F6D46">
        <w:rPr>
          <w:rFonts w:ascii="Arial" w:eastAsia="Times New Roman" w:hAnsi="Arial" w:cs="Arial"/>
          <w:sz w:val="24"/>
          <w:szCs w:val="24"/>
        </w:rPr>
        <w:t xml:space="preserve">, </w:t>
      </w:r>
      <w:r w:rsidRPr="002F6D46">
        <w:rPr>
          <w:rFonts w:ascii="Arial" w:hAnsi="Arial" w:cs="Arial"/>
          <w:sz w:val="24"/>
          <w:szCs w:val="24"/>
        </w:rPr>
        <w:t xml:space="preserve">por lo que </w:t>
      </w:r>
      <w:r w:rsidR="00806D35">
        <w:rPr>
          <w:rFonts w:ascii="Arial" w:hAnsi="Arial" w:cs="Arial"/>
          <w:sz w:val="24"/>
          <w:szCs w:val="24"/>
        </w:rPr>
        <w:t>presentamos en conjunto</w:t>
      </w:r>
      <w:r w:rsidRPr="002F6D46">
        <w:rPr>
          <w:rFonts w:ascii="Arial" w:hAnsi="Arial" w:cs="Arial"/>
          <w:sz w:val="24"/>
          <w:szCs w:val="24"/>
        </w:rPr>
        <w:t xml:space="preserve"> a la distinguida consideración de este H. Ayuntamiento en Pleno, </w:t>
      </w:r>
      <w:r w:rsidR="000146F6" w:rsidRPr="002F6D46">
        <w:rPr>
          <w:rFonts w:ascii="Arial" w:hAnsi="Arial" w:cs="Arial"/>
          <w:b/>
          <w:sz w:val="24"/>
          <w:szCs w:val="24"/>
        </w:rPr>
        <w:t xml:space="preserve">DICTAMEN </w:t>
      </w:r>
      <w:r w:rsidR="003C37F0" w:rsidRPr="002F6D46">
        <w:rPr>
          <w:rFonts w:ascii="Arial" w:hAnsi="Arial" w:cs="Arial"/>
          <w:b/>
          <w:sz w:val="24"/>
          <w:szCs w:val="24"/>
        </w:rPr>
        <w:t xml:space="preserve">QUE PROPONE LA </w:t>
      </w:r>
      <w:r w:rsidR="001E7A0A" w:rsidRPr="002F6D46">
        <w:rPr>
          <w:rFonts w:ascii="Arial" w:hAnsi="Arial" w:cs="Arial"/>
          <w:b/>
          <w:sz w:val="24"/>
          <w:szCs w:val="24"/>
        </w:rPr>
        <w:t>AUTORIZACION DE LAS REGLAS DE OPERACIÓN MUNICIPALES DEL</w:t>
      </w:r>
      <w:r w:rsidR="003C37F0" w:rsidRPr="002F6D46">
        <w:rPr>
          <w:rFonts w:ascii="Arial" w:hAnsi="Arial" w:cs="Arial"/>
          <w:b/>
          <w:sz w:val="24"/>
          <w:szCs w:val="24"/>
        </w:rPr>
        <w:t xml:space="preserve"> PROGRA</w:t>
      </w:r>
      <w:r w:rsidR="00693FC6" w:rsidRPr="002F6D46">
        <w:rPr>
          <w:rFonts w:ascii="Arial" w:hAnsi="Arial" w:cs="Arial"/>
          <w:b/>
          <w:sz w:val="24"/>
          <w:szCs w:val="24"/>
        </w:rPr>
        <w:t>MA</w:t>
      </w:r>
      <w:r w:rsidR="00693FC6">
        <w:rPr>
          <w:rFonts w:ascii="Arial" w:hAnsi="Arial" w:cs="Arial"/>
          <w:b/>
          <w:sz w:val="24"/>
          <w:szCs w:val="24"/>
        </w:rPr>
        <w:t xml:space="preserve"> “ESCUELAS DE CALIDAD 2022,” </w:t>
      </w:r>
      <w:r w:rsidR="00693FC6">
        <w:rPr>
          <w:rFonts w:ascii="Arial" w:eastAsia="Calibri" w:hAnsi="Arial" w:cs="Arial"/>
          <w:sz w:val="24"/>
          <w:szCs w:val="24"/>
        </w:rPr>
        <w:t>misma que</w:t>
      </w:r>
      <w:r w:rsidR="00973503" w:rsidRPr="002F6D46">
        <w:rPr>
          <w:rFonts w:ascii="Arial" w:eastAsia="Calibri" w:hAnsi="Arial" w:cs="Arial"/>
          <w:sz w:val="24"/>
          <w:szCs w:val="24"/>
        </w:rPr>
        <w:t xml:space="preserve"> se fundamenta en la siguiente:</w:t>
      </w:r>
    </w:p>
    <w:p w:rsidR="00161652" w:rsidRPr="002F6D46" w:rsidRDefault="00161652" w:rsidP="002828FC">
      <w:pPr>
        <w:spacing w:after="200" w:line="360" w:lineRule="auto"/>
        <w:jc w:val="both"/>
        <w:rPr>
          <w:rFonts w:ascii="Arial" w:eastAsia="Calibri" w:hAnsi="Arial" w:cs="Arial"/>
          <w:sz w:val="24"/>
          <w:szCs w:val="24"/>
        </w:rPr>
      </w:pPr>
    </w:p>
    <w:p w:rsidR="00973503" w:rsidRPr="002F6D46" w:rsidRDefault="00973503" w:rsidP="002828FC">
      <w:pPr>
        <w:spacing w:after="200" w:line="360" w:lineRule="auto"/>
        <w:jc w:val="center"/>
        <w:rPr>
          <w:rFonts w:ascii="Arial" w:eastAsia="Calibri" w:hAnsi="Arial" w:cs="Arial"/>
          <w:b/>
          <w:sz w:val="24"/>
          <w:szCs w:val="24"/>
        </w:rPr>
      </w:pPr>
      <w:r w:rsidRPr="002F6D46">
        <w:rPr>
          <w:rFonts w:ascii="Arial" w:eastAsia="Calibri" w:hAnsi="Arial" w:cs="Arial"/>
          <w:b/>
          <w:sz w:val="24"/>
          <w:szCs w:val="24"/>
        </w:rPr>
        <w:t>EXPOSICIÓN</w:t>
      </w:r>
      <w:r w:rsidR="00693FC6">
        <w:rPr>
          <w:rFonts w:ascii="Arial" w:eastAsia="Calibri" w:hAnsi="Arial" w:cs="Arial"/>
          <w:b/>
          <w:sz w:val="24"/>
          <w:szCs w:val="24"/>
        </w:rPr>
        <w:t xml:space="preserve"> </w:t>
      </w:r>
      <w:r w:rsidRPr="002F6D46">
        <w:rPr>
          <w:rFonts w:ascii="Arial" w:eastAsia="Calibri" w:hAnsi="Arial" w:cs="Arial"/>
          <w:b/>
          <w:sz w:val="24"/>
          <w:szCs w:val="24"/>
        </w:rPr>
        <w:t>DE</w:t>
      </w:r>
      <w:r w:rsidR="00C11674" w:rsidRPr="002F6D46">
        <w:rPr>
          <w:rFonts w:ascii="Arial" w:eastAsia="Calibri" w:hAnsi="Arial" w:cs="Arial"/>
          <w:b/>
          <w:sz w:val="24"/>
          <w:szCs w:val="24"/>
        </w:rPr>
        <w:t xml:space="preserve"> </w:t>
      </w:r>
      <w:r w:rsidRPr="002F6D46">
        <w:rPr>
          <w:rFonts w:ascii="Arial" w:eastAsia="Calibri" w:hAnsi="Arial" w:cs="Arial"/>
          <w:b/>
          <w:sz w:val="24"/>
          <w:szCs w:val="24"/>
        </w:rPr>
        <w:t>MOTIVOS</w:t>
      </w:r>
      <w:r w:rsidR="00957756" w:rsidRPr="002F6D46">
        <w:rPr>
          <w:rFonts w:ascii="Arial" w:eastAsia="Calibri" w:hAnsi="Arial" w:cs="Arial"/>
          <w:b/>
          <w:sz w:val="24"/>
          <w:szCs w:val="24"/>
        </w:rPr>
        <w:t>:</w:t>
      </w:r>
    </w:p>
    <w:p w:rsidR="00973503" w:rsidRPr="002F6D46" w:rsidRDefault="00973503" w:rsidP="002828FC">
      <w:pPr>
        <w:pStyle w:val="Sinespaciado"/>
        <w:spacing w:line="360" w:lineRule="auto"/>
        <w:jc w:val="both"/>
        <w:rPr>
          <w:rFonts w:ascii="Arial" w:eastAsia="Calibri" w:hAnsi="Arial" w:cs="Arial"/>
        </w:rPr>
      </w:pPr>
      <w:r w:rsidRPr="002F6D46">
        <w:rPr>
          <w:rFonts w:ascii="Arial" w:eastAsia="Calibri" w:hAnsi="Arial" w:cs="Arial"/>
          <w:b/>
        </w:rPr>
        <w:t>1.-</w:t>
      </w:r>
      <w:r w:rsidRPr="002F6D46">
        <w:rPr>
          <w:rFonts w:ascii="Arial" w:eastAsia="Calibri" w:hAnsi="Arial" w:cs="Arial"/>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w:t>
      </w:r>
      <w:r w:rsidRPr="002F6D46">
        <w:rPr>
          <w:rFonts w:ascii="Arial" w:eastAsia="Calibri" w:hAnsi="Arial" w:cs="Arial"/>
        </w:rPr>
        <w:lastRenderedPageBreak/>
        <w:t xml:space="preserve">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B76E46" w:rsidRPr="002F6D46" w:rsidRDefault="00B76E46" w:rsidP="002828FC">
      <w:pPr>
        <w:pStyle w:val="Sinespaciado"/>
        <w:spacing w:line="360" w:lineRule="auto"/>
        <w:jc w:val="both"/>
        <w:rPr>
          <w:rFonts w:ascii="Arial" w:eastAsia="Calibri" w:hAnsi="Arial" w:cs="Arial"/>
        </w:rPr>
      </w:pPr>
    </w:p>
    <w:p w:rsidR="00973503" w:rsidRPr="002F6D46" w:rsidRDefault="00973503" w:rsidP="002828FC">
      <w:pPr>
        <w:spacing w:after="200" w:line="360" w:lineRule="auto"/>
        <w:jc w:val="both"/>
        <w:rPr>
          <w:rFonts w:ascii="Arial" w:eastAsia="Calibri" w:hAnsi="Arial" w:cs="Arial"/>
          <w:sz w:val="24"/>
          <w:szCs w:val="24"/>
        </w:rPr>
      </w:pPr>
      <w:r w:rsidRPr="002F6D46">
        <w:rPr>
          <w:rFonts w:ascii="Arial" w:eastAsia="Calibri" w:hAnsi="Arial" w:cs="Arial"/>
          <w:b/>
          <w:sz w:val="24"/>
          <w:szCs w:val="24"/>
        </w:rPr>
        <w:t>2.-</w:t>
      </w:r>
      <w:r w:rsidRPr="002F6D46">
        <w:rPr>
          <w:rFonts w:ascii="Arial" w:eastAsia="Calibri" w:hAnsi="Arial" w:cs="Arial"/>
          <w:sz w:val="24"/>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161652" w:rsidRPr="002F6D46" w:rsidRDefault="00821FC5" w:rsidP="002828FC">
      <w:pPr>
        <w:spacing w:after="200" w:line="360" w:lineRule="auto"/>
        <w:jc w:val="center"/>
        <w:rPr>
          <w:rFonts w:ascii="Arial" w:eastAsia="Calibri" w:hAnsi="Arial" w:cs="Arial"/>
          <w:b/>
          <w:sz w:val="24"/>
          <w:szCs w:val="24"/>
        </w:rPr>
      </w:pPr>
      <w:r w:rsidRPr="002F6D46">
        <w:rPr>
          <w:rFonts w:ascii="Arial" w:eastAsia="Calibri" w:hAnsi="Arial" w:cs="Arial"/>
          <w:b/>
          <w:sz w:val="24"/>
          <w:szCs w:val="24"/>
        </w:rPr>
        <w:t>A N T E C E D E N T E S</w:t>
      </w:r>
    </w:p>
    <w:p w:rsidR="002D70D8" w:rsidRPr="009D7B7F" w:rsidRDefault="00BE358A" w:rsidP="002828FC">
      <w:pPr>
        <w:pStyle w:val="NormalWeb"/>
        <w:numPr>
          <w:ilvl w:val="0"/>
          <w:numId w:val="3"/>
        </w:numPr>
        <w:spacing w:before="0" w:beforeAutospacing="0" w:after="0" w:afterAutospacing="0" w:line="360" w:lineRule="auto"/>
        <w:jc w:val="both"/>
        <w:rPr>
          <w:rFonts w:ascii="Calibri Light" w:eastAsia="Calibri" w:hAnsi="Calibri Light"/>
          <w:iCs/>
        </w:rPr>
      </w:pPr>
      <w:r w:rsidRPr="002F6D46">
        <w:rPr>
          <w:rFonts w:ascii="Arial" w:eastAsia="Calibri" w:hAnsi="Arial" w:cs="Arial"/>
        </w:rPr>
        <w:t xml:space="preserve">En Ciudad Guzmán, Municipio de Zapotlán El Grande en Sesión Pública Extraordinaria de Ayuntamiento No. 9  del 28 de Diciembre del 2021 fue presentado el Dictamen de Acuerdo </w:t>
      </w:r>
      <w:r w:rsidR="00D26AB2">
        <w:rPr>
          <w:rFonts w:ascii="Arial" w:eastAsia="Calibri" w:hAnsi="Arial" w:cs="Arial"/>
        </w:rPr>
        <w:t>por parte de</w:t>
      </w:r>
      <w:r w:rsidRPr="002F6D46">
        <w:rPr>
          <w:rFonts w:ascii="Arial" w:eastAsia="Calibri" w:hAnsi="Arial" w:cs="Arial"/>
        </w:rPr>
        <w:t xml:space="preserve"> la Comisión Edilicia Permanente de </w:t>
      </w:r>
      <w:r w:rsidR="00AE5870" w:rsidRPr="002F6D46">
        <w:rPr>
          <w:rFonts w:ascii="Arial" w:eastAsia="Calibri" w:hAnsi="Arial" w:cs="Arial"/>
        </w:rPr>
        <w:t>Hacienda</w:t>
      </w:r>
      <w:r w:rsidRPr="002F6D46">
        <w:rPr>
          <w:rFonts w:ascii="Arial" w:eastAsia="Calibri" w:hAnsi="Arial" w:cs="Arial"/>
        </w:rPr>
        <w:t xml:space="preserve"> </w:t>
      </w:r>
      <w:r w:rsidR="00191748" w:rsidRPr="002F6D46">
        <w:rPr>
          <w:rFonts w:ascii="Arial" w:eastAsia="Calibri" w:hAnsi="Arial" w:cs="Arial"/>
        </w:rPr>
        <w:t>Pública</w:t>
      </w:r>
      <w:r w:rsidRPr="002F6D46">
        <w:rPr>
          <w:rFonts w:ascii="Arial" w:eastAsia="Calibri" w:hAnsi="Arial" w:cs="Arial"/>
        </w:rPr>
        <w:t xml:space="preserve"> y Patrimonio Municipal </w:t>
      </w:r>
      <w:r w:rsidR="00BE5287" w:rsidRPr="002F6D46">
        <w:rPr>
          <w:rFonts w:ascii="Arial" w:eastAsia="Calibri" w:hAnsi="Arial" w:cs="Arial"/>
        </w:rPr>
        <w:t>la propuesta y aprobación del Presupuesto de Egresos para el ejercicio fiscal 2022, el cual contempla las partidas correspondientes al Programa</w:t>
      </w:r>
      <w:r w:rsidR="00693FC6">
        <w:rPr>
          <w:rFonts w:ascii="Arial" w:eastAsia="Calibri" w:hAnsi="Arial" w:cs="Arial"/>
        </w:rPr>
        <w:t xml:space="preserve"> “Escuelas de </w:t>
      </w:r>
      <w:r w:rsidR="00AE70B3">
        <w:rPr>
          <w:rFonts w:ascii="Arial" w:eastAsia="Calibri" w:hAnsi="Arial" w:cs="Arial"/>
        </w:rPr>
        <w:t>C</w:t>
      </w:r>
      <w:r w:rsidR="00693FC6">
        <w:rPr>
          <w:rFonts w:ascii="Arial" w:eastAsia="Calibri" w:hAnsi="Arial" w:cs="Arial"/>
        </w:rPr>
        <w:t>alidad 2022”</w:t>
      </w:r>
      <w:r w:rsidR="00693FC6">
        <w:rPr>
          <w:rFonts w:ascii="Calibri Light" w:eastAsia="Calibri" w:hAnsi="Calibri Light"/>
          <w:iCs/>
        </w:rPr>
        <w:t xml:space="preserve"> </w:t>
      </w:r>
      <w:r w:rsidR="00BE5287" w:rsidRPr="00693FC6">
        <w:rPr>
          <w:rFonts w:ascii="Arial" w:eastAsia="Calibri" w:hAnsi="Arial" w:cs="Arial"/>
        </w:rPr>
        <w:t xml:space="preserve">cuya cantidad asciende a </w:t>
      </w:r>
      <w:r w:rsidR="00BE5287" w:rsidRPr="00AE70B3">
        <w:rPr>
          <w:rFonts w:ascii="Arial" w:eastAsia="Calibri" w:hAnsi="Arial" w:cs="Arial"/>
        </w:rPr>
        <w:t>$</w:t>
      </w:r>
      <w:r w:rsidR="00AE70B3" w:rsidRPr="00AE70B3">
        <w:rPr>
          <w:rFonts w:ascii="Arial" w:eastAsia="Calibri" w:hAnsi="Arial" w:cs="Arial"/>
        </w:rPr>
        <w:t>5</w:t>
      </w:r>
      <w:r w:rsidR="009F6FC9" w:rsidRPr="00AE70B3">
        <w:rPr>
          <w:rFonts w:ascii="Arial" w:eastAsia="Calibri" w:hAnsi="Arial" w:cs="Arial"/>
        </w:rPr>
        <w:t>00,000.00</w:t>
      </w:r>
      <w:r w:rsidR="00BE5287" w:rsidRPr="00AE70B3">
        <w:rPr>
          <w:rFonts w:ascii="Arial" w:eastAsia="Calibri" w:hAnsi="Arial" w:cs="Arial"/>
        </w:rPr>
        <w:t xml:space="preserve"> (</w:t>
      </w:r>
      <w:r w:rsidR="00AE70B3" w:rsidRPr="00AE70B3">
        <w:rPr>
          <w:rFonts w:ascii="Arial" w:eastAsia="Calibri" w:hAnsi="Arial" w:cs="Arial"/>
        </w:rPr>
        <w:t xml:space="preserve">Quinientos </w:t>
      </w:r>
      <w:r w:rsidR="009F6FC9" w:rsidRPr="00AE70B3">
        <w:rPr>
          <w:rFonts w:ascii="Arial" w:eastAsia="Calibri" w:hAnsi="Arial" w:cs="Arial"/>
        </w:rPr>
        <w:t xml:space="preserve">mil pesos </w:t>
      </w:r>
      <w:r w:rsidR="00AE70B3">
        <w:rPr>
          <w:rFonts w:ascii="Arial" w:eastAsia="Calibri" w:hAnsi="Arial" w:cs="Arial"/>
        </w:rPr>
        <w:t xml:space="preserve">00/100 </w:t>
      </w:r>
      <w:r w:rsidR="009F6FC9" w:rsidRPr="00AE70B3">
        <w:rPr>
          <w:rFonts w:ascii="Arial" w:eastAsia="Calibri" w:hAnsi="Arial" w:cs="Arial"/>
        </w:rPr>
        <w:t>M</w:t>
      </w:r>
      <w:r w:rsidR="00AE70B3">
        <w:rPr>
          <w:rFonts w:ascii="Arial" w:eastAsia="Calibri" w:hAnsi="Arial" w:cs="Arial"/>
        </w:rPr>
        <w:t>.</w:t>
      </w:r>
      <w:r w:rsidR="009F6FC9" w:rsidRPr="00AE70B3">
        <w:rPr>
          <w:rFonts w:ascii="Arial" w:eastAsia="Calibri" w:hAnsi="Arial" w:cs="Arial"/>
        </w:rPr>
        <w:t>N</w:t>
      </w:r>
      <w:r w:rsidR="00AE70B3">
        <w:rPr>
          <w:rFonts w:ascii="Arial" w:eastAsia="Calibri" w:hAnsi="Arial" w:cs="Arial"/>
        </w:rPr>
        <w:t>.</w:t>
      </w:r>
      <w:r w:rsidR="00BE5287" w:rsidRPr="00AE70B3">
        <w:rPr>
          <w:rFonts w:ascii="Arial" w:eastAsia="Calibri" w:hAnsi="Arial" w:cs="Arial"/>
        </w:rPr>
        <w:t>)</w:t>
      </w:r>
      <w:r w:rsidR="003F2B57" w:rsidRPr="00693FC6">
        <w:rPr>
          <w:rFonts w:ascii="Arial" w:eastAsia="Calibri" w:hAnsi="Arial" w:cs="Arial"/>
        </w:rPr>
        <w:t xml:space="preserve"> para la entrega de apoyos </w:t>
      </w:r>
      <w:r w:rsidR="009F6FC9">
        <w:rPr>
          <w:rFonts w:ascii="Arial" w:eastAsia="Calibri" w:hAnsi="Arial" w:cs="Arial"/>
        </w:rPr>
        <w:t xml:space="preserve">a las escuelas públicas de educación básica de Zapotlán el Grande, </w:t>
      </w:r>
      <w:r w:rsidR="002D70D8" w:rsidRPr="009F6FC9">
        <w:rPr>
          <w:rFonts w:ascii="Arial" w:eastAsia="Calibri" w:hAnsi="Arial" w:cs="Arial"/>
          <w:iCs/>
        </w:rPr>
        <w:t xml:space="preserve">cuyo recurso se encuentra presupuestado en la Partida presupuestal </w:t>
      </w:r>
      <w:r w:rsidR="002D70D8" w:rsidRPr="00205B4E">
        <w:rPr>
          <w:rFonts w:ascii="Arial" w:eastAsia="Calibri" w:hAnsi="Arial" w:cs="Arial"/>
          <w:iCs/>
        </w:rPr>
        <w:t>443</w:t>
      </w:r>
      <w:r w:rsidR="002D70D8" w:rsidRPr="009F6FC9">
        <w:rPr>
          <w:rFonts w:ascii="Arial" w:eastAsia="Calibri" w:hAnsi="Arial" w:cs="Arial"/>
          <w:iCs/>
        </w:rPr>
        <w:t>, con denominación Ayudas sociales a instituciones de enseñanza</w:t>
      </w:r>
      <w:r w:rsidR="00647091" w:rsidRPr="009F6FC9">
        <w:rPr>
          <w:rFonts w:ascii="Arial" w:eastAsia="Calibri" w:hAnsi="Arial" w:cs="Arial"/>
          <w:iCs/>
        </w:rPr>
        <w:t>.</w:t>
      </w:r>
    </w:p>
    <w:p w:rsidR="009D7B7F" w:rsidRPr="009F6FC9" w:rsidRDefault="009D7B7F" w:rsidP="002828FC">
      <w:pPr>
        <w:pStyle w:val="NormalWeb"/>
        <w:spacing w:before="0" w:beforeAutospacing="0" w:after="0" w:afterAutospacing="0" w:line="360" w:lineRule="auto"/>
        <w:ind w:left="720"/>
        <w:jc w:val="both"/>
        <w:rPr>
          <w:rFonts w:ascii="Calibri Light" w:eastAsia="Calibri" w:hAnsi="Calibri Light"/>
          <w:iCs/>
        </w:rPr>
      </w:pPr>
    </w:p>
    <w:p w:rsidR="00D42A5F" w:rsidRDefault="009F6FC9" w:rsidP="002828FC">
      <w:pPr>
        <w:pStyle w:val="NormalWeb"/>
        <w:numPr>
          <w:ilvl w:val="0"/>
          <w:numId w:val="3"/>
        </w:numPr>
        <w:spacing w:before="0" w:beforeAutospacing="0" w:after="0" w:afterAutospacing="0" w:line="360" w:lineRule="auto"/>
        <w:jc w:val="both"/>
        <w:rPr>
          <w:rFonts w:ascii="Calibri Light" w:eastAsia="Calibri" w:hAnsi="Calibri Light"/>
          <w:iCs/>
        </w:rPr>
      </w:pPr>
      <w:r w:rsidRPr="00B57833">
        <w:rPr>
          <w:rFonts w:ascii="Arial" w:eastAsia="Calibri" w:hAnsi="Arial" w:cs="Arial"/>
          <w:iCs/>
        </w:rPr>
        <w:t xml:space="preserve">En relación al oficio 139/2022, emitido por la </w:t>
      </w:r>
      <w:r w:rsidR="009D7B7F" w:rsidRPr="00B57833">
        <w:rPr>
          <w:rFonts w:ascii="Arial" w:eastAsia="Calibri" w:hAnsi="Arial" w:cs="Arial"/>
          <w:iCs/>
        </w:rPr>
        <w:t>J</w:t>
      </w:r>
      <w:r w:rsidRPr="00B57833">
        <w:rPr>
          <w:rFonts w:ascii="Arial" w:eastAsia="Calibri" w:hAnsi="Arial" w:cs="Arial"/>
          <w:iCs/>
        </w:rPr>
        <w:t xml:space="preserve">efa de </w:t>
      </w:r>
      <w:r w:rsidR="009D7B7F" w:rsidRPr="00B57833">
        <w:rPr>
          <w:rFonts w:ascii="Arial" w:eastAsia="Calibri" w:hAnsi="Arial" w:cs="Arial"/>
          <w:iCs/>
        </w:rPr>
        <w:t>E</w:t>
      </w:r>
      <w:r w:rsidRPr="00B57833">
        <w:rPr>
          <w:rFonts w:ascii="Arial" w:eastAsia="Calibri" w:hAnsi="Arial" w:cs="Arial"/>
          <w:iCs/>
        </w:rPr>
        <w:t xml:space="preserve">ducación </w:t>
      </w:r>
      <w:r w:rsidR="009D7B7F" w:rsidRPr="00B57833">
        <w:rPr>
          <w:rFonts w:ascii="Arial" w:eastAsia="Calibri" w:hAnsi="Arial" w:cs="Arial"/>
          <w:iCs/>
        </w:rPr>
        <w:t>Municipal la Maestra Blanca Isis Cano C</w:t>
      </w:r>
      <w:r w:rsidRPr="00B57833">
        <w:rPr>
          <w:rFonts w:ascii="Arial" w:eastAsia="Calibri" w:hAnsi="Arial" w:cs="Arial"/>
          <w:iCs/>
        </w:rPr>
        <w:t xml:space="preserve">eja </w:t>
      </w:r>
      <w:r w:rsidR="009D7B7F" w:rsidRPr="00B57833">
        <w:rPr>
          <w:rFonts w:ascii="Arial" w:eastAsia="Calibri" w:hAnsi="Arial" w:cs="Arial"/>
          <w:iCs/>
        </w:rPr>
        <w:t xml:space="preserve">en el que solicita la </w:t>
      </w:r>
      <w:r w:rsidR="008B6F7C" w:rsidRPr="00B57833">
        <w:rPr>
          <w:rFonts w:ascii="Arial" w:eastAsia="Calibri" w:hAnsi="Arial" w:cs="Arial"/>
          <w:iCs/>
        </w:rPr>
        <w:t>aprobación</w:t>
      </w:r>
      <w:r w:rsidR="009D7B7F" w:rsidRPr="00B57833">
        <w:rPr>
          <w:rFonts w:ascii="Arial" w:eastAsia="Calibri" w:hAnsi="Arial" w:cs="Arial"/>
          <w:iCs/>
        </w:rPr>
        <w:t xml:space="preserve"> de las</w:t>
      </w:r>
      <w:r w:rsidR="00205B4E">
        <w:rPr>
          <w:rFonts w:ascii="Arial" w:eastAsia="Calibri" w:hAnsi="Arial" w:cs="Arial"/>
          <w:iCs/>
        </w:rPr>
        <w:t xml:space="preserve"> </w:t>
      </w:r>
      <w:r w:rsidR="00205B4E" w:rsidRPr="00F833B1">
        <w:rPr>
          <w:rFonts w:ascii="Arial" w:eastAsia="Calibri" w:hAnsi="Arial" w:cs="Arial"/>
          <w:b/>
          <w:iCs/>
        </w:rPr>
        <w:t>Reglas de Ope</w:t>
      </w:r>
      <w:r w:rsidR="00205B4E">
        <w:rPr>
          <w:rFonts w:ascii="Arial" w:eastAsia="Calibri" w:hAnsi="Arial" w:cs="Arial"/>
          <w:b/>
          <w:iCs/>
        </w:rPr>
        <w:t>ración Municipales del Programa “Escuelas de Calidad 2022”</w:t>
      </w:r>
      <w:r w:rsidR="00205B4E">
        <w:rPr>
          <w:rFonts w:ascii="Arial" w:eastAsia="Calibri" w:hAnsi="Arial" w:cs="Arial"/>
        </w:rPr>
        <w:t xml:space="preserve"> </w:t>
      </w:r>
      <w:r w:rsidR="00B57833" w:rsidRPr="00B57833">
        <w:rPr>
          <w:rFonts w:ascii="Arial" w:eastAsia="Calibri" w:hAnsi="Arial" w:cs="Arial"/>
          <w:iCs/>
        </w:rPr>
        <w:t xml:space="preserve">atendiendo a esta solicitud </w:t>
      </w:r>
      <w:r w:rsidR="00D42A5F" w:rsidRPr="00B57833">
        <w:rPr>
          <w:rFonts w:ascii="Arial" w:eastAsia="Calibri" w:hAnsi="Arial" w:cs="Arial"/>
        </w:rPr>
        <w:t xml:space="preserve">la </w:t>
      </w:r>
      <w:r w:rsidR="00D42A5F" w:rsidRPr="00B57833">
        <w:rPr>
          <w:rFonts w:ascii="Arial" w:hAnsi="Arial" w:cs="Arial"/>
        </w:rPr>
        <w:t>Comisión Edilicia Permanente de Cultura, Educación y Festividades Cívicas</w:t>
      </w:r>
      <w:r w:rsidR="001364CE">
        <w:rPr>
          <w:rFonts w:ascii="Arial" w:hAnsi="Arial" w:cs="Arial"/>
        </w:rPr>
        <w:t xml:space="preserve"> tuvo</w:t>
      </w:r>
      <w:r w:rsidR="00530BEA">
        <w:rPr>
          <w:rFonts w:ascii="Arial" w:hAnsi="Arial" w:cs="Arial"/>
        </w:rPr>
        <w:t xml:space="preserve"> a </w:t>
      </w:r>
      <w:r w:rsidR="001364CE">
        <w:rPr>
          <w:rFonts w:ascii="Arial" w:hAnsi="Arial" w:cs="Arial"/>
        </w:rPr>
        <w:t xml:space="preserve">bien convocar a su sesión extraordinaria numero 5 </w:t>
      </w:r>
      <w:r w:rsidR="00530BEA">
        <w:rPr>
          <w:rFonts w:ascii="Arial" w:hAnsi="Arial" w:cs="Arial"/>
        </w:rPr>
        <w:t>así como convocar a la</w:t>
      </w:r>
      <w:r w:rsidR="00D03D0A" w:rsidRPr="00530BEA">
        <w:rPr>
          <w:rFonts w:ascii="Arial" w:eastAsia="Calibri" w:hAnsi="Arial" w:cs="Arial"/>
          <w:iCs/>
        </w:rPr>
        <w:t xml:space="preserve"> Comisión de Reglamentos y Gobernación </w:t>
      </w:r>
      <w:r w:rsidR="00530BEA">
        <w:rPr>
          <w:rFonts w:ascii="Arial" w:eastAsia="Calibri" w:hAnsi="Arial" w:cs="Arial"/>
          <w:iCs/>
        </w:rPr>
        <w:t>para que en</w:t>
      </w:r>
      <w:r w:rsidR="00530BEA">
        <w:rPr>
          <w:rFonts w:ascii="Arial" w:hAnsi="Arial" w:cs="Arial"/>
        </w:rPr>
        <w:t xml:space="preserve"> </w:t>
      </w:r>
      <w:r w:rsidR="00530BEA" w:rsidRPr="001364CE">
        <w:rPr>
          <w:rFonts w:ascii="Arial" w:eastAsia="Calibri" w:hAnsi="Arial" w:cs="Arial"/>
          <w:iCs/>
        </w:rPr>
        <w:t xml:space="preserve">coadyuvancia </w:t>
      </w:r>
      <w:r w:rsidR="00530BEA">
        <w:rPr>
          <w:rFonts w:ascii="Arial" w:eastAsia="Calibri" w:hAnsi="Arial" w:cs="Arial"/>
          <w:iCs/>
        </w:rPr>
        <w:t>lleven a cabo el</w:t>
      </w:r>
      <w:r w:rsidR="00D42A5F" w:rsidRPr="00530BEA">
        <w:rPr>
          <w:rFonts w:ascii="Arial" w:eastAsia="Calibri" w:hAnsi="Arial" w:cs="Arial"/>
          <w:iCs/>
        </w:rPr>
        <w:t xml:space="preserve"> a</w:t>
      </w:r>
      <w:r w:rsidR="00530BEA">
        <w:rPr>
          <w:rFonts w:ascii="Arial" w:eastAsia="Calibri" w:hAnsi="Arial" w:cs="Arial"/>
          <w:iCs/>
        </w:rPr>
        <w:t xml:space="preserve">nálisis, discusión y aprobación de las mismas, con el fin de que todos los munícipes que </w:t>
      </w:r>
      <w:r w:rsidR="00530BEA">
        <w:rPr>
          <w:rFonts w:ascii="Arial" w:eastAsia="Calibri" w:hAnsi="Arial" w:cs="Arial"/>
          <w:iCs/>
        </w:rPr>
        <w:lastRenderedPageBreak/>
        <w:t>conformamos este Honorable Ayuntamiento conocieran las reglas de operación de dicho programa y pudieran extern</w:t>
      </w:r>
      <w:r w:rsidR="00205B4E">
        <w:rPr>
          <w:rFonts w:ascii="Arial" w:eastAsia="Calibri" w:hAnsi="Arial" w:cs="Arial"/>
          <w:iCs/>
        </w:rPr>
        <w:t>ar sus dudas se les giró</w:t>
      </w:r>
      <w:r w:rsidR="00530BEA">
        <w:rPr>
          <w:rFonts w:ascii="Arial" w:eastAsia="Calibri" w:hAnsi="Arial" w:cs="Arial"/>
          <w:iCs/>
        </w:rPr>
        <w:t xml:space="preserve"> atenta invitación a</w:t>
      </w:r>
      <w:r w:rsidR="00205B4E">
        <w:rPr>
          <w:rFonts w:ascii="Arial" w:eastAsia="Calibri" w:hAnsi="Arial" w:cs="Arial"/>
          <w:iCs/>
        </w:rPr>
        <w:t xml:space="preserve"> la</w:t>
      </w:r>
      <w:r w:rsidR="00530BEA">
        <w:rPr>
          <w:rFonts w:ascii="Arial" w:eastAsia="Calibri" w:hAnsi="Arial" w:cs="Arial"/>
          <w:iCs/>
        </w:rPr>
        <w:t xml:space="preserve"> ya mencionada sesión de comisión.</w:t>
      </w:r>
      <w:r w:rsidR="00D42A5F" w:rsidRPr="00530BEA">
        <w:rPr>
          <w:rFonts w:ascii="Calibri Light" w:eastAsia="Calibri" w:hAnsi="Calibri Light"/>
          <w:iCs/>
        </w:rPr>
        <w:t xml:space="preserve"> </w:t>
      </w:r>
    </w:p>
    <w:p w:rsidR="00BD102F" w:rsidRDefault="00BD102F" w:rsidP="002828FC">
      <w:pPr>
        <w:pStyle w:val="NormalWeb"/>
        <w:spacing w:before="0" w:beforeAutospacing="0" w:after="0" w:afterAutospacing="0" w:line="360" w:lineRule="auto"/>
        <w:jc w:val="both"/>
        <w:rPr>
          <w:rFonts w:ascii="Calibri Light" w:eastAsia="Calibri" w:hAnsi="Calibri Light" w:cstheme="minorBidi"/>
          <w:iCs/>
          <w:sz w:val="22"/>
          <w:szCs w:val="22"/>
          <w:lang w:eastAsia="en-US"/>
        </w:rPr>
      </w:pPr>
    </w:p>
    <w:p w:rsidR="00BD102F" w:rsidRDefault="00BD102F" w:rsidP="002828FC">
      <w:pPr>
        <w:pStyle w:val="NormalWeb"/>
        <w:numPr>
          <w:ilvl w:val="0"/>
          <w:numId w:val="3"/>
        </w:numPr>
        <w:spacing w:before="0" w:beforeAutospacing="0" w:after="0" w:afterAutospacing="0" w:line="360" w:lineRule="auto"/>
        <w:jc w:val="both"/>
        <w:rPr>
          <w:rFonts w:ascii="Arial" w:eastAsia="Calibri" w:hAnsi="Arial" w:cs="Arial"/>
          <w:iCs/>
        </w:rPr>
      </w:pPr>
      <w:r w:rsidRPr="00D60E19">
        <w:rPr>
          <w:rFonts w:ascii="Arial" w:eastAsia="Calibri" w:hAnsi="Arial" w:cs="Arial"/>
          <w:iCs/>
        </w:rPr>
        <w:t>Así mi</w:t>
      </w:r>
      <w:r w:rsidR="00A36F85">
        <w:rPr>
          <w:rFonts w:ascii="Arial" w:eastAsia="Calibri" w:hAnsi="Arial" w:cs="Arial"/>
          <w:iCs/>
        </w:rPr>
        <w:t>smo se recibió oficio No. 080</w:t>
      </w:r>
      <w:r w:rsidRPr="00D60E19">
        <w:rPr>
          <w:rFonts w:ascii="Arial" w:eastAsia="Calibri" w:hAnsi="Arial" w:cs="Arial"/>
          <w:iCs/>
        </w:rPr>
        <w:t xml:space="preserve">/2022, del Coordinador de Construcción de Comunidad, en alcance al oficio No. 139/22 enviado por la Maestra Blanca Isis Cano Ceja, en donde se  nos hace de conocimiento la problemática actual manifestada por las escuelas de nuestro Municipio en materia de impermeabilización para sus instalaciones, dado que por motivo de la Pandemia, no se ha dado mantenimiento a las mismas, por lo que podría derivar un problema por el inminente temporal de lluvias, que podrían generar afectaciones y filtraciones en los inmuebles, así mismo señala que ha recibido peticiones de los directivos y/o asociaciones de padres de familia, por lo que de la misma manera se solicitó que se realizarán las gestiones pertinentes para la </w:t>
      </w:r>
      <w:r w:rsidR="00223E62">
        <w:rPr>
          <w:rFonts w:ascii="Arial" w:eastAsia="Calibri" w:hAnsi="Arial" w:cs="Arial"/>
          <w:iCs/>
        </w:rPr>
        <w:t>ampliación</w:t>
      </w:r>
      <w:r w:rsidRPr="00D60E19">
        <w:rPr>
          <w:rFonts w:ascii="Arial" w:eastAsia="Calibri" w:hAnsi="Arial" w:cs="Arial"/>
          <w:iCs/>
        </w:rPr>
        <w:t xml:space="preserve"> del recurso </w:t>
      </w:r>
      <w:r>
        <w:rPr>
          <w:rFonts w:ascii="Arial" w:eastAsia="Calibri" w:hAnsi="Arial" w:cs="Arial"/>
          <w:iCs/>
        </w:rPr>
        <w:t xml:space="preserve">aprobado por la cantidad de </w:t>
      </w:r>
      <w:r w:rsidRPr="00AE70B3">
        <w:rPr>
          <w:rFonts w:ascii="Arial" w:eastAsia="Calibri" w:hAnsi="Arial" w:cs="Arial"/>
        </w:rPr>
        <w:t>$500,000.00</w:t>
      </w:r>
      <w:r>
        <w:rPr>
          <w:rFonts w:ascii="Arial" w:eastAsia="Calibri" w:hAnsi="Arial" w:cs="Arial"/>
        </w:rPr>
        <w:t xml:space="preserve"> (Quinientos mil pesos 100/00 M.N.) a $700,000.00 </w:t>
      </w:r>
      <w:r w:rsidR="00223E62">
        <w:rPr>
          <w:rFonts w:ascii="Arial" w:eastAsia="Calibri" w:hAnsi="Arial" w:cs="Arial"/>
        </w:rPr>
        <w:t>( Setecientos mil pesos 100/00 M. N.)</w:t>
      </w:r>
    </w:p>
    <w:p w:rsidR="00BD102F" w:rsidRPr="00223E62" w:rsidRDefault="00BD102F" w:rsidP="002828FC">
      <w:pPr>
        <w:pStyle w:val="NormalWeb"/>
        <w:spacing w:before="0" w:beforeAutospacing="0" w:after="0" w:afterAutospacing="0" w:line="360" w:lineRule="auto"/>
        <w:jc w:val="both"/>
        <w:rPr>
          <w:rFonts w:ascii="Arial" w:eastAsia="Calibri" w:hAnsi="Arial" w:cs="Arial"/>
          <w:iCs/>
        </w:rPr>
      </w:pPr>
    </w:p>
    <w:p w:rsidR="00BD102F" w:rsidRPr="00223E62" w:rsidRDefault="00BD102F" w:rsidP="002828FC">
      <w:pPr>
        <w:pStyle w:val="NormalWeb"/>
        <w:numPr>
          <w:ilvl w:val="0"/>
          <w:numId w:val="3"/>
        </w:numPr>
        <w:spacing w:before="0" w:beforeAutospacing="0" w:after="0" w:afterAutospacing="0" w:line="360" w:lineRule="auto"/>
        <w:jc w:val="both"/>
        <w:rPr>
          <w:rFonts w:ascii="Calibri Light" w:eastAsia="Calibri" w:hAnsi="Calibri Light"/>
          <w:iCs/>
        </w:rPr>
      </w:pPr>
      <w:r w:rsidRPr="00223E62">
        <w:rPr>
          <w:rFonts w:ascii="Arial" w:eastAsia="Calibri" w:hAnsi="Arial" w:cs="Arial"/>
        </w:rPr>
        <w:t xml:space="preserve">Con motivo de la solicitud que nos antecede la de voz tuvo a bien solicitar a la encargada de la Hacienda Municipal la factibilidad para ampliar la partida 443 correspondiente a </w:t>
      </w:r>
      <w:r w:rsidRPr="00223E62">
        <w:rPr>
          <w:rFonts w:ascii="Arial" w:eastAsia="Calibri" w:hAnsi="Arial" w:cs="Arial"/>
          <w:iCs/>
        </w:rPr>
        <w:t xml:space="preserve">Ayudas sociales a instituciones de enseñanza, por lo que mediante oficio número HPM/244/2022, nos hace del conocimiento que dicha partida puede ser ampliada </w:t>
      </w:r>
      <w:r w:rsidR="00223E62">
        <w:rPr>
          <w:rFonts w:ascii="Arial" w:eastAsia="Calibri" w:hAnsi="Arial" w:cs="Arial"/>
          <w:iCs/>
        </w:rPr>
        <w:t>de la Partida 392 de Impuestos y D</w:t>
      </w:r>
      <w:r w:rsidRPr="00223E62">
        <w:rPr>
          <w:rFonts w:ascii="Arial" w:eastAsia="Calibri" w:hAnsi="Arial" w:cs="Arial"/>
          <w:iCs/>
        </w:rPr>
        <w:t>erechos del Sub</w:t>
      </w:r>
      <w:r w:rsidR="00223E62">
        <w:rPr>
          <w:rFonts w:ascii="Arial" w:eastAsia="Calibri" w:hAnsi="Arial" w:cs="Arial"/>
          <w:iCs/>
        </w:rPr>
        <w:t xml:space="preserve">-ejercicio en administración del departamento de Programación y Presupuesto, correspondiente al periodo enero-abril 2022  </w:t>
      </w:r>
    </w:p>
    <w:p w:rsidR="00BD102F" w:rsidRPr="00D60E19" w:rsidRDefault="00BD102F" w:rsidP="002828FC">
      <w:pPr>
        <w:pStyle w:val="NormalWeb"/>
        <w:spacing w:before="0" w:beforeAutospacing="0" w:after="0" w:afterAutospacing="0" w:line="360" w:lineRule="auto"/>
        <w:ind w:left="720"/>
        <w:jc w:val="both"/>
        <w:rPr>
          <w:rFonts w:ascii="Arial" w:eastAsia="Calibri" w:hAnsi="Arial" w:cs="Arial"/>
        </w:rPr>
      </w:pPr>
    </w:p>
    <w:p w:rsidR="007B3467" w:rsidRPr="002F6D46" w:rsidRDefault="007B3467" w:rsidP="002828FC">
      <w:pPr>
        <w:pStyle w:val="Prrafodelista"/>
        <w:spacing w:line="360" w:lineRule="auto"/>
        <w:jc w:val="center"/>
        <w:rPr>
          <w:rFonts w:ascii="Arial" w:eastAsia="Calibri" w:hAnsi="Arial" w:cs="Arial"/>
          <w:b/>
          <w:sz w:val="24"/>
          <w:szCs w:val="24"/>
        </w:rPr>
      </w:pPr>
      <w:r w:rsidRPr="002F6D46">
        <w:rPr>
          <w:rFonts w:ascii="Arial" w:eastAsia="Calibri" w:hAnsi="Arial" w:cs="Arial"/>
          <w:b/>
          <w:sz w:val="24"/>
          <w:szCs w:val="24"/>
        </w:rPr>
        <w:t>C O N S I D E R A N D O S:</w:t>
      </w:r>
    </w:p>
    <w:p w:rsidR="007B3467" w:rsidRPr="002828FC" w:rsidRDefault="007B3467" w:rsidP="002828FC">
      <w:pPr>
        <w:spacing w:line="360" w:lineRule="auto"/>
        <w:jc w:val="both"/>
        <w:rPr>
          <w:rFonts w:ascii="Arial" w:eastAsia="Calibri" w:hAnsi="Arial" w:cs="Arial"/>
          <w:b/>
          <w:sz w:val="24"/>
          <w:szCs w:val="24"/>
        </w:rPr>
      </w:pPr>
      <w:r w:rsidRPr="002828FC">
        <w:rPr>
          <w:rFonts w:ascii="Arial" w:eastAsia="Calibri" w:hAnsi="Arial" w:cs="Arial"/>
          <w:sz w:val="24"/>
          <w:szCs w:val="24"/>
        </w:rPr>
        <w:t>Con fundamento en los Artículos 37, 40, 44, 45, 52, 71 y demás aplicables del Reglamento Interior relativos al funcionamiento del Ayuntamiento y sus comisiones.</w:t>
      </w:r>
    </w:p>
    <w:p w:rsidR="001C6BDA" w:rsidRDefault="001C6BDA" w:rsidP="002828FC">
      <w:pPr>
        <w:pStyle w:val="NormalWeb"/>
        <w:spacing w:before="0" w:beforeAutospacing="0" w:after="0" w:afterAutospacing="0" w:line="360" w:lineRule="auto"/>
        <w:ind w:left="360"/>
        <w:jc w:val="both"/>
        <w:rPr>
          <w:rFonts w:ascii="Arial" w:eastAsia="Calibri" w:hAnsi="Arial" w:cs="Arial"/>
        </w:rPr>
      </w:pPr>
    </w:p>
    <w:p w:rsidR="00670A86" w:rsidRPr="00601070" w:rsidRDefault="003A38B5" w:rsidP="002828FC">
      <w:pPr>
        <w:pStyle w:val="NormalWeb"/>
        <w:numPr>
          <w:ilvl w:val="0"/>
          <w:numId w:val="13"/>
        </w:numPr>
        <w:spacing w:before="0" w:beforeAutospacing="0" w:after="0" w:afterAutospacing="0" w:line="360" w:lineRule="auto"/>
        <w:jc w:val="both"/>
        <w:rPr>
          <w:rFonts w:ascii="Arial" w:eastAsia="Calibri" w:hAnsi="Arial" w:cs="Arial"/>
          <w:iCs/>
        </w:rPr>
      </w:pPr>
      <w:r w:rsidRPr="00601070">
        <w:rPr>
          <w:rFonts w:ascii="Arial" w:eastAsia="Calibri" w:hAnsi="Arial" w:cs="Arial"/>
        </w:rPr>
        <w:lastRenderedPageBreak/>
        <w:t xml:space="preserve">Las Comisiones Edilicias Permanentes </w:t>
      </w:r>
      <w:r w:rsidRPr="00601070">
        <w:rPr>
          <w:rFonts w:ascii="Arial" w:hAnsi="Arial" w:cs="Arial"/>
        </w:rPr>
        <w:t xml:space="preserve">de Cultura, Educación y Festividades Cívicas y </w:t>
      </w:r>
      <w:r w:rsidRPr="00601070">
        <w:rPr>
          <w:rFonts w:ascii="Arial" w:eastAsia="Calibri" w:hAnsi="Arial" w:cs="Arial"/>
          <w:iCs/>
        </w:rPr>
        <w:t xml:space="preserve">Reglamentos y Gobernación, tuvieron a bien llevar a cabo en conjunto la </w:t>
      </w:r>
      <w:r w:rsidR="00F833B1" w:rsidRPr="00601070">
        <w:rPr>
          <w:rFonts w:ascii="Arial" w:eastAsia="Calibri" w:hAnsi="Arial" w:cs="Arial"/>
        </w:rPr>
        <w:t>Sesión Extrao</w:t>
      </w:r>
      <w:r w:rsidRPr="00601070">
        <w:rPr>
          <w:rFonts w:ascii="Arial" w:eastAsia="Calibri" w:hAnsi="Arial" w:cs="Arial"/>
        </w:rPr>
        <w:t xml:space="preserve">rdinaria No. </w:t>
      </w:r>
      <w:r w:rsidR="00670A86" w:rsidRPr="00601070">
        <w:rPr>
          <w:rFonts w:ascii="Arial" w:eastAsia="Calibri" w:hAnsi="Arial" w:cs="Arial"/>
        </w:rPr>
        <w:t>5</w:t>
      </w:r>
      <w:r w:rsidRPr="00601070">
        <w:rPr>
          <w:rFonts w:ascii="Arial" w:eastAsia="Calibri" w:hAnsi="Arial" w:cs="Arial"/>
        </w:rPr>
        <w:t xml:space="preserve"> c</w:t>
      </w:r>
      <w:r w:rsidR="007F525F" w:rsidRPr="00601070">
        <w:rPr>
          <w:rFonts w:ascii="Arial" w:eastAsia="Calibri" w:hAnsi="Arial" w:cs="Arial"/>
        </w:rPr>
        <w:t xml:space="preserve">on fecha </w:t>
      </w:r>
      <w:r w:rsidR="00F833B1" w:rsidRPr="00601070">
        <w:rPr>
          <w:rFonts w:ascii="Arial" w:eastAsia="Calibri" w:hAnsi="Arial" w:cs="Arial"/>
        </w:rPr>
        <w:t>6</w:t>
      </w:r>
      <w:r w:rsidR="00E3321C" w:rsidRPr="00601070">
        <w:rPr>
          <w:rFonts w:ascii="Arial" w:eastAsia="Calibri" w:hAnsi="Arial" w:cs="Arial"/>
        </w:rPr>
        <w:t xml:space="preserve"> de </w:t>
      </w:r>
      <w:r w:rsidR="00F833B1" w:rsidRPr="00601070">
        <w:rPr>
          <w:rFonts w:ascii="Arial" w:eastAsia="Calibri" w:hAnsi="Arial" w:cs="Arial"/>
        </w:rPr>
        <w:t>Mayo</w:t>
      </w:r>
      <w:r w:rsidR="00E3321C" w:rsidRPr="00601070">
        <w:rPr>
          <w:rFonts w:ascii="Arial" w:eastAsia="Calibri" w:hAnsi="Arial" w:cs="Arial"/>
        </w:rPr>
        <w:t xml:space="preserve"> del presente año mediante</w:t>
      </w:r>
      <w:r w:rsidR="007F525F" w:rsidRPr="00601070">
        <w:rPr>
          <w:rFonts w:ascii="Arial" w:eastAsia="Calibri" w:hAnsi="Arial" w:cs="Arial"/>
        </w:rPr>
        <w:t xml:space="preserve"> oficio </w:t>
      </w:r>
      <w:r w:rsidR="00F833B1" w:rsidRPr="00601070">
        <w:rPr>
          <w:rFonts w:ascii="Arial" w:eastAsia="Calibri" w:hAnsi="Arial" w:cs="Arial"/>
        </w:rPr>
        <w:t>481</w:t>
      </w:r>
      <w:r w:rsidR="007F525F" w:rsidRPr="00601070">
        <w:rPr>
          <w:rFonts w:ascii="Arial" w:eastAsia="Calibri" w:hAnsi="Arial" w:cs="Arial"/>
        </w:rPr>
        <w:t>/2022</w:t>
      </w:r>
      <w:r w:rsidRPr="00601070">
        <w:rPr>
          <w:rFonts w:ascii="Arial" w:eastAsia="Calibri" w:hAnsi="Arial" w:cs="Arial"/>
        </w:rPr>
        <w:t>,</w:t>
      </w:r>
      <w:r w:rsidR="007F525F" w:rsidRPr="00601070">
        <w:rPr>
          <w:rFonts w:ascii="Arial" w:eastAsia="Calibri" w:hAnsi="Arial" w:cs="Arial"/>
        </w:rPr>
        <w:t xml:space="preserve"> </w:t>
      </w:r>
      <w:r w:rsidR="00246D0A" w:rsidRPr="00601070">
        <w:rPr>
          <w:rFonts w:ascii="Arial" w:eastAsia="Calibri" w:hAnsi="Arial" w:cs="Arial"/>
        </w:rPr>
        <w:t xml:space="preserve">plasmado en la propuesta del orden del día en el </w:t>
      </w:r>
      <w:r w:rsidR="007F525F" w:rsidRPr="00601070">
        <w:rPr>
          <w:rFonts w:ascii="Arial" w:eastAsia="Calibri" w:hAnsi="Arial" w:cs="Arial"/>
        </w:rPr>
        <w:t>punto número 3</w:t>
      </w:r>
      <w:r w:rsidR="00246D0A" w:rsidRPr="00601070">
        <w:rPr>
          <w:rFonts w:ascii="Arial" w:eastAsia="Calibri" w:hAnsi="Arial" w:cs="Arial"/>
        </w:rPr>
        <w:t xml:space="preserve"> la presentacion de</w:t>
      </w:r>
      <w:r w:rsidR="007F525F" w:rsidRPr="00601070">
        <w:rPr>
          <w:rFonts w:ascii="Arial" w:eastAsia="Calibri" w:hAnsi="Arial" w:cs="Arial"/>
        </w:rPr>
        <w:t xml:space="preserve"> las </w:t>
      </w:r>
      <w:r w:rsidR="007F525F" w:rsidRPr="00601070">
        <w:rPr>
          <w:rFonts w:ascii="Arial" w:eastAsia="Calibri" w:hAnsi="Arial" w:cs="Arial"/>
          <w:b/>
          <w:iCs/>
        </w:rPr>
        <w:t>Reglas de Ope</w:t>
      </w:r>
      <w:r w:rsidR="00F833B1" w:rsidRPr="00601070">
        <w:rPr>
          <w:rFonts w:ascii="Arial" w:eastAsia="Calibri" w:hAnsi="Arial" w:cs="Arial"/>
          <w:b/>
          <w:iCs/>
        </w:rPr>
        <w:t>ración Municipales del Programa “Escuelas de Calidad 2022”</w:t>
      </w:r>
      <w:r w:rsidR="00F833B1" w:rsidRPr="00601070">
        <w:rPr>
          <w:rFonts w:ascii="Arial" w:eastAsia="Calibri" w:hAnsi="Arial" w:cs="Arial"/>
        </w:rPr>
        <w:t xml:space="preserve"> </w:t>
      </w:r>
      <w:r w:rsidR="00F833B1" w:rsidRPr="00601070">
        <w:rPr>
          <w:rFonts w:ascii="Arial" w:eastAsia="Calibri" w:hAnsi="Arial" w:cs="Arial"/>
          <w:iCs/>
        </w:rPr>
        <w:t>para el Municipio</w:t>
      </w:r>
      <w:r w:rsidR="00F833B1" w:rsidRPr="00601070">
        <w:rPr>
          <w:rFonts w:ascii="Arial" w:eastAsia="Calibri" w:hAnsi="Arial" w:cs="Arial"/>
          <w:b/>
          <w:iCs/>
        </w:rPr>
        <w:t xml:space="preserve"> </w:t>
      </w:r>
      <w:r w:rsidR="00670A86" w:rsidRPr="00601070">
        <w:rPr>
          <w:rFonts w:ascii="Arial" w:eastAsia="Calibri" w:hAnsi="Arial" w:cs="Arial"/>
          <w:iCs/>
        </w:rPr>
        <w:t>de Zapotlán El Grande.</w:t>
      </w:r>
      <w:r w:rsidR="00223E62" w:rsidRPr="00601070">
        <w:rPr>
          <w:rFonts w:ascii="Arial" w:eastAsia="Calibri" w:hAnsi="Arial" w:cs="Arial"/>
          <w:iCs/>
        </w:rPr>
        <w:t xml:space="preserve"> mismas que fueron analizadas, discutidas y aprobadas </w:t>
      </w:r>
      <w:r w:rsidR="00223E62" w:rsidRPr="00107EE8">
        <w:rPr>
          <w:rFonts w:ascii="Arial" w:eastAsia="Calibri" w:hAnsi="Arial" w:cs="Arial"/>
          <w:iCs/>
        </w:rPr>
        <w:t>por unanimidad</w:t>
      </w:r>
      <w:r w:rsidR="00223E62" w:rsidRPr="00601070">
        <w:rPr>
          <w:rFonts w:ascii="Arial" w:eastAsia="Calibri" w:hAnsi="Arial" w:cs="Arial"/>
          <w:iCs/>
        </w:rPr>
        <w:t xml:space="preserve"> por ambas Comisiones.</w:t>
      </w:r>
    </w:p>
    <w:p w:rsidR="00F833B1" w:rsidRPr="00F833B1" w:rsidRDefault="00F833B1" w:rsidP="002828FC">
      <w:pPr>
        <w:spacing w:line="360" w:lineRule="auto"/>
        <w:rPr>
          <w:rFonts w:ascii="Arial" w:eastAsia="Calibri" w:hAnsi="Arial" w:cs="Arial"/>
          <w:sz w:val="24"/>
          <w:szCs w:val="24"/>
        </w:rPr>
      </w:pPr>
    </w:p>
    <w:p w:rsidR="002C409B" w:rsidRDefault="003F213A" w:rsidP="002828FC">
      <w:pPr>
        <w:spacing w:after="200" w:line="360" w:lineRule="auto"/>
        <w:jc w:val="both"/>
        <w:rPr>
          <w:rFonts w:ascii="Arial" w:eastAsia="Calibri" w:hAnsi="Arial" w:cs="Arial"/>
          <w:sz w:val="24"/>
          <w:szCs w:val="24"/>
        </w:rPr>
      </w:pPr>
      <w:r w:rsidRPr="002F6D46">
        <w:rPr>
          <w:rFonts w:ascii="Arial" w:eastAsia="Calibri" w:hAnsi="Arial" w:cs="Arial"/>
          <w:sz w:val="24"/>
          <w:szCs w:val="24"/>
        </w:rPr>
        <w:t>Por lo anteriormente expuesto y fundado pongo a su consideración los siguientes</w:t>
      </w:r>
    </w:p>
    <w:p w:rsidR="003D6132" w:rsidRPr="002F6D46" w:rsidRDefault="003D6132" w:rsidP="002828FC">
      <w:pPr>
        <w:spacing w:after="200" w:line="360" w:lineRule="auto"/>
        <w:jc w:val="both"/>
        <w:rPr>
          <w:rFonts w:ascii="Arial" w:eastAsia="Calibri" w:hAnsi="Arial" w:cs="Arial"/>
          <w:sz w:val="24"/>
          <w:szCs w:val="24"/>
        </w:rPr>
      </w:pPr>
    </w:p>
    <w:p w:rsidR="00973503" w:rsidRDefault="00B67743" w:rsidP="002828FC">
      <w:pPr>
        <w:spacing w:after="200" w:line="360" w:lineRule="auto"/>
        <w:jc w:val="center"/>
        <w:rPr>
          <w:rFonts w:ascii="Arial" w:eastAsia="Calibri" w:hAnsi="Arial" w:cs="Arial"/>
          <w:b/>
          <w:sz w:val="24"/>
          <w:szCs w:val="24"/>
        </w:rPr>
      </w:pPr>
      <w:r w:rsidRPr="002F6D46">
        <w:rPr>
          <w:rFonts w:ascii="Arial" w:eastAsia="Calibri" w:hAnsi="Arial" w:cs="Arial"/>
          <w:b/>
          <w:sz w:val="24"/>
          <w:szCs w:val="24"/>
        </w:rPr>
        <w:t>R</w:t>
      </w:r>
      <w:r w:rsidR="0024613A" w:rsidRPr="002F6D46">
        <w:rPr>
          <w:rFonts w:ascii="Arial" w:eastAsia="Calibri" w:hAnsi="Arial" w:cs="Arial"/>
          <w:b/>
          <w:sz w:val="24"/>
          <w:szCs w:val="24"/>
        </w:rPr>
        <w:t xml:space="preserve"> </w:t>
      </w:r>
      <w:r w:rsidRPr="002F6D46">
        <w:rPr>
          <w:rFonts w:ascii="Arial" w:eastAsia="Calibri" w:hAnsi="Arial" w:cs="Arial"/>
          <w:b/>
          <w:sz w:val="24"/>
          <w:szCs w:val="24"/>
        </w:rPr>
        <w:t>E</w:t>
      </w:r>
      <w:r w:rsidR="0024613A" w:rsidRPr="002F6D46">
        <w:rPr>
          <w:rFonts w:ascii="Arial" w:eastAsia="Calibri" w:hAnsi="Arial" w:cs="Arial"/>
          <w:b/>
          <w:sz w:val="24"/>
          <w:szCs w:val="24"/>
        </w:rPr>
        <w:t xml:space="preserve"> </w:t>
      </w:r>
      <w:r w:rsidRPr="002F6D46">
        <w:rPr>
          <w:rFonts w:ascii="Arial" w:eastAsia="Calibri" w:hAnsi="Arial" w:cs="Arial"/>
          <w:b/>
          <w:sz w:val="24"/>
          <w:szCs w:val="24"/>
        </w:rPr>
        <w:t>S</w:t>
      </w:r>
      <w:r w:rsidR="0024613A" w:rsidRPr="002F6D46">
        <w:rPr>
          <w:rFonts w:ascii="Arial" w:eastAsia="Calibri" w:hAnsi="Arial" w:cs="Arial"/>
          <w:b/>
          <w:sz w:val="24"/>
          <w:szCs w:val="24"/>
        </w:rPr>
        <w:t xml:space="preserve"> </w:t>
      </w:r>
      <w:r w:rsidRPr="002F6D46">
        <w:rPr>
          <w:rFonts w:ascii="Arial" w:eastAsia="Calibri" w:hAnsi="Arial" w:cs="Arial"/>
          <w:b/>
          <w:sz w:val="24"/>
          <w:szCs w:val="24"/>
        </w:rPr>
        <w:t>O</w:t>
      </w:r>
      <w:r w:rsidR="0024613A" w:rsidRPr="002F6D46">
        <w:rPr>
          <w:rFonts w:ascii="Arial" w:eastAsia="Calibri" w:hAnsi="Arial" w:cs="Arial"/>
          <w:b/>
          <w:sz w:val="24"/>
          <w:szCs w:val="24"/>
        </w:rPr>
        <w:t xml:space="preserve"> </w:t>
      </w:r>
      <w:r w:rsidRPr="002F6D46">
        <w:rPr>
          <w:rFonts w:ascii="Arial" w:eastAsia="Calibri" w:hAnsi="Arial" w:cs="Arial"/>
          <w:b/>
          <w:sz w:val="24"/>
          <w:szCs w:val="24"/>
        </w:rPr>
        <w:t>L</w:t>
      </w:r>
      <w:r w:rsidR="0024613A" w:rsidRPr="002F6D46">
        <w:rPr>
          <w:rFonts w:ascii="Arial" w:eastAsia="Calibri" w:hAnsi="Arial" w:cs="Arial"/>
          <w:b/>
          <w:sz w:val="24"/>
          <w:szCs w:val="24"/>
        </w:rPr>
        <w:t xml:space="preserve"> </w:t>
      </w:r>
      <w:r w:rsidRPr="002F6D46">
        <w:rPr>
          <w:rFonts w:ascii="Arial" w:eastAsia="Calibri" w:hAnsi="Arial" w:cs="Arial"/>
          <w:b/>
          <w:sz w:val="24"/>
          <w:szCs w:val="24"/>
        </w:rPr>
        <w:t>U</w:t>
      </w:r>
      <w:r w:rsidR="0024613A" w:rsidRPr="002F6D46">
        <w:rPr>
          <w:rFonts w:ascii="Arial" w:eastAsia="Calibri" w:hAnsi="Arial" w:cs="Arial"/>
          <w:b/>
          <w:sz w:val="24"/>
          <w:szCs w:val="24"/>
        </w:rPr>
        <w:t xml:space="preserve"> </w:t>
      </w:r>
      <w:r w:rsidRPr="002F6D46">
        <w:rPr>
          <w:rFonts w:ascii="Arial" w:eastAsia="Calibri" w:hAnsi="Arial" w:cs="Arial"/>
          <w:b/>
          <w:sz w:val="24"/>
          <w:szCs w:val="24"/>
        </w:rPr>
        <w:t>T</w:t>
      </w:r>
      <w:r w:rsidR="0024613A" w:rsidRPr="002F6D46">
        <w:rPr>
          <w:rFonts w:ascii="Arial" w:eastAsia="Calibri" w:hAnsi="Arial" w:cs="Arial"/>
          <w:b/>
          <w:sz w:val="24"/>
          <w:szCs w:val="24"/>
        </w:rPr>
        <w:t xml:space="preserve"> </w:t>
      </w:r>
      <w:r w:rsidRPr="002F6D46">
        <w:rPr>
          <w:rFonts w:ascii="Arial" w:eastAsia="Calibri" w:hAnsi="Arial" w:cs="Arial"/>
          <w:b/>
          <w:sz w:val="24"/>
          <w:szCs w:val="24"/>
        </w:rPr>
        <w:t>I</w:t>
      </w:r>
      <w:r w:rsidR="0024613A" w:rsidRPr="002F6D46">
        <w:rPr>
          <w:rFonts w:ascii="Arial" w:eastAsia="Calibri" w:hAnsi="Arial" w:cs="Arial"/>
          <w:b/>
          <w:sz w:val="24"/>
          <w:szCs w:val="24"/>
        </w:rPr>
        <w:t xml:space="preserve"> </w:t>
      </w:r>
      <w:r w:rsidRPr="002F6D46">
        <w:rPr>
          <w:rFonts w:ascii="Arial" w:eastAsia="Calibri" w:hAnsi="Arial" w:cs="Arial"/>
          <w:b/>
          <w:sz w:val="24"/>
          <w:szCs w:val="24"/>
        </w:rPr>
        <w:t>V</w:t>
      </w:r>
      <w:r w:rsidR="0024613A" w:rsidRPr="002F6D46">
        <w:rPr>
          <w:rFonts w:ascii="Arial" w:eastAsia="Calibri" w:hAnsi="Arial" w:cs="Arial"/>
          <w:b/>
          <w:sz w:val="24"/>
          <w:szCs w:val="24"/>
        </w:rPr>
        <w:t xml:space="preserve"> </w:t>
      </w:r>
      <w:r w:rsidRPr="002F6D46">
        <w:rPr>
          <w:rFonts w:ascii="Arial" w:eastAsia="Calibri" w:hAnsi="Arial" w:cs="Arial"/>
          <w:b/>
          <w:sz w:val="24"/>
          <w:szCs w:val="24"/>
        </w:rPr>
        <w:t>O</w:t>
      </w:r>
      <w:r w:rsidR="0024613A" w:rsidRPr="002F6D46">
        <w:rPr>
          <w:rFonts w:ascii="Arial" w:eastAsia="Calibri" w:hAnsi="Arial" w:cs="Arial"/>
          <w:b/>
          <w:sz w:val="24"/>
          <w:szCs w:val="24"/>
        </w:rPr>
        <w:t xml:space="preserve"> </w:t>
      </w:r>
      <w:r w:rsidRPr="002F6D46">
        <w:rPr>
          <w:rFonts w:ascii="Arial" w:eastAsia="Calibri" w:hAnsi="Arial" w:cs="Arial"/>
          <w:b/>
          <w:sz w:val="24"/>
          <w:szCs w:val="24"/>
        </w:rPr>
        <w:t>S</w:t>
      </w:r>
      <w:r w:rsidR="00973503" w:rsidRPr="002F6D46">
        <w:rPr>
          <w:rFonts w:ascii="Arial" w:eastAsia="Calibri" w:hAnsi="Arial" w:cs="Arial"/>
          <w:b/>
          <w:sz w:val="24"/>
          <w:szCs w:val="24"/>
        </w:rPr>
        <w:t>:</w:t>
      </w:r>
    </w:p>
    <w:p w:rsidR="00601070" w:rsidRDefault="009101B6" w:rsidP="002828FC">
      <w:pPr>
        <w:pStyle w:val="NormalWeb"/>
        <w:spacing w:before="0" w:beforeAutospacing="0" w:after="0" w:afterAutospacing="0" w:line="360" w:lineRule="auto"/>
        <w:jc w:val="both"/>
        <w:rPr>
          <w:rFonts w:ascii="Arial" w:eastAsia="Calibri" w:hAnsi="Arial" w:cs="Arial"/>
          <w:iCs/>
        </w:rPr>
      </w:pPr>
      <w:r w:rsidRPr="002F6D46">
        <w:rPr>
          <w:rFonts w:ascii="Arial" w:eastAsia="Calibri" w:hAnsi="Arial" w:cs="Arial"/>
          <w:b/>
          <w:iCs/>
        </w:rPr>
        <w:t>PRIMERO.-</w:t>
      </w:r>
      <w:r w:rsidRPr="002F6D46">
        <w:rPr>
          <w:rFonts w:ascii="Arial" w:eastAsia="Calibri" w:hAnsi="Arial" w:cs="Arial"/>
          <w:iCs/>
        </w:rPr>
        <w:t xml:space="preserve"> </w:t>
      </w:r>
      <w:r w:rsidR="00121AD2">
        <w:rPr>
          <w:rFonts w:ascii="Arial" w:eastAsia="Calibri" w:hAnsi="Arial" w:cs="Arial"/>
          <w:iCs/>
        </w:rPr>
        <w:t xml:space="preserve">Se apruebe la ampliación del techo financiero de la partida 443 de </w:t>
      </w:r>
      <w:r w:rsidR="00121AD2" w:rsidRPr="00AE70B3">
        <w:rPr>
          <w:rFonts w:ascii="Arial" w:eastAsia="Calibri" w:hAnsi="Arial" w:cs="Arial"/>
        </w:rPr>
        <w:t>$500,000.00</w:t>
      </w:r>
      <w:r w:rsidR="00121AD2">
        <w:rPr>
          <w:rFonts w:ascii="Arial" w:eastAsia="Calibri" w:hAnsi="Arial" w:cs="Arial"/>
        </w:rPr>
        <w:t xml:space="preserve"> (Quinientos mil pesos 100/00 M.N.), a $700,000.00 (Setecientos mil pesos 100/00 M. N.) los cuales se pueden tomar de la partida 392 </w:t>
      </w:r>
      <w:r w:rsidR="00121AD2">
        <w:rPr>
          <w:rFonts w:ascii="Arial" w:eastAsia="Calibri" w:hAnsi="Arial" w:cs="Arial"/>
          <w:iCs/>
        </w:rPr>
        <w:t>de Impuestos y D</w:t>
      </w:r>
      <w:r w:rsidR="00121AD2" w:rsidRPr="00223E62">
        <w:rPr>
          <w:rFonts w:ascii="Arial" w:eastAsia="Calibri" w:hAnsi="Arial" w:cs="Arial"/>
          <w:iCs/>
        </w:rPr>
        <w:t>erechos del Sub</w:t>
      </w:r>
      <w:r w:rsidR="00121AD2">
        <w:rPr>
          <w:rFonts w:ascii="Arial" w:eastAsia="Calibri" w:hAnsi="Arial" w:cs="Arial"/>
          <w:iCs/>
        </w:rPr>
        <w:t>-ejercicio en administración del departamento de Programación y Presupuesto, correspondiente al periodo enero-abril 2022</w:t>
      </w:r>
      <w:r w:rsidR="00601070">
        <w:rPr>
          <w:rFonts w:ascii="Arial" w:eastAsia="Calibri" w:hAnsi="Arial" w:cs="Arial"/>
          <w:iCs/>
        </w:rPr>
        <w:t>.</w:t>
      </w:r>
    </w:p>
    <w:p w:rsidR="00601070" w:rsidRDefault="00601070" w:rsidP="002828FC">
      <w:pPr>
        <w:pStyle w:val="NormalWeb"/>
        <w:spacing w:before="0" w:beforeAutospacing="0" w:after="0" w:afterAutospacing="0" w:line="360" w:lineRule="auto"/>
        <w:jc w:val="both"/>
        <w:rPr>
          <w:rFonts w:ascii="Arial" w:eastAsia="Calibri" w:hAnsi="Arial" w:cs="Arial"/>
          <w:iCs/>
        </w:rPr>
      </w:pPr>
    </w:p>
    <w:p w:rsidR="00483C3C" w:rsidRPr="00601070" w:rsidRDefault="00121AD2" w:rsidP="002828FC">
      <w:pPr>
        <w:pStyle w:val="NormalWeb"/>
        <w:spacing w:before="0" w:beforeAutospacing="0" w:after="0" w:afterAutospacing="0" w:line="360" w:lineRule="auto"/>
        <w:jc w:val="both"/>
        <w:rPr>
          <w:rFonts w:ascii="Arial" w:eastAsia="Calibri" w:hAnsi="Arial" w:cs="Arial"/>
          <w:iCs/>
        </w:rPr>
      </w:pPr>
      <w:r w:rsidRPr="002F6D46">
        <w:rPr>
          <w:rFonts w:ascii="Arial" w:eastAsia="Calibri" w:hAnsi="Arial" w:cs="Arial"/>
          <w:b/>
          <w:iCs/>
        </w:rPr>
        <w:t>SEGUNDO</w:t>
      </w:r>
      <w:r w:rsidRPr="002F6D46">
        <w:rPr>
          <w:rFonts w:ascii="Arial" w:eastAsia="Calibri" w:hAnsi="Arial" w:cs="Arial"/>
          <w:iCs/>
        </w:rPr>
        <w:t xml:space="preserve">.- </w:t>
      </w:r>
      <w:r w:rsidR="00601070">
        <w:rPr>
          <w:rFonts w:ascii="Arial" w:eastAsia="Calibri" w:hAnsi="Arial" w:cs="Arial"/>
          <w:iCs/>
        </w:rPr>
        <w:t>N</w:t>
      </w:r>
      <w:r>
        <w:rPr>
          <w:rFonts w:ascii="Arial" w:eastAsia="Calibri" w:hAnsi="Arial" w:cs="Arial"/>
          <w:iCs/>
        </w:rPr>
        <w:t>otifíquese a la encargada de la ha</w:t>
      </w:r>
      <w:r w:rsidR="00601070">
        <w:rPr>
          <w:rFonts w:ascii="Arial" w:eastAsia="Calibri" w:hAnsi="Arial" w:cs="Arial"/>
          <w:iCs/>
        </w:rPr>
        <w:t xml:space="preserve">cienda para que haga los ajustes </w:t>
      </w:r>
      <w:r>
        <w:rPr>
          <w:rFonts w:ascii="Arial" w:eastAsia="Calibri" w:hAnsi="Arial" w:cs="Arial"/>
          <w:iCs/>
        </w:rPr>
        <w:t xml:space="preserve">pertinentes </w:t>
      </w:r>
      <w:r w:rsidR="00601070">
        <w:rPr>
          <w:rFonts w:ascii="Arial" w:eastAsia="Calibri" w:hAnsi="Arial" w:cs="Arial"/>
          <w:iCs/>
        </w:rPr>
        <w:t xml:space="preserve">al presupuesto Egresos. </w:t>
      </w:r>
    </w:p>
    <w:p w:rsidR="0081134A" w:rsidRPr="002F6D46" w:rsidRDefault="0081134A" w:rsidP="002828FC">
      <w:pPr>
        <w:pStyle w:val="NormalWeb"/>
        <w:spacing w:before="0" w:beforeAutospacing="0" w:after="0" w:afterAutospacing="0" w:line="360" w:lineRule="auto"/>
        <w:jc w:val="both"/>
        <w:rPr>
          <w:rFonts w:ascii="Arial" w:eastAsia="Calibri" w:hAnsi="Arial" w:cs="Arial"/>
          <w:sz w:val="20"/>
        </w:rPr>
      </w:pPr>
    </w:p>
    <w:p w:rsidR="00121AD2" w:rsidRDefault="00121AD2" w:rsidP="002828FC">
      <w:pPr>
        <w:pStyle w:val="NormalWeb"/>
        <w:spacing w:before="0" w:beforeAutospacing="0" w:after="0" w:afterAutospacing="0" w:line="360" w:lineRule="auto"/>
        <w:jc w:val="both"/>
        <w:rPr>
          <w:rFonts w:ascii="Arial" w:eastAsia="Calibri" w:hAnsi="Arial" w:cs="Arial"/>
          <w:iCs/>
          <w:lang w:eastAsia="en-US"/>
        </w:rPr>
      </w:pPr>
      <w:r w:rsidRPr="002F6D46">
        <w:rPr>
          <w:rFonts w:ascii="Arial" w:eastAsia="Calibri" w:hAnsi="Arial" w:cs="Arial"/>
          <w:b/>
          <w:iCs/>
        </w:rPr>
        <w:t>TERCERO</w:t>
      </w:r>
      <w:r w:rsidRPr="002F6D46">
        <w:rPr>
          <w:rFonts w:ascii="Arial" w:eastAsia="Calibri" w:hAnsi="Arial" w:cs="Arial"/>
          <w:iCs/>
          <w:lang w:eastAsia="en-US"/>
        </w:rPr>
        <w:t xml:space="preserve">.- </w:t>
      </w:r>
      <w:r w:rsidRPr="00B16A58">
        <w:rPr>
          <w:rFonts w:ascii="Arial" w:eastAsia="Calibri" w:hAnsi="Arial" w:cs="Arial"/>
          <w:iCs/>
        </w:rPr>
        <w:t>Se aprueban en lo general y en lo particular</w:t>
      </w:r>
      <w:r w:rsidRPr="002F6D46">
        <w:rPr>
          <w:rFonts w:ascii="Arial" w:eastAsia="Calibri" w:hAnsi="Arial" w:cs="Arial"/>
        </w:rPr>
        <w:t xml:space="preserve"> las </w:t>
      </w:r>
      <w:r w:rsidRPr="002F6D46">
        <w:rPr>
          <w:rFonts w:ascii="Arial" w:eastAsia="Calibri" w:hAnsi="Arial" w:cs="Arial"/>
          <w:iCs/>
        </w:rPr>
        <w:t xml:space="preserve">Reglas de Operación Municipales del Programa </w:t>
      </w:r>
      <w:r>
        <w:rPr>
          <w:rFonts w:ascii="Arial" w:eastAsia="Calibri" w:hAnsi="Arial" w:cs="Arial"/>
          <w:iCs/>
        </w:rPr>
        <w:t xml:space="preserve">“Escuelas de Calidad 2022” </w:t>
      </w:r>
      <w:r w:rsidRPr="002F6D46">
        <w:rPr>
          <w:rFonts w:ascii="Arial" w:eastAsia="Calibri" w:hAnsi="Arial" w:cs="Arial"/>
        </w:rPr>
        <w:t>para e</w:t>
      </w:r>
      <w:r w:rsidRPr="002F6D46">
        <w:rPr>
          <w:rFonts w:ascii="Arial" w:eastAsia="Calibri" w:hAnsi="Arial" w:cs="Arial"/>
          <w:iCs/>
        </w:rPr>
        <w:t xml:space="preserve">l Municipio de Zapotlán el Grande, Jalisco para ser efectuadas por parte </w:t>
      </w:r>
      <w:r w:rsidRPr="002F6D46">
        <w:rPr>
          <w:rFonts w:ascii="Arial" w:eastAsia="Calibri" w:hAnsi="Arial" w:cs="Arial"/>
        </w:rPr>
        <w:t xml:space="preserve">de la </w:t>
      </w:r>
      <w:r>
        <w:rPr>
          <w:rFonts w:ascii="Arial" w:eastAsia="Calibri" w:hAnsi="Arial" w:cs="Arial"/>
        </w:rPr>
        <w:t>Jefatura de Educación Municipal a través del Departamento de Educación Municipal.</w:t>
      </w:r>
      <w:r w:rsidRPr="002F6D46">
        <w:rPr>
          <w:rFonts w:ascii="Arial" w:eastAsia="Calibri" w:hAnsi="Arial" w:cs="Arial"/>
        </w:rPr>
        <w:t xml:space="preserve">  Adjuntándose para ello,</w:t>
      </w:r>
      <w:r w:rsidRPr="002F6D46">
        <w:rPr>
          <w:rFonts w:ascii="Arial" w:hAnsi="Arial" w:cs="Arial"/>
        </w:rPr>
        <w:t xml:space="preserve"> a la presente iniciativa.</w:t>
      </w:r>
    </w:p>
    <w:p w:rsidR="002828FC" w:rsidRDefault="002828FC" w:rsidP="002828FC">
      <w:pPr>
        <w:pStyle w:val="NormalWeb"/>
        <w:spacing w:before="0" w:beforeAutospacing="0" w:after="0" w:afterAutospacing="0" w:line="360" w:lineRule="auto"/>
        <w:jc w:val="both"/>
        <w:rPr>
          <w:rFonts w:ascii="Arial" w:eastAsia="Calibri" w:hAnsi="Arial" w:cs="Arial"/>
          <w:b/>
          <w:iCs/>
        </w:rPr>
      </w:pPr>
    </w:p>
    <w:p w:rsidR="007F525F" w:rsidRDefault="00601070" w:rsidP="002828FC">
      <w:pPr>
        <w:pStyle w:val="NormalWeb"/>
        <w:spacing w:before="0" w:beforeAutospacing="0" w:after="0" w:afterAutospacing="0" w:line="360" w:lineRule="auto"/>
        <w:jc w:val="both"/>
        <w:rPr>
          <w:rFonts w:ascii="Arial" w:eastAsia="Calibri" w:hAnsi="Arial" w:cs="Arial"/>
          <w:iCs/>
          <w:lang w:eastAsia="en-US"/>
        </w:rPr>
      </w:pPr>
      <w:r w:rsidRPr="002F6D46">
        <w:rPr>
          <w:rFonts w:ascii="Arial" w:eastAsia="Calibri" w:hAnsi="Arial" w:cs="Arial"/>
          <w:b/>
          <w:iCs/>
        </w:rPr>
        <w:lastRenderedPageBreak/>
        <w:t>CUARTO</w:t>
      </w:r>
      <w:r w:rsidRPr="002F6D46">
        <w:rPr>
          <w:rFonts w:ascii="Arial" w:eastAsia="Calibri" w:hAnsi="Arial" w:cs="Arial"/>
          <w:iCs/>
        </w:rPr>
        <w:t xml:space="preserve">.- </w:t>
      </w:r>
      <w:r w:rsidR="000156E4" w:rsidRPr="002F6D46">
        <w:rPr>
          <w:rFonts w:ascii="Arial" w:eastAsia="Calibri" w:hAnsi="Arial" w:cs="Arial"/>
          <w:iCs/>
          <w:lang w:eastAsia="en-US"/>
        </w:rPr>
        <w:t xml:space="preserve">Notifíquese el contenido del presente Dictamen al </w:t>
      </w:r>
      <w:r w:rsidR="000156E4" w:rsidRPr="002F6D46">
        <w:rPr>
          <w:rFonts w:ascii="Arial" w:eastAsia="Calibri" w:hAnsi="Arial" w:cs="Arial"/>
          <w:iCs/>
        </w:rPr>
        <w:t xml:space="preserve">Presidente Municipal y a la Secretaria General del H. Ayuntamiento para </w:t>
      </w:r>
      <w:r w:rsidR="003B4F31" w:rsidRPr="002F6D46">
        <w:rPr>
          <w:rFonts w:ascii="Arial" w:eastAsia="Calibri" w:hAnsi="Arial" w:cs="Arial"/>
          <w:iCs/>
        </w:rPr>
        <w:t>la</w:t>
      </w:r>
      <w:r w:rsidR="000156E4" w:rsidRPr="002F6D46">
        <w:rPr>
          <w:rFonts w:ascii="Arial" w:eastAsia="Calibri" w:hAnsi="Arial" w:cs="Arial"/>
          <w:iCs/>
        </w:rPr>
        <w:t xml:space="preserve"> </w:t>
      </w:r>
      <w:r w:rsidR="003B4F31" w:rsidRPr="002F6D46">
        <w:rPr>
          <w:rFonts w:ascii="Arial" w:eastAsia="Calibri" w:hAnsi="Arial" w:cs="Arial"/>
          <w:iCs/>
          <w:lang w:eastAsia="en-US"/>
        </w:rPr>
        <w:t>publicación</w:t>
      </w:r>
      <w:r w:rsidR="000156E4" w:rsidRPr="002F6D46">
        <w:rPr>
          <w:rFonts w:ascii="Arial" w:eastAsia="Calibri" w:hAnsi="Arial" w:cs="Arial"/>
          <w:iCs/>
          <w:lang w:eastAsia="en-US"/>
        </w:rPr>
        <w:t xml:space="preserve"> d</w:t>
      </w:r>
      <w:r w:rsidR="007F525F" w:rsidRPr="002F6D46">
        <w:rPr>
          <w:rFonts w:ascii="Arial" w:eastAsia="Calibri" w:hAnsi="Arial" w:cs="Arial"/>
          <w:iCs/>
        </w:rPr>
        <w:t xml:space="preserve">e las Reglas de Operación Municipales del Programa </w:t>
      </w:r>
      <w:r w:rsidR="00F833B1">
        <w:rPr>
          <w:rFonts w:ascii="Arial" w:eastAsia="Calibri" w:hAnsi="Arial" w:cs="Arial"/>
          <w:iCs/>
        </w:rPr>
        <w:t xml:space="preserve">“Escuelas de Calidad 2022” </w:t>
      </w:r>
      <w:r w:rsidR="003B4F31" w:rsidRPr="002F6D46">
        <w:rPr>
          <w:rFonts w:ascii="Arial" w:eastAsia="Calibri" w:hAnsi="Arial" w:cs="Arial"/>
        </w:rPr>
        <w:t>en el medio correspondiente</w:t>
      </w:r>
      <w:r w:rsidR="007F525F" w:rsidRPr="002F6D46">
        <w:rPr>
          <w:rFonts w:ascii="Arial" w:eastAsia="Calibri" w:hAnsi="Arial" w:cs="Arial"/>
          <w:iCs/>
          <w:lang w:eastAsia="en-US"/>
        </w:rPr>
        <w:t>.</w:t>
      </w:r>
    </w:p>
    <w:p w:rsidR="00601070" w:rsidRDefault="00601070" w:rsidP="002828FC">
      <w:pPr>
        <w:pStyle w:val="NormalWeb"/>
        <w:spacing w:before="0" w:beforeAutospacing="0" w:after="0" w:afterAutospacing="0" w:line="360" w:lineRule="auto"/>
        <w:jc w:val="both"/>
        <w:rPr>
          <w:rFonts w:ascii="Arial" w:eastAsia="Calibri" w:hAnsi="Arial" w:cs="Arial"/>
          <w:iCs/>
          <w:lang w:eastAsia="en-US"/>
        </w:rPr>
      </w:pPr>
    </w:p>
    <w:p w:rsidR="00B939B4" w:rsidRDefault="00601070" w:rsidP="002828FC">
      <w:pPr>
        <w:pStyle w:val="NormalWeb"/>
        <w:spacing w:before="0" w:beforeAutospacing="0" w:after="0" w:afterAutospacing="0" w:line="360" w:lineRule="auto"/>
        <w:jc w:val="both"/>
        <w:rPr>
          <w:rFonts w:ascii="Arial" w:eastAsia="Calibri" w:hAnsi="Arial" w:cs="Arial"/>
          <w:iCs/>
        </w:rPr>
      </w:pPr>
      <w:r w:rsidRPr="00601070">
        <w:rPr>
          <w:rFonts w:ascii="Arial" w:eastAsia="Calibri" w:hAnsi="Arial" w:cs="Arial"/>
          <w:b/>
          <w:iCs/>
          <w:lang w:eastAsia="en-US"/>
        </w:rPr>
        <w:t>QUINTO</w:t>
      </w:r>
      <w:r>
        <w:rPr>
          <w:rFonts w:ascii="Arial" w:eastAsia="Calibri" w:hAnsi="Arial" w:cs="Arial"/>
          <w:iCs/>
          <w:lang w:eastAsia="en-US"/>
        </w:rPr>
        <w:t>.-</w:t>
      </w:r>
      <w:r>
        <w:rPr>
          <w:rFonts w:ascii="Arial" w:eastAsia="Calibri" w:hAnsi="Arial" w:cs="Arial"/>
          <w:iCs/>
        </w:rPr>
        <w:t>.</w:t>
      </w:r>
      <w:r w:rsidR="00107EE8" w:rsidRPr="00107EE8">
        <w:rPr>
          <w:rFonts w:ascii="Arial" w:eastAsia="Calibri" w:hAnsi="Arial" w:cs="Arial"/>
          <w:iCs/>
        </w:rPr>
        <w:t xml:space="preserve"> </w:t>
      </w:r>
      <w:r w:rsidR="00103E8E" w:rsidRPr="002F6D46">
        <w:rPr>
          <w:rFonts w:ascii="Arial" w:eastAsia="Calibri" w:hAnsi="Arial" w:cs="Arial"/>
          <w:iCs/>
        </w:rPr>
        <w:t>Se</w:t>
      </w:r>
      <w:r w:rsidR="00103E8E">
        <w:rPr>
          <w:rFonts w:ascii="Arial" w:eastAsia="Calibri" w:hAnsi="Arial" w:cs="Arial"/>
          <w:iCs/>
        </w:rPr>
        <w:t xml:space="preserve"> designe a la </w:t>
      </w:r>
      <w:r w:rsidR="00103E8E" w:rsidRPr="002F6D46">
        <w:rPr>
          <w:rFonts w:ascii="Arial" w:eastAsia="Calibri" w:hAnsi="Arial" w:cs="Arial"/>
          <w:iCs/>
        </w:rPr>
        <w:t>C</w:t>
      </w:r>
      <w:r w:rsidR="00103E8E">
        <w:rPr>
          <w:rFonts w:ascii="Arial" w:eastAsia="Calibri" w:hAnsi="Arial" w:cs="Arial"/>
          <w:iCs/>
        </w:rPr>
        <w:t>. Blanca Isis Cano Ceja para que sea esta ejecute el programa en mención y realice los trámites correspondientes ante la Hacienda Municipal y proveeduría para el cumplimiento del presente dictamen.</w:t>
      </w:r>
    </w:p>
    <w:p w:rsidR="00103E8E" w:rsidRDefault="00103E8E" w:rsidP="002828FC">
      <w:pPr>
        <w:pStyle w:val="NormalWeb"/>
        <w:spacing w:before="0" w:beforeAutospacing="0" w:after="0" w:afterAutospacing="0" w:line="360" w:lineRule="auto"/>
        <w:jc w:val="both"/>
        <w:rPr>
          <w:rFonts w:ascii="Arial" w:eastAsia="Calibri" w:hAnsi="Arial" w:cs="Arial"/>
          <w:iCs/>
        </w:rPr>
      </w:pPr>
    </w:p>
    <w:p w:rsidR="00103E8E" w:rsidRPr="00107EE8" w:rsidRDefault="00601070" w:rsidP="00103E8E">
      <w:pPr>
        <w:pStyle w:val="NormalWeb"/>
        <w:spacing w:before="0" w:beforeAutospacing="0" w:after="0" w:afterAutospacing="0" w:line="360" w:lineRule="auto"/>
        <w:jc w:val="both"/>
        <w:rPr>
          <w:rFonts w:ascii="Arial" w:eastAsia="Calibri" w:hAnsi="Arial" w:cs="Arial"/>
          <w:iCs/>
        </w:rPr>
      </w:pPr>
      <w:r>
        <w:rPr>
          <w:rFonts w:ascii="Arial" w:eastAsia="Calibri" w:hAnsi="Arial" w:cs="Arial"/>
          <w:b/>
          <w:iCs/>
        </w:rPr>
        <w:t>SEXTO.</w:t>
      </w:r>
      <w:r w:rsidRPr="00601070">
        <w:rPr>
          <w:rFonts w:ascii="Arial" w:eastAsia="Calibri" w:hAnsi="Arial" w:cs="Arial"/>
          <w:b/>
          <w:iCs/>
        </w:rPr>
        <w:t>-</w:t>
      </w:r>
      <w:r w:rsidR="00F833B1">
        <w:rPr>
          <w:rFonts w:ascii="Arial" w:eastAsia="Calibri" w:hAnsi="Arial" w:cs="Arial"/>
          <w:iCs/>
        </w:rPr>
        <w:t xml:space="preserve">  </w:t>
      </w:r>
      <w:r w:rsidR="00103E8E" w:rsidRPr="002F6D46">
        <w:rPr>
          <w:rFonts w:ascii="Arial" w:eastAsia="Calibri" w:hAnsi="Arial" w:cs="Arial"/>
          <w:iCs/>
        </w:rPr>
        <w:t>Notifíquese al Presidente Muni</w:t>
      </w:r>
      <w:r w:rsidR="00103E8E">
        <w:rPr>
          <w:rFonts w:ascii="Arial" w:eastAsia="Calibri" w:hAnsi="Arial" w:cs="Arial"/>
          <w:iCs/>
        </w:rPr>
        <w:t>cipal, a la Secretaria General</w:t>
      </w:r>
      <w:r w:rsidR="00103E8E" w:rsidRPr="002F6D46">
        <w:rPr>
          <w:rFonts w:ascii="Arial" w:eastAsia="Calibri" w:hAnsi="Arial" w:cs="Arial"/>
          <w:iCs/>
        </w:rPr>
        <w:t xml:space="preserve">, y Encargada de la Hacienda Municipal, así como </w:t>
      </w:r>
      <w:r w:rsidR="00103E8E">
        <w:rPr>
          <w:rFonts w:ascii="Arial" w:eastAsia="Calibri" w:hAnsi="Arial" w:cs="Arial"/>
          <w:iCs/>
        </w:rPr>
        <w:t>a la Jefa de Educación Municipal</w:t>
      </w:r>
      <w:r w:rsidR="00103E8E" w:rsidRPr="002F6D46">
        <w:rPr>
          <w:rFonts w:ascii="Arial" w:eastAsia="Calibri" w:hAnsi="Arial" w:cs="Arial"/>
          <w:iCs/>
        </w:rPr>
        <w:t xml:space="preserve"> por conducto del Coordinador de Construcción de la comunidad para los efectos legales </w:t>
      </w:r>
      <w:r w:rsidR="00103E8E" w:rsidRPr="002F6D46">
        <w:rPr>
          <w:rFonts w:ascii="Arial" w:eastAsia="Calibri" w:hAnsi="Arial" w:cs="Arial"/>
          <w:lang w:val="es-AR"/>
        </w:rPr>
        <w:t xml:space="preserve">a los que haya lugar y dar cumplimiento al presente Dictamen. </w:t>
      </w:r>
    </w:p>
    <w:p w:rsidR="00103E8E" w:rsidRDefault="00103E8E" w:rsidP="002828FC">
      <w:pPr>
        <w:pStyle w:val="NormalWeb"/>
        <w:spacing w:before="0" w:beforeAutospacing="0" w:after="0" w:afterAutospacing="0" w:line="360" w:lineRule="auto"/>
        <w:jc w:val="both"/>
        <w:rPr>
          <w:rFonts w:ascii="Arial" w:eastAsia="Calibri" w:hAnsi="Arial" w:cs="Arial"/>
          <w:iCs/>
        </w:rPr>
      </w:pPr>
    </w:p>
    <w:p w:rsidR="00287DF6" w:rsidRPr="002F6D46" w:rsidRDefault="00287DF6" w:rsidP="0038793A">
      <w:pPr>
        <w:pStyle w:val="NormalWeb"/>
        <w:spacing w:before="0" w:beforeAutospacing="0" w:after="0" w:afterAutospacing="0" w:line="276" w:lineRule="auto"/>
        <w:jc w:val="both"/>
        <w:rPr>
          <w:rFonts w:ascii="Arial" w:eastAsia="Calibri" w:hAnsi="Arial" w:cs="Arial"/>
          <w:lang w:val="es-AR"/>
        </w:rPr>
      </w:pPr>
    </w:p>
    <w:p w:rsidR="00B62AA9" w:rsidRPr="002F6D46" w:rsidRDefault="00B62AA9" w:rsidP="0038793A">
      <w:pPr>
        <w:pStyle w:val="NormalWeb"/>
        <w:spacing w:before="0" w:beforeAutospacing="0" w:after="0" w:afterAutospacing="0" w:line="276" w:lineRule="auto"/>
        <w:jc w:val="both"/>
        <w:rPr>
          <w:rFonts w:ascii="Arial" w:eastAsia="Calibri" w:hAnsi="Arial" w:cs="Arial"/>
          <w:iCs/>
        </w:rPr>
      </w:pPr>
    </w:p>
    <w:p w:rsidR="00430A95" w:rsidRPr="002F6D46" w:rsidRDefault="00430A95" w:rsidP="0038793A">
      <w:pPr>
        <w:tabs>
          <w:tab w:val="center" w:pos="5380"/>
        </w:tabs>
        <w:spacing w:line="276" w:lineRule="auto"/>
        <w:contextualSpacing/>
        <w:jc w:val="center"/>
        <w:rPr>
          <w:rFonts w:ascii="Arial" w:eastAsia="Arial Unicode MS" w:hAnsi="Arial" w:cs="Arial"/>
          <w:b/>
          <w:sz w:val="24"/>
          <w:szCs w:val="24"/>
        </w:rPr>
      </w:pPr>
      <w:r w:rsidRPr="002F6D46">
        <w:rPr>
          <w:rFonts w:ascii="Arial" w:eastAsia="Arial Unicode MS" w:hAnsi="Arial" w:cs="Arial"/>
          <w:b/>
          <w:sz w:val="24"/>
          <w:szCs w:val="24"/>
        </w:rPr>
        <w:t>A T E N T A  M E N T E</w:t>
      </w:r>
    </w:p>
    <w:p w:rsidR="00430A95" w:rsidRPr="002828FC" w:rsidRDefault="00430A95" w:rsidP="002828FC">
      <w:pPr>
        <w:tabs>
          <w:tab w:val="center" w:pos="5380"/>
        </w:tabs>
        <w:spacing w:line="276" w:lineRule="auto"/>
        <w:contextualSpacing/>
        <w:jc w:val="center"/>
        <w:rPr>
          <w:rFonts w:ascii="Arial" w:hAnsi="Arial" w:cs="Arial"/>
          <w:b/>
          <w:i/>
          <w:szCs w:val="24"/>
        </w:rPr>
      </w:pPr>
      <w:r w:rsidRPr="002828FC">
        <w:rPr>
          <w:rFonts w:ascii="Arial" w:hAnsi="Arial" w:cs="Arial"/>
          <w:b/>
          <w:i/>
          <w:szCs w:val="24"/>
        </w:rPr>
        <w:t>“202</w:t>
      </w:r>
      <w:r w:rsidR="003F22D3" w:rsidRPr="002828FC">
        <w:rPr>
          <w:rFonts w:ascii="Arial" w:hAnsi="Arial" w:cs="Arial"/>
          <w:b/>
          <w:i/>
          <w:szCs w:val="24"/>
        </w:rPr>
        <w:t>2</w:t>
      </w:r>
      <w:r w:rsidRPr="002828FC">
        <w:rPr>
          <w:rFonts w:ascii="Arial" w:hAnsi="Arial" w:cs="Arial"/>
          <w:b/>
          <w:i/>
          <w:szCs w:val="24"/>
        </w:rPr>
        <w:t>,  AÑO DE</w:t>
      </w:r>
      <w:r w:rsidR="003F22D3" w:rsidRPr="002828FC">
        <w:rPr>
          <w:rFonts w:ascii="Arial" w:hAnsi="Arial" w:cs="Arial"/>
          <w:b/>
          <w:i/>
          <w:szCs w:val="24"/>
        </w:rPr>
        <w:t xml:space="preserve"> </w:t>
      </w:r>
      <w:r w:rsidRPr="002828FC">
        <w:rPr>
          <w:rFonts w:ascii="Arial" w:hAnsi="Arial" w:cs="Arial"/>
          <w:b/>
          <w:i/>
          <w:szCs w:val="24"/>
        </w:rPr>
        <w:t>L</w:t>
      </w:r>
      <w:r w:rsidR="003F22D3" w:rsidRPr="002828FC">
        <w:rPr>
          <w:rFonts w:ascii="Arial" w:hAnsi="Arial" w:cs="Arial"/>
          <w:b/>
          <w:i/>
          <w:szCs w:val="24"/>
        </w:rPr>
        <w:t>A ATENCION INTEGRAL A NIÑAS, NIÑOS Y ADOLESCENTES CON CANCER EN JALISCO</w:t>
      </w:r>
      <w:r w:rsidRPr="002828FC">
        <w:rPr>
          <w:rFonts w:ascii="Arial" w:hAnsi="Arial" w:cs="Arial"/>
          <w:b/>
          <w:i/>
          <w:szCs w:val="24"/>
        </w:rPr>
        <w:t>”</w:t>
      </w:r>
    </w:p>
    <w:p w:rsidR="003F22D3" w:rsidRPr="002828FC" w:rsidRDefault="003F22D3" w:rsidP="002828FC">
      <w:pPr>
        <w:tabs>
          <w:tab w:val="center" w:pos="5380"/>
        </w:tabs>
        <w:spacing w:line="276" w:lineRule="auto"/>
        <w:contextualSpacing/>
        <w:jc w:val="center"/>
        <w:rPr>
          <w:rFonts w:ascii="Arial" w:hAnsi="Arial" w:cs="Arial"/>
          <w:b/>
          <w:i/>
          <w:szCs w:val="24"/>
        </w:rPr>
      </w:pPr>
      <w:r w:rsidRPr="002828FC">
        <w:rPr>
          <w:rFonts w:ascii="Arial" w:hAnsi="Arial" w:cs="Arial"/>
          <w:b/>
          <w:i/>
          <w:szCs w:val="24"/>
        </w:rPr>
        <w:t>“2022 AÑO DEL CINCUENTA ANIVERSARIO DEL INSTITUTO TECNOLOGICO DE CIUDAD GUZMAN”</w:t>
      </w:r>
    </w:p>
    <w:p w:rsidR="00430A95" w:rsidRPr="002F6D46" w:rsidRDefault="00430A95" w:rsidP="0038793A">
      <w:pPr>
        <w:tabs>
          <w:tab w:val="center" w:pos="5380"/>
        </w:tabs>
        <w:spacing w:line="276" w:lineRule="auto"/>
        <w:contextualSpacing/>
        <w:jc w:val="center"/>
        <w:rPr>
          <w:rFonts w:ascii="Arial" w:eastAsia="Arial Unicode MS" w:hAnsi="Arial" w:cs="Arial"/>
          <w:sz w:val="24"/>
          <w:szCs w:val="24"/>
        </w:rPr>
      </w:pPr>
      <w:r w:rsidRPr="002F6D46">
        <w:rPr>
          <w:rFonts w:ascii="Arial" w:eastAsia="Arial Unicode MS" w:hAnsi="Arial" w:cs="Arial"/>
          <w:sz w:val="24"/>
          <w:szCs w:val="24"/>
        </w:rPr>
        <w:t xml:space="preserve">Ciudad Guzmán, Municipio de Zapotlán el Grande, Jalisco, a </w:t>
      </w:r>
      <w:r w:rsidR="005766F2">
        <w:rPr>
          <w:rFonts w:ascii="Arial" w:eastAsia="Arial Unicode MS" w:hAnsi="Arial" w:cs="Arial"/>
          <w:sz w:val="24"/>
          <w:szCs w:val="24"/>
        </w:rPr>
        <w:t>06</w:t>
      </w:r>
      <w:r w:rsidRPr="002F6D46">
        <w:rPr>
          <w:rFonts w:ascii="Arial" w:eastAsia="Arial Unicode MS" w:hAnsi="Arial" w:cs="Arial"/>
          <w:sz w:val="24"/>
          <w:szCs w:val="24"/>
        </w:rPr>
        <w:t xml:space="preserve"> de </w:t>
      </w:r>
      <w:r w:rsidR="005766F2">
        <w:rPr>
          <w:rFonts w:ascii="Arial" w:eastAsia="Arial Unicode MS" w:hAnsi="Arial" w:cs="Arial"/>
          <w:sz w:val="24"/>
          <w:szCs w:val="24"/>
        </w:rPr>
        <w:t>Mayo</w:t>
      </w:r>
      <w:r w:rsidRPr="002F6D46">
        <w:rPr>
          <w:rFonts w:ascii="Arial" w:eastAsia="Arial Unicode MS" w:hAnsi="Arial" w:cs="Arial"/>
          <w:sz w:val="24"/>
          <w:szCs w:val="24"/>
        </w:rPr>
        <w:t xml:space="preserve"> de 202</w:t>
      </w:r>
      <w:r w:rsidR="007C105A" w:rsidRPr="002F6D46">
        <w:rPr>
          <w:rFonts w:ascii="Arial" w:eastAsia="Arial Unicode MS" w:hAnsi="Arial" w:cs="Arial"/>
          <w:sz w:val="24"/>
          <w:szCs w:val="24"/>
        </w:rPr>
        <w:t>2</w:t>
      </w:r>
      <w:r w:rsidRPr="002F6D46">
        <w:rPr>
          <w:rFonts w:ascii="Arial" w:eastAsia="Arial Unicode MS" w:hAnsi="Arial" w:cs="Arial"/>
          <w:sz w:val="24"/>
          <w:szCs w:val="24"/>
        </w:rPr>
        <w:t>.</w:t>
      </w:r>
    </w:p>
    <w:p w:rsidR="00430A95" w:rsidRPr="002F6D46" w:rsidRDefault="00430A95" w:rsidP="0038793A">
      <w:pPr>
        <w:pStyle w:val="Sinespaciado"/>
        <w:spacing w:line="276" w:lineRule="auto"/>
        <w:rPr>
          <w:rFonts w:ascii="Arial" w:hAnsi="Arial" w:cs="Arial"/>
        </w:rPr>
      </w:pPr>
    </w:p>
    <w:tbl>
      <w:tblPr>
        <w:tblStyle w:val="Tablaconcuadrcula"/>
        <w:tblW w:w="992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42"/>
      </w:tblGrid>
      <w:tr w:rsidR="002F6D46" w:rsidRPr="002F6D46" w:rsidTr="00451228">
        <w:tc>
          <w:tcPr>
            <w:tcW w:w="9928" w:type="dxa"/>
            <w:gridSpan w:val="2"/>
          </w:tcPr>
          <w:p w:rsidR="003662EC" w:rsidRPr="002F6D46" w:rsidRDefault="003662EC"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3662EC" w:rsidRPr="002F6D46" w:rsidRDefault="003662EC"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rsidR="003D6132" w:rsidRDefault="003662EC" w:rsidP="005F2377">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p>
          <w:p w:rsidR="003662EC" w:rsidRPr="002F6D46" w:rsidRDefault="003662EC" w:rsidP="005F2377">
            <w:pPr>
              <w:jc w:val="center"/>
              <w:rPr>
                <w:rFonts w:ascii="Arial" w:eastAsia="Calibri" w:hAnsi="Arial" w:cs="Arial"/>
              </w:rPr>
            </w:pPr>
            <w:r w:rsidRPr="002F6D46">
              <w:rPr>
                <w:rFonts w:ascii="Arial" w:eastAsia="Calibri" w:hAnsi="Arial" w:cs="Arial"/>
              </w:rPr>
              <w:t xml:space="preserve"> </w:t>
            </w:r>
          </w:p>
          <w:p w:rsidR="003662EC" w:rsidRPr="002F6D46" w:rsidRDefault="003662EC"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Cs/>
                <w:color w:val="auto"/>
                <w:lang w:val="es-MX"/>
              </w:rPr>
            </w:pPr>
          </w:p>
        </w:tc>
      </w:tr>
      <w:tr w:rsidR="002F6D46" w:rsidRPr="002F6D46" w:rsidTr="00451228">
        <w:tc>
          <w:tcPr>
            <w:tcW w:w="4986" w:type="dxa"/>
          </w:tcPr>
          <w:p w:rsidR="003662EC" w:rsidRDefault="003662EC" w:rsidP="005F2377">
            <w:pPr>
              <w:jc w:val="center"/>
              <w:rPr>
                <w:rFonts w:ascii="Arial" w:eastAsia="Calibri" w:hAnsi="Arial" w:cs="Arial"/>
              </w:rPr>
            </w:pPr>
          </w:p>
          <w:p w:rsidR="003D6132" w:rsidRDefault="003D6132" w:rsidP="005F2377">
            <w:pPr>
              <w:jc w:val="center"/>
              <w:rPr>
                <w:rFonts w:ascii="Arial" w:eastAsia="Calibri" w:hAnsi="Arial" w:cs="Arial"/>
              </w:rPr>
            </w:pPr>
          </w:p>
          <w:p w:rsidR="003D6132" w:rsidRDefault="003D6132" w:rsidP="005F2377">
            <w:pPr>
              <w:jc w:val="center"/>
              <w:rPr>
                <w:rFonts w:ascii="Arial" w:eastAsia="Calibri" w:hAnsi="Arial" w:cs="Arial"/>
              </w:rPr>
            </w:pPr>
          </w:p>
          <w:p w:rsidR="003D6132" w:rsidRPr="002F6D46" w:rsidRDefault="003D6132" w:rsidP="005F2377">
            <w:pPr>
              <w:jc w:val="center"/>
              <w:rPr>
                <w:rFonts w:ascii="Arial" w:eastAsia="Calibri" w:hAnsi="Arial" w:cs="Arial"/>
              </w:rPr>
            </w:pPr>
          </w:p>
          <w:p w:rsidR="003662EC" w:rsidRPr="002F6D46" w:rsidRDefault="003662EC" w:rsidP="005F2377">
            <w:pPr>
              <w:spacing w:line="276" w:lineRule="auto"/>
              <w:jc w:val="center"/>
              <w:rPr>
                <w:rFonts w:ascii="Arial" w:eastAsia="Calibri" w:hAnsi="Arial" w:cs="Arial"/>
                <w:b/>
              </w:rPr>
            </w:pPr>
          </w:p>
          <w:p w:rsidR="003662EC" w:rsidRPr="002F6D46" w:rsidRDefault="003662EC" w:rsidP="005F2377">
            <w:pPr>
              <w:spacing w:line="276" w:lineRule="auto"/>
              <w:jc w:val="center"/>
              <w:rPr>
                <w:rFonts w:ascii="Arial" w:eastAsia="Calibri" w:hAnsi="Arial" w:cs="Arial"/>
                <w:b/>
              </w:rPr>
            </w:pPr>
            <w:r w:rsidRPr="002F6D46">
              <w:rPr>
                <w:rFonts w:ascii="Arial" w:eastAsia="Calibri" w:hAnsi="Arial" w:cs="Arial"/>
                <w:b/>
              </w:rPr>
              <w:t xml:space="preserve">MTRA. BETSY MAGALY CAMPOS CORONA </w:t>
            </w:r>
          </w:p>
          <w:p w:rsidR="003662EC" w:rsidRPr="002F6D46" w:rsidRDefault="003662EC" w:rsidP="005F2377">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tc>
        <w:tc>
          <w:tcPr>
            <w:tcW w:w="4942" w:type="dxa"/>
          </w:tcPr>
          <w:p w:rsidR="003662EC" w:rsidRDefault="003662EC" w:rsidP="005F2377">
            <w:pPr>
              <w:spacing w:line="276" w:lineRule="auto"/>
              <w:jc w:val="center"/>
              <w:rPr>
                <w:rFonts w:ascii="Arial" w:eastAsia="Calibri" w:hAnsi="Arial" w:cs="Arial"/>
                <w:b/>
              </w:rPr>
            </w:pPr>
          </w:p>
          <w:p w:rsidR="003D6132" w:rsidRPr="002F6D46" w:rsidRDefault="003D6132" w:rsidP="005F2377">
            <w:pPr>
              <w:spacing w:line="276" w:lineRule="auto"/>
              <w:jc w:val="center"/>
              <w:rPr>
                <w:rFonts w:ascii="Arial" w:eastAsia="Calibri" w:hAnsi="Arial" w:cs="Arial"/>
                <w:b/>
              </w:rPr>
            </w:pPr>
          </w:p>
          <w:p w:rsidR="003662EC" w:rsidRDefault="003662EC" w:rsidP="005F2377">
            <w:pPr>
              <w:spacing w:line="276" w:lineRule="auto"/>
              <w:jc w:val="center"/>
              <w:rPr>
                <w:rFonts w:ascii="Arial" w:eastAsia="Calibri" w:hAnsi="Arial" w:cs="Arial"/>
                <w:b/>
              </w:rPr>
            </w:pPr>
          </w:p>
          <w:p w:rsidR="003D6132" w:rsidRDefault="003D6132" w:rsidP="005F2377">
            <w:pPr>
              <w:spacing w:line="276" w:lineRule="auto"/>
              <w:jc w:val="center"/>
              <w:rPr>
                <w:rFonts w:ascii="Arial" w:eastAsia="Calibri" w:hAnsi="Arial" w:cs="Arial"/>
                <w:b/>
              </w:rPr>
            </w:pPr>
          </w:p>
          <w:p w:rsidR="003D6132" w:rsidRPr="00601070" w:rsidRDefault="003D6132" w:rsidP="005F2377">
            <w:pPr>
              <w:spacing w:line="276" w:lineRule="auto"/>
              <w:jc w:val="center"/>
              <w:rPr>
                <w:rFonts w:ascii="Arial" w:eastAsia="Calibri" w:hAnsi="Arial" w:cs="Arial"/>
                <w:b/>
                <w:sz w:val="6"/>
              </w:rPr>
            </w:pPr>
          </w:p>
          <w:p w:rsidR="003662EC" w:rsidRPr="002F6D46" w:rsidRDefault="003662EC" w:rsidP="005F2377">
            <w:pPr>
              <w:spacing w:line="276" w:lineRule="auto"/>
              <w:jc w:val="center"/>
              <w:rPr>
                <w:rFonts w:ascii="Arial" w:eastAsia="Calibri" w:hAnsi="Arial" w:cs="Arial"/>
                <w:b/>
              </w:rPr>
            </w:pPr>
            <w:r w:rsidRPr="002F6D46">
              <w:rPr>
                <w:rFonts w:ascii="Arial" w:eastAsia="Calibri" w:hAnsi="Arial" w:cs="Arial"/>
                <w:b/>
              </w:rPr>
              <w:t>LIC. LAURA ELENA MARTÍNEZ RUVALCABA</w:t>
            </w:r>
          </w:p>
          <w:p w:rsidR="003662EC" w:rsidRPr="002F6D46" w:rsidRDefault="003662EC" w:rsidP="005F2377">
            <w:pPr>
              <w:spacing w:line="276" w:lineRule="auto"/>
              <w:jc w:val="center"/>
              <w:rPr>
                <w:rFonts w:ascii="Arial" w:eastAsia="Calibri" w:hAnsi="Arial" w:cs="Arial"/>
                <w:sz w:val="20"/>
                <w:szCs w:val="20"/>
                <w:lang w:val="es-AR"/>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p w:rsidR="003662EC" w:rsidRPr="002F6D46" w:rsidRDefault="003662EC"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
        </w:tc>
      </w:tr>
      <w:tr w:rsidR="002F6D46" w:rsidRPr="002F6D46" w:rsidTr="00451228">
        <w:tc>
          <w:tcPr>
            <w:tcW w:w="9928" w:type="dxa"/>
            <w:gridSpan w:val="2"/>
          </w:tcPr>
          <w:p w:rsidR="00B939B4" w:rsidRDefault="00B939B4" w:rsidP="00451228">
            <w:pPr>
              <w:ind w:right="313"/>
              <w:rPr>
                <w:rFonts w:ascii="Arial" w:eastAsia="Arial Unicode MS" w:hAnsi="Arial" w:cs="Arial"/>
                <w:b/>
                <w:u w:color="000000"/>
                <w:bdr w:val="nil"/>
                <w:lang w:eastAsia="es-MX"/>
                <w14:textOutline w14:w="0" w14:cap="flat" w14:cmpd="sng" w14:algn="ctr">
                  <w14:noFill/>
                  <w14:prstDash w14:val="solid"/>
                  <w14:bevel/>
                </w14:textOutline>
              </w:rPr>
            </w:pPr>
          </w:p>
          <w:p w:rsidR="00B939B4" w:rsidRDefault="00B939B4"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B939B4" w:rsidRDefault="00B939B4"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B939B4" w:rsidRDefault="00B939B4"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B939B4" w:rsidRPr="002F6D46" w:rsidRDefault="00B939B4"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385339" w:rsidRPr="002F6D46" w:rsidRDefault="00385339"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LIC. MAGALI CASILLAS CONTRERAS</w:t>
            </w:r>
          </w:p>
          <w:p w:rsidR="00BB3B12" w:rsidRDefault="00385339" w:rsidP="005F2377">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Reglamentos y Gobernación.</w:t>
            </w:r>
          </w:p>
          <w:p w:rsidR="00BB3B12" w:rsidRDefault="00BB3B12" w:rsidP="005F2377">
            <w:pPr>
              <w:jc w:val="center"/>
              <w:rPr>
                <w:rFonts w:ascii="Arial" w:eastAsia="Arial Unicode MS" w:hAnsi="Arial" w:cs="Arial"/>
                <w:u w:color="000000"/>
                <w:bdr w:val="nil"/>
                <w:lang w:eastAsia="es-MX"/>
                <w14:textOutline w14:w="0" w14:cap="flat" w14:cmpd="sng" w14:algn="ctr">
                  <w14:noFill/>
                  <w14:prstDash w14:val="solid"/>
                  <w14:bevel/>
                </w14:textOutline>
              </w:rPr>
            </w:pPr>
          </w:p>
          <w:p w:rsidR="00BB3B12" w:rsidRDefault="00BB3B12" w:rsidP="005F2377">
            <w:pPr>
              <w:jc w:val="center"/>
              <w:rPr>
                <w:rFonts w:ascii="Arial" w:eastAsia="Arial Unicode MS" w:hAnsi="Arial" w:cs="Arial"/>
                <w:u w:color="000000"/>
                <w:bdr w:val="nil"/>
                <w:lang w:eastAsia="es-MX"/>
                <w14:textOutline w14:w="0" w14:cap="flat" w14:cmpd="sng" w14:algn="ctr">
                  <w14:noFill/>
                  <w14:prstDash w14:val="solid"/>
                  <w14:bevel/>
                </w14:textOutline>
              </w:rPr>
            </w:pPr>
          </w:p>
          <w:p w:rsidR="00385339" w:rsidRPr="002828FC" w:rsidRDefault="00385339" w:rsidP="002828FC">
            <w:pPr>
              <w:rPr>
                <w:rFonts w:ascii="Arial" w:eastAsia="Calibri" w:hAnsi="Arial" w:cs="Arial"/>
              </w:rPr>
            </w:pPr>
          </w:p>
          <w:p w:rsidR="00BB3B12" w:rsidRPr="002F6D46" w:rsidRDefault="00BB3B12"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Cs/>
                <w:color w:val="auto"/>
                <w:lang w:val="es-MX"/>
              </w:rPr>
            </w:pPr>
          </w:p>
        </w:tc>
      </w:tr>
      <w:tr w:rsidR="002F6D46" w:rsidRPr="002F6D46" w:rsidTr="00451228">
        <w:tc>
          <w:tcPr>
            <w:tcW w:w="4986" w:type="dxa"/>
          </w:tcPr>
          <w:p w:rsidR="00385339" w:rsidRPr="002F6D46" w:rsidRDefault="00385339" w:rsidP="005F2377">
            <w:pPr>
              <w:jc w:val="center"/>
              <w:rPr>
                <w:rFonts w:ascii="Arial" w:eastAsia="Calibri" w:hAnsi="Arial" w:cs="Arial"/>
              </w:rPr>
            </w:pPr>
          </w:p>
          <w:p w:rsidR="00385339" w:rsidRPr="002F6D46" w:rsidRDefault="00385339" w:rsidP="005F2377">
            <w:pPr>
              <w:spacing w:line="276" w:lineRule="auto"/>
              <w:jc w:val="center"/>
              <w:rPr>
                <w:rFonts w:ascii="Arial" w:eastAsia="Calibri" w:hAnsi="Arial" w:cs="Arial"/>
                <w:b/>
              </w:rPr>
            </w:pPr>
          </w:p>
          <w:p w:rsidR="00385339" w:rsidRPr="002F6D46" w:rsidRDefault="00385339" w:rsidP="005F2377">
            <w:pPr>
              <w:spacing w:line="276" w:lineRule="auto"/>
              <w:jc w:val="center"/>
              <w:rPr>
                <w:rFonts w:ascii="Arial" w:eastAsia="Calibri" w:hAnsi="Arial" w:cs="Arial"/>
                <w:b/>
              </w:rPr>
            </w:pPr>
            <w:r w:rsidRPr="002F6D46">
              <w:rPr>
                <w:rFonts w:ascii="Arial" w:eastAsia="Calibri" w:hAnsi="Arial" w:cs="Arial"/>
                <w:b/>
              </w:rPr>
              <w:t xml:space="preserve">MTRA. BETSY MAGALY CAMPOS CORONA </w:t>
            </w:r>
          </w:p>
          <w:p w:rsidR="00385339" w:rsidRPr="002F6D46" w:rsidRDefault="00385339" w:rsidP="00385339">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Reglamentos y Gobernación.</w:t>
            </w:r>
          </w:p>
        </w:tc>
        <w:tc>
          <w:tcPr>
            <w:tcW w:w="4942" w:type="dxa"/>
          </w:tcPr>
          <w:p w:rsidR="00385339" w:rsidRPr="002F6D46" w:rsidRDefault="00385339" w:rsidP="005F2377">
            <w:pPr>
              <w:spacing w:line="276" w:lineRule="auto"/>
              <w:jc w:val="center"/>
              <w:rPr>
                <w:rFonts w:ascii="Arial" w:eastAsia="Calibri" w:hAnsi="Arial" w:cs="Arial"/>
                <w:b/>
              </w:rPr>
            </w:pPr>
          </w:p>
          <w:p w:rsidR="00385339" w:rsidRPr="002F6D46" w:rsidRDefault="00385339" w:rsidP="005F2377">
            <w:pPr>
              <w:spacing w:line="276" w:lineRule="auto"/>
              <w:jc w:val="center"/>
              <w:rPr>
                <w:rFonts w:ascii="Arial" w:eastAsia="Calibri" w:hAnsi="Arial" w:cs="Arial"/>
                <w:b/>
              </w:rPr>
            </w:pPr>
          </w:p>
          <w:p w:rsidR="00385339" w:rsidRPr="002F6D46" w:rsidRDefault="00385339" w:rsidP="005F2377">
            <w:pPr>
              <w:spacing w:line="276" w:lineRule="auto"/>
              <w:jc w:val="center"/>
              <w:rPr>
                <w:rFonts w:ascii="Arial" w:eastAsia="Calibri" w:hAnsi="Arial" w:cs="Arial"/>
                <w:b/>
              </w:rPr>
            </w:pPr>
            <w:r w:rsidRPr="002F6D46">
              <w:rPr>
                <w:rFonts w:ascii="Arial" w:eastAsia="Calibri" w:hAnsi="Arial" w:cs="Arial"/>
                <w:b/>
              </w:rPr>
              <w:t>MTRA. TANIA MAGDALENA BERNARDINO JUAREZ</w:t>
            </w:r>
          </w:p>
          <w:p w:rsidR="00385339" w:rsidRPr="002F6D46" w:rsidRDefault="00385339"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roofErr w:type="spellStart"/>
            <w:r w:rsidRPr="002F6D46">
              <w:rPr>
                <w:rFonts w:ascii="Arial" w:eastAsia="Calibri" w:hAnsi="Arial" w:cs="Arial"/>
                <w:color w:val="auto"/>
                <w:sz w:val="20"/>
                <w:szCs w:val="20"/>
              </w:rPr>
              <w:t>Regidor</w:t>
            </w:r>
            <w:proofErr w:type="spellEnd"/>
            <w:r w:rsidRPr="002F6D46">
              <w:rPr>
                <w:rFonts w:ascii="Arial" w:eastAsia="Calibri" w:hAnsi="Arial" w:cs="Arial"/>
                <w:color w:val="auto"/>
                <w:sz w:val="20"/>
                <w:szCs w:val="20"/>
              </w:rPr>
              <w:t xml:space="preserve"> Vocal de la </w:t>
            </w:r>
            <w:proofErr w:type="spellStart"/>
            <w:r w:rsidRPr="002F6D46">
              <w:rPr>
                <w:rFonts w:ascii="Arial" w:eastAsia="Calibri" w:hAnsi="Arial" w:cs="Arial"/>
                <w:color w:val="auto"/>
                <w:sz w:val="20"/>
                <w:szCs w:val="20"/>
              </w:rPr>
              <w:t>Comisión</w:t>
            </w:r>
            <w:proofErr w:type="spellEnd"/>
            <w:r w:rsidRPr="002F6D46">
              <w:rPr>
                <w:rFonts w:ascii="Arial" w:eastAsia="Calibri" w:hAnsi="Arial" w:cs="Arial"/>
                <w:color w:val="auto"/>
                <w:sz w:val="20"/>
                <w:szCs w:val="20"/>
              </w:rPr>
              <w:t xml:space="preserve"> </w:t>
            </w:r>
            <w:proofErr w:type="spellStart"/>
            <w:r w:rsidRPr="002F6D46">
              <w:rPr>
                <w:rFonts w:ascii="Arial" w:eastAsia="Calibri" w:hAnsi="Arial" w:cs="Arial"/>
                <w:color w:val="auto"/>
                <w:sz w:val="20"/>
                <w:szCs w:val="20"/>
              </w:rPr>
              <w:t>Edilicia</w:t>
            </w:r>
            <w:proofErr w:type="spellEnd"/>
            <w:r w:rsidRPr="002F6D46">
              <w:rPr>
                <w:rFonts w:ascii="Arial" w:eastAsia="Calibri" w:hAnsi="Arial" w:cs="Arial"/>
                <w:color w:val="auto"/>
                <w:sz w:val="20"/>
                <w:szCs w:val="20"/>
              </w:rPr>
              <w:t xml:space="preserve"> </w:t>
            </w:r>
            <w:r w:rsidRPr="002F6D46">
              <w:rPr>
                <w:rFonts w:ascii="Arial" w:eastAsia="Calibri" w:hAnsi="Arial" w:cs="Arial"/>
                <w:color w:val="auto"/>
                <w:sz w:val="20"/>
                <w:szCs w:val="20"/>
                <w:lang w:val="es-AR"/>
              </w:rPr>
              <w:t>de Permanente de Reglamentos y Gobernación.</w:t>
            </w:r>
          </w:p>
        </w:tc>
      </w:tr>
    </w:tbl>
    <w:p w:rsidR="00C523D1" w:rsidRPr="002F6D46" w:rsidRDefault="00C523D1" w:rsidP="003662EC">
      <w:pPr>
        <w:pStyle w:val="Sinespaciado"/>
        <w:spacing w:line="276" w:lineRule="auto"/>
        <w:ind w:left="708"/>
        <w:jc w:val="center"/>
        <w:rPr>
          <w:rFonts w:ascii="Arial" w:hAnsi="Arial" w:cs="Arial"/>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2F6D46" w:rsidRPr="002F6D46" w:rsidTr="005F2377">
        <w:tc>
          <w:tcPr>
            <w:tcW w:w="4986" w:type="dxa"/>
          </w:tcPr>
          <w:p w:rsidR="00385339" w:rsidRDefault="00385339" w:rsidP="005F2377">
            <w:pPr>
              <w:jc w:val="center"/>
              <w:rPr>
                <w:rFonts w:ascii="Arial" w:eastAsia="Calibri" w:hAnsi="Arial" w:cs="Arial"/>
              </w:rPr>
            </w:pPr>
          </w:p>
          <w:p w:rsidR="003D6132" w:rsidRDefault="003D6132" w:rsidP="005F2377">
            <w:pPr>
              <w:jc w:val="center"/>
              <w:rPr>
                <w:rFonts w:ascii="Arial" w:eastAsia="Calibri" w:hAnsi="Arial" w:cs="Arial"/>
              </w:rPr>
            </w:pPr>
          </w:p>
          <w:p w:rsidR="003D6132" w:rsidRPr="002F6D46" w:rsidRDefault="003D6132" w:rsidP="005F2377">
            <w:pPr>
              <w:jc w:val="center"/>
              <w:rPr>
                <w:rFonts w:ascii="Arial" w:eastAsia="Calibri" w:hAnsi="Arial" w:cs="Arial"/>
              </w:rPr>
            </w:pPr>
          </w:p>
          <w:p w:rsidR="00385339" w:rsidRPr="002F6D46" w:rsidRDefault="00385339" w:rsidP="005F2377">
            <w:pPr>
              <w:spacing w:line="276" w:lineRule="auto"/>
              <w:jc w:val="center"/>
              <w:rPr>
                <w:rFonts w:ascii="Arial" w:eastAsia="Calibri" w:hAnsi="Arial" w:cs="Arial"/>
                <w:b/>
              </w:rPr>
            </w:pPr>
          </w:p>
          <w:p w:rsidR="00385339" w:rsidRPr="002F6D46" w:rsidRDefault="00385339" w:rsidP="005F2377">
            <w:pPr>
              <w:spacing w:line="276" w:lineRule="auto"/>
              <w:jc w:val="center"/>
              <w:rPr>
                <w:rFonts w:ascii="Arial" w:eastAsia="Calibri" w:hAnsi="Arial" w:cs="Arial"/>
                <w:b/>
              </w:rPr>
            </w:pPr>
            <w:r w:rsidRPr="002F6D46">
              <w:rPr>
                <w:rFonts w:ascii="Arial" w:eastAsia="Calibri" w:hAnsi="Arial" w:cs="Arial"/>
                <w:b/>
              </w:rPr>
              <w:t>C. SARA MORENO RAMIREZ</w:t>
            </w:r>
          </w:p>
          <w:p w:rsidR="00385339" w:rsidRPr="002F6D46" w:rsidRDefault="00385339" w:rsidP="005F2377">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Reglamentos y Gobernación.</w:t>
            </w:r>
          </w:p>
        </w:tc>
        <w:tc>
          <w:tcPr>
            <w:tcW w:w="5363" w:type="dxa"/>
          </w:tcPr>
          <w:p w:rsidR="00385339" w:rsidRDefault="00385339" w:rsidP="005F2377">
            <w:pPr>
              <w:spacing w:line="276" w:lineRule="auto"/>
              <w:jc w:val="center"/>
              <w:rPr>
                <w:rFonts w:ascii="Arial" w:eastAsia="Calibri" w:hAnsi="Arial" w:cs="Arial"/>
                <w:b/>
              </w:rPr>
            </w:pPr>
          </w:p>
          <w:p w:rsidR="003D6132" w:rsidRDefault="003D6132" w:rsidP="005F2377">
            <w:pPr>
              <w:spacing w:line="276" w:lineRule="auto"/>
              <w:jc w:val="center"/>
              <w:rPr>
                <w:rFonts w:ascii="Arial" w:eastAsia="Calibri" w:hAnsi="Arial" w:cs="Arial"/>
                <w:b/>
              </w:rPr>
            </w:pPr>
          </w:p>
          <w:p w:rsidR="003D6132" w:rsidRPr="003D6132" w:rsidRDefault="003D6132" w:rsidP="005F2377">
            <w:pPr>
              <w:spacing w:line="276" w:lineRule="auto"/>
              <w:jc w:val="center"/>
              <w:rPr>
                <w:rFonts w:ascii="Arial" w:eastAsia="Calibri" w:hAnsi="Arial" w:cs="Arial"/>
                <w:b/>
                <w:sz w:val="12"/>
              </w:rPr>
            </w:pPr>
          </w:p>
          <w:p w:rsidR="00385339" w:rsidRPr="002F6D46" w:rsidRDefault="00385339" w:rsidP="005F2377">
            <w:pPr>
              <w:spacing w:line="276" w:lineRule="auto"/>
              <w:jc w:val="center"/>
              <w:rPr>
                <w:rFonts w:ascii="Arial" w:eastAsia="Calibri" w:hAnsi="Arial" w:cs="Arial"/>
                <w:b/>
              </w:rPr>
            </w:pPr>
          </w:p>
          <w:p w:rsidR="00385339" w:rsidRPr="002F6D46" w:rsidRDefault="00385339" w:rsidP="005F2377">
            <w:pPr>
              <w:spacing w:line="276" w:lineRule="auto"/>
              <w:jc w:val="center"/>
              <w:rPr>
                <w:rFonts w:ascii="Arial" w:eastAsia="Calibri" w:hAnsi="Arial" w:cs="Arial"/>
                <w:b/>
              </w:rPr>
            </w:pPr>
            <w:r w:rsidRPr="002F6D46">
              <w:rPr>
                <w:rFonts w:ascii="Arial" w:eastAsia="Calibri" w:hAnsi="Arial" w:cs="Arial"/>
                <w:b/>
              </w:rPr>
              <w:t>LIC. JORGE DE JESUS JUAREZ PARRA</w:t>
            </w:r>
          </w:p>
          <w:p w:rsidR="00385339" w:rsidRPr="002F6D46" w:rsidRDefault="00385339"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roofErr w:type="spellStart"/>
            <w:r w:rsidRPr="002F6D46">
              <w:rPr>
                <w:rFonts w:ascii="Arial" w:eastAsia="Calibri" w:hAnsi="Arial" w:cs="Arial"/>
                <w:color w:val="auto"/>
                <w:sz w:val="20"/>
                <w:szCs w:val="20"/>
              </w:rPr>
              <w:t>Regidor</w:t>
            </w:r>
            <w:proofErr w:type="spellEnd"/>
            <w:r w:rsidRPr="002F6D46">
              <w:rPr>
                <w:rFonts w:ascii="Arial" w:eastAsia="Calibri" w:hAnsi="Arial" w:cs="Arial"/>
                <w:color w:val="auto"/>
                <w:sz w:val="20"/>
                <w:szCs w:val="20"/>
              </w:rPr>
              <w:t xml:space="preserve"> Vocal de la </w:t>
            </w:r>
            <w:proofErr w:type="spellStart"/>
            <w:r w:rsidRPr="002F6D46">
              <w:rPr>
                <w:rFonts w:ascii="Arial" w:eastAsia="Calibri" w:hAnsi="Arial" w:cs="Arial"/>
                <w:color w:val="auto"/>
                <w:sz w:val="20"/>
                <w:szCs w:val="20"/>
              </w:rPr>
              <w:t>Comisión</w:t>
            </w:r>
            <w:proofErr w:type="spellEnd"/>
            <w:r w:rsidRPr="002F6D46">
              <w:rPr>
                <w:rFonts w:ascii="Arial" w:eastAsia="Calibri" w:hAnsi="Arial" w:cs="Arial"/>
                <w:color w:val="auto"/>
                <w:sz w:val="20"/>
                <w:szCs w:val="20"/>
              </w:rPr>
              <w:t xml:space="preserve"> </w:t>
            </w:r>
            <w:proofErr w:type="spellStart"/>
            <w:r w:rsidRPr="002F6D46">
              <w:rPr>
                <w:rFonts w:ascii="Arial" w:eastAsia="Calibri" w:hAnsi="Arial" w:cs="Arial"/>
                <w:color w:val="auto"/>
                <w:sz w:val="20"/>
                <w:szCs w:val="20"/>
              </w:rPr>
              <w:t>Edilicia</w:t>
            </w:r>
            <w:proofErr w:type="spellEnd"/>
            <w:r w:rsidRPr="002F6D46">
              <w:rPr>
                <w:rFonts w:ascii="Arial" w:eastAsia="Calibri" w:hAnsi="Arial" w:cs="Arial"/>
                <w:color w:val="auto"/>
                <w:sz w:val="20"/>
                <w:szCs w:val="20"/>
              </w:rPr>
              <w:t xml:space="preserve"> </w:t>
            </w:r>
            <w:r w:rsidRPr="002F6D46">
              <w:rPr>
                <w:rFonts w:ascii="Arial" w:eastAsia="Calibri" w:hAnsi="Arial" w:cs="Arial"/>
                <w:color w:val="auto"/>
                <w:sz w:val="20"/>
                <w:szCs w:val="20"/>
                <w:lang w:val="es-AR"/>
              </w:rPr>
              <w:t>de Permanente de Reglamentos y Gobernación.</w:t>
            </w:r>
          </w:p>
        </w:tc>
      </w:tr>
    </w:tbl>
    <w:p w:rsidR="00385339" w:rsidRPr="002F6D46" w:rsidRDefault="00385339" w:rsidP="003662EC">
      <w:pPr>
        <w:pStyle w:val="Sinespaciado"/>
        <w:spacing w:line="276" w:lineRule="auto"/>
        <w:ind w:left="708"/>
        <w:jc w:val="center"/>
        <w:rPr>
          <w:rFonts w:ascii="Arial" w:hAnsi="Arial" w:cs="Arial"/>
        </w:rPr>
      </w:pPr>
    </w:p>
    <w:p w:rsidR="000156E4" w:rsidRPr="002F6D46" w:rsidRDefault="000156E4" w:rsidP="000156E4">
      <w:pPr>
        <w:spacing w:after="0" w:line="240" w:lineRule="auto"/>
        <w:rPr>
          <w:rFonts w:ascii="Arial" w:eastAsia="Calibri" w:hAnsi="Arial" w:cs="Arial"/>
          <w:sz w:val="18"/>
          <w:lang w:val="en-US"/>
        </w:rPr>
      </w:pPr>
      <w:r w:rsidRPr="002F6D46">
        <w:rPr>
          <w:rFonts w:ascii="Arial" w:eastAsia="Calibri" w:hAnsi="Arial" w:cs="Arial"/>
          <w:sz w:val="18"/>
          <w:lang w:val="en-US"/>
        </w:rPr>
        <w:t>M</w:t>
      </w:r>
      <w:r w:rsidR="002F6D46" w:rsidRPr="002F6D46">
        <w:rPr>
          <w:rFonts w:ascii="Arial" w:eastAsia="Calibri" w:hAnsi="Arial" w:cs="Arial"/>
          <w:sz w:val="18"/>
          <w:lang w:val="en-US"/>
        </w:rPr>
        <w:t>MP/</w:t>
      </w:r>
      <w:proofErr w:type="spellStart"/>
      <w:r w:rsidR="002F6D46" w:rsidRPr="002F6D46">
        <w:rPr>
          <w:rFonts w:ascii="Arial" w:eastAsia="Calibri" w:hAnsi="Arial" w:cs="Arial"/>
          <w:sz w:val="18"/>
          <w:lang w:val="en-US"/>
        </w:rPr>
        <w:t>Kct</w:t>
      </w:r>
      <w:proofErr w:type="spellEnd"/>
      <w:r w:rsidR="002F6D46" w:rsidRPr="002F6D46">
        <w:rPr>
          <w:rFonts w:ascii="Arial" w:eastAsia="Calibri" w:hAnsi="Arial" w:cs="Arial"/>
          <w:sz w:val="18"/>
          <w:lang w:val="en-US"/>
        </w:rPr>
        <w:t>/</w:t>
      </w:r>
      <w:proofErr w:type="spellStart"/>
      <w:r w:rsidR="002F6D46" w:rsidRPr="002F6D46">
        <w:rPr>
          <w:rFonts w:ascii="Arial" w:eastAsia="Calibri" w:hAnsi="Arial" w:cs="Arial"/>
          <w:sz w:val="18"/>
          <w:lang w:val="en-US"/>
        </w:rPr>
        <w:t>apm</w:t>
      </w:r>
      <w:proofErr w:type="spellEnd"/>
    </w:p>
    <w:p w:rsidR="002828FC" w:rsidRDefault="000156E4" w:rsidP="00451228">
      <w:pPr>
        <w:spacing w:after="0" w:line="240" w:lineRule="auto"/>
        <w:rPr>
          <w:rFonts w:ascii="Arial" w:eastAsia="Calibri" w:hAnsi="Arial" w:cs="Arial"/>
          <w:sz w:val="18"/>
          <w:lang w:val="en-US"/>
        </w:rPr>
      </w:pPr>
      <w:proofErr w:type="spellStart"/>
      <w:r w:rsidRPr="002F6D46">
        <w:rPr>
          <w:rFonts w:ascii="Arial" w:eastAsia="Calibri" w:hAnsi="Arial" w:cs="Arial"/>
          <w:sz w:val="18"/>
          <w:lang w:val="en-US"/>
        </w:rPr>
        <w:t>C.c.p</w:t>
      </w:r>
      <w:proofErr w:type="spellEnd"/>
      <w:r w:rsidRPr="002F6D46">
        <w:rPr>
          <w:rFonts w:ascii="Arial" w:eastAsia="Calibri" w:hAnsi="Arial" w:cs="Arial"/>
          <w:sz w:val="18"/>
          <w:lang w:val="en-US"/>
        </w:rPr>
        <w:t xml:space="preserve">. </w:t>
      </w:r>
      <w:proofErr w:type="spellStart"/>
      <w:r w:rsidRPr="002F6D46">
        <w:rPr>
          <w:rFonts w:ascii="Arial" w:eastAsia="Calibri" w:hAnsi="Arial" w:cs="Arial"/>
          <w:sz w:val="18"/>
          <w:lang w:val="en-US"/>
        </w:rPr>
        <w:t>Archivo</w:t>
      </w:r>
      <w:proofErr w:type="spellEnd"/>
      <w:r w:rsidR="00451228">
        <w:rPr>
          <w:rFonts w:ascii="Arial" w:eastAsia="Calibri" w:hAnsi="Arial" w:cs="Arial"/>
          <w:sz w:val="18"/>
          <w:lang w:val="en-US"/>
        </w:rPr>
        <w:t xml:space="preserve"> </w:t>
      </w:r>
    </w:p>
    <w:p w:rsidR="002828FC" w:rsidRDefault="002828FC" w:rsidP="00451228">
      <w:pPr>
        <w:spacing w:after="0" w:line="240" w:lineRule="auto"/>
        <w:rPr>
          <w:rFonts w:ascii="Arial" w:eastAsia="Calibri" w:hAnsi="Arial" w:cs="Arial"/>
          <w:sz w:val="18"/>
          <w:lang w:val="en-US"/>
        </w:rPr>
      </w:pPr>
    </w:p>
    <w:p w:rsidR="002828FC" w:rsidRDefault="002828FC" w:rsidP="00451228">
      <w:pPr>
        <w:spacing w:after="0" w:line="240" w:lineRule="auto"/>
        <w:rPr>
          <w:rFonts w:ascii="Arial" w:eastAsia="Calibri" w:hAnsi="Arial" w:cs="Arial"/>
          <w:sz w:val="18"/>
          <w:lang w:val="en-US"/>
        </w:rPr>
      </w:pPr>
    </w:p>
    <w:p w:rsidR="002828FC" w:rsidRDefault="002828FC" w:rsidP="00451228">
      <w:pPr>
        <w:spacing w:after="0" w:line="240" w:lineRule="auto"/>
        <w:rPr>
          <w:rFonts w:ascii="Arial" w:eastAsia="Calibri" w:hAnsi="Arial" w:cs="Arial"/>
          <w:sz w:val="18"/>
          <w:lang w:val="en-US"/>
        </w:rPr>
      </w:pPr>
    </w:p>
    <w:p w:rsidR="002828FC" w:rsidRDefault="002828FC" w:rsidP="00451228">
      <w:pPr>
        <w:spacing w:after="0" w:line="240" w:lineRule="auto"/>
        <w:rPr>
          <w:rFonts w:ascii="Arial" w:eastAsia="Calibri" w:hAnsi="Arial" w:cs="Arial"/>
          <w:sz w:val="18"/>
          <w:lang w:val="en-US"/>
        </w:rPr>
      </w:pPr>
    </w:p>
    <w:p w:rsidR="002828FC" w:rsidRDefault="002828FC"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Default="00107EE8" w:rsidP="00451228">
      <w:pPr>
        <w:spacing w:after="0" w:line="240" w:lineRule="auto"/>
        <w:rPr>
          <w:rFonts w:ascii="Arial" w:eastAsia="Calibri" w:hAnsi="Arial" w:cs="Arial"/>
          <w:sz w:val="18"/>
          <w:lang w:val="en-US"/>
        </w:rPr>
      </w:pPr>
    </w:p>
    <w:p w:rsidR="00107EE8" w:rsidRPr="00913A34" w:rsidRDefault="00B939B4" w:rsidP="00107EE8">
      <w:pPr>
        <w:spacing w:after="0" w:line="240" w:lineRule="auto"/>
        <w:rPr>
          <w:rFonts w:ascii="Arial" w:eastAsia="Calibri" w:hAnsi="Arial" w:cs="Arial"/>
          <w:sz w:val="14"/>
        </w:rPr>
      </w:pPr>
      <w:r w:rsidRPr="00913A34">
        <w:rPr>
          <w:rFonts w:ascii="Arial" w:eastAsia="Calibri" w:hAnsi="Arial" w:cs="Arial"/>
          <w:sz w:val="14"/>
        </w:rPr>
        <w:t>ESTA HOJA DE FIRMAS PERTENECE A</w:t>
      </w:r>
      <w:r w:rsidR="00107EE8" w:rsidRPr="00913A34">
        <w:rPr>
          <w:rFonts w:ascii="Arial" w:eastAsia="Calibri" w:hAnsi="Arial" w:cs="Arial"/>
          <w:sz w:val="14"/>
        </w:rPr>
        <w:t xml:space="preserve">L DICTAMEN QUE PROPONE LA </w:t>
      </w:r>
      <w:r w:rsidR="00913A34" w:rsidRPr="00913A34">
        <w:rPr>
          <w:rFonts w:ascii="Arial" w:eastAsia="Calibri" w:hAnsi="Arial" w:cs="Arial"/>
          <w:sz w:val="14"/>
        </w:rPr>
        <w:t>AUTORIZACIÓN</w:t>
      </w:r>
      <w:r w:rsidR="00107EE8" w:rsidRPr="00913A34">
        <w:rPr>
          <w:rFonts w:ascii="Arial" w:eastAsia="Calibri" w:hAnsi="Arial" w:cs="Arial"/>
          <w:sz w:val="14"/>
        </w:rPr>
        <w:t xml:space="preserve"> DE LAS REGLAS DE OPERACIÓN MUNICIPALES DEL PROGRAMA “ESCUELAS DE CALIDAD 2022,”</w:t>
      </w:r>
    </w:p>
    <w:p w:rsidR="002828FC" w:rsidRPr="002828FC" w:rsidRDefault="002828FC" w:rsidP="002828FC">
      <w:pPr>
        <w:spacing w:line="207" w:lineRule="exact"/>
        <w:rPr>
          <w:sz w:val="24"/>
          <w:szCs w:val="24"/>
        </w:rPr>
        <w:sectPr w:rsidR="002828FC" w:rsidRPr="002828FC" w:rsidSect="002828FC">
          <w:headerReference w:type="default" r:id="rId8"/>
          <w:footerReference w:type="default" r:id="rId9"/>
          <w:pgSz w:w="12240" w:h="15840"/>
          <w:pgMar w:top="1701" w:right="900" w:bottom="2080" w:left="1560" w:header="0" w:footer="1890" w:gutter="0"/>
          <w:cols w:space="720"/>
          <w:docGrid w:linePitch="299"/>
        </w:sectPr>
      </w:pPr>
    </w:p>
    <w:tbl>
      <w:tblPr>
        <w:tblStyle w:val="TableNormal"/>
        <w:tblpPr w:leftFromText="141" w:rightFromText="141" w:horzAnchor="margin" w:tblpXSpec="right" w:tblpY="-9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2828FC" w:rsidTr="002828FC">
        <w:trPr>
          <w:trHeight w:val="234"/>
        </w:trPr>
        <w:tc>
          <w:tcPr>
            <w:tcW w:w="1699" w:type="dxa"/>
          </w:tcPr>
          <w:p w:rsidR="002828FC" w:rsidRDefault="002828FC" w:rsidP="002828FC">
            <w:pPr>
              <w:pStyle w:val="TableParagraph"/>
              <w:rPr>
                <w:rFonts w:ascii="Cambria"/>
                <w:b/>
                <w:sz w:val="20"/>
              </w:rPr>
            </w:pPr>
            <w:r>
              <w:rPr>
                <w:rFonts w:ascii="Cambria"/>
                <w:b/>
                <w:sz w:val="20"/>
              </w:rPr>
              <w:lastRenderedPageBreak/>
              <w:t>DEPENDENCIA:</w:t>
            </w:r>
          </w:p>
        </w:tc>
        <w:tc>
          <w:tcPr>
            <w:tcW w:w="2912" w:type="dxa"/>
          </w:tcPr>
          <w:p w:rsidR="002828FC" w:rsidRDefault="002828FC" w:rsidP="002828FC">
            <w:pPr>
              <w:pStyle w:val="TableParagraph"/>
              <w:ind w:left="108"/>
              <w:rPr>
                <w:rFonts w:ascii="Cambria"/>
                <w:sz w:val="20"/>
              </w:rPr>
            </w:pPr>
            <w:r>
              <w:rPr>
                <w:rFonts w:ascii="Cambria"/>
                <w:sz w:val="20"/>
              </w:rPr>
              <w:t>REGIDORES</w:t>
            </w:r>
          </w:p>
        </w:tc>
      </w:tr>
      <w:tr w:rsidR="002828FC" w:rsidTr="002828FC">
        <w:trPr>
          <w:trHeight w:val="235"/>
        </w:trPr>
        <w:tc>
          <w:tcPr>
            <w:tcW w:w="1699" w:type="dxa"/>
          </w:tcPr>
          <w:p w:rsidR="002828FC" w:rsidRDefault="002828FC" w:rsidP="002828FC">
            <w:pPr>
              <w:pStyle w:val="TableParagraph"/>
              <w:rPr>
                <w:rFonts w:ascii="Cambria"/>
                <w:b/>
                <w:sz w:val="20"/>
              </w:rPr>
            </w:pPr>
            <w:r>
              <w:rPr>
                <w:rFonts w:ascii="Cambria"/>
                <w:b/>
                <w:sz w:val="20"/>
              </w:rPr>
              <w:t>No.</w:t>
            </w:r>
            <w:r>
              <w:rPr>
                <w:rFonts w:ascii="Cambria"/>
                <w:b/>
                <w:spacing w:val="-2"/>
                <w:sz w:val="20"/>
              </w:rPr>
              <w:t xml:space="preserve"> </w:t>
            </w:r>
            <w:r>
              <w:rPr>
                <w:rFonts w:ascii="Cambria"/>
                <w:b/>
                <w:sz w:val="20"/>
              </w:rPr>
              <w:t>DE</w:t>
            </w:r>
            <w:r>
              <w:rPr>
                <w:rFonts w:ascii="Cambria"/>
                <w:b/>
                <w:spacing w:val="-3"/>
                <w:sz w:val="20"/>
              </w:rPr>
              <w:t xml:space="preserve"> </w:t>
            </w:r>
            <w:r>
              <w:rPr>
                <w:rFonts w:ascii="Cambria"/>
                <w:b/>
                <w:sz w:val="20"/>
              </w:rPr>
              <w:t>OFICIO:</w:t>
            </w:r>
          </w:p>
        </w:tc>
        <w:tc>
          <w:tcPr>
            <w:tcW w:w="2912" w:type="dxa"/>
          </w:tcPr>
          <w:p w:rsidR="002828FC" w:rsidRDefault="002828FC" w:rsidP="002828FC">
            <w:pPr>
              <w:pStyle w:val="TableParagraph"/>
              <w:ind w:left="108"/>
              <w:rPr>
                <w:rFonts w:ascii="Cambria"/>
                <w:sz w:val="20"/>
              </w:rPr>
            </w:pPr>
            <w:r>
              <w:rPr>
                <w:rFonts w:ascii="Cambria"/>
                <w:sz w:val="20"/>
              </w:rPr>
              <w:t xml:space="preserve">               /2022</w:t>
            </w:r>
          </w:p>
        </w:tc>
      </w:tr>
      <w:tr w:rsidR="002828FC" w:rsidTr="002828FC">
        <w:trPr>
          <w:trHeight w:val="234"/>
        </w:trPr>
        <w:tc>
          <w:tcPr>
            <w:tcW w:w="1699" w:type="dxa"/>
          </w:tcPr>
          <w:p w:rsidR="002828FC" w:rsidRDefault="002828FC" w:rsidP="002828FC">
            <w:pPr>
              <w:pStyle w:val="TableParagraph"/>
              <w:rPr>
                <w:rFonts w:ascii="Cambria"/>
                <w:b/>
                <w:sz w:val="20"/>
              </w:rPr>
            </w:pPr>
            <w:r>
              <w:rPr>
                <w:rFonts w:ascii="Cambria"/>
                <w:b/>
                <w:sz w:val="20"/>
              </w:rPr>
              <w:t>ASUNTO:</w:t>
            </w:r>
          </w:p>
        </w:tc>
        <w:tc>
          <w:tcPr>
            <w:tcW w:w="2912" w:type="dxa"/>
          </w:tcPr>
          <w:p w:rsidR="002828FC" w:rsidRDefault="002828FC" w:rsidP="002828FC">
            <w:pPr>
              <w:pStyle w:val="TableParagraph"/>
              <w:ind w:left="108"/>
              <w:rPr>
                <w:rFonts w:ascii="Cambria" w:hAnsi="Cambria"/>
                <w:sz w:val="20"/>
              </w:rPr>
            </w:pPr>
            <w:r>
              <w:rPr>
                <w:rFonts w:ascii="Cambria" w:hAnsi="Cambria"/>
                <w:sz w:val="20"/>
              </w:rPr>
              <w:t>Agregar</w:t>
            </w:r>
            <w:r>
              <w:rPr>
                <w:rFonts w:ascii="Cambria" w:hAnsi="Cambria"/>
                <w:spacing w:val="-5"/>
                <w:sz w:val="20"/>
              </w:rPr>
              <w:t xml:space="preserve"> </w:t>
            </w:r>
            <w:r>
              <w:rPr>
                <w:rFonts w:ascii="Cambria" w:hAnsi="Cambria"/>
                <w:sz w:val="20"/>
              </w:rPr>
              <w:t>punto</w:t>
            </w:r>
            <w:r>
              <w:rPr>
                <w:rFonts w:ascii="Cambria" w:hAnsi="Cambria"/>
                <w:spacing w:val="-2"/>
                <w:sz w:val="20"/>
              </w:rPr>
              <w:t xml:space="preserve"> </w:t>
            </w:r>
            <w:r>
              <w:rPr>
                <w:rFonts w:ascii="Cambria" w:hAnsi="Cambria"/>
                <w:sz w:val="20"/>
              </w:rPr>
              <w:t>para</w:t>
            </w:r>
            <w:r>
              <w:rPr>
                <w:rFonts w:ascii="Cambria" w:hAnsi="Cambria"/>
                <w:spacing w:val="-3"/>
                <w:sz w:val="20"/>
              </w:rPr>
              <w:t xml:space="preserve"> </w:t>
            </w:r>
            <w:r>
              <w:rPr>
                <w:rFonts w:ascii="Cambria" w:hAnsi="Cambria"/>
                <w:sz w:val="20"/>
              </w:rPr>
              <w:t>sesión</w:t>
            </w:r>
          </w:p>
        </w:tc>
      </w:tr>
    </w:tbl>
    <w:p w:rsidR="002828FC" w:rsidRPr="002828FC" w:rsidRDefault="002828FC" w:rsidP="002828FC">
      <w:pPr>
        <w:spacing w:after="0"/>
        <w:rPr>
          <w:rFonts w:ascii="Arial" w:hAnsi="Arial" w:cs="Arial"/>
          <w:b/>
          <w:sz w:val="24"/>
        </w:rPr>
      </w:pPr>
      <w:r w:rsidRPr="002828FC">
        <w:rPr>
          <w:rFonts w:ascii="Arial" w:hAnsi="Arial" w:cs="Arial"/>
          <w:b/>
          <w:sz w:val="24"/>
        </w:rPr>
        <w:t>LIC. CLAUDIA MARGARITA ROBLES GÓMEZ</w:t>
      </w:r>
    </w:p>
    <w:p w:rsidR="002828FC" w:rsidRPr="002828FC" w:rsidRDefault="002828FC" w:rsidP="002828FC">
      <w:pPr>
        <w:spacing w:after="0"/>
        <w:rPr>
          <w:rFonts w:ascii="Arial" w:hAnsi="Arial" w:cs="Arial"/>
          <w:b/>
          <w:sz w:val="24"/>
        </w:rPr>
      </w:pPr>
      <w:r w:rsidRPr="002828FC">
        <w:rPr>
          <w:rFonts w:ascii="Arial" w:hAnsi="Arial" w:cs="Arial"/>
          <w:b/>
          <w:sz w:val="24"/>
        </w:rPr>
        <w:t>SECRETARIA</w:t>
      </w:r>
      <w:r w:rsidRPr="002828FC">
        <w:rPr>
          <w:rFonts w:ascii="Arial" w:hAnsi="Arial" w:cs="Arial"/>
          <w:b/>
          <w:spacing w:val="-2"/>
          <w:sz w:val="24"/>
        </w:rPr>
        <w:t xml:space="preserve"> </w:t>
      </w:r>
      <w:r w:rsidRPr="002828FC">
        <w:rPr>
          <w:rFonts w:ascii="Arial" w:hAnsi="Arial" w:cs="Arial"/>
          <w:b/>
          <w:sz w:val="24"/>
        </w:rPr>
        <w:t>GENERAL DEL HONORABLE AYUNTAMIENTO</w:t>
      </w:r>
    </w:p>
    <w:p w:rsidR="002828FC" w:rsidRPr="002828FC" w:rsidRDefault="002828FC" w:rsidP="002828FC">
      <w:pPr>
        <w:spacing w:before="1" w:after="0"/>
        <w:rPr>
          <w:rFonts w:ascii="Arial" w:hAnsi="Arial" w:cs="Arial"/>
          <w:b/>
          <w:sz w:val="28"/>
        </w:rPr>
      </w:pPr>
      <w:r w:rsidRPr="002828FC">
        <w:rPr>
          <w:rFonts w:ascii="Arial" w:hAnsi="Arial" w:cs="Arial"/>
          <w:b/>
          <w:sz w:val="28"/>
        </w:rPr>
        <w:t>PRESENTE</w:t>
      </w:r>
    </w:p>
    <w:p w:rsidR="002828FC" w:rsidRPr="002828FC" w:rsidRDefault="002828FC" w:rsidP="002828FC">
      <w:pPr>
        <w:pStyle w:val="Textoindependiente"/>
        <w:spacing w:before="3"/>
        <w:rPr>
          <w:rFonts w:ascii="Cambria"/>
          <w:b/>
          <w:sz w:val="32"/>
        </w:rPr>
      </w:pPr>
    </w:p>
    <w:p w:rsidR="002828FC" w:rsidRDefault="002828FC" w:rsidP="002828FC">
      <w:pPr>
        <w:spacing w:line="276" w:lineRule="auto"/>
        <w:ind w:left="478" w:right="798"/>
        <w:jc w:val="both"/>
        <w:rPr>
          <w:rFonts w:ascii="Cambria" w:hAnsi="Cambria"/>
          <w:sz w:val="24"/>
        </w:rPr>
      </w:pPr>
      <w:r>
        <w:rPr>
          <w:rFonts w:ascii="Cambria" w:hAnsi="Cambria"/>
          <w:sz w:val="24"/>
        </w:rPr>
        <w:t>Por el presente le enviamos un cordial saludo, aprovechando la ocasión, en virtud de ser de</w:t>
      </w:r>
      <w:r>
        <w:rPr>
          <w:rFonts w:ascii="Cambria" w:hAnsi="Cambria"/>
          <w:spacing w:val="1"/>
          <w:sz w:val="24"/>
        </w:rPr>
        <w:t xml:space="preserve"> </w:t>
      </w:r>
      <w:r>
        <w:rPr>
          <w:rFonts w:ascii="Cambria" w:hAnsi="Cambria"/>
          <w:b/>
          <w:sz w:val="24"/>
          <w:u w:val="single"/>
        </w:rPr>
        <w:t>suma urgencia</w:t>
      </w:r>
      <w:r>
        <w:rPr>
          <w:rFonts w:ascii="Cambria" w:hAnsi="Cambria"/>
          <w:sz w:val="24"/>
        </w:rPr>
        <w:t xml:space="preserve">, solicitamos tenga a bien agendar para la </w:t>
      </w:r>
      <w:r>
        <w:rPr>
          <w:rFonts w:ascii="Cambria" w:hAnsi="Cambria"/>
          <w:b/>
          <w:sz w:val="24"/>
        </w:rPr>
        <w:t>próxima Sesión Ordinaria o</w:t>
      </w:r>
      <w:r>
        <w:rPr>
          <w:rFonts w:ascii="Cambria" w:hAnsi="Cambria"/>
          <w:b/>
          <w:spacing w:val="1"/>
          <w:sz w:val="24"/>
        </w:rPr>
        <w:t xml:space="preserve"> </w:t>
      </w:r>
      <w:r>
        <w:rPr>
          <w:rFonts w:ascii="Cambria" w:hAnsi="Cambria"/>
          <w:b/>
          <w:sz w:val="24"/>
        </w:rPr>
        <w:t>Extraordinaria</w:t>
      </w:r>
      <w:r>
        <w:rPr>
          <w:rFonts w:ascii="Cambria" w:hAnsi="Cambria"/>
          <w:b/>
          <w:spacing w:val="-1"/>
          <w:sz w:val="24"/>
        </w:rPr>
        <w:t xml:space="preserve"> </w:t>
      </w:r>
      <w:r>
        <w:rPr>
          <w:rFonts w:ascii="Cambria" w:hAnsi="Cambria"/>
          <w:b/>
          <w:sz w:val="24"/>
        </w:rPr>
        <w:t>de</w:t>
      </w:r>
      <w:r>
        <w:rPr>
          <w:rFonts w:ascii="Cambria" w:hAnsi="Cambria"/>
          <w:b/>
          <w:spacing w:val="-1"/>
          <w:sz w:val="24"/>
        </w:rPr>
        <w:t xml:space="preserve"> </w:t>
      </w:r>
      <w:r>
        <w:rPr>
          <w:rFonts w:ascii="Cambria" w:hAnsi="Cambria"/>
          <w:b/>
          <w:sz w:val="24"/>
        </w:rPr>
        <w:t>Ayuntamiento</w:t>
      </w:r>
      <w:r>
        <w:rPr>
          <w:rFonts w:ascii="Cambria" w:hAnsi="Cambria"/>
          <w:b/>
          <w:spacing w:val="1"/>
          <w:sz w:val="24"/>
        </w:rPr>
        <w:t xml:space="preserve"> </w:t>
      </w:r>
      <w:r>
        <w:rPr>
          <w:rFonts w:ascii="Cambria" w:hAnsi="Cambria"/>
          <w:sz w:val="24"/>
        </w:rPr>
        <w:t>el siguiente</w:t>
      </w:r>
      <w:r>
        <w:rPr>
          <w:rFonts w:ascii="Cambria" w:hAnsi="Cambria"/>
          <w:spacing w:val="-3"/>
          <w:sz w:val="24"/>
        </w:rPr>
        <w:t xml:space="preserve"> </w:t>
      </w:r>
      <w:r>
        <w:rPr>
          <w:rFonts w:ascii="Cambria" w:hAnsi="Cambria"/>
          <w:sz w:val="24"/>
        </w:rPr>
        <w:t>punto</w:t>
      </w:r>
      <w:r>
        <w:rPr>
          <w:rFonts w:ascii="Cambria" w:hAnsi="Cambria"/>
          <w:spacing w:val="-1"/>
          <w:sz w:val="24"/>
        </w:rPr>
        <w:t xml:space="preserve"> </w:t>
      </w:r>
      <w:r>
        <w:rPr>
          <w:rFonts w:ascii="Cambria" w:hAnsi="Cambria"/>
          <w:sz w:val="24"/>
        </w:rPr>
        <w:t>de</w:t>
      </w:r>
      <w:r>
        <w:rPr>
          <w:rFonts w:ascii="Cambria" w:hAnsi="Cambria"/>
          <w:spacing w:val="-1"/>
          <w:sz w:val="24"/>
        </w:rPr>
        <w:t xml:space="preserve"> </w:t>
      </w:r>
      <w:r>
        <w:rPr>
          <w:rFonts w:ascii="Cambria" w:hAnsi="Cambria"/>
          <w:sz w:val="24"/>
        </w:rPr>
        <w:t>acuerdo:</w:t>
      </w:r>
    </w:p>
    <w:p w:rsidR="002828FC" w:rsidRDefault="002828FC" w:rsidP="002828FC">
      <w:pPr>
        <w:pStyle w:val="Textoindependiente"/>
        <w:spacing w:before="5"/>
        <w:rPr>
          <w:rFonts w:ascii="Cambria"/>
          <w:sz w:val="25"/>
        </w:rPr>
      </w:pPr>
    </w:p>
    <w:p w:rsidR="002828FC" w:rsidRDefault="002828FC" w:rsidP="002828FC">
      <w:pPr>
        <w:pStyle w:val="Ttulo1"/>
        <w:tabs>
          <w:tab w:val="left" w:pos="4314"/>
        </w:tabs>
        <w:spacing w:line="276" w:lineRule="auto"/>
        <w:ind w:left="478" w:right="794" w:hanging="3"/>
        <w:jc w:val="both"/>
      </w:pPr>
      <w:r w:rsidRPr="002F6D46">
        <w:t>DICTAMEN QUE PROPONE LA AUTORIZACIÓN DE LAS REGLAS DE OPERACIÓN MUNICIPALES DEL PROGRAMA</w:t>
      </w:r>
      <w:r>
        <w:t xml:space="preserve"> “ESCUELAS DE CALIDAD 2022,”</w:t>
      </w:r>
    </w:p>
    <w:p w:rsidR="002828FC" w:rsidRDefault="002828FC" w:rsidP="002828FC">
      <w:pPr>
        <w:pStyle w:val="Ttulo1"/>
        <w:tabs>
          <w:tab w:val="left" w:pos="4314"/>
        </w:tabs>
        <w:spacing w:line="276" w:lineRule="auto"/>
        <w:ind w:left="478" w:right="794" w:hanging="3"/>
        <w:jc w:val="both"/>
      </w:pPr>
    </w:p>
    <w:p w:rsidR="002828FC" w:rsidRPr="00C94D16" w:rsidRDefault="002828FC" w:rsidP="002828FC">
      <w:pPr>
        <w:pStyle w:val="Ttulo1"/>
        <w:tabs>
          <w:tab w:val="left" w:pos="4314"/>
        </w:tabs>
        <w:spacing w:line="276" w:lineRule="auto"/>
        <w:ind w:left="478" w:right="794" w:hanging="3"/>
        <w:jc w:val="both"/>
        <w:rPr>
          <w:rFonts w:ascii="Cambria" w:hAnsi="Cambria"/>
          <w:b w:val="0"/>
        </w:rPr>
      </w:pPr>
      <w:r w:rsidRPr="00C94D16">
        <w:rPr>
          <w:rFonts w:ascii="Cambria" w:hAnsi="Cambria"/>
          <w:b w:val="0"/>
        </w:rPr>
        <w:t>Sin</w:t>
      </w:r>
      <w:r w:rsidRPr="00C94D16">
        <w:rPr>
          <w:rFonts w:ascii="Cambria" w:hAnsi="Cambria"/>
          <w:b w:val="0"/>
          <w:spacing w:val="18"/>
        </w:rPr>
        <w:t xml:space="preserve"> </w:t>
      </w:r>
      <w:r w:rsidRPr="00C94D16">
        <w:rPr>
          <w:rFonts w:ascii="Cambria" w:hAnsi="Cambria"/>
          <w:b w:val="0"/>
        </w:rPr>
        <w:t>otro particular</w:t>
      </w:r>
      <w:r w:rsidRPr="00C94D16">
        <w:rPr>
          <w:rFonts w:ascii="Cambria" w:hAnsi="Cambria"/>
          <w:b w:val="0"/>
          <w:spacing w:val="-4"/>
        </w:rPr>
        <w:t xml:space="preserve"> </w:t>
      </w:r>
      <w:r w:rsidRPr="00C94D16">
        <w:rPr>
          <w:rFonts w:ascii="Cambria" w:hAnsi="Cambria"/>
          <w:b w:val="0"/>
          <w:sz w:val="22"/>
        </w:rPr>
        <w:t>agradecemos</w:t>
      </w:r>
      <w:r w:rsidRPr="00C94D16">
        <w:rPr>
          <w:rFonts w:ascii="Cambria" w:hAnsi="Cambria"/>
          <w:b w:val="0"/>
          <w:spacing w:val="-2"/>
          <w:sz w:val="22"/>
        </w:rPr>
        <w:t xml:space="preserve"> </w:t>
      </w:r>
      <w:r w:rsidRPr="00C94D16">
        <w:rPr>
          <w:rFonts w:ascii="Cambria" w:hAnsi="Cambria"/>
          <w:b w:val="0"/>
          <w:sz w:val="22"/>
        </w:rPr>
        <w:t>la</w:t>
      </w:r>
      <w:r w:rsidRPr="00C94D16">
        <w:rPr>
          <w:rFonts w:ascii="Cambria" w:hAnsi="Cambria"/>
          <w:b w:val="0"/>
          <w:spacing w:val="-2"/>
          <w:sz w:val="22"/>
        </w:rPr>
        <w:t xml:space="preserve"> </w:t>
      </w:r>
      <w:r w:rsidRPr="00C94D16">
        <w:rPr>
          <w:rFonts w:ascii="Cambria" w:hAnsi="Cambria"/>
          <w:b w:val="0"/>
          <w:sz w:val="22"/>
        </w:rPr>
        <w:t>atención</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3"/>
          <w:sz w:val="22"/>
        </w:rPr>
        <w:t xml:space="preserve"> </w:t>
      </w:r>
      <w:r w:rsidRPr="00C94D16">
        <w:rPr>
          <w:rFonts w:ascii="Cambria" w:hAnsi="Cambria"/>
          <w:b w:val="0"/>
          <w:sz w:val="22"/>
        </w:rPr>
        <w:t>le</w:t>
      </w:r>
      <w:r w:rsidRPr="00C94D16">
        <w:rPr>
          <w:rFonts w:ascii="Cambria" w:hAnsi="Cambria"/>
          <w:b w:val="0"/>
          <w:spacing w:val="-4"/>
          <w:sz w:val="22"/>
        </w:rPr>
        <w:t xml:space="preserve"> </w:t>
      </w:r>
      <w:r w:rsidRPr="00C94D16">
        <w:rPr>
          <w:rFonts w:ascii="Cambria" w:hAnsi="Cambria"/>
          <w:b w:val="0"/>
          <w:sz w:val="22"/>
        </w:rPr>
        <w:t>reiteramos</w:t>
      </w:r>
      <w:r w:rsidRPr="00C94D16">
        <w:rPr>
          <w:rFonts w:ascii="Cambria" w:hAnsi="Cambria"/>
          <w:b w:val="0"/>
          <w:spacing w:val="-3"/>
          <w:sz w:val="22"/>
        </w:rPr>
        <w:t xml:space="preserve"> </w:t>
      </w:r>
      <w:r w:rsidRPr="00C94D16">
        <w:rPr>
          <w:rFonts w:ascii="Cambria" w:hAnsi="Cambria"/>
          <w:b w:val="0"/>
          <w:sz w:val="22"/>
        </w:rPr>
        <w:t>nuestras</w:t>
      </w:r>
      <w:r w:rsidRPr="00C94D16">
        <w:rPr>
          <w:rFonts w:ascii="Cambria" w:hAnsi="Cambria"/>
          <w:b w:val="0"/>
          <w:spacing w:val="-2"/>
          <w:sz w:val="22"/>
        </w:rPr>
        <w:t xml:space="preserve"> </w:t>
      </w:r>
      <w:r w:rsidRPr="00C94D16">
        <w:rPr>
          <w:rFonts w:ascii="Cambria" w:hAnsi="Cambria"/>
          <w:b w:val="0"/>
          <w:sz w:val="22"/>
        </w:rPr>
        <w:t>consideraciones</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5"/>
          <w:sz w:val="22"/>
        </w:rPr>
        <w:t xml:space="preserve"> </w:t>
      </w:r>
      <w:r w:rsidRPr="00C94D16">
        <w:rPr>
          <w:rFonts w:ascii="Cambria" w:hAnsi="Cambria"/>
          <w:b w:val="0"/>
          <w:sz w:val="22"/>
        </w:rPr>
        <w:t>respeto.</w:t>
      </w:r>
    </w:p>
    <w:p w:rsidR="002828FC" w:rsidRDefault="002828FC" w:rsidP="002828FC">
      <w:pPr>
        <w:pStyle w:val="Ttulo1"/>
        <w:spacing w:before="238"/>
        <w:ind w:right="890"/>
      </w:pPr>
    </w:p>
    <w:p w:rsidR="002828FC" w:rsidRPr="002828FC" w:rsidRDefault="002828FC" w:rsidP="002828FC">
      <w:pPr>
        <w:spacing w:line="360" w:lineRule="auto"/>
        <w:jc w:val="center"/>
        <w:rPr>
          <w:rFonts w:ascii="Arial" w:hAnsi="Arial" w:cs="Arial"/>
          <w:b/>
          <w:sz w:val="24"/>
          <w:szCs w:val="24"/>
        </w:rPr>
      </w:pPr>
      <w:r w:rsidRPr="002828FC">
        <w:rPr>
          <w:rFonts w:ascii="Arial" w:hAnsi="Arial" w:cs="Arial"/>
          <w:b/>
          <w:sz w:val="24"/>
          <w:szCs w:val="24"/>
        </w:rPr>
        <w:t>A T E N T A M E N T E</w:t>
      </w:r>
    </w:p>
    <w:p w:rsidR="002828FC" w:rsidRPr="002828FC" w:rsidRDefault="002828FC" w:rsidP="002828FC">
      <w:pPr>
        <w:spacing w:line="360" w:lineRule="auto"/>
        <w:jc w:val="center"/>
        <w:rPr>
          <w:rFonts w:ascii="Arial" w:hAnsi="Arial" w:cs="Arial"/>
          <w:b/>
          <w:sz w:val="24"/>
          <w:szCs w:val="24"/>
        </w:rPr>
      </w:pPr>
      <w:r w:rsidRPr="002828FC">
        <w:rPr>
          <w:rFonts w:ascii="Arial" w:hAnsi="Arial" w:cs="Arial"/>
          <w:b/>
          <w:sz w:val="24"/>
          <w:szCs w:val="24"/>
        </w:rPr>
        <w:t>“2022, AÑO DE LA ATENCIÓN INTEGRAL PARA NIÑAS, NIÑOS Y ADOLESCENTES CON CÁNCER EN JALISCO”</w:t>
      </w:r>
    </w:p>
    <w:p w:rsidR="002828FC" w:rsidRPr="002828FC" w:rsidRDefault="002828FC" w:rsidP="002828FC">
      <w:pPr>
        <w:spacing w:line="360" w:lineRule="auto"/>
        <w:jc w:val="center"/>
        <w:rPr>
          <w:rFonts w:ascii="Arial" w:eastAsia="Times New Roman" w:hAnsi="Arial" w:cs="Arial"/>
          <w:b/>
          <w:sz w:val="24"/>
          <w:szCs w:val="24"/>
          <w:lang w:val="es-AR" w:eastAsia="es-ES"/>
        </w:rPr>
      </w:pPr>
      <w:r w:rsidRPr="002828FC">
        <w:rPr>
          <w:rFonts w:ascii="Arial" w:eastAsia="Times New Roman" w:hAnsi="Arial" w:cs="Arial"/>
          <w:b/>
          <w:sz w:val="24"/>
          <w:szCs w:val="24"/>
          <w:lang w:val="es-AR" w:eastAsia="es-ES"/>
        </w:rPr>
        <w:t>“2022. AÑO DEL CINCUENTA ANIVERSARIO DEL INSTITUTO TECNOLÓGICO DE CIUDAD GUZMÁN”</w:t>
      </w:r>
    </w:p>
    <w:p w:rsidR="002828FC" w:rsidRPr="002828FC" w:rsidRDefault="002828FC" w:rsidP="002828FC">
      <w:pPr>
        <w:spacing w:line="360" w:lineRule="auto"/>
        <w:jc w:val="center"/>
        <w:rPr>
          <w:rFonts w:ascii="Arial" w:eastAsia="Times New Roman" w:hAnsi="Arial" w:cs="Arial"/>
          <w:sz w:val="16"/>
          <w:szCs w:val="16"/>
          <w:lang w:val="pt-BR"/>
        </w:rPr>
      </w:pPr>
      <w:r w:rsidRPr="002828FC">
        <w:rPr>
          <w:rFonts w:ascii="Arial" w:hAnsi="Arial" w:cs="Arial"/>
          <w:b/>
          <w:bCs/>
          <w:sz w:val="24"/>
        </w:rPr>
        <w:t>CIUDAD GUZMÁN, MUNICIPIO DE ZAPOTLÁN EL GRANDE, JALISCO, 6 DE MAYO DEL AÑO 2022</w:t>
      </w:r>
    </w:p>
    <w:p w:rsidR="002828FC" w:rsidRDefault="002828FC" w:rsidP="002828FC">
      <w:pPr>
        <w:pStyle w:val="Textoindependiente"/>
        <w:spacing w:before="9"/>
        <w:rPr>
          <w:rFonts w:ascii="Arial"/>
          <w:b/>
          <w:sz w:val="32"/>
        </w:rPr>
      </w:pPr>
    </w:p>
    <w:p w:rsidR="002828FC" w:rsidRDefault="002828FC" w:rsidP="002828FC">
      <w:pPr>
        <w:pStyle w:val="Textoindependiente"/>
        <w:spacing w:before="9"/>
        <w:rPr>
          <w:rFonts w:ascii="Arial"/>
          <w:b/>
          <w:sz w:val="32"/>
        </w:rPr>
      </w:pPr>
    </w:p>
    <w:p w:rsidR="002828FC" w:rsidRDefault="002828FC" w:rsidP="002828FC">
      <w:pPr>
        <w:ind w:left="572" w:right="891"/>
        <w:jc w:val="center"/>
        <w:rPr>
          <w:rFonts w:ascii="Arial"/>
          <w:b/>
          <w:sz w:val="24"/>
        </w:rPr>
      </w:pPr>
      <w:r>
        <w:rPr>
          <w:rFonts w:ascii="Arial"/>
          <w:b/>
          <w:sz w:val="24"/>
        </w:rPr>
        <w:t>MTRA.</w:t>
      </w:r>
      <w:r>
        <w:rPr>
          <w:rFonts w:ascii="Arial"/>
          <w:b/>
          <w:spacing w:val="-1"/>
          <w:sz w:val="24"/>
        </w:rPr>
        <w:t xml:space="preserve"> </w:t>
      </w:r>
      <w:r>
        <w:rPr>
          <w:rFonts w:ascii="Arial"/>
          <w:b/>
          <w:sz w:val="24"/>
        </w:rPr>
        <w:t>MARISOL MENDOZA</w:t>
      </w:r>
      <w:r>
        <w:rPr>
          <w:rFonts w:ascii="Arial"/>
          <w:b/>
          <w:spacing w:val="-8"/>
          <w:sz w:val="24"/>
        </w:rPr>
        <w:t xml:space="preserve"> </w:t>
      </w:r>
      <w:r>
        <w:rPr>
          <w:rFonts w:ascii="Arial"/>
          <w:b/>
          <w:sz w:val="24"/>
        </w:rPr>
        <w:t>PINTO.</w:t>
      </w:r>
    </w:p>
    <w:p w:rsidR="002828FC" w:rsidRDefault="002828FC" w:rsidP="002828FC">
      <w:pPr>
        <w:spacing w:before="2"/>
        <w:ind w:left="572" w:right="890"/>
        <w:jc w:val="center"/>
        <w:rPr>
          <w:sz w:val="20"/>
        </w:rPr>
      </w:pPr>
      <w:r>
        <w:rPr>
          <w:sz w:val="20"/>
        </w:rPr>
        <w:t>Presidenta</w:t>
      </w:r>
      <w:r>
        <w:rPr>
          <w:spacing w:val="-1"/>
          <w:sz w:val="20"/>
        </w:rPr>
        <w:t xml:space="preserve"> </w:t>
      </w:r>
      <w:r>
        <w:rPr>
          <w:sz w:val="20"/>
        </w:rPr>
        <w:t>de</w:t>
      </w:r>
      <w:r>
        <w:rPr>
          <w:spacing w:val="-2"/>
          <w:sz w:val="20"/>
        </w:rPr>
        <w:t xml:space="preserve"> </w:t>
      </w:r>
      <w:r>
        <w:rPr>
          <w:sz w:val="20"/>
        </w:rPr>
        <w:t>la Comisión</w:t>
      </w:r>
      <w:r>
        <w:rPr>
          <w:spacing w:val="-2"/>
          <w:sz w:val="20"/>
        </w:rPr>
        <w:t xml:space="preserve"> </w:t>
      </w:r>
      <w:r>
        <w:rPr>
          <w:sz w:val="20"/>
        </w:rPr>
        <w:t>Edilicia</w:t>
      </w:r>
      <w:r>
        <w:rPr>
          <w:spacing w:val="-1"/>
          <w:sz w:val="20"/>
        </w:rPr>
        <w:t xml:space="preserve"> </w:t>
      </w:r>
      <w:r>
        <w:rPr>
          <w:sz w:val="20"/>
        </w:rPr>
        <w:t>Permanente</w:t>
      </w:r>
      <w:r>
        <w:rPr>
          <w:spacing w:val="-1"/>
          <w:sz w:val="20"/>
        </w:rPr>
        <w:t xml:space="preserve"> </w:t>
      </w:r>
      <w:r>
        <w:rPr>
          <w:sz w:val="20"/>
        </w:rPr>
        <w:t>de</w:t>
      </w:r>
      <w:r>
        <w:rPr>
          <w:spacing w:val="-3"/>
          <w:sz w:val="20"/>
        </w:rPr>
        <w:t xml:space="preserve"> </w:t>
      </w:r>
      <w:r>
        <w:rPr>
          <w:sz w:val="20"/>
        </w:rPr>
        <w:t>Cultura,</w:t>
      </w:r>
      <w:r>
        <w:rPr>
          <w:spacing w:val="-1"/>
          <w:sz w:val="20"/>
        </w:rPr>
        <w:t xml:space="preserve"> </w:t>
      </w:r>
      <w:r>
        <w:rPr>
          <w:sz w:val="20"/>
        </w:rPr>
        <w:t>Educación</w:t>
      </w:r>
      <w:r>
        <w:rPr>
          <w:spacing w:val="1"/>
          <w:sz w:val="20"/>
        </w:rPr>
        <w:t xml:space="preserve"> </w:t>
      </w:r>
      <w:r>
        <w:rPr>
          <w:sz w:val="20"/>
        </w:rPr>
        <w:t>y</w:t>
      </w:r>
      <w:r>
        <w:rPr>
          <w:spacing w:val="-6"/>
          <w:sz w:val="20"/>
        </w:rPr>
        <w:t xml:space="preserve"> </w:t>
      </w:r>
      <w:r>
        <w:rPr>
          <w:sz w:val="20"/>
        </w:rPr>
        <w:t>Festividades</w:t>
      </w:r>
      <w:r>
        <w:rPr>
          <w:spacing w:val="-1"/>
          <w:sz w:val="20"/>
        </w:rPr>
        <w:t xml:space="preserve"> </w:t>
      </w:r>
      <w:r>
        <w:rPr>
          <w:sz w:val="20"/>
        </w:rPr>
        <w:t>Cívicas.</w:t>
      </w:r>
    </w:p>
    <w:p w:rsidR="002828FC" w:rsidRDefault="002828FC" w:rsidP="002828FC">
      <w:pPr>
        <w:pStyle w:val="Textoindependiente"/>
        <w:rPr>
          <w:sz w:val="22"/>
        </w:rPr>
      </w:pPr>
    </w:p>
    <w:p w:rsidR="002828FC" w:rsidRDefault="002828FC" w:rsidP="002828FC">
      <w:pPr>
        <w:pStyle w:val="Textoindependiente"/>
        <w:spacing w:before="1"/>
        <w:rPr>
          <w:sz w:val="20"/>
        </w:rPr>
      </w:pPr>
    </w:p>
    <w:p w:rsidR="002828FC" w:rsidRDefault="002828FC" w:rsidP="002828FC">
      <w:pPr>
        <w:spacing w:before="1" w:line="207" w:lineRule="exact"/>
        <w:ind w:left="478"/>
        <w:rPr>
          <w:sz w:val="18"/>
        </w:rPr>
      </w:pPr>
      <w:r>
        <w:rPr>
          <w:sz w:val="18"/>
        </w:rPr>
        <w:t>MMP/</w:t>
      </w:r>
      <w:proofErr w:type="spellStart"/>
      <w:r>
        <w:rPr>
          <w:sz w:val="18"/>
        </w:rPr>
        <w:t>Kct</w:t>
      </w:r>
      <w:proofErr w:type="spellEnd"/>
      <w:r>
        <w:rPr>
          <w:sz w:val="18"/>
        </w:rPr>
        <w:t>/</w:t>
      </w:r>
      <w:proofErr w:type="spellStart"/>
      <w:r>
        <w:rPr>
          <w:sz w:val="18"/>
        </w:rPr>
        <w:t>ocs</w:t>
      </w:r>
      <w:proofErr w:type="spellEnd"/>
    </w:p>
    <w:p w:rsidR="002828FC" w:rsidRDefault="002828FC" w:rsidP="002828FC">
      <w:pPr>
        <w:spacing w:line="207" w:lineRule="exact"/>
        <w:ind w:left="478"/>
        <w:rPr>
          <w:sz w:val="18"/>
        </w:rPr>
      </w:pPr>
      <w:proofErr w:type="spellStart"/>
      <w:r>
        <w:rPr>
          <w:sz w:val="18"/>
        </w:rPr>
        <w:t>C.c.p</w:t>
      </w:r>
      <w:proofErr w:type="spellEnd"/>
      <w:r>
        <w:rPr>
          <w:sz w:val="18"/>
        </w:rPr>
        <w:t>.</w:t>
      </w:r>
      <w:r>
        <w:rPr>
          <w:spacing w:val="-2"/>
          <w:sz w:val="18"/>
        </w:rPr>
        <w:t xml:space="preserve"> </w:t>
      </w:r>
      <w:r>
        <w:rPr>
          <w:sz w:val="18"/>
        </w:rPr>
        <w:t>Archivo</w:t>
      </w:r>
    </w:p>
    <w:p w:rsidR="002828FC" w:rsidRPr="00B939B4" w:rsidRDefault="002828FC" w:rsidP="00451228">
      <w:pPr>
        <w:spacing w:after="0" w:line="240" w:lineRule="auto"/>
        <w:rPr>
          <w:rFonts w:ascii="Arial" w:hAnsi="Arial" w:cs="Arial"/>
          <w:sz w:val="18"/>
        </w:rPr>
      </w:pPr>
    </w:p>
    <w:sectPr w:rsidR="002828FC" w:rsidRPr="00B939B4" w:rsidSect="002828FC">
      <w:headerReference w:type="default" r:id="rId10"/>
      <w:footerReference w:type="default" r:id="rId11"/>
      <w:pgSz w:w="12240" w:h="15840"/>
      <w:pgMar w:top="1843" w:right="1183"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D1B" w:rsidRDefault="00575D1B" w:rsidP="00391602">
      <w:pPr>
        <w:spacing w:after="0" w:line="240" w:lineRule="auto"/>
      </w:pPr>
      <w:r>
        <w:separator/>
      </w:r>
    </w:p>
  </w:endnote>
  <w:endnote w:type="continuationSeparator" w:id="0">
    <w:p w:rsidR="00575D1B" w:rsidRDefault="00575D1B"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FC" w:rsidRDefault="002828FC">
    <w:pPr>
      <w:pStyle w:val="Textoindependiente"/>
      <w:spacing w:line="14" w:lineRule="auto"/>
      <w:rPr>
        <w:sz w:val="20"/>
      </w:rPr>
    </w:pPr>
    <w:r>
      <w:rPr>
        <w:noProof/>
        <w:lang w:val="es-MX" w:eastAsia="es-MX"/>
      </w:rPr>
      <w:drawing>
        <wp:anchor distT="0" distB="0" distL="0" distR="0" simplePos="0" relativeHeight="251658240" behindDoc="1" locked="0" layoutInCell="1" allowOverlap="1" wp14:anchorId="5475916C" wp14:editId="3D58BCBE">
          <wp:simplePos x="0" y="0"/>
          <wp:positionH relativeFrom="page">
            <wp:posOffset>0</wp:posOffset>
          </wp:positionH>
          <wp:positionV relativeFrom="page">
            <wp:posOffset>8731180</wp:posOffset>
          </wp:positionV>
          <wp:extent cx="7694676" cy="1191397"/>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7694676" cy="119139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053904"/>
      <w:docPartObj>
        <w:docPartGallery w:val="Page Numbers (Bottom of Page)"/>
        <w:docPartUnique/>
      </w:docPartObj>
    </w:sdtPr>
    <w:sdtEndPr/>
    <w:sdtContent>
      <w:p w:rsidR="001A2FE5" w:rsidRDefault="001A2FE5">
        <w:pPr>
          <w:pStyle w:val="Piedepgina"/>
          <w:jc w:val="right"/>
        </w:pPr>
        <w:r>
          <w:rPr>
            <w:noProof/>
            <w:lang w:eastAsia="es-MX"/>
          </w:rPr>
          <w:drawing>
            <wp:anchor distT="0" distB="0" distL="114300" distR="114300" simplePos="0" relativeHeight="251656192" behindDoc="1" locked="0" layoutInCell="0" allowOverlap="1" wp14:anchorId="78442062" wp14:editId="689B350D">
              <wp:simplePos x="0" y="0"/>
              <wp:positionH relativeFrom="page">
                <wp:align>left</wp:align>
              </wp:positionH>
              <wp:positionV relativeFrom="page">
                <wp:align>bottom</wp:align>
              </wp:positionV>
              <wp:extent cx="7968660" cy="1355834"/>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30CAD" w:rsidRPr="00B30CAD">
          <w:rPr>
            <w:noProof/>
            <w:lang w:val="es-ES"/>
          </w:rPr>
          <w:t>7</w:t>
        </w:r>
        <w:r>
          <w:fldChar w:fldCharType="end"/>
        </w:r>
      </w:p>
    </w:sdtContent>
  </w:sdt>
  <w:p w:rsidR="00391602" w:rsidRDefault="00391602">
    <w:pPr>
      <w:pStyle w:val="Piedepgina"/>
    </w:pPr>
  </w:p>
  <w:p w:rsidR="00B0058D" w:rsidRDefault="00B005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D1B" w:rsidRDefault="00575D1B" w:rsidP="00391602">
      <w:pPr>
        <w:spacing w:after="0" w:line="240" w:lineRule="auto"/>
      </w:pPr>
      <w:r>
        <w:separator/>
      </w:r>
    </w:p>
  </w:footnote>
  <w:footnote w:type="continuationSeparator" w:id="0">
    <w:p w:rsidR="00575D1B" w:rsidRDefault="00575D1B" w:rsidP="0039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FC" w:rsidRDefault="002828FC">
    <w:pPr>
      <w:pStyle w:val="Textoindependiente"/>
      <w:spacing w:line="14" w:lineRule="auto"/>
      <w:rPr>
        <w:sz w:val="20"/>
      </w:rPr>
    </w:pPr>
    <w:r>
      <w:rPr>
        <w:noProof/>
        <w:lang w:val="es-MX" w:eastAsia="es-MX"/>
      </w:rPr>
      <w:drawing>
        <wp:anchor distT="0" distB="0" distL="0" distR="0" simplePos="0" relativeHeight="251657216" behindDoc="1" locked="0" layoutInCell="1" allowOverlap="1" wp14:anchorId="53670ADD" wp14:editId="3318AB6F">
          <wp:simplePos x="0" y="0"/>
          <wp:positionH relativeFrom="page">
            <wp:posOffset>361193</wp:posOffset>
          </wp:positionH>
          <wp:positionV relativeFrom="page">
            <wp:posOffset>279088</wp:posOffset>
          </wp:positionV>
          <wp:extent cx="3077007" cy="795758"/>
          <wp:effectExtent l="0" t="0" r="0" b="0"/>
          <wp:wrapNone/>
          <wp:docPr id="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3077007" cy="795758"/>
                  </a:xfrm>
                  <a:prstGeom prst="rect">
                    <a:avLst/>
                  </a:prstGeom>
                </pic:spPr>
              </pic:pic>
            </a:graphicData>
          </a:graphic>
        </wp:anchor>
      </w:drawing>
    </w:r>
  </w:p>
  <w:p w:rsidR="002828FC" w:rsidRDefault="002828FC">
    <w:pPr>
      <w:pStyle w:val="Textoindependien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02" w:rsidRDefault="00B30CAD">
    <w:pPr>
      <w:pStyle w:val="Encabezado"/>
    </w:pPr>
    <w:r>
      <w:rPr>
        <w:noProof/>
        <w:lang w:eastAsia="es-MX"/>
      </w:rPr>
      <w:pict w14:anchorId="4F193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8pt;margin-top:-27.2pt;width:579.5pt;height:97.85pt;z-index:-251657216;mso-position-horizontal-relative:margin;mso-position-vertical-relative:text"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p w:rsidR="00B0058D" w:rsidRDefault="00B005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31EB"/>
    <w:multiLevelType w:val="hybridMultilevel"/>
    <w:tmpl w:val="9E022DE0"/>
    <w:lvl w:ilvl="0" w:tplc="6ABAFEE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A508E3"/>
    <w:multiLevelType w:val="hybridMultilevel"/>
    <w:tmpl w:val="4BE05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4908AA"/>
    <w:multiLevelType w:val="hybridMultilevel"/>
    <w:tmpl w:val="42508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FB706C"/>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2B1F28"/>
    <w:multiLevelType w:val="hybridMultilevel"/>
    <w:tmpl w:val="DE2E0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3F194E"/>
    <w:multiLevelType w:val="hybridMultilevel"/>
    <w:tmpl w:val="88F0E106"/>
    <w:lvl w:ilvl="0" w:tplc="42260E6A">
      <w:start w:val="1"/>
      <w:numFmt w:val="decimal"/>
      <w:lvlText w:val="%1."/>
      <w:lvlJc w:val="left"/>
      <w:pPr>
        <w:ind w:left="644" w:hanging="360"/>
      </w:pPr>
      <w:rPr>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A927A76"/>
    <w:multiLevelType w:val="hybridMultilevel"/>
    <w:tmpl w:val="9E022DE0"/>
    <w:lvl w:ilvl="0" w:tplc="6ABAFEE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24760D"/>
    <w:multiLevelType w:val="hybridMultilevel"/>
    <w:tmpl w:val="31282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0BE6BF3"/>
    <w:multiLevelType w:val="hybridMultilevel"/>
    <w:tmpl w:val="29E0D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2E333AC"/>
    <w:multiLevelType w:val="hybridMultilevel"/>
    <w:tmpl w:val="04A48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2F85722"/>
    <w:multiLevelType w:val="hybridMultilevel"/>
    <w:tmpl w:val="F12491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46065CE"/>
    <w:multiLevelType w:val="hybridMultilevel"/>
    <w:tmpl w:val="4754D6B6"/>
    <w:lvl w:ilvl="0" w:tplc="8C54F20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6607FF8"/>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13"/>
  </w:num>
  <w:num w:numId="5">
    <w:abstractNumId w:val="3"/>
  </w:num>
  <w:num w:numId="6">
    <w:abstractNumId w:val="10"/>
  </w:num>
  <w:num w:numId="7">
    <w:abstractNumId w:val="8"/>
  </w:num>
  <w:num w:numId="8">
    <w:abstractNumId w:val="2"/>
  </w:num>
  <w:num w:numId="9">
    <w:abstractNumId w:val="1"/>
  </w:num>
  <w:num w:numId="10">
    <w:abstractNumId w:val="4"/>
  </w:num>
  <w:num w:numId="11">
    <w:abstractNumId w:val="7"/>
  </w:num>
  <w:num w:numId="12">
    <w:abstractNumId w:val="9"/>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03"/>
    <w:rsid w:val="0000148C"/>
    <w:rsid w:val="00001C3F"/>
    <w:rsid w:val="000146F6"/>
    <w:rsid w:val="0001515E"/>
    <w:rsid w:val="000156E4"/>
    <w:rsid w:val="000250C9"/>
    <w:rsid w:val="0004115D"/>
    <w:rsid w:val="000636C5"/>
    <w:rsid w:val="000745BA"/>
    <w:rsid w:val="00094E1F"/>
    <w:rsid w:val="000B22AD"/>
    <w:rsid w:val="000C068A"/>
    <w:rsid w:val="000F547A"/>
    <w:rsid w:val="00100372"/>
    <w:rsid w:val="00103E8E"/>
    <w:rsid w:val="00107EE8"/>
    <w:rsid w:val="00114204"/>
    <w:rsid w:val="001144A2"/>
    <w:rsid w:val="00121AD2"/>
    <w:rsid w:val="001309ED"/>
    <w:rsid w:val="001364CE"/>
    <w:rsid w:val="00161652"/>
    <w:rsid w:val="00167E8B"/>
    <w:rsid w:val="00176BCF"/>
    <w:rsid w:val="0017772D"/>
    <w:rsid w:val="00190BE2"/>
    <w:rsid w:val="00191748"/>
    <w:rsid w:val="00192105"/>
    <w:rsid w:val="001A2FE5"/>
    <w:rsid w:val="001A3BC1"/>
    <w:rsid w:val="001B19B2"/>
    <w:rsid w:val="001C012F"/>
    <w:rsid w:val="001C0D58"/>
    <w:rsid w:val="001C6BDA"/>
    <w:rsid w:val="001E038A"/>
    <w:rsid w:val="001E7A0A"/>
    <w:rsid w:val="001F3F6E"/>
    <w:rsid w:val="001F6CF6"/>
    <w:rsid w:val="002037F6"/>
    <w:rsid w:val="00205B4E"/>
    <w:rsid w:val="002168DE"/>
    <w:rsid w:val="0021765E"/>
    <w:rsid w:val="00223E62"/>
    <w:rsid w:val="0024613A"/>
    <w:rsid w:val="00246D0A"/>
    <w:rsid w:val="002503C3"/>
    <w:rsid w:val="00252CA1"/>
    <w:rsid w:val="00264E9A"/>
    <w:rsid w:val="002828FC"/>
    <w:rsid w:val="0028305F"/>
    <w:rsid w:val="00287DF6"/>
    <w:rsid w:val="00292A83"/>
    <w:rsid w:val="00292B0E"/>
    <w:rsid w:val="002965F8"/>
    <w:rsid w:val="002C26B3"/>
    <w:rsid w:val="002C34E7"/>
    <w:rsid w:val="002C409B"/>
    <w:rsid w:val="002D4ED5"/>
    <w:rsid w:val="002D70D8"/>
    <w:rsid w:val="002E28D1"/>
    <w:rsid w:val="002F5EE3"/>
    <w:rsid w:val="002F6D46"/>
    <w:rsid w:val="002F7F0C"/>
    <w:rsid w:val="00303BCF"/>
    <w:rsid w:val="00305A1A"/>
    <w:rsid w:val="003312F8"/>
    <w:rsid w:val="00334F1F"/>
    <w:rsid w:val="00336859"/>
    <w:rsid w:val="0034790F"/>
    <w:rsid w:val="00347F0C"/>
    <w:rsid w:val="003661CE"/>
    <w:rsid w:val="003662EC"/>
    <w:rsid w:val="003727D4"/>
    <w:rsid w:val="00385339"/>
    <w:rsid w:val="0038674E"/>
    <w:rsid w:val="0038793A"/>
    <w:rsid w:val="00391602"/>
    <w:rsid w:val="003A38B5"/>
    <w:rsid w:val="003B20A7"/>
    <w:rsid w:val="003B4F31"/>
    <w:rsid w:val="003C26D4"/>
    <w:rsid w:val="003C37F0"/>
    <w:rsid w:val="003C564D"/>
    <w:rsid w:val="003D4499"/>
    <w:rsid w:val="003D6132"/>
    <w:rsid w:val="003E4E92"/>
    <w:rsid w:val="003F0E00"/>
    <w:rsid w:val="003F213A"/>
    <w:rsid w:val="003F22D3"/>
    <w:rsid w:val="003F2B57"/>
    <w:rsid w:val="003F2C37"/>
    <w:rsid w:val="00414AA4"/>
    <w:rsid w:val="0042205C"/>
    <w:rsid w:val="00424DBB"/>
    <w:rsid w:val="00430A95"/>
    <w:rsid w:val="00436A33"/>
    <w:rsid w:val="00451228"/>
    <w:rsid w:val="00457EB7"/>
    <w:rsid w:val="004676AB"/>
    <w:rsid w:val="00480A28"/>
    <w:rsid w:val="00483C3C"/>
    <w:rsid w:val="0049069C"/>
    <w:rsid w:val="00493CAD"/>
    <w:rsid w:val="00494587"/>
    <w:rsid w:val="004A7D34"/>
    <w:rsid w:val="004B154B"/>
    <w:rsid w:val="004B2B06"/>
    <w:rsid w:val="004D11C6"/>
    <w:rsid w:val="004D17F9"/>
    <w:rsid w:val="00524E17"/>
    <w:rsid w:val="00530BEA"/>
    <w:rsid w:val="00535C7A"/>
    <w:rsid w:val="005417AD"/>
    <w:rsid w:val="00543ABF"/>
    <w:rsid w:val="00556024"/>
    <w:rsid w:val="00560C42"/>
    <w:rsid w:val="00566EE9"/>
    <w:rsid w:val="00567967"/>
    <w:rsid w:val="00575D1B"/>
    <w:rsid w:val="005766F2"/>
    <w:rsid w:val="00580E0D"/>
    <w:rsid w:val="0058244E"/>
    <w:rsid w:val="00583077"/>
    <w:rsid w:val="0059105E"/>
    <w:rsid w:val="005B2A57"/>
    <w:rsid w:val="005B50D9"/>
    <w:rsid w:val="005B5BDB"/>
    <w:rsid w:val="005C377C"/>
    <w:rsid w:val="005D03C5"/>
    <w:rsid w:val="005E404A"/>
    <w:rsid w:val="005F1F88"/>
    <w:rsid w:val="005F6715"/>
    <w:rsid w:val="00600B5F"/>
    <w:rsid w:val="00601070"/>
    <w:rsid w:val="006072C8"/>
    <w:rsid w:val="00612DA4"/>
    <w:rsid w:val="006153CA"/>
    <w:rsid w:val="006257B4"/>
    <w:rsid w:val="00627229"/>
    <w:rsid w:val="0063104D"/>
    <w:rsid w:val="00644F4F"/>
    <w:rsid w:val="0064525F"/>
    <w:rsid w:val="00646F9E"/>
    <w:rsid w:val="00647091"/>
    <w:rsid w:val="006500D7"/>
    <w:rsid w:val="006528A9"/>
    <w:rsid w:val="00670A86"/>
    <w:rsid w:val="00675393"/>
    <w:rsid w:val="00690C6C"/>
    <w:rsid w:val="00693FC6"/>
    <w:rsid w:val="00694ED9"/>
    <w:rsid w:val="006B3075"/>
    <w:rsid w:val="006C7D85"/>
    <w:rsid w:val="006D017A"/>
    <w:rsid w:val="006D1B84"/>
    <w:rsid w:val="006D3213"/>
    <w:rsid w:val="006D38E4"/>
    <w:rsid w:val="006E42B2"/>
    <w:rsid w:val="007023E0"/>
    <w:rsid w:val="00751DD5"/>
    <w:rsid w:val="007609BE"/>
    <w:rsid w:val="00762945"/>
    <w:rsid w:val="00771E86"/>
    <w:rsid w:val="00780DEB"/>
    <w:rsid w:val="00783EC5"/>
    <w:rsid w:val="007B1B67"/>
    <w:rsid w:val="007B3467"/>
    <w:rsid w:val="007C105A"/>
    <w:rsid w:val="007C6F0C"/>
    <w:rsid w:val="007F02E3"/>
    <w:rsid w:val="007F525F"/>
    <w:rsid w:val="007F79A3"/>
    <w:rsid w:val="00806D35"/>
    <w:rsid w:val="0081134A"/>
    <w:rsid w:val="00821FC5"/>
    <w:rsid w:val="008234ED"/>
    <w:rsid w:val="00836D68"/>
    <w:rsid w:val="008370DD"/>
    <w:rsid w:val="0085459A"/>
    <w:rsid w:val="00861794"/>
    <w:rsid w:val="00863382"/>
    <w:rsid w:val="008A2A41"/>
    <w:rsid w:val="008B6F7C"/>
    <w:rsid w:val="008C332A"/>
    <w:rsid w:val="008D5F55"/>
    <w:rsid w:val="00905C25"/>
    <w:rsid w:val="009101B6"/>
    <w:rsid w:val="00910EDF"/>
    <w:rsid w:val="00913A34"/>
    <w:rsid w:val="0091763C"/>
    <w:rsid w:val="00920FEC"/>
    <w:rsid w:val="009225B9"/>
    <w:rsid w:val="009312E1"/>
    <w:rsid w:val="009430F0"/>
    <w:rsid w:val="00955784"/>
    <w:rsid w:val="009571AA"/>
    <w:rsid w:val="00957756"/>
    <w:rsid w:val="00966645"/>
    <w:rsid w:val="00973503"/>
    <w:rsid w:val="00973EF7"/>
    <w:rsid w:val="00980AC0"/>
    <w:rsid w:val="00991651"/>
    <w:rsid w:val="00997582"/>
    <w:rsid w:val="009A48D7"/>
    <w:rsid w:val="009B5379"/>
    <w:rsid w:val="009C0A87"/>
    <w:rsid w:val="009C2DCA"/>
    <w:rsid w:val="009D7B7F"/>
    <w:rsid w:val="009E66B4"/>
    <w:rsid w:val="009F6FC9"/>
    <w:rsid w:val="00A0003D"/>
    <w:rsid w:val="00A12E72"/>
    <w:rsid w:val="00A172BC"/>
    <w:rsid w:val="00A24062"/>
    <w:rsid w:val="00A36F85"/>
    <w:rsid w:val="00A461D5"/>
    <w:rsid w:val="00A521C6"/>
    <w:rsid w:val="00A533F4"/>
    <w:rsid w:val="00A57876"/>
    <w:rsid w:val="00A60B42"/>
    <w:rsid w:val="00A7319A"/>
    <w:rsid w:val="00A732E7"/>
    <w:rsid w:val="00A849FA"/>
    <w:rsid w:val="00AA45FE"/>
    <w:rsid w:val="00AB5AE0"/>
    <w:rsid w:val="00AC18EB"/>
    <w:rsid w:val="00AC685B"/>
    <w:rsid w:val="00AD7FC2"/>
    <w:rsid w:val="00AE0B04"/>
    <w:rsid w:val="00AE5870"/>
    <w:rsid w:val="00AE70B3"/>
    <w:rsid w:val="00AF09F9"/>
    <w:rsid w:val="00AF6DD5"/>
    <w:rsid w:val="00B0058D"/>
    <w:rsid w:val="00B07D51"/>
    <w:rsid w:val="00B16A58"/>
    <w:rsid w:val="00B21D61"/>
    <w:rsid w:val="00B302D4"/>
    <w:rsid w:val="00B30CAD"/>
    <w:rsid w:val="00B442A1"/>
    <w:rsid w:val="00B53465"/>
    <w:rsid w:val="00B57833"/>
    <w:rsid w:val="00B62AA9"/>
    <w:rsid w:val="00B67743"/>
    <w:rsid w:val="00B70723"/>
    <w:rsid w:val="00B70A9E"/>
    <w:rsid w:val="00B76E46"/>
    <w:rsid w:val="00B939B4"/>
    <w:rsid w:val="00B93FE8"/>
    <w:rsid w:val="00BA56A4"/>
    <w:rsid w:val="00BB0069"/>
    <w:rsid w:val="00BB0FA9"/>
    <w:rsid w:val="00BB3B12"/>
    <w:rsid w:val="00BB571E"/>
    <w:rsid w:val="00BC0A6D"/>
    <w:rsid w:val="00BC4E49"/>
    <w:rsid w:val="00BC65A6"/>
    <w:rsid w:val="00BD102F"/>
    <w:rsid w:val="00BE358A"/>
    <w:rsid w:val="00BE5287"/>
    <w:rsid w:val="00BF1372"/>
    <w:rsid w:val="00C06EDA"/>
    <w:rsid w:val="00C11674"/>
    <w:rsid w:val="00C2267A"/>
    <w:rsid w:val="00C34FF1"/>
    <w:rsid w:val="00C36630"/>
    <w:rsid w:val="00C523D1"/>
    <w:rsid w:val="00C54ADE"/>
    <w:rsid w:val="00C64627"/>
    <w:rsid w:val="00C76719"/>
    <w:rsid w:val="00C8519A"/>
    <w:rsid w:val="00C972D1"/>
    <w:rsid w:val="00CB1867"/>
    <w:rsid w:val="00CB5851"/>
    <w:rsid w:val="00CF11C5"/>
    <w:rsid w:val="00D022CF"/>
    <w:rsid w:val="00D03D0A"/>
    <w:rsid w:val="00D1446C"/>
    <w:rsid w:val="00D22591"/>
    <w:rsid w:val="00D23175"/>
    <w:rsid w:val="00D23539"/>
    <w:rsid w:val="00D26AB2"/>
    <w:rsid w:val="00D40DA3"/>
    <w:rsid w:val="00D41663"/>
    <w:rsid w:val="00D42A5F"/>
    <w:rsid w:val="00D60E19"/>
    <w:rsid w:val="00D6641D"/>
    <w:rsid w:val="00D76186"/>
    <w:rsid w:val="00D76763"/>
    <w:rsid w:val="00D87402"/>
    <w:rsid w:val="00D90A1D"/>
    <w:rsid w:val="00DA441C"/>
    <w:rsid w:val="00DA5A2C"/>
    <w:rsid w:val="00DA75BA"/>
    <w:rsid w:val="00DA7B6A"/>
    <w:rsid w:val="00DA7DF7"/>
    <w:rsid w:val="00DB43BC"/>
    <w:rsid w:val="00DC190A"/>
    <w:rsid w:val="00DC3797"/>
    <w:rsid w:val="00E1279B"/>
    <w:rsid w:val="00E1337A"/>
    <w:rsid w:val="00E257CC"/>
    <w:rsid w:val="00E2740D"/>
    <w:rsid w:val="00E3321C"/>
    <w:rsid w:val="00E50D9E"/>
    <w:rsid w:val="00E52017"/>
    <w:rsid w:val="00E5580E"/>
    <w:rsid w:val="00E8119A"/>
    <w:rsid w:val="00E870D0"/>
    <w:rsid w:val="00E87AF2"/>
    <w:rsid w:val="00E9318E"/>
    <w:rsid w:val="00E93346"/>
    <w:rsid w:val="00EA2370"/>
    <w:rsid w:val="00EC5847"/>
    <w:rsid w:val="00EC74BF"/>
    <w:rsid w:val="00ED66F0"/>
    <w:rsid w:val="00F02C1D"/>
    <w:rsid w:val="00F12527"/>
    <w:rsid w:val="00F1427F"/>
    <w:rsid w:val="00F15C8A"/>
    <w:rsid w:val="00F30970"/>
    <w:rsid w:val="00F3639E"/>
    <w:rsid w:val="00F41BF3"/>
    <w:rsid w:val="00F50690"/>
    <w:rsid w:val="00F713E5"/>
    <w:rsid w:val="00F71E89"/>
    <w:rsid w:val="00F75170"/>
    <w:rsid w:val="00F833B1"/>
    <w:rsid w:val="00FA3C94"/>
    <w:rsid w:val="00FB790D"/>
    <w:rsid w:val="00FC2F7B"/>
    <w:rsid w:val="00FD0A50"/>
    <w:rsid w:val="00FF0A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706F363-D3FB-4618-B9D3-2C318089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03"/>
  </w:style>
  <w:style w:type="paragraph" w:styleId="Ttulo1">
    <w:name w:val="heading 1"/>
    <w:basedOn w:val="Normal"/>
    <w:link w:val="Ttulo1Car"/>
    <w:uiPriority w:val="1"/>
    <w:qFormat/>
    <w:rsid w:val="002828FC"/>
    <w:pPr>
      <w:widowControl w:val="0"/>
      <w:autoSpaceDE w:val="0"/>
      <w:autoSpaceDN w:val="0"/>
      <w:spacing w:after="0" w:line="240" w:lineRule="auto"/>
      <w:ind w:left="572" w:right="89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paragraph" w:styleId="Sinespaciado">
    <w:name w:val="No Spacing"/>
    <w:uiPriority w:val="1"/>
    <w:qFormat/>
    <w:rsid w:val="00430A95"/>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7C105A"/>
  </w:style>
  <w:style w:type="paragraph" w:customStyle="1" w:styleId="Cuerpo">
    <w:name w:val="Cuerpo"/>
    <w:rsid w:val="003662E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1"/>
    <w:rsid w:val="002828FC"/>
    <w:rPr>
      <w:rFonts w:ascii="Arial" w:eastAsia="Arial" w:hAnsi="Arial" w:cs="Arial"/>
      <w:b/>
      <w:bCs/>
      <w:sz w:val="24"/>
      <w:szCs w:val="24"/>
      <w:lang w:val="es-ES"/>
    </w:rPr>
  </w:style>
  <w:style w:type="table" w:customStyle="1" w:styleId="TableNormal">
    <w:name w:val="Table Normal"/>
    <w:uiPriority w:val="2"/>
    <w:semiHidden/>
    <w:unhideWhenUsed/>
    <w:qFormat/>
    <w:rsid w:val="002828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828FC"/>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828FC"/>
    <w:rPr>
      <w:rFonts w:ascii="Arial MT" w:eastAsia="Arial MT" w:hAnsi="Arial MT" w:cs="Arial MT"/>
      <w:sz w:val="24"/>
      <w:szCs w:val="24"/>
      <w:lang w:val="es-ES"/>
    </w:rPr>
  </w:style>
  <w:style w:type="paragraph" w:customStyle="1" w:styleId="TableParagraph">
    <w:name w:val="Table Paragraph"/>
    <w:basedOn w:val="Normal"/>
    <w:uiPriority w:val="1"/>
    <w:qFormat/>
    <w:rsid w:val="002828FC"/>
    <w:pPr>
      <w:widowControl w:val="0"/>
      <w:autoSpaceDE w:val="0"/>
      <w:autoSpaceDN w:val="0"/>
      <w:spacing w:after="0" w:line="215" w:lineRule="exact"/>
      <w:ind w:left="107"/>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796D9-24D5-4731-8B25-A6CD2E29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1617</Words>
  <Characters>8898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Martha Graciela Villanueva Zalapa</cp:lastModifiedBy>
  <cp:revision>50</cp:revision>
  <cp:lastPrinted>2022-05-06T14:20:00Z</cp:lastPrinted>
  <dcterms:created xsi:type="dcterms:W3CDTF">2022-04-21T14:32:00Z</dcterms:created>
  <dcterms:modified xsi:type="dcterms:W3CDTF">2022-05-06T14:39:00Z</dcterms:modified>
</cp:coreProperties>
</file>