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>
        <w:rPr>
          <w:rFonts w:ascii="Arial" w:eastAsia="Times New Roman" w:hAnsi="Arial" w:cs="Arial"/>
          <w:b/>
          <w:noProof w:val="0"/>
          <w:lang w:val="es-ES"/>
        </w:rPr>
        <w:t>LISTA DE ASISTENCIA</w:t>
      </w:r>
      <w:r>
        <w:rPr>
          <w:rFonts w:ascii="Arial" w:hAnsi="Arial" w:cs="Arial"/>
          <w:b/>
          <w:lang w:val="es-ES"/>
        </w:rPr>
        <w:t xml:space="preserve"> DE LA PRIMERA SESION EXTRAORDINARIA DE LA COMISIÓN EDILICIA PERMANENTE DE JUSTICIA, CELEBRADA EL DÍA 15 DE OCTUBRE DEL AÑO 2021</w:t>
      </w:r>
      <w:r>
        <w:rPr>
          <w:rFonts w:ascii="Arial" w:eastAsia="Times New Roman" w:hAnsi="Arial" w:cs="Arial"/>
          <w:b/>
          <w:noProof w:val="0"/>
          <w:lang w:val="es-ES"/>
        </w:rPr>
        <w:t>:</w:t>
      </w:r>
    </w:p>
    <w:p w:rsidR="005846EA" w:rsidRDefault="005846EA" w:rsidP="005846EA">
      <w:pPr>
        <w:rPr>
          <w:lang w:val="es-ES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2126"/>
        <w:gridCol w:w="2127"/>
      </w:tblGrid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EA" w:rsidRDefault="005846EA" w:rsidP="005C2063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EA" w:rsidRDefault="005846EA" w:rsidP="005C2063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PRESENTE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A" w:rsidRDefault="005846EA" w:rsidP="005C2063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AUSENTE</w:t>
            </w: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i/>
                <w:lang w:val="es-ES"/>
              </w:rPr>
            </w:pPr>
          </w:p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PRESIDENTE DE LA COMISIÓN </w:t>
            </w:r>
          </w:p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MAGALI CASILLAS CONTRERAS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5846EA" w:rsidRDefault="005846EA" w:rsidP="00F60F3F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INTEGRANTES Y/O VOCALES: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ALEJANDRO BARRAGÁN SÁNCHEZ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5C2063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Pr="005846EA" w:rsidRDefault="005846EA" w:rsidP="00F60F3F">
            <w:pPr>
              <w:pStyle w:val="Prrafodelista"/>
              <w:spacing w:line="276" w:lineRule="auto"/>
              <w:ind w:left="1068"/>
              <w:jc w:val="both"/>
              <w:rPr>
                <w:rFonts w:ascii="Arial" w:hAnsi="Arial" w:cs="Arial"/>
                <w:b/>
                <w:lang w:val="es-ES"/>
              </w:rPr>
            </w:pPr>
            <w:bookmarkStart w:id="0" w:name="_GoBack"/>
            <w:bookmarkEnd w:id="0"/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LIC. SARA MORENO RAMÍREZ,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F60F3F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LIC. EDGAR JOEL SALVADOR BAUTISTA,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F60F3F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DIANA LAURA ORTEGA PALAFOX.</w:t>
            </w:r>
          </w:p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F60F3F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5846EA" w:rsidRDefault="005846EA" w:rsidP="005846EA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</w:p>
    <w:p w:rsidR="005846EA" w:rsidRDefault="005846EA" w:rsidP="005846EA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  <w:r>
        <w:rPr>
          <w:rFonts w:ascii="Arial" w:eastAsia="Times New Roman" w:hAnsi="Arial" w:cs="Arial"/>
          <w:b/>
          <w:bCs/>
          <w:noProof w:val="0"/>
          <w:lang w:val="pt-BR"/>
        </w:rPr>
        <w:t>A T E N T A M E N T E</w:t>
      </w:r>
    </w:p>
    <w:p w:rsidR="005846EA" w:rsidRDefault="005846EA" w:rsidP="005846EA">
      <w:pPr>
        <w:spacing w:line="276" w:lineRule="auto"/>
        <w:jc w:val="center"/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</w:pPr>
      <w:r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  <w:t>“2021, AÑO DEL 130 ANIVERSARIO DEL NATALICIO DEL ESCRITOR Y DIPLOMÁTICO GUILLERMO JIMÉNEZ”</w:t>
      </w:r>
    </w:p>
    <w:p w:rsidR="005846EA" w:rsidRDefault="005846EA" w:rsidP="005846EA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noProof w:val="0"/>
          <w:lang w:val="es-ES" w:eastAsia="en-US"/>
        </w:rPr>
      </w:pPr>
      <w:r>
        <w:rPr>
          <w:rFonts w:ascii="Arial" w:eastAsia="Times New Roman" w:hAnsi="Arial" w:cs="Arial"/>
          <w:noProof w:val="0"/>
          <w:lang w:val="es-ES"/>
        </w:rPr>
        <w:t xml:space="preserve"> Ciudad Guzmán, Municipio de Zapotlán el Grande, Jalisco; Octubre 13 del año 2021</w:t>
      </w:r>
    </w:p>
    <w:p w:rsidR="005846EA" w:rsidRDefault="005846EA" w:rsidP="005846EA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5846EA" w:rsidRDefault="005846EA" w:rsidP="005846EA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  <w:r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  <w:t>_______________________________________</w:t>
      </w:r>
    </w:p>
    <w:p w:rsidR="005846EA" w:rsidRDefault="005846EA" w:rsidP="005846EA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LIC. MAGALI CASILLAS CONTRERAS </w:t>
      </w:r>
    </w:p>
    <w:p w:rsidR="005846EA" w:rsidRDefault="005846EA" w:rsidP="005846EA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Síndico Municipal y Regidor Presidente de la Comisión Edilicia de Justicia </w:t>
      </w: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</w:pP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C.c.p</w:t>
      </w:r>
      <w:proofErr w:type="spellEnd"/>
      <w:r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Archivo</w:t>
      </w:r>
      <w:proofErr w:type="spellEnd"/>
    </w:p>
    <w:p w:rsidR="005846EA" w:rsidRDefault="005846EA" w:rsidP="005846EA">
      <w:pPr>
        <w:rPr>
          <w:lang w:val="pt-BR"/>
        </w:rPr>
      </w:pPr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MCC/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KCT</w:t>
      </w:r>
      <w:proofErr w:type="spellEnd"/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/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ascch</w:t>
      </w:r>
      <w:proofErr w:type="spellEnd"/>
    </w:p>
    <w:p w:rsidR="005846EA" w:rsidRDefault="005846EA" w:rsidP="005846EA">
      <w:pPr>
        <w:rPr>
          <w:lang w:val="pt-BR"/>
        </w:rPr>
      </w:pPr>
    </w:p>
    <w:p w:rsidR="005846EA" w:rsidRPr="00CB3C40" w:rsidRDefault="005846EA" w:rsidP="005846EA">
      <w:pPr>
        <w:rPr>
          <w:lang w:val="pt-BR"/>
        </w:rPr>
      </w:pPr>
    </w:p>
    <w:p w:rsidR="00457438" w:rsidRPr="005846EA" w:rsidRDefault="00457438">
      <w:pPr>
        <w:rPr>
          <w:lang w:val="pt-BR"/>
        </w:rPr>
      </w:pPr>
    </w:p>
    <w:sectPr w:rsidR="00457438" w:rsidRPr="00584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F1F"/>
    <w:multiLevelType w:val="hybridMultilevel"/>
    <w:tmpl w:val="2280DC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E6A68"/>
    <w:multiLevelType w:val="hybridMultilevel"/>
    <w:tmpl w:val="7AF0EC2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EA"/>
    <w:rsid w:val="00457438"/>
    <w:rsid w:val="005846EA"/>
    <w:rsid w:val="00F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E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E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cp:lastPrinted>2022-06-06T14:28:00Z</cp:lastPrinted>
  <dcterms:created xsi:type="dcterms:W3CDTF">2022-06-06T14:17:00Z</dcterms:created>
  <dcterms:modified xsi:type="dcterms:W3CDTF">2022-06-06T14:28:00Z</dcterms:modified>
</cp:coreProperties>
</file>