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61" w:rsidRDefault="00E71261" w:rsidP="00E71261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E71261" w:rsidRDefault="00E71261" w:rsidP="00E71261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E71261" w:rsidRDefault="00E71261" w:rsidP="00E71261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E71261" w:rsidRDefault="00E71261" w:rsidP="00E71261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E71261" w:rsidRDefault="00E71261" w:rsidP="00E71261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E71261" w:rsidRPr="00D80F98" w:rsidRDefault="00E71261" w:rsidP="00E71261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E71261" w:rsidRDefault="00E71261" w:rsidP="00E7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:rsidR="00E71261" w:rsidRDefault="00E71261" w:rsidP="00E7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>
        <w:rPr>
          <w:rFonts w:ascii="Arial" w:eastAsia="Times New Roman" w:hAnsi="Arial" w:cs="Arial"/>
          <w:b/>
          <w:noProof w:val="0"/>
          <w:lang w:val="es-ES"/>
        </w:rPr>
        <w:t xml:space="preserve">INFORME DETALLADO DE LA SESIÓN EXTRAORDINARIA No. </w:t>
      </w:r>
      <w:r>
        <w:rPr>
          <w:rFonts w:ascii="Arial" w:eastAsia="Times New Roman" w:hAnsi="Arial" w:cs="Arial"/>
          <w:b/>
          <w:noProof w:val="0"/>
          <w:lang w:val="es-ES"/>
        </w:rPr>
        <w:t xml:space="preserve"> 2</w:t>
      </w:r>
      <w:r w:rsidRPr="00D80F98">
        <w:rPr>
          <w:rFonts w:ascii="Arial" w:eastAsia="Times New Roman" w:hAnsi="Arial" w:cs="Arial"/>
          <w:b/>
          <w:noProof w:val="0"/>
          <w:lang w:val="es-ES"/>
        </w:rPr>
        <w:t xml:space="preserve"> DE LA COMISIÓN EDILICIA PERMANENTE DE </w:t>
      </w:r>
      <w:r>
        <w:rPr>
          <w:rFonts w:ascii="Arial" w:eastAsia="Times New Roman" w:hAnsi="Arial" w:cs="Arial"/>
          <w:b/>
          <w:noProof w:val="0"/>
          <w:lang w:val="es-ES"/>
        </w:rPr>
        <w:t>JUSTICIA</w:t>
      </w:r>
      <w:r w:rsidRPr="00D80F98">
        <w:rPr>
          <w:rFonts w:ascii="Arial" w:eastAsia="Times New Roman" w:hAnsi="Arial" w:cs="Arial"/>
          <w:b/>
          <w:noProof w:val="0"/>
          <w:lang w:val="es-ES"/>
        </w:rPr>
        <w:t>:</w:t>
      </w:r>
    </w:p>
    <w:p w:rsidR="00E71261" w:rsidRPr="00D80F98" w:rsidRDefault="00E71261" w:rsidP="00E7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:rsidR="00E71261" w:rsidRDefault="00E71261" w:rsidP="00E71261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E71261" w:rsidRDefault="00E71261" w:rsidP="00E71261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E71261" w:rsidRDefault="00E71261" w:rsidP="00E71261">
      <w:pPr>
        <w:jc w:val="both"/>
        <w:rPr>
          <w:rFonts w:ascii="Arial" w:eastAsia="Times New Roman" w:hAnsi="Arial" w:cs="Arial"/>
          <w:noProof w:val="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71261" w:rsidTr="00366B95">
        <w:trPr>
          <w:trHeight w:val="3546"/>
        </w:trPr>
        <w:tc>
          <w:tcPr>
            <w:tcW w:w="9039" w:type="dxa"/>
          </w:tcPr>
          <w:p w:rsidR="00026C2B" w:rsidRDefault="00026C2B" w:rsidP="00366B95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</w:p>
          <w:p w:rsidR="00026C2B" w:rsidRDefault="00026C2B" w:rsidP="00366B95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  <w:bookmarkStart w:id="0" w:name="_GoBack"/>
            <w:bookmarkEnd w:id="0"/>
          </w:p>
          <w:p w:rsidR="00E71261" w:rsidRPr="00656325" w:rsidRDefault="00E71261" w:rsidP="00366B95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  <w:r>
              <w:rPr>
                <w:rFonts w:ascii="Arial" w:eastAsia="Times New Roman" w:hAnsi="Arial" w:cs="Arial"/>
                <w:noProof w:val="0"/>
                <w:lang w:val="es-ES"/>
              </w:rPr>
              <w:t xml:space="preserve">Una vez declarado el quórum legal para poder desarrollar esta sesión, se realizará </w:t>
            </w:r>
            <w:r w:rsidR="00026C2B">
              <w:rPr>
                <w:rFonts w:ascii="Arial" w:hAnsi="Arial" w:cs="Arial"/>
              </w:rPr>
              <w:t>Desahogo del Cuarto Punto de la Convocatoria para desempeñar el cargo de Delegado y/o Agente Municipal para el periodo 2021-2024. Entrega</w:t>
            </w:r>
            <w:r w:rsidR="00026C2B">
              <w:rPr>
                <w:rFonts w:ascii="Arial" w:hAnsi="Arial" w:cs="Arial"/>
              </w:rPr>
              <w:t xml:space="preserve"> de Constancia a los candidatos</w:t>
            </w:r>
            <w:r>
              <w:rPr>
                <w:rFonts w:ascii="Arial" w:eastAsia="Times New Roman" w:hAnsi="Arial" w:cs="Arial"/>
                <w:noProof w:val="0"/>
                <w:lang w:val="es-ES"/>
              </w:rPr>
              <w:t>. Si no existiera Asunto vario alguno, se clausurará, dando por concluidos los temas abordados.</w:t>
            </w:r>
          </w:p>
          <w:p w:rsidR="00E71261" w:rsidRPr="00763BEA" w:rsidRDefault="00E71261" w:rsidP="00026C2B">
            <w:pPr>
              <w:jc w:val="both"/>
              <w:rPr>
                <w:rFonts w:ascii="Arial" w:hAnsi="Arial" w:cs="Arial"/>
                <w:noProof w:val="0"/>
                <w:lang w:val="es-ES"/>
              </w:rPr>
            </w:pPr>
          </w:p>
        </w:tc>
      </w:tr>
    </w:tbl>
    <w:p w:rsidR="00E71261" w:rsidRPr="00D80F98" w:rsidRDefault="00E71261" w:rsidP="00E71261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E71261" w:rsidRDefault="00E71261" w:rsidP="00E71261"/>
    <w:p w:rsidR="00E71261" w:rsidRDefault="00E71261" w:rsidP="00E71261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A T E N T A M E N T E</w:t>
      </w:r>
    </w:p>
    <w:p w:rsidR="00E71261" w:rsidRPr="00F02559" w:rsidRDefault="00E71261" w:rsidP="00E71261">
      <w:pPr>
        <w:jc w:val="center"/>
        <w:rPr>
          <w:rFonts w:ascii="Arial" w:hAnsi="Arial" w:cs="Arial"/>
          <w:b/>
        </w:rPr>
      </w:pPr>
    </w:p>
    <w:p w:rsidR="00E71261" w:rsidRPr="00F02559" w:rsidRDefault="00E71261" w:rsidP="00E71261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“2021, AÑO DEL 130 ANIVERSARIO DEL NATALICIO DEL ESCRITOR Y DIPLOMÁTICO GUILLERMO JIMÉNEZ”</w:t>
      </w:r>
    </w:p>
    <w:p w:rsidR="00E71261" w:rsidRPr="00F02559" w:rsidRDefault="00E71261" w:rsidP="00E71261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 xml:space="preserve">Ciudad Guzmán, Municipio </w:t>
      </w:r>
      <w:r>
        <w:rPr>
          <w:rFonts w:ascii="Arial" w:hAnsi="Arial" w:cs="Arial"/>
          <w:b/>
        </w:rPr>
        <w:t>de Zapotlán el Grande, Jalisco.</w:t>
      </w:r>
    </w:p>
    <w:p w:rsidR="00E71261" w:rsidRPr="00F02559" w:rsidRDefault="00E71261" w:rsidP="00E71261">
      <w:pPr>
        <w:tabs>
          <w:tab w:val="left" w:pos="1440"/>
        </w:tabs>
        <w:rPr>
          <w:rFonts w:ascii="Arial" w:hAnsi="Arial" w:cs="Arial"/>
          <w:b/>
        </w:rPr>
      </w:pPr>
    </w:p>
    <w:p w:rsidR="00E71261" w:rsidRPr="00F02559" w:rsidRDefault="00E71261" w:rsidP="00E71261">
      <w:pPr>
        <w:rPr>
          <w:rFonts w:ascii="Arial" w:hAnsi="Arial" w:cs="Arial"/>
          <w:b/>
        </w:rPr>
      </w:pPr>
    </w:p>
    <w:p w:rsidR="00E71261" w:rsidRPr="00E71261" w:rsidRDefault="00E71261" w:rsidP="00E71261">
      <w:pPr>
        <w:rPr>
          <w:rFonts w:ascii="Arial" w:hAnsi="Arial" w:cs="Arial"/>
          <w:b/>
          <w:lang w:val="es-MX"/>
        </w:rPr>
      </w:pPr>
    </w:p>
    <w:p w:rsidR="00E71261" w:rsidRPr="00E71261" w:rsidRDefault="00E71261" w:rsidP="00E71261">
      <w:pPr>
        <w:rPr>
          <w:rFonts w:ascii="Arial" w:hAnsi="Arial" w:cs="Arial"/>
          <w:lang w:val="es-MX"/>
        </w:rPr>
      </w:pPr>
    </w:p>
    <w:p w:rsidR="00E71261" w:rsidRPr="00E71261" w:rsidRDefault="00E71261" w:rsidP="00E71261">
      <w:pPr>
        <w:rPr>
          <w:lang w:val="es-MX"/>
        </w:rPr>
      </w:pPr>
    </w:p>
    <w:p w:rsidR="00E71261" w:rsidRPr="00E71261" w:rsidRDefault="00E71261" w:rsidP="00E71261">
      <w:pPr>
        <w:rPr>
          <w:lang w:val="es-MX"/>
        </w:rPr>
      </w:pPr>
    </w:p>
    <w:p w:rsidR="00E71261" w:rsidRPr="00E71261" w:rsidRDefault="00E71261" w:rsidP="00E71261">
      <w:pPr>
        <w:rPr>
          <w:lang w:val="es-MX"/>
        </w:rPr>
      </w:pPr>
    </w:p>
    <w:p w:rsidR="00457438" w:rsidRPr="00E71261" w:rsidRDefault="00457438">
      <w:pPr>
        <w:rPr>
          <w:lang w:val="es-MX"/>
        </w:rPr>
      </w:pPr>
    </w:p>
    <w:sectPr w:rsidR="00457438" w:rsidRPr="00E712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61"/>
    <w:rsid w:val="00026C2B"/>
    <w:rsid w:val="00457438"/>
    <w:rsid w:val="00E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61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61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</cp:revision>
  <dcterms:created xsi:type="dcterms:W3CDTF">2022-06-24T18:55:00Z</dcterms:created>
  <dcterms:modified xsi:type="dcterms:W3CDTF">2022-06-24T18:56:00Z</dcterms:modified>
</cp:coreProperties>
</file>