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DE </w:t>
      </w:r>
      <w:r w:rsidR="00EE7BD8">
        <w:rPr>
          <w:rFonts w:ascii="Arial" w:hAnsi="Arial" w:cs="Arial"/>
          <w:b/>
          <w:sz w:val="22"/>
          <w:lang w:val="es-ES"/>
        </w:rPr>
        <w:t xml:space="preserve">ACUERDO ECONÓMICO QUE </w:t>
      </w:r>
      <w:r w:rsidR="00D87467">
        <w:rPr>
          <w:rFonts w:ascii="Arial" w:hAnsi="Arial" w:cs="Arial"/>
          <w:b/>
          <w:sz w:val="22"/>
          <w:lang w:val="es-ES"/>
        </w:rPr>
        <w:t>PROPONE LA ENTREGA DEL PREMIO MUNI</w:t>
      </w:r>
      <w:r w:rsidR="00AA01D1">
        <w:rPr>
          <w:rFonts w:ascii="Arial" w:hAnsi="Arial" w:cs="Arial"/>
          <w:b/>
          <w:sz w:val="22"/>
          <w:lang w:val="es-ES"/>
        </w:rPr>
        <w:t>CIPAL AL MÉRITO DEPORTIVO</w:t>
      </w:r>
      <w:r w:rsidR="00DD3E05">
        <w:rPr>
          <w:rFonts w:ascii="Arial" w:hAnsi="Arial" w:cs="Arial"/>
          <w:b/>
          <w:sz w:val="22"/>
          <w:lang w:val="es-ES"/>
        </w:rPr>
        <w:t xml:space="preserve"> 2019</w:t>
      </w:r>
      <w:r w:rsidR="00AA01D1">
        <w:rPr>
          <w:rFonts w:ascii="Arial" w:hAnsi="Arial" w:cs="Arial"/>
          <w:b/>
          <w:sz w:val="22"/>
          <w:lang w:val="es-ES"/>
        </w:rPr>
        <w:t xml:space="preserve"> EN </w:t>
      </w:r>
      <w:r w:rsidR="00DD3E05">
        <w:rPr>
          <w:rFonts w:ascii="Arial" w:hAnsi="Arial" w:cs="Arial"/>
          <w:b/>
          <w:sz w:val="22"/>
          <w:lang w:val="es-ES"/>
        </w:rPr>
        <w:t>CUATRO</w:t>
      </w:r>
      <w:r w:rsidR="00D87467">
        <w:rPr>
          <w:rFonts w:ascii="Arial" w:hAnsi="Arial" w:cs="Arial"/>
          <w:b/>
          <w:sz w:val="22"/>
          <w:lang w:val="es-ES"/>
        </w:rPr>
        <w:t xml:space="preserve"> MODALIDADES Y SE PUBLIQUEN BASES PARA SU PARTICIPACIÓN</w:t>
      </w:r>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Pr>
          <w:rFonts w:ascii="Arial" w:hAnsi="Arial" w:cs="Arial"/>
          <w:iCs/>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AC1BB5"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9A51DB">
        <w:rPr>
          <w:rFonts w:ascii="Arial" w:hAnsi="Arial" w:cs="Arial"/>
          <w:sz w:val="22"/>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E369E9" w:rsidRDefault="009A51DB" w:rsidP="007A4F71">
      <w:pPr>
        <w:autoSpaceDE w:val="0"/>
        <w:autoSpaceDN w:val="0"/>
        <w:adjustRightInd w:val="0"/>
        <w:spacing w:line="276" w:lineRule="auto"/>
        <w:jc w:val="both"/>
        <w:rPr>
          <w:rFonts w:ascii="Arial" w:hAnsi="Arial" w:cs="Arial"/>
          <w:sz w:val="22"/>
        </w:rPr>
      </w:pPr>
    </w:p>
    <w:p w:rsidR="00D90EC8" w:rsidRDefault="00AC1BB5" w:rsidP="007A4F71">
      <w:pPr>
        <w:autoSpaceDE w:val="0"/>
        <w:autoSpaceDN w:val="0"/>
        <w:adjustRightInd w:val="0"/>
        <w:spacing w:line="276" w:lineRule="auto"/>
        <w:jc w:val="both"/>
        <w:rPr>
          <w:rFonts w:ascii="Arial" w:hAnsi="Arial" w:cs="Arial"/>
          <w:sz w:val="22"/>
        </w:rPr>
      </w:pPr>
      <w:r w:rsidRPr="00704D38">
        <w:rPr>
          <w:rFonts w:ascii="Arial" w:hAnsi="Arial" w:cs="Arial"/>
          <w:b/>
          <w:sz w:val="22"/>
        </w:rPr>
        <w:t>III.-</w:t>
      </w:r>
      <w:r w:rsidRPr="00E369E9">
        <w:rPr>
          <w:rFonts w:ascii="Arial" w:hAnsi="Arial" w:cs="Arial"/>
          <w:sz w:val="22"/>
        </w:rPr>
        <w:t xml:space="preserve"> </w:t>
      </w:r>
      <w:r w:rsidR="008C7572">
        <w:rPr>
          <w:rFonts w:ascii="Arial" w:hAnsi="Arial" w:cs="Arial"/>
          <w:sz w:val="22"/>
        </w:rPr>
        <w:t>El premio Municipal al Mérito Deportivo, es un reconocimiento que se otorga anualmente a personas que durante el año inmediato anterior, han puesto el nombre del Municipio de Zapotlán el Grande y de Ciudad Guzmán en alto; ya sea a nivel nacional o inclusive internacional, con sus destacadas participaciones en el ámbito deportivo como atletas de alto rendimiento; sin embargo, esta administración Municipal pretende que este reconocimiento tenga una mayor formalidad e importancia dentro de</w:t>
      </w:r>
      <w:r w:rsidR="00B30D3A">
        <w:rPr>
          <w:rFonts w:ascii="Arial" w:hAnsi="Arial" w:cs="Arial"/>
          <w:sz w:val="22"/>
        </w:rPr>
        <w:t xml:space="preserve"> nuestro Municipio, por lo tanto, se presenta esta iniciativa que pretende involucrar de manera directa dependencias del gobierno así como al cabildo de manera directa.</w:t>
      </w:r>
      <w:r w:rsidR="009C4C27">
        <w:rPr>
          <w:rFonts w:ascii="Arial" w:hAnsi="Arial" w:cs="Arial"/>
          <w:sz w:val="22"/>
        </w:rPr>
        <w:t xml:space="preserve"> Por lo tanto, se propone que se publique la convocatoria al Premio Municipal al Mérito Deportivo, de la siguiente manera:</w:t>
      </w:r>
    </w:p>
    <w:p w:rsidR="009C4C27" w:rsidRDefault="009C4C27" w:rsidP="007A4F71">
      <w:pPr>
        <w:autoSpaceDE w:val="0"/>
        <w:autoSpaceDN w:val="0"/>
        <w:adjustRightInd w:val="0"/>
        <w:spacing w:line="276" w:lineRule="auto"/>
        <w:jc w:val="both"/>
        <w:rPr>
          <w:rFonts w:ascii="Arial" w:hAnsi="Arial" w:cs="Arial"/>
          <w:sz w:val="22"/>
        </w:rPr>
      </w:pPr>
    </w:p>
    <w:p w:rsidR="009C4C27" w:rsidRPr="009C4C27" w:rsidRDefault="009C4C27" w:rsidP="009C4C27">
      <w:pPr>
        <w:autoSpaceDE w:val="0"/>
        <w:autoSpaceDN w:val="0"/>
        <w:adjustRightInd w:val="0"/>
        <w:spacing w:line="276" w:lineRule="auto"/>
        <w:jc w:val="center"/>
        <w:rPr>
          <w:rFonts w:ascii="Arial" w:hAnsi="Arial" w:cs="Arial"/>
          <w:b/>
          <w:sz w:val="22"/>
          <w:lang w:val="es-ES"/>
        </w:rPr>
      </w:pPr>
      <w:r w:rsidRPr="009C4C27">
        <w:rPr>
          <w:rFonts w:ascii="Arial" w:hAnsi="Arial" w:cs="Arial"/>
          <w:b/>
          <w:sz w:val="32"/>
          <w:lang w:val="es-ES"/>
        </w:rPr>
        <w:lastRenderedPageBreak/>
        <w:t>CONVOCATORIA</w:t>
      </w:r>
    </w:p>
    <w:p w:rsidR="009C4C27" w:rsidRPr="009C4C27" w:rsidRDefault="009C4C27" w:rsidP="009C4C27">
      <w:pPr>
        <w:autoSpaceDE w:val="0"/>
        <w:autoSpaceDN w:val="0"/>
        <w:adjustRightInd w:val="0"/>
        <w:spacing w:line="276" w:lineRule="auto"/>
        <w:jc w:val="center"/>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A los deportistas, entrenadores e instituciones destacadas en la promoción, fomento o apoyo al deporte municipal, para que presenten sus propuestas al</w:t>
      </w:r>
      <w:r>
        <w:rPr>
          <w:rFonts w:ascii="Arial" w:hAnsi="Arial" w:cs="Arial"/>
          <w:sz w:val="22"/>
          <w:lang w:val="es-ES"/>
        </w:rPr>
        <w:t>:</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center"/>
        <w:rPr>
          <w:rFonts w:ascii="Arial" w:hAnsi="Arial" w:cs="Arial"/>
          <w:sz w:val="22"/>
          <w:u w:val="single"/>
          <w:lang w:val="es-ES"/>
        </w:rPr>
      </w:pPr>
      <w:r w:rsidRPr="009C4C27">
        <w:rPr>
          <w:rFonts w:ascii="Arial" w:hAnsi="Arial" w:cs="Arial"/>
          <w:sz w:val="22"/>
          <w:u w:val="single"/>
          <w:lang w:val="es-ES"/>
        </w:rPr>
        <w:t>PREMIO MUNICIPAL AL MERITO DEPORTIVO</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En tres modalidades:</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numPr>
          <w:ilvl w:val="0"/>
          <w:numId w:val="20"/>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Atleta Deporte Convencional</w:t>
      </w:r>
    </w:p>
    <w:p w:rsidR="009C4C27" w:rsidRDefault="009C4C27" w:rsidP="009C4C27">
      <w:pPr>
        <w:numPr>
          <w:ilvl w:val="0"/>
          <w:numId w:val="20"/>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Atleta Deporte Adaptado</w:t>
      </w:r>
    </w:p>
    <w:p w:rsidR="00DD3E05" w:rsidRPr="009C4C27" w:rsidRDefault="00C34582" w:rsidP="009C4C27">
      <w:pPr>
        <w:numPr>
          <w:ilvl w:val="0"/>
          <w:numId w:val="20"/>
        </w:numPr>
        <w:autoSpaceDE w:val="0"/>
        <w:autoSpaceDN w:val="0"/>
        <w:adjustRightInd w:val="0"/>
        <w:spacing w:line="276" w:lineRule="auto"/>
        <w:jc w:val="both"/>
        <w:rPr>
          <w:rFonts w:ascii="Arial" w:hAnsi="Arial" w:cs="Arial"/>
          <w:sz w:val="22"/>
          <w:lang w:val="es-ES"/>
        </w:rPr>
      </w:pPr>
      <w:r>
        <w:rPr>
          <w:rFonts w:ascii="Arial" w:hAnsi="Arial" w:cs="Arial"/>
          <w:sz w:val="22"/>
          <w:lang w:val="es-ES"/>
        </w:rPr>
        <w:t>Mejor equipo/escuela deportiva</w:t>
      </w:r>
    </w:p>
    <w:p w:rsidR="009C4C27" w:rsidRPr="009C4C27" w:rsidRDefault="009C4C27" w:rsidP="009C4C27">
      <w:pPr>
        <w:numPr>
          <w:ilvl w:val="0"/>
          <w:numId w:val="20"/>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Coach o entrenador</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Bajo las siguientes:</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center"/>
        <w:rPr>
          <w:rFonts w:ascii="Arial" w:hAnsi="Arial" w:cs="Arial"/>
          <w:b/>
          <w:sz w:val="22"/>
          <w:lang w:val="es-ES"/>
        </w:rPr>
      </w:pPr>
      <w:r w:rsidRPr="009C4C27">
        <w:rPr>
          <w:rFonts w:ascii="Arial" w:hAnsi="Arial" w:cs="Arial"/>
          <w:b/>
          <w:sz w:val="22"/>
          <w:lang w:val="es-ES"/>
        </w:rPr>
        <w:t>BASES</w:t>
      </w:r>
    </w:p>
    <w:p w:rsidR="009C4C27" w:rsidRPr="009C4C27" w:rsidRDefault="009C4C27" w:rsidP="009C4C27">
      <w:pPr>
        <w:autoSpaceDE w:val="0"/>
        <w:autoSpaceDN w:val="0"/>
        <w:adjustRightInd w:val="0"/>
        <w:spacing w:line="276" w:lineRule="auto"/>
        <w:jc w:val="center"/>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b/>
          <w:sz w:val="22"/>
          <w:lang w:val="es-ES"/>
        </w:rPr>
        <w:t xml:space="preserve">PRIMERA.-  </w:t>
      </w:r>
      <w:r w:rsidRPr="009C4C27">
        <w:rPr>
          <w:rFonts w:ascii="Arial" w:hAnsi="Arial" w:cs="Arial"/>
          <w:sz w:val="22"/>
          <w:lang w:val="es-ES"/>
        </w:rPr>
        <w:t>Se otorgara  el reconocimiento a los deportistas y entrenador que por su desempeño, logros y trayectoria se hayan destacado en cualquier ámbito del deporte y la cultura física, durante el año 201</w:t>
      </w:r>
      <w:r w:rsidR="00C932A3">
        <w:rPr>
          <w:rFonts w:ascii="Arial" w:hAnsi="Arial" w:cs="Arial"/>
          <w:sz w:val="22"/>
          <w:lang w:val="es-ES"/>
        </w:rPr>
        <w:t>9</w:t>
      </w:r>
      <w:r w:rsidRPr="009C4C27">
        <w:rPr>
          <w:rFonts w:ascii="Arial" w:hAnsi="Arial" w:cs="Arial"/>
          <w:sz w:val="22"/>
          <w:lang w:val="es-ES"/>
        </w:rPr>
        <w:t>, para que se constituyan como ejemplo de la comunidad Zapotlénse.</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b/>
          <w:sz w:val="22"/>
          <w:lang w:val="es-ES"/>
        </w:rPr>
        <w:t xml:space="preserve">SEGUNDA.- </w:t>
      </w:r>
      <w:r w:rsidRPr="009C4C27">
        <w:rPr>
          <w:rFonts w:ascii="Arial" w:hAnsi="Arial" w:cs="Arial"/>
          <w:sz w:val="22"/>
          <w:lang w:val="es-ES"/>
        </w:rPr>
        <w:t>Podrán participar los deportistas,</w:t>
      </w:r>
      <w:r w:rsidR="00C932A3">
        <w:rPr>
          <w:rFonts w:ascii="Arial" w:hAnsi="Arial" w:cs="Arial"/>
          <w:sz w:val="22"/>
          <w:lang w:val="es-ES"/>
        </w:rPr>
        <w:t xml:space="preserve"> equipos de alguna disciplina, </w:t>
      </w:r>
      <w:r w:rsidRPr="009C4C27">
        <w:rPr>
          <w:rFonts w:ascii="Arial" w:hAnsi="Arial" w:cs="Arial"/>
          <w:sz w:val="22"/>
          <w:lang w:val="es-ES"/>
        </w:rPr>
        <w:t xml:space="preserve">entrenadores y todas aquellas personas </w:t>
      </w:r>
      <w:r w:rsidR="003A4B8D">
        <w:rPr>
          <w:rFonts w:ascii="Arial" w:hAnsi="Arial" w:cs="Arial"/>
          <w:sz w:val="22"/>
          <w:lang w:val="es-ES"/>
        </w:rPr>
        <w:t>destacadas en el ámbito deportivo, que sean originarias de nuestra ciudad o acrediten residencia de al menos 5 cinco años.</w:t>
      </w: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9C4C27" w:rsidRPr="009C4C27" w:rsidRDefault="002C5B56" w:rsidP="009C4C27">
      <w:pPr>
        <w:autoSpaceDE w:val="0"/>
        <w:autoSpaceDN w:val="0"/>
        <w:adjustRightInd w:val="0"/>
        <w:spacing w:line="276" w:lineRule="auto"/>
        <w:jc w:val="both"/>
        <w:rPr>
          <w:rFonts w:ascii="Arial" w:hAnsi="Arial" w:cs="Arial"/>
          <w:sz w:val="22"/>
          <w:lang w:val="es-ES"/>
        </w:rPr>
      </w:pPr>
      <w:r>
        <w:rPr>
          <w:rFonts w:ascii="Arial" w:hAnsi="Arial" w:cs="Arial"/>
          <w:b/>
          <w:sz w:val="22"/>
          <w:lang w:val="es-ES"/>
        </w:rPr>
        <w:t xml:space="preserve">TERCERA.- </w:t>
      </w:r>
      <w:r w:rsidR="009C4C27" w:rsidRPr="009C4C27">
        <w:rPr>
          <w:rFonts w:ascii="Arial" w:hAnsi="Arial" w:cs="Arial"/>
          <w:sz w:val="22"/>
          <w:lang w:val="es-ES"/>
        </w:rPr>
        <w:t xml:space="preserve">Las propuestas deberán ser presentadas ante la Secretaria General del H. Ayuntamiento, a partir de la </w:t>
      </w:r>
      <w:r w:rsidR="003A4B8D" w:rsidRPr="009C4C27">
        <w:rPr>
          <w:rFonts w:ascii="Arial" w:hAnsi="Arial" w:cs="Arial"/>
          <w:sz w:val="22"/>
          <w:lang w:val="es-ES"/>
        </w:rPr>
        <w:t>publicación</w:t>
      </w:r>
      <w:r w:rsidR="009C4C27" w:rsidRPr="009C4C27">
        <w:rPr>
          <w:rFonts w:ascii="Arial" w:hAnsi="Arial" w:cs="Arial"/>
          <w:sz w:val="22"/>
          <w:lang w:val="es-ES"/>
        </w:rPr>
        <w:t xml:space="preserve"> de esta convocatoria y hasta las 14:00 horas del </w:t>
      </w:r>
      <w:r w:rsidR="003A4B8D" w:rsidRPr="009C4C27">
        <w:rPr>
          <w:rFonts w:ascii="Arial" w:hAnsi="Arial" w:cs="Arial"/>
          <w:sz w:val="22"/>
          <w:lang w:val="es-ES"/>
        </w:rPr>
        <w:t>día</w:t>
      </w:r>
      <w:r w:rsidR="009C4C27" w:rsidRPr="009C4C27">
        <w:rPr>
          <w:rFonts w:ascii="Arial" w:hAnsi="Arial" w:cs="Arial"/>
          <w:sz w:val="22"/>
          <w:lang w:val="es-ES"/>
        </w:rPr>
        <w:t xml:space="preserve"> </w:t>
      </w:r>
      <w:r w:rsidR="00C34582">
        <w:rPr>
          <w:rFonts w:ascii="Arial" w:hAnsi="Arial" w:cs="Arial"/>
          <w:sz w:val="22"/>
          <w:lang w:val="es-ES"/>
        </w:rPr>
        <w:t>lunes 09</w:t>
      </w:r>
      <w:r w:rsidR="009C4C27" w:rsidRPr="009C4C27">
        <w:rPr>
          <w:rFonts w:ascii="Arial" w:hAnsi="Arial" w:cs="Arial"/>
          <w:sz w:val="22"/>
          <w:lang w:val="es-ES"/>
        </w:rPr>
        <w:t xml:space="preserve"> de diciembre del año en curso. </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 xml:space="preserve">Las propuestas de los deportistas presentados como candidatos </w:t>
      </w:r>
      <w:r w:rsidR="003A4B8D" w:rsidRPr="009C4C27">
        <w:rPr>
          <w:rFonts w:ascii="Arial" w:hAnsi="Arial" w:cs="Arial"/>
          <w:sz w:val="22"/>
          <w:lang w:val="es-ES"/>
        </w:rPr>
        <w:t>deberán</w:t>
      </w:r>
      <w:r w:rsidRPr="009C4C27">
        <w:rPr>
          <w:rFonts w:ascii="Arial" w:hAnsi="Arial" w:cs="Arial"/>
          <w:sz w:val="22"/>
          <w:lang w:val="es-ES"/>
        </w:rPr>
        <w:t xml:space="preserve"> contener las activid</w:t>
      </w:r>
      <w:r w:rsidR="003A4B8D">
        <w:rPr>
          <w:rFonts w:ascii="Arial" w:hAnsi="Arial" w:cs="Arial"/>
          <w:sz w:val="22"/>
          <w:lang w:val="es-ES"/>
        </w:rPr>
        <w:t>ades deportivas en que participó</w:t>
      </w:r>
      <w:r w:rsidRPr="009C4C27">
        <w:rPr>
          <w:rFonts w:ascii="Arial" w:hAnsi="Arial" w:cs="Arial"/>
          <w:sz w:val="22"/>
          <w:lang w:val="es-ES"/>
        </w:rPr>
        <w:t xml:space="preserve"> en el tiempo comprendido de </w:t>
      </w:r>
      <w:r w:rsidR="00E4560C">
        <w:rPr>
          <w:rFonts w:ascii="Arial" w:hAnsi="Arial" w:cs="Arial"/>
          <w:sz w:val="22"/>
          <w:lang w:val="es-ES"/>
        </w:rPr>
        <w:t>novi</w:t>
      </w:r>
      <w:r w:rsidR="00E92909">
        <w:rPr>
          <w:rFonts w:ascii="Arial" w:hAnsi="Arial" w:cs="Arial"/>
          <w:sz w:val="22"/>
          <w:lang w:val="es-ES"/>
        </w:rPr>
        <w:t>e</w:t>
      </w:r>
      <w:r w:rsidR="00E4560C">
        <w:rPr>
          <w:rFonts w:ascii="Arial" w:hAnsi="Arial" w:cs="Arial"/>
          <w:sz w:val="22"/>
          <w:lang w:val="es-ES"/>
        </w:rPr>
        <w:t>mbr</w:t>
      </w:r>
      <w:r w:rsidR="002C5B56" w:rsidRPr="009C4C27">
        <w:rPr>
          <w:rFonts w:ascii="Arial" w:hAnsi="Arial" w:cs="Arial"/>
          <w:sz w:val="22"/>
          <w:lang w:val="es-ES"/>
        </w:rPr>
        <w:t>e</w:t>
      </w:r>
      <w:r w:rsidRPr="009C4C27">
        <w:rPr>
          <w:rFonts w:ascii="Arial" w:hAnsi="Arial" w:cs="Arial"/>
          <w:sz w:val="22"/>
          <w:lang w:val="es-ES"/>
        </w:rPr>
        <w:t xml:space="preserve"> 201</w:t>
      </w:r>
      <w:r w:rsidR="00B95476">
        <w:rPr>
          <w:rFonts w:ascii="Arial" w:hAnsi="Arial" w:cs="Arial"/>
          <w:sz w:val="22"/>
          <w:lang w:val="es-ES"/>
        </w:rPr>
        <w:t>8</w:t>
      </w:r>
      <w:r w:rsidRPr="009C4C27">
        <w:rPr>
          <w:rFonts w:ascii="Arial" w:hAnsi="Arial" w:cs="Arial"/>
          <w:sz w:val="22"/>
          <w:lang w:val="es-ES"/>
        </w:rPr>
        <w:t xml:space="preserve"> a la fecha en que se emite la presente convocatoria.</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b/>
          <w:sz w:val="22"/>
          <w:lang w:val="es-ES"/>
        </w:rPr>
        <w:t xml:space="preserve">CUARTA.- </w:t>
      </w:r>
      <w:r w:rsidRPr="009C4C27">
        <w:rPr>
          <w:rFonts w:ascii="Arial" w:hAnsi="Arial" w:cs="Arial"/>
          <w:sz w:val="22"/>
          <w:lang w:val="es-ES"/>
        </w:rPr>
        <w:t xml:space="preserve">Las propuestas </w:t>
      </w:r>
      <w:r w:rsidR="003A4B8D" w:rsidRPr="009C4C27">
        <w:rPr>
          <w:rFonts w:ascii="Arial" w:hAnsi="Arial" w:cs="Arial"/>
          <w:sz w:val="22"/>
          <w:lang w:val="es-ES"/>
        </w:rPr>
        <w:t>deberán</w:t>
      </w:r>
      <w:r w:rsidRPr="009C4C27">
        <w:rPr>
          <w:rFonts w:ascii="Arial" w:hAnsi="Arial" w:cs="Arial"/>
          <w:sz w:val="22"/>
          <w:lang w:val="es-ES"/>
        </w:rPr>
        <w:t xml:space="preserve"> contener los siguientes requisitos, sin los cuales los cuales </w:t>
      </w:r>
      <w:r w:rsidR="003A4B8D" w:rsidRPr="009C4C27">
        <w:rPr>
          <w:rFonts w:ascii="Arial" w:hAnsi="Arial" w:cs="Arial"/>
          <w:sz w:val="22"/>
          <w:lang w:val="es-ES"/>
        </w:rPr>
        <w:t>serán</w:t>
      </w:r>
      <w:r w:rsidRPr="009C4C27">
        <w:rPr>
          <w:rFonts w:ascii="Arial" w:hAnsi="Arial" w:cs="Arial"/>
          <w:sz w:val="22"/>
          <w:lang w:val="es-ES"/>
        </w:rPr>
        <w:t xml:space="preserve"> </w:t>
      </w:r>
      <w:r w:rsidR="002C5B56" w:rsidRPr="009C4C27">
        <w:rPr>
          <w:rFonts w:ascii="Arial" w:hAnsi="Arial" w:cs="Arial"/>
          <w:sz w:val="22"/>
          <w:lang w:val="es-ES"/>
        </w:rPr>
        <w:t>desechados</w:t>
      </w:r>
      <w:r w:rsidRPr="009C4C27">
        <w:rPr>
          <w:rFonts w:ascii="Arial" w:hAnsi="Arial" w:cs="Arial"/>
          <w:sz w:val="22"/>
          <w:lang w:val="es-ES"/>
        </w:rPr>
        <w:t xml:space="preserve"> sin </w:t>
      </w:r>
      <w:r w:rsidR="003A4B8D" w:rsidRPr="009C4C27">
        <w:rPr>
          <w:rFonts w:ascii="Arial" w:hAnsi="Arial" w:cs="Arial"/>
          <w:sz w:val="22"/>
          <w:lang w:val="es-ES"/>
        </w:rPr>
        <w:t>más</w:t>
      </w:r>
      <w:r w:rsidRPr="009C4C27">
        <w:rPr>
          <w:rFonts w:ascii="Arial" w:hAnsi="Arial" w:cs="Arial"/>
          <w:sz w:val="22"/>
          <w:lang w:val="es-ES"/>
        </w:rPr>
        <w:t xml:space="preserve"> </w:t>
      </w:r>
      <w:r w:rsidR="005B66F2" w:rsidRPr="009C4C27">
        <w:rPr>
          <w:rFonts w:ascii="Arial" w:hAnsi="Arial" w:cs="Arial"/>
          <w:sz w:val="22"/>
          <w:lang w:val="es-ES"/>
        </w:rPr>
        <w:t>trámite</w:t>
      </w:r>
      <w:r w:rsidRPr="009C4C27">
        <w:rPr>
          <w:rFonts w:ascii="Arial" w:hAnsi="Arial" w:cs="Arial"/>
          <w:sz w:val="22"/>
          <w:lang w:val="es-ES"/>
        </w:rPr>
        <w:t>:</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numPr>
          <w:ilvl w:val="0"/>
          <w:numId w:val="21"/>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lastRenderedPageBreak/>
        <w:t>Nombre y domicilio del deportista;</w:t>
      </w:r>
    </w:p>
    <w:p w:rsidR="009C4C27" w:rsidRPr="009C4C27" w:rsidRDefault="009C4C27" w:rsidP="009C4C27">
      <w:pPr>
        <w:numPr>
          <w:ilvl w:val="0"/>
          <w:numId w:val="21"/>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Edad;</w:t>
      </w:r>
    </w:p>
    <w:p w:rsidR="009C4C27" w:rsidRPr="009C4C27" w:rsidRDefault="009C4C27" w:rsidP="009C4C27">
      <w:pPr>
        <w:numPr>
          <w:ilvl w:val="0"/>
          <w:numId w:val="21"/>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Sexo;</w:t>
      </w:r>
    </w:p>
    <w:p w:rsidR="009C4C27" w:rsidRPr="009C4C27" w:rsidRDefault="009C4C27" w:rsidP="009C4C27">
      <w:pPr>
        <w:numPr>
          <w:ilvl w:val="0"/>
          <w:numId w:val="21"/>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Disciplina deportiva;</w:t>
      </w:r>
    </w:p>
    <w:p w:rsidR="009C4C27" w:rsidRPr="009C4C27" w:rsidRDefault="003A4B8D" w:rsidP="009C4C27">
      <w:pPr>
        <w:numPr>
          <w:ilvl w:val="0"/>
          <w:numId w:val="21"/>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Categoría</w:t>
      </w:r>
      <w:r w:rsidR="009C4C27" w:rsidRPr="009C4C27">
        <w:rPr>
          <w:rFonts w:ascii="Arial" w:hAnsi="Arial" w:cs="Arial"/>
          <w:sz w:val="22"/>
          <w:lang w:val="es-ES"/>
        </w:rPr>
        <w:t xml:space="preserve"> en la que se propone;</w:t>
      </w:r>
    </w:p>
    <w:p w:rsidR="009C4C27" w:rsidRPr="009C4C27" w:rsidRDefault="009C4C27" w:rsidP="009C4C27">
      <w:pPr>
        <w:numPr>
          <w:ilvl w:val="0"/>
          <w:numId w:val="21"/>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 xml:space="preserve">Logros obtenidos en el </w:t>
      </w:r>
      <w:r w:rsidR="0076243A">
        <w:rPr>
          <w:rFonts w:ascii="Arial" w:hAnsi="Arial" w:cs="Arial"/>
          <w:sz w:val="22"/>
          <w:lang w:val="es-ES"/>
        </w:rPr>
        <w:t xml:space="preserve">periodo comprendido de </w:t>
      </w:r>
      <w:r w:rsidR="00907782">
        <w:rPr>
          <w:rFonts w:ascii="Arial" w:hAnsi="Arial" w:cs="Arial"/>
          <w:sz w:val="22"/>
          <w:lang w:val="es-ES"/>
        </w:rPr>
        <w:t>noviembre</w:t>
      </w:r>
      <w:r w:rsidR="0076243A">
        <w:rPr>
          <w:rFonts w:ascii="Arial" w:hAnsi="Arial" w:cs="Arial"/>
          <w:sz w:val="22"/>
          <w:lang w:val="es-ES"/>
        </w:rPr>
        <w:t xml:space="preserve"> de</w:t>
      </w:r>
      <w:r w:rsidRPr="009C4C27">
        <w:rPr>
          <w:rFonts w:ascii="Arial" w:hAnsi="Arial" w:cs="Arial"/>
          <w:sz w:val="22"/>
          <w:lang w:val="es-ES"/>
        </w:rPr>
        <w:t xml:space="preserve"> </w:t>
      </w:r>
      <w:r w:rsidR="00306408">
        <w:rPr>
          <w:rFonts w:ascii="Arial" w:hAnsi="Arial" w:cs="Arial"/>
          <w:sz w:val="22"/>
          <w:lang w:val="es-ES"/>
        </w:rPr>
        <w:t>201</w:t>
      </w:r>
      <w:r w:rsidR="00C96C2E">
        <w:rPr>
          <w:rFonts w:ascii="Arial" w:hAnsi="Arial" w:cs="Arial"/>
          <w:sz w:val="22"/>
          <w:lang w:val="es-ES"/>
        </w:rPr>
        <w:t>8</w:t>
      </w:r>
      <w:r w:rsidR="00306408">
        <w:rPr>
          <w:rFonts w:ascii="Arial" w:hAnsi="Arial" w:cs="Arial"/>
          <w:sz w:val="22"/>
          <w:lang w:val="es-ES"/>
        </w:rPr>
        <w:t xml:space="preserve"> a la</w:t>
      </w:r>
      <w:r w:rsidR="0076243A">
        <w:rPr>
          <w:rFonts w:ascii="Arial" w:hAnsi="Arial" w:cs="Arial"/>
          <w:sz w:val="22"/>
          <w:lang w:val="es-ES"/>
        </w:rPr>
        <w:t xml:space="preserve"> fecha en que se emita esta </w:t>
      </w:r>
      <w:r w:rsidR="00F46EFD">
        <w:rPr>
          <w:rFonts w:ascii="Arial" w:hAnsi="Arial" w:cs="Arial"/>
          <w:sz w:val="22"/>
          <w:lang w:val="es-ES"/>
        </w:rPr>
        <w:t>convocatoria</w:t>
      </w:r>
      <w:r w:rsidR="0076243A">
        <w:rPr>
          <w:rFonts w:ascii="Arial" w:hAnsi="Arial" w:cs="Arial"/>
          <w:sz w:val="22"/>
          <w:lang w:val="es-ES"/>
        </w:rPr>
        <w:t>.</w:t>
      </w:r>
    </w:p>
    <w:p w:rsidR="009C4C27" w:rsidRDefault="009C4C27" w:rsidP="009C4C27">
      <w:pPr>
        <w:numPr>
          <w:ilvl w:val="0"/>
          <w:numId w:val="21"/>
        </w:numPr>
        <w:autoSpaceDE w:val="0"/>
        <w:autoSpaceDN w:val="0"/>
        <w:adjustRightInd w:val="0"/>
        <w:spacing w:line="276" w:lineRule="auto"/>
        <w:jc w:val="both"/>
        <w:rPr>
          <w:rFonts w:ascii="Arial" w:hAnsi="Arial" w:cs="Arial"/>
          <w:sz w:val="22"/>
          <w:lang w:val="es-ES"/>
        </w:rPr>
      </w:pPr>
      <w:r w:rsidRPr="009C4C27">
        <w:rPr>
          <w:rFonts w:ascii="Arial" w:hAnsi="Arial" w:cs="Arial"/>
          <w:sz w:val="22"/>
          <w:lang w:val="es-ES"/>
        </w:rPr>
        <w:t>Documentos que lo acrediten;</w:t>
      </w:r>
    </w:p>
    <w:p w:rsidR="00C96C2E" w:rsidRPr="009C4C27" w:rsidRDefault="00C96C2E" w:rsidP="009C4C27">
      <w:pPr>
        <w:numPr>
          <w:ilvl w:val="0"/>
          <w:numId w:val="21"/>
        </w:numPr>
        <w:autoSpaceDE w:val="0"/>
        <w:autoSpaceDN w:val="0"/>
        <w:adjustRightInd w:val="0"/>
        <w:spacing w:line="276" w:lineRule="auto"/>
        <w:jc w:val="both"/>
        <w:rPr>
          <w:rFonts w:ascii="Arial" w:hAnsi="Arial" w:cs="Arial"/>
          <w:sz w:val="22"/>
          <w:lang w:val="es-ES"/>
        </w:rPr>
      </w:pPr>
      <w:r>
        <w:rPr>
          <w:rFonts w:ascii="Arial" w:hAnsi="Arial" w:cs="Arial"/>
          <w:sz w:val="22"/>
          <w:lang w:val="es-ES"/>
        </w:rPr>
        <w:t>En caso de la categoría de Deporte por equipos, deberán omitir los puntos 2 y 3.</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b/>
          <w:sz w:val="22"/>
          <w:lang w:val="es-ES"/>
        </w:rPr>
        <w:t xml:space="preserve">QUINTA.- </w:t>
      </w:r>
      <w:r w:rsidRPr="009C4C27">
        <w:rPr>
          <w:rFonts w:ascii="Arial" w:hAnsi="Arial" w:cs="Arial"/>
          <w:sz w:val="22"/>
          <w:lang w:val="es-ES"/>
        </w:rPr>
        <w:t xml:space="preserve">El reconocimiento </w:t>
      </w:r>
      <w:r w:rsidR="003A4B8D" w:rsidRPr="009C4C27">
        <w:rPr>
          <w:rFonts w:ascii="Arial" w:hAnsi="Arial" w:cs="Arial"/>
          <w:sz w:val="22"/>
          <w:lang w:val="es-ES"/>
        </w:rPr>
        <w:t>consistirá</w:t>
      </w:r>
      <w:r w:rsidRPr="009C4C27">
        <w:rPr>
          <w:rFonts w:ascii="Arial" w:hAnsi="Arial" w:cs="Arial"/>
          <w:sz w:val="22"/>
          <w:lang w:val="es-ES"/>
        </w:rPr>
        <w:t xml:space="preserve"> en una placa alusiva, un diploma enmarcado con una cubierta de cristal; </w:t>
      </w:r>
      <w:r w:rsidR="003A4B8D" w:rsidRPr="009C4C27">
        <w:rPr>
          <w:rFonts w:ascii="Arial" w:hAnsi="Arial" w:cs="Arial"/>
          <w:sz w:val="22"/>
          <w:lang w:val="es-ES"/>
        </w:rPr>
        <w:t>así</w:t>
      </w:r>
      <w:r w:rsidRPr="009C4C27">
        <w:rPr>
          <w:rFonts w:ascii="Arial" w:hAnsi="Arial" w:cs="Arial"/>
          <w:sz w:val="22"/>
          <w:lang w:val="es-ES"/>
        </w:rPr>
        <w:t xml:space="preserve"> como un premio en efectivo</w:t>
      </w:r>
      <w:r w:rsidR="003A4B8D">
        <w:rPr>
          <w:rFonts w:ascii="Arial" w:hAnsi="Arial" w:cs="Arial"/>
          <w:sz w:val="22"/>
          <w:lang w:val="es-ES"/>
        </w:rPr>
        <w:t xml:space="preserve"> por cada categoría</w:t>
      </w:r>
      <w:r w:rsidRPr="009C4C27">
        <w:rPr>
          <w:rFonts w:ascii="Arial" w:hAnsi="Arial" w:cs="Arial"/>
          <w:sz w:val="22"/>
          <w:lang w:val="es-ES"/>
        </w:rPr>
        <w:t xml:space="preserve"> </w:t>
      </w:r>
      <w:r w:rsidR="003A4B8D">
        <w:rPr>
          <w:rFonts w:ascii="Arial" w:hAnsi="Arial" w:cs="Arial"/>
          <w:sz w:val="22"/>
          <w:lang w:val="es-ES"/>
        </w:rPr>
        <w:t>que se decidirá durante la sesión de la Comisión de Deportes, recreación y atención a la juventud, que se menciona en el siguiente punto.</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sz w:val="22"/>
          <w:lang w:val="es-ES"/>
        </w:rPr>
      </w:pPr>
      <w:r w:rsidRPr="009C4C27">
        <w:rPr>
          <w:rFonts w:ascii="Arial" w:hAnsi="Arial" w:cs="Arial"/>
          <w:b/>
          <w:sz w:val="22"/>
          <w:lang w:val="es-ES"/>
        </w:rPr>
        <w:t xml:space="preserve">SEXTA.- </w:t>
      </w:r>
      <w:r w:rsidRPr="009C4C27">
        <w:rPr>
          <w:rFonts w:ascii="Arial" w:hAnsi="Arial" w:cs="Arial"/>
          <w:sz w:val="22"/>
          <w:lang w:val="es-ES"/>
        </w:rPr>
        <w:t xml:space="preserve">Una vez valoradas las propuestas, la </w:t>
      </w:r>
      <w:r w:rsidR="003A4B8D" w:rsidRPr="009C4C27">
        <w:rPr>
          <w:rFonts w:ascii="Arial" w:hAnsi="Arial" w:cs="Arial"/>
          <w:sz w:val="22"/>
          <w:lang w:val="es-ES"/>
        </w:rPr>
        <w:t>Comisión</w:t>
      </w:r>
      <w:r w:rsidRPr="009C4C27">
        <w:rPr>
          <w:rFonts w:ascii="Arial" w:hAnsi="Arial" w:cs="Arial"/>
          <w:sz w:val="22"/>
          <w:lang w:val="es-ES"/>
        </w:rPr>
        <w:t xml:space="preserve"> Edilicia de Deportes, </w:t>
      </w:r>
      <w:r w:rsidR="005B66F2" w:rsidRPr="009C4C27">
        <w:rPr>
          <w:rFonts w:ascii="Arial" w:hAnsi="Arial" w:cs="Arial"/>
          <w:sz w:val="22"/>
          <w:lang w:val="es-ES"/>
        </w:rPr>
        <w:t>Recreación</w:t>
      </w:r>
      <w:r w:rsidRPr="009C4C27">
        <w:rPr>
          <w:rFonts w:ascii="Arial" w:hAnsi="Arial" w:cs="Arial"/>
          <w:sz w:val="22"/>
          <w:lang w:val="es-ES"/>
        </w:rPr>
        <w:t xml:space="preserve"> y </w:t>
      </w:r>
      <w:r w:rsidR="003A4B8D" w:rsidRPr="009C4C27">
        <w:rPr>
          <w:rFonts w:ascii="Arial" w:hAnsi="Arial" w:cs="Arial"/>
          <w:sz w:val="22"/>
          <w:lang w:val="es-ES"/>
        </w:rPr>
        <w:t>Atención</w:t>
      </w:r>
      <w:r w:rsidR="003A4B8D">
        <w:rPr>
          <w:rFonts w:ascii="Arial" w:hAnsi="Arial" w:cs="Arial"/>
          <w:sz w:val="22"/>
          <w:lang w:val="es-ES"/>
        </w:rPr>
        <w:t xml:space="preserve"> a la juventud formulará</w:t>
      </w:r>
      <w:r w:rsidRPr="009C4C27">
        <w:rPr>
          <w:rFonts w:ascii="Arial" w:hAnsi="Arial" w:cs="Arial"/>
          <w:sz w:val="22"/>
          <w:lang w:val="es-ES"/>
        </w:rPr>
        <w:t xml:space="preserve"> el dictamen respectivo, el cual se </w:t>
      </w:r>
      <w:r w:rsidR="003A4B8D" w:rsidRPr="009C4C27">
        <w:rPr>
          <w:rFonts w:ascii="Arial" w:hAnsi="Arial" w:cs="Arial"/>
          <w:sz w:val="22"/>
          <w:lang w:val="es-ES"/>
        </w:rPr>
        <w:t>someterá</w:t>
      </w:r>
      <w:r w:rsidRPr="009C4C27">
        <w:rPr>
          <w:rFonts w:ascii="Arial" w:hAnsi="Arial" w:cs="Arial"/>
          <w:sz w:val="22"/>
          <w:lang w:val="es-ES"/>
        </w:rPr>
        <w:t xml:space="preserve"> ante el pleno del Ayuntamiento, cuya </w:t>
      </w:r>
      <w:r w:rsidR="003A4B8D" w:rsidRPr="009C4C27">
        <w:rPr>
          <w:rFonts w:ascii="Arial" w:hAnsi="Arial" w:cs="Arial"/>
          <w:sz w:val="22"/>
          <w:lang w:val="es-ES"/>
        </w:rPr>
        <w:t>decisión</w:t>
      </w:r>
      <w:r w:rsidRPr="009C4C27">
        <w:rPr>
          <w:rFonts w:ascii="Arial" w:hAnsi="Arial" w:cs="Arial"/>
          <w:sz w:val="22"/>
          <w:lang w:val="es-ES"/>
        </w:rPr>
        <w:t xml:space="preserve"> </w:t>
      </w:r>
      <w:r w:rsidR="003A4B8D" w:rsidRPr="009C4C27">
        <w:rPr>
          <w:rFonts w:ascii="Arial" w:hAnsi="Arial" w:cs="Arial"/>
          <w:sz w:val="22"/>
          <w:lang w:val="es-ES"/>
        </w:rPr>
        <w:t>será</w:t>
      </w:r>
      <w:r w:rsidRPr="009C4C27">
        <w:rPr>
          <w:rFonts w:ascii="Arial" w:hAnsi="Arial" w:cs="Arial"/>
          <w:sz w:val="22"/>
          <w:lang w:val="es-ES"/>
        </w:rPr>
        <w:t xml:space="preserve"> definitiva e inapelable.</w:t>
      </w:r>
    </w:p>
    <w:p w:rsidR="009C4C27" w:rsidRPr="009C4C27" w:rsidRDefault="009C4C27" w:rsidP="009C4C27">
      <w:pPr>
        <w:autoSpaceDE w:val="0"/>
        <w:autoSpaceDN w:val="0"/>
        <w:adjustRightInd w:val="0"/>
        <w:spacing w:line="276" w:lineRule="auto"/>
        <w:jc w:val="both"/>
        <w:rPr>
          <w:rFonts w:ascii="Arial" w:hAnsi="Arial" w:cs="Arial"/>
          <w:sz w:val="22"/>
          <w:lang w:val="es-ES"/>
        </w:rPr>
      </w:pPr>
    </w:p>
    <w:p w:rsidR="009C4C27" w:rsidRDefault="009C4C27" w:rsidP="009C4C27">
      <w:pPr>
        <w:autoSpaceDE w:val="0"/>
        <w:autoSpaceDN w:val="0"/>
        <w:adjustRightInd w:val="0"/>
        <w:spacing w:line="276" w:lineRule="auto"/>
        <w:jc w:val="both"/>
        <w:rPr>
          <w:rFonts w:ascii="Arial" w:hAnsi="Arial" w:cs="Arial"/>
          <w:sz w:val="22"/>
          <w:lang w:val="es-ES"/>
        </w:rPr>
      </w:pPr>
      <w:bookmarkStart w:id="0" w:name="_GoBack"/>
      <w:r w:rsidRPr="009C4C27">
        <w:rPr>
          <w:rFonts w:ascii="Arial" w:hAnsi="Arial" w:cs="Arial"/>
          <w:b/>
          <w:sz w:val="22"/>
          <w:lang w:val="es-ES"/>
        </w:rPr>
        <w:t xml:space="preserve">SEPTIMA.-  </w:t>
      </w:r>
      <w:r w:rsidRPr="009C4C27">
        <w:rPr>
          <w:rFonts w:ascii="Arial" w:hAnsi="Arial" w:cs="Arial"/>
          <w:sz w:val="22"/>
          <w:lang w:val="es-ES"/>
        </w:rPr>
        <w:t xml:space="preserve">El H. Ayuntamiento Constitucional, </w:t>
      </w:r>
      <w:r w:rsidRPr="00F450F0">
        <w:rPr>
          <w:rFonts w:ascii="Arial" w:hAnsi="Arial" w:cs="Arial"/>
          <w:b/>
          <w:sz w:val="22"/>
          <w:lang w:val="es-ES"/>
        </w:rPr>
        <w:t xml:space="preserve">en </w:t>
      </w:r>
      <w:r w:rsidR="003A4B8D" w:rsidRPr="00F450F0">
        <w:rPr>
          <w:rFonts w:ascii="Arial" w:hAnsi="Arial" w:cs="Arial"/>
          <w:b/>
          <w:sz w:val="22"/>
          <w:lang w:val="es-ES"/>
        </w:rPr>
        <w:t>Sesión</w:t>
      </w:r>
      <w:r w:rsidRPr="00F450F0">
        <w:rPr>
          <w:rFonts w:ascii="Arial" w:hAnsi="Arial" w:cs="Arial"/>
          <w:b/>
          <w:sz w:val="22"/>
          <w:lang w:val="es-ES"/>
        </w:rPr>
        <w:t xml:space="preserve"> </w:t>
      </w:r>
      <w:r w:rsidR="00C96C2E" w:rsidRPr="00F450F0">
        <w:rPr>
          <w:rFonts w:ascii="Arial" w:hAnsi="Arial" w:cs="Arial"/>
          <w:b/>
          <w:sz w:val="22"/>
          <w:lang w:val="es-ES"/>
        </w:rPr>
        <w:t>Solemne</w:t>
      </w:r>
      <w:r w:rsidRPr="009C4C27">
        <w:rPr>
          <w:rFonts w:ascii="Arial" w:hAnsi="Arial" w:cs="Arial"/>
          <w:sz w:val="22"/>
          <w:lang w:val="es-ES"/>
        </w:rPr>
        <w:t xml:space="preserve"> </w:t>
      </w:r>
      <w:r w:rsidR="00C96C2E">
        <w:rPr>
          <w:rFonts w:ascii="Arial" w:hAnsi="Arial" w:cs="Arial"/>
          <w:sz w:val="22"/>
          <w:lang w:val="es-ES"/>
        </w:rPr>
        <w:t>reconocerá a</w:t>
      </w:r>
      <w:r w:rsidRPr="009C4C27">
        <w:rPr>
          <w:rFonts w:ascii="Arial" w:hAnsi="Arial" w:cs="Arial"/>
          <w:sz w:val="22"/>
          <w:lang w:val="es-ES"/>
        </w:rPr>
        <w:t xml:space="preserve"> los ganadores </w:t>
      </w:r>
      <w:r w:rsidR="00C96C2E">
        <w:rPr>
          <w:rFonts w:ascii="Arial" w:hAnsi="Arial" w:cs="Arial"/>
          <w:sz w:val="22"/>
          <w:lang w:val="es-ES"/>
        </w:rPr>
        <w:t>haciendo entrega d</w:t>
      </w:r>
      <w:r w:rsidRPr="009C4C27">
        <w:rPr>
          <w:rFonts w:ascii="Arial" w:hAnsi="Arial" w:cs="Arial"/>
          <w:sz w:val="22"/>
          <w:lang w:val="es-ES"/>
        </w:rPr>
        <w:t>el premio al “</w:t>
      </w:r>
      <w:r w:rsidR="003A4B8D" w:rsidRPr="009C4C27">
        <w:rPr>
          <w:rFonts w:ascii="Arial" w:hAnsi="Arial" w:cs="Arial"/>
          <w:sz w:val="22"/>
          <w:lang w:val="es-ES"/>
        </w:rPr>
        <w:t>Mérito</w:t>
      </w:r>
      <w:r w:rsidRPr="009C4C27">
        <w:rPr>
          <w:rFonts w:ascii="Arial" w:hAnsi="Arial" w:cs="Arial"/>
          <w:sz w:val="22"/>
          <w:lang w:val="es-ES"/>
        </w:rPr>
        <w:t xml:space="preserve"> Deportivo” 201</w:t>
      </w:r>
      <w:r w:rsidR="00C96C2E">
        <w:rPr>
          <w:rFonts w:ascii="Arial" w:hAnsi="Arial" w:cs="Arial"/>
          <w:sz w:val="22"/>
          <w:lang w:val="es-ES"/>
        </w:rPr>
        <w:t>9</w:t>
      </w:r>
      <w:r w:rsidRPr="009C4C27">
        <w:rPr>
          <w:rFonts w:ascii="Arial" w:hAnsi="Arial" w:cs="Arial"/>
          <w:sz w:val="22"/>
          <w:lang w:val="es-ES"/>
        </w:rPr>
        <w:t xml:space="preserve"> </w:t>
      </w:r>
      <w:r w:rsidR="00C96C2E">
        <w:rPr>
          <w:rFonts w:ascii="Arial" w:hAnsi="Arial" w:cs="Arial"/>
          <w:sz w:val="22"/>
          <w:lang w:val="es-ES"/>
        </w:rPr>
        <w:t xml:space="preserve">el cual </w:t>
      </w:r>
      <w:r w:rsidR="003A4B8D" w:rsidRPr="009C4C27">
        <w:rPr>
          <w:rFonts w:ascii="Arial" w:hAnsi="Arial" w:cs="Arial"/>
          <w:sz w:val="22"/>
          <w:lang w:val="es-ES"/>
        </w:rPr>
        <w:t>será</w:t>
      </w:r>
      <w:r w:rsidRPr="009C4C27">
        <w:rPr>
          <w:rFonts w:ascii="Arial" w:hAnsi="Arial" w:cs="Arial"/>
          <w:sz w:val="22"/>
          <w:lang w:val="es-ES"/>
        </w:rPr>
        <w:t xml:space="preserve"> entregad</w:t>
      </w:r>
      <w:r w:rsidR="00C96C2E">
        <w:rPr>
          <w:rFonts w:ascii="Arial" w:hAnsi="Arial" w:cs="Arial"/>
          <w:sz w:val="22"/>
          <w:lang w:val="es-ES"/>
        </w:rPr>
        <w:t>o</w:t>
      </w:r>
      <w:r w:rsidRPr="009C4C27">
        <w:rPr>
          <w:rFonts w:ascii="Arial" w:hAnsi="Arial" w:cs="Arial"/>
          <w:sz w:val="22"/>
          <w:lang w:val="es-ES"/>
        </w:rPr>
        <w:t xml:space="preserve"> por el C. Presidente Municipal Lic. JOSE DE JESUS GUERRERO ZUÑIGA, en la sala de Ayuntamiento del Palacio Municipal</w:t>
      </w:r>
      <w:r w:rsidR="00C96C2E">
        <w:rPr>
          <w:rFonts w:ascii="Arial" w:hAnsi="Arial" w:cs="Arial"/>
          <w:sz w:val="22"/>
          <w:lang w:val="es-ES"/>
        </w:rPr>
        <w:t>.</w:t>
      </w:r>
    </w:p>
    <w:bookmarkEnd w:id="0"/>
    <w:p w:rsidR="00C96C2E" w:rsidRPr="009C4C27" w:rsidRDefault="00C96C2E" w:rsidP="009C4C27">
      <w:pPr>
        <w:autoSpaceDE w:val="0"/>
        <w:autoSpaceDN w:val="0"/>
        <w:adjustRightInd w:val="0"/>
        <w:spacing w:line="276" w:lineRule="auto"/>
        <w:jc w:val="both"/>
        <w:rPr>
          <w:rFonts w:ascii="Arial" w:hAnsi="Arial" w:cs="Arial"/>
          <w:b/>
          <w:sz w:val="22"/>
          <w:lang w:val="es-ES"/>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sz w:val="22"/>
        </w:rPr>
        <w:t>Por lo anteriormente expuesto propongo y someto a su consideración, el siguiente:</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PUNTO DE ACUERDO ECONÓMICO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5B66F2" w:rsidRDefault="007A4F71"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r w:rsidRPr="00E369E9">
        <w:rPr>
          <w:rFonts w:ascii="Arial" w:hAnsi="Arial" w:cs="Arial"/>
          <w:b/>
          <w:sz w:val="22"/>
        </w:rPr>
        <w:t>UNICO</w:t>
      </w:r>
      <w:r w:rsidR="00331BC8" w:rsidRPr="00E369E9">
        <w:rPr>
          <w:rFonts w:ascii="Arial" w:hAnsi="Arial" w:cs="Arial"/>
          <w:b/>
          <w:sz w:val="22"/>
        </w:rPr>
        <w:t xml:space="preserve">: </w:t>
      </w:r>
      <w:r w:rsidR="005B66F2">
        <w:rPr>
          <w:rFonts w:ascii="Arial" w:hAnsi="Arial" w:cs="Arial"/>
          <w:sz w:val="22"/>
        </w:rPr>
        <w:t xml:space="preserve">Se instruye al Secretario General del Ayuntamiento, a que se publique la Convocatoria para la participación en el </w:t>
      </w:r>
      <w:r w:rsidR="005B66F2" w:rsidRPr="005B66F2">
        <w:rPr>
          <w:rFonts w:ascii="Arial" w:hAnsi="Arial" w:cs="Arial"/>
          <w:sz w:val="22"/>
          <w:u w:val="single"/>
          <w:lang w:val="es-ES"/>
        </w:rPr>
        <w:t>PREMIO MUNICIPAL AL MERITO DEPORTIVO</w:t>
      </w:r>
      <w:r w:rsidR="005B66F2">
        <w:rPr>
          <w:rFonts w:ascii="Arial" w:hAnsi="Arial" w:cs="Arial"/>
          <w:sz w:val="22"/>
          <w:u w:val="single"/>
          <w:lang w:val="es-ES"/>
        </w:rPr>
        <w:t>,</w:t>
      </w:r>
      <w:r w:rsidR="005B66F2" w:rsidRPr="005B66F2">
        <w:rPr>
          <w:rFonts w:ascii="Arial" w:hAnsi="Arial" w:cs="Arial"/>
          <w:sz w:val="22"/>
          <w:lang w:val="es-ES"/>
        </w:rPr>
        <w:t xml:space="preserve"> </w:t>
      </w:r>
      <w:r w:rsidR="005B66F2">
        <w:rPr>
          <w:rFonts w:ascii="Arial" w:hAnsi="Arial" w:cs="Arial"/>
          <w:sz w:val="22"/>
          <w:lang w:val="es-ES"/>
        </w:rPr>
        <w:t>tal como se sugiere en el cuerpo de la presente Iniciativa,</w:t>
      </w:r>
      <w:r w:rsidR="005B66F2" w:rsidRPr="005B66F2">
        <w:rPr>
          <w:rFonts w:ascii="Arial" w:hAnsi="Arial" w:cs="Arial"/>
          <w:sz w:val="22"/>
          <w:lang w:val="es-ES"/>
        </w:rPr>
        <w:t xml:space="preserve"> </w:t>
      </w:r>
      <w:r w:rsidR="005B66F2">
        <w:rPr>
          <w:rFonts w:ascii="Arial" w:hAnsi="Arial" w:cs="Arial"/>
          <w:sz w:val="22"/>
          <w:lang w:val="es-ES"/>
        </w:rPr>
        <w:t xml:space="preserve">recibiendo las propuestas hasta el día </w:t>
      </w:r>
      <w:r w:rsidR="00F450F0">
        <w:rPr>
          <w:rFonts w:ascii="Arial" w:hAnsi="Arial" w:cs="Arial"/>
          <w:sz w:val="22"/>
          <w:lang w:val="es-ES"/>
        </w:rPr>
        <w:t>09</w:t>
      </w:r>
      <w:r w:rsidR="005B66F2">
        <w:rPr>
          <w:rFonts w:ascii="Arial" w:hAnsi="Arial" w:cs="Arial"/>
          <w:sz w:val="22"/>
          <w:lang w:val="es-ES"/>
        </w:rPr>
        <w:t xml:space="preserve"> de diciembre del año en curso, turnándose posteriormente a la Comisión de Deportes, Recreación y Atención a la Juventud, quien dictaminará al respecto. </w:t>
      </w:r>
    </w:p>
    <w:p w:rsidR="00C96C2E" w:rsidRDefault="00C96C2E"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p>
    <w:p w:rsidR="00C96C2E" w:rsidRDefault="00C96C2E"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p>
    <w:p w:rsidR="00C96C2E" w:rsidRPr="005B66F2" w:rsidRDefault="00C96C2E"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p>
    <w:p w:rsidR="00250A99" w:rsidRPr="005B66F2" w:rsidRDefault="00250A99"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C96C2E" w:rsidRPr="003113D9" w:rsidRDefault="00C96C2E" w:rsidP="00C96C2E">
      <w:pPr>
        <w:spacing w:line="276" w:lineRule="auto"/>
        <w:jc w:val="center"/>
        <w:rPr>
          <w:rFonts w:ascii="Cambria" w:eastAsia="Calibri" w:hAnsi="Cambria"/>
          <w:b/>
          <w:iCs/>
          <w:lang w:val="es-AR"/>
        </w:rPr>
      </w:pPr>
      <w:r w:rsidRPr="003113D9">
        <w:rPr>
          <w:rFonts w:ascii="Cambria" w:eastAsia="Calibri" w:hAnsi="Cambria"/>
          <w:b/>
          <w:iCs/>
          <w:lang w:val="es-AR"/>
        </w:rPr>
        <w:lastRenderedPageBreak/>
        <w:t>ATENTAMENTE</w:t>
      </w:r>
    </w:p>
    <w:p w:rsidR="00C96C2E" w:rsidRPr="003113D9" w:rsidRDefault="00C96C2E" w:rsidP="00C96C2E">
      <w:pPr>
        <w:spacing w:line="276" w:lineRule="auto"/>
        <w:jc w:val="center"/>
        <w:rPr>
          <w:rFonts w:ascii="Cambria" w:eastAsia="Calibri" w:hAnsi="Cambria"/>
          <w:b/>
          <w:iCs/>
          <w:lang w:val="es-AR"/>
        </w:rPr>
      </w:pPr>
      <w:r w:rsidRPr="003113D9">
        <w:rPr>
          <w:rFonts w:ascii="Cambria" w:eastAsia="Calibri" w:hAnsi="Cambria"/>
          <w:b/>
          <w:iCs/>
          <w:lang w:val="es-AR"/>
        </w:rPr>
        <w:t>SUFRAGIO EFECTIVO, NO REELECCIÓN.</w:t>
      </w:r>
    </w:p>
    <w:p w:rsidR="00C96C2E" w:rsidRPr="003113D9" w:rsidRDefault="00C96C2E" w:rsidP="00C96C2E">
      <w:pPr>
        <w:spacing w:line="276" w:lineRule="auto"/>
        <w:jc w:val="center"/>
        <w:rPr>
          <w:rFonts w:ascii="Cambria" w:eastAsia="Calibri" w:hAnsi="Cambria"/>
          <w:i/>
          <w:iCs/>
          <w:lang w:val="es-AR"/>
        </w:rPr>
      </w:pPr>
      <w:r w:rsidRPr="003113D9">
        <w:rPr>
          <w:rFonts w:ascii="Cambria" w:eastAsia="Calibri" w:hAnsi="Cambria"/>
          <w:i/>
          <w:iCs/>
          <w:lang w:val="es-AR"/>
        </w:rPr>
        <w:t>“2019, AÑO DE LA IGUALDAD DE GÉNERO EN JALISCO”</w:t>
      </w:r>
    </w:p>
    <w:p w:rsidR="00C96C2E" w:rsidRPr="003113D9" w:rsidRDefault="00C96C2E" w:rsidP="00C96C2E">
      <w:pPr>
        <w:spacing w:line="276" w:lineRule="auto"/>
        <w:jc w:val="center"/>
        <w:rPr>
          <w:rFonts w:ascii="Cambria" w:eastAsia="Calibri" w:hAnsi="Cambria"/>
          <w:i/>
          <w:iCs/>
          <w:lang w:val="es-AR"/>
        </w:rPr>
      </w:pPr>
      <w:r w:rsidRPr="003113D9">
        <w:rPr>
          <w:rFonts w:ascii="Cambria" w:eastAsia="Calibri" w:hAnsi="Cambria"/>
          <w:i/>
          <w:iCs/>
          <w:lang w:val="es-AR"/>
        </w:rPr>
        <w:t>“2019, Año del LXXX Aniversario de la Escuela Secundaria Benito Juárez”</w:t>
      </w:r>
    </w:p>
    <w:p w:rsidR="00C96C2E" w:rsidRPr="003113D9" w:rsidRDefault="00C96C2E" w:rsidP="00C96C2E">
      <w:pPr>
        <w:spacing w:line="276" w:lineRule="auto"/>
        <w:jc w:val="center"/>
        <w:rPr>
          <w:rFonts w:ascii="Cambria" w:eastAsia="Calibri" w:hAnsi="Cambria"/>
          <w:b/>
          <w:iCs/>
          <w:lang w:val="es-AR"/>
        </w:rPr>
      </w:pPr>
      <w:r w:rsidRPr="003113D9">
        <w:rPr>
          <w:rFonts w:ascii="Cambria" w:eastAsia="Calibri" w:hAnsi="Cambria"/>
          <w:b/>
          <w:iCs/>
          <w:lang w:val="es-AR"/>
        </w:rPr>
        <w:t xml:space="preserve">CD. GUZMÁN, MUNICIPIO DE ZAPOTLÁN EL GRANDE, JALISCO, </w:t>
      </w:r>
      <w:r w:rsidR="00126133">
        <w:rPr>
          <w:rFonts w:ascii="Cambria" w:eastAsia="Calibri" w:hAnsi="Cambria"/>
          <w:b/>
          <w:iCs/>
          <w:lang w:val="es-AR"/>
        </w:rPr>
        <w:t>NOVIEMBRE 11</w:t>
      </w:r>
      <w:r w:rsidRPr="003113D9">
        <w:rPr>
          <w:rFonts w:ascii="Cambria" w:eastAsia="Calibri" w:hAnsi="Cambria"/>
          <w:b/>
          <w:iCs/>
          <w:lang w:val="es-AR"/>
        </w:rPr>
        <w:t xml:space="preserve"> DEL 2019</w:t>
      </w:r>
    </w:p>
    <w:p w:rsidR="00C96C2E" w:rsidRPr="003113D9" w:rsidRDefault="00C96C2E" w:rsidP="00C96C2E">
      <w:pPr>
        <w:spacing w:line="276" w:lineRule="auto"/>
        <w:jc w:val="center"/>
        <w:rPr>
          <w:rFonts w:ascii="Cambria" w:eastAsia="Calibri" w:hAnsi="Cambria"/>
          <w:b/>
          <w:i/>
          <w:iCs/>
          <w:lang w:val="es-AR"/>
        </w:rPr>
      </w:pPr>
    </w:p>
    <w:p w:rsidR="00C96C2E" w:rsidRPr="003113D9" w:rsidRDefault="00C96C2E" w:rsidP="00C96C2E">
      <w:pPr>
        <w:spacing w:line="276" w:lineRule="auto"/>
        <w:jc w:val="center"/>
        <w:rPr>
          <w:rFonts w:ascii="Cambria" w:eastAsia="Calibri" w:hAnsi="Cambria"/>
          <w:iCs/>
          <w:lang w:val="es-AR"/>
        </w:rPr>
      </w:pPr>
    </w:p>
    <w:p w:rsidR="00C96C2E" w:rsidRPr="003113D9" w:rsidRDefault="00C96C2E" w:rsidP="00C96C2E">
      <w:pPr>
        <w:spacing w:after="200" w:line="276" w:lineRule="auto"/>
        <w:jc w:val="both"/>
        <w:rPr>
          <w:rFonts w:ascii="Cambria" w:eastAsia="Calibri" w:hAnsi="Cambria"/>
          <w:iCs/>
          <w:lang w:val="es-AR"/>
        </w:rPr>
      </w:pPr>
    </w:p>
    <w:p w:rsidR="00C96C2E" w:rsidRPr="003113D9" w:rsidRDefault="00C96C2E" w:rsidP="00C96C2E">
      <w:pPr>
        <w:spacing w:line="276" w:lineRule="auto"/>
        <w:jc w:val="center"/>
        <w:rPr>
          <w:rFonts w:ascii="Cambria" w:eastAsia="Calibri" w:hAnsi="Cambria"/>
          <w:b/>
          <w:iCs/>
          <w:lang w:val="es-AR"/>
        </w:rPr>
      </w:pPr>
      <w:r w:rsidRPr="003113D9">
        <w:rPr>
          <w:rFonts w:ascii="Cambria" w:eastAsia="Calibri" w:hAnsi="Cambria"/>
          <w:b/>
          <w:iCs/>
          <w:lang w:val="es-AR"/>
        </w:rPr>
        <w:t>LIC. CLAUDIA LÓPEZ DEL TORO</w:t>
      </w:r>
    </w:p>
    <w:p w:rsidR="00C96C2E" w:rsidRDefault="00C96C2E" w:rsidP="00C96C2E">
      <w:pPr>
        <w:spacing w:line="276" w:lineRule="auto"/>
        <w:jc w:val="center"/>
        <w:rPr>
          <w:rFonts w:ascii="Cambria" w:eastAsia="Calibri" w:hAnsi="Cambria"/>
          <w:iCs/>
          <w:lang w:val="es-AR"/>
        </w:rPr>
      </w:pPr>
      <w:r w:rsidRPr="003113D9">
        <w:rPr>
          <w:rFonts w:ascii="Cambria" w:eastAsia="Calibri" w:hAnsi="Cambria"/>
          <w:iCs/>
          <w:lang w:val="es-AR"/>
        </w:rPr>
        <w:t xml:space="preserve">Regidora </w:t>
      </w:r>
      <w:r>
        <w:rPr>
          <w:rFonts w:ascii="Cambria" w:eastAsia="Calibri" w:hAnsi="Cambria"/>
          <w:iCs/>
          <w:lang w:val="es-AR"/>
        </w:rPr>
        <w:t>Presidenta de la Comisión Edilicia de Deportes, Recreación y Atención a la Juventud</w:t>
      </w: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Default="00C96C2E" w:rsidP="00C96C2E">
      <w:pPr>
        <w:spacing w:line="276" w:lineRule="auto"/>
        <w:jc w:val="center"/>
        <w:rPr>
          <w:rFonts w:ascii="Cambria" w:eastAsia="Calibri" w:hAnsi="Cambria"/>
          <w:iCs/>
          <w:lang w:val="es-AR"/>
        </w:rPr>
      </w:pPr>
    </w:p>
    <w:p w:rsidR="00C96C2E" w:rsidRPr="003113D9" w:rsidRDefault="00C96C2E" w:rsidP="00C96C2E">
      <w:pPr>
        <w:spacing w:line="276" w:lineRule="auto"/>
        <w:jc w:val="center"/>
        <w:rPr>
          <w:rFonts w:ascii="Cambria" w:eastAsia="Calibri" w:hAnsi="Cambria"/>
          <w:iCs/>
          <w:lang w:val="es-AR"/>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82" w:rsidRDefault="00036C82">
      <w:r>
        <w:separator/>
      </w:r>
    </w:p>
  </w:endnote>
  <w:endnote w:type="continuationSeparator" w:id="0">
    <w:p w:rsidR="00036C82" w:rsidRDefault="0003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82" w:rsidRDefault="00036C82">
      <w:r>
        <w:separator/>
      </w:r>
    </w:p>
  </w:footnote>
  <w:footnote w:type="continuationSeparator" w:id="0">
    <w:p w:rsidR="00036C82" w:rsidRDefault="0003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34196E">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90B"/>
    <w:multiLevelType w:val="hybridMultilevel"/>
    <w:tmpl w:val="D0C0DB56"/>
    <w:numStyleLink w:val="Estiloimportado1"/>
  </w:abstractNum>
  <w:abstractNum w:abstractNumId="19">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36C82"/>
    <w:rsid w:val="00040E85"/>
    <w:rsid w:val="00046B60"/>
    <w:rsid w:val="00072976"/>
    <w:rsid w:val="00076DCE"/>
    <w:rsid w:val="00080F54"/>
    <w:rsid w:val="00081BB8"/>
    <w:rsid w:val="000855E4"/>
    <w:rsid w:val="000A2014"/>
    <w:rsid w:val="000A703B"/>
    <w:rsid w:val="000C1A5D"/>
    <w:rsid w:val="000D4E75"/>
    <w:rsid w:val="000E2547"/>
    <w:rsid w:val="00120715"/>
    <w:rsid w:val="00126133"/>
    <w:rsid w:val="00137307"/>
    <w:rsid w:val="00164C03"/>
    <w:rsid w:val="00186E68"/>
    <w:rsid w:val="00195198"/>
    <w:rsid w:val="001B588B"/>
    <w:rsid w:val="001C7636"/>
    <w:rsid w:val="001D258F"/>
    <w:rsid w:val="001F2F0E"/>
    <w:rsid w:val="001F74E3"/>
    <w:rsid w:val="002008BE"/>
    <w:rsid w:val="00206DF1"/>
    <w:rsid w:val="00212EA1"/>
    <w:rsid w:val="00214A9C"/>
    <w:rsid w:val="00224DDA"/>
    <w:rsid w:val="002315B1"/>
    <w:rsid w:val="00233D87"/>
    <w:rsid w:val="00236FE7"/>
    <w:rsid w:val="00250A99"/>
    <w:rsid w:val="00257E3B"/>
    <w:rsid w:val="00264B8F"/>
    <w:rsid w:val="00270842"/>
    <w:rsid w:val="00285F89"/>
    <w:rsid w:val="00291BDA"/>
    <w:rsid w:val="002958D4"/>
    <w:rsid w:val="002967C7"/>
    <w:rsid w:val="002B583D"/>
    <w:rsid w:val="002C5B56"/>
    <w:rsid w:val="002E65E6"/>
    <w:rsid w:val="00302360"/>
    <w:rsid w:val="003035A0"/>
    <w:rsid w:val="00306408"/>
    <w:rsid w:val="0032187E"/>
    <w:rsid w:val="00323333"/>
    <w:rsid w:val="00331BC8"/>
    <w:rsid w:val="0034196E"/>
    <w:rsid w:val="00362083"/>
    <w:rsid w:val="003620A7"/>
    <w:rsid w:val="00362734"/>
    <w:rsid w:val="00364907"/>
    <w:rsid w:val="003665F8"/>
    <w:rsid w:val="0039373C"/>
    <w:rsid w:val="003A4B8D"/>
    <w:rsid w:val="003B294F"/>
    <w:rsid w:val="003C0D31"/>
    <w:rsid w:val="003D24F8"/>
    <w:rsid w:val="003D6FD6"/>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571B3"/>
    <w:rsid w:val="00561C41"/>
    <w:rsid w:val="0056489E"/>
    <w:rsid w:val="00566DFA"/>
    <w:rsid w:val="00571996"/>
    <w:rsid w:val="00585336"/>
    <w:rsid w:val="0059305E"/>
    <w:rsid w:val="005A1254"/>
    <w:rsid w:val="005A62B4"/>
    <w:rsid w:val="005B27FD"/>
    <w:rsid w:val="005B5FE0"/>
    <w:rsid w:val="005B66F2"/>
    <w:rsid w:val="005C15FF"/>
    <w:rsid w:val="005C260C"/>
    <w:rsid w:val="005D21B2"/>
    <w:rsid w:val="005E1985"/>
    <w:rsid w:val="005E4D5A"/>
    <w:rsid w:val="005E64CA"/>
    <w:rsid w:val="00601123"/>
    <w:rsid w:val="00636E35"/>
    <w:rsid w:val="00647119"/>
    <w:rsid w:val="006707F1"/>
    <w:rsid w:val="00685B26"/>
    <w:rsid w:val="00697808"/>
    <w:rsid w:val="006B7628"/>
    <w:rsid w:val="006C1A2D"/>
    <w:rsid w:val="006C51BE"/>
    <w:rsid w:val="006D59C5"/>
    <w:rsid w:val="006D6537"/>
    <w:rsid w:val="006E524D"/>
    <w:rsid w:val="006E747F"/>
    <w:rsid w:val="006F169A"/>
    <w:rsid w:val="006F438C"/>
    <w:rsid w:val="00701357"/>
    <w:rsid w:val="00704D38"/>
    <w:rsid w:val="00705A14"/>
    <w:rsid w:val="00713C3E"/>
    <w:rsid w:val="00717C13"/>
    <w:rsid w:val="00724DA4"/>
    <w:rsid w:val="007376CE"/>
    <w:rsid w:val="00752A49"/>
    <w:rsid w:val="0076243A"/>
    <w:rsid w:val="00763B6E"/>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70D2"/>
    <w:rsid w:val="008F4A4D"/>
    <w:rsid w:val="00900D76"/>
    <w:rsid w:val="00904DE5"/>
    <w:rsid w:val="00907782"/>
    <w:rsid w:val="00911263"/>
    <w:rsid w:val="00933139"/>
    <w:rsid w:val="00952D3C"/>
    <w:rsid w:val="0095395F"/>
    <w:rsid w:val="00955D28"/>
    <w:rsid w:val="00970010"/>
    <w:rsid w:val="009978EF"/>
    <w:rsid w:val="009A51DB"/>
    <w:rsid w:val="009A5688"/>
    <w:rsid w:val="009A76CC"/>
    <w:rsid w:val="009C1172"/>
    <w:rsid w:val="009C4C27"/>
    <w:rsid w:val="009F03E5"/>
    <w:rsid w:val="009F23A0"/>
    <w:rsid w:val="009F4E02"/>
    <w:rsid w:val="00A230A8"/>
    <w:rsid w:val="00A26BE7"/>
    <w:rsid w:val="00A316ED"/>
    <w:rsid w:val="00A73BB3"/>
    <w:rsid w:val="00A9066E"/>
    <w:rsid w:val="00AA01D1"/>
    <w:rsid w:val="00AA418C"/>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95476"/>
    <w:rsid w:val="00BA2A22"/>
    <w:rsid w:val="00BB112D"/>
    <w:rsid w:val="00BC0745"/>
    <w:rsid w:val="00BC116F"/>
    <w:rsid w:val="00BD5B31"/>
    <w:rsid w:val="00BF10B8"/>
    <w:rsid w:val="00C00737"/>
    <w:rsid w:val="00C06680"/>
    <w:rsid w:val="00C112CD"/>
    <w:rsid w:val="00C20316"/>
    <w:rsid w:val="00C2206F"/>
    <w:rsid w:val="00C23662"/>
    <w:rsid w:val="00C24EAE"/>
    <w:rsid w:val="00C25DC1"/>
    <w:rsid w:val="00C30FFF"/>
    <w:rsid w:val="00C34582"/>
    <w:rsid w:val="00C353AF"/>
    <w:rsid w:val="00C421E8"/>
    <w:rsid w:val="00C448A5"/>
    <w:rsid w:val="00C77EFE"/>
    <w:rsid w:val="00C932A3"/>
    <w:rsid w:val="00C96C2E"/>
    <w:rsid w:val="00CA0B01"/>
    <w:rsid w:val="00CA3B72"/>
    <w:rsid w:val="00CB1C76"/>
    <w:rsid w:val="00CB2DFF"/>
    <w:rsid w:val="00CB30B5"/>
    <w:rsid w:val="00CC6886"/>
    <w:rsid w:val="00CD7E07"/>
    <w:rsid w:val="00CE0194"/>
    <w:rsid w:val="00CE0590"/>
    <w:rsid w:val="00D06348"/>
    <w:rsid w:val="00D35EE9"/>
    <w:rsid w:val="00D36BA1"/>
    <w:rsid w:val="00D53488"/>
    <w:rsid w:val="00D87467"/>
    <w:rsid w:val="00D87854"/>
    <w:rsid w:val="00D90EC8"/>
    <w:rsid w:val="00DA540F"/>
    <w:rsid w:val="00DB3238"/>
    <w:rsid w:val="00DB70E2"/>
    <w:rsid w:val="00DB7571"/>
    <w:rsid w:val="00DD3E05"/>
    <w:rsid w:val="00DD5B47"/>
    <w:rsid w:val="00E13BFE"/>
    <w:rsid w:val="00E150F8"/>
    <w:rsid w:val="00E15D28"/>
    <w:rsid w:val="00E23C50"/>
    <w:rsid w:val="00E31919"/>
    <w:rsid w:val="00E32EC5"/>
    <w:rsid w:val="00E33FC6"/>
    <w:rsid w:val="00E369E9"/>
    <w:rsid w:val="00E4560C"/>
    <w:rsid w:val="00E542DB"/>
    <w:rsid w:val="00E8705E"/>
    <w:rsid w:val="00E92909"/>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450F0"/>
    <w:rsid w:val="00F46EFD"/>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6B875-4F5B-450F-B016-ED43F020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4</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Laura Elena Martinez Ruvalcaba</cp:lastModifiedBy>
  <cp:revision>126</cp:revision>
  <cp:lastPrinted>2018-09-17T16:35:00Z</cp:lastPrinted>
  <dcterms:created xsi:type="dcterms:W3CDTF">2017-12-14T18:21:00Z</dcterms:created>
  <dcterms:modified xsi:type="dcterms:W3CDTF">2019-12-17T19:59:00Z</dcterms:modified>
</cp:coreProperties>
</file>