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 motiva y suscribe</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080F54">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en mi carácter de Regidor</w:t>
      </w:r>
      <w:r w:rsidR="00713C3E" w:rsidRPr="00E369E9">
        <w:rPr>
          <w:rFonts w:ascii="Arial" w:hAnsi="Arial" w:cs="Arial"/>
          <w:sz w:val="22"/>
        </w:rPr>
        <w:t>a</w:t>
      </w:r>
      <w:r w:rsidRPr="00E369E9">
        <w:rPr>
          <w:rFonts w:ascii="Arial" w:hAnsi="Arial" w:cs="Arial"/>
          <w:sz w:val="22"/>
        </w:rPr>
        <w:t xml:space="preserve"> del Ayuntamiento de Zapotlán el Grande, Jalisco,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285F89">
        <w:rPr>
          <w:rFonts w:ascii="Arial" w:hAnsi="Arial" w:cs="Arial"/>
          <w:sz w:val="22"/>
        </w:rPr>
        <w:t>53</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 xml:space="preserve">102,103 y demás relativos y aplicables del Reglamento Interior del Ayuntamiento de Zapotlán el Grande, Jalisco; ordenamientos legales en vigor a la fecha, me permito presentar a consideración de este Honorable Ayuntamiento en Pleno la </w:t>
      </w:r>
      <w:r w:rsidRPr="00E369E9">
        <w:rPr>
          <w:rFonts w:ascii="Arial" w:hAnsi="Arial" w:cs="Arial"/>
          <w:iCs/>
          <w:sz w:val="22"/>
        </w:rPr>
        <w:t>siguiente</w:t>
      </w:r>
      <w:r w:rsidR="00E33FC6" w:rsidRPr="00E369E9">
        <w:rPr>
          <w:rFonts w:ascii="Arial" w:hAnsi="Arial" w:cs="Arial"/>
          <w:sz w:val="22"/>
          <w:lang w:val="es-ES"/>
        </w:rPr>
        <w:t xml:space="preserve">: </w:t>
      </w:r>
      <w:r w:rsidRPr="00E369E9">
        <w:rPr>
          <w:rFonts w:ascii="Arial" w:hAnsi="Arial" w:cs="Arial"/>
          <w:b/>
          <w:sz w:val="22"/>
          <w:lang w:val="es-ES"/>
        </w:rPr>
        <w:t xml:space="preserve">INICIATIVA </w:t>
      </w:r>
      <w:r w:rsidR="006033A0">
        <w:rPr>
          <w:rFonts w:ascii="Arial" w:hAnsi="Arial" w:cs="Arial"/>
          <w:b/>
          <w:sz w:val="22"/>
          <w:lang w:val="es-ES"/>
        </w:rPr>
        <w:t xml:space="preserve">QUE TURNA AL PLENO LA LISTA DE SELECCIONADOS PARA CONFORMAR EL CONSEJO MUNICIPAL DE LA JUVENTUD </w:t>
      </w:r>
      <w:r w:rsidR="00821D80">
        <w:rPr>
          <w:rFonts w:ascii="Arial" w:hAnsi="Arial" w:cs="Arial"/>
          <w:b/>
          <w:sz w:val="22"/>
          <w:lang w:val="es-ES"/>
        </w:rPr>
        <w:t>Y ORDENA INICIAR PROCESO DE INSA</w:t>
      </w:r>
      <w:r w:rsidR="006033A0">
        <w:rPr>
          <w:rFonts w:ascii="Arial" w:hAnsi="Arial" w:cs="Arial"/>
          <w:b/>
          <w:sz w:val="22"/>
          <w:lang w:val="es-ES"/>
        </w:rPr>
        <w:t>CULACIÓN PARA DETERMINAR PROPIETARIOS Y SUPLENTES</w:t>
      </w:r>
      <w:r w:rsidR="00DE500B">
        <w:rPr>
          <w:rFonts w:ascii="Arial" w:hAnsi="Arial" w:cs="Arial"/>
          <w:b/>
          <w:sz w:val="22"/>
          <w:lang w:val="es-ES"/>
        </w:rPr>
        <w:t>, TOMANDO PROTESTA POSTERIORMENTE ANTE EL PLENO DEL AYUNTAMIENTO</w:t>
      </w:r>
      <w:r w:rsidR="00E33FC6" w:rsidRPr="00E369E9">
        <w:rPr>
          <w:rFonts w:ascii="Arial" w:hAnsi="Arial" w:cs="Arial"/>
          <w:sz w:val="22"/>
          <w:lang w:val="es-ES"/>
        </w:rPr>
        <w:t xml:space="preserve"> de conformidad con la siguiente</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sidRPr="00E369E9">
        <w:rPr>
          <w:rFonts w:ascii="Arial" w:eastAsia="Calibri" w:hAnsi="Arial" w:cs="Arial"/>
          <w:b/>
          <w:sz w:val="20"/>
          <w:szCs w:val="22"/>
          <w:bdr w:val="none" w:sz="0" w:space="0" w:color="auto"/>
          <w:lang w:bidi="en-US"/>
        </w:rPr>
        <w:t>E X P O S I C I O N    D E    M O T I V O S</w:t>
      </w: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w:t>
      </w:r>
      <w:r w:rsidR="005810FD" w:rsidRPr="005810FD">
        <w:rPr>
          <w:rFonts w:ascii="Arial" w:hAnsi="Arial" w:cs="Arial"/>
          <w:iCs/>
          <w:sz w:val="22"/>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9A51DB">
        <w:rPr>
          <w:rFonts w:ascii="Arial" w:hAnsi="Arial" w:cs="Arial"/>
          <w:iCs/>
          <w:sz w:val="22"/>
        </w:rPr>
        <w:t>.</w:t>
      </w:r>
    </w:p>
    <w:p w:rsidR="00805584" w:rsidRPr="00E369E9" w:rsidRDefault="00805584" w:rsidP="007A4F71">
      <w:pPr>
        <w:autoSpaceDE w:val="0"/>
        <w:autoSpaceDN w:val="0"/>
        <w:adjustRightInd w:val="0"/>
        <w:spacing w:line="276" w:lineRule="auto"/>
        <w:jc w:val="both"/>
        <w:rPr>
          <w:rFonts w:ascii="Arial" w:hAnsi="Arial" w:cs="Arial"/>
          <w:sz w:val="22"/>
        </w:rPr>
      </w:pPr>
    </w:p>
    <w:p w:rsidR="00AC1BB5"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Pr="00E369E9">
        <w:rPr>
          <w:rFonts w:ascii="Arial" w:hAnsi="Arial" w:cs="Arial"/>
          <w:sz w:val="22"/>
        </w:rPr>
        <w:t xml:space="preserve"> </w:t>
      </w:r>
      <w:r w:rsidR="005810FD" w:rsidRPr="005810FD">
        <w:rPr>
          <w:rFonts w:ascii="Arial" w:hAnsi="Arial" w:cs="Arial"/>
          <w:sz w:val="22"/>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w:t>
      </w:r>
      <w:bookmarkStart w:id="0" w:name="_GoBack"/>
      <w:bookmarkEnd w:id="0"/>
      <w:r w:rsidR="005810FD" w:rsidRPr="005810FD">
        <w:rPr>
          <w:rFonts w:ascii="Arial" w:hAnsi="Arial" w:cs="Arial"/>
          <w:sz w:val="22"/>
        </w:rPr>
        <w:t>.</w:t>
      </w:r>
    </w:p>
    <w:p w:rsidR="009A51DB" w:rsidRPr="00E369E9" w:rsidRDefault="009A51DB" w:rsidP="007A4F71">
      <w:pPr>
        <w:autoSpaceDE w:val="0"/>
        <w:autoSpaceDN w:val="0"/>
        <w:adjustRightInd w:val="0"/>
        <w:spacing w:line="276" w:lineRule="auto"/>
        <w:jc w:val="both"/>
        <w:rPr>
          <w:rFonts w:ascii="Arial" w:hAnsi="Arial" w:cs="Arial"/>
          <w:sz w:val="22"/>
        </w:rPr>
      </w:pPr>
    </w:p>
    <w:p w:rsidR="006F5677" w:rsidRDefault="00AC1BB5" w:rsidP="007C414F">
      <w:pPr>
        <w:autoSpaceDE w:val="0"/>
        <w:autoSpaceDN w:val="0"/>
        <w:adjustRightInd w:val="0"/>
        <w:spacing w:line="276" w:lineRule="auto"/>
        <w:jc w:val="both"/>
        <w:rPr>
          <w:rFonts w:ascii="Arial" w:hAnsi="Arial" w:cs="Arial"/>
          <w:bCs/>
          <w:sz w:val="22"/>
        </w:rPr>
      </w:pPr>
      <w:r w:rsidRPr="00704D38">
        <w:rPr>
          <w:rFonts w:ascii="Arial" w:hAnsi="Arial" w:cs="Arial"/>
          <w:b/>
          <w:sz w:val="22"/>
        </w:rPr>
        <w:lastRenderedPageBreak/>
        <w:t>III.-</w:t>
      </w:r>
      <w:r w:rsidRPr="00E369E9">
        <w:rPr>
          <w:rFonts w:ascii="Arial" w:hAnsi="Arial" w:cs="Arial"/>
          <w:sz w:val="22"/>
        </w:rPr>
        <w:t xml:space="preserve"> </w:t>
      </w:r>
      <w:r w:rsidR="007C414F">
        <w:rPr>
          <w:rFonts w:ascii="Arial" w:hAnsi="Arial" w:cs="Arial"/>
          <w:sz w:val="22"/>
        </w:rPr>
        <w:t xml:space="preserve">Con base en el artículo 5 del </w:t>
      </w:r>
      <w:r w:rsidR="007C414F" w:rsidRPr="007C414F">
        <w:rPr>
          <w:rFonts w:ascii="Arial" w:hAnsi="Arial" w:cs="Arial"/>
          <w:bCs/>
          <w:sz w:val="22"/>
        </w:rPr>
        <w:t>REGLAMENTO PARA LA REGULACIÓN E INTEGRACIÓN DEL CONSEJO MUNICIPAL DE LA JUVENTUD DE ZAPOTLAN EL GRANDE, JALISCO</w:t>
      </w:r>
      <w:r w:rsidR="007C414F">
        <w:rPr>
          <w:rFonts w:ascii="Arial" w:hAnsi="Arial" w:cs="Arial"/>
          <w:bCs/>
          <w:sz w:val="22"/>
        </w:rPr>
        <w:t>, publicado en la gaceta del Municipio de Zapotlán el Grande el día</w:t>
      </w:r>
      <w:r w:rsidR="003D7E42">
        <w:rPr>
          <w:rFonts w:ascii="Arial" w:hAnsi="Arial" w:cs="Arial"/>
          <w:bCs/>
          <w:sz w:val="22"/>
        </w:rPr>
        <w:t xml:space="preserve"> 19 de se</w:t>
      </w:r>
      <w:r w:rsidR="00936CED">
        <w:rPr>
          <w:rFonts w:ascii="Arial" w:hAnsi="Arial" w:cs="Arial"/>
          <w:bCs/>
          <w:sz w:val="22"/>
        </w:rPr>
        <w:t xml:space="preserve">ptiembre del año 2019, se turnó a la de la voz </w:t>
      </w:r>
      <w:r w:rsidR="003D7E42">
        <w:rPr>
          <w:rFonts w:ascii="Arial" w:hAnsi="Arial" w:cs="Arial"/>
          <w:bCs/>
          <w:sz w:val="22"/>
        </w:rPr>
        <w:t>el día 07 de ene</w:t>
      </w:r>
      <w:r w:rsidR="00936CED">
        <w:rPr>
          <w:rFonts w:ascii="Arial" w:hAnsi="Arial" w:cs="Arial"/>
          <w:bCs/>
          <w:sz w:val="22"/>
        </w:rPr>
        <w:t>ro del año en curso, el dictamen que selecciona a 18 jóvenes de 21 que presentaron sus expedientes con el motivo de ser parte del Consejo Municipal de la Juventud de Zapotlán el Grande, de acuerdo a la convocatoria que para tal efecto fue emitida el día 20 de septiembre del año 2019. De conformidad con dicho dictamen, los seleccionados para formar parte del proceso final de selección por insaculación, son los siguientes jóvenes:</w:t>
      </w:r>
    </w:p>
    <w:p w:rsidR="00936CED" w:rsidRDefault="00936CED" w:rsidP="007C414F">
      <w:pPr>
        <w:autoSpaceDE w:val="0"/>
        <w:autoSpaceDN w:val="0"/>
        <w:adjustRightInd w:val="0"/>
        <w:spacing w:line="276" w:lineRule="auto"/>
        <w:jc w:val="both"/>
        <w:rPr>
          <w:rFonts w:ascii="Arial" w:hAnsi="Arial" w:cs="Arial"/>
          <w:bCs/>
          <w:sz w:val="22"/>
        </w:rPr>
      </w:pPr>
    </w:p>
    <w:p w:rsidR="00936CED"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KARLA ISABEL BARAJAS CUEVAS</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EDGAR EDUARDO ABRAJAN VELASCO</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MARÍA LOURDES REYES CUEVAS</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PAUL FAJARDO LLAMAS</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MAXIMILIANO MONTES DE OCA LÓPEZ</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ARMANDO JULIAN REYES CUEVAS</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DANIEL NOVOA CARRILLO</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MARIANA LIZBETH VEGA RUBIO</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CRISTIAN SEBASTIAN CASTILLO SÁNCHEZ</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JOSÉ HUMBERTO SÁNCHEZ GUDIÑO</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CARLOS CORDOVA CORONA</w:t>
      </w:r>
    </w:p>
    <w:p w:rsidR="00B16276" w:rsidRDefault="00B16276"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JULIO CESAR CASTILLO SÁNCHEZ</w:t>
      </w:r>
    </w:p>
    <w:p w:rsidR="00B16276" w:rsidRDefault="00726D4F" w:rsidP="00B16276">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LUIS ENRIQUE SANABRIA HERNÁNDEZ</w:t>
      </w:r>
    </w:p>
    <w:p w:rsidR="00726D4F" w:rsidRDefault="00726D4F" w:rsidP="00726D4F">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MANUEL ALEJANDRO SOLORZANO NORIEGA</w:t>
      </w:r>
    </w:p>
    <w:p w:rsidR="00726D4F" w:rsidRDefault="00170CB7" w:rsidP="00726D4F">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JOSÉ RICARDO ESCOBAR MORÁN</w:t>
      </w:r>
    </w:p>
    <w:p w:rsidR="00170CB7" w:rsidRDefault="00170CB7" w:rsidP="00726D4F">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CRISTIAN MARTÍN CASTILLO CHÁVEZ</w:t>
      </w:r>
    </w:p>
    <w:p w:rsidR="00170CB7" w:rsidRDefault="00170CB7" w:rsidP="00726D4F">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MARISOL ALCAZAR ALVARADO</w:t>
      </w:r>
    </w:p>
    <w:p w:rsidR="00170CB7" w:rsidRPr="00726D4F" w:rsidRDefault="00170CB7" w:rsidP="00726D4F">
      <w:pPr>
        <w:pStyle w:val="Prrafodelista"/>
        <w:numPr>
          <w:ilvl w:val="0"/>
          <w:numId w:val="23"/>
        </w:numPr>
        <w:autoSpaceDE w:val="0"/>
        <w:autoSpaceDN w:val="0"/>
        <w:adjustRightInd w:val="0"/>
        <w:spacing w:after="0"/>
        <w:ind w:left="284"/>
        <w:jc w:val="both"/>
        <w:rPr>
          <w:rFonts w:ascii="Arial" w:hAnsi="Arial" w:cs="Arial"/>
          <w:lang w:val="es-ES"/>
        </w:rPr>
      </w:pPr>
      <w:r>
        <w:rPr>
          <w:rFonts w:ascii="Arial" w:hAnsi="Arial" w:cs="Arial"/>
          <w:lang w:val="es-ES"/>
        </w:rPr>
        <w:t>ALAN SANTAMARÍA GONZÁLEZ</w:t>
      </w:r>
    </w:p>
    <w:p w:rsidR="006F5677" w:rsidRPr="009C4C27" w:rsidRDefault="006F5677" w:rsidP="006F567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b/>
          <w:sz w:val="22"/>
          <w:lang w:val="es-ES"/>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sz w:val="22"/>
        </w:rPr>
        <w:t>Por lo anteriormente expuesto propongo y someto a su consideración, el siguiente:</w:t>
      </w: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Pr="00E369E9"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b/>
          <w:sz w:val="22"/>
        </w:rPr>
        <w:t>PUNTO DE ACUERDO</w:t>
      </w:r>
      <w:r w:rsidR="00331BC8" w:rsidRPr="00E369E9">
        <w:rPr>
          <w:rFonts w:ascii="Arial" w:hAnsi="Arial" w:cs="Arial"/>
          <w:b/>
          <w:sz w:val="22"/>
        </w:rPr>
        <w:t>:</w:t>
      </w: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5B66F2" w:rsidRDefault="00BA72DF"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Pr>
          <w:rFonts w:ascii="Arial" w:hAnsi="Arial" w:cs="Arial"/>
          <w:b/>
          <w:sz w:val="22"/>
        </w:rPr>
        <w:t>PRIMERO</w:t>
      </w:r>
      <w:r w:rsidR="00331BC8" w:rsidRPr="00E369E9">
        <w:rPr>
          <w:rFonts w:ascii="Arial" w:hAnsi="Arial" w:cs="Arial"/>
          <w:b/>
          <w:sz w:val="22"/>
        </w:rPr>
        <w:t xml:space="preserve">: </w:t>
      </w:r>
      <w:r>
        <w:rPr>
          <w:rFonts w:ascii="Arial" w:hAnsi="Arial" w:cs="Arial"/>
          <w:sz w:val="22"/>
        </w:rPr>
        <w:t>El Pleno del H. Ayuntamiento de Zapotlán el Grande, Jalisco, aprueba la selección de aspirantes para conformar el Consejo Municipal de la Juventud de Zapotlán el Grande, emitida por el Comité Seleccionador de conformidad con lo dispuesto en la Convocatoria y el Artículo 5 del Reglamento de dicho Consejo</w:t>
      </w:r>
      <w:r w:rsidR="00C759BB">
        <w:rPr>
          <w:rFonts w:ascii="Arial" w:hAnsi="Arial" w:cs="Arial"/>
          <w:sz w:val="22"/>
        </w:rPr>
        <w:t xml:space="preserve">. </w:t>
      </w:r>
    </w:p>
    <w:p w:rsidR="00BA72DF" w:rsidRDefault="00BA72DF"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Pr>
          <w:rFonts w:ascii="Arial" w:hAnsi="Arial" w:cs="Arial"/>
          <w:b/>
          <w:sz w:val="22"/>
        </w:rPr>
        <w:lastRenderedPageBreak/>
        <w:t xml:space="preserve">SEGUNDO: </w:t>
      </w:r>
      <w:r>
        <w:rPr>
          <w:rFonts w:ascii="Arial" w:hAnsi="Arial" w:cs="Arial"/>
          <w:sz w:val="22"/>
        </w:rPr>
        <w:t>Instrúyase al personal de la Secretaría General de este Ayuntamiento, para iniciar el proceso de Insaculación de conformidad con lo dispuesto en la Convocatoria para la conformación del presente Consejo, iniciando con la primera selección el Presidente Municipal, procediendo hacia el lado izquierdo y continuando en ese sentido hasta agotar los seleccionados.</w:t>
      </w:r>
    </w:p>
    <w:p w:rsidR="00BA72DF" w:rsidRDefault="00BA72DF"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p>
    <w:p w:rsidR="00BA72DF" w:rsidRPr="00BA72DF" w:rsidRDefault="00BA72DF"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r>
        <w:rPr>
          <w:rFonts w:ascii="Arial" w:hAnsi="Arial" w:cs="Arial"/>
          <w:b/>
          <w:sz w:val="22"/>
        </w:rPr>
        <w:t xml:space="preserve">TERCER: </w:t>
      </w:r>
      <w:r>
        <w:rPr>
          <w:rFonts w:ascii="Arial" w:hAnsi="Arial" w:cs="Arial"/>
          <w:sz w:val="22"/>
        </w:rPr>
        <w:t>Una vez elegidos los propietarios y suplentes que conformarán el Consejo, se proceda a tomar protesta del mismo ante el pleno de este H. Ayuntamiento de Zapotlán el Grande, Jalisco.</w:t>
      </w:r>
    </w:p>
    <w:p w:rsidR="00250A99" w:rsidRPr="005B66F2" w:rsidRDefault="00250A99"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A316ED" w:rsidRDefault="00A316ED" w:rsidP="00B55A55">
      <w:pPr>
        <w:pStyle w:val="Cuerpo"/>
        <w:spacing w:after="0" w:line="240" w:lineRule="auto"/>
        <w:jc w:val="center"/>
        <w:rPr>
          <w:rFonts w:ascii="Arial" w:hAnsi="Arial"/>
          <w:b/>
          <w:bCs/>
          <w:sz w:val="24"/>
          <w:lang w:val="es-MX"/>
        </w:rPr>
      </w:pP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ATENTAMENTE</w:t>
      </w: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SUFRAGIO EFECTIVO. NO REELACIÓN</w:t>
      </w:r>
    </w:p>
    <w:p w:rsidR="00C759BB" w:rsidRPr="0020741F" w:rsidRDefault="00236FE7" w:rsidP="00C759BB">
      <w:pPr>
        <w:jc w:val="center"/>
        <w:rPr>
          <w:rFonts w:ascii="Arial" w:hAnsi="Arial" w:cs="Arial"/>
          <w:i/>
          <w:sz w:val="22"/>
          <w:u w:color="000000"/>
          <w:lang w:val="es-ES"/>
        </w:rPr>
      </w:pPr>
      <w:r w:rsidRPr="00E369E9">
        <w:rPr>
          <w:rFonts w:ascii="Arial" w:hAnsi="Arial" w:cs="Arial"/>
          <w:i/>
          <w:lang w:val="es-ES"/>
        </w:rPr>
        <w:t xml:space="preserve"> </w:t>
      </w:r>
      <w:r w:rsidR="008445D6">
        <w:rPr>
          <w:rFonts w:ascii="Arial" w:hAnsi="Arial" w:cs="Arial"/>
          <w:i/>
          <w:sz w:val="22"/>
          <w:u w:color="000000"/>
          <w:lang w:val="es-ES"/>
        </w:rPr>
        <w:t>2020</w:t>
      </w:r>
      <w:r w:rsidR="00C759BB" w:rsidRPr="0020741F">
        <w:rPr>
          <w:rFonts w:ascii="Arial" w:hAnsi="Arial" w:cs="Arial"/>
          <w:i/>
          <w:sz w:val="22"/>
          <w:u w:color="000000"/>
          <w:lang w:val="es-ES"/>
        </w:rPr>
        <w:t xml:space="preserve">, AÑO </w:t>
      </w:r>
      <w:r w:rsidR="008445D6">
        <w:rPr>
          <w:rFonts w:ascii="Arial" w:hAnsi="Arial" w:cs="Arial"/>
          <w:i/>
          <w:sz w:val="22"/>
          <w:u w:color="000000"/>
          <w:lang w:val="es-ES"/>
        </w:rPr>
        <w:t>MUNICIPAL DE LAS ENFERMERAS</w:t>
      </w:r>
      <w:r w:rsidR="00C759BB" w:rsidRPr="0020741F">
        <w:rPr>
          <w:rFonts w:ascii="Arial" w:hAnsi="Arial" w:cs="Arial"/>
          <w:i/>
          <w:sz w:val="22"/>
          <w:u w:color="000000"/>
          <w:lang w:val="es-ES"/>
        </w:rPr>
        <w:t>”</w:t>
      </w:r>
    </w:p>
    <w:p w:rsidR="00C759BB" w:rsidRPr="00E369E9" w:rsidRDefault="00C759BB" w:rsidP="00C759BB">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w:t>
      </w:r>
      <w:r w:rsidR="008445D6">
        <w:rPr>
          <w:rFonts w:ascii="Arial" w:eastAsia="Arial Unicode MS" w:hAnsi="Arial" w:cs="Arial"/>
          <w:i/>
          <w:color w:val="auto"/>
          <w:szCs w:val="24"/>
          <w:lang w:val="es-ES"/>
        </w:rPr>
        <w:t>2020 AÑO DEL 150</w:t>
      </w:r>
      <w:r>
        <w:rPr>
          <w:rFonts w:ascii="Arial" w:eastAsia="Arial Unicode MS" w:hAnsi="Arial" w:cs="Arial"/>
          <w:i/>
          <w:color w:val="auto"/>
          <w:szCs w:val="24"/>
          <w:lang w:val="es-ES"/>
        </w:rPr>
        <w:t xml:space="preserve"> ANIVERSARIO </w:t>
      </w:r>
      <w:r w:rsidR="008445D6">
        <w:rPr>
          <w:rFonts w:ascii="Arial" w:eastAsia="Arial Unicode MS" w:hAnsi="Arial" w:cs="Arial"/>
          <w:i/>
          <w:color w:val="auto"/>
          <w:szCs w:val="24"/>
          <w:lang w:val="es-ES"/>
        </w:rPr>
        <w:t>DEL NATALICIO DEL CIENTÍFICO JOSÉ MARÍA ARREOLA MENDOZA</w:t>
      </w:r>
      <w:r w:rsidRPr="00E369E9">
        <w:rPr>
          <w:rFonts w:ascii="Arial" w:eastAsia="Arial Unicode MS" w:hAnsi="Arial" w:cs="Arial"/>
          <w:i/>
          <w:color w:val="auto"/>
          <w:szCs w:val="24"/>
          <w:lang w:val="es-ES"/>
        </w:rPr>
        <w:t>”</w:t>
      </w:r>
    </w:p>
    <w:p w:rsidR="00C759BB" w:rsidRDefault="00C759BB" w:rsidP="00C759BB">
      <w:pPr>
        <w:pStyle w:val="Cuerpo"/>
        <w:spacing w:after="0"/>
        <w:jc w:val="center"/>
        <w:rPr>
          <w:rFonts w:ascii="Arial" w:hAnsi="Arial"/>
          <w:bCs/>
          <w:sz w:val="20"/>
          <w:lang w:val="es-MX"/>
        </w:rPr>
      </w:pPr>
      <w:r w:rsidRPr="00E369E9">
        <w:rPr>
          <w:rFonts w:ascii="Arial" w:hAnsi="Arial"/>
          <w:bCs/>
          <w:sz w:val="20"/>
          <w:lang w:val="es-MX"/>
        </w:rPr>
        <w:t xml:space="preserve">CIUDAD GUZMÁN, MUNICIPIO DE ZAPOTLÁN EL GRANDE, JALISCO, </w:t>
      </w:r>
      <w:r w:rsidR="00BA72DF">
        <w:rPr>
          <w:rFonts w:ascii="Arial" w:hAnsi="Arial"/>
          <w:bCs/>
          <w:sz w:val="20"/>
          <w:lang w:val="es-MX"/>
        </w:rPr>
        <w:t>ENERO DEL AÑO 2020</w:t>
      </w:r>
    </w:p>
    <w:p w:rsidR="00B55A55" w:rsidRDefault="00B55A55" w:rsidP="00C759BB">
      <w:pPr>
        <w:pStyle w:val="Cuerpo"/>
        <w:spacing w:after="0" w:line="240" w:lineRule="auto"/>
        <w:jc w:val="center"/>
        <w:rPr>
          <w:rFonts w:ascii="Lucida Handwriting" w:hAnsi="Lucida Handwriting"/>
          <w:bCs/>
          <w:sz w:val="20"/>
          <w:szCs w:val="20"/>
          <w:lang w:val="es-MX"/>
        </w:rPr>
      </w:pPr>
    </w:p>
    <w:p w:rsidR="00DB7571" w:rsidRDefault="00DB7571" w:rsidP="00B55A55">
      <w:pPr>
        <w:pStyle w:val="Cuerpo"/>
        <w:spacing w:after="0" w:line="240" w:lineRule="auto"/>
        <w:jc w:val="center"/>
        <w:rPr>
          <w:rFonts w:ascii="Lucida Handwriting" w:hAnsi="Lucida Handwriting"/>
          <w:bCs/>
          <w:sz w:val="20"/>
          <w:szCs w:val="20"/>
          <w:lang w:val="es-MX"/>
        </w:rPr>
      </w:pPr>
    </w:p>
    <w:p w:rsidR="005A1254" w:rsidRDefault="005A1254"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C421E8" w:rsidRDefault="00250A99" w:rsidP="007A4F71">
      <w:pPr>
        <w:pStyle w:val="Cuerpo"/>
        <w:spacing w:after="0" w:line="240" w:lineRule="auto"/>
        <w:jc w:val="center"/>
        <w:rPr>
          <w:rFonts w:ascii="Arial" w:hAnsi="Arial" w:cs="Arial"/>
          <w:b/>
          <w:bCs/>
          <w:sz w:val="24"/>
          <w:szCs w:val="20"/>
          <w:lang w:val="es-MX"/>
        </w:rPr>
      </w:pPr>
      <w:r>
        <w:rPr>
          <w:rFonts w:ascii="Arial" w:hAnsi="Arial" w:cs="Arial"/>
          <w:b/>
          <w:bCs/>
          <w:sz w:val="24"/>
          <w:szCs w:val="20"/>
          <w:lang w:val="es-MX"/>
        </w:rPr>
        <w:t>LI</w:t>
      </w:r>
      <w:r w:rsidR="006C51BE" w:rsidRPr="00701357">
        <w:rPr>
          <w:rFonts w:ascii="Arial" w:hAnsi="Arial" w:cs="Arial"/>
          <w:b/>
          <w:bCs/>
          <w:sz w:val="24"/>
          <w:szCs w:val="20"/>
          <w:lang w:val="es-MX"/>
        </w:rPr>
        <w:t>C</w:t>
      </w:r>
      <w:r w:rsidR="00B55A55" w:rsidRPr="00701357">
        <w:rPr>
          <w:rFonts w:ascii="Arial" w:hAnsi="Arial" w:cs="Arial"/>
          <w:b/>
          <w:bCs/>
          <w:sz w:val="24"/>
          <w:szCs w:val="20"/>
          <w:lang w:val="es-MX"/>
        </w:rPr>
        <w:t xml:space="preserve">. </w:t>
      </w:r>
      <w:r w:rsidR="00FE7F0B">
        <w:rPr>
          <w:rFonts w:ascii="Arial" w:hAnsi="Arial" w:cs="Arial"/>
          <w:b/>
          <w:bCs/>
          <w:sz w:val="24"/>
          <w:szCs w:val="20"/>
          <w:lang w:val="es-MX"/>
        </w:rPr>
        <w:t>CLAUDIA LOPEZ DEL TORO</w:t>
      </w:r>
    </w:p>
    <w:p w:rsidR="00FE7F0B" w:rsidRPr="008E6A60"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r w:rsidRPr="001C2EE9">
        <w:rPr>
          <w:rFonts w:ascii="Arial" w:eastAsia="Times New Roman" w:hAnsi="Arial" w:cs="Arial"/>
          <w:sz w:val="20"/>
          <w:szCs w:val="22"/>
          <w:bdr w:val="none" w:sz="0" w:space="0" w:color="auto"/>
          <w:lang w:val="es-ES" w:eastAsia="es-ES"/>
        </w:rPr>
        <w:t xml:space="preserve">REGIDORA PRESIDENTA DE LA COMISIÓN EDILICIA PERMANENTE DE </w:t>
      </w:r>
      <w:r w:rsidR="005B66F2">
        <w:rPr>
          <w:rFonts w:ascii="Arial" w:eastAsia="Times New Roman" w:hAnsi="Arial" w:cs="Arial"/>
          <w:sz w:val="20"/>
          <w:szCs w:val="22"/>
          <w:bdr w:val="none" w:sz="0" w:space="0" w:color="auto"/>
          <w:lang w:eastAsia="es-ES"/>
        </w:rPr>
        <w:t>DEPORTES, RECREACIÓN Y ATENCIÓN A LA JUVENTUD</w:t>
      </w: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ES" w:eastAsia="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p w:rsidR="00A316ED" w:rsidRPr="00A316ED" w:rsidRDefault="00A316ED" w:rsidP="00FE7F0B">
      <w:pPr>
        <w:pStyle w:val="Cuerpo"/>
        <w:spacing w:after="0" w:line="240" w:lineRule="auto"/>
        <w:jc w:val="center"/>
        <w:rPr>
          <w:rFonts w:ascii="Arial" w:hAnsi="Arial" w:cs="Arial"/>
          <w:sz w:val="18"/>
          <w:lang w:val="es-ES"/>
        </w:rPr>
      </w:pP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CE" w:rsidRDefault="007376CE">
      <w:r>
        <w:separator/>
      </w:r>
    </w:p>
  </w:endnote>
  <w:endnote w:type="continuationSeparator" w:id="0">
    <w:p w:rsidR="007376CE" w:rsidRDefault="0073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CE" w:rsidRDefault="007376CE">
      <w:r>
        <w:separator/>
      </w:r>
    </w:p>
  </w:footnote>
  <w:footnote w:type="continuationSeparator" w:id="0">
    <w:p w:rsidR="007376CE" w:rsidRDefault="0073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922956">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A70DD5"/>
    <w:multiLevelType w:val="hybridMultilevel"/>
    <w:tmpl w:val="9BF0F4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6490B"/>
    <w:multiLevelType w:val="hybridMultilevel"/>
    <w:tmpl w:val="D0C0DB56"/>
    <w:numStyleLink w:val="Estiloimportado1"/>
  </w:abstractNum>
  <w:abstractNum w:abstractNumId="2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D156E58"/>
    <w:multiLevelType w:val="hybridMultilevel"/>
    <w:tmpl w:val="10DC060E"/>
    <w:lvl w:ilvl="0" w:tplc="B9BE510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1"/>
  </w:num>
  <w:num w:numId="2">
    <w:abstractNumId w:val="19"/>
  </w:num>
  <w:num w:numId="3">
    <w:abstractNumId w:val="16"/>
  </w:num>
  <w:num w:numId="4">
    <w:abstractNumId w:val="3"/>
  </w:num>
  <w:num w:numId="5">
    <w:abstractNumId w:val="10"/>
  </w:num>
  <w:num w:numId="6">
    <w:abstractNumId w:val="11"/>
  </w:num>
  <w:num w:numId="7">
    <w:abstractNumId w:val="7"/>
  </w:num>
  <w:num w:numId="8">
    <w:abstractNumId w:val="18"/>
  </w:num>
  <w:num w:numId="9">
    <w:abstractNumId w:val="4"/>
  </w:num>
  <w:num w:numId="10">
    <w:abstractNumId w:val="6"/>
  </w:num>
  <w:num w:numId="11">
    <w:abstractNumId w:val="15"/>
  </w:num>
  <w:num w:numId="12">
    <w:abstractNumId w:val="17"/>
  </w:num>
  <w:num w:numId="13">
    <w:abstractNumId w:val="12"/>
  </w:num>
  <w:num w:numId="14">
    <w:abstractNumId w:val="20"/>
  </w:num>
  <w:num w:numId="15">
    <w:abstractNumId w:val="13"/>
  </w:num>
  <w:num w:numId="16">
    <w:abstractNumId w:val="14"/>
  </w:num>
  <w:num w:numId="17">
    <w:abstractNumId w:val="5"/>
  </w:num>
  <w:num w:numId="18">
    <w:abstractNumId w:val="9"/>
  </w:num>
  <w:num w:numId="19">
    <w:abstractNumId w:val="8"/>
  </w:num>
  <w:num w:numId="20">
    <w:abstractNumId w:val="0"/>
  </w:num>
  <w:num w:numId="21">
    <w:abstractNumId w:val="1"/>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0082D"/>
    <w:rsid w:val="00016380"/>
    <w:rsid w:val="0002546E"/>
    <w:rsid w:val="00033755"/>
    <w:rsid w:val="00040E85"/>
    <w:rsid w:val="00046B60"/>
    <w:rsid w:val="00072976"/>
    <w:rsid w:val="00076DCE"/>
    <w:rsid w:val="00080F54"/>
    <w:rsid w:val="00081BB8"/>
    <w:rsid w:val="000855E4"/>
    <w:rsid w:val="000A2014"/>
    <w:rsid w:val="000A703B"/>
    <w:rsid w:val="000B6E4D"/>
    <w:rsid w:val="000C1A5D"/>
    <w:rsid w:val="000D4E75"/>
    <w:rsid w:val="000E2547"/>
    <w:rsid w:val="00120715"/>
    <w:rsid w:val="00137307"/>
    <w:rsid w:val="00164C03"/>
    <w:rsid w:val="00170CB7"/>
    <w:rsid w:val="00186E68"/>
    <w:rsid w:val="00195198"/>
    <w:rsid w:val="001B588B"/>
    <w:rsid w:val="001C7636"/>
    <w:rsid w:val="001D258F"/>
    <w:rsid w:val="001F2F0E"/>
    <w:rsid w:val="001F74E3"/>
    <w:rsid w:val="002008BE"/>
    <w:rsid w:val="00206DF1"/>
    <w:rsid w:val="00212EA1"/>
    <w:rsid w:val="00214A9C"/>
    <w:rsid w:val="00224DDA"/>
    <w:rsid w:val="002315B1"/>
    <w:rsid w:val="00236FE7"/>
    <w:rsid w:val="00250A99"/>
    <w:rsid w:val="00254A88"/>
    <w:rsid w:val="00257E3B"/>
    <w:rsid w:val="00264B8F"/>
    <w:rsid w:val="00270842"/>
    <w:rsid w:val="00285F89"/>
    <w:rsid w:val="00291BDA"/>
    <w:rsid w:val="002958D4"/>
    <w:rsid w:val="002967C7"/>
    <w:rsid w:val="002B583D"/>
    <w:rsid w:val="002E3954"/>
    <w:rsid w:val="002E65E6"/>
    <w:rsid w:val="00302360"/>
    <w:rsid w:val="003035A0"/>
    <w:rsid w:val="00306408"/>
    <w:rsid w:val="0032187E"/>
    <w:rsid w:val="00323333"/>
    <w:rsid w:val="00331BC8"/>
    <w:rsid w:val="00362083"/>
    <w:rsid w:val="003620A7"/>
    <w:rsid w:val="00362734"/>
    <w:rsid w:val="00364907"/>
    <w:rsid w:val="003665F8"/>
    <w:rsid w:val="0039373C"/>
    <w:rsid w:val="003A4B8D"/>
    <w:rsid w:val="003B294F"/>
    <w:rsid w:val="003C0D31"/>
    <w:rsid w:val="003D05B7"/>
    <w:rsid w:val="003D6FD6"/>
    <w:rsid w:val="003D7E42"/>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571B3"/>
    <w:rsid w:val="00561C41"/>
    <w:rsid w:val="0056489E"/>
    <w:rsid w:val="00566DFA"/>
    <w:rsid w:val="00571996"/>
    <w:rsid w:val="005810FD"/>
    <w:rsid w:val="00585336"/>
    <w:rsid w:val="0059305E"/>
    <w:rsid w:val="005A1254"/>
    <w:rsid w:val="005A62B4"/>
    <w:rsid w:val="005B27FD"/>
    <w:rsid w:val="005B5FE0"/>
    <w:rsid w:val="005B66F2"/>
    <w:rsid w:val="005C15FF"/>
    <w:rsid w:val="005C260C"/>
    <w:rsid w:val="005D21B2"/>
    <w:rsid w:val="005E1985"/>
    <w:rsid w:val="005E4D5A"/>
    <w:rsid w:val="005E64CA"/>
    <w:rsid w:val="00601123"/>
    <w:rsid w:val="006033A0"/>
    <w:rsid w:val="00636E35"/>
    <w:rsid w:val="00647119"/>
    <w:rsid w:val="006707F1"/>
    <w:rsid w:val="00685B26"/>
    <w:rsid w:val="00697808"/>
    <w:rsid w:val="006B7628"/>
    <w:rsid w:val="006C1A2D"/>
    <w:rsid w:val="006C51BE"/>
    <w:rsid w:val="006D59C5"/>
    <w:rsid w:val="006D6537"/>
    <w:rsid w:val="006E524D"/>
    <w:rsid w:val="006E747F"/>
    <w:rsid w:val="006F169A"/>
    <w:rsid w:val="006F438C"/>
    <w:rsid w:val="006F5677"/>
    <w:rsid w:val="006F7B03"/>
    <w:rsid w:val="00701357"/>
    <w:rsid w:val="00704D38"/>
    <w:rsid w:val="00705A14"/>
    <w:rsid w:val="00713C3E"/>
    <w:rsid w:val="00717C13"/>
    <w:rsid w:val="00724DA4"/>
    <w:rsid w:val="00726D4F"/>
    <w:rsid w:val="007376CE"/>
    <w:rsid w:val="00752A49"/>
    <w:rsid w:val="0076243A"/>
    <w:rsid w:val="00763B6E"/>
    <w:rsid w:val="00784884"/>
    <w:rsid w:val="00785A23"/>
    <w:rsid w:val="007922E0"/>
    <w:rsid w:val="0079478F"/>
    <w:rsid w:val="007A4F71"/>
    <w:rsid w:val="007B3B52"/>
    <w:rsid w:val="007C414F"/>
    <w:rsid w:val="007C45E1"/>
    <w:rsid w:val="007E0AFC"/>
    <w:rsid w:val="007E68E5"/>
    <w:rsid w:val="007E7620"/>
    <w:rsid w:val="007F2955"/>
    <w:rsid w:val="007F56F0"/>
    <w:rsid w:val="00802301"/>
    <w:rsid w:val="008039B6"/>
    <w:rsid w:val="00805584"/>
    <w:rsid w:val="00821D80"/>
    <w:rsid w:val="00826BB1"/>
    <w:rsid w:val="008445D6"/>
    <w:rsid w:val="00855ED2"/>
    <w:rsid w:val="00863980"/>
    <w:rsid w:val="00865C05"/>
    <w:rsid w:val="00873AA6"/>
    <w:rsid w:val="00883E20"/>
    <w:rsid w:val="008848F0"/>
    <w:rsid w:val="00885296"/>
    <w:rsid w:val="0088581B"/>
    <w:rsid w:val="00886FF0"/>
    <w:rsid w:val="00890EB8"/>
    <w:rsid w:val="008B13D7"/>
    <w:rsid w:val="008C05EF"/>
    <w:rsid w:val="008C0FA2"/>
    <w:rsid w:val="008C62D6"/>
    <w:rsid w:val="008C7572"/>
    <w:rsid w:val="008D70D2"/>
    <w:rsid w:val="008F4A4D"/>
    <w:rsid w:val="00900D76"/>
    <w:rsid w:val="00904DE5"/>
    <w:rsid w:val="00911263"/>
    <w:rsid w:val="00912F85"/>
    <w:rsid w:val="00922956"/>
    <w:rsid w:val="00933139"/>
    <w:rsid w:val="00936CED"/>
    <w:rsid w:val="00952D3C"/>
    <w:rsid w:val="0095395F"/>
    <w:rsid w:val="00955D28"/>
    <w:rsid w:val="00970010"/>
    <w:rsid w:val="009978EF"/>
    <w:rsid w:val="009A51DB"/>
    <w:rsid w:val="009A5688"/>
    <w:rsid w:val="009A76CC"/>
    <w:rsid w:val="009C1172"/>
    <w:rsid w:val="009C4C27"/>
    <w:rsid w:val="009F03E5"/>
    <w:rsid w:val="009F23A0"/>
    <w:rsid w:val="009F4E02"/>
    <w:rsid w:val="00A230A8"/>
    <w:rsid w:val="00A26BE7"/>
    <w:rsid w:val="00A316ED"/>
    <w:rsid w:val="00A73BB3"/>
    <w:rsid w:val="00A9066E"/>
    <w:rsid w:val="00A96E07"/>
    <w:rsid w:val="00AA01D1"/>
    <w:rsid w:val="00AA418C"/>
    <w:rsid w:val="00AA433B"/>
    <w:rsid w:val="00AA5ECB"/>
    <w:rsid w:val="00AB3B27"/>
    <w:rsid w:val="00AC1BB5"/>
    <w:rsid w:val="00AC6E0B"/>
    <w:rsid w:val="00AD2E39"/>
    <w:rsid w:val="00AF05C2"/>
    <w:rsid w:val="00AF2660"/>
    <w:rsid w:val="00AF7765"/>
    <w:rsid w:val="00B016DD"/>
    <w:rsid w:val="00B031BA"/>
    <w:rsid w:val="00B05264"/>
    <w:rsid w:val="00B1444B"/>
    <w:rsid w:val="00B16276"/>
    <w:rsid w:val="00B169A3"/>
    <w:rsid w:val="00B20337"/>
    <w:rsid w:val="00B220C6"/>
    <w:rsid w:val="00B24354"/>
    <w:rsid w:val="00B30722"/>
    <w:rsid w:val="00B30D3A"/>
    <w:rsid w:val="00B322D3"/>
    <w:rsid w:val="00B42218"/>
    <w:rsid w:val="00B55A55"/>
    <w:rsid w:val="00B5665C"/>
    <w:rsid w:val="00B66F9A"/>
    <w:rsid w:val="00B70170"/>
    <w:rsid w:val="00B720A8"/>
    <w:rsid w:val="00B7213C"/>
    <w:rsid w:val="00B85167"/>
    <w:rsid w:val="00B9071C"/>
    <w:rsid w:val="00BA2A22"/>
    <w:rsid w:val="00BA72DF"/>
    <w:rsid w:val="00BB112D"/>
    <w:rsid w:val="00BC0745"/>
    <w:rsid w:val="00BC116F"/>
    <w:rsid w:val="00BD5B31"/>
    <w:rsid w:val="00BF10B8"/>
    <w:rsid w:val="00C00737"/>
    <w:rsid w:val="00C06680"/>
    <w:rsid w:val="00C112CD"/>
    <w:rsid w:val="00C20316"/>
    <w:rsid w:val="00C2206F"/>
    <w:rsid w:val="00C23662"/>
    <w:rsid w:val="00C24EAE"/>
    <w:rsid w:val="00C25DC1"/>
    <w:rsid w:val="00C30FFF"/>
    <w:rsid w:val="00C353AF"/>
    <w:rsid w:val="00C421E8"/>
    <w:rsid w:val="00C448A5"/>
    <w:rsid w:val="00C759BB"/>
    <w:rsid w:val="00C77EFE"/>
    <w:rsid w:val="00CA3B72"/>
    <w:rsid w:val="00CB1C76"/>
    <w:rsid w:val="00CB30B5"/>
    <w:rsid w:val="00CC6886"/>
    <w:rsid w:val="00CD7E07"/>
    <w:rsid w:val="00CE0194"/>
    <w:rsid w:val="00CE0590"/>
    <w:rsid w:val="00D06348"/>
    <w:rsid w:val="00D35EE9"/>
    <w:rsid w:val="00D36BA1"/>
    <w:rsid w:val="00D53488"/>
    <w:rsid w:val="00D56E05"/>
    <w:rsid w:val="00D870BF"/>
    <w:rsid w:val="00D87467"/>
    <w:rsid w:val="00D87854"/>
    <w:rsid w:val="00D90EC8"/>
    <w:rsid w:val="00DA540F"/>
    <w:rsid w:val="00DB3238"/>
    <w:rsid w:val="00DB70E2"/>
    <w:rsid w:val="00DB7571"/>
    <w:rsid w:val="00DD5B47"/>
    <w:rsid w:val="00DE500B"/>
    <w:rsid w:val="00E13BFE"/>
    <w:rsid w:val="00E150F8"/>
    <w:rsid w:val="00E15D28"/>
    <w:rsid w:val="00E23C50"/>
    <w:rsid w:val="00E31919"/>
    <w:rsid w:val="00E32EC5"/>
    <w:rsid w:val="00E33FC6"/>
    <w:rsid w:val="00E369E9"/>
    <w:rsid w:val="00E542DB"/>
    <w:rsid w:val="00E8705E"/>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62338"/>
    <w:rsid w:val="00F73D61"/>
    <w:rsid w:val="00F7709C"/>
    <w:rsid w:val="00F819ED"/>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B601-4226-4D58-87E1-8330EB21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3</Pages>
  <Words>796</Words>
  <Characters>4383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Martinez Alegre</cp:lastModifiedBy>
  <cp:revision>130</cp:revision>
  <cp:lastPrinted>2018-09-17T16:35:00Z</cp:lastPrinted>
  <dcterms:created xsi:type="dcterms:W3CDTF">2017-12-14T18:21:00Z</dcterms:created>
  <dcterms:modified xsi:type="dcterms:W3CDTF">2020-01-14T19:01:00Z</dcterms:modified>
</cp:coreProperties>
</file>