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F29" w:rsidRDefault="0052181A">
      <w:pPr>
        <w:rPr>
          <w:rFonts w:ascii="Arial" w:hAnsi="Arial" w:cs="Arial"/>
          <w:sz w:val="24"/>
          <w:szCs w:val="24"/>
        </w:rPr>
      </w:pPr>
      <w:r w:rsidRPr="00267FAF">
        <w:rPr>
          <w:rFonts w:ascii="Arial" w:hAnsi="Arial" w:cs="Arial"/>
          <w:noProof/>
          <w:w w:val="150"/>
          <w:sz w:val="24"/>
          <w:szCs w:val="24"/>
        </w:rPr>
        <w:drawing>
          <wp:anchor distT="0" distB="0" distL="114300" distR="114300" simplePos="0" relativeHeight="251680256" behindDoc="1" locked="0" layoutInCell="1" allowOverlap="1" wp14:anchorId="07572267" wp14:editId="34CF7ACC">
            <wp:simplePos x="0" y="0"/>
            <wp:positionH relativeFrom="margin">
              <wp:posOffset>1389600</wp:posOffset>
            </wp:positionH>
            <wp:positionV relativeFrom="paragraph">
              <wp:posOffset>90695</wp:posOffset>
            </wp:positionV>
            <wp:extent cx="2857500" cy="1002030"/>
            <wp:effectExtent l="0" t="0" r="0" b="7620"/>
            <wp:wrapNone/>
            <wp:docPr id="3" name="Imagen 3" descr="X:\MIRIAM VENTURA\logo sapaza\nuevo logo sapaza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MIRIAM VENTURA\logo sapaza\nuevo logo sapaza verd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1002030"/>
                    </a:xfrm>
                    <a:prstGeom prst="rect">
                      <a:avLst/>
                    </a:prstGeom>
                    <a:noFill/>
                    <a:ln>
                      <a:noFill/>
                    </a:ln>
                  </pic:spPr>
                </pic:pic>
              </a:graphicData>
            </a:graphic>
          </wp:anchor>
        </w:drawing>
      </w:r>
      <w:r w:rsidR="000C437B">
        <w:rPr>
          <w:rFonts w:ascii="Arial" w:hAnsi="Arial" w:cs="Arial"/>
          <w:sz w:val="24"/>
          <w:szCs w:val="24"/>
        </w:rPr>
        <w:t xml:space="preserve"> </w:t>
      </w:r>
    </w:p>
    <w:sdt>
      <w:sdtPr>
        <w:rPr>
          <w:rFonts w:ascii="Arial" w:hAnsi="Arial" w:cs="Arial"/>
          <w:sz w:val="24"/>
          <w:szCs w:val="24"/>
        </w:rPr>
        <w:id w:val="3991339"/>
        <w:docPartObj>
          <w:docPartGallery w:val="Cover Pages"/>
          <w:docPartUnique/>
        </w:docPartObj>
      </w:sdtPr>
      <w:sdtEndPr/>
      <w:sdtContent>
        <w:p w:rsidR="00A92282" w:rsidRPr="00267FAF" w:rsidRDefault="00A92282">
          <w:pPr>
            <w:rPr>
              <w:rFonts w:ascii="Arial" w:hAnsi="Arial" w:cs="Arial"/>
              <w:sz w:val="24"/>
              <w:szCs w:val="24"/>
            </w:rPr>
          </w:pPr>
        </w:p>
        <w:p w:rsidR="0041597B" w:rsidRPr="00267FAF" w:rsidRDefault="0041597B" w:rsidP="00A92282">
          <w:pPr>
            <w:pStyle w:val="Sinespaciado"/>
            <w:rPr>
              <w:rFonts w:ascii="Arial" w:eastAsiaTheme="majorEastAsia" w:hAnsi="Arial" w:cs="Arial"/>
              <w:color w:val="663300"/>
              <w:sz w:val="24"/>
              <w:szCs w:val="24"/>
            </w:rPr>
          </w:pPr>
        </w:p>
        <w:p w:rsidR="001618E8" w:rsidRPr="00267FAF" w:rsidRDefault="001618E8" w:rsidP="0098531E">
          <w:pPr>
            <w:pStyle w:val="Sinespaciado"/>
            <w:rPr>
              <w:rFonts w:ascii="Arial" w:hAnsi="Arial" w:cs="Arial"/>
              <w:sz w:val="24"/>
              <w:szCs w:val="24"/>
            </w:rPr>
          </w:pPr>
        </w:p>
        <w:p w:rsidR="001B20EE" w:rsidRPr="00267FAF" w:rsidRDefault="001B20EE" w:rsidP="001B20EE">
          <w:pPr>
            <w:pStyle w:val="Sinespaciado"/>
            <w:jc w:val="center"/>
            <w:rPr>
              <w:rFonts w:ascii="Arial" w:hAnsi="Arial" w:cs="Arial"/>
              <w:w w:val="150"/>
              <w:sz w:val="24"/>
              <w:szCs w:val="24"/>
            </w:rPr>
          </w:pPr>
        </w:p>
        <w:p w:rsidR="00C4065C" w:rsidRPr="00267FAF" w:rsidRDefault="00C4065C" w:rsidP="001B20EE">
          <w:pPr>
            <w:pStyle w:val="Sinespaciado"/>
            <w:jc w:val="center"/>
            <w:rPr>
              <w:rFonts w:ascii="Arial" w:hAnsi="Arial" w:cs="Arial"/>
              <w:w w:val="150"/>
              <w:sz w:val="24"/>
              <w:szCs w:val="24"/>
            </w:rPr>
          </w:pPr>
        </w:p>
        <w:p w:rsidR="00267FAF" w:rsidRDefault="00267FAF" w:rsidP="001B20EE">
          <w:pPr>
            <w:pStyle w:val="Sinespaciado"/>
            <w:jc w:val="center"/>
            <w:rPr>
              <w:rFonts w:ascii="Arial" w:hAnsi="Arial" w:cs="Arial"/>
              <w:w w:val="150"/>
              <w:sz w:val="24"/>
              <w:szCs w:val="24"/>
            </w:rPr>
          </w:pPr>
        </w:p>
        <w:p w:rsidR="00C02B12" w:rsidRPr="00267FAF" w:rsidRDefault="001B20EE" w:rsidP="001B20EE">
          <w:pPr>
            <w:pStyle w:val="Sinespaciado"/>
            <w:jc w:val="center"/>
            <w:rPr>
              <w:rFonts w:ascii="Arial" w:eastAsiaTheme="majorEastAsia" w:hAnsi="Arial" w:cs="Arial"/>
              <w:b/>
              <w:sz w:val="24"/>
              <w:szCs w:val="24"/>
            </w:rPr>
          </w:pPr>
          <w:r w:rsidRPr="00267FAF">
            <w:rPr>
              <w:rFonts w:ascii="Arial" w:hAnsi="Arial" w:cs="Arial"/>
              <w:w w:val="150"/>
              <w:sz w:val="24"/>
              <w:szCs w:val="24"/>
            </w:rPr>
            <w:t>SISTEMA DE AGUA POTABLE DE ZAPOTLAN</w:t>
          </w:r>
        </w:p>
        <w:p w:rsidR="00C02B12" w:rsidRDefault="00C02B12" w:rsidP="00C02B12">
          <w:pPr>
            <w:pStyle w:val="Puesto"/>
            <w:rPr>
              <w:rFonts w:cs="Arial"/>
              <w:sz w:val="24"/>
              <w:szCs w:val="24"/>
            </w:rPr>
          </w:pPr>
        </w:p>
        <w:p w:rsidR="00267FAF" w:rsidRDefault="00267FAF" w:rsidP="002A597D">
          <w:pPr>
            <w:pStyle w:val="Ttulo1"/>
            <w:jc w:val="left"/>
            <w:rPr>
              <w:rFonts w:ascii="Arial" w:hAnsi="Arial" w:cs="Arial"/>
              <w:szCs w:val="24"/>
            </w:rPr>
          </w:pPr>
        </w:p>
        <w:p w:rsidR="00C4065C" w:rsidRPr="00267FAF" w:rsidRDefault="001B20EE" w:rsidP="00C458CC">
          <w:pPr>
            <w:pStyle w:val="Ttulo1"/>
            <w:rPr>
              <w:rFonts w:ascii="Arial" w:hAnsi="Arial" w:cs="Arial"/>
              <w:szCs w:val="24"/>
            </w:rPr>
          </w:pPr>
          <w:r w:rsidRPr="00267FAF">
            <w:rPr>
              <w:rFonts w:ascii="Arial" w:hAnsi="Arial" w:cs="Arial"/>
              <w:szCs w:val="24"/>
            </w:rPr>
            <w:t>DEPARTAMENTO DE COMPRAS</w:t>
          </w:r>
        </w:p>
        <w:p w:rsidR="00C4065C" w:rsidRPr="0048696E" w:rsidRDefault="0097267F" w:rsidP="00C4065C">
          <w:pPr>
            <w:jc w:val="center"/>
            <w:rPr>
              <w:rFonts w:ascii="Arial" w:hAnsi="Arial" w:cs="Arial"/>
              <w:b/>
              <w:sz w:val="24"/>
              <w:szCs w:val="24"/>
              <w:u w:val="single"/>
            </w:rPr>
          </w:pPr>
          <w:r>
            <w:rPr>
              <w:rFonts w:ascii="Arial" w:hAnsi="Arial" w:cs="Arial"/>
              <w:b/>
              <w:sz w:val="24"/>
              <w:szCs w:val="24"/>
            </w:rPr>
            <w:t xml:space="preserve">COMITÉ DE ADQUISICIONES, CONTRATACION DE ARRENDAMIENTOS Y </w:t>
          </w:r>
          <w:r w:rsidR="002E587C" w:rsidRPr="00267FAF">
            <w:rPr>
              <w:rFonts w:ascii="Arial" w:hAnsi="Arial" w:cs="Arial"/>
              <w:b/>
              <w:sz w:val="24"/>
              <w:szCs w:val="24"/>
            </w:rPr>
            <w:t>SERVICIOS</w:t>
          </w:r>
          <w:r w:rsidR="00C02B12" w:rsidRPr="00267FAF">
            <w:rPr>
              <w:rFonts w:ascii="Arial" w:hAnsi="Arial" w:cs="Arial"/>
              <w:b/>
              <w:sz w:val="24"/>
              <w:szCs w:val="24"/>
            </w:rPr>
            <w:t xml:space="preserve"> PARA </w:t>
          </w:r>
          <w:r w:rsidR="000F6494" w:rsidRPr="00680393">
            <w:rPr>
              <w:rFonts w:ascii="Arial" w:hAnsi="Arial" w:cs="Arial"/>
              <w:b/>
              <w:sz w:val="24"/>
              <w:szCs w:val="24"/>
            </w:rPr>
            <w:t xml:space="preserve">EL ORGANISMO OPERADOR </w:t>
          </w:r>
          <w:r w:rsidR="00AE1CE5">
            <w:rPr>
              <w:rFonts w:ascii="Arial" w:hAnsi="Arial" w:cs="Arial"/>
              <w:b/>
              <w:sz w:val="24"/>
              <w:szCs w:val="24"/>
            </w:rPr>
            <w:t>“</w:t>
          </w:r>
          <w:r w:rsidR="000F6494" w:rsidRPr="00680393">
            <w:rPr>
              <w:rFonts w:ascii="Arial" w:hAnsi="Arial" w:cs="Arial"/>
              <w:b/>
              <w:sz w:val="24"/>
              <w:szCs w:val="24"/>
            </w:rPr>
            <w:t>SI</w:t>
          </w:r>
          <w:r w:rsidR="00AE1CE5">
            <w:rPr>
              <w:rFonts w:ascii="Arial" w:hAnsi="Arial" w:cs="Arial"/>
              <w:b/>
              <w:sz w:val="24"/>
              <w:szCs w:val="24"/>
            </w:rPr>
            <w:t>STEMA DE AGUA POTABLE DE ZAPOTLÁ</w:t>
          </w:r>
          <w:r w:rsidR="000F6494" w:rsidRPr="00680393">
            <w:rPr>
              <w:rFonts w:ascii="Arial" w:hAnsi="Arial" w:cs="Arial"/>
              <w:b/>
              <w:sz w:val="24"/>
              <w:szCs w:val="24"/>
            </w:rPr>
            <w:t>N</w:t>
          </w:r>
          <w:r w:rsidR="00AE1CE5">
            <w:rPr>
              <w:rFonts w:ascii="Arial" w:hAnsi="Arial" w:cs="Arial"/>
              <w:b/>
              <w:sz w:val="24"/>
              <w:szCs w:val="24"/>
            </w:rPr>
            <w:t>”</w:t>
          </w:r>
        </w:p>
        <w:p w:rsidR="00267FAF" w:rsidRPr="0048696E" w:rsidRDefault="00C02B12" w:rsidP="0048696E">
          <w:pPr>
            <w:pStyle w:val="Ttulo2"/>
            <w:rPr>
              <w:rFonts w:ascii="Arial" w:hAnsi="Arial" w:cs="Arial"/>
              <w:w w:val="200"/>
              <w:sz w:val="24"/>
              <w:szCs w:val="24"/>
            </w:rPr>
          </w:pPr>
          <w:r w:rsidRPr="00267FAF">
            <w:rPr>
              <w:rFonts w:ascii="Arial" w:hAnsi="Arial" w:cs="Arial"/>
              <w:w w:val="200"/>
              <w:sz w:val="24"/>
              <w:szCs w:val="24"/>
            </w:rPr>
            <w:t>BASES</w:t>
          </w:r>
        </w:p>
        <w:p w:rsidR="00B55836" w:rsidRPr="00267FAF" w:rsidRDefault="00926888" w:rsidP="00B55836">
          <w:pPr>
            <w:pStyle w:val="Ttulo2"/>
            <w:rPr>
              <w:rFonts w:ascii="Arial" w:hAnsi="Arial" w:cs="Arial"/>
              <w:sz w:val="24"/>
              <w:szCs w:val="24"/>
            </w:rPr>
          </w:pPr>
          <w:r w:rsidRPr="00267FAF">
            <w:rPr>
              <w:rFonts w:ascii="Arial" w:hAnsi="Arial" w:cs="Arial"/>
              <w:sz w:val="24"/>
              <w:szCs w:val="24"/>
            </w:rPr>
            <w:t>LICITACIÓN PÚBLICA</w:t>
          </w:r>
          <w:r w:rsidR="002947A4" w:rsidRPr="00267FAF">
            <w:rPr>
              <w:rFonts w:ascii="Arial" w:hAnsi="Arial" w:cs="Arial"/>
              <w:sz w:val="24"/>
              <w:szCs w:val="24"/>
            </w:rPr>
            <w:t xml:space="preserve"> LOCAL</w:t>
          </w:r>
          <w:r w:rsidR="00204A4B">
            <w:rPr>
              <w:rFonts w:ascii="Arial" w:hAnsi="Arial" w:cs="Arial"/>
              <w:sz w:val="24"/>
              <w:szCs w:val="24"/>
            </w:rPr>
            <w:t xml:space="preserve"> </w:t>
          </w:r>
          <w:r w:rsidR="00DD1793">
            <w:rPr>
              <w:rFonts w:ascii="Arial" w:hAnsi="Arial" w:cs="Arial"/>
              <w:sz w:val="24"/>
              <w:szCs w:val="24"/>
            </w:rPr>
            <w:t>0</w:t>
          </w:r>
          <w:r w:rsidR="001D3290">
            <w:rPr>
              <w:rFonts w:ascii="Arial" w:hAnsi="Arial" w:cs="Arial"/>
              <w:sz w:val="24"/>
              <w:szCs w:val="24"/>
            </w:rPr>
            <w:t>2</w:t>
          </w:r>
          <w:r w:rsidR="00DD1793">
            <w:rPr>
              <w:rFonts w:ascii="Arial" w:hAnsi="Arial" w:cs="Arial"/>
              <w:sz w:val="24"/>
              <w:szCs w:val="24"/>
            </w:rPr>
            <w:t>/2020</w:t>
          </w:r>
        </w:p>
        <w:p w:rsidR="00B23B47" w:rsidRDefault="00B23B47" w:rsidP="00C21D5C">
          <w:pPr>
            <w:spacing w:after="0"/>
            <w:rPr>
              <w:rFonts w:ascii="Arial" w:hAnsi="Arial" w:cs="Arial"/>
              <w:b/>
              <w:sz w:val="24"/>
              <w:szCs w:val="24"/>
            </w:rPr>
          </w:pPr>
        </w:p>
        <w:p w:rsidR="001D3290" w:rsidRPr="00267FAF" w:rsidRDefault="001D3290" w:rsidP="001D3290">
          <w:pPr>
            <w:spacing w:after="0"/>
            <w:jc w:val="center"/>
            <w:rPr>
              <w:rFonts w:ascii="Arial" w:hAnsi="Arial" w:cs="Arial"/>
              <w:b/>
              <w:sz w:val="24"/>
              <w:szCs w:val="24"/>
            </w:rPr>
          </w:pPr>
          <w:r w:rsidRPr="00267FAF">
            <w:rPr>
              <w:rFonts w:ascii="Arial" w:hAnsi="Arial" w:cs="Arial"/>
              <w:b/>
              <w:sz w:val="24"/>
              <w:szCs w:val="24"/>
            </w:rPr>
            <w:t>“Adquisición de</w:t>
          </w:r>
          <w:r>
            <w:rPr>
              <w:rFonts w:ascii="Arial" w:hAnsi="Arial" w:cs="Arial"/>
              <w:b/>
              <w:sz w:val="24"/>
              <w:szCs w:val="24"/>
            </w:rPr>
            <w:t xml:space="preserve"> Pólizas de Seguros para la flotilla vehicular del SAPAZA</w:t>
          </w:r>
          <w:r w:rsidRPr="00267FAF">
            <w:rPr>
              <w:rFonts w:ascii="Arial" w:hAnsi="Arial" w:cs="Arial"/>
              <w:b/>
              <w:sz w:val="24"/>
              <w:szCs w:val="24"/>
            </w:rPr>
            <w:t>”</w:t>
          </w:r>
        </w:p>
        <w:p w:rsidR="00262D76" w:rsidRPr="00267FAF" w:rsidRDefault="00262D76" w:rsidP="00262D76">
          <w:pPr>
            <w:spacing w:after="0"/>
            <w:jc w:val="center"/>
            <w:rPr>
              <w:rFonts w:ascii="Arial" w:hAnsi="Arial" w:cs="Arial"/>
              <w:sz w:val="24"/>
              <w:szCs w:val="24"/>
              <w:lang w:eastAsia="es-ES"/>
            </w:rPr>
          </w:pPr>
        </w:p>
        <w:p w:rsidR="00B23B47" w:rsidRDefault="00B23B47" w:rsidP="00267FAF">
          <w:pPr>
            <w:spacing w:after="0" w:line="240" w:lineRule="auto"/>
            <w:jc w:val="both"/>
            <w:rPr>
              <w:rFonts w:ascii="Arial" w:hAnsi="Arial" w:cs="Arial"/>
              <w:sz w:val="24"/>
              <w:szCs w:val="24"/>
            </w:rPr>
          </w:pPr>
        </w:p>
        <w:p w:rsidR="00DD1793" w:rsidRDefault="00FA4E74" w:rsidP="00267FAF">
          <w:pPr>
            <w:spacing w:after="0" w:line="240" w:lineRule="auto"/>
            <w:jc w:val="both"/>
            <w:rPr>
              <w:rFonts w:ascii="Arial" w:hAnsi="Arial" w:cs="Arial"/>
              <w:sz w:val="24"/>
              <w:szCs w:val="24"/>
            </w:rPr>
          </w:pPr>
          <w:r>
            <w:rPr>
              <w:rFonts w:ascii="Arial" w:hAnsi="Arial" w:cs="Arial"/>
              <w:sz w:val="24"/>
              <w:szCs w:val="24"/>
            </w:rPr>
            <w:t>De conformidad con lo dispuesto por</w:t>
          </w:r>
          <w:r w:rsidR="00CF20D3">
            <w:rPr>
              <w:rFonts w:ascii="Arial" w:hAnsi="Arial" w:cs="Arial"/>
              <w:sz w:val="24"/>
              <w:szCs w:val="24"/>
            </w:rPr>
            <w:t xml:space="preserve"> el artículo</w:t>
          </w:r>
          <w:r w:rsidR="00A706B2" w:rsidRPr="00267FAF">
            <w:rPr>
              <w:rFonts w:ascii="Arial" w:hAnsi="Arial" w:cs="Arial"/>
              <w:sz w:val="24"/>
              <w:szCs w:val="24"/>
            </w:rPr>
            <w:t xml:space="preserve"> 134</w:t>
          </w:r>
          <w:r w:rsidR="00324918" w:rsidRPr="00267FAF">
            <w:rPr>
              <w:rFonts w:ascii="Arial" w:hAnsi="Arial" w:cs="Arial"/>
              <w:sz w:val="24"/>
              <w:szCs w:val="24"/>
            </w:rPr>
            <w:t xml:space="preserve"> de la Constitución Política de los Estados Unidos Mexicanos</w:t>
          </w:r>
          <w:r>
            <w:rPr>
              <w:rFonts w:ascii="Arial" w:hAnsi="Arial" w:cs="Arial"/>
              <w:sz w:val="24"/>
              <w:szCs w:val="24"/>
            </w:rPr>
            <w:t>, a</w:t>
          </w:r>
          <w:r w:rsidR="00DD1793">
            <w:rPr>
              <w:rFonts w:ascii="Arial" w:hAnsi="Arial" w:cs="Arial"/>
              <w:sz w:val="24"/>
              <w:szCs w:val="24"/>
            </w:rPr>
            <w:t xml:space="preserve">rtículo </w:t>
          </w:r>
          <w:r>
            <w:rPr>
              <w:rFonts w:ascii="Arial" w:hAnsi="Arial" w:cs="Arial"/>
              <w:sz w:val="24"/>
              <w:szCs w:val="24"/>
            </w:rPr>
            <w:t>1, apartado</w:t>
          </w:r>
          <w:r w:rsidR="00820BB6" w:rsidRPr="00267FAF">
            <w:rPr>
              <w:rFonts w:ascii="Arial" w:hAnsi="Arial" w:cs="Arial"/>
              <w:sz w:val="24"/>
              <w:szCs w:val="24"/>
            </w:rPr>
            <w:t xml:space="preserve"> 4, </w:t>
          </w:r>
          <w:r>
            <w:rPr>
              <w:rFonts w:ascii="Arial" w:hAnsi="Arial" w:cs="Arial"/>
              <w:sz w:val="24"/>
              <w:szCs w:val="24"/>
            </w:rPr>
            <w:t>artí</w:t>
          </w:r>
          <w:r w:rsidR="00D5428C">
            <w:rPr>
              <w:rFonts w:ascii="Arial" w:hAnsi="Arial" w:cs="Arial"/>
              <w:sz w:val="24"/>
              <w:szCs w:val="24"/>
            </w:rPr>
            <w:t xml:space="preserve">culo </w:t>
          </w:r>
          <w:r>
            <w:rPr>
              <w:rFonts w:ascii="Arial" w:hAnsi="Arial" w:cs="Arial"/>
              <w:sz w:val="24"/>
              <w:szCs w:val="24"/>
            </w:rPr>
            <w:t xml:space="preserve">23, </w:t>
          </w:r>
          <w:r w:rsidRPr="00267FAF">
            <w:rPr>
              <w:rFonts w:ascii="Arial" w:hAnsi="Arial" w:cs="Arial"/>
              <w:sz w:val="24"/>
              <w:szCs w:val="24"/>
            </w:rPr>
            <w:t>Articulo</w:t>
          </w:r>
          <w:r w:rsidR="00820BB6" w:rsidRPr="00267FAF">
            <w:rPr>
              <w:rFonts w:ascii="Arial" w:hAnsi="Arial" w:cs="Arial"/>
              <w:sz w:val="24"/>
              <w:szCs w:val="24"/>
            </w:rPr>
            <w:t xml:space="preserve"> </w:t>
          </w:r>
          <w:r w:rsidR="00321ACA" w:rsidRPr="00267FAF">
            <w:rPr>
              <w:rFonts w:ascii="Arial" w:hAnsi="Arial" w:cs="Arial"/>
              <w:sz w:val="24"/>
              <w:szCs w:val="24"/>
            </w:rPr>
            <w:t>47 numeral</w:t>
          </w:r>
          <w:r w:rsidR="00820BB6" w:rsidRPr="00267FAF">
            <w:rPr>
              <w:rFonts w:ascii="Arial" w:hAnsi="Arial" w:cs="Arial"/>
              <w:sz w:val="24"/>
              <w:szCs w:val="24"/>
            </w:rPr>
            <w:t xml:space="preserve"> 1, </w:t>
          </w:r>
          <w:r>
            <w:rPr>
              <w:rFonts w:ascii="Arial" w:hAnsi="Arial" w:cs="Arial"/>
              <w:sz w:val="24"/>
              <w:szCs w:val="24"/>
            </w:rPr>
            <w:t>artí</w:t>
          </w:r>
          <w:r w:rsidR="00C139A6" w:rsidRPr="00267FAF">
            <w:rPr>
              <w:rFonts w:ascii="Arial" w:hAnsi="Arial" w:cs="Arial"/>
              <w:sz w:val="24"/>
              <w:szCs w:val="24"/>
            </w:rPr>
            <w:t xml:space="preserve">culo 49 numeral 3, </w:t>
          </w:r>
          <w:r>
            <w:rPr>
              <w:rFonts w:ascii="Arial" w:hAnsi="Arial" w:cs="Arial"/>
              <w:sz w:val="24"/>
              <w:szCs w:val="24"/>
            </w:rPr>
            <w:t>artí</w:t>
          </w:r>
          <w:r w:rsidR="00262D76" w:rsidRPr="00267FAF">
            <w:rPr>
              <w:rFonts w:ascii="Arial" w:hAnsi="Arial" w:cs="Arial"/>
              <w:sz w:val="24"/>
              <w:szCs w:val="24"/>
            </w:rPr>
            <w:t>culo 55 numeral</w:t>
          </w:r>
          <w:r w:rsidR="00820BB6" w:rsidRPr="00267FAF">
            <w:rPr>
              <w:rFonts w:ascii="Arial" w:hAnsi="Arial" w:cs="Arial"/>
              <w:sz w:val="24"/>
              <w:szCs w:val="24"/>
            </w:rPr>
            <w:t xml:space="preserve"> 1, inciso II,</w:t>
          </w:r>
          <w:r>
            <w:rPr>
              <w:rFonts w:ascii="Arial" w:hAnsi="Arial" w:cs="Arial"/>
              <w:sz w:val="24"/>
              <w:szCs w:val="24"/>
            </w:rPr>
            <w:t xml:space="preserve"> artí</w:t>
          </w:r>
          <w:r w:rsidR="00DD1793">
            <w:rPr>
              <w:rFonts w:ascii="Arial" w:hAnsi="Arial" w:cs="Arial"/>
              <w:sz w:val="24"/>
              <w:szCs w:val="24"/>
            </w:rPr>
            <w:t>culo 56</w:t>
          </w:r>
          <w:r>
            <w:rPr>
              <w:rFonts w:ascii="Arial" w:hAnsi="Arial" w:cs="Arial"/>
              <w:sz w:val="24"/>
              <w:szCs w:val="24"/>
            </w:rPr>
            <w:t>, a</w:t>
          </w:r>
          <w:r w:rsidR="00C139A6" w:rsidRPr="00267FAF">
            <w:rPr>
              <w:rFonts w:ascii="Arial" w:hAnsi="Arial" w:cs="Arial"/>
              <w:sz w:val="24"/>
              <w:szCs w:val="24"/>
            </w:rPr>
            <w:t>r</w:t>
          </w:r>
          <w:r>
            <w:rPr>
              <w:rFonts w:ascii="Arial" w:hAnsi="Arial" w:cs="Arial"/>
              <w:sz w:val="24"/>
              <w:szCs w:val="24"/>
            </w:rPr>
            <w:t>tí</w:t>
          </w:r>
          <w:r w:rsidR="00DD1793">
            <w:rPr>
              <w:rFonts w:ascii="Arial" w:hAnsi="Arial" w:cs="Arial"/>
              <w:sz w:val="24"/>
              <w:szCs w:val="24"/>
            </w:rPr>
            <w:t>culo 59 numeral 1</w:t>
          </w:r>
          <w:r>
            <w:rPr>
              <w:rFonts w:ascii="Arial" w:hAnsi="Arial" w:cs="Arial"/>
              <w:sz w:val="24"/>
              <w:szCs w:val="24"/>
            </w:rPr>
            <w:t>, y demás relativos y aplicables</w:t>
          </w:r>
          <w:r w:rsidR="006F2D0D">
            <w:rPr>
              <w:rFonts w:ascii="Arial" w:hAnsi="Arial" w:cs="Arial"/>
              <w:sz w:val="24"/>
              <w:szCs w:val="24"/>
            </w:rPr>
            <w:t xml:space="preserve"> </w:t>
          </w:r>
          <w:r w:rsidR="00C52EF1" w:rsidRPr="00267FAF">
            <w:rPr>
              <w:rFonts w:ascii="Arial" w:hAnsi="Arial" w:cs="Arial"/>
              <w:sz w:val="24"/>
              <w:szCs w:val="24"/>
            </w:rPr>
            <w:t>d</w:t>
          </w:r>
          <w:r w:rsidR="00C139A6" w:rsidRPr="00267FAF">
            <w:rPr>
              <w:rFonts w:ascii="Arial" w:hAnsi="Arial" w:cs="Arial"/>
              <w:sz w:val="24"/>
              <w:szCs w:val="24"/>
            </w:rPr>
            <w:t>e</w:t>
          </w:r>
          <w:r w:rsidR="00820BB6" w:rsidRPr="00267FAF">
            <w:rPr>
              <w:rFonts w:ascii="Arial" w:hAnsi="Arial" w:cs="Arial"/>
              <w:sz w:val="24"/>
              <w:szCs w:val="24"/>
            </w:rPr>
            <w:t xml:space="preserve"> la Ley de Compras Gubernamentales, Enajenación y Contratación de Servicios del Estado de Jalisco y sus Municipios</w:t>
          </w:r>
          <w:r w:rsidR="00C139A6" w:rsidRPr="00267FAF">
            <w:rPr>
              <w:rFonts w:ascii="Arial" w:hAnsi="Arial" w:cs="Arial"/>
              <w:sz w:val="24"/>
              <w:szCs w:val="24"/>
            </w:rPr>
            <w:t>.</w:t>
          </w:r>
        </w:p>
        <w:p w:rsidR="00DC50F4" w:rsidRDefault="00DC50F4" w:rsidP="00DD1793">
          <w:pPr>
            <w:spacing w:after="0" w:line="240" w:lineRule="auto"/>
            <w:jc w:val="center"/>
            <w:rPr>
              <w:rFonts w:ascii="Arial" w:hAnsi="Arial" w:cs="Arial"/>
              <w:sz w:val="24"/>
              <w:szCs w:val="24"/>
            </w:rPr>
          </w:pPr>
        </w:p>
        <w:p w:rsidR="00DD1793" w:rsidRPr="00DC50F4" w:rsidRDefault="00DC50F4" w:rsidP="00DC50F4">
          <w:pPr>
            <w:pStyle w:val="Ttulo2"/>
            <w:rPr>
              <w:rFonts w:ascii="Arial" w:hAnsi="Arial" w:cs="Arial"/>
              <w:sz w:val="28"/>
              <w:szCs w:val="28"/>
            </w:rPr>
          </w:pPr>
          <w:r w:rsidRPr="00DC50F4">
            <w:rPr>
              <w:rFonts w:ascii="Arial" w:hAnsi="Arial" w:cs="Arial"/>
              <w:sz w:val="28"/>
              <w:szCs w:val="28"/>
            </w:rPr>
            <w:t>CONVOCA</w:t>
          </w:r>
          <w:r w:rsidR="00972C21">
            <w:rPr>
              <w:rFonts w:ascii="Arial" w:hAnsi="Arial" w:cs="Arial"/>
              <w:sz w:val="28"/>
              <w:szCs w:val="28"/>
            </w:rPr>
            <w:t>:</w:t>
          </w:r>
        </w:p>
        <w:p w:rsidR="00DD1793" w:rsidRDefault="00DD1793" w:rsidP="00267FAF">
          <w:pPr>
            <w:spacing w:after="0" w:line="240" w:lineRule="auto"/>
            <w:jc w:val="both"/>
            <w:rPr>
              <w:rFonts w:ascii="Arial" w:hAnsi="Arial" w:cs="Arial"/>
              <w:sz w:val="24"/>
              <w:szCs w:val="24"/>
            </w:rPr>
          </w:pPr>
        </w:p>
        <w:p w:rsidR="00267FAF" w:rsidRDefault="00DC50F4" w:rsidP="00267FAF">
          <w:pPr>
            <w:spacing w:after="0" w:line="240" w:lineRule="auto"/>
            <w:jc w:val="both"/>
            <w:rPr>
              <w:rFonts w:ascii="Arial" w:hAnsi="Arial" w:cs="Arial"/>
              <w:sz w:val="24"/>
              <w:szCs w:val="24"/>
            </w:rPr>
          </w:pPr>
          <w:r>
            <w:rPr>
              <w:rFonts w:ascii="Arial" w:hAnsi="Arial" w:cs="Arial"/>
              <w:sz w:val="24"/>
              <w:szCs w:val="24"/>
            </w:rPr>
            <w:t xml:space="preserve">A </w:t>
          </w:r>
          <w:r w:rsidR="001A6A28" w:rsidRPr="00267FAF">
            <w:rPr>
              <w:rFonts w:ascii="Arial" w:hAnsi="Arial" w:cs="Arial"/>
              <w:sz w:val="24"/>
              <w:szCs w:val="24"/>
            </w:rPr>
            <w:t>los proveedores interesados a participar en</w:t>
          </w:r>
          <w:r w:rsidR="006F2D0D">
            <w:rPr>
              <w:rFonts w:ascii="Arial" w:hAnsi="Arial" w:cs="Arial"/>
              <w:sz w:val="24"/>
              <w:szCs w:val="24"/>
            </w:rPr>
            <w:t xml:space="preserve"> </w:t>
          </w:r>
          <w:r w:rsidR="00C139A6" w:rsidRPr="00267FAF">
            <w:rPr>
              <w:rFonts w:ascii="Arial" w:hAnsi="Arial" w:cs="Arial"/>
              <w:sz w:val="24"/>
              <w:szCs w:val="24"/>
            </w:rPr>
            <w:t>la L</w:t>
          </w:r>
          <w:r w:rsidR="005357A6">
            <w:rPr>
              <w:rFonts w:ascii="Arial" w:hAnsi="Arial" w:cs="Arial"/>
              <w:sz w:val="24"/>
              <w:szCs w:val="24"/>
            </w:rPr>
            <w:t xml:space="preserve">icitación Pública Local </w:t>
          </w:r>
          <w:r w:rsidR="001D3290">
            <w:rPr>
              <w:rFonts w:ascii="Arial" w:hAnsi="Arial" w:cs="Arial"/>
              <w:sz w:val="24"/>
              <w:szCs w:val="24"/>
            </w:rPr>
            <w:t>02</w:t>
          </w:r>
          <w:r>
            <w:rPr>
              <w:rFonts w:ascii="Arial" w:hAnsi="Arial" w:cs="Arial"/>
              <w:sz w:val="24"/>
              <w:szCs w:val="24"/>
            </w:rPr>
            <w:t>/2020</w:t>
          </w:r>
          <w:r w:rsidR="00C5084C" w:rsidRPr="00267FAF">
            <w:rPr>
              <w:rFonts w:ascii="Arial" w:hAnsi="Arial" w:cs="Arial"/>
              <w:sz w:val="24"/>
              <w:szCs w:val="24"/>
            </w:rPr>
            <w:t xml:space="preserve"> para la</w:t>
          </w:r>
          <w:r w:rsidR="006F2D0D">
            <w:rPr>
              <w:rFonts w:ascii="Arial" w:hAnsi="Arial" w:cs="Arial"/>
              <w:sz w:val="24"/>
              <w:szCs w:val="24"/>
            </w:rPr>
            <w:t xml:space="preserve"> </w:t>
          </w:r>
          <w:r w:rsidR="00FD3819" w:rsidRPr="00AE6B88">
            <w:rPr>
              <w:rFonts w:ascii="Arial" w:hAnsi="Arial" w:cs="Arial"/>
              <w:sz w:val="24"/>
              <w:szCs w:val="24"/>
            </w:rPr>
            <w:t>“</w:t>
          </w:r>
          <w:r w:rsidR="00AE6B88">
            <w:rPr>
              <w:rFonts w:ascii="Arial" w:hAnsi="Arial" w:cs="Arial"/>
              <w:sz w:val="24"/>
              <w:szCs w:val="24"/>
            </w:rPr>
            <w:t>Adquisición de</w:t>
          </w:r>
          <w:r w:rsidR="001D3290">
            <w:rPr>
              <w:rFonts w:ascii="Arial" w:hAnsi="Arial" w:cs="Arial"/>
              <w:sz w:val="24"/>
              <w:szCs w:val="24"/>
            </w:rPr>
            <w:t xml:space="preserve"> Pólizas de Seguros para la flotilla vehicular del SAPAZA</w:t>
          </w:r>
          <w:r w:rsidR="00414221" w:rsidRPr="00AE6B88">
            <w:rPr>
              <w:rFonts w:ascii="Arial" w:hAnsi="Arial" w:cs="Arial"/>
              <w:sz w:val="24"/>
              <w:szCs w:val="24"/>
            </w:rPr>
            <w:t>”</w:t>
          </w:r>
          <w:r w:rsidR="006F2D0D">
            <w:rPr>
              <w:rFonts w:ascii="Arial" w:hAnsi="Arial" w:cs="Arial"/>
              <w:sz w:val="24"/>
              <w:szCs w:val="24"/>
            </w:rPr>
            <w:t xml:space="preserve"> </w:t>
          </w:r>
          <w:r w:rsidR="001A6A28" w:rsidRPr="00267FAF">
            <w:rPr>
              <w:rFonts w:ascii="Arial" w:hAnsi="Arial" w:cs="Arial"/>
              <w:sz w:val="24"/>
              <w:szCs w:val="24"/>
            </w:rPr>
            <w:t>en cumplimiento a la</w:t>
          </w:r>
          <w:r w:rsidR="000B076D" w:rsidRPr="00267FAF">
            <w:rPr>
              <w:rFonts w:ascii="Arial" w:hAnsi="Arial" w:cs="Arial"/>
              <w:sz w:val="24"/>
              <w:szCs w:val="24"/>
            </w:rPr>
            <w:t>s facultades otorgadas por el “</w:t>
          </w:r>
          <w:r w:rsidR="001A6A28" w:rsidRPr="00267FAF">
            <w:rPr>
              <w:rFonts w:ascii="Arial" w:hAnsi="Arial" w:cs="Arial"/>
              <w:sz w:val="24"/>
              <w:szCs w:val="24"/>
            </w:rPr>
            <w:t>REGLAMENTO DE</w:t>
          </w:r>
          <w:r w:rsidR="00D5428C">
            <w:rPr>
              <w:rFonts w:ascii="Arial" w:hAnsi="Arial" w:cs="Arial"/>
              <w:sz w:val="24"/>
              <w:szCs w:val="24"/>
            </w:rPr>
            <w:t xml:space="preserve"> COMPRAS GUBERNAMENTALES, CONTRATACION DE SERVICIOS, ARRENDAMIENTOS Y ENAJENACIONES, PARA EL MUNICIPIO DE ZAPOTLÁN EL GRANDE</w:t>
          </w:r>
          <w:r w:rsidR="001A6A28" w:rsidRPr="00267FAF">
            <w:rPr>
              <w:rFonts w:ascii="Arial" w:hAnsi="Arial" w:cs="Arial"/>
              <w:sz w:val="24"/>
              <w:szCs w:val="24"/>
            </w:rPr>
            <w:t xml:space="preserve">” a efecto de normar </w:t>
          </w:r>
          <w:r w:rsidR="00224BBA" w:rsidRPr="00267FAF">
            <w:rPr>
              <w:rFonts w:ascii="Arial" w:hAnsi="Arial" w:cs="Arial"/>
              <w:sz w:val="24"/>
              <w:szCs w:val="24"/>
            </w:rPr>
            <w:t>el desarrollo</w:t>
          </w:r>
          <w:r w:rsidR="00A1711E" w:rsidRPr="00267FAF">
            <w:rPr>
              <w:rFonts w:ascii="Arial" w:hAnsi="Arial" w:cs="Arial"/>
              <w:sz w:val="24"/>
              <w:szCs w:val="24"/>
            </w:rPr>
            <w:t xml:space="preserve"> de</w:t>
          </w:r>
          <w:r w:rsidR="00C139A6" w:rsidRPr="00267FAF">
            <w:rPr>
              <w:rFonts w:ascii="Arial" w:hAnsi="Arial" w:cs="Arial"/>
              <w:sz w:val="24"/>
              <w:szCs w:val="24"/>
            </w:rPr>
            <w:t>la licitación antes señalada</w:t>
          </w:r>
          <w:r w:rsidR="001A6A28" w:rsidRPr="00267FAF">
            <w:rPr>
              <w:rFonts w:ascii="Arial" w:hAnsi="Arial" w:cs="Arial"/>
              <w:sz w:val="24"/>
              <w:szCs w:val="24"/>
            </w:rPr>
            <w:t>, se emiten las siguientes:</w:t>
          </w:r>
        </w:p>
        <w:p w:rsidR="00CD115D" w:rsidRDefault="00CD115D" w:rsidP="00267FAF">
          <w:pPr>
            <w:spacing w:after="0" w:line="240" w:lineRule="auto"/>
            <w:jc w:val="both"/>
            <w:rPr>
              <w:rFonts w:ascii="Arial" w:hAnsi="Arial" w:cs="Arial"/>
              <w:sz w:val="24"/>
              <w:szCs w:val="24"/>
            </w:rPr>
          </w:pPr>
        </w:p>
        <w:p w:rsidR="00064DA8" w:rsidRDefault="00064DA8" w:rsidP="00267FAF">
          <w:pPr>
            <w:spacing w:after="0" w:line="240" w:lineRule="auto"/>
            <w:jc w:val="both"/>
            <w:rPr>
              <w:rFonts w:ascii="Arial" w:hAnsi="Arial" w:cs="Arial"/>
              <w:sz w:val="24"/>
              <w:szCs w:val="24"/>
            </w:rPr>
          </w:pPr>
        </w:p>
        <w:p w:rsidR="00B23B47" w:rsidRDefault="00B23B47" w:rsidP="00267FAF">
          <w:pPr>
            <w:spacing w:after="0" w:line="240" w:lineRule="auto"/>
            <w:jc w:val="both"/>
            <w:rPr>
              <w:rFonts w:ascii="Arial" w:hAnsi="Arial" w:cs="Arial"/>
              <w:sz w:val="24"/>
              <w:szCs w:val="24"/>
            </w:rPr>
          </w:pPr>
        </w:p>
        <w:p w:rsidR="00064DA8" w:rsidRPr="00267FAF" w:rsidRDefault="00064DA8" w:rsidP="00267FAF">
          <w:pPr>
            <w:spacing w:after="0" w:line="240" w:lineRule="auto"/>
            <w:jc w:val="both"/>
            <w:rPr>
              <w:rFonts w:ascii="Arial" w:hAnsi="Arial" w:cs="Arial"/>
              <w:sz w:val="24"/>
              <w:szCs w:val="24"/>
            </w:rPr>
          </w:pPr>
        </w:p>
        <w:p w:rsidR="00C02B12" w:rsidRPr="00267FAF" w:rsidRDefault="00A706B2" w:rsidP="00F04F40">
          <w:pPr>
            <w:autoSpaceDE w:val="0"/>
            <w:autoSpaceDN w:val="0"/>
            <w:adjustRightInd w:val="0"/>
            <w:spacing w:after="0" w:line="240" w:lineRule="auto"/>
            <w:jc w:val="center"/>
            <w:rPr>
              <w:rFonts w:ascii="Arial" w:hAnsi="Arial" w:cs="Arial"/>
              <w:b/>
              <w:color w:val="FF0000"/>
              <w:sz w:val="24"/>
              <w:szCs w:val="24"/>
            </w:rPr>
          </w:pPr>
          <w:r w:rsidRPr="00267FAF">
            <w:rPr>
              <w:rFonts w:ascii="Arial" w:hAnsi="Arial" w:cs="Arial"/>
              <w:b/>
              <w:color w:val="FF0000"/>
              <w:sz w:val="24"/>
              <w:szCs w:val="24"/>
            </w:rPr>
            <w:lastRenderedPageBreak/>
            <w:t>BASES</w:t>
          </w:r>
        </w:p>
        <w:p w:rsidR="00C02B12" w:rsidRPr="00267FAF" w:rsidRDefault="000D0E61" w:rsidP="00C02B12">
          <w:pPr>
            <w:pStyle w:val="TDC1"/>
            <w:rPr>
              <w:color w:val="auto"/>
              <w:sz w:val="24"/>
              <w:szCs w:val="24"/>
              <w:lang w:val="pt-BR"/>
            </w:rPr>
          </w:pPr>
          <w:r w:rsidRPr="00267FAF">
            <w:rPr>
              <w:color w:val="auto"/>
              <w:sz w:val="24"/>
              <w:szCs w:val="24"/>
              <w:lang w:val="pt-BR"/>
            </w:rPr>
            <w:t>Para lo</w:t>
          </w:r>
          <w:r w:rsidR="00C02B12" w:rsidRPr="00267FAF">
            <w:rPr>
              <w:color w:val="auto"/>
              <w:sz w:val="24"/>
              <w:szCs w:val="24"/>
              <w:lang w:val="pt-BR"/>
            </w:rPr>
            <w:t>s fines de estas bases, se entenderá por:</w:t>
          </w:r>
        </w:p>
        <w:p w:rsidR="00C02B12" w:rsidRPr="00267FAF" w:rsidRDefault="00C02B12" w:rsidP="00C02B12">
          <w:pPr>
            <w:rPr>
              <w:rFonts w:ascii="Arial" w:hAnsi="Arial" w:cs="Arial"/>
              <w:sz w:val="24"/>
              <w:szCs w:val="24"/>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0"/>
            <w:gridCol w:w="6783"/>
          </w:tblGrid>
          <w:tr w:rsidR="00C02B12" w:rsidRPr="00267FAF" w:rsidTr="00EB5AA1">
            <w:trPr>
              <w:trHeight w:val="284"/>
              <w:jc w:val="center"/>
            </w:trPr>
            <w:tc>
              <w:tcPr>
                <w:tcW w:w="934" w:type="pct"/>
                <w:shd w:val="clear" w:color="auto" w:fill="auto"/>
                <w:vAlign w:val="center"/>
              </w:tcPr>
              <w:p w:rsidR="00C02B12" w:rsidRPr="00267FAF" w:rsidRDefault="00C139A6" w:rsidP="00EB5AA1">
                <w:pPr>
                  <w:pStyle w:val="Textoindependiente"/>
                  <w:jc w:val="left"/>
                  <w:rPr>
                    <w:rFonts w:ascii="Arial" w:hAnsi="Arial" w:cs="Arial"/>
                    <w:b/>
                    <w:sz w:val="24"/>
                    <w:szCs w:val="24"/>
                    <w:lang w:val="es-MX"/>
                  </w:rPr>
                </w:pPr>
                <w:r w:rsidRPr="00267FAF">
                  <w:rPr>
                    <w:rFonts w:ascii="Arial" w:hAnsi="Arial" w:cs="Arial"/>
                    <w:b/>
                    <w:sz w:val="24"/>
                    <w:szCs w:val="24"/>
                    <w:lang w:val="es-MX"/>
                  </w:rPr>
                  <w:t xml:space="preserve">Ley </w:t>
                </w:r>
              </w:p>
            </w:tc>
            <w:tc>
              <w:tcPr>
                <w:tcW w:w="4066" w:type="pct"/>
                <w:shd w:val="clear" w:color="auto" w:fill="auto"/>
              </w:tcPr>
              <w:p w:rsidR="00C02B12" w:rsidRPr="00267FAF" w:rsidRDefault="00C139A6" w:rsidP="00C02B12">
                <w:pPr>
                  <w:pStyle w:val="Ttulo1"/>
                  <w:jc w:val="left"/>
                  <w:rPr>
                    <w:rFonts w:ascii="Arial" w:hAnsi="Arial" w:cs="Arial"/>
                    <w:b w:val="0"/>
                    <w:color w:val="008000"/>
                    <w:szCs w:val="24"/>
                  </w:rPr>
                </w:pPr>
                <w:r w:rsidRPr="00267FAF">
                  <w:rPr>
                    <w:rFonts w:ascii="Arial" w:hAnsi="Arial" w:cs="Arial"/>
                    <w:b w:val="0"/>
                    <w:szCs w:val="24"/>
                  </w:rPr>
                  <w:t>Ley de Compras Gubernamentales, Enajenación y Contratación de Servicios del Estado de Jalisco y sus Municipios</w:t>
                </w:r>
              </w:p>
            </w:tc>
          </w:tr>
          <w:tr w:rsidR="001D3290" w:rsidRPr="00267FAF" w:rsidTr="00EB5AA1">
            <w:trPr>
              <w:trHeight w:val="284"/>
              <w:jc w:val="center"/>
            </w:trPr>
            <w:tc>
              <w:tcPr>
                <w:tcW w:w="934" w:type="pct"/>
                <w:shd w:val="clear" w:color="auto" w:fill="auto"/>
                <w:vAlign w:val="center"/>
              </w:tcPr>
              <w:p w:rsidR="001D3290" w:rsidRPr="00267FAF" w:rsidRDefault="001D3290" w:rsidP="00EB5AA1">
                <w:pPr>
                  <w:pStyle w:val="Textoindependiente"/>
                  <w:jc w:val="left"/>
                  <w:rPr>
                    <w:rFonts w:ascii="Arial" w:hAnsi="Arial" w:cs="Arial"/>
                    <w:b/>
                    <w:sz w:val="24"/>
                    <w:szCs w:val="24"/>
                    <w:lang w:val="es-MX"/>
                  </w:rPr>
                </w:pPr>
                <w:r>
                  <w:rPr>
                    <w:rFonts w:ascii="Arial" w:hAnsi="Arial" w:cs="Arial"/>
                    <w:b/>
                    <w:sz w:val="24"/>
                    <w:szCs w:val="24"/>
                    <w:lang w:val="es-MX"/>
                  </w:rPr>
                  <w:t>Reglamento</w:t>
                </w:r>
              </w:p>
            </w:tc>
            <w:tc>
              <w:tcPr>
                <w:tcW w:w="4066" w:type="pct"/>
                <w:shd w:val="clear" w:color="auto" w:fill="auto"/>
              </w:tcPr>
              <w:p w:rsidR="001D3290" w:rsidRPr="00267FAF" w:rsidRDefault="001D3290" w:rsidP="00C02B12">
                <w:pPr>
                  <w:pStyle w:val="Ttulo1"/>
                  <w:jc w:val="left"/>
                  <w:rPr>
                    <w:rFonts w:ascii="Arial" w:hAnsi="Arial" w:cs="Arial"/>
                    <w:b w:val="0"/>
                    <w:szCs w:val="24"/>
                  </w:rPr>
                </w:pPr>
                <w:r>
                  <w:rPr>
                    <w:rFonts w:ascii="Arial" w:hAnsi="Arial" w:cs="Arial"/>
                    <w:b w:val="0"/>
                    <w:szCs w:val="24"/>
                  </w:rPr>
                  <w:t>Reglamento de Compras Gubernamentales, Contratación de Servicios, Arrendamientos y Enajenaciones, para el Municipio de Zapotlán el Grande.</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 xml:space="preserve">Convocante     </w:t>
                </w:r>
              </w:p>
            </w:tc>
            <w:tc>
              <w:tcPr>
                <w:tcW w:w="4066" w:type="pct"/>
                <w:shd w:val="clear" w:color="auto" w:fill="auto"/>
              </w:tcPr>
              <w:p w:rsidR="00C02B12" w:rsidRPr="00267FAF" w:rsidRDefault="002E587C" w:rsidP="00EB5AA1">
                <w:pPr>
                  <w:pStyle w:val="Textoindependiente"/>
                  <w:jc w:val="left"/>
                  <w:rPr>
                    <w:rFonts w:ascii="Arial" w:hAnsi="Arial" w:cs="Arial"/>
                    <w:sz w:val="24"/>
                    <w:szCs w:val="24"/>
                    <w:lang w:val="es-MX"/>
                  </w:rPr>
                </w:pPr>
                <w:r w:rsidRPr="00267FAF">
                  <w:rPr>
                    <w:rFonts w:ascii="Arial" w:hAnsi="Arial" w:cs="Arial"/>
                    <w:sz w:val="24"/>
                    <w:szCs w:val="24"/>
                    <w:lang w:val="es-MX"/>
                  </w:rPr>
                  <w:t>Departamento de Compras</w:t>
                </w:r>
              </w:p>
            </w:tc>
          </w:tr>
          <w:tr w:rsidR="00C02B12" w:rsidRPr="00267FAF" w:rsidTr="00EB5AA1">
            <w:trPr>
              <w:trHeight w:val="284"/>
              <w:jc w:val="center"/>
            </w:trPr>
            <w:tc>
              <w:tcPr>
                <w:tcW w:w="934" w:type="pct"/>
                <w:shd w:val="clear" w:color="auto" w:fill="auto"/>
                <w:vAlign w:val="center"/>
              </w:tcPr>
              <w:p w:rsidR="00C02B12" w:rsidRPr="00267FAF" w:rsidRDefault="003D075A" w:rsidP="00EB5AA1">
                <w:pPr>
                  <w:pStyle w:val="Textoindependiente"/>
                  <w:jc w:val="left"/>
                  <w:rPr>
                    <w:rFonts w:ascii="Arial" w:hAnsi="Arial" w:cs="Arial"/>
                    <w:b/>
                    <w:sz w:val="24"/>
                    <w:szCs w:val="24"/>
                    <w:lang w:val="es-MX"/>
                  </w:rPr>
                </w:pPr>
                <w:r w:rsidRPr="00267FAF">
                  <w:rPr>
                    <w:rFonts w:ascii="Arial" w:hAnsi="Arial" w:cs="Arial"/>
                    <w:b/>
                    <w:sz w:val="24"/>
                    <w:szCs w:val="24"/>
                    <w:lang w:val="es-MX"/>
                  </w:rPr>
                  <w:t>Comité</w:t>
                </w:r>
              </w:p>
            </w:tc>
            <w:tc>
              <w:tcPr>
                <w:tcW w:w="4066" w:type="pct"/>
                <w:shd w:val="clear" w:color="auto" w:fill="auto"/>
              </w:tcPr>
              <w:p w:rsidR="00C02B12" w:rsidRPr="00267FAF" w:rsidRDefault="003D075A" w:rsidP="00EB5AA1">
                <w:pPr>
                  <w:pStyle w:val="Textoindependiente"/>
                  <w:jc w:val="left"/>
                  <w:rPr>
                    <w:rFonts w:ascii="Arial" w:hAnsi="Arial" w:cs="Arial"/>
                    <w:sz w:val="24"/>
                    <w:szCs w:val="24"/>
                    <w:lang w:val="es-MX"/>
                  </w:rPr>
                </w:pPr>
                <w:r w:rsidRPr="00267FAF">
                  <w:rPr>
                    <w:rFonts w:ascii="Arial" w:hAnsi="Arial" w:cs="Arial"/>
                    <w:sz w:val="24"/>
                    <w:szCs w:val="24"/>
                    <w:lang w:val="es-MX"/>
                  </w:rPr>
                  <w:t>Comité</w:t>
                </w:r>
                <w:r w:rsidR="00C02B12" w:rsidRPr="00267FAF">
                  <w:rPr>
                    <w:rFonts w:ascii="Arial" w:hAnsi="Arial" w:cs="Arial"/>
                    <w:sz w:val="24"/>
                    <w:szCs w:val="24"/>
                    <w:lang w:val="es-MX"/>
                  </w:rPr>
                  <w:t xml:space="preserve"> Adquisiciones, Contratación de Arrendamientos y</w:t>
                </w:r>
                <w:r w:rsidR="002E587C" w:rsidRPr="00267FAF">
                  <w:rPr>
                    <w:rFonts w:ascii="Arial" w:hAnsi="Arial" w:cs="Arial"/>
                    <w:sz w:val="24"/>
                    <w:szCs w:val="24"/>
                    <w:lang w:val="es-MX"/>
                  </w:rPr>
                  <w:t xml:space="preserve"> Servicios para el Organismo Operador Sistema de Agua Potable de Zapotlán</w:t>
                </w:r>
                <w:r w:rsidR="00C02B12" w:rsidRPr="00267FAF">
                  <w:rPr>
                    <w:rFonts w:ascii="Arial" w:hAnsi="Arial" w:cs="Arial"/>
                    <w:sz w:val="24"/>
                    <w:szCs w:val="24"/>
                    <w:lang w:val="es-MX"/>
                  </w:rPr>
                  <w:t>.</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Dirección</w:t>
                </w:r>
              </w:p>
            </w:tc>
            <w:tc>
              <w:tcPr>
                <w:tcW w:w="4066" w:type="pct"/>
                <w:shd w:val="clear" w:color="auto" w:fill="auto"/>
              </w:tcPr>
              <w:p w:rsidR="00C02B12" w:rsidRPr="00267FAF" w:rsidRDefault="00A1711E" w:rsidP="00EB5AA1">
                <w:pPr>
                  <w:pStyle w:val="Textoindependiente"/>
                  <w:jc w:val="left"/>
                  <w:rPr>
                    <w:rFonts w:ascii="Arial" w:hAnsi="Arial" w:cs="Arial"/>
                    <w:sz w:val="24"/>
                    <w:szCs w:val="24"/>
                    <w:lang w:val="es-MX"/>
                  </w:rPr>
                </w:pPr>
                <w:r w:rsidRPr="00267FAF">
                  <w:rPr>
                    <w:rFonts w:ascii="Arial" w:hAnsi="Arial" w:cs="Arial"/>
                    <w:sz w:val="24"/>
                    <w:szCs w:val="24"/>
                    <w:lang w:val="es-MX"/>
                  </w:rPr>
                  <w:t>Subdirección Administrativa</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rPr>
                </w:pPr>
                <w:r w:rsidRPr="00267FAF">
                  <w:rPr>
                    <w:rFonts w:ascii="Arial" w:hAnsi="Arial" w:cs="Arial"/>
                    <w:b/>
                    <w:sz w:val="24"/>
                    <w:szCs w:val="24"/>
                  </w:rPr>
                  <w:t>Padrón</w:t>
                </w:r>
              </w:p>
            </w:tc>
            <w:tc>
              <w:tcPr>
                <w:tcW w:w="4066" w:type="pct"/>
                <w:shd w:val="clear" w:color="auto" w:fill="auto"/>
              </w:tcPr>
              <w:p w:rsidR="00C02B12" w:rsidRPr="00267FAF" w:rsidRDefault="00C02B12" w:rsidP="00EB5AA1">
                <w:pPr>
                  <w:pStyle w:val="Textoindependiente"/>
                  <w:jc w:val="left"/>
                  <w:rPr>
                    <w:rFonts w:ascii="Arial" w:hAnsi="Arial" w:cs="Arial"/>
                    <w:sz w:val="24"/>
                    <w:szCs w:val="24"/>
                    <w:lang w:val="es-MX"/>
                  </w:rPr>
                </w:pPr>
                <w:r w:rsidRPr="00267FAF">
                  <w:rPr>
                    <w:rFonts w:ascii="Arial" w:hAnsi="Arial" w:cs="Arial"/>
                    <w:sz w:val="24"/>
                    <w:szCs w:val="24"/>
                    <w:lang w:val="es-MX"/>
                  </w:rPr>
                  <w:t xml:space="preserve">Padrón de Proveedores de Bienes y Servicios </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Domicilio</w:t>
                </w:r>
              </w:p>
            </w:tc>
            <w:tc>
              <w:tcPr>
                <w:tcW w:w="4066" w:type="pct"/>
                <w:shd w:val="clear" w:color="auto" w:fill="auto"/>
                <w:vAlign w:val="center"/>
              </w:tcPr>
              <w:p w:rsidR="00C02B12" w:rsidRPr="00267FAF" w:rsidRDefault="002E587C" w:rsidP="00EB5AA1">
                <w:pPr>
                  <w:pStyle w:val="Textoindependiente"/>
                  <w:jc w:val="left"/>
                  <w:rPr>
                    <w:rFonts w:ascii="Arial" w:hAnsi="Arial" w:cs="Arial"/>
                    <w:b/>
                    <w:sz w:val="24"/>
                    <w:szCs w:val="24"/>
                    <w:lang w:val="es-MX"/>
                  </w:rPr>
                </w:pPr>
                <w:r w:rsidRPr="00267FAF">
                  <w:rPr>
                    <w:rFonts w:ascii="Arial" w:hAnsi="Arial" w:cs="Arial"/>
                    <w:sz w:val="24"/>
                    <w:szCs w:val="24"/>
                    <w:lang w:val="es-MX"/>
                  </w:rPr>
                  <w:t>Av. Juárez 61</w:t>
                </w:r>
                <w:r w:rsidR="00C02B12" w:rsidRPr="00267FAF">
                  <w:rPr>
                    <w:rFonts w:ascii="Arial" w:hAnsi="Arial" w:cs="Arial"/>
                    <w:sz w:val="24"/>
                    <w:szCs w:val="24"/>
                    <w:lang w:val="es-MX"/>
                  </w:rPr>
                  <w:t>, colonia Centro C.P. 49000 en Ciudad Guzmán  M</w:t>
                </w:r>
                <w:r w:rsidR="00097F1D" w:rsidRPr="00267FAF">
                  <w:rPr>
                    <w:rFonts w:ascii="Arial" w:hAnsi="Arial" w:cs="Arial"/>
                    <w:sz w:val="24"/>
                    <w:szCs w:val="24"/>
                    <w:lang w:val="es-MX"/>
                  </w:rPr>
                  <w:t>unicipio d</w:t>
                </w:r>
                <w:r w:rsidR="00C02B12" w:rsidRPr="00267FAF">
                  <w:rPr>
                    <w:rFonts w:ascii="Arial" w:hAnsi="Arial" w:cs="Arial"/>
                    <w:sz w:val="24"/>
                    <w:szCs w:val="24"/>
                    <w:lang w:val="es-MX"/>
                  </w:rPr>
                  <w:t xml:space="preserve">e Zapotlán el Grande, Jalisco. </w:t>
                </w:r>
              </w:p>
            </w:tc>
          </w:tr>
          <w:tr w:rsidR="00C02B12" w:rsidRPr="00267FAF" w:rsidTr="000D0E61">
            <w:trPr>
              <w:trHeight w:val="284"/>
              <w:jc w:val="center"/>
            </w:trPr>
            <w:tc>
              <w:tcPr>
                <w:tcW w:w="934" w:type="pct"/>
                <w:shd w:val="clear" w:color="auto" w:fill="auto"/>
                <w:vAlign w:val="center"/>
              </w:tcPr>
              <w:p w:rsidR="00C02B12" w:rsidRPr="00267FAF" w:rsidRDefault="00C02B12" w:rsidP="00915523">
                <w:pPr>
                  <w:pStyle w:val="Textoindependiente"/>
                  <w:rPr>
                    <w:rFonts w:ascii="Arial" w:hAnsi="Arial" w:cs="Arial"/>
                    <w:b/>
                    <w:sz w:val="24"/>
                    <w:szCs w:val="24"/>
                    <w:lang w:val="es-MX"/>
                  </w:rPr>
                </w:pPr>
                <w:r w:rsidRPr="00267FAF">
                  <w:rPr>
                    <w:rFonts w:ascii="Arial" w:hAnsi="Arial" w:cs="Arial"/>
                    <w:b/>
                    <w:sz w:val="24"/>
                    <w:szCs w:val="24"/>
                    <w:lang w:val="es-MX"/>
                  </w:rPr>
                  <w:t>Propuesta</w:t>
                </w:r>
              </w:p>
            </w:tc>
            <w:tc>
              <w:tcPr>
                <w:tcW w:w="4066" w:type="pct"/>
                <w:shd w:val="clear" w:color="auto" w:fill="auto"/>
                <w:vAlign w:val="center"/>
              </w:tcPr>
              <w:p w:rsidR="00C02B12" w:rsidRPr="00267FAF" w:rsidRDefault="00C02B12" w:rsidP="00B0400A">
                <w:pPr>
                  <w:numPr>
                    <w:ilvl w:val="12"/>
                    <w:numId w:val="0"/>
                  </w:numPr>
                  <w:jc w:val="both"/>
                  <w:rPr>
                    <w:rFonts w:ascii="Arial" w:hAnsi="Arial" w:cs="Arial"/>
                    <w:sz w:val="24"/>
                    <w:szCs w:val="24"/>
                  </w:rPr>
                </w:pPr>
                <w:r w:rsidRPr="00267FAF">
                  <w:rPr>
                    <w:rFonts w:ascii="Arial" w:hAnsi="Arial" w:cs="Arial"/>
                    <w:sz w:val="24"/>
                    <w:szCs w:val="24"/>
                  </w:rPr>
                  <w:t>La propuesta técnica y económica que presenten los participantes</w:t>
                </w:r>
              </w:p>
            </w:tc>
          </w:tr>
          <w:tr w:rsidR="00C02B12" w:rsidRPr="00267FAF" w:rsidTr="00EB5AA1">
            <w:trPr>
              <w:trHeight w:val="284"/>
              <w:jc w:val="center"/>
            </w:trPr>
            <w:tc>
              <w:tcPr>
                <w:tcW w:w="934" w:type="pct"/>
                <w:shd w:val="clear" w:color="auto" w:fill="auto"/>
                <w:vAlign w:val="center"/>
              </w:tcPr>
              <w:p w:rsidR="00C02B12" w:rsidRPr="00267FAF" w:rsidRDefault="00471E5B" w:rsidP="00EB5AA1">
                <w:pPr>
                  <w:pStyle w:val="Textoindependiente"/>
                  <w:jc w:val="left"/>
                  <w:rPr>
                    <w:rFonts w:ascii="Arial" w:hAnsi="Arial" w:cs="Arial"/>
                    <w:b/>
                    <w:sz w:val="24"/>
                    <w:szCs w:val="24"/>
                    <w:lang w:val="es-MX"/>
                  </w:rPr>
                </w:pPr>
                <w:r w:rsidRPr="00267FAF">
                  <w:rPr>
                    <w:rFonts w:ascii="Arial" w:hAnsi="Arial" w:cs="Arial"/>
                    <w:b/>
                    <w:sz w:val="24"/>
                    <w:szCs w:val="24"/>
                    <w:lang w:val="es-MX"/>
                  </w:rPr>
                  <w:t>Licitante</w:t>
                </w:r>
              </w:p>
            </w:tc>
            <w:tc>
              <w:tcPr>
                <w:tcW w:w="4066" w:type="pct"/>
                <w:shd w:val="clear" w:color="auto" w:fill="auto"/>
              </w:tcPr>
              <w:p w:rsidR="00C02B12" w:rsidRPr="00267FAF" w:rsidRDefault="00C02B12" w:rsidP="00EB5AA1">
                <w:pPr>
                  <w:pStyle w:val="Textoindependiente"/>
                  <w:jc w:val="left"/>
                  <w:rPr>
                    <w:rFonts w:ascii="Arial" w:hAnsi="Arial" w:cs="Arial"/>
                    <w:sz w:val="24"/>
                    <w:szCs w:val="24"/>
                    <w:lang w:val="es-MX"/>
                  </w:rPr>
                </w:pPr>
                <w:r w:rsidRPr="00267FAF">
                  <w:rPr>
                    <w:rFonts w:ascii="Arial" w:hAnsi="Arial" w:cs="Arial"/>
                    <w:sz w:val="24"/>
                    <w:szCs w:val="24"/>
                    <w:lang w:val="es-MX"/>
                  </w:rPr>
                  <w:t>Persona Física o Jurídica que presenta propuesta en el proceso de adquisición</w:t>
                </w:r>
              </w:p>
            </w:tc>
          </w:tr>
          <w:tr w:rsidR="00C02B12" w:rsidRPr="00267FAF" w:rsidTr="00EB5AA1">
            <w:trPr>
              <w:trHeight w:val="284"/>
              <w:jc w:val="center"/>
            </w:trPr>
            <w:tc>
              <w:tcPr>
                <w:tcW w:w="934" w:type="pct"/>
                <w:shd w:val="clear" w:color="auto" w:fill="auto"/>
                <w:vAlign w:val="center"/>
              </w:tcPr>
              <w:p w:rsidR="00C02B12" w:rsidRPr="00267FAF" w:rsidRDefault="00A44D2A" w:rsidP="00EB5AA1">
                <w:pPr>
                  <w:pStyle w:val="Textoindependiente"/>
                  <w:jc w:val="left"/>
                  <w:rPr>
                    <w:rFonts w:ascii="Arial" w:hAnsi="Arial" w:cs="Arial"/>
                    <w:b/>
                    <w:sz w:val="24"/>
                    <w:szCs w:val="24"/>
                    <w:lang w:val="es-MX"/>
                  </w:rPr>
                </w:pPr>
                <w:r>
                  <w:rPr>
                    <w:rFonts w:ascii="Arial" w:hAnsi="Arial" w:cs="Arial"/>
                    <w:b/>
                    <w:sz w:val="24"/>
                    <w:szCs w:val="24"/>
                    <w:lang w:val="es-MX"/>
                  </w:rPr>
                  <w:t>Dependencia</w:t>
                </w:r>
              </w:p>
            </w:tc>
            <w:tc>
              <w:tcPr>
                <w:tcW w:w="4066" w:type="pct"/>
                <w:shd w:val="clear" w:color="auto" w:fill="auto"/>
              </w:tcPr>
              <w:p w:rsidR="00C02B12" w:rsidRPr="00267FAF" w:rsidRDefault="001D3290" w:rsidP="001A6A28">
                <w:pPr>
                  <w:pStyle w:val="Textoindependiente"/>
                  <w:jc w:val="left"/>
                  <w:rPr>
                    <w:rFonts w:ascii="Arial" w:hAnsi="Arial" w:cs="Arial"/>
                    <w:sz w:val="24"/>
                    <w:szCs w:val="24"/>
                    <w:lang w:val="es-MX"/>
                  </w:rPr>
                </w:pPr>
                <w:r>
                  <w:rPr>
                    <w:rFonts w:ascii="Arial" w:hAnsi="Arial" w:cs="Arial"/>
                    <w:sz w:val="24"/>
                    <w:szCs w:val="24"/>
                    <w:lang w:val="es-MX"/>
                  </w:rPr>
                  <w:t xml:space="preserve">Patrimonio </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I.V.A.</w:t>
                </w:r>
              </w:p>
            </w:tc>
            <w:tc>
              <w:tcPr>
                <w:tcW w:w="4066" w:type="pct"/>
                <w:shd w:val="clear" w:color="auto" w:fill="auto"/>
              </w:tcPr>
              <w:p w:rsidR="00C02B12" w:rsidRPr="00267FAF" w:rsidRDefault="00C02B12" w:rsidP="00EB5AA1">
                <w:pPr>
                  <w:pStyle w:val="Textoindependiente"/>
                  <w:jc w:val="left"/>
                  <w:rPr>
                    <w:rFonts w:ascii="Arial" w:hAnsi="Arial" w:cs="Arial"/>
                    <w:sz w:val="24"/>
                    <w:szCs w:val="24"/>
                    <w:lang w:val="es-MX"/>
                  </w:rPr>
                </w:pPr>
                <w:r w:rsidRPr="00267FAF">
                  <w:rPr>
                    <w:rFonts w:ascii="Arial" w:hAnsi="Arial" w:cs="Arial"/>
                    <w:sz w:val="24"/>
                    <w:szCs w:val="24"/>
                    <w:lang w:val="es-MX"/>
                  </w:rPr>
                  <w:t>Impuesto al Valor Agregado</w:t>
                </w:r>
              </w:p>
            </w:tc>
          </w:tr>
        </w:tbl>
        <w:p w:rsidR="0081745C" w:rsidRPr="00267FAF" w:rsidRDefault="00E524BF" w:rsidP="003803A7">
          <w:pPr>
            <w:autoSpaceDE w:val="0"/>
            <w:autoSpaceDN w:val="0"/>
            <w:adjustRightInd w:val="0"/>
            <w:spacing w:after="0" w:line="240" w:lineRule="auto"/>
            <w:jc w:val="center"/>
            <w:rPr>
              <w:rFonts w:ascii="Arial" w:hAnsi="Arial" w:cs="Arial"/>
              <w:sz w:val="24"/>
              <w:szCs w:val="24"/>
            </w:rPr>
          </w:pPr>
        </w:p>
      </w:sdtContent>
    </w:sdt>
    <w:sdt>
      <w:sdtPr>
        <w:rPr>
          <w:rFonts w:ascii="Arial" w:hAnsi="Arial" w:cs="Arial"/>
          <w:sz w:val="24"/>
          <w:szCs w:val="24"/>
        </w:rPr>
        <w:id w:val="-891499646"/>
        <w:docPartObj>
          <w:docPartGallery w:val="Cover Pages"/>
          <w:docPartUnique/>
        </w:docPartObj>
      </w:sdtPr>
      <w:sdtEndPr/>
      <w:sdtContent>
        <w:p w:rsidR="00376C1C" w:rsidRPr="00267FAF" w:rsidRDefault="00376C1C" w:rsidP="00267FAF">
          <w:pPr>
            <w:jc w:val="center"/>
            <w:rPr>
              <w:rFonts w:ascii="Arial" w:hAnsi="Arial" w:cs="Arial"/>
              <w:sz w:val="24"/>
              <w:szCs w:val="24"/>
            </w:rPr>
          </w:pPr>
        </w:p>
        <w:p w:rsidR="00376C1C" w:rsidRDefault="00376C1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D5428C" w:rsidRDefault="00D5428C" w:rsidP="0040209D">
          <w:pPr>
            <w:rPr>
              <w:rFonts w:ascii="Arial" w:hAnsi="Arial" w:cs="Arial"/>
              <w:sz w:val="24"/>
              <w:szCs w:val="24"/>
            </w:rPr>
          </w:pPr>
        </w:p>
        <w:p w:rsidR="00D5428C" w:rsidRPr="00267FAF" w:rsidRDefault="00D5428C" w:rsidP="00994412">
          <w:pPr>
            <w:jc w:val="center"/>
            <w:rPr>
              <w:rFonts w:ascii="Arial" w:hAnsi="Arial" w:cs="Arial"/>
              <w:sz w:val="24"/>
              <w:szCs w:val="24"/>
            </w:rPr>
          </w:pPr>
        </w:p>
        <w:p w:rsidR="008D5162" w:rsidRPr="00267FAF" w:rsidRDefault="00972C21" w:rsidP="008D5162">
          <w:pPr>
            <w:jc w:val="center"/>
            <w:rPr>
              <w:rFonts w:ascii="Arial" w:hAnsi="Arial" w:cs="Arial"/>
              <w:b/>
              <w:color w:val="FF0000"/>
              <w:sz w:val="32"/>
              <w:szCs w:val="32"/>
            </w:rPr>
          </w:pPr>
          <w:r>
            <w:rPr>
              <w:rFonts w:ascii="Arial" w:hAnsi="Arial" w:cs="Arial"/>
              <w:b/>
              <w:color w:val="FF0000"/>
              <w:sz w:val="32"/>
              <w:szCs w:val="32"/>
            </w:rPr>
            <w:t>Í</w:t>
          </w:r>
          <w:r w:rsidR="008D5162" w:rsidRPr="00267FAF">
            <w:rPr>
              <w:rFonts w:ascii="Arial" w:hAnsi="Arial" w:cs="Arial"/>
              <w:b/>
              <w:color w:val="FF0000"/>
              <w:sz w:val="32"/>
              <w:szCs w:val="32"/>
            </w:rPr>
            <w:t>NDICE</w:t>
          </w:r>
        </w:p>
        <w:p w:rsidR="008D5162" w:rsidRPr="00267FAF" w:rsidRDefault="008D5162" w:rsidP="008D5162">
          <w:pPr>
            <w:jc w:val="center"/>
            <w:rPr>
              <w:rFonts w:ascii="Arial" w:hAnsi="Arial" w:cs="Arial"/>
              <w:color w:val="DE6A5C" w:themeColor="accent2" w:themeTint="99"/>
              <w:sz w:val="32"/>
              <w:szCs w:val="32"/>
            </w:rPr>
          </w:pPr>
        </w:p>
        <w:p w:rsidR="008D5162" w:rsidRDefault="008D5162" w:rsidP="008D5162">
          <w:pPr>
            <w:autoSpaceDE w:val="0"/>
            <w:autoSpaceDN w:val="0"/>
            <w:adjustRightInd w:val="0"/>
            <w:spacing w:after="0" w:line="240" w:lineRule="auto"/>
            <w:jc w:val="center"/>
            <w:rPr>
              <w:rFonts w:ascii="Arial" w:hAnsi="Arial" w:cs="Arial"/>
              <w:b/>
              <w:color w:val="FF0000"/>
              <w:sz w:val="32"/>
              <w:szCs w:val="32"/>
            </w:rPr>
          </w:pPr>
          <w:r w:rsidRPr="00267FAF">
            <w:rPr>
              <w:rFonts w:ascii="Arial" w:hAnsi="Arial" w:cs="Arial"/>
              <w:b/>
              <w:color w:val="FF0000"/>
              <w:sz w:val="32"/>
              <w:szCs w:val="32"/>
            </w:rPr>
            <w:t>BASES DE LA LICITACIÓN</w:t>
          </w:r>
        </w:p>
        <w:p w:rsidR="008D5162" w:rsidRPr="00267FAF" w:rsidRDefault="008D5162" w:rsidP="008D5162">
          <w:pPr>
            <w:autoSpaceDE w:val="0"/>
            <w:autoSpaceDN w:val="0"/>
            <w:adjustRightInd w:val="0"/>
            <w:spacing w:after="0" w:line="240" w:lineRule="auto"/>
            <w:jc w:val="center"/>
            <w:rPr>
              <w:rFonts w:ascii="Arial" w:hAnsi="Arial" w:cs="Arial"/>
              <w:b/>
              <w:color w:val="FF0000"/>
              <w:sz w:val="32"/>
              <w:szCs w:val="32"/>
            </w:rPr>
          </w:pPr>
        </w:p>
        <w:p w:rsidR="008D5162" w:rsidRPr="00267FAF" w:rsidRDefault="008D5162" w:rsidP="008D5162">
          <w:pPr>
            <w:autoSpaceDE w:val="0"/>
            <w:autoSpaceDN w:val="0"/>
            <w:adjustRightInd w:val="0"/>
            <w:spacing w:after="0" w:line="240" w:lineRule="auto"/>
            <w:jc w:val="right"/>
            <w:rPr>
              <w:rFonts w:ascii="Arial" w:hAnsi="Arial" w:cs="Arial"/>
              <w:b/>
              <w:color w:val="FF0000"/>
              <w:sz w:val="24"/>
              <w:szCs w:val="24"/>
            </w:rPr>
          </w:pPr>
        </w:p>
        <w:p w:rsidR="008D5162" w:rsidRPr="00267FAF" w:rsidRDefault="007F60AE" w:rsidP="008D516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                                                                                                              </w:t>
          </w:r>
          <w:r w:rsidR="008D5162" w:rsidRPr="00267FAF">
            <w:rPr>
              <w:rFonts w:ascii="Arial" w:hAnsi="Arial" w:cs="Arial"/>
              <w:b/>
              <w:sz w:val="24"/>
              <w:szCs w:val="24"/>
            </w:rPr>
            <w:t>PÁGINA</w:t>
          </w:r>
        </w:p>
        <w:p w:rsidR="008D5162" w:rsidRPr="00267FAF" w:rsidRDefault="008D5162" w:rsidP="008D5162">
          <w:pPr>
            <w:autoSpaceDE w:val="0"/>
            <w:autoSpaceDN w:val="0"/>
            <w:adjustRightInd w:val="0"/>
            <w:spacing w:after="0" w:line="240" w:lineRule="auto"/>
            <w:jc w:val="both"/>
            <w:rPr>
              <w:rFonts w:ascii="Arial" w:hAnsi="Arial" w:cs="Arial"/>
              <w:sz w:val="24"/>
              <w:szCs w:val="24"/>
            </w:rPr>
          </w:pPr>
        </w:p>
        <w:p w:rsidR="008D5162" w:rsidRPr="00267FAF" w:rsidRDefault="008D5162" w:rsidP="008D516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SECCION I         </w:t>
          </w:r>
          <w:r w:rsidRPr="00267FAF">
            <w:rPr>
              <w:rFonts w:ascii="Arial" w:hAnsi="Arial" w:cs="Arial"/>
              <w:sz w:val="24"/>
              <w:szCs w:val="24"/>
            </w:rPr>
            <w:t>INFORMACIÓN GENERAL</w:t>
          </w:r>
          <w:r w:rsidR="00683DA4">
            <w:rPr>
              <w:rFonts w:ascii="Arial" w:hAnsi="Arial" w:cs="Arial"/>
              <w:sz w:val="24"/>
              <w:szCs w:val="24"/>
            </w:rPr>
            <w:t xml:space="preserve">  ………………………………</w:t>
          </w:r>
          <w:r>
            <w:rPr>
              <w:rFonts w:ascii="Arial" w:hAnsi="Arial" w:cs="Arial"/>
              <w:sz w:val="24"/>
              <w:szCs w:val="24"/>
            </w:rPr>
            <w:t>4</w:t>
          </w:r>
        </w:p>
        <w:p w:rsidR="008D5162" w:rsidRPr="00267FAF" w:rsidRDefault="008D5162" w:rsidP="008D5162">
          <w:pPr>
            <w:autoSpaceDE w:val="0"/>
            <w:autoSpaceDN w:val="0"/>
            <w:adjustRightInd w:val="0"/>
            <w:spacing w:after="0" w:line="240" w:lineRule="auto"/>
            <w:jc w:val="both"/>
            <w:rPr>
              <w:rFonts w:ascii="Arial" w:hAnsi="Arial" w:cs="Arial"/>
              <w:sz w:val="24"/>
              <w:szCs w:val="24"/>
            </w:rPr>
          </w:pPr>
        </w:p>
        <w:p w:rsidR="008D5162" w:rsidRPr="00267FAF" w:rsidRDefault="008D5162" w:rsidP="008D5162">
          <w:pPr>
            <w:autoSpaceDE w:val="0"/>
            <w:autoSpaceDN w:val="0"/>
            <w:adjustRightInd w:val="0"/>
            <w:spacing w:after="0" w:line="240" w:lineRule="auto"/>
            <w:jc w:val="both"/>
            <w:rPr>
              <w:rFonts w:ascii="Arial" w:hAnsi="Arial" w:cs="Arial"/>
              <w:sz w:val="24"/>
              <w:szCs w:val="24"/>
            </w:rPr>
          </w:pPr>
        </w:p>
        <w:p w:rsidR="008D5162" w:rsidRPr="00267FAF" w:rsidRDefault="008D5162" w:rsidP="008D516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SECCION II        REQUISITOS DE LA LICI</w:t>
          </w:r>
          <w:r w:rsidR="00683DA4">
            <w:rPr>
              <w:rFonts w:ascii="Arial" w:hAnsi="Arial" w:cs="Arial"/>
              <w:sz w:val="24"/>
              <w:szCs w:val="24"/>
            </w:rPr>
            <w:t>TACIÓN ………………………</w:t>
          </w:r>
          <w:r w:rsidR="00DB6517">
            <w:rPr>
              <w:rFonts w:ascii="Arial" w:hAnsi="Arial" w:cs="Arial"/>
              <w:sz w:val="24"/>
              <w:szCs w:val="24"/>
            </w:rPr>
            <w:t>.9</w:t>
          </w:r>
        </w:p>
        <w:p w:rsidR="008D5162" w:rsidRPr="00267FAF" w:rsidRDefault="008D5162" w:rsidP="008D5162">
          <w:pPr>
            <w:autoSpaceDE w:val="0"/>
            <w:autoSpaceDN w:val="0"/>
            <w:adjustRightInd w:val="0"/>
            <w:spacing w:after="0" w:line="240" w:lineRule="auto"/>
            <w:jc w:val="both"/>
            <w:rPr>
              <w:rFonts w:ascii="Arial" w:hAnsi="Arial" w:cs="Arial"/>
              <w:sz w:val="24"/>
              <w:szCs w:val="24"/>
            </w:rPr>
          </w:pPr>
        </w:p>
        <w:p w:rsidR="008D5162" w:rsidRPr="00267FAF" w:rsidRDefault="008D5162" w:rsidP="008D5162">
          <w:pPr>
            <w:autoSpaceDE w:val="0"/>
            <w:autoSpaceDN w:val="0"/>
            <w:adjustRightInd w:val="0"/>
            <w:spacing w:after="0" w:line="240" w:lineRule="auto"/>
            <w:jc w:val="both"/>
            <w:rPr>
              <w:rFonts w:ascii="Arial" w:hAnsi="Arial" w:cs="Arial"/>
              <w:sz w:val="24"/>
              <w:szCs w:val="24"/>
            </w:rPr>
          </w:pPr>
        </w:p>
        <w:p w:rsidR="008D5162" w:rsidRPr="00267FAF" w:rsidRDefault="008D5162" w:rsidP="008D516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SECCION III       F</w:t>
          </w:r>
          <w:r w:rsidR="007F60AE">
            <w:rPr>
              <w:rFonts w:ascii="Arial" w:hAnsi="Arial" w:cs="Arial"/>
              <w:sz w:val="24"/>
              <w:szCs w:val="24"/>
            </w:rPr>
            <w:t>ORMA DE PRESENTACIÓ</w:t>
          </w:r>
          <w:r w:rsidR="00DB6517">
            <w:rPr>
              <w:rFonts w:ascii="Arial" w:hAnsi="Arial" w:cs="Arial"/>
              <w:sz w:val="24"/>
              <w:szCs w:val="24"/>
            </w:rPr>
            <w:t>N ……………………………10</w:t>
          </w:r>
        </w:p>
        <w:p w:rsidR="008D5162" w:rsidRPr="00267FAF" w:rsidRDefault="008D5162" w:rsidP="008D5162">
          <w:pPr>
            <w:autoSpaceDE w:val="0"/>
            <w:autoSpaceDN w:val="0"/>
            <w:adjustRightInd w:val="0"/>
            <w:spacing w:after="0" w:line="240" w:lineRule="auto"/>
            <w:jc w:val="both"/>
            <w:rPr>
              <w:rFonts w:ascii="Arial" w:hAnsi="Arial" w:cs="Arial"/>
              <w:sz w:val="24"/>
              <w:szCs w:val="24"/>
            </w:rPr>
          </w:pPr>
        </w:p>
        <w:p w:rsidR="008D5162" w:rsidRPr="00267FAF" w:rsidRDefault="008D5162" w:rsidP="008D5162">
          <w:pPr>
            <w:autoSpaceDE w:val="0"/>
            <w:autoSpaceDN w:val="0"/>
            <w:adjustRightInd w:val="0"/>
            <w:spacing w:after="0" w:line="240" w:lineRule="auto"/>
            <w:jc w:val="both"/>
            <w:rPr>
              <w:rFonts w:ascii="Arial" w:hAnsi="Arial" w:cs="Arial"/>
              <w:sz w:val="24"/>
              <w:szCs w:val="24"/>
            </w:rPr>
          </w:pPr>
        </w:p>
        <w:p w:rsidR="008D5162" w:rsidRPr="00267FAF" w:rsidRDefault="008D5162" w:rsidP="008D516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SECCION IV       ACT</w:t>
          </w:r>
          <w:r w:rsidR="00683DA4">
            <w:rPr>
              <w:rFonts w:ascii="Arial" w:hAnsi="Arial" w:cs="Arial"/>
              <w:sz w:val="24"/>
              <w:szCs w:val="24"/>
            </w:rPr>
            <w:t>OS DE LA LICI</w:t>
          </w:r>
          <w:r w:rsidR="007F60AE">
            <w:rPr>
              <w:rFonts w:ascii="Arial" w:hAnsi="Arial" w:cs="Arial"/>
              <w:sz w:val="24"/>
              <w:szCs w:val="24"/>
            </w:rPr>
            <w:t>TACIÓ</w:t>
          </w:r>
          <w:r w:rsidR="00683DA4">
            <w:rPr>
              <w:rFonts w:ascii="Arial" w:hAnsi="Arial" w:cs="Arial"/>
              <w:sz w:val="24"/>
              <w:szCs w:val="24"/>
            </w:rPr>
            <w:t>N ……………………………</w:t>
          </w:r>
          <w:r w:rsidR="00DB6517">
            <w:rPr>
              <w:rFonts w:ascii="Arial" w:hAnsi="Arial" w:cs="Arial"/>
              <w:sz w:val="24"/>
              <w:szCs w:val="24"/>
            </w:rPr>
            <w:t>...19</w:t>
          </w:r>
        </w:p>
        <w:p w:rsidR="008D5162" w:rsidRPr="00267FAF" w:rsidRDefault="008D5162" w:rsidP="008D5162">
          <w:pPr>
            <w:autoSpaceDE w:val="0"/>
            <w:autoSpaceDN w:val="0"/>
            <w:adjustRightInd w:val="0"/>
            <w:spacing w:after="0" w:line="240" w:lineRule="auto"/>
            <w:jc w:val="both"/>
            <w:rPr>
              <w:rFonts w:ascii="Arial" w:hAnsi="Arial" w:cs="Arial"/>
              <w:sz w:val="24"/>
              <w:szCs w:val="24"/>
            </w:rPr>
          </w:pPr>
        </w:p>
        <w:p w:rsidR="008D5162" w:rsidRPr="00267FAF" w:rsidRDefault="008D5162" w:rsidP="008D5162">
          <w:pPr>
            <w:autoSpaceDE w:val="0"/>
            <w:autoSpaceDN w:val="0"/>
            <w:adjustRightInd w:val="0"/>
            <w:spacing w:after="0" w:line="240" w:lineRule="auto"/>
            <w:jc w:val="both"/>
            <w:rPr>
              <w:rFonts w:ascii="Arial" w:hAnsi="Arial" w:cs="Arial"/>
              <w:sz w:val="24"/>
              <w:szCs w:val="24"/>
            </w:rPr>
          </w:pPr>
        </w:p>
        <w:p w:rsidR="008D5162" w:rsidRDefault="008D5162" w:rsidP="008D516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SECCION V        FALLO DE LA ADJUD</w:t>
          </w:r>
          <w:r w:rsidR="007F60AE">
            <w:rPr>
              <w:rFonts w:ascii="Arial" w:hAnsi="Arial" w:cs="Arial"/>
              <w:sz w:val="24"/>
              <w:szCs w:val="24"/>
            </w:rPr>
            <w:t>ICACIÓN …………………………</w:t>
          </w:r>
          <w:r w:rsidR="00DB6517">
            <w:rPr>
              <w:rFonts w:ascii="Arial" w:hAnsi="Arial" w:cs="Arial"/>
              <w:sz w:val="24"/>
              <w:szCs w:val="24"/>
            </w:rPr>
            <w:t>.23</w:t>
          </w:r>
        </w:p>
        <w:p w:rsidR="008D5162" w:rsidRDefault="008D5162" w:rsidP="008D5162">
          <w:pPr>
            <w:autoSpaceDE w:val="0"/>
            <w:autoSpaceDN w:val="0"/>
            <w:adjustRightInd w:val="0"/>
            <w:spacing w:after="0" w:line="240" w:lineRule="auto"/>
            <w:jc w:val="both"/>
            <w:rPr>
              <w:rFonts w:ascii="Arial" w:hAnsi="Arial" w:cs="Arial"/>
              <w:sz w:val="24"/>
              <w:szCs w:val="24"/>
            </w:rPr>
          </w:pPr>
        </w:p>
        <w:p w:rsidR="008D5162" w:rsidRDefault="008D5162" w:rsidP="008D5162">
          <w:pPr>
            <w:autoSpaceDE w:val="0"/>
            <w:autoSpaceDN w:val="0"/>
            <w:adjustRightInd w:val="0"/>
            <w:spacing w:after="0" w:line="240" w:lineRule="auto"/>
            <w:jc w:val="both"/>
            <w:rPr>
              <w:rFonts w:ascii="Arial" w:hAnsi="Arial" w:cs="Arial"/>
              <w:sz w:val="24"/>
              <w:szCs w:val="24"/>
            </w:rPr>
          </w:pPr>
        </w:p>
        <w:p w:rsidR="008D5162" w:rsidRDefault="008D5162" w:rsidP="008D516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SECCIÓN VI       ADJUDICACION DEL CONTRATO</w:t>
          </w:r>
          <w:r w:rsidR="007F60AE">
            <w:rPr>
              <w:rFonts w:ascii="Arial" w:hAnsi="Arial" w:cs="Arial"/>
              <w:sz w:val="24"/>
              <w:szCs w:val="24"/>
            </w:rPr>
            <w:t xml:space="preserve"> ……………………</w:t>
          </w:r>
          <w:r w:rsidR="00DB6517">
            <w:rPr>
              <w:rFonts w:ascii="Arial" w:hAnsi="Arial" w:cs="Arial"/>
              <w:sz w:val="24"/>
              <w:szCs w:val="24"/>
            </w:rPr>
            <w:t>…24</w:t>
          </w:r>
          <w:r>
            <w:rPr>
              <w:rFonts w:ascii="Arial" w:hAnsi="Arial" w:cs="Arial"/>
              <w:sz w:val="24"/>
              <w:szCs w:val="24"/>
            </w:rPr>
            <w:t xml:space="preserve">  </w:t>
          </w:r>
          <w:r w:rsidR="007F60AE">
            <w:rPr>
              <w:rFonts w:ascii="Arial" w:hAnsi="Arial" w:cs="Arial"/>
              <w:sz w:val="24"/>
              <w:szCs w:val="24"/>
            </w:rPr>
            <w:t xml:space="preserve">                              </w:t>
          </w:r>
          <w:r>
            <w:rPr>
              <w:rFonts w:ascii="Arial" w:hAnsi="Arial" w:cs="Arial"/>
              <w:sz w:val="24"/>
              <w:szCs w:val="24"/>
            </w:rPr>
            <w:t xml:space="preserve">    </w:t>
          </w:r>
        </w:p>
        <w:p w:rsidR="008D5162" w:rsidRDefault="008D5162" w:rsidP="008D5162">
          <w:pPr>
            <w:jc w:val="center"/>
            <w:rPr>
              <w:rFonts w:ascii="Arial" w:hAnsi="Arial" w:cs="Arial"/>
              <w:sz w:val="24"/>
              <w:szCs w:val="24"/>
            </w:rPr>
          </w:pPr>
        </w:p>
        <w:p w:rsidR="00376C1C" w:rsidRPr="00267FAF" w:rsidRDefault="00376C1C" w:rsidP="003F5329">
          <w:pPr>
            <w:rPr>
              <w:rFonts w:ascii="Arial" w:hAnsi="Arial" w:cs="Arial"/>
              <w:sz w:val="32"/>
              <w:szCs w:val="32"/>
            </w:rPr>
          </w:pPr>
        </w:p>
        <w:p w:rsidR="002A597D" w:rsidRDefault="002A597D" w:rsidP="00CD46D6">
          <w:pPr>
            <w:rPr>
              <w:rFonts w:ascii="Arial" w:hAnsi="Arial" w:cs="Arial"/>
              <w:b/>
              <w:color w:val="FF0000"/>
              <w:sz w:val="32"/>
              <w:szCs w:val="32"/>
            </w:rPr>
          </w:pPr>
        </w:p>
        <w:p w:rsidR="005357A6" w:rsidRDefault="005357A6" w:rsidP="00CD46D6">
          <w:pPr>
            <w:rPr>
              <w:rFonts w:ascii="Arial" w:hAnsi="Arial" w:cs="Arial"/>
              <w:b/>
              <w:color w:val="FF0000"/>
              <w:sz w:val="32"/>
              <w:szCs w:val="32"/>
            </w:rPr>
          </w:pPr>
        </w:p>
        <w:p w:rsidR="00043166" w:rsidRDefault="00043166" w:rsidP="00414221">
          <w:pPr>
            <w:autoSpaceDE w:val="0"/>
            <w:autoSpaceDN w:val="0"/>
            <w:adjustRightInd w:val="0"/>
            <w:spacing w:after="0" w:line="240" w:lineRule="auto"/>
            <w:rPr>
              <w:rFonts w:ascii="Arial" w:hAnsi="Arial" w:cs="Arial"/>
              <w:b/>
              <w:color w:val="FF0000"/>
              <w:sz w:val="32"/>
              <w:szCs w:val="32"/>
            </w:rPr>
          </w:pPr>
        </w:p>
        <w:p w:rsidR="00BF1D8E" w:rsidRDefault="00BF1D8E" w:rsidP="00414221">
          <w:pPr>
            <w:autoSpaceDE w:val="0"/>
            <w:autoSpaceDN w:val="0"/>
            <w:adjustRightInd w:val="0"/>
            <w:spacing w:after="0" w:line="240" w:lineRule="auto"/>
            <w:rPr>
              <w:rFonts w:ascii="Arial" w:hAnsi="Arial" w:cs="Arial"/>
              <w:b/>
              <w:color w:val="FF0000"/>
              <w:sz w:val="32"/>
              <w:szCs w:val="32"/>
            </w:rPr>
          </w:pPr>
        </w:p>
        <w:p w:rsidR="00667951" w:rsidRDefault="00667951" w:rsidP="00414221">
          <w:pPr>
            <w:autoSpaceDE w:val="0"/>
            <w:autoSpaceDN w:val="0"/>
            <w:adjustRightInd w:val="0"/>
            <w:spacing w:after="0" w:line="240" w:lineRule="auto"/>
            <w:rPr>
              <w:rFonts w:ascii="Arial" w:hAnsi="Arial" w:cs="Arial"/>
              <w:b/>
              <w:color w:val="FF0000"/>
              <w:sz w:val="32"/>
              <w:szCs w:val="32"/>
            </w:rPr>
          </w:pPr>
        </w:p>
        <w:p w:rsidR="00CE2F9E" w:rsidRPr="00CE2F9E" w:rsidRDefault="00CE2F9E" w:rsidP="00043166">
          <w:pPr>
            <w:autoSpaceDE w:val="0"/>
            <w:autoSpaceDN w:val="0"/>
            <w:adjustRightInd w:val="0"/>
            <w:spacing w:after="0" w:line="240" w:lineRule="auto"/>
            <w:jc w:val="center"/>
            <w:rPr>
              <w:rFonts w:ascii="Arial" w:hAnsi="Arial" w:cs="Arial"/>
              <w:b/>
              <w:color w:val="FF0000"/>
              <w:sz w:val="24"/>
              <w:szCs w:val="24"/>
            </w:rPr>
          </w:pPr>
        </w:p>
        <w:tbl>
          <w:tblPr>
            <w:tblStyle w:val="Tablaconcuadrcula2"/>
            <w:tblpPr w:leftFromText="141" w:rightFromText="141" w:vertAnchor="page" w:horzAnchor="margin" w:tblpY="2738"/>
            <w:tblW w:w="8926" w:type="dxa"/>
            <w:tblLook w:val="04A0" w:firstRow="1" w:lastRow="0" w:firstColumn="1" w:lastColumn="0" w:noHBand="0" w:noVBand="1"/>
          </w:tblPr>
          <w:tblGrid>
            <w:gridCol w:w="3823"/>
            <w:gridCol w:w="2268"/>
            <w:gridCol w:w="2835"/>
          </w:tblGrid>
          <w:tr w:rsidR="006074BE" w:rsidRPr="00CE2F9E" w:rsidTr="006074BE">
            <w:tc>
              <w:tcPr>
                <w:tcW w:w="8926" w:type="dxa"/>
                <w:gridSpan w:val="3"/>
                <w:shd w:val="clear" w:color="auto" w:fill="C3C0C0" w:themeFill="text2" w:themeFillTint="66"/>
              </w:tcPr>
              <w:p w:rsidR="006074BE" w:rsidRPr="00CE2F9E" w:rsidRDefault="006074BE" w:rsidP="006074BE">
                <w:pPr>
                  <w:jc w:val="center"/>
                  <w:rPr>
                    <w:rFonts w:ascii="Arial" w:hAnsi="Arial" w:cs="Arial"/>
                    <w:b/>
                    <w:sz w:val="22"/>
                    <w:szCs w:val="22"/>
                  </w:rPr>
                </w:pPr>
                <w:r w:rsidRPr="00CE2F9E">
                  <w:rPr>
                    <w:rFonts w:ascii="Arial" w:hAnsi="Arial" w:cs="Arial"/>
                    <w:b/>
                    <w:sz w:val="22"/>
                    <w:szCs w:val="22"/>
                  </w:rPr>
                  <w:t>EVENTOS DE LA LICITACIÓN</w:t>
                </w:r>
              </w:p>
            </w:tc>
          </w:tr>
          <w:tr w:rsidR="006074BE" w:rsidRPr="00CE2F9E" w:rsidTr="006074BE">
            <w:tc>
              <w:tcPr>
                <w:tcW w:w="3823" w:type="dxa"/>
              </w:tcPr>
              <w:p w:rsidR="006074BE" w:rsidRPr="00CE2F9E" w:rsidRDefault="006074BE" w:rsidP="006074BE">
                <w:pPr>
                  <w:jc w:val="center"/>
                  <w:rPr>
                    <w:rFonts w:ascii="Arial" w:hAnsi="Arial" w:cs="Arial"/>
                    <w:b/>
                    <w:sz w:val="22"/>
                    <w:szCs w:val="22"/>
                  </w:rPr>
                </w:pPr>
                <w:r w:rsidRPr="00CE2F9E">
                  <w:rPr>
                    <w:rFonts w:ascii="Arial" w:hAnsi="Arial" w:cs="Arial"/>
                    <w:b/>
                    <w:sz w:val="22"/>
                    <w:szCs w:val="22"/>
                  </w:rPr>
                  <w:t>EVENTO</w:t>
                </w:r>
              </w:p>
            </w:tc>
            <w:tc>
              <w:tcPr>
                <w:tcW w:w="2268" w:type="dxa"/>
              </w:tcPr>
              <w:p w:rsidR="006074BE" w:rsidRPr="00CE2F9E" w:rsidRDefault="00BF1D8E" w:rsidP="006074BE">
                <w:pPr>
                  <w:jc w:val="center"/>
                  <w:rPr>
                    <w:rFonts w:ascii="Arial" w:hAnsi="Arial" w:cs="Arial"/>
                    <w:b/>
                    <w:sz w:val="22"/>
                    <w:szCs w:val="22"/>
                  </w:rPr>
                </w:pPr>
                <w:r>
                  <w:rPr>
                    <w:rFonts w:ascii="Arial" w:hAnsi="Arial" w:cs="Arial"/>
                    <w:b/>
                    <w:sz w:val="22"/>
                    <w:szCs w:val="22"/>
                  </w:rPr>
                  <w:t>FECHA 2020</w:t>
                </w:r>
              </w:p>
            </w:tc>
            <w:tc>
              <w:tcPr>
                <w:tcW w:w="2835" w:type="dxa"/>
              </w:tcPr>
              <w:p w:rsidR="006074BE" w:rsidRPr="00CE2F9E" w:rsidRDefault="006074BE" w:rsidP="006074BE">
                <w:pPr>
                  <w:jc w:val="center"/>
                  <w:rPr>
                    <w:rFonts w:ascii="Arial" w:hAnsi="Arial" w:cs="Arial"/>
                    <w:b/>
                    <w:sz w:val="22"/>
                    <w:szCs w:val="22"/>
                  </w:rPr>
                </w:pPr>
                <w:r w:rsidRPr="00CE2F9E">
                  <w:rPr>
                    <w:rFonts w:ascii="Arial" w:hAnsi="Arial" w:cs="Arial"/>
                    <w:b/>
                    <w:sz w:val="22"/>
                    <w:szCs w:val="22"/>
                  </w:rPr>
                  <w:t>HORARIO</w:t>
                </w:r>
              </w:p>
            </w:tc>
          </w:tr>
          <w:tr w:rsidR="006074BE" w:rsidRPr="00CE2F9E" w:rsidTr="006074BE">
            <w:tc>
              <w:tcPr>
                <w:tcW w:w="3823" w:type="dxa"/>
              </w:tcPr>
              <w:p w:rsidR="006074BE" w:rsidRPr="00CE2F9E" w:rsidRDefault="006074BE" w:rsidP="006074BE">
                <w:pPr>
                  <w:jc w:val="both"/>
                  <w:rPr>
                    <w:rFonts w:ascii="Arial" w:hAnsi="Arial" w:cs="Arial"/>
                    <w:sz w:val="22"/>
                    <w:szCs w:val="22"/>
                  </w:rPr>
                </w:pPr>
              </w:p>
              <w:p w:rsidR="006074BE" w:rsidRPr="00CE2F9E" w:rsidRDefault="006074BE" w:rsidP="006074BE">
                <w:pPr>
                  <w:jc w:val="both"/>
                  <w:rPr>
                    <w:rFonts w:ascii="Arial" w:hAnsi="Arial" w:cs="Arial"/>
                    <w:sz w:val="22"/>
                    <w:szCs w:val="22"/>
                  </w:rPr>
                </w:pPr>
                <w:r w:rsidRPr="00CE2F9E">
                  <w:rPr>
                    <w:rFonts w:ascii="Arial" w:hAnsi="Arial" w:cs="Arial"/>
                    <w:sz w:val="22"/>
                    <w:szCs w:val="22"/>
                  </w:rPr>
                  <w:t>FECHA DE PUBLICACIÓN DE BASES</w:t>
                </w:r>
              </w:p>
              <w:p w:rsidR="006074BE" w:rsidRPr="00CE2F9E" w:rsidRDefault="006074BE" w:rsidP="006074BE">
                <w:pPr>
                  <w:jc w:val="both"/>
                  <w:rPr>
                    <w:rFonts w:ascii="Arial" w:hAnsi="Arial" w:cs="Arial"/>
                    <w:sz w:val="22"/>
                    <w:szCs w:val="22"/>
                  </w:rPr>
                </w:pPr>
              </w:p>
            </w:tc>
            <w:tc>
              <w:tcPr>
                <w:tcW w:w="5103" w:type="dxa"/>
                <w:gridSpan w:val="2"/>
              </w:tcPr>
              <w:p w:rsidR="006074BE" w:rsidRPr="00CE2F9E" w:rsidRDefault="006074BE" w:rsidP="006074BE">
                <w:pPr>
                  <w:jc w:val="center"/>
                  <w:rPr>
                    <w:rFonts w:ascii="Arial" w:hAnsi="Arial" w:cs="Arial"/>
                    <w:sz w:val="22"/>
                    <w:szCs w:val="22"/>
                  </w:rPr>
                </w:pPr>
              </w:p>
              <w:p w:rsidR="006074BE" w:rsidRPr="00CE2F9E" w:rsidRDefault="006655AE" w:rsidP="006074BE">
                <w:pPr>
                  <w:jc w:val="center"/>
                  <w:rPr>
                    <w:rFonts w:ascii="Arial" w:hAnsi="Arial" w:cs="Arial"/>
                    <w:sz w:val="22"/>
                    <w:szCs w:val="22"/>
                  </w:rPr>
                </w:pPr>
                <w:r>
                  <w:rPr>
                    <w:rFonts w:ascii="Arial" w:hAnsi="Arial" w:cs="Arial"/>
                    <w:sz w:val="22"/>
                    <w:szCs w:val="22"/>
                  </w:rPr>
                  <w:t>Miércoles 22 de Abril</w:t>
                </w:r>
              </w:p>
            </w:tc>
          </w:tr>
          <w:tr w:rsidR="006074BE" w:rsidRPr="00CE2F9E" w:rsidTr="006074BE">
            <w:tc>
              <w:tcPr>
                <w:tcW w:w="3823" w:type="dxa"/>
              </w:tcPr>
              <w:p w:rsidR="006074BE" w:rsidRPr="00CE2F9E" w:rsidRDefault="006074BE" w:rsidP="006074BE">
                <w:pPr>
                  <w:jc w:val="both"/>
                  <w:rPr>
                    <w:rFonts w:ascii="Arial" w:hAnsi="Arial" w:cs="Arial"/>
                    <w:sz w:val="22"/>
                    <w:szCs w:val="22"/>
                  </w:rPr>
                </w:pPr>
              </w:p>
              <w:p w:rsidR="006074BE" w:rsidRPr="00CE2F9E" w:rsidRDefault="006074BE" w:rsidP="006074BE">
                <w:pPr>
                  <w:jc w:val="both"/>
                  <w:rPr>
                    <w:rFonts w:ascii="Arial" w:hAnsi="Arial" w:cs="Arial"/>
                    <w:sz w:val="22"/>
                    <w:szCs w:val="22"/>
                  </w:rPr>
                </w:pPr>
                <w:r w:rsidRPr="00CE2F9E">
                  <w:rPr>
                    <w:rFonts w:ascii="Arial" w:hAnsi="Arial" w:cs="Arial"/>
                    <w:sz w:val="22"/>
                    <w:szCs w:val="22"/>
                  </w:rPr>
                  <w:t>FECHA Y HORA LIMITE DE ENTREGA O ENVIO DE CUESTIONARIO DE ACLARACIONES</w:t>
                </w:r>
              </w:p>
              <w:p w:rsidR="006074BE" w:rsidRPr="00CE2F9E" w:rsidRDefault="006074BE" w:rsidP="006074BE">
                <w:pPr>
                  <w:jc w:val="both"/>
                  <w:rPr>
                    <w:rFonts w:ascii="Arial" w:hAnsi="Arial" w:cs="Arial"/>
                    <w:sz w:val="22"/>
                    <w:szCs w:val="22"/>
                  </w:rPr>
                </w:pPr>
              </w:p>
            </w:tc>
            <w:tc>
              <w:tcPr>
                <w:tcW w:w="2268" w:type="dxa"/>
              </w:tcPr>
              <w:p w:rsidR="006074BE" w:rsidRPr="00CE2F9E" w:rsidRDefault="006074BE" w:rsidP="006074BE">
                <w:pPr>
                  <w:jc w:val="center"/>
                  <w:rPr>
                    <w:rFonts w:ascii="Arial" w:hAnsi="Arial" w:cs="Arial"/>
                    <w:sz w:val="22"/>
                    <w:szCs w:val="22"/>
                  </w:rPr>
                </w:pPr>
              </w:p>
              <w:p w:rsidR="006074BE" w:rsidRPr="00CE2F9E" w:rsidRDefault="006074BE" w:rsidP="006074BE">
                <w:pPr>
                  <w:jc w:val="center"/>
                  <w:rPr>
                    <w:rFonts w:ascii="Arial" w:hAnsi="Arial" w:cs="Arial"/>
                    <w:sz w:val="22"/>
                    <w:szCs w:val="22"/>
                  </w:rPr>
                </w:pPr>
              </w:p>
              <w:p w:rsidR="006074BE" w:rsidRPr="00CE2F9E" w:rsidRDefault="006655AE" w:rsidP="006074BE">
                <w:pPr>
                  <w:jc w:val="center"/>
                  <w:rPr>
                    <w:rFonts w:ascii="Arial" w:hAnsi="Arial" w:cs="Arial"/>
                    <w:sz w:val="22"/>
                    <w:szCs w:val="22"/>
                  </w:rPr>
                </w:pPr>
                <w:r>
                  <w:rPr>
                    <w:rFonts w:ascii="Arial" w:hAnsi="Arial" w:cs="Arial"/>
                    <w:sz w:val="22"/>
                    <w:szCs w:val="22"/>
                  </w:rPr>
                  <w:t>Martes 28 de Abril</w:t>
                </w:r>
              </w:p>
            </w:tc>
            <w:tc>
              <w:tcPr>
                <w:tcW w:w="2835" w:type="dxa"/>
              </w:tcPr>
              <w:p w:rsidR="006074BE" w:rsidRPr="00CE2F9E" w:rsidRDefault="006074BE" w:rsidP="006074BE">
                <w:pPr>
                  <w:jc w:val="center"/>
                  <w:rPr>
                    <w:rFonts w:ascii="Arial" w:hAnsi="Arial" w:cs="Arial"/>
                    <w:sz w:val="22"/>
                    <w:szCs w:val="22"/>
                  </w:rPr>
                </w:pPr>
              </w:p>
              <w:p w:rsidR="006074BE" w:rsidRPr="00CE2F9E" w:rsidRDefault="006074BE" w:rsidP="006074BE">
                <w:pPr>
                  <w:jc w:val="center"/>
                  <w:rPr>
                    <w:rFonts w:ascii="Arial" w:hAnsi="Arial" w:cs="Arial"/>
                    <w:sz w:val="22"/>
                    <w:szCs w:val="22"/>
                  </w:rPr>
                </w:pPr>
              </w:p>
              <w:p w:rsidR="006074BE" w:rsidRPr="00CE2F9E" w:rsidRDefault="006074BE" w:rsidP="006074BE">
                <w:pPr>
                  <w:jc w:val="center"/>
                  <w:rPr>
                    <w:rFonts w:ascii="Arial" w:hAnsi="Arial" w:cs="Arial"/>
                    <w:sz w:val="22"/>
                    <w:szCs w:val="22"/>
                  </w:rPr>
                </w:pPr>
                <w:r w:rsidRPr="00CE2F9E">
                  <w:rPr>
                    <w:rFonts w:ascii="Arial" w:hAnsi="Arial" w:cs="Arial"/>
                    <w:sz w:val="22"/>
                    <w:szCs w:val="22"/>
                  </w:rPr>
                  <w:t>Hasta las 12:00 hrs.</w:t>
                </w:r>
              </w:p>
            </w:tc>
          </w:tr>
          <w:tr w:rsidR="006074BE" w:rsidRPr="00CE2F9E" w:rsidTr="006074BE">
            <w:tc>
              <w:tcPr>
                <w:tcW w:w="3823" w:type="dxa"/>
              </w:tcPr>
              <w:p w:rsidR="006074BE" w:rsidRPr="00CE2F9E" w:rsidRDefault="006074BE" w:rsidP="006074BE">
                <w:pPr>
                  <w:jc w:val="both"/>
                  <w:rPr>
                    <w:rFonts w:ascii="Arial" w:hAnsi="Arial" w:cs="Arial"/>
                    <w:sz w:val="22"/>
                    <w:szCs w:val="22"/>
                  </w:rPr>
                </w:pPr>
              </w:p>
              <w:p w:rsidR="006074BE" w:rsidRPr="00CE2F9E" w:rsidRDefault="006074BE" w:rsidP="006074BE">
                <w:pPr>
                  <w:jc w:val="both"/>
                  <w:rPr>
                    <w:rFonts w:ascii="Arial" w:hAnsi="Arial" w:cs="Arial"/>
                    <w:sz w:val="22"/>
                    <w:szCs w:val="22"/>
                  </w:rPr>
                </w:pPr>
                <w:r w:rsidRPr="00CE2F9E">
                  <w:rPr>
                    <w:rFonts w:ascii="Arial" w:hAnsi="Arial" w:cs="Arial"/>
                    <w:sz w:val="22"/>
                    <w:szCs w:val="22"/>
                  </w:rPr>
                  <w:t>FECHA Y HORA DE LA JUNTA DE ACLARACIONES</w:t>
                </w:r>
              </w:p>
              <w:p w:rsidR="006074BE" w:rsidRPr="00CE2F9E" w:rsidRDefault="006074BE" w:rsidP="006074BE">
                <w:pPr>
                  <w:jc w:val="both"/>
                  <w:rPr>
                    <w:rFonts w:ascii="Arial" w:hAnsi="Arial" w:cs="Arial"/>
                    <w:sz w:val="22"/>
                    <w:szCs w:val="22"/>
                  </w:rPr>
                </w:pPr>
              </w:p>
            </w:tc>
            <w:tc>
              <w:tcPr>
                <w:tcW w:w="2268" w:type="dxa"/>
              </w:tcPr>
              <w:p w:rsidR="006074BE" w:rsidRPr="00CE2F9E" w:rsidRDefault="006074BE" w:rsidP="006074BE">
                <w:pPr>
                  <w:jc w:val="center"/>
                  <w:rPr>
                    <w:rFonts w:ascii="Arial" w:hAnsi="Arial" w:cs="Arial"/>
                    <w:sz w:val="22"/>
                    <w:szCs w:val="22"/>
                  </w:rPr>
                </w:pPr>
              </w:p>
              <w:p w:rsidR="006074BE" w:rsidRPr="00CE2F9E" w:rsidRDefault="006655AE" w:rsidP="006074BE">
                <w:pPr>
                  <w:jc w:val="center"/>
                  <w:rPr>
                    <w:rFonts w:ascii="Arial" w:hAnsi="Arial" w:cs="Arial"/>
                    <w:sz w:val="22"/>
                    <w:szCs w:val="22"/>
                  </w:rPr>
                </w:pPr>
                <w:r>
                  <w:rPr>
                    <w:rFonts w:ascii="Arial" w:hAnsi="Arial" w:cs="Arial"/>
                    <w:sz w:val="22"/>
                    <w:szCs w:val="22"/>
                  </w:rPr>
                  <w:t>Jueves 30 de Abril</w:t>
                </w:r>
              </w:p>
            </w:tc>
            <w:tc>
              <w:tcPr>
                <w:tcW w:w="2835" w:type="dxa"/>
              </w:tcPr>
              <w:p w:rsidR="006074BE" w:rsidRPr="00CE2F9E" w:rsidRDefault="006074BE" w:rsidP="006074BE">
                <w:pPr>
                  <w:jc w:val="center"/>
                  <w:rPr>
                    <w:rFonts w:ascii="Arial" w:hAnsi="Arial" w:cs="Arial"/>
                    <w:sz w:val="22"/>
                    <w:szCs w:val="22"/>
                  </w:rPr>
                </w:pPr>
              </w:p>
              <w:p w:rsidR="006074BE" w:rsidRPr="00CE2F9E" w:rsidRDefault="00596A3B" w:rsidP="006074BE">
                <w:pPr>
                  <w:jc w:val="center"/>
                  <w:rPr>
                    <w:rFonts w:ascii="Arial" w:hAnsi="Arial" w:cs="Arial"/>
                    <w:sz w:val="22"/>
                    <w:szCs w:val="22"/>
                  </w:rPr>
                </w:pPr>
                <w:r>
                  <w:rPr>
                    <w:rFonts w:ascii="Arial" w:hAnsi="Arial" w:cs="Arial"/>
                    <w:sz w:val="22"/>
                    <w:szCs w:val="22"/>
                  </w:rPr>
                  <w:t>10</w:t>
                </w:r>
                <w:r w:rsidR="006074BE" w:rsidRPr="00CE2F9E">
                  <w:rPr>
                    <w:rFonts w:ascii="Arial" w:hAnsi="Arial" w:cs="Arial"/>
                    <w:sz w:val="22"/>
                    <w:szCs w:val="22"/>
                  </w:rPr>
                  <w:t>:00 hrs.</w:t>
                </w:r>
              </w:p>
            </w:tc>
          </w:tr>
          <w:tr w:rsidR="006074BE" w:rsidRPr="00CE2F9E" w:rsidTr="006074BE">
            <w:tc>
              <w:tcPr>
                <w:tcW w:w="3823" w:type="dxa"/>
              </w:tcPr>
              <w:p w:rsidR="006074BE" w:rsidRPr="00CE2F9E" w:rsidRDefault="006074BE" w:rsidP="006074BE">
                <w:pPr>
                  <w:jc w:val="both"/>
                  <w:rPr>
                    <w:rFonts w:ascii="Arial" w:hAnsi="Arial" w:cs="Arial"/>
                    <w:sz w:val="22"/>
                    <w:szCs w:val="22"/>
                  </w:rPr>
                </w:pPr>
              </w:p>
              <w:p w:rsidR="006074BE" w:rsidRPr="00CE2F9E" w:rsidRDefault="006074BE" w:rsidP="006074BE">
                <w:pPr>
                  <w:jc w:val="both"/>
                  <w:rPr>
                    <w:rFonts w:ascii="Arial" w:hAnsi="Arial" w:cs="Arial"/>
                    <w:sz w:val="22"/>
                    <w:szCs w:val="22"/>
                  </w:rPr>
                </w:pPr>
                <w:r w:rsidRPr="00CE2F9E">
                  <w:rPr>
                    <w:rFonts w:ascii="Arial" w:hAnsi="Arial" w:cs="Arial"/>
                    <w:sz w:val="22"/>
                    <w:szCs w:val="22"/>
                  </w:rPr>
                  <w:t>FECHA Y HORA LIMITE PARA ENTREGA DE PROPUESTAS</w:t>
                </w:r>
              </w:p>
              <w:p w:rsidR="006074BE" w:rsidRPr="00CE2F9E" w:rsidRDefault="006074BE" w:rsidP="006074BE">
                <w:pPr>
                  <w:jc w:val="both"/>
                  <w:rPr>
                    <w:rFonts w:ascii="Arial" w:hAnsi="Arial" w:cs="Arial"/>
                    <w:sz w:val="22"/>
                    <w:szCs w:val="22"/>
                  </w:rPr>
                </w:pPr>
              </w:p>
            </w:tc>
            <w:tc>
              <w:tcPr>
                <w:tcW w:w="2268" w:type="dxa"/>
              </w:tcPr>
              <w:p w:rsidR="006074BE" w:rsidRPr="00CE2F9E" w:rsidRDefault="006074BE" w:rsidP="006074BE">
                <w:pPr>
                  <w:jc w:val="center"/>
                  <w:rPr>
                    <w:rFonts w:ascii="Arial" w:hAnsi="Arial" w:cs="Arial"/>
                    <w:sz w:val="22"/>
                    <w:szCs w:val="22"/>
                  </w:rPr>
                </w:pPr>
              </w:p>
              <w:p w:rsidR="006074BE" w:rsidRPr="00CE2F9E" w:rsidRDefault="008D48A9" w:rsidP="006074BE">
                <w:pPr>
                  <w:jc w:val="center"/>
                  <w:rPr>
                    <w:rFonts w:ascii="Arial" w:hAnsi="Arial" w:cs="Arial"/>
                    <w:sz w:val="22"/>
                    <w:szCs w:val="22"/>
                  </w:rPr>
                </w:pPr>
                <w:r>
                  <w:rPr>
                    <w:rFonts w:ascii="Arial" w:hAnsi="Arial" w:cs="Arial"/>
                    <w:sz w:val="22"/>
                    <w:szCs w:val="22"/>
                  </w:rPr>
                  <w:t>Miércoles 6</w:t>
                </w:r>
                <w:r w:rsidR="006655AE">
                  <w:rPr>
                    <w:rFonts w:ascii="Arial" w:hAnsi="Arial" w:cs="Arial"/>
                    <w:sz w:val="22"/>
                    <w:szCs w:val="22"/>
                  </w:rPr>
                  <w:t xml:space="preserve"> de Mayo</w:t>
                </w:r>
              </w:p>
            </w:tc>
            <w:tc>
              <w:tcPr>
                <w:tcW w:w="2835" w:type="dxa"/>
              </w:tcPr>
              <w:p w:rsidR="006074BE" w:rsidRPr="00CE2F9E" w:rsidRDefault="006074BE" w:rsidP="006074BE">
                <w:pPr>
                  <w:rPr>
                    <w:rFonts w:ascii="Arial" w:hAnsi="Arial" w:cs="Arial"/>
                    <w:sz w:val="22"/>
                    <w:szCs w:val="22"/>
                  </w:rPr>
                </w:pPr>
              </w:p>
              <w:p w:rsidR="006074BE" w:rsidRPr="00CE2F9E" w:rsidRDefault="006074BE" w:rsidP="006074BE">
                <w:pPr>
                  <w:jc w:val="center"/>
                  <w:rPr>
                    <w:rFonts w:ascii="Arial" w:hAnsi="Arial" w:cs="Arial"/>
                    <w:sz w:val="22"/>
                    <w:szCs w:val="22"/>
                  </w:rPr>
                </w:pPr>
                <w:r w:rsidRPr="00CE2F9E">
                  <w:rPr>
                    <w:rFonts w:ascii="Arial" w:hAnsi="Arial" w:cs="Arial"/>
                    <w:sz w:val="22"/>
                    <w:szCs w:val="22"/>
                  </w:rPr>
                  <w:t>De 9:00 a 11:00 hrs</w:t>
                </w:r>
              </w:p>
            </w:tc>
          </w:tr>
          <w:tr w:rsidR="006074BE" w:rsidRPr="00CE2F9E" w:rsidTr="006074BE">
            <w:tc>
              <w:tcPr>
                <w:tcW w:w="3823" w:type="dxa"/>
              </w:tcPr>
              <w:p w:rsidR="006074BE" w:rsidRPr="00CE2F9E" w:rsidRDefault="006074BE" w:rsidP="006074BE">
                <w:pPr>
                  <w:jc w:val="both"/>
                  <w:rPr>
                    <w:rFonts w:ascii="Arial" w:hAnsi="Arial" w:cs="Arial"/>
                    <w:sz w:val="22"/>
                    <w:szCs w:val="22"/>
                  </w:rPr>
                </w:pPr>
              </w:p>
              <w:p w:rsidR="006074BE" w:rsidRPr="00CE2F9E" w:rsidRDefault="006074BE" w:rsidP="006074BE">
                <w:pPr>
                  <w:jc w:val="both"/>
                  <w:rPr>
                    <w:rFonts w:ascii="Arial" w:hAnsi="Arial" w:cs="Arial"/>
                    <w:sz w:val="22"/>
                    <w:szCs w:val="22"/>
                  </w:rPr>
                </w:pPr>
                <w:r w:rsidRPr="00CE2F9E">
                  <w:rPr>
                    <w:rFonts w:ascii="Arial" w:hAnsi="Arial" w:cs="Arial"/>
                    <w:sz w:val="22"/>
                    <w:szCs w:val="22"/>
                  </w:rPr>
                  <w:t>APERTURA DE PROPUESTAS</w:t>
                </w:r>
              </w:p>
              <w:p w:rsidR="006074BE" w:rsidRPr="00CE2F9E" w:rsidRDefault="006074BE" w:rsidP="006074BE">
                <w:pPr>
                  <w:jc w:val="both"/>
                  <w:rPr>
                    <w:rFonts w:ascii="Arial" w:hAnsi="Arial" w:cs="Arial"/>
                    <w:sz w:val="22"/>
                    <w:szCs w:val="22"/>
                  </w:rPr>
                </w:pPr>
              </w:p>
            </w:tc>
            <w:tc>
              <w:tcPr>
                <w:tcW w:w="2268" w:type="dxa"/>
              </w:tcPr>
              <w:p w:rsidR="006074BE" w:rsidRPr="00CE2F9E" w:rsidRDefault="006074BE" w:rsidP="006074BE">
                <w:pPr>
                  <w:jc w:val="center"/>
                  <w:rPr>
                    <w:rFonts w:ascii="Arial" w:hAnsi="Arial" w:cs="Arial"/>
                    <w:sz w:val="22"/>
                    <w:szCs w:val="22"/>
                  </w:rPr>
                </w:pPr>
              </w:p>
              <w:p w:rsidR="006074BE" w:rsidRPr="00CE2F9E" w:rsidRDefault="008D48A9" w:rsidP="006074BE">
                <w:pPr>
                  <w:jc w:val="center"/>
                  <w:rPr>
                    <w:rFonts w:ascii="Arial" w:hAnsi="Arial" w:cs="Arial"/>
                    <w:sz w:val="22"/>
                    <w:szCs w:val="22"/>
                  </w:rPr>
                </w:pPr>
                <w:r>
                  <w:rPr>
                    <w:rFonts w:ascii="Arial" w:hAnsi="Arial" w:cs="Arial"/>
                    <w:sz w:val="22"/>
                    <w:szCs w:val="22"/>
                  </w:rPr>
                  <w:t>Miércoles 6</w:t>
                </w:r>
                <w:r w:rsidR="006655AE">
                  <w:rPr>
                    <w:rFonts w:ascii="Arial" w:hAnsi="Arial" w:cs="Arial"/>
                    <w:sz w:val="22"/>
                    <w:szCs w:val="22"/>
                  </w:rPr>
                  <w:t xml:space="preserve"> de Mayo</w:t>
                </w:r>
              </w:p>
            </w:tc>
            <w:tc>
              <w:tcPr>
                <w:tcW w:w="2835" w:type="dxa"/>
              </w:tcPr>
              <w:p w:rsidR="006074BE" w:rsidRPr="00CE2F9E" w:rsidRDefault="006074BE" w:rsidP="006074BE">
                <w:pPr>
                  <w:jc w:val="center"/>
                  <w:rPr>
                    <w:rFonts w:ascii="Arial" w:hAnsi="Arial" w:cs="Arial"/>
                    <w:sz w:val="22"/>
                    <w:szCs w:val="22"/>
                  </w:rPr>
                </w:pPr>
              </w:p>
              <w:p w:rsidR="006074BE" w:rsidRPr="00CE2F9E" w:rsidRDefault="006074BE" w:rsidP="006074BE">
                <w:pPr>
                  <w:jc w:val="center"/>
                  <w:rPr>
                    <w:rFonts w:ascii="Arial" w:hAnsi="Arial" w:cs="Arial"/>
                    <w:sz w:val="22"/>
                    <w:szCs w:val="22"/>
                  </w:rPr>
                </w:pPr>
                <w:r w:rsidRPr="00CE2F9E">
                  <w:rPr>
                    <w:rFonts w:ascii="Arial" w:hAnsi="Arial" w:cs="Arial"/>
                    <w:sz w:val="22"/>
                    <w:szCs w:val="22"/>
                  </w:rPr>
                  <w:t>12:00 hrs.</w:t>
                </w:r>
              </w:p>
            </w:tc>
          </w:tr>
          <w:tr w:rsidR="006074BE" w:rsidRPr="00CE2F9E" w:rsidTr="006074BE">
            <w:tc>
              <w:tcPr>
                <w:tcW w:w="3823" w:type="dxa"/>
              </w:tcPr>
              <w:p w:rsidR="006074BE" w:rsidRPr="00CE2F9E" w:rsidRDefault="006074BE" w:rsidP="006074BE">
                <w:pPr>
                  <w:jc w:val="both"/>
                  <w:rPr>
                    <w:rFonts w:ascii="Arial" w:hAnsi="Arial" w:cs="Arial"/>
                    <w:sz w:val="22"/>
                    <w:szCs w:val="22"/>
                  </w:rPr>
                </w:pPr>
              </w:p>
              <w:p w:rsidR="006074BE" w:rsidRPr="00CE2F9E" w:rsidRDefault="006074BE" w:rsidP="006074BE">
                <w:pPr>
                  <w:jc w:val="both"/>
                  <w:rPr>
                    <w:rFonts w:ascii="Arial" w:hAnsi="Arial" w:cs="Arial"/>
                    <w:sz w:val="22"/>
                    <w:szCs w:val="22"/>
                  </w:rPr>
                </w:pPr>
                <w:r w:rsidRPr="00CE2F9E">
                  <w:rPr>
                    <w:rFonts w:ascii="Arial" w:hAnsi="Arial" w:cs="Arial"/>
                    <w:sz w:val="22"/>
                    <w:szCs w:val="22"/>
                  </w:rPr>
                  <w:t>RESOLUCIÓN Y EMISIÓN DE FALLO</w:t>
                </w:r>
              </w:p>
              <w:p w:rsidR="006074BE" w:rsidRPr="00CE2F9E" w:rsidRDefault="006074BE" w:rsidP="006074BE">
                <w:pPr>
                  <w:jc w:val="both"/>
                  <w:rPr>
                    <w:rFonts w:ascii="Arial" w:hAnsi="Arial" w:cs="Arial"/>
                    <w:sz w:val="22"/>
                    <w:szCs w:val="22"/>
                  </w:rPr>
                </w:pPr>
              </w:p>
            </w:tc>
            <w:tc>
              <w:tcPr>
                <w:tcW w:w="2268" w:type="dxa"/>
              </w:tcPr>
              <w:p w:rsidR="006074BE" w:rsidRPr="00CE2F9E" w:rsidRDefault="006074BE" w:rsidP="006074BE">
                <w:pPr>
                  <w:jc w:val="center"/>
                  <w:rPr>
                    <w:rFonts w:ascii="Arial" w:hAnsi="Arial" w:cs="Arial"/>
                    <w:sz w:val="22"/>
                    <w:szCs w:val="22"/>
                  </w:rPr>
                </w:pPr>
              </w:p>
              <w:p w:rsidR="006074BE" w:rsidRPr="00CE2F9E" w:rsidRDefault="008D48A9" w:rsidP="009562BE">
                <w:pPr>
                  <w:jc w:val="center"/>
                  <w:rPr>
                    <w:rFonts w:ascii="Arial" w:hAnsi="Arial" w:cs="Arial"/>
                    <w:sz w:val="22"/>
                    <w:szCs w:val="22"/>
                  </w:rPr>
                </w:pPr>
                <w:r>
                  <w:rPr>
                    <w:rFonts w:ascii="Arial" w:hAnsi="Arial" w:cs="Arial"/>
                    <w:sz w:val="22"/>
                    <w:szCs w:val="22"/>
                  </w:rPr>
                  <w:t>Lunes 11</w:t>
                </w:r>
                <w:r w:rsidR="006655AE">
                  <w:rPr>
                    <w:rFonts w:ascii="Arial" w:hAnsi="Arial" w:cs="Arial"/>
                    <w:sz w:val="22"/>
                    <w:szCs w:val="22"/>
                  </w:rPr>
                  <w:t xml:space="preserve"> de Mayo</w:t>
                </w:r>
                <w:r w:rsidR="00F17033">
                  <w:rPr>
                    <w:rFonts w:ascii="Arial" w:hAnsi="Arial" w:cs="Arial"/>
                    <w:sz w:val="22"/>
                    <w:szCs w:val="22"/>
                  </w:rPr>
                  <w:t xml:space="preserve"> </w:t>
                </w:r>
              </w:p>
            </w:tc>
            <w:tc>
              <w:tcPr>
                <w:tcW w:w="2835" w:type="dxa"/>
              </w:tcPr>
              <w:p w:rsidR="006074BE" w:rsidRPr="00CE2F9E" w:rsidRDefault="006074BE" w:rsidP="006074BE">
                <w:pPr>
                  <w:jc w:val="center"/>
                  <w:rPr>
                    <w:rFonts w:ascii="Arial" w:hAnsi="Arial" w:cs="Arial"/>
                    <w:sz w:val="22"/>
                    <w:szCs w:val="22"/>
                  </w:rPr>
                </w:pPr>
              </w:p>
              <w:p w:rsidR="006074BE" w:rsidRPr="00CE2F9E" w:rsidRDefault="006074BE" w:rsidP="006074BE">
                <w:pPr>
                  <w:jc w:val="center"/>
                  <w:rPr>
                    <w:rFonts w:ascii="Arial" w:hAnsi="Arial" w:cs="Arial"/>
                    <w:sz w:val="22"/>
                    <w:szCs w:val="22"/>
                  </w:rPr>
                </w:pPr>
                <w:r w:rsidRPr="00CE2F9E">
                  <w:rPr>
                    <w:rFonts w:ascii="Arial" w:hAnsi="Arial" w:cs="Arial"/>
                    <w:sz w:val="22"/>
                    <w:szCs w:val="22"/>
                  </w:rPr>
                  <w:t xml:space="preserve">12:00 hrs. </w:t>
                </w:r>
              </w:p>
            </w:tc>
          </w:tr>
        </w:tbl>
        <w:p w:rsidR="006F2D0D" w:rsidRDefault="006F2D0D" w:rsidP="006F035D">
          <w:pPr>
            <w:jc w:val="center"/>
            <w:rPr>
              <w:rFonts w:ascii="Arial" w:hAnsi="Arial" w:cs="Arial"/>
              <w:color w:val="FF0000"/>
              <w:sz w:val="24"/>
              <w:szCs w:val="24"/>
            </w:rPr>
          </w:pPr>
        </w:p>
        <w:p w:rsidR="009562BE" w:rsidRDefault="009562BE" w:rsidP="006F035D">
          <w:pPr>
            <w:jc w:val="center"/>
            <w:rPr>
              <w:rFonts w:ascii="Arial" w:hAnsi="Arial" w:cs="Arial"/>
              <w:color w:val="FF0000"/>
              <w:sz w:val="24"/>
              <w:szCs w:val="24"/>
            </w:rPr>
          </w:pPr>
        </w:p>
        <w:p w:rsidR="00BF1D8E" w:rsidRDefault="00BF1D8E" w:rsidP="00BF1D8E">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SECCIÓN I</w:t>
          </w:r>
        </w:p>
        <w:p w:rsidR="00BF1D8E" w:rsidRDefault="00BF1D8E" w:rsidP="00BF1D8E">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INFORMACION GENERAL</w:t>
          </w:r>
        </w:p>
        <w:p w:rsidR="009562BE" w:rsidRDefault="009562BE" w:rsidP="00BF1D8E">
          <w:pPr>
            <w:autoSpaceDE w:val="0"/>
            <w:autoSpaceDN w:val="0"/>
            <w:adjustRightInd w:val="0"/>
            <w:spacing w:after="0" w:line="240" w:lineRule="auto"/>
            <w:jc w:val="center"/>
            <w:rPr>
              <w:rFonts w:ascii="Arial" w:hAnsi="Arial" w:cs="Arial"/>
              <w:b/>
              <w:color w:val="FF0000"/>
              <w:sz w:val="24"/>
              <w:szCs w:val="24"/>
            </w:rPr>
          </w:pPr>
        </w:p>
        <w:p w:rsidR="009562BE" w:rsidRDefault="009562BE" w:rsidP="00BF1D8E">
          <w:pPr>
            <w:autoSpaceDE w:val="0"/>
            <w:autoSpaceDN w:val="0"/>
            <w:adjustRightInd w:val="0"/>
            <w:spacing w:after="0" w:line="240" w:lineRule="auto"/>
            <w:jc w:val="center"/>
            <w:rPr>
              <w:rFonts w:ascii="Arial" w:hAnsi="Arial" w:cs="Arial"/>
              <w:b/>
              <w:color w:val="FF0000"/>
              <w:sz w:val="24"/>
              <w:szCs w:val="24"/>
            </w:rPr>
          </w:pPr>
        </w:p>
        <w:p w:rsidR="009562BE" w:rsidRPr="00BF1D8E" w:rsidRDefault="009562BE" w:rsidP="00BF1D8E">
          <w:pPr>
            <w:autoSpaceDE w:val="0"/>
            <w:autoSpaceDN w:val="0"/>
            <w:adjustRightInd w:val="0"/>
            <w:spacing w:after="0" w:line="240" w:lineRule="auto"/>
            <w:jc w:val="center"/>
            <w:rPr>
              <w:rFonts w:ascii="Arial" w:hAnsi="Arial" w:cs="Arial"/>
              <w:b/>
              <w:color w:val="FF0000"/>
              <w:sz w:val="24"/>
              <w:szCs w:val="24"/>
            </w:rPr>
          </w:pPr>
        </w:p>
        <w:p w:rsidR="001D3B91" w:rsidRDefault="008B198A" w:rsidP="001D3B91">
          <w:pPr>
            <w:jc w:val="both"/>
            <w:rPr>
              <w:rFonts w:ascii="Arial" w:hAnsi="Arial" w:cs="Arial"/>
              <w:color w:val="FF0000"/>
              <w:sz w:val="24"/>
              <w:szCs w:val="24"/>
            </w:rPr>
          </w:pPr>
          <w:r w:rsidRPr="001878B9">
            <w:rPr>
              <w:rFonts w:ascii="Arial" w:hAnsi="Arial" w:cs="Arial"/>
              <w:b/>
              <w:sz w:val="24"/>
              <w:szCs w:val="24"/>
            </w:rPr>
            <w:t>PERSONAS QUE PODRÁN PARTICIPAR</w:t>
          </w:r>
        </w:p>
        <w:p w:rsidR="008B198A" w:rsidRPr="001D3B91" w:rsidRDefault="008B198A" w:rsidP="001D3B91">
          <w:pPr>
            <w:jc w:val="both"/>
            <w:rPr>
              <w:rFonts w:ascii="Arial" w:hAnsi="Arial" w:cs="Arial"/>
              <w:color w:val="FF0000"/>
              <w:sz w:val="24"/>
              <w:szCs w:val="24"/>
            </w:rPr>
          </w:pPr>
          <w:r w:rsidRPr="00267FAF">
            <w:rPr>
              <w:rFonts w:ascii="Arial" w:hAnsi="Arial" w:cs="Arial"/>
              <w:sz w:val="24"/>
              <w:szCs w:val="24"/>
            </w:rPr>
            <w:t xml:space="preserve">Podrán participar en el presente procedimiento de licitación, las personas físicas o </w:t>
          </w:r>
          <w:r w:rsidR="003A54C5" w:rsidRPr="00267FAF">
            <w:rPr>
              <w:rFonts w:ascii="Arial" w:hAnsi="Arial" w:cs="Arial"/>
              <w:sz w:val="24"/>
              <w:szCs w:val="24"/>
            </w:rPr>
            <w:t>jurídicas que</w:t>
          </w:r>
          <w:r w:rsidRPr="00267FAF">
            <w:rPr>
              <w:rFonts w:ascii="Arial" w:hAnsi="Arial" w:cs="Arial"/>
              <w:sz w:val="24"/>
              <w:szCs w:val="24"/>
            </w:rPr>
            <w:t xml:space="preserve"> cuenten con capacidad de respuesta inmediata, con recursos </w:t>
          </w:r>
          <w:r w:rsidRPr="00267FAF">
            <w:rPr>
              <w:rFonts w:ascii="Arial" w:hAnsi="Arial" w:cs="Arial"/>
              <w:sz w:val="24"/>
              <w:szCs w:val="24"/>
            </w:rPr>
            <w:lastRenderedPageBreak/>
            <w:t xml:space="preserve">técnicos, financieros y demás que sean necesarios y que se encuentren debidamente </w:t>
          </w:r>
          <w:r w:rsidRPr="008B198A">
            <w:rPr>
              <w:rFonts w:ascii="Arial" w:hAnsi="Arial" w:cs="Arial"/>
              <w:b/>
              <w:sz w:val="24"/>
              <w:szCs w:val="24"/>
            </w:rPr>
            <w:t>registrados</w:t>
          </w:r>
          <w:r w:rsidRPr="00267FAF">
            <w:rPr>
              <w:rFonts w:ascii="Arial" w:hAnsi="Arial" w:cs="Arial"/>
              <w:sz w:val="24"/>
              <w:szCs w:val="24"/>
            </w:rPr>
            <w:t xml:space="preserve"> en el </w:t>
          </w:r>
          <w:r w:rsidRPr="008B198A">
            <w:rPr>
              <w:rFonts w:ascii="Arial" w:hAnsi="Arial" w:cs="Arial"/>
              <w:b/>
              <w:caps/>
              <w:sz w:val="24"/>
              <w:szCs w:val="24"/>
            </w:rPr>
            <w:t>padrón de proveedores del Sistema de Agua Potable de Zapotlán</w:t>
          </w:r>
          <w:r w:rsidR="00EF1B48">
            <w:rPr>
              <w:rFonts w:ascii="Arial" w:hAnsi="Arial" w:cs="Arial"/>
              <w:sz w:val="24"/>
              <w:szCs w:val="24"/>
            </w:rPr>
            <w:t>.</w:t>
          </w:r>
        </w:p>
        <w:p w:rsidR="008B198A" w:rsidRDefault="008B198A" w:rsidP="008B198A">
          <w:pPr>
            <w:jc w:val="both"/>
            <w:rPr>
              <w:rFonts w:ascii="Arial" w:hAnsi="Arial" w:cs="Arial"/>
              <w:sz w:val="24"/>
              <w:szCs w:val="24"/>
            </w:rPr>
          </w:pPr>
          <w:r w:rsidRPr="00267FAF">
            <w:rPr>
              <w:rFonts w:ascii="Arial" w:hAnsi="Arial" w:cs="Arial"/>
              <w:sz w:val="24"/>
              <w:szCs w:val="24"/>
            </w:rPr>
            <w:t>Deberán de abstenerse de participar en la presente licitación, las personas Físicas y Jurídicas a que se refieren Artículo 5</w:t>
          </w:r>
          <w:r>
            <w:rPr>
              <w:rFonts w:ascii="Arial" w:hAnsi="Arial" w:cs="Arial"/>
              <w:sz w:val="24"/>
              <w:szCs w:val="24"/>
            </w:rPr>
            <w:t>2 de la Ley de Compras Gubernamentales, Enajenación y Contratación de Servicios del Estado de Jalisco y sus Municipios.</w:t>
          </w:r>
        </w:p>
        <w:p w:rsidR="008B198A" w:rsidRPr="0040209D" w:rsidRDefault="008B198A" w:rsidP="0040209D">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FORMA DE ACREDITAR LA EXISTENCIA Y PERSONALIDAD JURÍDICA DEL LICITANTE</w:t>
          </w:r>
        </w:p>
        <w:p w:rsidR="008B198A" w:rsidRPr="00267FAF" w:rsidRDefault="008B198A" w:rsidP="008B198A">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Deberán acreditarse con la documentación requerida en la propuesta técnica</w:t>
          </w:r>
          <w:r w:rsidR="003A54C5">
            <w:rPr>
              <w:rFonts w:ascii="Arial" w:hAnsi="Arial" w:cs="Arial"/>
              <w:sz w:val="24"/>
              <w:szCs w:val="24"/>
            </w:rPr>
            <w:t>.</w:t>
          </w:r>
          <w:r w:rsidRPr="00267FAF">
            <w:rPr>
              <w:rFonts w:ascii="Arial" w:hAnsi="Arial" w:cs="Arial"/>
              <w:sz w:val="24"/>
              <w:szCs w:val="24"/>
            </w:rPr>
            <w:t xml:space="preserve"> Invariablemente el licitante interesado en participar en la presente licitación, deberá presentar un escrito en el que manifieste bajo protesta de decir verdad, que cuenta con facultades suficientes para comprometerse por sí o a nombre de su representada.</w:t>
          </w:r>
        </w:p>
        <w:p w:rsidR="008B198A" w:rsidRPr="00267FAF" w:rsidRDefault="008B198A" w:rsidP="008B198A">
          <w:pPr>
            <w:autoSpaceDE w:val="0"/>
            <w:autoSpaceDN w:val="0"/>
            <w:adjustRightInd w:val="0"/>
            <w:spacing w:after="0" w:line="240" w:lineRule="auto"/>
            <w:jc w:val="both"/>
            <w:rPr>
              <w:rFonts w:ascii="Arial" w:hAnsi="Arial" w:cs="Arial"/>
              <w:sz w:val="24"/>
              <w:szCs w:val="24"/>
            </w:rPr>
          </w:pPr>
        </w:p>
        <w:p w:rsidR="008B198A" w:rsidRDefault="008B198A" w:rsidP="008B198A">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Será rechazada toda proposición presentada, cuando no sean firmadas por la persona facultada para ello en la última hoja del documento que las contenga, y en aquellas partes que en su caso determine el Comité de Adquisiciones.</w:t>
          </w:r>
        </w:p>
        <w:p w:rsidR="001D3B91" w:rsidRDefault="001D3B91" w:rsidP="001D3B91">
          <w:pPr>
            <w:autoSpaceDE w:val="0"/>
            <w:autoSpaceDN w:val="0"/>
            <w:adjustRightInd w:val="0"/>
            <w:spacing w:after="0" w:line="240" w:lineRule="auto"/>
            <w:jc w:val="both"/>
            <w:rPr>
              <w:rFonts w:ascii="Arial" w:hAnsi="Arial" w:cs="Arial"/>
              <w:b/>
              <w:sz w:val="24"/>
              <w:szCs w:val="24"/>
            </w:rPr>
          </w:pPr>
        </w:p>
        <w:p w:rsidR="002A597D" w:rsidRDefault="002A597D" w:rsidP="002A597D">
          <w:pPr>
            <w:autoSpaceDE w:val="0"/>
            <w:autoSpaceDN w:val="0"/>
            <w:adjustRightInd w:val="0"/>
            <w:spacing w:after="0" w:line="240" w:lineRule="auto"/>
            <w:rPr>
              <w:rFonts w:ascii="Arial" w:hAnsi="Arial" w:cs="Arial"/>
              <w:b/>
              <w:sz w:val="24"/>
              <w:szCs w:val="24"/>
            </w:rPr>
          </w:pPr>
          <w:r>
            <w:rPr>
              <w:rFonts w:ascii="Arial" w:hAnsi="Arial" w:cs="Arial"/>
              <w:b/>
              <w:sz w:val="24"/>
              <w:szCs w:val="24"/>
            </w:rPr>
            <w:t>DESCRIPCIÓN GENERAL DEL SUMINISTRO</w:t>
          </w:r>
        </w:p>
        <w:p w:rsidR="002A597D" w:rsidRDefault="009562BE" w:rsidP="002A597D">
          <w:pPr>
            <w:autoSpaceDE w:val="0"/>
            <w:autoSpaceDN w:val="0"/>
            <w:adjustRightInd w:val="0"/>
            <w:spacing w:after="0" w:line="240" w:lineRule="auto"/>
            <w:rPr>
              <w:rFonts w:ascii="Arial" w:hAnsi="Arial" w:cs="Arial"/>
              <w:sz w:val="24"/>
              <w:szCs w:val="24"/>
            </w:rPr>
          </w:pPr>
          <w:r w:rsidRPr="00AE6B88">
            <w:rPr>
              <w:rFonts w:ascii="Arial" w:hAnsi="Arial" w:cs="Arial"/>
              <w:sz w:val="24"/>
              <w:szCs w:val="24"/>
            </w:rPr>
            <w:t>“</w:t>
          </w:r>
          <w:r>
            <w:rPr>
              <w:rFonts w:ascii="Arial" w:hAnsi="Arial" w:cs="Arial"/>
              <w:sz w:val="24"/>
              <w:szCs w:val="24"/>
            </w:rPr>
            <w:t>Adquisición de Pólizas de Seguros para la flotilla vehicular del SAPAZA</w:t>
          </w:r>
          <w:r w:rsidRPr="00AE6B88">
            <w:rPr>
              <w:rFonts w:ascii="Arial" w:hAnsi="Arial" w:cs="Arial"/>
              <w:sz w:val="24"/>
              <w:szCs w:val="24"/>
            </w:rPr>
            <w:t>”</w:t>
          </w:r>
        </w:p>
        <w:p w:rsidR="007516E2" w:rsidRDefault="007516E2" w:rsidP="002A597D">
          <w:pPr>
            <w:autoSpaceDE w:val="0"/>
            <w:autoSpaceDN w:val="0"/>
            <w:adjustRightInd w:val="0"/>
            <w:spacing w:after="0" w:line="240" w:lineRule="auto"/>
            <w:jc w:val="both"/>
            <w:rPr>
              <w:rFonts w:ascii="Arial" w:hAnsi="Arial" w:cs="Arial"/>
              <w:b/>
              <w:sz w:val="24"/>
              <w:szCs w:val="24"/>
            </w:rPr>
          </w:pPr>
        </w:p>
        <w:p w:rsidR="002A597D" w:rsidRDefault="002A597D" w:rsidP="002A597D">
          <w:pPr>
            <w:autoSpaceDE w:val="0"/>
            <w:autoSpaceDN w:val="0"/>
            <w:adjustRightInd w:val="0"/>
            <w:spacing w:after="0" w:line="240" w:lineRule="auto"/>
            <w:jc w:val="both"/>
            <w:rPr>
              <w:rFonts w:ascii="Arial" w:hAnsi="Arial" w:cs="Arial"/>
              <w:b/>
              <w:sz w:val="24"/>
              <w:szCs w:val="24"/>
            </w:rPr>
          </w:pPr>
          <w:r w:rsidRPr="00CB6B68">
            <w:rPr>
              <w:rFonts w:ascii="Arial" w:hAnsi="Arial" w:cs="Arial"/>
              <w:b/>
              <w:sz w:val="24"/>
              <w:szCs w:val="24"/>
            </w:rPr>
            <w:t>LUGAR DE ENTREGA</w:t>
          </w:r>
        </w:p>
        <w:p w:rsidR="009562BE" w:rsidRDefault="009562BE" w:rsidP="009562B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Las pólizas objeto de la presente licitación deberán ser entregadas en </w:t>
          </w:r>
          <w:r w:rsidR="009D466C">
            <w:rPr>
              <w:rFonts w:ascii="Arial" w:hAnsi="Arial" w:cs="Arial"/>
              <w:sz w:val="24"/>
              <w:szCs w:val="24"/>
            </w:rPr>
            <w:t>las oficinas centrales del SAPAZA,</w:t>
          </w:r>
          <w:r>
            <w:rPr>
              <w:rFonts w:ascii="Arial" w:hAnsi="Arial" w:cs="Arial"/>
              <w:sz w:val="24"/>
              <w:szCs w:val="24"/>
            </w:rPr>
            <w:t xml:space="preserve"> en una sola exhibición a petición del Departamento de Patrimonio. El licitante favorecido con la adjudicación del contrato, estará obligado a entregar las pólizas, concretamente en el lugar especificado anteriormente.</w:t>
          </w:r>
        </w:p>
        <w:p w:rsidR="00366304" w:rsidRDefault="00366304" w:rsidP="002A597D">
          <w:pPr>
            <w:autoSpaceDE w:val="0"/>
            <w:autoSpaceDN w:val="0"/>
            <w:adjustRightInd w:val="0"/>
            <w:spacing w:after="0" w:line="240" w:lineRule="auto"/>
            <w:jc w:val="both"/>
            <w:rPr>
              <w:rFonts w:ascii="Arial" w:hAnsi="Arial" w:cs="Arial"/>
              <w:b/>
              <w:sz w:val="24"/>
              <w:szCs w:val="24"/>
            </w:rPr>
          </w:pPr>
        </w:p>
        <w:p w:rsidR="00366304" w:rsidRPr="00CB6B68" w:rsidRDefault="00366304" w:rsidP="002A597D">
          <w:pPr>
            <w:autoSpaceDE w:val="0"/>
            <w:autoSpaceDN w:val="0"/>
            <w:adjustRightInd w:val="0"/>
            <w:spacing w:after="0" w:line="240" w:lineRule="auto"/>
            <w:jc w:val="both"/>
            <w:rPr>
              <w:rFonts w:ascii="Arial" w:hAnsi="Arial" w:cs="Arial"/>
              <w:b/>
              <w:sz w:val="24"/>
              <w:szCs w:val="24"/>
            </w:rPr>
          </w:pPr>
          <w:r w:rsidRPr="00CB6B68">
            <w:rPr>
              <w:rFonts w:ascii="Arial" w:hAnsi="Arial" w:cs="Arial"/>
              <w:b/>
              <w:sz w:val="24"/>
              <w:szCs w:val="24"/>
            </w:rPr>
            <w:t>UBICACIÓN</w:t>
          </w:r>
        </w:p>
        <w:p w:rsidR="002A597D" w:rsidRDefault="009562BE" w:rsidP="002A597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Av. Juárez 61, Col. Centro</w:t>
          </w:r>
          <w:r w:rsidR="009D466C">
            <w:rPr>
              <w:rFonts w:ascii="Arial" w:hAnsi="Arial" w:cs="Arial"/>
              <w:sz w:val="24"/>
              <w:szCs w:val="24"/>
            </w:rPr>
            <w:t>, Cd. Guzmán Mpio. de Zapotlán el Grande,</w:t>
          </w:r>
          <w:r w:rsidR="002A597D" w:rsidRPr="00CB6B68">
            <w:rPr>
              <w:rFonts w:ascii="Arial" w:hAnsi="Arial" w:cs="Arial"/>
              <w:sz w:val="24"/>
              <w:szCs w:val="24"/>
            </w:rPr>
            <w:t xml:space="preserve"> Jal.</w:t>
          </w:r>
        </w:p>
        <w:p w:rsidR="002A597D" w:rsidRDefault="002A597D" w:rsidP="002A597D">
          <w:pPr>
            <w:autoSpaceDE w:val="0"/>
            <w:autoSpaceDN w:val="0"/>
            <w:adjustRightInd w:val="0"/>
            <w:spacing w:after="0" w:line="240" w:lineRule="auto"/>
            <w:jc w:val="both"/>
            <w:rPr>
              <w:rFonts w:ascii="Arial" w:hAnsi="Arial" w:cs="Arial"/>
              <w:sz w:val="24"/>
              <w:szCs w:val="24"/>
            </w:rPr>
          </w:pPr>
        </w:p>
        <w:p w:rsidR="002A597D" w:rsidRPr="00CB4357" w:rsidRDefault="002A597D" w:rsidP="002A597D">
          <w:pPr>
            <w:autoSpaceDE w:val="0"/>
            <w:autoSpaceDN w:val="0"/>
            <w:adjustRightInd w:val="0"/>
            <w:spacing w:after="0" w:line="240" w:lineRule="auto"/>
            <w:jc w:val="both"/>
            <w:rPr>
              <w:rFonts w:ascii="Arial" w:hAnsi="Arial" w:cs="Arial"/>
              <w:b/>
              <w:sz w:val="24"/>
              <w:szCs w:val="24"/>
            </w:rPr>
          </w:pPr>
          <w:r w:rsidRPr="00CB4357">
            <w:rPr>
              <w:rFonts w:ascii="Arial" w:hAnsi="Arial" w:cs="Arial"/>
              <w:b/>
              <w:sz w:val="24"/>
              <w:szCs w:val="24"/>
            </w:rPr>
            <w:t>PLAZO DE ENTREGA</w:t>
          </w:r>
        </w:p>
        <w:p w:rsidR="009D466C" w:rsidRDefault="009D466C" w:rsidP="009D466C">
          <w:pPr>
            <w:autoSpaceDE w:val="0"/>
            <w:autoSpaceDN w:val="0"/>
            <w:adjustRightInd w:val="0"/>
            <w:spacing w:after="0" w:line="240" w:lineRule="auto"/>
            <w:jc w:val="both"/>
            <w:rPr>
              <w:rFonts w:ascii="Arial" w:hAnsi="Arial" w:cs="Arial"/>
              <w:b/>
              <w:color w:val="FF0000"/>
              <w:sz w:val="24"/>
              <w:szCs w:val="24"/>
            </w:rPr>
          </w:pPr>
          <w:r>
            <w:rPr>
              <w:rFonts w:ascii="Arial" w:hAnsi="Arial" w:cs="Arial"/>
              <w:sz w:val="24"/>
              <w:szCs w:val="24"/>
            </w:rPr>
            <w:t>El suministro total de las pólizas, objeto de esta licitación, deberá r</w:t>
          </w:r>
          <w:r w:rsidR="001A70D4">
            <w:rPr>
              <w:rFonts w:ascii="Arial" w:hAnsi="Arial" w:cs="Arial"/>
              <w:sz w:val="24"/>
              <w:szCs w:val="24"/>
            </w:rPr>
            <w:t xml:space="preserve">ealizarse en un plazo máximo de 10 </w:t>
          </w:r>
          <w:r>
            <w:rPr>
              <w:rFonts w:ascii="Arial" w:hAnsi="Arial" w:cs="Arial"/>
              <w:sz w:val="24"/>
              <w:szCs w:val="24"/>
            </w:rPr>
            <w:t>días hábiles posteriores a la firma del contrato.</w:t>
          </w:r>
        </w:p>
        <w:p w:rsidR="009D466C" w:rsidRDefault="009D466C" w:rsidP="002A597D">
          <w:pPr>
            <w:autoSpaceDE w:val="0"/>
            <w:autoSpaceDN w:val="0"/>
            <w:adjustRightInd w:val="0"/>
            <w:spacing w:after="0" w:line="240" w:lineRule="auto"/>
            <w:jc w:val="both"/>
            <w:rPr>
              <w:rFonts w:ascii="Arial" w:hAnsi="Arial" w:cs="Arial"/>
              <w:sz w:val="24"/>
              <w:szCs w:val="24"/>
            </w:rPr>
          </w:pPr>
        </w:p>
        <w:p w:rsidR="002A597D" w:rsidRPr="00CB6B68" w:rsidRDefault="002A597D" w:rsidP="002A597D">
          <w:pPr>
            <w:autoSpaceDE w:val="0"/>
            <w:autoSpaceDN w:val="0"/>
            <w:adjustRightInd w:val="0"/>
            <w:spacing w:after="0" w:line="240" w:lineRule="auto"/>
            <w:jc w:val="both"/>
            <w:rPr>
              <w:rFonts w:ascii="Arial" w:hAnsi="Arial" w:cs="Arial"/>
              <w:b/>
              <w:sz w:val="24"/>
              <w:szCs w:val="24"/>
            </w:rPr>
          </w:pPr>
          <w:r w:rsidRPr="00CB6B68">
            <w:rPr>
              <w:rFonts w:ascii="Arial" w:hAnsi="Arial" w:cs="Arial"/>
              <w:b/>
              <w:sz w:val="24"/>
              <w:szCs w:val="24"/>
            </w:rPr>
            <w:t>FORMA DE PAGO</w:t>
          </w:r>
        </w:p>
        <w:p w:rsidR="00967C3B" w:rsidRPr="00377B3E" w:rsidRDefault="00AA596E" w:rsidP="00967C3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No se otorgará ningún tipo de anticipo. El</w:t>
          </w:r>
          <w:r w:rsidR="00967C3B" w:rsidRPr="00CB6B68">
            <w:rPr>
              <w:rFonts w:ascii="Arial" w:hAnsi="Arial" w:cs="Arial"/>
              <w:sz w:val="24"/>
              <w:szCs w:val="24"/>
            </w:rPr>
            <w:t xml:space="preserve"> pago se</w:t>
          </w:r>
          <w:r w:rsidR="00FD05C8">
            <w:rPr>
              <w:rFonts w:ascii="Arial" w:hAnsi="Arial" w:cs="Arial"/>
              <w:sz w:val="24"/>
              <w:szCs w:val="24"/>
            </w:rPr>
            <w:t>rá</w:t>
          </w:r>
          <w:r w:rsidR="00967C3B" w:rsidRPr="00CB6B68">
            <w:rPr>
              <w:rFonts w:ascii="Arial" w:hAnsi="Arial" w:cs="Arial"/>
              <w:sz w:val="24"/>
              <w:szCs w:val="24"/>
            </w:rPr>
            <w:t xml:space="preserve"> </w:t>
          </w:r>
          <w:r w:rsidR="00FD05C8">
            <w:rPr>
              <w:rFonts w:ascii="Arial" w:hAnsi="Arial" w:cs="Arial"/>
              <w:sz w:val="24"/>
              <w:szCs w:val="24"/>
            </w:rPr>
            <w:t>efectuado</w:t>
          </w:r>
          <w:r>
            <w:rPr>
              <w:rFonts w:ascii="Arial" w:hAnsi="Arial" w:cs="Arial"/>
              <w:sz w:val="24"/>
              <w:szCs w:val="24"/>
            </w:rPr>
            <w:t xml:space="preserve"> en una sola exhibici</w:t>
          </w:r>
          <w:r w:rsidR="00FD05C8">
            <w:rPr>
              <w:rFonts w:ascii="Arial" w:hAnsi="Arial" w:cs="Arial"/>
              <w:sz w:val="24"/>
              <w:szCs w:val="24"/>
            </w:rPr>
            <w:t>ón</w:t>
          </w:r>
          <w:r>
            <w:rPr>
              <w:rFonts w:ascii="Arial" w:hAnsi="Arial" w:cs="Arial"/>
              <w:sz w:val="24"/>
              <w:szCs w:val="24"/>
            </w:rPr>
            <w:t xml:space="preserve"> </w:t>
          </w:r>
          <w:r w:rsidRPr="00CB6B68">
            <w:rPr>
              <w:rFonts w:ascii="Arial" w:hAnsi="Arial" w:cs="Arial"/>
              <w:sz w:val="24"/>
              <w:szCs w:val="24"/>
            </w:rPr>
            <w:t>en moneda nacional</w:t>
          </w:r>
          <w:r>
            <w:rPr>
              <w:rFonts w:ascii="Arial" w:hAnsi="Arial" w:cs="Arial"/>
              <w:sz w:val="24"/>
              <w:szCs w:val="24"/>
            </w:rPr>
            <w:t>,</w:t>
          </w:r>
          <w:r w:rsidRPr="00CB6B68">
            <w:rPr>
              <w:rFonts w:ascii="Arial" w:hAnsi="Arial" w:cs="Arial"/>
              <w:sz w:val="24"/>
              <w:szCs w:val="24"/>
            </w:rPr>
            <w:t xml:space="preserve"> </w:t>
          </w:r>
          <w:r w:rsidR="00967C3B" w:rsidRPr="00CB6B68">
            <w:rPr>
              <w:rFonts w:ascii="Arial" w:hAnsi="Arial" w:cs="Arial"/>
              <w:sz w:val="24"/>
              <w:szCs w:val="24"/>
            </w:rPr>
            <w:t>mediante transferencia el</w:t>
          </w:r>
          <w:r w:rsidR="00432F40" w:rsidRPr="00CB6B68">
            <w:rPr>
              <w:rFonts w:ascii="Arial" w:hAnsi="Arial" w:cs="Arial"/>
              <w:sz w:val="24"/>
              <w:szCs w:val="24"/>
            </w:rPr>
            <w:t>ectrónica</w:t>
          </w:r>
          <w:r>
            <w:rPr>
              <w:rFonts w:ascii="Arial" w:hAnsi="Arial" w:cs="Arial"/>
              <w:sz w:val="24"/>
              <w:szCs w:val="24"/>
            </w:rPr>
            <w:t xml:space="preserve"> </w:t>
          </w:r>
          <w:r w:rsidR="00FD05C8">
            <w:rPr>
              <w:rFonts w:ascii="Arial" w:hAnsi="Arial" w:cs="Arial"/>
              <w:sz w:val="24"/>
              <w:szCs w:val="24"/>
            </w:rPr>
            <w:t>a</w:t>
          </w:r>
          <w:r>
            <w:rPr>
              <w:rFonts w:ascii="Arial" w:hAnsi="Arial" w:cs="Arial"/>
              <w:sz w:val="24"/>
              <w:szCs w:val="24"/>
            </w:rPr>
            <w:t xml:space="preserve"> la cuenta de </w:t>
          </w:r>
          <w:r w:rsidR="00FD05C8">
            <w:rPr>
              <w:rFonts w:ascii="Arial" w:hAnsi="Arial" w:cs="Arial"/>
              <w:sz w:val="24"/>
              <w:szCs w:val="24"/>
            </w:rPr>
            <w:t>banco</w:t>
          </w:r>
          <w:r>
            <w:rPr>
              <w:rFonts w:ascii="Arial" w:hAnsi="Arial" w:cs="Arial"/>
              <w:sz w:val="24"/>
              <w:szCs w:val="24"/>
            </w:rPr>
            <w:t xml:space="preserve"> que proporcione el licitante; el que se realizará</w:t>
          </w:r>
          <w:r w:rsidR="00432F40" w:rsidRPr="00CB6B68">
            <w:rPr>
              <w:rFonts w:ascii="Arial" w:hAnsi="Arial" w:cs="Arial"/>
              <w:sz w:val="24"/>
              <w:szCs w:val="24"/>
            </w:rPr>
            <w:t xml:space="preserve"> dentro de</w:t>
          </w:r>
          <w:r w:rsidR="00967C3B" w:rsidRPr="00CB6B68">
            <w:rPr>
              <w:rFonts w:ascii="Arial" w:hAnsi="Arial" w:cs="Arial"/>
              <w:sz w:val="24"/>
              <w:szCs w:val="24"/>
            </w:rPr>
            <w:t xml:space="preserve"> los</w:t>
          </w:r>
          <w:r w:rsidR="00E748AA">
            <w:rPr>
              <w:rFonts w:ascii="Arial" w:hAnsi="Arial" w:cs="Arial"/>
              <w:sz w:val="24"/>
              <w:szCs w:val="24"/>
            </w:rPr>
            <w:t xml:space="preserve"> 30 días </w:t>
          </w:r>
          <w:r w:rsidR="00E748AA">
            <w:rPr>
              <w:rFonts w:ascii="Arial" w:hAnsi="Arial" w:cs="Arial"/>
              <w:sz w:val="24"/>
              <w:szCs w:val="24"/>
            </w:rPr>
            <w:lastRenderedPageBreak/>
            <w:t>naturales siguientes a</w:t>
          </w:r>
          <w:r>
            <w:rPr>
              <w:rFonts w:ascii="Arial" w:hAnsi="Arial" w:cs="Arial"/>
              <w:sz w:val="24"/>
              <w:szCs w:val="24"/>
            </w:rPr>
            <w:t xml:space="preserve"> la entrega física de los materiales, </w:t>
          </w:r>
          <w:r w:rsidR="00565025">
            <w:rPr>
              <w:rFonts w:ascii="Arial" w:hAnsi="Arial" w:cs="Arial"/>
              <w:sz w:val="24"/>
              <w:szCs w:val="24"/>
            </w:rPr>
            <w:t>presentación y valida</w:t>
          </w:r>
          <w:r w:rsidR="00565025" w:rsidRPr="00CB6B68">
            <w:rPr>
              <w:rFonts w:ascii="Arial" w:hAnsi="Arial" w:cs="Arial"/>
              <w:sz w:val="24"/>
              <w:szCs w:val="24"/>
            </w:rPr>
            <w:t>ción</w:t>
          </w:r>
          <w:r w:rsidR="00967C3B" w:rsidRPr="00CB6B68">
            <w:rPr>
              <w:rFonts w:ascii="Arial" w:hAnsi="Arial" w:cs="Arial"/>
              <w:sz w:val="24"/>
              <w:szCs w:val="24"/>
            </w:rPr>
            <w:t xml:space="preserve"> de las facturas requisitadas. </w:t>
          </w:r>
          <w:r w:rsidR="00967C3B" w:rsidRPr="00CB6B68">
            <w:rPr>
              <w:rFonts w:ascii="Arial" w:hAnsi="Arial" w:cs="Arial"/>
              <w:b/>
              <w:sz w:val="24"/>
              <w:szCs w:val="24"/>
            </w:rPr>
            <w:t>Formato 6</w:t>
          </w:r>
        </w:p>
        <w:p w:rsidR="00B040A3" w:rsidRPr="00B040A3" w:rsidRDefault="00B040A3" w:rsidP="002A597D">
          <w:pPr>
            <w:autoSpaceDE w:val="0"/>
            <w:autoSpaceDN w:val="0"/>
            <w:adjustRightInd w:val="0"/>
            <w:spacing w:after="0" w:line="240" w:lineRule="auto"/>
            <w:jc w:val="both"/>
            <w:rPr>
              <w:rFonts w:ascii="Arial" w:hAnsi="Arial" w:cs="Arial"/>
              <w:sz w:val="24"/>
              <w:szCs w:val="24"/>
            </w:rPr>
          </w:pPr>
        </w:p>
        <w:p w:rsidR="008B198A" w:rsidRPr="001878B9" w:rsidRDefault="008B198A" w:rsidP="008B198A">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NEGOCIACIÓN DE CONDICIONES</w:t>
          </w:r>
        </w:p>
        <w:p w:rsidR="002A597D" w:rsidRPr="002A597D" w:rsidRDefault="00B42ABE" w:rsidP="008B198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Ni</w:t>
          </w:r>
          <w:r w:rsidR="008B198A" w:rsidRPr="00267FAF">
            <w:rPr>
              <w:rFonts w:ascii="Arial" w:hAnsi="Arial" w:cs="Arial"/>
              <w:sz w:val="24"/>
              <w:szCs w:val="24"/>
            </w:rPr>
            <w:t xml:space="preserve">nguna de las condiciones contenidas en las bases de la licitación, así como las proposiciones presentadas por los </w:t>
          </w:r>
          <w:r w:rsidR="003A54C5" w:rsidRPr="00267FAF">
            <w:rPr>
              <w:rFonts w:ascii="Arial" w:hAnsi="Arial" w:cs="Arial"/>
              <w:sz w:val="24"/>
              <w:szCs w:val="24"/>
            </w:rPr>
            <w:t xml:space="preserve">licitantes </w:t>
          </w:r>
          <w:r w:rsidR="003A54C5">
            <w:rPr>
              <w:rFonts w:ascii="Arial" w:hAnsi="Arial" w:cs="Arial"/>
              <w:sz w:val="24"/>
              <w:szCs w:val="24"/>
            </w:rPr>
            <w:t>podrán</w:t>
          </w:r>
          <w:r w:rsidR="008B198A">
            <w:rPr>
              <w:rFonts w:ascii="Arial" w:hAnsi="Arial" w:cs="Arial"/>
              <w:sz w:val="24"/>
              <w:szCs w:val="24"/>
            </w:rPr>
            <w:t xml:space="preserve"> ser negociadas. </w:t>
          </w:r>
        </w:p>
        <w:p w:rsidR="00054180" w:rsidRDefault="00054180" w:rsidP="00054180">
          <w:pPr>
            <w:autoSpaceDE w:val="0"/>
            <w:autoSpaceDN w:val="0"/>
            <w:adjustRightInd w:val="0"/>
            <w:spacing w:after="0" w:line="240" w:lineRule="auto"/>
            <w:jc w:val="both"/>
            <w:rPr>
              <w:rFonts w:ascii="Arial" w:hAnsi="Arial" w:cs="Arial"/>
              <w:b/>
              <w:sz w:val="24"/>
              <w:szCs w:val="24"/>
            </w:rPr>
          </w:pPr>
        </w:p>
        <w:p w:rsidR="00054180" w:rsidRPr="00432F40" w:rsidRDefault="00054180" w:rsidP="00054180">
          <w:pPr>
            <w:autoSpaceDE w:val="0"/>
            <w:autoSpaceDN w:val="0"/>
            <w:adjustRightInd w:val="0"/>
            <w:spacing w:after="0" w:line="240" w:lineRule="auto"/>
            <w:jc w:val="both"/>
            <w:rPr>
              <w:rFonts w:ascii="Arial" w:hAnsi="Arial" w:cs="Arial"/>
              <w:b/>
              <w:sz w:val="24"/>
              <w:szCs w:val="24"/>
            </w:rPr>
          </w:pPr>
          <w:r w:rsidRPr="00432F40">
            <w:rPr>
              <w:rFonts w:ascii="Arial" w:hAnsi="Arial" w:cs="Arial"/>
              <w:b/>
              <w:sz w:val="24"/>
              <w:szCs w:val="24"/>
            </w:rPr>
            <w:t>ESPECIFICACIONES TECNICAS</w:t>
          </w:r>
        </w:p>
        <w:p w:rsidR="00432F40" w:rsidRDefault="00432F40" w:rsidP="0091245D">
          <w:pPr>
            <w:autoSpaceDE w:val="0"/>
            <w:autoSpaceDN w:val="0"/>
            <w:adjustRightInd w:val="0"/>
            <w:spacing w:after="0" w:line="240" w:lineRule="auto"/>
            <w:jc w:val="both"/>
            <w:rPr>
              <w:rFonts w:ascii="Arial" w:hAnsi="Arial" w:cs="Arial"/>
              <w:sz w:val="24"/>
              <w:szCs w:val="24"/>
            </w:rPr>
          </w:pPr>
        </w:p>
        <w:p w:rsidR="0070045B" w:rsidRPr="002A6C2C" w:rsidRDefault="0070045B" w:rsidP="0070045B">
          <w:pPr>
            <w:autoSpaceDE w:val="0"/>
            <w:autoSpaceDN w:val="0"/>
            <w:adjustRightInd w:val="0"/>
            <w:spacing w:after="0" w:line="240" w:lineRule="auto"/>
            <w:rPr>
              <w:rFonts w:ascii="Arial" w:hAnsi="Arial" w:cs="Arial"/>
              <w:b/>
              <w:sz w:val="24"/>
              <w:szCs w:val="24"/>
            </w:rPr>
          </w:pPr>
          <w:r w:rsidRPr="002A6C2C">
            <w:rPr>
              <w:rFonts w:ascii="Arial" w:hAnsi="Arial" w:cs="Arial"/>
              <w:b/>
              <w:sz w:val="24"/>
              <w:szCs w:val="24"/>
            </w:rPr>
            <w:t>Riesgos cubiertos</w:t>
          </w:r>
        </w:p>
        <w:p w:rsidR="0070045B" w:rsidRPr="00B00724" w:rsidRDefault="0070045B" w:rsidP="0070045B">
          <w:pPr>
            <w:pStyle w:val="Prrafodelista"/>
            <w:autoSpaceDE w:val="0"/>
            <w:autoSpaceDN w:val="0"/>
            <w:adjustRightInd w:val="0"/>
            <w:spacing w:after="0" w:line="240" w:lineRule="auto"/>
            <w:ind w:left="1080"/>
            <w:rPr>
              <w:rFonts w:ascii="Arial" w:hAnsi="Arial" w:cs="Arial"/>
              <w:b/>
              <w:sz w:val="24"/>
              <w:szCs w:val="24"/>
            </w:rPr>
          </w:pPr>
        </w:p>
        <w:p w:rsidR="0070045B" w:rsidRDefault="0070045B" w:rsidP="0070045B">
          <w:pPr>
            <w:autoSpaceDE w:val="0"/>
            <w:autoSpaceDN w:val="0"/>
            <w:adjustRightInd w:val="0"/>
            <w:spacing w:after="0" w:line="240" w:lineRule="auto"/>
            <w:rPr>
              <w:rFonts w:ascii="Arial" w:hAnsi="Arial" w:cs="Arial"/>
              <w:sz w:val="24"/>
              <w:szCs w:val="24"/>
            </w:rPr>
          </w:pPr>
          <w:r w:rsidRPr="00B00724">
            <w:rPr>
              <w:rFonts w:ascii="Arial" w:hAnsi="Arial" w:cs="Arial"/>
              <w:sz w:val="24"/>
              <w:szCs w:val="24"/>
            </w:rPr>
            <w:t>Para camionetas, camiones y motocicletas</w:t>
          </w:r>
        </w:p>
        <w:p w:rsidR="0070045B" w:rsidRDefault="0070045B" w:rsidP="0070045B">
          <w:pPr>
            <w:pStyle w:val="Prrafodelista"/>
            <w:numPr>
              <w:ilvl w:val="0"/>
              <w:numId w:val="16"/>
            </w:numPr>
            <w:autoSpaceDE w:val="0"/>
            <w:autoSpaceDN w:val="0"/>
            <w:adjustRightInd w:val="0"/>
            <w:spacing w:after="0" w:line="240" w:lineRule="auto"/>
            <w:rPr>
              <w:rFonts w:ascii="Arial" w:hAnsi="Arial" w:cs="Arial"/>
              <w:sz w:val="24"/>
              <w:szCs w:val="24"/>
            </w:rPr>
          </w:pPr>
          <w:r>
            <w:rPr>
              <w:rFonts w:ascii="Arial" w:hAnsi="Arial" w:cs="Arial"/>
              <w:sz w:val="24"/>
              <w:szCs w:val="24"/>
            </w:rPr>
            <w:t>Daños materiales</w:t>
          </w:r>
        </w:p>
        <w:p w:rsidR="0070045B" w:rsidRDefault="0070045B" w:rsidP="0070045B">
          <w:pPr>
            <w:pStyle w:val="Prrafodelista"/>
            <w:numPr>
              <w:ilvl w:val="0"/>
              <w:numId w:val="16"/>
            </w:numPr>
            <w:autoSpaceDE w:val="0"/>
            <w:autoSpaceDN w:val="0"/>
            <w:adjustRightInd w:val="0"/>
            <w:spacing w:after="0" w:line="240" w:lineRule="auto"/>
            <w:rPr>
              <w:rFonts w:ascii="Arial" w:hAnsi="Arial" w:cs="Arial"/>
              <w:sz w:val="24"/>
              <w:szCs w:val="24"/>
            </w:rPr>
          </w:pPr>
          <w:r>
            <w:rPr>
              <w:rFonts w:ascii="Arial" w:hAnsi="Arial" w:cs="Arial"/>
              <w:sz w:val="24"/>
              <w:szCs w:val="24"/>
            </w:rPr>
            <w:t>Asesoría y defensa legal</w:t>
          </w:r>
        </w:p>
        <w:p w:rsidR="0070045B" w:rsidRDefault="0070045B" w:rsidP="0070045B">
          <w:pPr>
            <w:pStyle w:val="Prrafodelista"/>
            <w:numPr>
              <w:ilvl w:val="0"/>
              <w:numId w:val="16"/>
            </w:numPr>
            <w:autoSpaceDE w:val="0"/>
            <w:autoSpaceDN w:val="0"/>
            <w:adjustRightInd w:val="0"/>
            <w:spacing w:after="0" w:line="240" w:lineRule="auto"/>
            <w:rPr>
              <w:rFonts w:ascii="Arial" w:hAnsi="Arial" w:cs="Arial"/>
              <w:sz w:val="24"/>
              <w:szCs w:val="24"/>
            </w:rPr>
          </w:pPr>
          <w:r>
            <w:rPr>
              <w:rFonts w:ascii="Arial" w:hAnsi="Arial" w:cs="Arial"/>
              <w:sz w:val="24"/>
              <w:szCs w:val="24"/>
            </w:rPr>
            <w:t>Robo total</w:t>
          </w:r>
        </w:p>
        <w:p w:rsidR="0070045B" w:rsidRDefault="0070045B" w:rsidP="0070045B">
          <w:pPr>
            <w:pStyle w:val="Prrafodelista"/>
            <w:numPr>
              <w:ilvl w:val="0"/>
              <w:numId w:val="16"/>
            </w:numPr>
            <w:autoSpaceDE w:val="0"/>
            <w:autoSpaceDN w:val="0"/>
            <w:adjustRightInd w:val="0"/>
            <w:spacing w:after="0" w:line="240" w:lineRule="auto"/>
            <w:rPr>
              <w:rFonts w:ascii="Arial" w:hAnsi="Arial" w:cs="Arial"/>
              <w:sz w:val="24"/>
              <w:szCs w:val="24"/>
            </w:rPr>
          </w:pPr>
          <w:r>
            <w:rPr>
              <w:rFonts w:ascii="Arial" w:hAnsi="Arial" w:cs="Arial"/>
              <w:sz w:val="24"/>
              <w:szCs w:val="24"/>
            </w:rPr>
            <w:t>Adaptaciones y conversiones</w:t>
          </w:r>
        </w:p>
        <w:p w:rsidR="0070045B" w:rsidRDefault="0070045B" w:rsidP="0070045B">
          <w:pPr>
            <w:pStyle w:val="Prrafodelista"/>
            <w:numPr>
              <w:ilvl w:val="0"/>
              <w:numId w:val="16"/>
            </w:numPr>
            <w:autoSpaceDE w:val="0"/>
            <w:autoSpaceDN w:val="0"/>
            <w:adjustRightInd w:val="0"/>
            <w:spacing w:after="0" w:line="240" w:lineRule="auto"/>
            <w:rPr>
              <w:rFonts w:ascii="Arial" w:hAnsi="Arial" w:cs="Arial"/>
              <w:sz w:val="24"/>
              <w:szCs w:val="24"/>
            </w:rPr>
          </w:pPr>
          <w:r>
            <w:rPr>
              <w:rFonts w:ascii="Arial" w:hAnsi="Arial" w:cs="Arial"/>
              <w:sz w:val="24"/>
              <w:szCs w:val="24"/>
            </w:rPr>
            <w:t>Responsabilidad civil por daños a terceros</w:t>
          </w:r>
        </w:p>
        <w:p w:rsidR="0070045B" w:rsidRDefault="0070045B" w:rsidP="0070045B">
          <w:pPr>
            <w:pStyle w:val="Prrafodelista"/>
            <w:numPr>
              <w:ilvl w:val="0"/>
              <w:numId w:val="16"/>
            </w:numPr>
            <w:autoSpaceDE w:val="0"/>
            <w:autoSpaceDN w:val="0"/>
            <w:adjustRightInd w:val="0"/>
            <w:spacing w:after="0" w:line="240" w:lineRule="auto"/>
            <w:rPr>
              <w:rFonts w:ascii="Arial" w:hAnsi="Arial" w:cs="Arial"/>
              <w:sz w:val="24"/>
              <w:szCs w:val="24"/>
            </w:rPr>
          </w:pPr>
          <w:r>
            <w:rPr>
              <w:rFonts w:ascii="Arial" w:hAnsi="Arial" w:cs="Arial"/>
              <w:sz w:val="24"/>
              <w:szCs w:val="24"/>
            </w:rPr>
            <w:t>Equipo especial</w:t>
          </w:r>
        </w:p>
        <w:p w:rsidR="0070045B" w:rsidRDefault="0070045B" w:rsidP="0070045B">
          <w:pPr>
            <w:pStyle w:val="Prrafodelista"/>
            <w:numPr>
              <w:ilvl w:val="0"/>
              <w:numId w:val="1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Asistencia vial </w:t>
          </w:r>
        </w:p>
        <w:p w:rsidR="0070045B" w:rsidRDefault="0070045B" w:rsidP="0070045B">
          <w:pPr>
            <w:pStyle w:val="Prrafodelista"/>
            <w:numPr>
              <w:ilvl w:val="0"/>
              <w:numId w:val="16"/>
            </w:numPr>
            <w:autoSpaceDE w:val="0"/>
            <w:autoSpaceDN w:val="0"/>
            <w:adjustRightInd w:val="0"/>
            <w:spacing w:after="0" w:line="240" w:lineRule="auto"/>
            <w:rPr>
              <w:rFonts w:ascii="Arial" w:hAnsi="Arial" w:cs="Arial"/>
              <w:sz w:val="24"/>
              <w:szCs w:val="24"/>
            </w:rPr>
          </w:pPr>
          <w:r>
            <w:rPr>
              <w:rFonts w:ascii="Arial" w:hAnsi="Arial" w:cs="Arial"/>
              <w:sz w:val="24"/>
              <w:szCs w:val="24"/>
            </w:rPr>
            <w:t>Gastos médicos</w:t>
          </w:r>
        </w:p>
        <w:p w:rsidR="0070045B" w:rsidRDefault="0070045B" w:rsidP="0070045B">
          <w:pPr>
            <w:autoSpaceDE w:val="0"/>
            <w:autoSpaceDN w:val="0"/>
            <w:adjustRightInd w:val="0"/>
            <w:spacing w:after="0" w:line="240" w:lineRule="auto"/>
            <w:rPr>
              <w:rFonts w:ascii="Arial" w:hAnsi="Arial" w:cs="Arial"/>
              <w:b/>
              <w:sz w:val="24"/>
              <w:szCs w:val="24"/>
            </w:rPr>
          </w:pPr>
        </w:p>
        <w:p w:rsidR="0070045B" w:rsidRPr="002936FF" w:rsidRDefault="0070045B" w:rsidP="0070045B">
          <w:pPr>
            <w:autoSpaceDE w:val="0"/>
            <w:autoSpaceDN w:val="0"/>
            <w:adjustRightInd w:val="0"/>
            <w:spacing w:after="0" w:line="240" w:lineRule="auto"/>
            <w:jc w:val="both"/>
            <w:rPr>
              <w:rFonts w:ascii="Arial" w:hAnsi="Arial" w:cs="Arial"/>
              <w:b/>
              <w:sz w:val="24"/>
              <w:szCs w:val="24"/>
            </w:rPr>
          </w:pPr>
          <w:r w:rsidRPr="002936FF">
            <w:rPr>
              <w:rFonts w:ascii="Arial" w:hAnsi="Arial" w:cs="Arial"/>
              <w:b/>
              <w:sz w:val="24"/>
              <w:szCs w:val="24"/>
            </w:rPr>
            <w:t xml:space="preserve">Territorialidad </w:t>
          </w:r>
        </w:p>
        <w:p w:rsidR="0070045B" w:rsidRPr="00D71D1A" w:rsidRDefault="0070045B" w:rsidP="0070045B">
          <w:pPr>
            <w:pStyle w:val="Prrafodelista"/>
            <w:autoSpaceDE w:val="0"/>
            <w:autoSpaceDN w:val="0"/>
            <w:adjustRightInd w:val="0"/>
            <w:spacing w:after="0" w:line="240" w:lineRule="auto"/>
            <w:jc w:val="both"/>
            <w:rPr>
              <w:rFonts w:ascii="Arial" w:hAnsi="Arial" w:cs="Arial"/>
              <w:b/>
              <w:color w:val="FF0000"/>
              <w:sz w:val="24"/>
              <w:szCs w:val="24"/>
            </w:rPr>
          </w:pPr>
        </w:p>
        <w:p w:rsidR="0070045B" w:rsidRDefault="0070045B" w:rsidP="0070045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Cubrir daños que ocurran dentro del territorio de los Estados Unidos Mexicanos.</w:t>
          </w:r>
        </w:p>
        <w:p w:rsidR="0070045B" w:rsidRPr="00C6178F" w:rsidRDefault="0070045B" w:rsidP="0070045B">
          <w:pPr>
            <w:autoSpaceDE w:val="0"/>
            <w:autoSpaceDN w:val="0"/>
            <w:adjustRightInd w:val="0"/>
            <w:spacing w:after="0" w:line="240" w:lineRule="auto"/>
            <w:jc w:val="both"/>
            <w:rPr>
              <w:rFonts w:ascii="Arial" w:hAnsi="Arial" w:cs="Arial"/>
              <w:sz w:val="24"/>
              <w:szCs w:val="24"/>
            </w:rPr>
          </w:pPr>
        </w:p>
        <w:p w:rsidR="0070045B" w:rsidRPr="002936FF" w:rsidRDefault="0070045B" w:rsidP="0070045B">
          <w:pPr>
            <w:autoSpaceDE w:val="0"/>
            <w:autoSpaceDN w:val="0"/>
            <w:adjustRightInd w:val="0"/>
            <w:spacing w:after="0" w:line="240" w:lineRule="auto"/>
            <w:jc w:val="both"/>
            <w:rPr>
              <w:rFonts w:ascii="Arial" w:hAnsi="Arial" w:cs="Arial"/>
              <w:b/>
              <w:sz w:val="24"/>
              <w:szCs w:val="24"/>
            </w:rPr>
          </w:pPr>
          <w:r w:rsidRPr="002936FF">
            <w:rPr>
              <w:rFonts w:ascii="Arial" w:hAnsi="Arial" w:cs="Arial"/>
              <w:b/>
              <w:sz w:val="24"/>
              <w:szCs w:val="24"/>
            </w:rPr>
            <w:t xml:space="preserve">Cobertura amplia </w:t>
          </w:r>
        </w:p>
        <w:p w:rsidR="0070045B" w:rsidRPr="00C6178F" w:rsidRDefault="0070045B" w:rsidP="0070045B">
          <w:pPr>
            <w:pStyle w:val="Prrafodelista"/>
            <w:autoSpaceDE w:val="0"/>
            <w:autoSpaceDN w:val="0"/>
            <w:adjustRightInd w:val="0"/>
            <w:spacing w:after="0" w:line="240" w:lineRule="auto"/>
            <w:jc w:val="both"/>
            <w:rPr>
              <w:rFonts w:ascii="Arial" w:hAnsi="Arial" w:cs="Arial"/>
              <w:b/>
              <w:sz w:val="24"/>
              <w:szCs w:val="24"/>
            </w:rPr>
          </w:pPr>
        </w:p>
        <w:tbl>
          <w:tblPr>
            <w:tblStyle w:val="Tablaconcuadrcula"/>
            <w:tblW w:w="0" w:type="auto"/>
            <w:tblLook w:val="04A0" w:firstRow="1" w:lastRow="0" w:firstColumn="1" w:lastColumn="0" w:noHBand="0" w:noVBand="1"/>
          </w:tblPr>
          <w:tblGrid>
            <w:gridCol w:w="4390"/>
            <w:gridCol w:w="2409"/>
            <w:gridCol w:w="2029"/>
          </w:tblGrid>
          <w:tr w:rsidR="0070045B" w:rsidTr="0097267F">
            <w:tc>
              <w:tcPr>
                <w:tcW w:w="4390" w:type="dxa"/>
                <w:shd w:val="clear" w:color="auto" w:fill="E7DDDD" w:themeFill="accent6" w:themeFillTint="33"/>
              </w:tcPr>
              <w:p w:rsidR="0070045B" w:rsidRPr="00B00724" w:rsidRDefault="0070045B" w:rsidP="0097267F">
                <w:pPr>
                  <w:autoSpaceDE w:val="0"/>
                  <w:autoSpaceDN w:val="0"/>
                  <w:adjustRightInd w:val="0"/>
                  <w:jc w:val="center"/>
                  <w:rPr>
                    <w:rFonts w:ascii="Arial" w:hAnsi="Arial" w:cs="Arial"/>
                    <w:sz w:val="22"/>
                    <w:szCs w:val="22"/>
                  </w:rPr>
                </w:pPr>
                <w:r w:rsidRPr="00B00724">
                  <w:rPr>
                    <w:rFonts w:ascii="Arial" w:hAnsi="Arial" w:cs="Arial"/>
                    <w:sz w:val="22"/>
                    <w:szCs w:val="22"/>
                  </w:rPr>
                  <w:t>COBERTURA</w:t>
                </w:r>
              </w:p>
            </w:tc>
            <w:tc>
              <w:tcPr>
                <w:tcW w:w="2409" w:type="dxa"/>
                <w:shd w:val="clear" w:color="auto" w:fill="E7DDDD" w:themeFill="accent6" w:themeFillTint="33"/>
              </w:tcPr>
              <w:p w:rsidR="0070045B" w:rsidRPr="00B00724" w:rsidRDefault="0070045B" w:rsidP="0097267F">
                <w:pPr>
                  <w:autoSpaceDE w:val="0"/>
                  <w:autoSpaceDN w:val="0"/>
                  <w:adjustRightInd w:val="0"/>
                  <w:jc w:val="center"/>
                  <w:rPr>
                    <w:rFonts w:ascii="Arial" w:hAnsi="Arial" w:cs="Arial"/>
                    <w:sz w:val="22"/>
                    <w:szCs w:val="22"/>
                  </w:rPr>
                </w:pPr>
                <w:r w:rsidRPr="00B00724">
                  <w:rPr>
                    <w:rFonts w:ascii="Arial" w:hAnsi="Arial" w:cs="Arial"/>
                    <w:sz w:val="22"/>
                    <w:szCs w:val="22"/>
                  </w:rPr>
                  <w:t>CANTIDAD</w:t>
                </w:r>
              </w:p>
            </w:tc>
            <w:tc>
              <w:tcPr>
                <w:tcW w:w="2029" w:type="dxa"/>
                <w:shd w:val="clear" w:color="auto" w:fill="E7DDDD" w:themeFill="accent6" w:themeFillTint="33"/>
              </w:tcPr>
              <w:p w:rsidR="0070045B" w:rsidRPr="00B00724" w:rsidRDefault="0070045B" w:rsidP="0097267F">
                <w:pPr>
                  <w:autoSpaceDE w:val="0"/>
                  <w:autoSpaceDN w:val="0"/>
                  <w:adjustRightInd w:val="0"/>
                  <w:jc w:val="center"/>
                  <w:rPr>
                    <w:rFonts w:ascii="Arial" w:hAnsi="Arial" w:cs="Arial"/>
                    <w:sz w:val="22"/>
                    <w:szCs w:val="22"/>
                  </w:rPr>
                </w:pPr>
                <w:r w:rsidRPr="00B00724">
                  <w:rPr>
                    <w:rFonts w:ascii="Arial" w:hAnsi="Arial" w:cs="Arial"/>
                    <w:sz w:val="22"/>
                    <w:szCs w:val="22"/>
                  </w:rPr>
                  <w:t>DEDUCIBLE</w:t>
                </w:r>
              </w:p>
            </w:tc>
          </w:tr>
          <w:tr w:rsidR="0070045B" w:rsidTr="0097267F">
            <w:tc>
              <w:tcPr>
                <w:tcW w:w="4390" w:type="dxa"/>
              </w:tcPr>
              <w:p w:rsidR="0070045B" w:rsidRPr="00B00724" w:rsidRDefault="0070045B" w:rsidP="0097267F">
                <w:pPr>
                  <w:autoSpaceDE w:val="0"/>
                  <w:autoSpaceDN w:val="0"/>
                  <w:adjustRightInd w:val="0"/>
                  <w:jc w:val="both"/>
                  <w:rPr>
                    <w:rFonts w:ascii="Arial" w:hAnsi="Arial" w:cs="Arial"/>
                    <w:sz w:val="22"/>
                    <w:szCs w:val="22"/>
                  </w:rPr>
                </w:pPr>
                <w:r>
                  <w:rPr>
                    <w:rFonts w:ascii="Arial" w:hAnsi="Arial" w:cs="Arial"/>
                    <w:sz w:val="22"/>
                    <w:szCs w:val="22"/>
                  </w:rPr>
                  <w:t>Daños materiales (Autos, Motos, Pick-Up y Camioneta)</w:t>
                </w:r>
              </w:p>
            </w:tc>
            <w:tc>
              <w:tcPr>
                <w:tcW w:w="2409" w:type="dxa"/>
              </w:tcPr>
              <w:p w:rsidR="0070045B" w:rsidRPr="00B00724" w:rsidRDefault="0070045B" w:rsidP="0097267F">
                <w:pPr>
                  <w:autoSpaceDE w:val="0"/>
                  <w:autoSpaceDN w:val="0"/>
                  <w:adjustRightInd w:val="0"/>
                  <w:jc w:val="both"/>
                  <w:rPr>
                    <w:rFonts w:ascii="Arial" w:hAnsi="Arial" w:cs="Arial"/>
                    <w:sz w:val="22"/>
                    <w:szCs w:val="22"/>
                  </w:rPr>
                </w:pPr>
                <w:r>
                  <w:rPr>
                    <w:rFonts w:ascii="Arial" w:hAnsi="Arial" w:cs="Arial"/>
                    <w:sz w:val="22"/>
                    <w:szCs w:val="22"/>
                  </w:rPr>
                  <w:t>Valor comercial</w:t>
                </w:r>
              </w:p>
            </w:tc>
            <w:tc>
              <w:tcPr>
                <w:tcW w:w="2029" w:type="dxa"/>
              </w:tcPr>
              <w:p w:rsidR="0070045B" w:rsidRPr="00B00724" w:rsidRDefault="0070045B" w:rsidP="0097267F">
                <w:pPr>
                  <w:autoSpaceDE w:val="0"/>
                  <w:autoSpaceDN w:val="0"/>
                  <w:adjustRightInd w:val="0"/>
                  <w:jc w:val="both"/>
                  <w:rPr>
                    <w:rFonts w:ascii="Arial" w:hAnsi="Arial" w:cs="Arial"/>
                    <w:sz w:val="22"/>
                    <w:szCs w:val="22"/>
                  </w:rPr>
                </w:pPr>
                <w:r>
                  <w:rPr>
                    <w:rFonts w:ascii="Arial" w:hAnsi="Arial" w:cs="Arial"/>
                    <w:sz w:val="22"/>
                    <w:szCs w:val="22"/>
                  </w:rPr>
                  <w:t>5% (camionetas hasta 4 toneladas)</w:t>
                </w:r>
              </w:p>
            </w:tc>
          </w:tr>
          <w:tr w:rsidR="0070045B" w:rsidTr="0097267F">
            <w:tc>
              <w:tcPr>
                <w:tcW w:w="4390" w:type="dxa"/>
              </w:tcPr>
              <w:p w:rsidR="0070045B" w:rsidRPr="00B00724" w:rsidRDefault="0070045B" w:rsidP="0097267F">
                <w:pPr>
                  <w:autoSpaceDE w:val="0"/>
                  <w:autoSpaceDN w:val="0"/>
                  <w:adjustRightInd w:val="0"/>
                  <w:jc w:val="both"/>
                  <w:rPr>
                    <w:rFonts w:ascii="Arial" w:hAnsi="Arial" w:cs="Arial"/>
                    <w:sz w:val="22"/>
                    <w:szCs w:val="22"/>
                  </w:rPr>
                </w:pPr>
                <w:r>
                  <w:rPr>
                    <w:rFonts w:ascii="Arial" w:hAnsi="Arial" w:cs="Arial"/>
                    <w:sz w:val="22"/>
                    <w:szCs w:val="22"/>
                  </w:rPr>
                  <w:t>Robo total (Motos, Pick-Up y Camiones)</w:t>
                </w:r>
              </w:p>
            </w:tc>
            <w:tc>
              <w:tcPr>
                <w:tcW w:w="2409" w:type="dxa"/>
              </w:tcPr>
              <w:p w:rsidR="0070045B" w:rsidRPr="00B00724" w:rsidRDefault="0070045B" w:rsidP="0097267F">
                <w:pPr>
                  <w:autoSpaceDE w:val="0"/>
                  <w:autoSpaceDN w:val="0"/>
                  <w:adjustRightInd w:val="0"/>
                  <w:jc w:val="both"/>
                  <w:rPr>
                    <w:rFonts w:ascii="Arial" w:hAnsi="Arial" w:cs="Arial"/>
                    <w:sz w:val="22"/>
                    <w:szCs w:val="22"/>
                  </w:rPr>
                </w:pPr>
                <w:r>
                  <w:rPr>
                    <w:rFonts w:ascii="Arial" w:hAnsi="Arial" w:cs="Arial"/>
                    <w:sz w:val="22"/>
                    <w:szCs w:val="22"/>
                  </w:rPr>
                  <w:t>Valor comercial</w:t>
                </w:r>
              </w:p>
            </w:tc>
            <w:tc>
              <w:tcPr>
                <w:tcW w:w="2029" w:type="dxa"/>
              </w:tcPr>
              <w:p w:rsidR="0070045B" w:rsidRPr="00B00724" w:rsidRDefault="0070045B" w:rsidP="0097267F">
                <w:pPr>
                  <w:autoSpaceDE w:val="0"/>
                  <w:autoSpaceDN w:val="0"/>
                  <w:adjustRightInd w:val="0"/>
                  <w:jc w:val="both"/>
                  <w:rPr>
                    <w:rFonts w:ascii="Arial" w:hAnsi="Arial" w:cs="Arial"/>
                    <w:sz w:val="22"/>
                    <w:szCs w:val="22"/>
                  </w:rPr>
                </w:pPr>
                <w:r>
                  <w:rPr>
                    <w:rFonts w:ascii="Arial" w:hAnsi="Arial" w:cs="Arial"/>
                    <w:sz w:val="22"/>
                    <w:szCs w:val="22"/>
                  </w:rPr>
                  <w:t>10% (camionetas hasta 4 toneladas)</w:t>
                </w:r>
              </w:p>
            </w:tc>
          </w:tr>
          <w:tr w:rsidR="0070045B" w:rsidTr="0097267F">
            <w:tc>
              <w:tcPr>
                <w:tcW w:w="4390" w:type="dxa"/>
              </w:tcPr>
              <w:p w:rsidR="0070045B" w:rsidRPr="00B00724" w:rsidRDefault="0070045B" w:rsidP="0097267F">
                <w:pPr>
                  <w:autoSpaceDE w:val="0"/>
                  <w:autoSpaceDN w:val="0"/>
                  <w:adjustRightInd w:val="0"/>
                  <w:jc w:val="both"/>
                  <w:rPr>
                    <w:rFonts w:ascii="Arial" w:hAnsi="Arial" w:cs="Arial"/>
                    <w:sz w:val="22"/>
                    <w:szCs w:val="22"/>
                  </w:rPr>
                </w:pPr>
                <w:r>
                  <w:rPr>
                    <w:rFonts w:ascii="Arial" w:hAnsi="Arial" w:cs="Arial"/>
                    <w:sz w:val="22"/>
                    <w:szCs w:val="22"/>
                  </w:rPr>
                  <w:t>Responsabilidad Civil bienes y personas (Motos, Pick-Up y Camiones)</w:t>
                </w:r>
              </w:p>
            </w:tc>
            <w:tc>
              <w:tcPr>
                <w:tcW w:w="2409" w:type="dxa"/>
              </w:tcPr>
              <w:p w:rsidR="0070045B" w:rsidRPr="00B00724" w:rsidRDefault="0070045B" w:rsidP="0097267F">
                <w:pPr>
                  <w:autoSpaceDE w:val="0"/>
                  <w:autoSpaceDN w:val="0"/>
                  <w:adjustRightInd w:val="0"/>
                  <w:jc w:val="both"/>
                  <w:rPr>
                    <w:rFonts w:ascii="Arial" w:hAnsi="Arial" w:cs="Arial"/>
                    <w:sz w:val="22"/>
                    <w:szCs w:val="22"/>
                  </w:rPr>
                </w:pPr>
                <w:r>
                  <w:rPr>
                    <w:rFonts w:ascii="Arial" w:hAnsi="Arial" w:cs="Arial"/>
                    <w:sz w:val="22"/>
                    <w:szCs w:val="22"/>
                  </w:rPr>
                  <w:t>3’000,000.00</w:t>
                </w:r>
              </w:p>
            </w:tc>
            <w:tc>
              <w:tcPr>
                <w:tcW w:w="2029" w:type="dxa"/>
              </w:tcPr>
              <w:p w:rsidR="0070045B" w:rsidRPr="00B00724" w:rsidRDefault="0070045B" w:rsidP="0097267F">
                <w:pPr>
                  <w:autoSpaceDE w:val="0"/>
                  <w:autoSpaceDN w:val="0"/>
                  <w:adjustRightInd w:val="0"/>
                  <w:jc w:val="both"/>
                  <w:rPr>
                    <w:rFonts w:ascii="Arial" w:hAnsi="Arial" w:cs="Arial"/>
                    <w:sz w:val="22"/>
                    <w:szCs w:val="22"/>
                  </w:rPr>
                </w:pPr>
                <w:r>
                  <w:rPr>
                    <w:rFonts w:ascii="Arial" w:hAnsi="Arial" w:cs="Arial"/>
                    <w:sz w:val="22"/>
                    <w:szCs w:val="22"/>
                  </w:rPr>
                  <w:t>0%</w:t>
                </w:r>
              </w:p>
            </w:tc>
          </w:tr>
          <w:tr w:rsidR="0070045B" w:rsidTr="0097267F">
            <w:tc>
              <w:tcPr>
                <w:tcW w:w="4390" w:type="dxa"/>
              </w:tcPr>
              <w:p w:rsidR="0070045B" w:rsidRDefault="0070045B" w:rsidP="0097267F">
                <w:pPr>
                  <w:autoSpaceDE w:val="0"/>
                  <w:autoSpaceDN w:val="0"/>
                  <w:adjustRightInd w:val="0"/>
                  <w:jc w:val="both"/>
                  <w:rPr>
                    <w:rFonts w:ascii="Arial" w:hAnsi="Arial" w:cs="Arial"/>
                  </w:rPr>
                </w:pPr>
                <w:r>
                  <w:rPr>
                    <w:rFonts w:ascii="Arial" w:hAnsi="Arial" w:cs="Arial"/>
                  </w:rPr>
                  <w:t>Daños por la carga tipo B (Pick-Up y Camiones)</w:t>
                </w:r>
              </w:p>
            </w:tc>
            <w:tc>
              <w:tcPr>
                <w:tcW w:w="2409" w:type="dxa"/>
              </w:tcPr>
              <w:p w:rsidR="0070045B" w:rsidRPr="00B00724" w:rsidRDefault="0070045B" w:rsidP="0097267F">
                <w:pPr>
                  <w:autoSpaceDE w:val="0"/>
                  <w:autoSpaceDN w:val="0"/>
                  <w:adjustRightInd w:val="0"/>
                  <w:jc w:val="both"/>
                  <w:rPr>
                    <w:rFonts w:ascii="Arial" w:hAnsi="Arial" w:cs="Arial"/>
                  </w:rPr>
                </w:pPr>
                <w:r>
                  <w:rPr>
                    <w:rFonts w:ascii="Arial" w:hAnsi="Arial" w:cs="Arial"/>
                  </w:rPr>
                  <w:t>2’000,000.00</w:t>
                </w:r>
              </w:p>
            </w:tc>
            <w:tc>
              <w:tcPr>
                <w:tcW w:w="2029" w:type="dxa"/>
              </w:tcPr>
              <w:p w:rsidR="0070045B" w:rsidRPr="00B00724" w:rsidRDefault="0070045B" w:rsidP="0097267F">
                <w:pPr>
                  <w:autoSpaceDE w:val="0"/>
                  <w:autoSpaceDN w:val="0"/>
                  <w:adjustRightInd w:val="0"/>
                  <w:jc w:val="both"/>
                  <w:rPr>
                    <w:rFonts w:ascii="Arial" w:hAnsi="Arial" w:cs="Arial"/>
                  </w:rPr>
                </w:pPr>
                <w:r>
                  <w:rPr>
                    <w:rFonts w:ascii="Arial" w:hAnsi="Arial" w:cs="Arial"/>
                  </w:rPr>
                  <w:t>0%</w:t>
                </w:r>
              </w:p>
            </w:tc>
          </w:tr>
          <w:tr w:rsidR="0070045B" w:rsidTr="0097267F">
            <w:tc>
              <w:tcPr>
                <w:tcW w:w="4390" w:type="dxa"/>
              </w:tcPr>
              <w:p w:rsidR="0070045B" w:rsidRDefault="0070045B" w:rsidP="0097267F">
                <w:pPr>
                  <w:autoSpaceDE w:val="0"/>
                  <w:autoSpaceDN w:val="0"/>
                  <w:adjustRightInd w:val="0"/>
                  <w:jc w:val="both"/>
                  <w:rPr>
                    <w:rFonts w:ascii="Arial" w:hAnsi="Arial" w:cs="Arial"/>
                  </w:rPr>
                </w:pPr>
                <w:r>
                  <w:rPr>
                    <w:rFonts w:ascii="Arial" w:hAnsi="Arial" w:cs="Arial"/>
                  </w:rPr>
                  <w:t>Adaptaciones y Conversiones para efectos de RC (Motos, Pick-Up y Camiones)</w:t>
                </w:r>
              </w:p>
            </w:tc>
            <w:tc>
              <w:tcPr>
                <w:tcW w:w="2409" w:type="dxa"/>
              </w:tcPr>
              <w:p w:rsidR="0070045B" w:rsidRPr="00B00724" w:rsidRDefault="0070045B" w:rsidP="0097267F">
                <w:pPr>
                  <w:autoSpaceDE w:val="0"/>
                  <w:autoSpaceDN w:val="0"/>
                  <w:adjustRightInd w:val="0"/>
                  <w:jc w:val="both"/>
                  <w:rPr>
                    <w:rFonts w:ascii="Arial" w:hAnsi="Arial" w:cs="Arial"/>
                  </w:rPr>
                </w:pPr>
                <w:r>
                  <w:rPr>
                    <w:rFonts w:ascii="Arial" w:hAnsi="Arial" w:cs="Arial"/>
                  </w:rPr>
                  <w:t>Según lo especifique la unidad</w:t>
                </w:r>
              </w:p>
            </w:tc>
            <w:tc>
              <w:tcPr>
                <w:tcW w:w="2029" w:type="dxa"/>
              </w:tcPr>
              <w:p w:rsidR="0070045B" w:rsidRPr="00B00724" w:rsidRDefault="0070045B" w:rsidP="0097267F">
                <w:pPr>
                  <w:autoSpaceDE w:val="0"/>
                  <w:autoSpaceDN w:val="0"/>
                  <w:adjustRightInd w:val="0"/>
                  <w:jc w:val="both"/>
                  <w:rPr>
                    <w:rFonts w:ascii="Arial" w:hAnsi="Arial" w:cs="Arial"/>
                  </w:rPr>
                </w:pPr>
                <w:r>
                  <w:rPr>
                    <w:rFonts w:ascii="Arial" w:hAnsi="Arial" w:cs="Arial"/>
                  </w:rPr>
                  <w:t>Mismos de daño material</w:t>
                </w:r>
              </w:p>
            </w:tc>
          </w:tr>
          <w:tr w:rsidR="0070045B" w:rsidTr="0097267F">
            <w:tc>
              <w:tcPr>
                <w:tcW w:w="4390" w:type="dxa"/>
              </w:tcPr>
              <w:p w:rsidR="0070045B" w:rsidRDefault="0070045B" w:rsidP="0097267F">
                <w:pPr>
                  <w:autoSpaceDE w:val="0"/>
                  <w:autoSpaceDN w:val="0"/>
                  <w:adjustRightInd w:val="0"/>
                  <w:jc w:val="both"/>
                  <w:rPr>
                    <w:rFonts w:ascii="Arial" w:hAnsi="Arial" w:cs="Arial"/>
                  </w:rPr>
                </w:pPr>
                <w:r>
                  <w:rPr>
                    <w:rFonts w:ascii="Arial" w:hAnsi="Arial" w:cs="Arial"/>
                  </w:rPr>
                  <w:t>Asistencia Legal</w:t>
                </w:r>
              </w:p>
            </w:tc>
            <w:tc>
              <w:tcPr>
                <w:tcW w:w="2409" w:type="dxa"/>
              </w:tcPr>
              <w:p w:rsidR="0070045B" w:rsidRPr="00B00724" w:rsidRDefault="0070045B" w:rsidP="0097267F">
                <w:pPr>
                  <w:autoSpaceDE w:val="0"/>
                  <w:autoSpaceDN w:val="0"/>
                  <w:adjustRightInd w:val="0"/>
                  <w:jc w:val="both"/>
                  <w:rPr>
                    <w:rFonts w:ascii="Arial" w:hAnsi="Arial" w:cs="Arial"/>
                  </w:rPr>
                </w:pPr>
                <w:r>
                  <w:rPr>
                    <w:rFonts w:ascii="Arial" w:hAnsi="Arial" w:cs="Arial"/>
                  </w:rPr>
                  <w:t>Incluido</w:t>
                </w:r>
              </w:p>
            </w:tc>
            <w:tc>
              <w:tcPr>
                <w:tcW w:w="2029" w:type="dxa"/>
              </w:tcPr>
              <w:p w:rsidR="0070045B" w:rsidRPr="00B00724" w:rsidRDefault="0070045B" w:rsidP="0097267F">
                <w:pPr>
                  <w:autoSpaceDE w:val="0"/>
                  <w:autoSpaceDN w:val="0"/>
                  <w:adjustRightInd w:val="0"/>
                  <w:jc w:val="both"/>
                  <w:rPr>
                    <w:rFonts w:ascii="Arial" w:hAnsi="Arial" w:cs="Arial"/>
                  </w:rPr>
                </w:pPr>
                <w:r>
                  <w:rPr>
                    <w:rFonts w:ascii="Arial" w:hAnsi="Arial" w:cs="Arial"/>
                  </w:rPr>
                  <w:t>--</w:t>
                </w:r>
              </w:p>
            </w:tc>
          </w:tr>
          <w:tr w:rsidR="0070045B" w:rsidTr="0097267F">
            <w:tc>
              <w:tcPr>
                <w:tcW w:w="4390" w:type="dxa"/>
              </w:tcPr>
              <w:p w:rsidR="0070045B" w:rsidRDefault="0070045B" w:rsidP="0097267F">
                <w:pPr>
                  <w:autoSpaceDE w:val="0"/>
                  <w:autoSpaceDN w:val="0"/>
                  <w:adjustRightInd w:val="0"/>
                  <w:jc w:val="both"/>
                  <w:rPr>
                    <w:rFonts w:ascii="Arial" w:hAnsi="Arial" w:cs="Arial"/>
                  </w:rPr>
                </w:pPr>
                <w:r>
                  <w:rPr>
                    <w:rFonts w:ascii="Arial" w:hAnsi="Arial" w:cs="Arial"/>
                  </w:rPr>
                  <w:t>Asistencia Vial</w:t>
                </w:r>
              </w:p>
            </w:tc>
            <w:tc>
              <w:tcPr>
                <w:tcW w:w="2409" w:type="dxa"/>
              </w:tcPr>
              <w:p w:rsidR="0070045B" w:rsidRPr="00B00724" w:rsidRDefault="0070045B" w:rsidP="0097267F">
                <w:pPr>
                  <w:autoSpaceDE w:val="0"/>
                  <w:autoSpaceDN w:val="0"/>
                  <w:adjustRightInd w:val="0"/>
                  <w:jc w:val="both"/>
                  <w:rPr>
                    <w:rFonts w:ascii="Arial" w:hAnsi="Arial" w:cs="Arial"/>
                  </w:rPr>
                </w:pPr>
                <w:r>
                  <w:rPr>
                    <w:rFonts w:ascii="Arial" w:hAnsi="Arial" w:cs="Arial"/>
                  </w:rPr>
                  <w:t xml:space="preserve">Incluido </w:t>
                </w:r>
              </w:p>
            </w:tc>
            <w:tc>
              <w:tcPr>
                <w:tcW w:w="2029" w:type="dxa"/>
              </w:tcPr>
              <w:p w:rsidR="0070045B" w:rsidRPr="00B00724" w:rsidRDefault="0070045B" w:rsidP="0097267F">
                <w:pPr>
                  <w:autoSpaceDE w:val="0"/>
                  <w:autoSpaceDN w:val="0"/>
                  <w:adjustRightInd w:val="0"/>
                  <w:jc w:val="both"/>
                  <w:rPr>
                    <w:rFonts w:ascii="Arial" w:hAnsi="Arial" w:cs="Arial"/>
                  </w:rPr>
                </w:pPr>
                <w:r>
                  <w:rPr>
                    <w:rFonts w:ascii="Arial" w:hAnsi="Arial" w:cs="Arial"/>
                  </w:rPr>
                  <w:t>--</w:t>
                </w:r>
              </w:p>
            </w:tc>
          </w:tr>
        </w:tbl>
        <w:p w:rsidR="0070045B" w:rsidRPr="00C6178F" w:rsidRDefault="0070045B" w:rsidP="0070045B">
          <w:pPr>
            <w:autoSpaceDE w:val="0"/>
            <w:autoSpaceDN w:val="0"/>
            <w:adjustRightInd w:val="0"/>
            <w:spacing w:after="0" w:line="240" w:lineRule="auto"/>
            <w:jc w:val="both"/>
            <w:rPr>
              <w:rFonts w:ascii="Arial" w:hAnsi="Arial" w:cs="Arial"/>
              <w:sz w:val="24"/>
              <w:szCs w:val="24"/>
            </w:rPr>
          </w:pPr>
        </w:p>
        <w:p w:rsidR="0070045B" w:rsidRDefault="0070045B" w:rsidP="0070045B">
          <w:pPr>
            <w:autoSpaceDE w:val="0"/>
            <w:autoSpaceDN w:val="0"/>
            <w:adjustRightInd w:val="0"/>
            <w:spacing w:after="0" w:line="240" w:lineRule="auto"/>
            <w:jc w:val="both"/>
            <w:rPr>
              <w:rFonts w:ascii="Arial" w:hAnsi="Arial" w:cs="Arial"/>
              <w:b/>
              <w:sz w:val="24"/>
              <w:szCs w:val="24"/>
            </w:rPr>
          </w:pPr>
        </w:p>
        <w:p w:rsidR="0070045B" w:rsidRPr="002936FF" w:rsidRDefault="0070045B" w:rsidP="0070045B">
          <w:pPr>
            <w:autoSpaceDE w:val="0"/>
            <w:autoSpaceDN w:val="0"/>
            <w:adjustRightInd w:val="0"/>
            <w:spacing w:after="0" w:line="240" w:lineRule="auto"/>
            <w:jc w:val="both"/>
            <w:rPr>
              <w:rFonts w:ascii="Arial" w:hAnsi="Arial" w:cs="Arial"/>
              <w:b/>
              <w:sz w:val="24"/>
              <w:szCs w:val="24"/>
            </w:rPr>
          </w:pPr>
          <w:r w:rsidRPr="002936FF">
            <w:rPr>
              <w:rFonts w:ascii="Arial" w:hAnsi="Arial" w:cs="Arial"/>
              <w:b/>
              <w:sz w:val="24"/>
              <w:szCs w:val="24"/>
            </w:rPr>
            <w:lastRenderedPageBreak/>
            <w:t>Cobertura daños a terceros</w:t>
          </w:r>
        </w:p>
        <w:p w:rsidR="0070045B" w:rsidRDefault="0070045B" w:rsidP="0070045B">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390"/>
            <w:gridCol w:w="2409"/>
            <w:gridCol w:w="2029"/>
          </w:tblGrid>
          <w:tr w:rsidR="0070045B" w:rsidTr="0097267F">
            <w:tc>
              <w:tcPr>
                <w:tcW w:w="4390" w:type="dxa"/>
                <w:shd w:val="clear" w:color="auto" w:fill="E7DDDD" w:themeFill="accent6" w:themeFillTint="33"/>
              </w:tcPr>
              <w:p w:rsidR="0070045B" w:rsidRPr="00BC1C25" w:rsidRDefault="0070045B" w:rsidP="0097267F">
                <w:pPr>
                  <w:autoSpaceDE w:val="0"/>
                  <w:autoSpaceDN w:val="0"/>
                  <w:adjustRightInd w:val="0"/>
                  <w:jc w:val="center"/>
                  <w:rPr>
                    <w:rFonts w:ascii="Arial" w:hAnsi="Arial" w:cs="Arial"/>
                    <w:sz w:val="22"/>
                    <w:szCs w:val="22"/>
                  </w:rPr>
                </w:pPr>
                <w:r w:rsidRPr="00BC1C25">
                  <w:rPr>
                    <w:rFonts w:ascii="Arial" w:hAnsi="Arial" w:cs="Arial"/>
                    <w:sz w:val="22"/>
                    <w:szCs w:val="22"/>
                  </w:rPr>
                  <w:t>COBERTURA</w:t>
                </w:r>
              </w:p>
            </w:tc>
            <w:tc>
              <w:tcPr>
                <w:tcW w:w="2409" w:type="dxa"/>
                <w:shd w:val="clear" w:color="auto" w:fill="E7DDDD" w:themeFill="accent6" w:themeFillTint="33"/>
              </w:tcPr>
              <w:p w:rsidR="0070045B" w:rsidRPr="00BC1C25" w:rsidRDefault="0070045B" w:rsidP="0097267F">
                <w:pPr>
                  <w:autoSpaceDE w:val="0"/>
                  <w:autoSpaceDN w:val="0"/>
                  <w:adjustRightInd w:val="0"/>
                  <w:jc w:val="center"/>
                  <w:rPr>
                    <w:rFonts w:ascii="Arial" w:hAnsi="Arial" w:cs="Arial"/>
                    <w:sz w:val="22"/>
                    <w:szCs w:val="22"/>
                  </w:rPr>
                </w:pPr>
                <w:r w:rsidRPr="00BC1C25">
                  <w:rPr>
                    <w:rFonts w:ascii="Arial" w:hAnsi="Arial" w:cs="Arial"/>
                    <w:sz w:val="22"/>
                    <w:szCs w:val="22"/>
                  </w:rPr>
                  <w:t>CANTIDAD</w:t>
                </w:r>
              </w:p>
            </w:tc>
            <w:tc>
              <w:tcPr>
                <w:tcW w:w="2029" w:type="dxa"/>
                <w:shd w:val="clear" w:color="auto" w:fill="E7DDDD" w:themeFill="accent6" w:themeFillTint="33"/>
              </w:tcPr>
              <w:p w:rsidR="0070045B" w:rsidRPr="00BC1C25" w:rsidRDefault="0070045B" w:rsidP="0097267F">
                <w:pPr>
                  <w:autoSpaceDE w:val="0"/>
                  <w:autoSpaceDN w:val="0"/>
                  <w:adjustRightInd w:val="0"/>
                  <w:jc w:val="center"/>
                  <w:rPr>
                    <w:rFonts w:ascii="Arial" w:hAnsi="Arial" w:cs="Arial"/>
                    <w:sz w:val="22"/>
                    <w:szCs w:val="22"/>
                  </w:rPr>
                </w:pPr>
                <w:r w:rsidRPr="00BC1C25">
                  <w:rPr>
                    <w:rFonts w:ascii="Arial" w:hAnsi="Arial" w:cs="Arial"/>
                    <w:sz w:val="22"/>
                    <w:szCs w:val="22"/>
                  </w:rPr>
                  <w:t>DEDUCIBLE</w:t>
                </w:r>
              </w:p>
            </w:tc>
          </w:tr>
          <w:tr w:rsidR="0070045B" w:rsidTr="0097267F">
            <w:tc>
              <w:tcPr>
                <w:tcW w:w="4390" w:type="dxa"/>
                <w:shd w:val="clear" w:color="auto" w:fill="auto"/>
              </w:tcPr>
              <w:p w:rsidR="0070045B" w:rsidRPr="00BC1C25" w:rsidRDefault="0070045B" w:rsidP="0097267F">
                <w:pPr>
                  <w:autoSpaceDE w:val="0"/>
                  <w:autoSpaceDN w:val="0"/>
                  <w:adjustRightInd w:val="0"/>
                  <w:jc w:val="both"/>
                  <w:rPr>
                    <w:rFonts w:ascii="Arial" w:hAnsi="Arial" w:cs="Arial"/>
                    <w:sz w:val="22"/>
                    <w:szCs w:val="22"/>
                  </w:rPr>
                </w:pPr>
                <w:r w:rsidRPr="00BC1C25">
                  <w:rPr>
                    <w:rFonts w:ascii="Arial" w:hAnsi="Arial" w:cs="Arial"/>
                    <w:sz w:val="22"/>
                    <w:szCs w:val="22"/>
                  </w:rPr>
                  <w:t xml:space="preserve">Responsabilidad Civil </w:t>
                </w:r>
                <w:r>
                  <w:rPr>
                    <w:rFonts w:ascii="Arial" w:hAnsi="Arial" w:cs="Arial"/>
                    <w:sz w:val="22"/>
                    <w:szCs w:val="22"/>
                  </w:rPr>
                  <w:t>bienes y personas (Motos, Pick-Up y Camiones)</w:t>
                </w:r>
              </w:p>
            </w:tc>
            <w:tc>
              <w:tcPr>
                <w:tcW w:w="2409" w:type="dxa"/>
                <w:shd w:val="clear" w:color="auto" w:fill="auto"/>
              </w:tcPr>
              <w:p w:rsidR="0070045B" w:rsidRPr="00BC1C25" w:rsidRDefault="0070045B" w:rsidP="0097267F">
                <w:pPr>
                  <w:autoSpaceDE w:val="0"/>
                  <w:autoSpaceDN w:val="0"/>
                  <w:adjustRightInd w:val="0"/>
                  <w:jc w:val="both"/>
                  <w:rPr>
                    <w:rFonts w:ascii="Arial" w:hAnsi="Arial" w:cs="Arial"/>
                    <w:sz w:val="22"/>
                    <w:szCs w:val="22"/>
                  </w:rPr>
                </w:pPr>
                <w:r>
                  <w:rPr>
                    <w:rFonts w:ascii="Arial" w:hAnsi="Arial" w:cs="Arial"/>
                    <w:sz w:val="22"/>
                    <w:szCs w:val="22"/>
                  </w:rPr>
                  <w:t>2’000,000.00</w:t>
                </w:r>
              </w:p>
            </w:tc>
            <w:tc>
              <w:tcPr>
                <w:tcW w:w="2029" w:type="dxa"/>
                <w:shd w:val="clear" w:color="auto" w:fill="auto"/>
              </w:tcPr>
              <w:p w:rsidR="0070045B" w:rsidRPr="00BC1C25" w:rsidRDefault="0070045B" w:rsidP="0097267F">
                <w:pPr>
                  <w:autoSpaceDE w:val="0"/>
                  <w:autoSpaceDN w:val="0"/>
                  <w:adjustRightInd w:val="0"/>
                  <w:jc w:val="both"/>
                  <w:rPr>
                    <w:rFonts w:ascii="Arial" w:hAnsi="Arial" w:cs="Arial"/>
                    <w:sz w:val="22"/>
                    <w:szCs w:val="22"/>
                  </w:rPr>
                </w:pPr>
                <w:r>
                  <w:rPr>
                    <w:rFonts w:ascii="Arial" w:hAnsi="Arial" w:cs="Arial"/>
                    <w:sz w:val="22"/>
                    <w:szCs w:val="22"/>
                  </w:rPr>
                  <w:t>0%</w:t>
                </w:r>
              </w:p>
            </w:tc>
          </w:tr>
          <w:tr w:rsidR="0070045B" w:rsidTr="0097267F">
            <w:tc>
              <w:tcPr>
                <w:tcW w:w="4390" w:type="dxa"/>
                <w:shd w:val="clear" w:color="auto" w:fill="auto"/>
              </w:tcPr>
              <w:p w:rsidR="0070045B" w:rsidRPr="00BC1C25" w:rsidRDefault="0070045B" w:rsidP="0097267F">
                <w:pPr>
                  <w:autoSpaceDE w:val="0"/>
                  <w:autoSpaceDN w:val="0"/>
                  <w:adjustRightInd w:val="0"/>
                  <w:jc w:val="both"/>
                  <w:rPr>
                    <w:rFonts w:ascii="Arial" w:hAnsi="Arial" w:cs="Arial"/>
                    <w:sz w:val="22"/>
                    <w:szCs w:val="22"/>
                  </w:rPr>
                </w:pPr>
                <w:r>
                  <w:rPr>
                    <w:rFonts w:ascii="Arial" w:hAnsi="Arial" w:cs="Arial"/>
                    <w:sz w:val="22"/>
                    <w:szCs w:val="22"/>
                  </w:rPr>
                  <w:t>Daños por la carga tipo B (Pick-Up y Camiones)</w:t>
                </w:r>
              </w:p>
            </w:tc>
            <w:tc>
              <w:tcPr>
                <w:tcW w:w="2409" w:type="dxa"/>
                <w:shd w:val="clear" w:color="auto" w:fill="auto"/>
              </w:tcPr>
              <w:p w:rsidR="0070045B" w:rsidRPr="00BC1C25" w:rsidRDefault="0070045B" w:rsidP="0097267F">
                <w:pPr>
                  <w:autoSpaceDE w:val="0"/>
                  <w:autoSpaceDN w:val="0"/>
                  <w:adjustRightInd w:val="0"/>
                  <w:jc w:val="both"/>
                  <w:rPr>
                    <w:rFonts w:ascii="Arial" w:hAnsi="Arial" w:cs="Arial"/>
                    <w:sz w:val="22"/>
                    <w:szCs w:val="22"/>
                  </w:rPr>
                </w:pPr>
                <w:r>
                  <w:rPr>
                    <w:rFonts w:ascii="Arial" w:hAnsi="Arial" w:cs="Arial"/>
                    <w:sz w:val="22"/>
                    <w:szCs w:val="22"/>
                  </w:rPr>
                  <w:t>1’000,000.00</w:t>
                </w:r>
              </w:p>
            </w:tc>
            <w:tc>
              <w:tcPr>
                <w:tcW w:w="2029" w:type="dxa"/>
                <w:shd w:val="clear" w:color="auto" w:fill="auto"/>
              </w:tcPr>
              <w:p w:rsidR="0070045B" w:rsidRPr="00BC1C25" w:rsidRDefault="0070045B" w:rsidP="0097267F">
                <w:pPr>
                  <w:autoSpaceDE w:val="0"/>
                  <w:autoSpaceDN w:val="0"/>
                  <w:adjustRightInd w:val="0"/>
                  <w:jc w:val="both"/>
                  <w:rPr>
                    <w:rFonts w:ascii="Arial" w:hAnsi="Arial" w:cs="Arial"/>
                    <w:sz w:val="22"/>
                    <w:szCs w:val="22"/>
                  </w:rPr>
                </w:pPr>
                <w:r>
                  <w:rPr>
                    <w:rFonts w:ascii="Arial" w:hAnsi="Arial" w:cs="Arial"/>
                    <w:sz w:val="22"/>
                    <w:szCs w:val="22"/>
                  </w:rPr>
                  <w:t>0%</w:t>
                </w:r>
              </w:p>
            </w:tc>
          </w:tr>
          <w:tr w:rsidR="0070045B" w:rsidTr="0097267F">
            <w:tc>
              <w:tcPr>
                <w:tcW w:w="4390" w:type="dxa"/>
                <w:shd w:val="clear" w:color="auto" w:fill="auto"/>
              </w:tcPr>
              <w:p w:rsidR="0070045B" w:rsidRPr="00BC1C25" w:rsidRDefault="0070045B" w:rsidP="0097267F">
                <w:pPr>
                  <w:autoSpaceDE w:val="0"/>
                  <w:autoSpaceDN w:val="0"/>
                  <w:adjustRightInd w:val="0"/>
                  <w:jc w:val="both"/>
                  <w:rPr>
                    <w:rFonts w:ascii="Arial" w:hAnsi="Arial" w:cs="Arial"/>
                    <w:sz w:val="22"/>
                    <w:szCs w:val="22"/>
                  </w:rPr>
                </w:pPr>
                <w:r>
                  <w:rPr>
                    <w:rFonts w:ascii="Arial" w:hAnsi="Arial" w:cs="Arial"/>
                    <w:sz w:val="22"/>
                    <w:szCs w:val="22"/>
                  </w:rPr>
                  <w:t>Gastos médicos ocupantes (Motos, Pick-Up y Camiones)</w:t>
                </w:r>
              </w:p>
            </w:tc>
            <w:tc>
              <w:tcPr>
                <w:tcW w:w="2409" w:type="dxa"/>
                <w:shd w:val="clear" w:color="auto" w:fill="auto"/>
              </w:tcPr>
              <w:p w:rsidR="0070045B" w:rsidRPr="00BC1C25" w:rsidRDefault="0070045B" w:rsidP="0097267F">
                <w:pPr>
                  <w:autoSpaceDE w:val="0"/>
                  <w:autoSpaceDN w:val="0"/>
                  <w:adjustRightInd w:val="0"/>
                  <w:jc w:val="both"/>
                  <w:rPr>
                    <w:rFonts w:ascii="Arial" w:hAnsi="Arial" w:cs="Arial"/>
                    <w:sz w:val="22"/>
                    <w:szCs w:val="22"/>
                  </w:rPr>
                </w:pPr>
                <w:r>
                  <w:rPr>
                    <w:rFonts w:ascii="Arial" w:hAnsi="Arial" w:cs="Arial"/>
                    <w:sz w:val="22"/>
                    <w:szCs w:val="22"/>
                  </w:rPr>
                  <w:t>200,000.00</w:t>
                </w:r>
              </w:p>
            </w:tc>
            <w:tc>
              <w:tcPr>
                <w:tcW w:w="2029" w:type="dxa"/>
                <w:shd w:val="clear" w:color="auto" w:fill="auto"/>
              </w:tcPr>
              <w:p w:rsidR="0070045B" w:rsidRPr="00BC1C25" w:rsidRDefault="0070045B" w:rsidP="0097267F">
                <w:pPr>
                  <w:autoSpaceDE w:val="0"/>
                  <w:autoSpaceDN w:val="0"/>
                  <w:adjustRightInd w:val="0"/>
                  <w:jc w:val="both"/>
                  <w:rPr>
                    <w:rFonts w:ascii="Arial" w:hAnsi="Arial" w:cs="Arial"/>
                    <w:sz w:val="22"/>
                    <w:szCs w:val="22"/>
                  </w:rPr>
                </w:pPr>
                <w:r>
                  <w:rPr>
                    <w:rFonts w:ascii="Arial" w:hAnsi="Arial" w:cs="Arial"/>
                    <w:sz w:val="22"/>
                    <w:szCs w:val="22"/>
                  </w:rPr>
                  <w:t>--</w:t>
                </w:r>
              </w:p>
            </w:tc>
          </w:tr>
          <w:tr w:rsidR="0070045B" w:rsidTr="0097267F">
            <w:tc>
              <w:tcPr>
                <w:tcW w:w="4390" w:type="dxa"/>
                <w:shd w:val="clear" w:color="auto" w:fill="auto"/>
              </w:tcPr>
              <w:p w:rsidR="0070045B" w:rsidRDefault="0070045B" w:rsidP="0097267F">
                <w:pPr>
                  <w:autoSpaceDE w:val="0"/>
                  <w:autoSpaceDN w:val="0"/>
                  <w:adjustRightInd w:val="0"/>
                  <w:jc w:val="both"/>
                  <w:rPr>
                    <w:rFonts w:ascii="Arial" w:hAnsi="Arial" w:cs="Arial"/>
                  </w:rPr>
                </w:pPr>
                <w:r>
                  <w:rPr>
                    <w:rFonts w:ascii="Arial" w:hAnsi="Arial" w:cs="Arial"/>
                  </w:rPr>
                  <w:t>Adaptaciones y Conversiones para efectos de RC (Motos, Pick-Up y Camiones)</w:t>
                </w:r>
              </w:p>
            </w:tc>
            <w:tc>
              <w:tcPr>
                <w:tcW w:w="2409" w:type="dxa"/>
                <w:shd w:val="clear" w:color="auto" w:fill="auto"/>
              </w:tcPr>
              <w:p w:rsidR="0070045B" w:rsidRPr="00BC1C25" w:rsidRDefault="0070045B" w:rsidP="0097267F">
                <w:pPr>
                  <w:autoSpaceDE w:val="0"/>
                  <w:autoSpaceDN w:val="0"/>
                  <w:adjustRightInd w:val="0"/>
                  <w:jc w:val="both"/>
                  <w:rPr>
                    <w:rFonts w:ascii="Arial" w:hAnsi="Arial" w:cs="Arial"/>
                  </w:rPr>
                </w:pPr>
              </w:p>
            </w:tc>
            <w:tc>
              <w:tcPr>
                <w:tcW w:w="2029" w:type="dxa"/>
                <w:shd w:val="clear" w:color="auto" w:fill="auto"/>
              </w:tcPr>
              <w:p w:rsidR="0070045B" w:rsidRPr="00BC1C25" w:rsidRDefault="0070045B" w:rsidP="0097267F">
                <w:pPr>
                  <w:autoSpaceDE w:val="0"/>
                  <w:autoSpaceDN w:val="0"/>
                  <w:adjustRightInd w:val="0"/>
                  <w:jc w:val="both"/>
                  <w:rPr>
                    <w:rFonts w:ascii="Arial" w:hAnsi="Arial" w:cs="Arial"/>
                  </w:rPr>
                </w:pPr>
                <w:r>
                  <w:rPr>
                    <w:rFonts w:ascii="Arial" w:hAnsi="Arial" w:cs="Arial"/>
                  </w:rPr>
                  <w:t>--</w:t>
                </w:r>
              </w:p>
            </w:tc>
          </w:tr>
          <w:tr w:rsidR="0070045B" w:rsidTr="0097267F">
            <w:tc>
              <w:tcPr>
                <w:tcW w:w="4390" w:type="dxa"/>
                <w:shd w:val="clear" w:color="auto" w:fill="auto"/>
              </w:tcPr>
              <w:p w:rsidR="0070045B" w:rsidRDefault="0070045B" w:rsidP="0097267F">
                <w:pPr>
                  <w:autoSpaceDE w:val="0"/>
                  <w:autoSpaceDN w:val="0"/>
                  <w:adjustRightInd w:val="0"/>
                  <w:jc w:val="both"/>
                  <w:rPr>
                    <w:rFonts w:ascii="Arial" w:hAnsi="Arial" w:cs="Arial"/>
                  </w:rPr>
                </w:pPr>
                <w:r>
                  <w:rPr>
                    <w:rFonts w:ascii="Arial" w:hAnsi="Arial" w:cs="Arial"/>
                  </w:rPr>
                  <w:t>Asistencia Legal</w:t>
                </w:r>
              </w:p>
            </w:tc>
            <w:tc>
              <w:tcPr>
                <w:tcW w:w="2409" w:type="dxa"/>
                <w:shd w:val="clear" w:color="auto" w:fill="auto"/>
              </w:tcPr>
              <w:p w:rsidR="0070045B" w:rsidRPr="00BC1C25" w:rsidRDefault="0070045B" w:rsidP="0097267F">
                <w:pPr>
                  <w:autoSpaceDE w:val="0"/>
                  <w:autoSpaceDN w:val="0"/>
                  <w:adjustRightInd w:val="0"/>
                  <w:jc w:val="both"/>
                  <w:rPr>
                    <w:rFonts w:ascii="Arial" w:hAnsi="Arial" w:cs="Arial"/>
                  </w:rPr>
                </w:pPr>
                <w:r>
                  <w:rPr>
                    <w:rFonts w:ascii="Arial" w:hAnsi="Arial" w:cs="Arial"/>
                  </w:rPr>
                  <w:t xml:space="preserve">Incluido </w:t>
                </w:r>
              </w:p>
            </w:tc>
            <w:tc>
              <w:tcPr>
                <w:tcW w:w="2029" w:type="dxa"/>
                <w:shd w:val="clear" w:color="auto" w:fill="auto"/>
              </w:tcPr>
              <w:p w:rsidR="0070045B" w:rsidRPr="00BC1C25" w:rsidRDefault="0070045B" w:rsidP="0097267F">
                <w:pPr>
                  <w:autoSpaceDE w:val="0"/>
                  <w:autoSpaceDN w:val="0"/>
                  <w:adjustRightInd w:val="0"/>
                  <w:jc w:val="both"/>
                  <w:rPr>
                    <w:rFonts w:ascii="Arial" w:hAnsi="Arial" w:cs="Arial"/>
                  </w:rPr>
                </w:pPr>
                <w:r>
                  <w:rPr>
                    <w:rFonts w:ascii="Arial" w:hAnsi="Arial" w:cs="Arial"/>
                  </w:rPr>
                  <w:t>--</w:t>
                </w:r>
              </w:p>
            </w:tc>
          </w:tr>
        </w:tbl>
        <w:p w:rsidR="0070045B" w:rsidRPr="00C6178F" w:rsidRDefault="0070045B" w:rsidP="0070045B">
          <w:pPr>
            <w:autoSpaceDE w:val="0"/>
            <w:autoSpaceDN w:val="0"/>
            <w:adjustRightInd w:val="0"/>
            <w:spacing w:after="0" w:line="240" w:lineRule="auto"/>
            <w:jc w:val="both"/>
            <w:rPr>
              <w:rFonts w:ascii="Arial" w:hAnsi="Arial" w:cs="Arial"/>
              <w:sz w:val="24"/>
              <w:szCs w:val="24"/>
            </w:rPr>
          </w:pPr>
        </w:p>
        <w:p w:rsidR="0070045B" w:rsidRDefault="0070045B" w:rsidP="0070045B">
          <w:pPr>
            <w:autoSpaceDE w:val="0"/>
            <w:autoSpaceDN w:val="0"/>
            <w:adjustRightInd w:val="0"/>
            <w:spacing w:after="0" w:line="240" w:lineRule="auto"/>
            <w:jc w:val="both"/>
            <w:rPr>
              <w:rFonts w:ascii="Arial" w:hAnsi="Arial" w:cs="Arial"/>
              <w:b/>
              <w:sz w:val="24"/>
              <w:szCs w:val="24"/>
            </w:rPr>
          </w:pPr>
          <w:r w:rsidRPr="002936FF">
            <w:rPr>
              <w:rFonts w:ascii="Arial" w:hAnsi="Arial" w:cs="Arial"/>
              <w:b/>
              <w:sz w:val="24"/>
              <w:szCs w:val="24"/>
            </w:rPr>
            <w:t>Otras coberturas solicitadas</w:t>
          </w:r>
        </w:p>
        <w:p w:rsidR="0070045B" w:rsidRDefault="0070045B" w:rsidP="0070045B">
          <w:pPr>
            <w:autoSpaceDE w:val="0"/>
            <w:autoSpaceDN w:val="0"/>
            <w:adjustRightInd w:val="0"/>
            <w:spacing w:after="0" w:line="240" w:lineRule="auto"/>
            <w:jc w:val="both"/>
            <w:rPr>
              <w:rFonts w:ascii="Arial" w:hAnsi="Arial" w:cs="Arial"/>
              <w:b/>
              <w:sz w:val="24"/>
              <w:szCs w:val="24"/>
            </w:rPr>
          </w:pPr>
        </w:p>
        <w:p w:rsidR="0070045B" w:rsidRPr="0019506E" w:rsidRDefault="0070045B" w:rsidP="0070045B">
          <w:pPr>
            <w:pStyle w:val="Prrafodelista"/>
            <w:numPr>
              <w:ilvl w:val="0"/>
              <w:numId w:val="18"/>
            </w:numPr>
            <w:autoSpaceDE w:val="0"/>
            <w:autoSpaceDN w:val="0"/>
            <w:adjustRightInd w:val="0"/>
            <w:spacing w:after="0" w:line="240" w:lineRule="auto"/>
            <w:jc w:val="both"/>
            <w:rPr>
              <w:rFonts w:ascii="Arial" w:hAnsi="Arial" w:cs="Arial"/>
              <w:b/>
              <w:sz w:val="24"/>
              <w:szCs w:val="24"/>
            </w:rPr>
          </w:pPr>
          <w:r w:rsidRPr="0019506E">
            <w:rPr>
              <w:rFonts w:ascii="Arial" w:hAnsi="Arial" w:cs="Arial"/>
              <w:sz w:val="24"/>
              <w:szCs w:val="24"/>
            </w:rPr>
            <w:t xml:space="preserve">El servicio de reparaciones de vehículos 2014 a la fecha se hará en agencias autorizadas. </w:t>
          </w:r>
          <w:r w:rsidRPr="0019506E">
            <w:rPr>
              <w:rFonts w:ascii="Arial" w:hAnsi="Arial" w:cs="Arial"/>
              <w:b/>
              <w:sz w:val="24"/>
              <w:szCs w:val="24"/>
            </w:rPr>
            <w:t>Formato 1</w:t>
          </w:r>
        </w:p>
        <w:p w:rsidR="0070045B" w:rsidRDefault="0070045B" w:rsidP="0070045B">
          <w:pPr>
            <w:autoSpaceDE w:val="0"/>
            <w:autoSpaceDN w:val="0"/>
            <w:adjustRightInd w:val="0"/>
            <w:spacing w:after="0" w:line="240" w:lineRule="auto"/>
            <w:jc w:val="both"/>
            <w:rPr>
              <w:rFonts w:ascii="Arial" w:hAnsi="Arial" w:cs="Arial"/>
              <w:b/>
              <w:sz w:val="24"/>
              <w:szCs w:val="24"/>
              <w:highlight w:val="yellow"/>
            </w:rPr>
          </w:pPr>
        </w:p>
        <w:p w:rsidR="0070045B" w:rsidRPr="00286443" w:rsidRDefault="0070045B" w:rsidP="0070045B">
          <w:pPr>
            <w:pStyle w:val="Prrafodelista"/>
            <w:numPr>
              <w:ilvl w:val="0"/>
              <w:numId w:val="17"/>
            </w:numPr>
            <w:autoSpaceDE w:val="0"/>
            <w:autoSpaceDN w:val="0"/>
            <w:adjustRightInd w:val="0"/>
            <w:spacing w:after="0" w:line="240" w:lineRule="auto"/>
            <w:jc w:val="both"/>
            <w:rPr>
              <w:rFonts w:ascii="Arial" w:hAnsi="Arial" w:cs="Arial"/>
              <w:b/>
              <w:sz w:val="24"/>
              <w:szCs w:val="24"/>
            </w:rPr>
          </w:pPr>
          <w:r w:rsidRPr="00286443">
            <w:rPr>
              <w:rFonts w:ascii="Arial" w:hAnsi="Arial" w:cs="Arial"/>
              <w:sz w:val="24"/>
              <w:szCs w:val="24"/>
            </w:rPr>
            <w:t xml:space="preserve">No serán excluidas de la presente cobertura las unidades que se encuentren asignadas en comodato a cualquier de las áreas. </w:t>
          </w:r>
          <w:r w:rsidRPr="00014A12">
            <w:rPr>
              <w:rFonts w:ascii="Arial" w:hAnsi="Arial" w:cs="Arial"/>
              <w:b/>
              <w:sz w:val="24"/>
              <w:szCs w:val="24"/>
            </w:rPr>
            <w:t>Formato 2</w:t>
          </w:r>
        </w:p>
        <w:p w:rsidR="0070045B" w:rsidRDefault="0070045B" w:rsidP="0070045B">
          <w:pPr>
            <w:autoSpaceDE w:val="0"/>
            <w:autoSpaceDN w:val="0"/>
            <w:adjustRightInd w:val="0"/>
            <w:spacing w:after="0" w:line="240" w:lineRule="auto"/>
            <w:jc w:val="both"/>
            <w:rPr>
              <w:rFonts w:ascii="Arial" w:hAnsi="Arial" w:cs="Arial"/>
              <w:b/>
              <w:sz w:val="24"/>
              <w:szCs w:val="24"/>
            </w:rPr>
          </w:pPr>
        </w:p>
        <w:p w:rsidR="0070045B" w:rsidRDefault="0070045B" w:rsidP="0070045B">
          <w:pPr>
            <w:pStyle w:val="Prrafodelista"/>
            <w:numPr>
              <w:ilvl w:val="0"/>
              <w:numId w:val="17"/>
            </w:numPr>
            <w:autoSpaceDE w:val="0"/>
            <w:autoSpaceDN w:val="0"/>
            <w:adjustRightInd w:val="0"/>
            <w:spacing w:after="0" w:line="240" w:lineRule="auto"/>
            <w:jc w:val="both"/>
            <w:rPr>
              <w:rFonts w:ascii="Arial" w:hAnsi="Arial" w:cs="Arial"/>
              <w:sz w:val="24"/>
              <w:szCs w:val="24"/>
            </w:rPr>
          </w:pPr>
          <w:r w:rsidRPr="00286443">
            <w:rPr>
              <w:rFonts w:ascii="Arial" w:hAnsi="Arial" w:cs="Arial"/>
              <w:sz w:val="24"/>
              <w:szCs w:val="24"/>
            </w:rPr>
            <w:t>No será motivo de rechazo</w:t>
          </w:r>
          <w:r>
            <w:rPr>
              <w:rFonts w:ascii="Arial" w:hAnsi="Arial" w:cs="Arial"/>
              <w:sz w:val="24"/>
              <w:szCs w:val="24"/>
            </w:rPr>
            <w:t xml:space="preserve"> o pérdida de cobertura cualquier situación que provoque una agravación de riesgo dentro de las operaciones normales del SAPAZA.</w:t>
          </w:r>
        </w:p>
        <w:p w:rsidR="0070045B" w:rsidRPr="00762C20" w:rsidRDefault="0070045B" w:rsidP="0070045B">
          <w:pPr>
            <w:autoSpaceDE w:val="0"/>
            <w:autoSpaceDN w:val="0"/>
            <w:adjustRightInd w:val="0"/>
            <w:spacing w:after="0" w:line="240" w:lineRule="auto"/>
            <w:jc w:val="both"/>
            <w:rPr>
              <w:rFonts w:ascii="Arial" w:hAnsi="Arial" w:cs="Arial"/>
              <w:sz w:val="24"/>
              <w:szCs w:val="24"/>
            </w:rPr>
          </w:pPr>
        </w:p>
        <w:p w:rsidR="0070045B" w:rsidRDefault="0070045B" w:rsidP="0070045B">
          <w:pPr>
            <w:pStyle w:val="Prrafodelista"/>
            <w:numPr>
              <w:ilvl w:val="0"/>
              <w:numId w:val="1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La inexactitud en la declaración de bienes no será motivo de disminución o rechazo en la indemnización a que hubiere lugar en caso de siniestro.</w:t>
          </w:r>
        </w:p>
        <w:p w:rsidR="0070045B" w:rsidRPr="006A4B3A" w:rsidRDefault="0070045B" w:rsidP="0070045B">
          <w:pPr>
            <w:autoSpaceDE w:val="0"/>
            <w:autoSpaceDN w:val="0"/>
            <w:adjustRightInd w:val="0"/>
            <w:spacing w:after="0" w:line="240" w:lineRule="auto"/>
            <w:jc w:val="both"/>
            <w:rPr>
              <w:rFonts w:ascii="Arial" w:hAnsi="Arial" w:cs="Arial"/>
              <w:sz w:val="24"/>
              <w:szCs w:val="24"/>
            </w:rPr>
          </w:pPr>
        </w:p>
        <w:p w:rsidR="0070045B" w:rsidRPr="00217632" w:rsidRDefault="0070045B" w:rsidP="0070045B">
          <w:pPr>
            <w:pStyle w:val="Prrafodelista"/>
            <w:numPr>
              <w:ilvl w:val="0"/>
              <w:numId w:val="1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Todo el parque vehicular deberá contar con la cláusula Asistencia Vial.</w:t>
          </w:r>
          <w:r w:rsidR="00A251D1">
            <w:rPr>
              <w:rFonts w:ascii="Arial" w:hAnsi="Arial" w:cs="Arial"/>
              <w:sz w:val="24"/>
              <w:szCs w:val="24"/>
            </w:rPr>
            <w:t xml:space="preserve"> </w:t>
          </w:r>
          <w:r w:rsidRPr="00BE233E">
            <w:rPr>
              <w:rFonts w:ascii="Arial" w:hAnsi="Arial" w:cs="Arial"/>
              <w:b/>
              <w:sz w:val="24"/>
              <w:szCs w:val="24"/>
            </w:rPr>
            <w:t>Formato</w:t>
          </w:r>
          <w:r>
            <w:rPr>
              <w:rFonts w:ascii="Arial" w:hAnsi="Arial" w:cs="Arial"/>
              <w:b/>
              <w:sz w:val="24"/>
              <w:szCs w:val="24"/>
            </w:rPr>
            <w:t xml:space="preserve"> 3</w:t>
          </w:r>
        </w:p>
        <w:p w:rsidR="0070045B" w:rsidRPr="00217632" w:rsidRDefault="0070045B" w:rsidP="0070045B">
          <w:pPr>
            <w:autoSpaceDE w:val="0"/>
            <w:autoSpaceDN w:val="0"/>
            <w:adjustRightInd w:val="0"/>
            <w:spacing w:after="0" w:line="240" w:lineRule="auto"/>
            <w:jc w:val="both"/>
            <w:rPr>
              <w:rFonts w:ascii="Arial" w:hAnsi="Arial" w:cs="Arial"/>
              <w:sz w:val="24"/>
              <w:szCs w:val="24"/>
            </w:rPr>
          </w:pPr>
        </w:p>
        <w:p w:rsidR="0070045B" w:rsidRPr="00217632" w:rsidRDefault="0070045B" w:rsidP="0070045B">
          <w:pPr>
            <w:pStyle w:val="Prrafodelista"/>
            <w:numPr>
              <w:ilvl w:val="0"/>
              <w:numId w:val="1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Se cubrirá cualquier siniestro con licencia de chofer aunque este se encuentre vencida y no sea de tipo</w:t>
          </w:r>
          <w:r w:rsidRPr="00573F7C">
            <w:rPr>
              <w:rFonts w:ascii="Arial" w:hAnsi="Arial" w:cs="Arial"/>
              <w:sz w:val="24"/>
              <w:szCs w:val="24"/>
            </w:rPr>
            <w:t xml:space="preserve">. </w:t>
          </w:r>
          <w:r w:rsidRPr="00573F7C">
            <w:rPr>
              <w:rFonts w:ascii="Arial" w:hAnsi="Arial" w:cs="Arial"/>
              <w:b/>
              <w:sz w:val="24"/>
              <w:szCs w:val="24"/>
            </w:rPr>
            <w:t>Formato</w:t>
          </w:r>
          <w:r>
            <w:rPr>
              <w:rFonts w:ascii="Arial" w:hAnsi="Arial" w:cs="Arial"/>
              <w:b/>
              <w:sz w:val="24"/>
              <w:szCs w:val="24"/>
            </w:rPr>
            <w:t xml:space="preserve"> 4</w:t>
          </w:r>
        </w:p>
        <w:p w:rsidR="0070045B" w:rsidRPr="00217632" w:rsidRDefault="0070045B" w:rsidP="0070045B">
          <w:pPr>
            <w:autoSpaceDE w:val="0"/>
            <w:autoSpaceDN w:val="0"/>
            <w:adjustRightInd w:val="0"/>
            <w:spacing w:after="0" w:line="240" w:lineRule="auto"/>
            <w:jc w:val="both"/>
            <w:rPr>
              <w:rFonts w:ascii="Arial" w:hAnsi="Arial" w:cs="Arial"/>
              <w:sz w:val="24"/>
              <w:szCs w:val="24"/>
            </w:rPr>
          </w:pPr>
        </w:p>
        <w:p w:rsidR="0070045B" w:rsidRPr="0019506E" w:rsidRDefault="0070045B" w:rsidP="0070045B">
          <w:pPr>
            <w:autoSpaceDE w:val="0"/>
            <w:autoSpaceDN w:val="0"/>
            <w:adjustRightInd w:val="0"/>
            <w:spacing w:after="0" w:line="240" w:lineRule="auto"/>
            <w:jc w:val="both"/>
            <w:rPr>
              <w:rFonts w:ascii="Arial" w:hAnsi="Arial" w:cs="Arial"/>
              <w:b/>
              <w:sz w:val="24"/>
              <w:szCs w:val="24"/>
            </w:rPr>
          </w:pPr>
          <w:r w:rsidRPr="0019506E">
            <w:rPr>
              <w:rFonts w:ascii="Arial" w:hAnsi="Arial" w:cs="Arial"/>
              <w:b/>
              <w:sz w:val="24"/>
              <w:szCs w:val="24"/>
            </w:rPr>
            <w:t xml:space="preserve">Asistencia Legal </w:t>
          </w:r>
        </w:p>
        <w:p w:rsidR="0070045B" w:rsidRDefault="0070045B" w:rsidP="0070045B">
          <w:pPr>
            <w:autoSpaceDE w:val="0"/>
            <w:autoSpaceDN w:val="0"/>
            <w:adjustRightInd w:val="0"/>
            <w:spacing w:after="0" w:line="240" w:lineRule="auto"/>
            <w:jc w:val="both"/>
            <w:rPr>
              <w:rFonts w:ascii="Arial" w:hAnsi="Arial" w:cs="Arial"/>
              <w:b/>
              <w:sz w:val="24"/>
              <w:szCs w:val="24"/>
            </w:rPr>
          </w:pPr>
        </w:p>
        <w:p w:rsidR="0070045B" w:rsidRDefault="0070045B" w:rsidP="0070045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 concluye también dentro de la cobertura de asistencia legal, la presentación de la fianza cuando el motivo de la detención del conductor se derive por lesiones u homicidio imprudencial ocasionado a los acompañantes del vehículo asegurado.</w:t>
          </w:r>
        </w:p>
        <w:p w:rsidR="0070045B" w:rsidRDefault="0070045B" w:rsidP="0070045B">
          <w:pPr>
            <w:autoSpaceDE w:val="0"/>
            <w:autoSpaceDN w:val="0"/>
            <w:adjustRightInd w:val="0"/>
            <w:spacing w:after="0" w:line="240" w:lineRule="auto"/>
            <w:jc w:val="both"/>
            <w:rPr>
              <w:rFonts w:ascii="Arial" w:hAnsi="Arial" w:cs="Arial"/>
              <w:sz w:val="24"/>
              <w:szCs w:val="24"/>
            </w:rPr>
          </w:pPr>
        </w:p>
        <w:p w:rsidR="001F46F2" w:rsidRDefault="001F46F2" w:rsidP="0070045B">
          <w:pPr>
            <w:autoSpaceDE w:val="0"/>
            <w:autoSpaceDN w:val="0"/>
            <w:adjustRightInd w:val="0"/>
            <w:spacing w:after="0" w:line="240" w:lineRule="auto"/>
            <w:jc w:val="both"/>
            <w:rPr>
              <w:rFonts w:ascii="Arial" w:hAnsi="Arial" w:cs="Arial"/>
              <w:sz w:val="24"/>
              <w:szCs w:val="24"/>
            </w:rPr>
          </w:pPr>
        </w:p>
        <w:p w:rsidR="001F46F2" w:rsidRDefault="001F46F2" w:rsidP="0070045B">
          <w:pPr>
            <w:autoSpaceDE w:val="0"/>
            <w:autoSpaceDN w:val="0"/>
            <w:adjustRightInd w:val="0"/>
            <w:spacing w:after="0" w:line="240" w:lineRule="auto"/>
            <w:jc w:val="both"/>
            <w:rPr>
              <w:rFonts w:ascii="Arial" w:hAnsi="Arial" w:cs="Arial"/>
              <w:sz w:val="24"/>
              <w:szCs w:val="24"/>
            </w:rPr>
          </w:pPr>
        </w:p>
        <w:p w:rsidR="0070045B" w:rsidRPr="0019506E" w:rsidRDefault="0070045B" w:rsidP="0070045B">
          <w:pPr>
            <w:autoSpaceDE w:val="0"/>
            <w:autoSpaceDN w:val="0"/>
            <w:adjustRightInd w:val="0"/>
            <w:spacing w:after="0" w:line="240" w:lineRule="auto"/>
            <w:jc w:val="both"/>
            <w:rPr>
              <w:rFonts w:ascii="Arial" w:hAnsi="Arial" w:cs="Arial"/>
              <w:b/>
              <w:sz w:val="24"/>
              <w:szCs w:val="24"/>
            </w:rPr>
          </w:pPr>
          <w:r w:rsidRPr="0019506E">
            <w:rPr>
              <w:rFonts w:ascii="Arial" w:hAnsi="Arial" w:cs="Arial"/>
              <w:b/>
              <w:sz w:val="24"/>
              <w:szCs w:val="24"/>
            </w:rPr>
            <w:lastRenderedPageBreak/>
            <w:t>Cobertura Automática</w:t>
          </w:r>
        </w:p>
        <w:p w:rsidR="0070045B" w:rsidRDefault="0070045B" w:rsidP="0070045B">
          <w:pPr>
            <w:autoSpaceDE w:val="0"/>
            <w:autoSpaceDN w:val="0"/>
            <w:adjustRightInd w:val="0"/>
            <w:spacing w:after="0" w:line="240" w:lineRule="auto"/>
            <w:jc w:val="both"/>
            <w:rPr>
              <w:rFonts w:ascii="Arial" w:hAnsi="Arial" w:cs="Arial"/>
              <w:b/>
              <w:sz w:val="24"/>
              <w:szCs w:val="24"/>
            </w:rPr>
          </w:pPr>
        </w:p>
        <w:p w:rsidR="0070045B" w:rsidRDefault="0070045B" w:rsidP="0070045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Quedan cubiertas todas aquellas unidades vehiculares que sean adquiridas o adjudicadas en un periodo de 30 días, contados a partir de su adquisición o adjudicación, tiempo necesario para notificarse a la compañía aseguradora por parte del asegurado.</w:t>
          </w:r>
        </w:p>
        <w:p w:rsidR="0070045B" w:rsidRDefault="0070045B" w:rsidP="0070045B">
          <w:pPr>
            <w:autoSpaceDE w:val="0"/>
            <w:autoSpaceDN w:val="0"/>
            <w:adjustRightInd w:val="0"/>
            <w:spacing w:after="0" w:line="240" w:lineRule="auto"/>
            <w:jc w:val="both"/>
            <w:rPr>
              <w:rFonts w:ascii="Arial" w:hAnsi="Arial" w:cs="Arial"/>
              <w:sz w:val="24"/>
              <w:szCs w:val="24"/>
            </w:rPr>
          </w:pPr>
        </w:p>
        <w:p w:rsidR="0070045B" w:rsidRPr="0019506E" w:rsidRDefault="0070045B" w:rsidP="0070045B">
          <w:pPr>
            <w:autoSpaceDE w:val="0"/>
            <w:autoSpaceDN w:val="0"/>
            <w:adjustRightInd w:val="0"/>
            <w:spacing w:after="0" w:line="240" w:lineRule="auto"/>
            <w:jc w:val="both"/>
            <w:rPr>
              <w:rFonts w:ascii="Arial" w:hAnsi="Arial" w:cs="Arial"/>
              <w:b/>
              <w:sz w:val="24"/>
              <w:szCs w:val="24"/>
            </w:rPr>
          </w:pPr>
          <w:r w:rsidRPr="0019506E">
            <w:rPr>
              <w:rFonts w:ascii="Arial" w:hAnsi="Arial" w:cs="Arial"/>
              <w:b/>
              <w:sz w:val="24"/>
              <w:szCs w:val="24"/>
            </w:rPr>
            <w:t>Tiempo de reparación del daño</w:t>
          </w:r>
        </w:p>
        <w:p w:rsidR="0070045B" w:rsidRDefault="0070045B" w:rsidP="0070045B">
          <w:pPr>
            <w:autoSpaceDE w:val="0"/>
            <w:autoSpaceDN w:val="0"/>
            <w:adjustRightInd w:val="0"/>
            <w:spacing w:after="0" w:line="240" w:lineRule="auto"/>
            <w:jc w:val="both"/>
            <w:rPr>
              <w:rFonts w:ascii="Arial" w:hAnsi="Arial" w:cs="Arial"/>
              <w:b/>
              <w:sz w:val="24"/>
              <w:szCs w:val="24"/>
            </w:rPr>
          </w:pPr>
        </w:p>
        <w:p w:rsidR="0070045B" w:rsidRDefault="0070045B" w:rsidP="0070045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 le solicitara a la compañía aseguradora el tiempo con duración de 30 días para reparación del daño al momento de siniestro. </w:t>
          </w:r>
        </w:p>
        <w:p w:rsidR="0070045B" w:rsidRDefault="0070045B" w:rsidP="0070045B">
          <w:pPr>
            <w:autoSpaceDE w:val="0"/>
            <w:autoSpaceDN w:val="0"/>
            <w:adjustRightInd w:val="0"/>
            <w:spacing w:after="0" w:line="240" w:lineRule="auto"/>
            <w:jc w:val="both"/>
            <w:rPr>
              <w:rFonts w:ascii="Arial" w:hAnsi="Arial" w:cs="Arial"/>
              <w:sz w:val="24"/>
              <w:szCs w:val="24"/>
            </w:rPr>
          </w:pPr>
        </w:p>
        <w:p w:rsidR="0070045B" w:rsidRPr="0019506E" w:rsidRDefault="0070045B" w:rsidP="0070045B">
          <w:pPr>
            <w:autoSpaceDE w:val="0"/>
            <w:autoSpaceDN w:val="0"/>
            <w:adjustRightInd w:val="0"/>
            <w:spacing w:after="0" w:line="240" w:lineRule="auto"/>
            <w:jc w:val="both"/>
            <w:rPr>
              <w:rFonts w:ascii="Arial" w:hAnsi="Arial" w:cs="Arial"/>
              <w:b/>
              <w:sz w:val="24"/>
              <w:szCs w:val="24"/>
            </w:rPr>
          </w:pPr>
          <w:r w:rsidRPr="0019506E">
            <w:rPr>
              <w:rFonts w:ascii="Arial" w:hAnsi="Arial" w:cs="Arial"/>
              <w:b/>
              <w:sz w:val="24"/>
              <w:szCs w:val="24"/>
            </w:rPr>
            <w:t xml:space="preserve">Reporte de siniestralidad </w:t>
          </w:r>
        </w:p>
        <w:p w:rsidR="0070045B" w:rsidRDefault="0070045B" w:rsidP="0070045B">
          <w:pPr>
            <w:autoSpaceDE w:val="0"/>
            <w:autoSpaceDN w:val="0"/>
            <w:adjustRightInd w:val="0"/>
            <w:spacing w:after="0" w:line="240" w:lineRule="auto"/>
            <w:jc w:val="both"/>
            <w:rPr>
              <w:rFonts w:ascii="Arial" w:hAnsi="Arial" w:cs="Arial"/>
              <w:b/>
              <w:sz w:val="24"/>
              <w:szCs w:val="24"/>
            </w:rPr>
          </w:pPr>
        </w:p>
        <w:p w:rsidR="0070045B" w:rsidRDefault="0070045B" w:rsidP="0070045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compañía se compromete a entregar reportes trimestrales de siniestralidad, contemplando la siguiente información: número de póliza, inciso afectado, número de siniestro, departamento que corresponde, fecha del siniestro, riesgo afectado, monto estimado, monto pagado y si está pendiente o finiquitado.</w:t>
          </w:r>
        </w:p>
        <w:p w:rsidR="0070045B" w:rsidRDefault="0070045B" w:rsidP="0070045B">
          <w:pPr>
            <w:autoSpaceDE w:val="0"/>
            <w:autoSpaceDN w:val="0"/>
            <w:adjustRightInd w:val="0"/>
            <w:spacing w:after="0" w:line="240" w:lineRule="auto"/>
            <w:jc w:val="both"/>
            <w:rPr>
              <w:rFonts w:ascii="Arial" w:hAnsi="Arial" w:cs="Arial"/>
              <w:sz w:val="24"/>
              <w:szCs w:val="24"/>
            </w:rPr>
          </w:pPr>
        </w:p>
        <w:p w:rsidR="0070045B" w:rsidRPr="0019506E" w:rsidRDefault="0070045B" w:rsidP="0070045B">
          <w:pPr>
            <w:autoSpaceDE w:val="0"/>
            <w:autoSpaceDN w:val="0"/>
            <w:adjustRightInd w:val="0"/>
            <w:spacing w:after="0" w:line="240" w:lineRule="auto"/>
            <w:jc w:val="both"/>
            <w:rPr>
              <w:rFonts w:ascii="Arial" w:hAnsi="Arial" w:cs="Arial"/>
              <w:b/>
              <w:sz w:val="24"/>
              <w:szCs w:val="24"/>
            </w:rPr>
          </w:pPr>
          <w:r w:rsidRPr="0019506E">
            <w:rPr>
              <w:rFonts w:ascii="Arial" w:hAnsi="Arial" w:cs="Arial"/>
              <w:b/>
              <w:sz w:val="24"/>
              <w:szCs w:val="24"/>
            </w:rPr>
            <w:t>Altas, bajas, incrementos o disminuciones de límites</w:t>
          </w:r>
        </w:p>
        <w:p w:rsidR="0070045B" w:rsidRDefault="0070045B" w:rsidP="0070045B">
          <w:pPr>
            <w:autoSpaceDE w:val="0"/>
            <w:autoSpaceDN w:val="0"/>
            <w:adjustRightInd w:val="0"/>
            <w:spacing w:after="0" w:line="240" w:lineRule="auto"/>
            <w:jc w:val="both"/>
            <w:rPr>
              <w:rFonts w:ascii="Arial" w:hAnsi="Arial" w:cs="Arial"/>
              <w:b/>
              <w:sz w:val="24"/>
              <w:szCs w:val="24"/>
            </w:rPr>
          </w:pPr>
        </w:p>
        <w:p w:rsidR="0070045B" w:rsidRDefault="0070045B" w:rsidP="0070045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Las altas, bajas, reducciones o incrementos de sumas aseguradas o límites, durante la vigencia de la póliza se cobrarán o devolverá de acuerdo a la tarifa inicial a prorrata.</w:t>
          </w:r>
        </w:p>
        <w:p w:rsidR="007330CF" w:rsidRDefault="007330CF" w:rsidP="008F3AB4">
          <w:pPr>
            <w:autoSpaceDE w:val="0"/>
            <w:autoSpaceDN w:val="0"/>
            <w:adjustRightInd w:val="0"/>
            <w:spacing w:after="0" w:line="240" w:lineRule="auto"/>
            <w:rPr>
              <w:rFonts w:ascii="Arial" w:hAnsi="Arial" w:cs="Arial"/>
              <w:b/>
              <w:sz w:val="24"/>
              <w:szCs w:val="24"/>
            </w:rPr>
          </w:pPr>
        </w:p>
        <w:p w:rsidR="008F3AB4" w:rsidRDefault="003A54C5" w:rsidP="008F3AB4">
          <w:pPr>
            <w:autoSpaceDE w:val="0"/>
            <w:autoSpaceDN w:val="0"/>
            <w:adjustRightInd w:val="0"/>
            <w:spacing w:after="0" w:line="240" w:lineRule="auto"/>
            <w:rPr>
              <w:rFonts w:ascii="Arial" w:hAnsi="Arial" w:cs="Arial"/>
              <w:b/>
              <w:sz w:val="24"/>
              <w:szCs w:val="24"/>
            </w:rPr>
          </w:pPr>
          <w:r>
            <w:rPr>
              <w:rFonts w:ascii="Arial" w:hAnsi="Arial" w:cs="Arial"/>
              <w:b/>
              <w:sz w:val="24"/>
              <w:szCs w:val="24"/>
            </w:rPr>
            <w:t>ADQUISICIÓ</w:t>
          </w:r>
          <w:r w:rsidR="008F3AB4" w:rsidRPr="001878B9">
            <w:rPr>
              <w:rFonts w:ascii="Arial" w:hAnsi="Arial" w:cs="Arial"/>
              <w:b/>
              <w:sz w:val="24"/>
              <w:szCs w:val="24"/>
            </w:rPr>
            <w:t>N Y CONS</w:t>
          </w:r>
          <w:r w:rsidR="00A737BE">
            <w:rPr>
              <w:rFonts w:ascii="Arial" w:hAnsi="Arial" w:cs="Arial"/>
              <w:b/>
              <w:sz w:val="24"/>
              <w:szCs w:val="24"/>
            </w:rPr>
            <w:t>ULTA DE LAS BASES DE LICITACIÓN</w:t>
          </w:r>
        </w:p>
        <w:p w:rsidR="008F3AB4" w:rsidRDefault="008F3AB4" w:rsidP="00AB0D5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De acuer</w:t>
          </w:r>
          <w:r w:rsidR="00FE0878">
            <w:rPr>
              <w:rFonts w:ascii="Arial" w:hAnsi="Arial" w:cs="Arial"/>
              <w:sz w:val="24"/>
              <w:szCs w:val="24"/>
            </w:rPr>
            <w:t xml:space="preserve">do con la convocatoria Número </w:t>
          </w:r>
          <w:r w:rsidR="007F3F34">
            <w:rPr>
              <w:rFonts w:ascii="Arial" w:hAnsi="Arial" w:cs="Arial"/>
              <w:sz w:val="24"/>
              <w:szCs w:val="24"/>
            </w:rPr>
            <w:t>0</w:t>
          </w:r>
          <w:r w:rsidR="001F46F2">
            <w:rPr>
              <w:rFonts w:ascii="Arial" w:hAnsi="Arial" w:cs="Arial"/>
              <w:sz w:val="24"/>
              <w:szCs w:val="24"/>
            </w:rPr>
            <w:t>2</w:t>
          </w:r>
          <w:r w:rsidR="007F3F34">
            <w:rPr>
              <w:rFonts w:ascii="Arial" w:hAnsi="Arial" w:cs="Arial"/>
              <w:sz w:val="24"/>
              <w:szCs w:val="24"/>
            </w:rPr>
            <w:t>/2020</w:t>
          </w:r>
          <w:r>
            <w:rPr>
              <w:rFonts w:ascii="Arial" w:hAnsi="Arial" w:cs="Arial"/>
              <w:sz w:val="24"/>
              <w:szCs w:val="24"/>
            </w:rPr>
            <w:t xml:space="preserve">, de fecha </w:t>
          </w:r>
          <w:r w:rsidR="001A70D4">
            <w:rPr>
              <w:rFonts w:ascii="Arial" w:hAnsi="Arial" w:cs="Arial"/>
              <w:b/>
              <w:sz w:val="24"/>
              <w:szCs w:val="24"/>
            </w:rPr>
            <w:t>Miércoles 22 de Abril</w:t>
          </w:r>
          <w:r w:rsidR="007F3F34" w:rsidRPr="001A70D4">
            <w:rPr>
              <w:rFonts w:ascii="Arial" w:hAnsi="Arial" w:cs="Arial"/>
              <w:b/>
              <w:sz w:val="24"/>
              <w:szCs w:val="24"/>
            </w:rPr>
            <w:t xml:space="preserve"> de 2020</w:t>
          </w:r>
          <w:r w:rsidR="006C7936">
            <w:rPr>
              <w:rFonts w:ascii="Arial" w:hAnsi="Arial" w:cs="Arial"/>
              <w:sz w:val="24"/>
              <w:szCs w:val="24"/>
            </w:rPr>
            <w:t>, para participar</w:t>
          </w:r>
          <w:r w:rsidR="005820F5">
            <w:rPr>
              <w:rFonts w:ascii="Arial" w:hAnsi="Arial" w:cs="Arial"/>
              <w:sz w:val="24"/>
              <w:szCs w:val="24"/>
            </w:rPr>
            <w:t>, mediante el procedimiento establecido en los</w:t>
          </w:r>
          <w:r w:rsidR="007F3F34">
            <w:rPr>
              <w:rFonts w:ascii="Arial" w:hAnsi="Arial" w:cs="Arial"/>
              <w:sz w:val="24"/>
              <w:szCs w:val="24"/>
            </w:rPr>
            <w:t xml:space="preserve"> artículos 1 numeral 2 y 4, artículo 23, artículo 47 numeral 1, artículo 55 numeral 1, inciso II, artículo 56, artículo 59 numeral 1 </w:t>
          </w:r>
          <w:r w:rsidR="005D6F02">
            <w:rPr>
              <w:rFonts w:ascii="Arial" w:hAnsi="Arial" w:cs="Arial"/>
              <w:sz w:val="24"/>
              <w:szCs w:val="24"/>
            </w:rPr>
            <w:t>de la Ley de Compras Gubernamentales, Enajenación y Contratación de Servicios del Estado de Jalisco y sus Municipios. A continuación se establecen los lineamientos que los licitantes deberán tomar en consideración para la formulación de la proposición y celebración de los actos correspondientes.</w:t>
          </w:r>
        </w:p>
        <w:p w:rsidR="005D6F02" w:rsidRDefault="005D6F02" w:rsidP="00AB0D59">
          <w:pPr>
            <w:autoSpaceDE w:val="0"/>
            <w:autoSpaceDN w:val="0"/>
            <w:adjustRightInd w:val="0"/>
            <w:spacing w:after="0" w:line="240" w:lineRule="auto"/>
            <w:jc w:val="both"/>
            <w:rPr>
              <w:rFonts w:ascii="Arial" w:hAnsi="Arial" w:cs="Arial"/>
              <w:sz w:val="24"/>
              <w:szCs w:val="24"/>
            </w:rPr>
          </w:pPr>
        </w:p>
        <w:p w:rsidR="005D6F02" w:rsidRDefault="005D6F02" w:rsidP="00AB0D5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Las bases de licitación se encuentran disponibles para consulta en las oficinas del SAPAZA, sitio en Av. Juárez número 61, colonia Centro C.P. 49000, Cd. Guzmán, Jalisco, México, TELÉFONOS: 01 341 412 4330 y 01 341 412 2983, </w:t>
          </w:r>
          <w:r w:rsidRPr="0020026A">
            <w:rPr>
              <w:rFonts w:ascii="Arial" w:hAnsi="Arial" w:cs="Arial"/>
              <w:b/>
              <w:sz w:val="24"/>
              <w:szCs w:val="24"/>
            </w:rPr>
            <w:t>de lunes a viernes, en el horario de 8:30 a.m. a 15:00 p.m.</w:t>
          </w:r>
          <w:r>
            <w:rPr>
              <w:rFonts w:ascii="Arial" w:hAnsi="Arial" w:cs="Arial"/>
              <w:sz w:val="24"/>
              <w:szCs w:val="24"/>
            </w:rPr>
            <w:t xml:space="preserve"> y en internet: </w:t>
          </w:r>
          <w:hyperlink r:id="rId10" w:history="1">
            <w:r w:rsidRPr="007F3F34">
              <w:rPr>
                <w:rStyle w:val="Hipervnculo"/>
                <w:rFonts w:ascii="Arial" w:hAnsi="Arial" w:cs="Arial"/>
                <w:color w:val="auto"/>
                <w:sz w:val="24"/>
                <w:szCs w:val="24"/>
              </w:rPr>
              <w:t>www.sapaza.gob.mx</w:t>
            </w:r>
          </w:hyperlink>
        </w:p>
        <w:p w:rsidR="00AD2753" w:rsidRDefault="00AD2753" w:rsidP="00292A97">
          <w:pPr>
            <w:autoSpaceDE w:val="0"/>
            <w:autoSpaceDN w:val="0"/>
            <w:adjustRightInd w:val="0"/>
            <w:spacing w:after="0" w:line="240" w:lineRule="auto"/>
            <w:jc w:val="both"/>
            <w:rPr>
              <w:rFonts w:ascii="Arial" w:hAnsi="Arial" w:cs="Arial"/>
            </w:rPr>
          </w:pPr>
        </w:p>
        <w:p w:rsidR="00AD2753" w:rsidRPr="006473C0" w:rsidRDefault="00AD2753" w:rsidP="00AD2753">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lastRenderedPageBreak/>
            <w:t>INFORMACIÓN CONTE</w:t>
          </w:r>
          <w:r w:rsidR="00A737BE">
            <w:rPr>
              <w:rFonts w:ascii="Arial" w:hAnsi="Arial" w:cs="Arial"/>
              <w:b/>
              <w:sz w:val="24"/>
              <w:szCs w:val="24"/>
            </w:rPr>
            <w:t>NIDA EN LAS BASES DE LICITACIÓN</w:t>
          </w:r>
        </w:p>
        <w:p w:rsidR="00655048" w:rsidRPr="006473C0" w:rsidRDefault="00AD2753" w:rsidP="00655048">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Las bases de la licitación especifican los servicios que se requieren, los procedimientos de licitación y las condiciones contractuale</w:t>
          </w:r>
          <w:r w:rsidR="00655048" w:rsidRPr="006473C0">
            <w:rPr>
              <w:rFonts w:ascii="Arial" w:hAnsi="Arial" w:cs="Arial"/>
              <w:sz w:val="24"/>
              <w:szCs w:val="24"/>
            </w:rPr>
            <w:t>s. Además de la convocatoria las bases de licitación incluyen:</w:t>
          </w:r>
        </w:p>
        <w:p w:rsidR="00655048" w:rsidRPr="006473C0" w:rsidRDefault="00655048" w:rsidP="00655048">
          <w:pPr>
            <w:autoSpaceDE w:val="0"/>
            <w:autoSpaceDN w:val="0"/>
            <w:adjustRightInd w:val="0"/>
            <w:spacing w:after="0" w:line="240" w:lineRule="auto"/>
            <w:jc w:val="both"/>
            <w:rPr>
              <w:rFonts w:ascii="Arial" w:hAnsi="Arial" w:cs="Arial"/>
              <w:sz w:val="24"/>
              <w:szCs w:val="24"/>
            </w:rPr>
          </w:pPr>
        </w:p>
        <w:p w:rsidR="00AD2753" w:rsidRPr="006473C0" w:rsidRDefault="00D71D1A" w:rsidP="008931C3">
          <w:pPr>
            <w:pStyle w:val="Prrafodelista"/>
            <w:numPr>
              <w:ilvl w:val="0"/>
              <w:numId w:val="2"/>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Instrucciones a los licitantes</w:t>
          </w:r>
        </w:p>
        <w:p w:rsidR="00D71D1A" w:rsidRPr="006473C0" w:rsidRDefault="00D71D1A" w:rsidP="008931C3">
          <w:pPr>
            <w:pStyle w:val="Prrafodelista"/>
            <w:numPr>
              <w:ilvl w:val="0"/>
              <w:numId w:val="2"/>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Parte técnica: Modelo de contrato y especificaciones técnicas;</w:t>
          </w:r>
        </w:p>
        <w:p w:rsidR="00D71D1A" w:rsidRPr="006473C0" w:rsidRDefault="00D71D1A" w:rsidP="008931C3">
          <w:pPr>
            <w:pStyle w:val="Prrafodelista"/>
            <w:numPr>
              <w:ilvl w:val="0"/>
              <w:numId w:val="2"/>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Parte económica: Catalogo de conceptos (propuesta económica y programación de ejecución de los servicios), modelo de carta compromiso para la proposición económica;</w:t>
          </w:r>
        </w:p>
        <w:p w:rsidR="00D71D1A" w:rsidRPr="006473C0" w:rsidRDefault="00D71D1A" w:rsidP="008931C3">
          <w:pPr>
            <w:pStyle w:val="Prrafodelista"/>
            <w:numPr>
              <w:ilvl w:val="0"/>
              <w:numId w:val="2"/>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Catálogo de conceptos;</w:t>
          </w:r>
        </w:p>
        <w:p w:rsidR="00D71D1A" w:rsidRPr="006473C0" w:rsidRDefault="00D71D1A" w:rsidP="008931C3">
          <w:pPr>
            <w:pStyle w:val="Prrafodelista"/>
            <w:numPr>
              <w:ilvl w:val="0"/>
              <w:numId w:val="2"/>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Acta de la junta de aclaraciones, documentos de aclaración y/o modificación que se generen.</w:t>
          </w:r>
        </w:p>
        <w:p w:rsidR="007D4394" w:rsidRDefault="007D4394" w:rsidP="00F04F40">
          <w:pPr>
            <w:autoSpaceDE w:val="0"/>
            <w:autoSpaceDN w:val="0"/>
            <w:adjustRightInd w:val="0"/>
            <w:spacing w:after="0" w:line="240" w:lineRule="auto"/>
            <w:rPr>
              <w:rFonts w:ascii="Arial" w:hAnsi="Arial" w:cs="Arial"/>
              <w:b/>
              <w:color w:val="FF0000"/>
              <w:sz w:val="24"/>
              <w:szCs w:val="24"/>
            </w:rPr>
          </w:pPr>
        </w:p>
        <w:p w:rsidR="00D71D1A" w:rsidRPr="00A737BE" w:rsidRDefault="00D71D1A" w:rsidP="00A737BE">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MODIFICACIONES A LAS BASES DE LA LICITACIÓN</w:t>
          </w:r>
        </w:p>
        <w:p w:rsidR="00D71D1A" w:rsidRPr="00267FAF" w:rsidRDefault="00D71D1A" w:rsidP="00D71D1A">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Con fundamento en el Artículo 62 de la Ley de Compras Gubernamentales, Enajenaciones y Contratación de Servicios del Estado de Jalisco y sus Municipios, “La Convocante” podrá modificar las presentes bases de </w:t>
          </w:r>
          <w:r w:rsidR="003A54C5" w:rsidRPr="00267FAF">
            <w:rPr>
              <w:rFonts w:ascii="Arial" w:hAnsi="Arial" w:cs="Arial"/>
              <w:sz w:val="24"/>
              <w:szCs w:val="24"/>
            </w:rPr>
            <w:t>la licitación</w:t>
          </w:r>
          <w:r w:rsidRPr="00267FAF">
            <w:rPr>
              <w:rFonts w:ascii="Arial" w:hAnsi="Arial" w:cs="Arial"/>
              <w:sz w:val="24"/>
              <w:szCs w:val="24"/>
            </w:rPr>
            <w:t>; las modificaciones en ningún caso podrán consistir en la sustitución de los bienes o servicios convocados originalmente, adición de otros de distintos rubros o en variación significativa de sus características. Articulo 62 numeral 2 de la Ley de Compras Gubernamentales, Enajenaciones y Contratación de Servicios del Estado de Jalisco y sus Municipios</w:t>
          </w:r>
        </w:p>
        <w:p w:rsidR="00D71D1A" w:rsidRPr="00267FAF" w:rsidRDefault="00D71D1A" w:rsidP="00D71D1A">
          <w:pPr>
            <w:autoSpaceDE w:val="0"/>
            <w:autoSpaceDN w:val="0"/>
            <w:adjustRightInd w:val="0"/>
            <w:spacing w:after="0" w:line="240" w:lineRule="auto"/>
            <w:jc w:val="both"/>
            <w:rPr>
              <w:rFonts w:ascii="Arial" w:hAnsi="Arial" w:cs="Arial"/>
              <w:sz w:val="24"/>
              <w:szCs w:val="24"/>
            </w:rPr>
          </w:pPr>
        </w:p>
        <w:p w:rsidR="00AF7608" w:rsidRDefault="00D71D1A" w:rsidP="009D444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Cualquier modificación a la convocatoria de la licitación, incluyendo las que resulten de la o las juntas de aclaraciones </w:t>
          </w:r>
          <w:r w:rsidR="003A54C5" w:rsidRPr="00267FAF">
            <w:rPr>
              <w:rFonts w:ascii="Arial" w:hAnsi="Arial" w:cs="Arial"/>
              <w:sz w:val="24"/>
              <w:szCs w:val="24"/>
            </w:rPr>
            <w:t>formará</w:t>
          </w:r>
          <w:r w:rsidRPr="00267FAF">
            <w:rPr>
              <w:rFonts w:ascii="Arial" w:hAnsi="Arial" w:cs="Arial"/>
              <w:sz w:val="24"/>
              <w:szCs w:val="24"/>
            </w:rPr>
            <w:t xml:space="preserve"> parte de la de la convocatoria y deberá ser considerada por los licitantes en la elaboración de su proposición. Estas modificaciones se harán del conocimiento de todos los licitantes vía c</w:t>
          </w:r>
          <w:r w:rsidR="007F3F34">
            <w:rPr>
              <w:rFonts w:ascii="Arial" w:hAnsi="Arial" w:cs="Arial"/>
              <w:sz w:val="24"/>
              <w:szCs w:val="24"/>
            </w:rPr>
            <w:t>orreo electrónico y/o fax.  Arti</w:t>
          </w:r>
          <w:r w:rsidRPr="00267FAF">
            <w:rPr>
              <w:rFonts w:ascii="Arial" w:hAnsi="Arial" w:cs="Arial"/>
              <w:sz w:val="24"/>
              <w:szCs w:val="24"/>
            </w:rPr>
            <w:t xml:space="preserve">culo </w:t>
          </w:r>
          <w:r w:rsidR="003A54C5" w:rsidRPr="00267FAF">
            <w:rPr>
              <w:rFonts w:ascii="Arial" w:hAnsi="Arial" w:cs="Arial"/>
              <w:sz w:val="24"/>
              <w:szCs w:val="24"/>
            </w:rPr>
            <w:t>62 numeral</w:t>
          </w:r>
          <w:r w:rsidRPr="00267FAF">
            <w:rPr>
              <w:rFonts w:ascii="Arial" w:hAnsi="Arial" w:cs="Arial"/>
              <w:sz w:val="24"/>
              <w:szCs w:val="24"/>
            </w:rPr>
            <w:t xml:space="preserve"> </w:t>
          </w:r>
          <w:r w:rsidR="003A54C5" w:rsidRPr="00267FAF">
            <w:rPr>
              <w:rFonts w:ascii="Arial" w:hAnsi="Arial" w:cs="Arial"/>
              <w:sz w:val="24"/>
              <w:szCs w:val="24"/>
            </w:rPr>
            <w:t>3 de</w:t>
          </w:r>
          <w:r w:rsidRPr="00267FAF">
            <w:rPr>
              <w:rFonts w:ascii="Arial" w:hAnsi="Arial" w:cs="Arial"/>
              <w:sz w:val="24"/>
              <w:szCs w:val="24"/>
            </w:rPr>
            <w:t xml:space="preserve"> la Ley de Compras Gubernamentales, </w:t>
          </w:r>
          <w:r w:rsidRPr="006473C0">
            <w:rPr>
              <w:rFonts w:ascii="Arial" w:hAnsi="Arial" w:cs="Arial"/>
              <w:sz w:val="24"/>
              <w:szCs w:val="24"/>
            </w:rPr>
            <w:t>Enajenaciones y Contratación de Servicios del Estado de Jalisco y sus Municipios</w:t>
          </w:r>
          <w:r w:rsidR="006473C0" w:rsidRPr="006473C0">
            <w:rPr>
              <w:rFonts w:ascii="Arial" w:hAnsi="Arial" w:cs="Arial"/>
              <w:sz w:val="24"/>
              <w:szCs w:val="24"/>
            </w:rPr>
            <w:t>.</w:t>
          </w:r>
        </w:p>
        <w:p w:rsidR="007F3F34" w:rsidRPr="009D444F" w:rsidRDefault="007F3F34" w:rsidP="009D444F">
          <w:pPr>
            <w:autoSpaceDE w:val="0"/>
            <w:autoSpaceDN w:val="0"/>
            <w:adjustRightInd w:val="0"/>
            <w:spacing w:after="0" w:line="240" w:lineRule="auto"/>
            <w:jc w:val="both"/>
            <w:rPr>
              <w:rFonts w:ascii="Arial" w:hAnsi="Arial" w:cs="Arial"/>
              <w:sz w:val="24"/>
              <w:szCs w:val="24"/>
            </w:rPr>
          </w:pPr>
        </w:p>
        <w:p w:rsidR="0081745C" w:rsidRPr="00267FAF" w:rsidRDefault="0081745C" w:rsidP="00F04F40">
          <w:pPr>
            <w:autoSpaceDE w:val="0"/>
            <w:autoSpaceDN w:val="0"/>
            <w:adjustRightInd w:val="0"/>
            <w:spacing w:after="0" w:line="240" w:lineRule="auto"/>
            <w:jc w:val="center"/>
            <w:rPr>
              <w:rFonts w:ascii="Arial" w:hAnsi="Arial" w:cs="Arial"/>
              <w:b/>
              <w:color w:val="FF0000"/>
              <w:sz w:val="24"/>
              <w:szCs w:val="24"/>
            </w:rPr>
          </w:pPr>
          <w:r w:rsidRPr="00267FAF">
            <w:rPr>
              <w:rFonts w:ascii="Arial" w:hAnsi="Arial" w:cs="Arial"/>
              <w:b/>
              <w:color w:val="FF0000"/>
              <w:sz w:val="24"/>
              <w:szCs w:val="24"/>
            </w:rPr>
            <w:t>SECCIÓN II</w:t>
          </w:r>
        </w:p>
        <w:p w:rsidR="0081745C" w:rsidRDefault="003D1CFC" w:rsidP="00C1498D">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REQUISITOS DE LA LICITACIÓN</w:t>
          </w:r>
        </w:p>
        <w:p w:rsidR="003D1CFC" w:rsidRDefault="003D1CFC" w:rsidP="00C1498D">
          <w:pPr>
            <w:autoSpaceDE w:val="0"/>
            <w:autoSpaceDN w:val="0"/>
            <w:adjustRightInd w:val="0"/>
            <w:spacing w:after="0" w:line="240" w:lineRule="auto"/>
            <w:jc w:val="center"/>
            <w:rPr>
              <w:rFonts w:ascii="Arial" w:hAnsi="Arial" w:cs="Arial"/>
              <w:b/>
              <w:color w:val="FF0000"/>
              <w:sz w:val="24"/>
              <w:szCs w:val="24"/>
            </w:rPr>
          </w:pPr>
        </w:p>
        <w:p w:rsidR="005676D3" w:rsidRDefault="005676D3" w:rsidP="00C1498D">
          <w:pPr>
            <w:autoSpaceDE w:val="0"/>
            <w:autoSpaceDN w:val="0"/>
            <w:adjustRightInd w:val="0"/>
            <w:spacing w:after="0" w:line="240" w:lineRule="auto"/>
            <w:jc w:val="both"/>
            <w:rPr>
              <w:rFonts w:ascii="Arial" w:hAnsi="Arial" w:cs="Arial"/>
              <w:b/>
              <w:sz w:val="24"/>
              <w:szCs w:val="24"/>
            </w:rPr>
          </w:pPr>
        </w:p>
        <w:p w:rsidR="003D1CFC" w:rsidRDefault="003D1CFC" w:rsidP="003D1CF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FUENTE DE LOS RECURSOS</w:t>
          </w:r>
        </w:p>
        <w:p w:rsidR="003D1CFC" w:rsidRDefault="003D1CFC" w:rsidP="003D1CF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Sistema de Agua Potable de Zapotlán, a través del Departamento de Compras y del Comité de Adquisiciones, Contrataciones de Arrendamientos y Servicios para el Organismo Operador, con Recursos propios lleva a cabo la presente Licitación Pública Local 0</w:t>
          </w:r>
          <w:r w:rsidR="001F46F2">
            <w:rPr>
              <w:rFonts w:ascii="Arial" w:hAnsi="Arial" w:cs="Arial"/>
              <w:sz w:val="24"/>
              <w:szCs w:val="24"/>
            </w:rPr>
            <w:t>2</w:t>
          </w:r>
          <w:r>
            <w:rPr>
              <w:rFonts w:ascii="Arial" w:hAnsi="Arial" w:cs="Arial"/>
              <w:sz w:val="24"/>
              <w:szCs w:val="24"/>
            </w:rPr>
            <w:t>/20</w:t>
          </w:r>
          <w:r w:rsidR="007F3F34">
            <w:rPr>
              <w:rFonts w:ascii="Arial" w:hAnsi="Arial" w:cs="Arial"/>
              <w:sz w:val="24"/>
              <w:szCs w:val="24"/>
            </w:rPr>
            <w:t>20</w:t>
          </w:r>
          <w:r>
            <w:rPr>
              <w:rFonts w:ascii="Arial" w:hAnsi="Arial" w:cs="Arial"/>
              <w:sz w:val="24"/>
              <w:szCs w:val="24"/>
            </w:rPr>
            <w:t xml:space="preserve"> contratación referente a la licitación, abarcara úni</w:t>
          </w:r>
          <w:r w:rsidR="007F3F34">
            <w:rPr>
              <w:rFonts w:ascii="Arial" w:hAnsi="Arial" w:cs="Arial"/>
              <w:sz w:val="24"/>
              <w:szCs w:val="24"/>
            </w:rPr>
            <w:t xml:space="preserve">camente </w:t>
          </w:r>
          <w:r w:rsidR="007F3F34">
            <w:rPr>
              <w:rFonts w:ascii="Arial" w:hAnsi="Arial" w:cs="Arial"/>
              <w:sz w:val="24"/>
              <w:szCs w:val="24"/>
            </w:rPr>
            <w:lastRenderedPageBreak/>
            <w:t>el ejercicio fiscal 2020, arti</w:t>
          </w:r>
          <w:r>
            <w:rPr>
              <w:rFonts w:ascii="Arial" w:hAnsi="Arial" w:cs="Arial"/>
              <w:sz w:val="24"/>
              <w:szCs w:val="24"/>
            </w:rPr>
            <w:t>culo 59, numeral 1 inciso X de la Ley de Compras Gubernamentales, Enajenaciones y Contratación de Servicios del Estado de Jalisco y sus Municipios.</w:t>
          </w:r>
        </w:p>
        <w:p w:rsidR="003D1CFC" w:rsidRDefault="003D1CFC" w:rsidP="003D1CFC">
          <w:pPr>
            <w:autoSpaceDE w:val="0"/>
            <w:autoSpaceDN w:val="0"/>
            <w:adjustRightInd w:val="0"/>
            <w:spacing w:after="0" w:line="240" w:lineRule="auto"/>
            <w:jc w:val="both"/>
            <w:rPr>
              <w:rFonts w:ascii="Arial" w:hAnsi="Arial" w:cs="Arial"/>
              <w:sz w:val="24"/>
              <w:szCs w:val="24"/>
            </w:rPr>
          </w:pPr>
        </w:p>
        <w:p w:rsidR="003D1CFC" w:rsidRPr="009D78A5" w:rsidRDefault="003D1CFC" w:rsidP="009D78A5">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PREPARACIÓN DE LAS PROPOSICIONES</w:t>
          </w:r>
        </w:p>
        <w:p w:rsidR="003D1CFC" w:rsidRDefault="003D1CFC" w:rsidP="003D1CF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El licitante sufragará todos los costos relacionados con la preparación y presentación de su proposición, y “La Convocante” no devolverá dichos costos, cualquiera que sea el resultado de la licitación.</w:t>
          </w:r>
        </w:p>
        <w:p w:rsidR="003D1CFC" w:rsidRDefault="003D1CFC" w:rsidP="003D1CFC">
          <w:pPr>
            <w:autoSpaceDE w:val="0"/>
            <w:autoSpaceDN w:val="0"/>
            <w:adjustRightInd w:val="0"/>
            <w:spacing w:after="0" w:line="240" w:lineRule="auto"/>
            <w:jc w:val="both"/>
            <w:rPr>
              <w:rFonts w:ascii="Arial" w:hAnsi="Arial" w:cs="Arial"/>
              <w:sz w:val="24"/>
              <w:szCs w:val="24"/>
            </w:rPr>
          </w:pPr>
        </w:p>
        <w:p w:rsidR="003D1CFC" w:rsidRPr="001878B9" w:rsidRDefault="003D1CFC" w:rsidP="003D1CFC">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DE LOS BIENES A LICITAR</w:t>
          </w:r>
        </w:p>
        <w:p w:rsidR="003D1CFC" w:rsidRPr="00267FAF" w:rsidRDefault="003D1CFC" w:rsidP="003D1CFC">
          <w:pPr>
            <w:autoSpaceDE w:val="0"/>
            <w:autoSpaceDN w:val="0"/>
            <w:adjustRightInd w:val="0"/>
            <w:spacing w:after="0" w:line="240" w:lineRule="auto"/>
            <w:jc w:val="both"/>
            <w:rPr>
              <w:rFonts w:ascii="Arial" w:hAnsi="Arial" w:cs="Arial"/>
              <w:b/>
              <w:color w:val="DE6A5C" w:themeColor="accent2" w:themeTint="99"/>
              <w:sz w:val="24"/>
              <w:szCs w:val="24"/>
            </w:rPr>
          </w:pPr>
          <w:r w:rsidRPr="00267FAF">
            <w:rPr>
              <w:rFonts w:ascii="Arial" w:hAnsi="Arial" w:cs="Arial"/>
              <w:sz w:val="24"/>
              <w:szCs w:val="24"/>
            </w:rPr>
            <w:t>Con el fin de suministrar los bienes objeto de la presente licitación, los licitantes deberán participar para la adjudicación de los bienes de conformidad con las especificaciones técnicas señaladas en las presentes bases de la licitación.</w:t>
          </w:r>
        </w:p>
        <w:p w:rsidR="003D1CFC" w:rsidRPr="00267FAF" w:rsidRDefault="003D1CFC" w:rsidP="003D1CFC">
          <w:pPr>
            <w:autoSpaceDE w:val="0"/>
            <w:autoSpaceDN w:val="0"/>
            <w:adjustRightInd w:val="0"/>
            <w:spacing w:after="0" w:line="240" w:lineRule="auto"/>
            <w:jc w:val="both"/>
            <w:rPr>
              <w:rFonts w:ascii="Arial" w:hAnsi="Arial" w:cs="Arial"/>
              <w:sz w:val="24"/>
              <w:szCs w:val="24"/>
            </w:rPr>
          </w:pPr>
        </w:p>
        <w:p w:rsidR="003D1CFC" w:rsidRPr="00267FAF" w:rsidRDefault="003D1CFC" w:rsidP="003D1CFC">
          <w:pPr>
            <w:jc w:val="both"/>
            <w:rPr>
              <w:rFonts w:ascii="Arial" w:hAnsi="Arial" w:cs="Arial"/>
              <w:sz w:val="24"/>
              <w:szCs w:val="24"/>
            </w:rPr>
          </w:pPr>
          <w:r w:rsidRPr="009B66F2">
            <w:rPr>
              <w:rFonts w:ascii="Arial" w:hAnsi="Arial" w:cs="Arial"/>
              <w:b/>
              <w:sz w:val="24"/>
              <w:szCs w:val="24"/>
            </w:rPr>
            <w:t>El licitante presentará su propuesta por la totalidad de los bienes a suministrar.</w:t>
          </w:r>
          <w:r w:rsidRPr="00267FAF">
            <w:rPr>
              <w:rFonts w:ascii="Arial" w:hAnsi="Arial" w:cs="Arial"/>
              <w:sz w:val="24"/>
              <w:szCs w:val="24"/>
            </w:rPr>
            <w:t xml:space="preserve"> “La Convocante” adjudicará el cont</w:t>
          </w:r>
          <w:r>
            <w:rPr>
              <w:rFonts w:ascii="Arial" w:hAnsi="Arial" w:cs="Arial"/>
              <w:sz w:val="24"/>
              <w:szCs w:val="24"/>
            </w:rPr>
            <w:t>rato respectivo al licitante,</w:t>
          </w:r>
          <w:r w:rsidRPr="00267FAF">
            <w:rPr>
              <w:rFonts w:ascii="Arial" w:hAnsi="Arial" w:cs="Arial"/>
              <w:sz w:val="24"/>
              <w:szCs w:val="24"/>
            </w:rPr>
            <w:t xml:space="preserve"> que reúna las condiciones legales, técnicas y económicas requeridas en las presentes bases y que garanticen satisfactoriamente el cumplimiento de las obligaciones respectivas, y cuyo precio ofertado sea el más bajo de entre las propuestas económicas recibidas. Articulo 59 numeral 1 inciso XI. De la ley de Compras Gubernamentales, Enajenaciones y Contratación de Servicios del Estado de Jalisco y sus Municipios.  </w:t>
          </w:r>
        </w:p>
        <w:p w:rsidR="00D66C66" w:rsidRDefault="003D1CFC" w:rsidP="003D1CF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En caso de que no se indique el precio unitario para los bienes, será causa suficie</w:t>
          </w:r>
          <w:r>
            <w:rPr>
              <w:rFonts w:ascii="Arial" w:hAnsi="Arial" w:cs="Arial"/>
              <w:sz w:val="24"/>
              <w:szCs w:val="24"/>
            </w:rPr>
            <w:t>nte para desechar su propuesta.</w:t>
          </w:r>
        </w:p>
        <w:p w:rsidR="00683DA4" w:rsidRDefault="00683DA4" w:rsidP="003D1CFC">
          <w:pPr>
            <w:autoSpaceDE w:val="0"/>
            <w:autoSpaceDN w:val="0"/>
            <w:adjustRightInd w:val="0"/>
            <w:spacing w:after="0" w:line="240" w:lineRule="auto"/>
            <w:jc w:val="both"/>
            <w:rPr>
              <w:rFonts w:ascii="Arial" w:hAnsi="Arial" w:cs="Arial"/>
              <w:sz w:val="24"/>
              <w:szCs w:val="24"/>
            </w:rPr>
          </w:pPr>
        </w:p>
        <w:p w:rsidR="007330CF" w:rsidRDefault="007330CF" w:rsidP="003D1CFC">
          <w:pPr>
            <w:autoSpaceDE w:val="0"/>
            <w:autoSpaceDN w:val="0"/>
            <w:adjustRightInd w:val="0"/>
            <w:spacing w:after="0" w:line="240" w:lineRule="auto"/>
            <w:jc w:val="both"/>
            <w:rPr>
              <w:rFonts w:ascii="Arial" w:hAnsi="Arial" w:cs="Arial"/>
              <w:sz w:val="24"/>
              <w:szCs w:val="24"/>
            </w:rPr>
          </w:pPr>
        </w:p>
        <w:p w:rsidR="007D4394" w:rsidRPr="007D4394" w:rsidRDefault="00633270" w:rsidP="00ED59E1">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SECCIÓ</w:t>
          </w:r>
          <w:r w:rsidR="007D4394" w:rsidRPr="007D4394">
            <w:rPr>
              <w:rFonts w:ascii="Arial" w:hAnsi="Arial" w:cs="Arial"/>
              <w:b/>
              <w:color w:val="FF0000"/>
              <w:sz w:val="24"/>
              <w:szCs w:val="24"/>
            </w:rPr>
            <w:t>N III</w:t>
          </w:r>
        </w:p>
        <w:p w:rsidR="007D4394" w:rsidRDefault="00633270" w:rsidP="007D4394">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FORMA DE PRESENTACIÓ</w:t>
          </w:r>
          <w:r w:rsidR="007D4394" w:rsidRPr="007D4394">
            <w:rPr>
              <w:rFonts w:ascii="Arial" w:hAnsi="Arial" w:cs="Arial"/>
              <w:b/>
              <w:color w:val="FF0000"/>
              <w:sz w:val="24"/>
              <w:szCs w:val="24"/>
            </w:rPr>
            <w:t xml:space="preserve">N </w:t>
          </w:r>
        </w:p>
        <w:p w:rsidR="00C745C0" w:rsidRDefault="00C745C0" w:rsidP="007D4394">
          <w:pPr>
            <w:autoSpaceDE w:val="0"/>
            <w:autoSpaceDN w:val="0"/>
            <w:adjustRightInd w:val="0"/>
            <w:spacing w:after="0" w:line="240" w:lineRule="auto"/>
            <w:jc w:val="both"/>
            <w:rPr>
              <w:rFonts w:ascii="Arial" w:hAnsi="Arial" w:cs="Arial"/>
              <w:b/>
              <w:color w:val="FF0000"/>
              <w:sz w:val="24"/>
              <w:szCs w:val="24"/>
            </w:rPr>
          </w:pPr>
        </w:p>
        <w:p w:rsidR="001D7A0E" w:rsidRDefault="001D7A0E" w:rsidP="007D4394">
          <w:pPr>
            <w:autoSpaceDE w:val="0"/>
            <w:autoSpaceDN w:val="0"/>
            <w:adjustRightInd w:val="0"/>
            <w:spacing w:after="0" w:line="240" w:lineRule="auto"/>
            <w:jc w:val="both"/>
            <w:rPr>
              <w:rFonts w:ascii="Arial" w:hAnsi="Arial" w:cs="Arial"/>
              <w:b/>
              <w:sz w:val="24"/>
              <w:szCs w:val="24"/>
            </w:rPr>
          </w:pPr>
        </w:p>
        <w:p w:rsidR="00C745C0" w:rsidRDefault="00C745C0" w:rsidP="007D43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REQUI</w:t>
          </w:r>
          <w:r w:rsidR="009D78A5">
            <w:rPr>
              <w:rFonts w:ascii="Arial" w:hAnsi="Arial" w:cs="Arial"/>
              <w:b/>
              <w:sz w:val="24"/>
              <w:szCs w:val="24"/>
            </w:rPr>
            <w:t>SITOS PARA PROPUESTAS SOLVENTES</w:t>
          </w:r>
        </w:p>
        <w:p w:rsidR="00C745C0" w:rsidRDefault="00C745C0" w:rsidP="007D439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incumplimiento de los siguientes requisitos será motivo de descalificación de las propuestas.</w:t>
          </w:r>
        </w:p>
        <w:p w:rsidR="00C745C0" w:rsidRDefault="00C745C0" w:rsidP="007D4394">
          <w:pPr>
            <w:autoSpaceDE w:val="0"/>
            <w:autoSpaceDN w:val="0"/>
            <w:adjustRightInd w:val="0"/>
            <w:spacing w:after="0" w:line="240" w:lineRule="auto"/>
            <w:jc w:val="both"/>
            <w:rPr>
              <w:rFonts w:ascii="Arial" w:hAnsi="Arial" w:cs="Arial"/>
              <w:sz w:val="24"/>
              <w:szCs w:val="24"/>
            </w:rPr>
          </w:pPr>
        </w:p>
        <w:p w:rsidR="00C745C0" w:rsidRDefault="00C745C0" w:rsidP="008931C3">
          <w:pPr>
            <w:pStyle w:val="Prrafodelista"/>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Los licitantes deberán cumplir con los requisitos de participación: </w:t>
          </w:r>
          <w:r>
            <w:rPr>
              <w:rFonts w:ascii="Arial" w:hAnsi="Arial" w:cs="Arial"/>
              <w:b/>
              <w:sz w:val="24"/>
              <w:szCs w:val="24"/>
            </w:rPr>
            <w:t xml:space="preserve">Documentación Legal y Administrativa, Propuesta Técnica, propuesta Económica, </w:t>
          </w:r>
          <w:r>
            <w:rPr>
              <w:rFonts w:ascii="Arial" w:hAnsi="Arial" w:cs="Arial"/>
              <w:sz w:val="24"/>
              <w:szCs w:val="24"/>
            </w:rPr>
            <w:t xml:space="preserve">que se </w:t>
          </w:r>
          <w:r w:rsidR="000C6031">
            <w:rPr>
              <w:rFonts w:ascii="Arial" w:hAnsi="Arial" w:cs="Arial"/>
              <w:sz w:val="24"/>
              <w:szCs w:val="24"/>
            </w:rPr>
            <w:t>indican en el punto siguiente de estas bases.</w:t>
          </w:r>
        </w:p>
        <w:p w:rsidR="000D37FE" w:rsidRDefault="000D37FE" w:rsidP="000D37FE">
          <w:pPr>
            <w:pStyle w:val="Prrafodelista"/>
            <w:autoSpaceDE w:val="0"/>
            <w:autoSpaceDN w:val="0"/>
            <w:adjustRightInd w:val="0"/>
            <w:spacing w:after="0" w:line="240" w:lineRule="auto"/>
            <w:jc w:val="both"/>
            <w:rPr>
              <w:rFonts w:ascii="Arial" w:hAnsi="Arial" w:cs="Arial"/>
              <w:sz w:val="24"/>
              <w:szCs w:val="24"/>
            </w:rPr>
          </w:pPr>
        </w:p>
        <w:p w:rsidR="000C6031" w:rsidRDefault="000C6031" w:rsidP="008931C3">
          <w:pPr>
            <w:pStyle w:val="Prrafodelista"/>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Los escritos solicitados en la Propuesta Técnica y Económica deberán presentarse con firma autógrafa del representante que cuente con personalidad </w:t>
          </w:r>
          <w:r w:rsidR="000D37FE">
            <w:rPr>
              <w:rFonts w:ascii="Arial" w:hAnsi="Arial" w:cs="Arial"/>
              <w:sz w:val="24"/>
              <w:szCs w:val="24"/>
            </w:rPr>
            <w:t>jurídica para suscribir las proposiciones a nombre del licitante, en la última hoja de cada documento.</w:t>
          </w:r>
        </w:p>
        <w:p w:rsidR="000D37FE" w:rsidRPr="000D37FE" w:rsidRDefault="000D37FE" w:rsidP="000D37FE">
          <w:pPr>
            <w:autoSpaceDE w:val="0"/>
            <w:autoSpaceDN w:val="0"/>
            <w:adjustRightInd w:val="0"/>
            <w:spacing w:after="0" w:line="240" w:lineRule="auto"/>
            <w:jc w:val="both"/>
            <w:rPr>
              <w:rFonts w:ascii="Arial" w:hAnsi="Arial" w:cs="Arial"/>
              <w:sz w:val="24"/>
              <w:szCs w:val="24"/>
            </w:rPr>
          </w:pPr>
        </w:p>
        <w:p w:rsidR="000D37FE" w:rsidRDefault="000D37FE" w:rsidP="008931C3">
          <w:pPr>
            <w:pStyle w:val="Prrafodelista"/>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La propuesta técnica no deberá contener precios.</w:t>
          </w:r>
        </w:p>
        <w:p w:rsidR="000D37FE" w:rsidRPr="000D37FE" w:rsidRDefault="000D37FE" w:rsidP="000D37FE">
          <w:pPr>
            <w:autoSpaceDE w:val="0"/>
            <w:autoSpaceDN w:val="0"/>
            <w:adjustRightInd w:val="0"/>
            <w:spacing w:after="0" w:line="240" w:lineRule="auto"/>
            <w:jc w:val="both"/>
            <w:rPr>
              <w:rFonts w:ascii="Arial" w:hAnsi="Arial" w:cs="Arial"/>
              <w:sz w:val="24"/>
              <w:szCs w:val="24"/>
            </w:rPr>
          </w:pPr>
        </w:p>
        <w:p w:rsidR="000D37FE" w:rsidRDefault="000D37FE" w:rsidP="008931C3">
          <w:pPr>
            <w:pStyle w:val="Prrafodelista"/>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la propuesta económica los bienes deberán cotizarse con precios firmes hasta la conclusión de las obligaciones contraídas en el contrato que se derive del presente procedimiento, en </w:t>
          </w:r>
          <w:r>
            <w:rPr>
              <w:rFonts w:ascii="Arial" w:hAnsi="Arial" w:cs="Arial"/>
              <w:b/>
              <w:sz w:val="24"/>
              <w:szCs w:val="24"/>
            </w:rPr>
            <w:t>moneda nacional</w:t>
          </w:r>
          <w:r>
            <w:rPr>
              <w:rFonts w:ascii="Arial" w:hAnsi="Arial" w:cs="Arial"/>
              <w:sz w:val="24"/>
              <w:szCs w:val="24"/>
            </w:rPr>
            <w:t>, sin estar sujetos a incrementos.</w:t>
          </w:r>
        </w:p>
        <w:p w:rsidR="000D37FE" w:rsidRPr="000D37FE" w:rsidRDefault="000D37FE" w:rsidP="000D37FE">
          <w:pPr>
            <w:autoSpaceDE w:val="0"/>
            <w:autoSpaceDN w:val="0"/>
            <w:adjustRightInd w:val="0"/>
            <w:spacing w:after="0" w:line="240" w:lineRule="auto"/>
            <w:jc w:val="both"/>
            <w:rPr>
              <w:rFonts w:ascii="Arial" w:hAnsi="Arial" w:cs="Arial"/>
              <w:sz w:val="24"/>
              <w:szCs w:val="24"/>
            </w:rPr>
          </w:pPr>
        </w:p>
        <w:p w:rsidR="009D444F" w:rsidRDefault="000D37FE" w:rsidP="008931C3">
          <w:pPr>
            <w:pStyle w:val="Prrafodelista"/>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Se compruebe que alguno de los licitantes haya acordado con otro u otros licitantes elevar los precios de los bienes.</w:t>
          </w:r>
        </w:p>
        <w:p w:rsidR="00C4065C" w:rsidRDefault="00C4065C" w:rsidP="002C4FDF">
          <w:pPr>
            <w:autoSpaceDE w:val="0"/>
            <w:autoSpaceDN w:val="0"/>
            <w:adjustRightInd w:val="0"/>
            <w:spacing w:after="0" w:line="240" w:lineRule="auto"/>
            <w:rPr>
              <w:rFonts w:ascii="Arial" w:hAnsi="Arial" w:cs="Arial"/>
              <w:b/>
              <w:sz w:val="24"/>
              <w:szCs w:val="24"/>
            </w:rPr>
          </w:pPr>
        </w:p>
        <w:p w:rsidR="002C4FDF" w:rsidRDefault="002C4FDF" w:rsidP="002C4FDF">
          <w:pPr>
            <w:autoSpaceDE w:val="0"/>
            <w:autoSpaceDN w:val="0"/>
            <w:adjustRightInd w:val="0"/>
            <w:spacing w:after="0" w:line="240" w:lineRule="auto"/>
            <w:rPr>
              <w:rFonts w:ascii="Arial" w:hAnsi="Arial" w:cs="Arial"/>
              <w:b/>
              <w:sz w:val="24"/>
              <w:szCs w:val="24"/>
            </w:rPr>
          </w:pPr>
          <w:r w:rsidRPr="007D4394">
            <w:rPr>
              <w:rFonts w:ascii="Arial" w:hAnsi="Arial" w:cs="Arial"/>
              <w:b/>
              <w:sz w:val="24"/>
              <w:szCs w:val="24"/>
            </w:rPr>
            <w:t>DOCUMENTO</w:t>
          </w:r>
          <w:r w:rsidR="009D78A5">
            <w:rPr>
              <w:rFonts w:ascii="Arial" w:hAnsi="Arial" w:cs="Arial"/>
              <w:b/>
              <w:sz w:val="24"/>
              <w:szCs w:val="24"/>
            </w:rPr>
            <w:t>S INTEGRANTES DE LA PROPOSICIÓN</w:t>
          </w:r>
        </w:p>
        <w:p w:rsidR="00810660" w:rsidRDefault="00810660" w:rsidP="002C4FDF">
          <w:pPr>
            <w:autoSpaceDE w:val="0"/>
            <w:autoSpaceDN w:val="0"/>
            <w:adjustRightInd w:val="0"/>
            <w:spacing w:after="0" w:line="240" w:lineRule="auto"/>
            <w:rPr>
              <w:rFonts w:ascii="Arial" w:hAnsi="Arial" w:cs="Arial"/>
              <w:b/>
              <w:sz w:val="24"/>
              <w:szCs w:val="24"/>
            </w:rPr>
          </w:pPr>
        </w:p>
        <w:p w:rsidR="002C4FDF" w:rsidRDefault="002C4FDF" w:rsidP="002C4FDF">
          <w:pPr>
            <w:autoSpaceDE w:val="0"/>
            <w:autoSpaceDN w:val="0"/>
            <w:adjustRightInd w:val="0"/>
            <w:spacing w:after="0" w:line="240" w:lineRule="auto"/>
            <w:rPr>
              <w:rFonts w:ascii="Arial" w:hAnsi="Arial" w:cs="Arial"/>
              <w:b/>
              <w:sz w:val="24"/>
              <w:szCs w:val="24"/>
            </w:rPr>
          </w:pPr>
          <w:r>
            <w:rPr>
              <w:rFonts w:ascii="Arial" w:hAnsi="Arial" w:cs="Arial"/>
              <w:b/>
              <w:sz w:val="24"/>
              <w:szCs w:val="24"/>
            </w:rPr>
            <w:t>SOBRE 1: PROPUESTA TÉCNICA</w:t>
          </w:r>
        </w:p>
        <w:p w:rsidR="002C4FDF" w:rsidRDefault="002C4FDF" w:rsidP="004F2B0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Respecto de los bienes que se propone suministrar en original debidamente firmada por el representante legal del licitante, la cual deberá presentarse de conformidad con las especificaciones indicadas en estas bases de la licitación. Contendrá:</w:t>
          </w:r>
        </w:p>
        <w:p w:rsidR="00683DA4" w:rsidRPr="00267FAF" w:rsidRDefault="00683DA4" w:rsidP="002C4FDF">
          <w:pPr>
            <w:autoSpaceDE w:val="0"/>
            <w:autoSpaceDN w:val="0"/>
            <w:adjustRightInd w:val="0"/>
            <w:spacing w:after="0" w:line="240" w:lineRule="auto"/>
            <w:rPr>
              <w:rFonts w:ascii="Arial" w:hAnsi="Arial" w:cs="Arial"/>
              <w:b/>
              <w:color w:val="FF0000"/>
              <w:sz w:val="24"/>
              <w:szCs w:val="24"/>
            </w:rPr>
          </w:pPr>
        </w:p>
        <w:p w:rsidR="002C4FDF" w:rsidRPr="00267FAF" w:rsidRDefault="002C4FDF" w:rsidP="002C4FD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proposición constará de los siguientes documentos:</w:t>
          </w:r>
        </w:p>
        <w:p w:rsidR="002C4FDF" w:rsidRPr="00267FAF" w:rsidRDefault="002C4FDF" w:rsidP="002C4FDF">
          <w:pPr>
            <w:autoSpaceDE w:val="0"/>
            <w:autoSpaceDN w:val="0"/>
            <w:adjustRightInd w:val="0"/>
            <w:spacing w:after="0" w:line="240" w:lineRule="auto"/>
            <w:jc w:val="both"/>
            <w:rPr>
              <w:rFonts w:ascii="Arial" w:hAnsi="Arial" w:cs="Arial"/>
              <w:sz w:val="24"/>
              <w:szCs w:val="24"/>
            </w:rPr>
          </w:pPr>
        </w:p>
        <w:p w:rsidR="0074267A" w:rsidRDefault="0074267A" w:rsidP="0074267A">
          <w:pPr>
            <w:autoSpaceDE w:val="0"/>
            <w:autoSpaceDN w:val="0"/>
            <w:adjustRightInd w:val="0"/>
            <w:spacing w:after="0" w:line="240" w:lineRule="auto"/>
            <w:rPr>
              <w:rFonts w:ascii="Arial" w:hAnsi="Arial" w:cs="Arial"/>
              <w:b/>
              <w:sz w:val="24"/>
              <w:szCs w:val="24"/>
            </w:rPr>
          </w:pPr>
          <w:r>
            <w:rPr>
              <w:rFonts w:ascii="Arial" w:hAnsi="Arial" w:cs="Arial"/>
              <w:b/>
              <w:sz w:val="24"/>
              <w:szCs w:val="24"/>
            </w:rPr>
            <w:t>SOBRE 1: PROPUESTA TÉCNICA</w:t>
          </w:r>
        </w:p>
        <w:p w:rsidR="0074267A" w:rsidRDefault="0074267A" w:rsidP="0074267A">
          <w:pPr>
            <w:autoSpaceDE w:val="0"/>
            <w:autoSpaceDN w:val="0"/>
            <w:adjustRightInd w:val="0"/>
            <w:spacing w:after="0" w:line="240" w:lineRule="auto"/>
            <w:rPr>
              <w:rFonts w:ascii="Arial" w:hAnsi="Arial" w:cs="Arial"/>
              <w:b/>
              <w:sz w:val="24"/>
              <w:szCs w:val="24"/>
            </w:rPr>
          </w:pPr>
        </w:p>
        <w:p w:rsidR="0074267A" w:rsidRPr="008E3FF4" w:rsidRDefault="0074267A" w:rsidP="0074267A">
          <w:pPr>
            <w:autoSpaceDE w:val="0"/>
            <w:autoSpaceDN w:val="0"/>
            <w:adjustRightInd w:val="0"/>
            <w:spacing w:after="0" w:line="240" w:lineRule="auto"/>
            <w:rPr>
              <w:rFonts w:ascii="Arial" w:hAnsi="Arial" w:cs="Arial"/>
              <w:b/>
              <w:sz w:val="24"/>
              <w:szCs w:val="24"/>
            </w:rPr>
          </w:pPr>
          <w:r w:rsidRPr="008E3FF4">
            <w:rPr>
              <w:rFonts w:ascii="Arial" w:hAnsi="Arial" w:cs="Arial"/>
              <w:sz w:val="24"/>
              <w:szCs w:val="24"/>
            </w:rPr>
            <w:t>La proposición constará de los siguientes documentos:</w:t>
          </w:r>
        </w:p>
        <w:p w:rsidR="0074267A" w:rsidRDefault="0074267A" w:rsidP="0074267A">
          <w:pPr>
            <w:autoSpaceDE w:val="0"/>
            <w:autoSpaceDN w:val="0"/>
            <w:adjustRightInd w:val="0"/>
            <w:spacing w:after="0" w:line="240" w:lineRule="auto"/>
            <w:jc w:val="both"/>
            <w:rPr>
              <w:rFonts w:ascii="Arial" w:hAnsi="Arial" w:cs="Arial"/>
              <w:sz w:val="24"/>
              <w:szCs w:val="24"/>
            </w:rPr>
          </w:pPr>
        </w:p>
        <w:p w:rsidR="0074267A" w:rsidRDefault="0074267A" w:rsidP="0074267A">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ANEXO 1.- Propuesta Técnica.- </w:t>
          </w:r>
          <w:r>
            <w:rPr>
              <w:rFonts w:ascii="Arial" w:hAnsi="Arial" w:cs="Arial"/>
              <w:sz w:val="24"/>
              <w:szCs w:val="24"/>
            </w:rPr>
            <w:t>No deberá contener precios y deberá cumplir, debiendo estipular los requisitos siguientes:</w:t>
          </w:r>
        </w:p>
        <w:p w:rsidR="0074267A" w:rsidRDefault="0074267A" w:rsidP="0074267A">
          <w:pPr>
            <w:autoSpaceDE w:val="0"/>
            <w:autoSpaceDN w:val="0"/>
            <w:adjustRightInd w:val="0"/>
            <w:spacing w:after="0" w:line="240" w:lineRule="auto"/>
            <w:jc w:val="both"/>
            <w:rPr>
              <w:rFonts w:ascii="Arial" w:hAnsi="Arial" w:cs="Arial"/>
              <w:sz w:val="24"/>
              <w:szCs w:val="24"/>
            </w:rPr>
          </w:pPr>
        </w:p>
        <w:p w:rsidR="0074267A" w:rsidRPr="0074267A" w:rsidRDefault="0074267A" w:rsidP="0074267A">
          <w:pPr>
            <w:autoSpaceDE w:val="0"/>
            <w:autoSpaceDN w:val="0"/>
            <w:adjustRightInd w:val="0"/>
            <w:spacing w:after="0" w:line="240" w:lineRule="auto"/>
            <w:jc w:val="both"/>
            <w:rPr>
              <w:rFonts w:ascii="Arial" w:hAnsi="Arial" w:cs="Arial"/>
              <w:sz w:val="24"/>
              <w:szCs w:val="24"/>
            </w:rPr>
          </w:pPr>
          <w:r w:rsidRPr="0074267A">
            <w:rPr>
              <w:rFonts w:ascii="Arial" w:hAnsi="Arial" w:cs="Arial"/>
              <w:sz w:val="24"/>
              <w:szCs w:val="24"/>
            </w:rPr>
            <w:t xml:space="preserve">La </w:t>
          </w:r>
          <w:r w:rsidRPr="0074267A">
            <w:rPr>
              <w:rFonts w:ascii="Arial" w:hAnsi="Arial" w:cs="Arial"/>
              <w:b/>
              <w:sz w:val="24"/>
              <w:szCs w:val="24"/>
            </w:rPr>
            <w:t xml:space="preserve">Propuesta Técnica, </w:t>
          </w:r>
          <w:r w:rsidRPr="0074267A">
            <w:rPr>
              <w:rFonts w:ascii="Arial" w:hAnsi="Arial" w:cs="Arial"/>
              <w:sz w:val="24"/>
              <w:szCs w:val="24"/>
            </w:rPr>
            <w:t xml:space="preserve">deberá contener la descripción de los bienes y/o servicios que cada participante ofrece. Explicación detallada de las características técnicas de los servicios, en Formato de </w:t>
          </w:r>
          <w:r w:rsidRPr="0074267A">
            <w:rPr>
              <w:rFonts w:ascii="Arial" w:hAnsi="Arial" w:cs="Arial"/>
              <w:b/>
              <w:sz w:val="24"/>
              <w:szCs w:val="24"/>
            </w:rPr>
            <w:t>Catalogo de conceptos.</w:t>
          </w:r>
        </w:p>
        <w:p w:rsidR="0074267A" w:rsidRDefault="0074267A" w:rsidP="0074267A">
          <w:pPr>
            <w:autoSpaceDE w:val="0"/>
            <w:autoSpaceDN w:val="0"/>
            <w:adjustRightInd w:val="0"/>
            <w:spacing w:after="0" w:line="240" w:lineRule="auto"/>
            <w:jc w:val="both"/>
            <w:rPr>
              <w:rFonts w:ascii="Arial" w:hAnsi="Arial" w:cs="Arial"/>
              <w:sz w:val="24"/>
              <w:szCs w:val="24"/>
            </w:rPr>
          </w:pPr>
        </w:p>
        <w:p w:rsidR="0074267A" w:rsidRDefault="0074267A" w:rsidP="0074267A">
          <w:pPr>
            <w:autoSpaceDE w:val="0"/>
            <w:autoSpaceDN w:val="0"/>
            <w:adjustRightInd w:val="0"/>
            <w:spacing w:after="0" w:line="240" w:lineRule="auto"/>
            <w:jc w:val="both"/>
            <w:rPr>
              <w:rFonts w:ascii="Arial" w:hAnsi="Arial" w:cs="Arial"/>
              <w:sz w:val="24"/>
              <w:szCs w:val="24"/>
            </w:rPr>
          </w:pPr>
          <w:r w:rsidRPr="0034313C">
            <w:rPr>
              <w:rFonts w:ascii="Arial" w:hAnsi="Arial" w:cs="Arial"/>
              <w:sz w:val="24"/>
              <w:szCs w:val="24"/>
            </w:rPr>
            <w:t>Los bienes deberán contar con información t</w:t>
          </w:r>
          <w:r>
            <w:rPr>
              <w:rFonts w:ascii="Arial" w:hAnsi="Arial" w:cs="Arial"/>
              <w:sz w:val="24"/>
              <w:szCs w:val="24"/>
            </w:rPr>
            <w:t xml:space="preserve">écnica: Catálogo, </w:t>
          </w:r>
          <w:r w:rsidRPr="0034313C">
            <w:rPr>
              <w:rFonts w:ascii="Arial" w:hAnsi="Arial" w:cs="Arial"/>
              <w:sz w:val="24"/>
              <w:szCs w:val="24"/>
            </w:rPr>
            <w:t xml:space="preserve">en original o copia legible, en español, que contengan las generalidades y características técnico-operativas, éstas corresponderán a las características que se describan en el </w:t>
          </w:r>
          <w:r>
            <w:rPr>
              <w:rFonts w:ascii="Arial" w:hAnsi="Arial" w:cs="Arial"/>
              <w:sz w:val="24"/>
              <w:szCs w:val="24"/>
            </w:rPr>
            <w:t>apartado ESPECIFICACIONES TECNICAS.</w:t>
          </w:r>
        </w:p>
        <w:p w:rsidR="0074267A" w:rsidRDefault="0074267A" w:rsidP="0074267A">
          <w:pPr>
            <w:autoSpaceDE w:val="0"/>
            <w:autoSpaceDN w:val="0"/>
            <w:adjustRightInd w:val="0"/>
            <w:spacing w:after="0" w:line="240" w:lineRule="auto"/>
            <w:jc w:val="both"/>
            <w:rPr>
              <w:rFonts w:ascii="Arial" w:hAnsi="Arial" w:cs="Arial"/>
              <w:sz w:val="24"/>
              <w:szCs w:val="24"/>
            </w:rPr>
          </w:pPr>
        </w:p>
        <w:p w:rsidR="0074267A" w:rsidRPr="0074267A" w:rsidRDefault="0074267A" w:rsidP="0074267A">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lastRenderedPageBreak/>
            <w:t xml:space="preserve">ANEXO 2.- </w:t>
          </w:r>
          <w:r w:rsidRPr="0074267A">
            <w:rPr>
              <w:rFonts w:ascii="Arial" w:hAnsi="Arial" w:cs="Arial"/>
              <w:b/>
              <w:sz w:val="24"/>
              <w:szCs w:val="24"/>
            </w:rPr>
            <w:t>Manifiesto de aceptación de servicio de reparaciones a vehículos 2014.</w:t>
          </w:r>
        </w:p>
        <w:p w:rsidR="0074267A" w:rsidRDefault="0074267A" w:rsidP="0074267A">
          <w:pPr>
            <w:autoSpaceDE w:val="0"/>
            <w:autoSpaceDN w:val="0"/>
            <w:adjustRightInd w:val="0"/>
            <w:spacing w:after="0" w:line="240" w:lineRule="auto"/>
            <w:jc w:val="both"/>
            <w:rPr>
              <w:rFonts w:ascii="Arial" w:hAnsi="Arial" w:cs="Arial"/>
              <w:sz w:val="24"/>
              <w:szCs w:val="24"/>
            </w:rPr>
          </w:pPr>
        </w:p>
        <w:p w:rsidR="0074267A" w:rsidRDefault="0074267A" w:rsidP="0074267A">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CONTENIDO. </w:t>
          </w:r>
          <w:r w:rsidRPr="00014A12">
            <w:rPr>
              <w:rFonts w:ascii="Arial" w:hAnsi="Arial" w:cs="Arial"/>
              <w:sz w:val="24"/>
              <w:szCs w:val="24"/>
            </w:rPr>
            <w:t>Manifestación por escrito y bajo protesta de decir verdad de estar de acuerdo en brindar servicio de reparación a vehículos 2014.</w:t>
          </w:r>
          <w:r w:rsidRPr="00014A12">
            <w:rPr>
              <w:rFonts w:ascii="Arial" w:hAnsi="Arial" w:cs="Arial"/>
              <w:b/>
              <w:sz w:val="24"/>
              <w:szCs w:val="24"/>
            </w:rPr>
            <w:t>FORMATO 1</w:t>
          </w:r>
        </w:p>
        <w:p w:rsidR="0074267A" w:rsidRDefault="0074267A" w:rsidP="0074267A">
          <w:pPr>
            <w:autoSpaceDE w:val="0"/>
            <w:autoSpaceDN w:val="0"/>
            <w:adjustRightInd w:val="0"/>
            <w:spacing w:after="0" w:line="240" w:lineRule="auto"/>
            <w:jc w:val="both"/>
            <w:rPr>
              <w:rFonts w:ascii="Arial" w:hAnsi="Arial" w:cs="Arial"/>
              <w:sz w:val="24"/>
              <w:szCs w:val="24"/>
            </w:rPr>
          </w:pPr>
        </w:p>
        <w:p w:rsidR="0074267A" w:rsidRPr="0074267A" w:rsidRDefault="0074267A" w:rsidP="0074267A">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ANEXO 3.- </w:t>
          </w:r>
          <w:r w:rsidRPr="0074267A">
            <w:rPr>
              <w:rFonts w:ascii="Arial" w:hAnsi="Arial" w:cs="Arial"/>
              <w:b/>
              <w:sz w:val="24"/>
              <w:szCs w:val="24"/>
            </w:rPr>
            <w:t>Manifiesto de aceptación de los vehículos en comodato.</w:t>
          </w:r>
        </w:p>
        <w:p w:rsidR="0074267A" w:rsidRPr="00573F7C" w:rsidRDefault="0074267A" w:rsidP="0074267A">
          <w:pPr>
            <w:autoSpaceDE w:val="0"/>
            <w:autoSpaceDN w:val="0"/>
            <w:adjustRightInd w:val="0"/>
            <w:spacing w:after="0" w:line="240" w:lineRule="auto"/>
            <w:ind w:left="360"/>
            <w:jc w:val="both"/>
            <w:rPr>
              <w:rFonts w:ascii="Arial" w:hAnsi="Arial" w:cs="Arial"/>
              <w:sz w:val="24"/>
              <w:szCs w:val="24"/>
            </w:rPr>
          </w:pPr>
        </w:p>
        <w:p w:rsidR="0074267A" w:rsidRDefault="0074267A" w:rsidP="0074267A">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CONTENIDO. </w:t>
          </w:r>
          <w:r>
            <w:rPr>
              <w:rFonts w:ascii="Arial" w:hAnsi="Arial" w:cs="Arial"/>
              <w:sz w:val="24"/>
              <w:szCs w:val="24"/>
            </w:rPr>
            <w:t xml:space="preserve">Manifestación por escrito de no excluir a ningún vehículo asignado en comodato de ninguna cobertura. </w:t>
          </w:r>
          <w:r>
            <w:rPr>
              <w:rFonts w:ascii="Arial" w:hAnsi="Arial" w:cs="Arial"/>
              <w:b/>
              <w:sz w:val="24"/>
              <w:szCs w:val="24"/>
            </w:rPr>
            <w:t>FORMATO 2</w:t>
          </w:r>
        </w:p>
        <w:p w:rsidR="0074267A" w:rsidRPr="00F66A2D" w:rsidRDefault="0074267A" w:rsidP="0074267A">
          <w:pPr>
            <w:autoSpaceDE w:val="0"/>
            <w:autoSpaceDN w:val="0"/>
            <w:adjustRightInd w:val="0"/>
            <w:spacing w:after="0" w:line="240" w:lineRule="auto"/>
            <w:jc w:val="both"/>
            <w:rPr>
              <w:rFonts w:ascii="Arial" w:hAnsi="Arial" w:cs="Arial"/>
              <w:b/>
              <w:sz w:val="24"/>
              <w:szCs w:val="24"/>
            </w:rPr>
          </w:pPr>
        </w:p>
        <w:p w:rsidR="0074267A" w:rsidRPr="005863CE" w:rsidRDefault="005863CE" w:rsidP="005863CE">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ANEXO 4: </w:t>
          </w:r>
          <w:r w:rsidR="0074267A" w:rsidRPr="005863CE">
            <w:rPr>
              <w:rFonts w:ascii="Arial" w:hAnsi="Arial" w:cs="Arial"/>
              <w:b/>
              <w:sz w:val="24"/>
              <w:szCs w:val="24"/>
            </w:rPr>
            <w:t>Manifestación de Asistencia Vial</w:t>
          </w:r>
        </w:p>
        <w:p w:rsidR="0074267A" w:rsidRDefault="0074267A" w:rsidP="0074267A">
          <w:pPr>
            <w:autoSpaceDE w:val="0"/>
            <w:autoSpaceDN w:val="0"/>
            <w:adjustRightInd w:val="0"/>
            <w:spacing w:after="0" w:line="240" w:lineRule="auto"/>
            <w:jc w:val="both"/>
            <w:rPr>
              <w:rFonts w:ascii="Arial" w:hAnsi="Arial" w:cs="Arial"/>
              <w:b/>
              <w:sz w:val="24"/>
              <w:szCs w:val="24"/>
            </w:rPr>
          </w:pPr>
        </w:p>
        <w:p w:rsidR="0074267A" w:rsidRPr="00F66A2D" w:rsidRDefault="0074267A" w:rsidP="0074267A">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CONTENIDO. </w:t>
          </w:r>
          <w:r>
            <w:rPr>
              <w:rFonts w:ascii="Arial" w:hAnsi="Arial" w:cs="Arial"/>
              <w:sz w:val="24"/>
              <w:szCs w:val="24"/>
            </w:rPr>
            <w:t xml:space="preserve">Manifestación por escrito de que todo el parque vehicular cuenta con Asistencia Vial. </w:t>
          </w:r>
          <w:r>
            <w:rPr>
              <w:rFonts w:ascii="Arial" w:hAnsi="Arial" w:cs="Arial"/>
              <w:b/>
              <w:sz w:val="24"/>
              <w:szCs w:val="24"/>
            </w:rPr>
            <w:t>FORMATO 3</w:t>
          </w:r>
        </w:p>
        <w:p w:rsidR="0074267A" w:rsidRPr="00F66A2D" w:rsidRDefault="0074267A" w:rsidP="0074267A">
          <w:pPr>
            <w:autoSpaceDE w:val="0"/>
            <w:autoSpaceDN w:val="0"/>
            <w:adjustRightInd w:val="0"/>
            <w:spacing w:after="0" w:line="240" w:lineRule="auto"/>
            <w:jc w:val="both"/>
            <w:rPr>
              <w:rFonts w:ascii="Arial" w:hAnsi="Arial" w:cs="Arial"/>
              <w:b/>
              <w:sz w:val="24"/>
              <w:szCs w:val="24"/>
            </w:rPr>
          </w:pPr>
        </w:p>
        <w:p w:rsidR="0074267A" w:rsidRPr="005863CE" w:rsidRDefault="005863CE" w:rsidP="005863CE">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ANEXO 5: </w:t>
          </w:r>
          <w:r w:rsidR="0074267A" w:rsidRPr="005863CE">
            <w:rPr>
              <w:rFonts w:ascii="Arial" w:hAnsi="Arial" w:cs="Arial"/>
              <w:b/>
              <w:sz w:val="24"/>
              <w:szCs w:val="24"/>
            </w:rPr>
            <w:t>Manifestación de aceptación y respaldo de licencia vencida y de no tipo.</w:t>
          </w:r>
        </w:p>
        <w:p w:rsidR="0074267A" w:rsidRDefault="0074267A" w:rsidP="0074267A">
          <w:pPr>
            <w:autoSpaceDE w:val="0"/>
            <w:autoSpaceDN w:val="0"/>
            <w:adjustRightInd w:val="0"/>
            <w:spacing w:after="0" w:line="240" w:lineRule="auto"/>
            <w:jc w:val="both"/>
            <w:rPr>
              <w:rFonts w:ascii="Arial" w:hAnsi="Arial" w:cs="Arial"/>
              <w:sz w:val="24"/>
              <w:szCs w:val="24"/>
            </w:rPr>
          </w:pPr>
        </w:p>
        <w:p w:rsidR="0074267A" w:rsidRDefault="0074267A" w:rsidP="0074267A">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CONTENIDO. </w:t>
          </w:r>
          <w:r>
            <w:rPr>
              <w:rFonts w:ascii="Arial" w:hAnsi="Arial" w:cs="Arial"/>
              <w:sz w:val="24"/>
              <w:szCs w:val="24"/>
            </w:rPr>
            <w:t xml:space="preserve">Manifestación por escrito de aceptación y respaldo de cubrir cualquier siniestro con licencia de chofer aunque se encuentre vencida y no sea de tipo. </w:t>
          </w:r>
          <w:r>
            <w:rPr>
              <w:rFonts w:ascii="Arial" w:hAnsi="Arial" w:cs="Arial"/>
              <w:b/>
              <w:sz w:val="24"/>
              <w:szCs w:val="24"/>
            </w:rPr>
            <w:t>FORMATO 4</w:t>
          </w:r>
        </w:p>
        <w:p w:rsidR="0074267A" w:rsidRDefault="0074267A" w:rsidP="0074267A">
          <w:pPr>
            <w:autoSpaceDE w:val="0"/>
            <w:autoSpaceDN w:val="0"/>
            <w:adjustRightInd w:val="0"/>
            <w:spacing w:after="0" w:line="240" w:lineRule="auto"/>
            <w:jc w:val="both"/>
            <w:rPr>
              <w:rFonts w:ascii="Arial" w:hAnsi="Arial" w:cs="Arial"/>
              <w:b/>
              <w:sz w:val="24"/>
              <w:szCs w:val="24"/>
            </w:rPr>
          </w:pPr>
        </w:p>
        <w:p w:rsidR="0074267A" w:rsidRDefault="0074267A" w:rsidP="0074267A">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Carta original, </w:t>
          </w:r>
          <w:r>
            <w:rPr>
              <w:rFonts w:ascii="Arial" w:hAnsi="Arial" w:cs="Arial"/>
              <w:sz w:val="24"/>
              <w:szCs w:val="24"/>
            </w:rPr>
            <w:t>en la que manifieste su compromiso de proporcionar para la reparación de los vehículos, únicamente REFACCIONES ORIGINALES.</w:t>
          </w:r>
        </w:p>
        <w:p w:rsidR="0074267A" w:rsidRDefault="0074267A" w:rsidP="0074267A">
          <w:pPr>
            <w:autoSpaceDE w:val="0"/>
            <w:autoSpaceDN w:val="0"/>
            <w:adjustRightInd w:val="0"/>
            <w:spacing w:after="0" w:line="240" w:lineRule="auto"/>
            <w:jc w:val="both"/>
            <w:rPr>
              <w:rFonts w:ascii="Arial" w:hAnsi="Arial" w:cs="Arial"/>
              <w:sz w:val="24"/>
              <w:szCs w:val="24"/>
            </w:rPr>
          </w:pPr>
        </w:p>
        <w:p w:rsidR="0074267A" w:rsidRPr="00F66A2D" w:rsidRDefault="0074267A" w:rsidP="0074267A">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Carta original </w:t>
          </w:r>
          <w:r>
            <w:rPr>
              <w:rFonts w:ascii="Arial" w:hAnsi="Arial" w:cs="Arial"/>
              <w:sz w:val="24"/>
              <w:szCs w:val="24"/>
            </w:rPr>
            <w:t xml:space="preserve">de la compañía aseguradora en la cual se especifique, en caso de ser adjudicado, cubrirá cualquier siniestro que llegaré a suscitarse </w:t>
          </w:r>
          <w:r w:rsidR="005863CE">
            <w:rPr>
              <w:rFonts w:ascii="Arial" w:hAnsi="Arial" w:cs="Arial"/>
              <w:sz w:val="24"/>
              <w:szCs w:val="24"/>
            </w:rPr>
            <w:t>a partir del 17 de Mayo de 2020 hasta el día 17 de Mayo de 2021</w:t>
          </w:r>
          <w:r>
            <w:rPr>
              <w:rFonts w:ascii="Arial" w:hAnsi="Arial" w:cs="Arial"/>
              <w:sz w:val="24"/>
              <w:szCs w:val="24"/>
            </w:rPr>
            <w:t>.</w:t>
          </w:r>
        </w:p>
        <w:p w:rsidR="00B950EC" w:rsidRDefault="00B950EC" w:rsidP="002C4FDF">
          <w:pPr>
            <w:autoSpaceDE w:val="0"/>
            <w:autoSpaceDN w:val="0"/>
            <w:adjustRightInd w:val="0"/>
            <w:spacing w:after="0" w:line="240" w:lineRule="auto"/>
            <w:jc w:val="both"/>
            <w:rPr>
              <w:rFonts w:ascii="Arial" w:hAnsi="Arial" w:cs="Arial"/>
              <w:sz w:val="24"/>
              <w:szCs w:val="24"/>
            </w:rPr>
          </w:pPr>
        </w:p>
        <w:p w:rsidR="00B950EC" w:rsidRDefault="005863CE" w:rsidP="00B950E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ANEXO 6: </w:t>
          </w:r>
          <w:r w:rsidR="00B950EC">
            <w:rPr>
              <w:rFonts w:ascii="Arial" w:hAnsi="Arial" w:cs="Arial"/>
              <w:b/>
              <w:sz w:val="24"/>
              <w:szCs w:val="24"/>
            </w:rPr>
            <w:t xml:space="preserve">Documentación Legal y Administrativa. </w:t>
          </w:r>
        </w:p>
        <w:p w:rsidR="00B950EC" w:rsidRDefault="00B950EC" w:rsidP="00B950EC">
          <w:pPr>
            <w:autoSpaceDE w:val="0"/>
            <w:autoSpaceDN w:val="0"/>
            <w:adjustRightInd w:val="0"/>
            <w:spacing w:after="0" w:line="240" w:lineRule="auto"/>
            <w:jc w:val="both"/>
            <w:rPr>
              <w:rFonts w:ascii="Arial" w:hAnsi="Arial" w:cs="Arial"/>
              <w:b/>
              <w:sz w:val="24"/>
              <w:szCs w:val="24"/>
            </w:rPr>
          </w:pPr>
        </w:p>
        <w:p w:rsidR="00B950EC" w:rsidRDefault="00B950EC" w:rsidP="00B950EC">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CONTENIDO. </w:t>
          </w:r>
          <w:r>
            <w:rPr>
              <w:rFonts w:ascii="Arial" w:hAnsi="Arial" w:cs="Arial"/>
              <w:sz w:val="24"/>
              <w:szCs w:val="24"/>
            </w:rPr>
            <w:t xml:space="preserve">El licitante deberá presentar, </w:t>
          </w:r>
          <w:r w:rsidRPr="00246B8F">
            <w:rPr>
              <w:rFonts w:ascii="Arial" w:hAnsi="Arial" w:cs="Arial"/>
              <w:b/>
              <w:caps/>
              <w:sz w:val="24"/>
              <w:szCs w:val="24"/>
            </w:rPr>
            <w:t>original</w:t>
          </w:r>
          <w:r>
            <w:rPr>
              <w:rFonts w:ascii="Arial" w:hAnsi="Arial" w:cs="Arial"/>
              <w:sz w:val="24"/>
              <w:szCs w:val="24"/>
            </w:rPr>
            <w:t xml:space="preserve"> así como </w:t>
          </w:r>
          <w:r w:rsidRPr="00246B8F">
            <w:rPr>
              <w:rFonts w:ascii="Arial" w:hAnsi="Arial" w:cs="Arial"/>
              <w:b/>
              <w:caps/>
              <w:sz w:val="24"/>
              <w:szCs w:val="24"/>
            </w:rPr>
            <w:t>fotocopia legible</w:t>
          </w:r>
          <w:r>
            <w:rPr>
              <w:rFonts w:ascii="Arial" w:hAnsi="Arial" w:cs="Arial"/>
              <w:sz w:val="24"/>
              <w:szCs w:val="24"/>
            </w:rPr>
            <w:t xml:space="preserve"> de los documentos que se indican a continuación. </w:t>
          </w:r>
          <w:r w:rsidRPr="00246B8F">
            <w:rPr>
              <w:rFonts w:ascii="Arial" w:hAnsi="Arial" w:cs="Arial"/>
              <w:sz w:val="24"/>
              <w:szCs w:val="24"/>
              <w:u w:val="single"/>
            </w:rPr>
            <w:t>Los documentos originales y/o certificados, se devolverán al término del Acto de Apertura de Sobres</w:t>
          </w:r>
          <w:r>
            <w:rPr>
              <w:rFonts w:ascii="Arial" w:hAnsi="Arial" w:cs="Arial"/>
              <w:sz w:val="24"/>
              <w:szCs w:val="24"/>
            </w:rPr>
            <w:t>, ya que solo se requieren para su cotejo.</w:t>
          </w:r>
          <w:r w:rsidR="00246B8F">
            <w:rPr>
              <w:rFonts w:ascii="Arial" w:hAnsi="Arial" w:cs="Arial"/>
              <w:sz w:val="24"/>
              <w:szCs w:val="24"/>
            </w:rPr>
            <w:t xml:space="preserve"> Si el licitante </w:t>
          </w:r>
          <w:r w:rsidR="00246B8F" w:rsidRPr="00246B8F">
            <w:rPr>
              <w:rFonts w:ascii="Arial" w:hAnsi="Arial" w:cs="Arial"/>
              <w:b/>
              <w:sz w:val="24"/>
              <w:szCs w:val="24"/>
            </w:rPr>
            <w:t>no presenta copias legibles</w:t>
          </w:r>
          <w:r w:rsidR="00246B8F">
            <w:rPr>
              <w:rFonts w:ascii="Arial" w:hAnsi="Arial" w:cs="Arial"/>
              <w:sz w:val="24"/>
              <w:szCs w:val="24"/>
            </w:rPr>
            <w:t xml:space="preserve"> </w:t>
          </w:r>
          <w:r w:rsidR="00246B8F" w:rsidRPr="000C177F">
            <w:rPr>
              <w:rFonts w:ascii="Arial" w:hAnsi="Arial" w:cs="Arial"/>
              <w:b/>
              <w:sz w:val="24"/>
              <w:szCs w:val="24"/>
            </w:rPr>
            <w:t>será motivo de descalificación.</w:t>
          </w:r>
        </w:p>
        <w:p w:rsidR="00B950EC" w:rsidRPr="00B82A89" w:rsidRDefault="00B950EC" w:rsidP="00B950EC">
          <w:pPr>
            <w:autoSpaceDE w:val="0"/>
            <w:autoSpaceDN w:val="0"/>
            <w:adjustRightInd w:val="0"/>
            <w:spacing w:after="0" w:line="240" w:lineRule="auto"/>
            <w:jc w:val="both"/>
            <w:rPr>
              <w:rFonts w:ascii="Arial" w:hAnsi="Arial" w:cs="Arial"/>
              <w:sz w:val="24"/>
              <w:szCs w:val="24"/>
            </w:rPr>
          </w:pPr>
        </w:p>
        <w:p w:rsidR="00B950EC" w:rsidRPr="003747BE" w:rsidRDefault="00B950EC" w:rsidP="00B950E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w:t>
          </w:r>
          <w:r w:rsidRPr="002C4FDF">
            <w:rPr>
              <w:rFonts w:ascii="Arial" w:hAnsi="Arial" w:cs="Arial"/>
              <w:sz w:val="24"/>
              <w:szCs w:val="24"/>
            </w:rPr>
            <w:t xml:space="preserve">a forma en que los licitantes </w:t>
          </w:r>
          <w:r w:rsidR="005A54C5" w:rsidRPr="002C4FDF">
            <w:rPr>
              <w:rFonts w:ascii="Arial" w:hAnsi="Arial" w:cs="Arial"/>
              <w:sz w:val="24"/>
              <w:szCs w:val="24"/>
            </w:rPr>
            <w:t>deberán acreditar</w:t>
          </w:r>
          <w:r w:rsidRPr="002C4FDF">
            <w:rPr>
              <w:rFonts w:ascii="Arial" w:hAnsi="Arial" w:cs="Arial"/>
              <w:sz w:val="24"/>
              <w:szCs w:val="24"/>
            </w:rPr>
            <w:t xml:space="preserve"> su existencia legal y personalidad jurídica para efectos de la suscripción de las proposiciones, y en su caso firma del contrato. Así mismo la indicación de que el licitante deberá de proporcionar una </w:t>
          </w:r>
          <w:r w:rsidRPr="002C4FDF">
            <w:rPr>
              <w:rFonts w:ascii="Arial" w:hAnsi="Arial" w:cs="Arial"/>
              <w:sz w:val="24"/>
              <w:szCs w:val="24"/>
            </w:rPr>
            <w:lastRenderedPageBreak/>
            <w:t>dirección de correo electrónico</w:t>
          </w:r>
          <w:r w:rsidRPr="002C4FDF">
            <w:rPr>
              <w:rFonts w:ascii="Arial" w:hAnsi="Arial" w:cs="Arial"/>
              <w:b/>
              <w:sz w:val="24"/>
              <w:szCs w:val="24"/>
            </w:rPr>
            <w:t xml:space="preserve">. </w:t>
          </w:r>
          <w:r w:rsidRPr="002C4FDF">
            <w:rPr>
              <w:rFonts w:ascii="Arial" w:hAnsi="Arial" w:cs="Arial"/>
              <w:sz w:val="24"/>
              <w:szCs w:val="24"/>
            </w:rPr>
            <w:t xml:space="preserve">Articulo 59 numeral 1 inciso </w:t>
          </w:r>
          <w:r w:rsidR="005A54C5" w:rsidRPr="002C4FDF">
            <w:rPr>
              <w:rFonts w:ascii="Arial" w:hAnsi="Arial" w:cs="Arial"/>
              <w:sz w:val="24"/>
              <w:szCs w:val="24"/>
            </w:rPr>
            <w:t>VII, de</w:t>
          </w:r>
          <w:r w:rsidRPr="002C4FDF">
            <w:rPr>
              <w:rFonts w:ascii="Arial" w:hAnsi="Arial" w:cs="Arial"/>
              <w:sz w:val="24"/>
              <w:szCs w:val="24"/>
            </w:rPr>
            <w:t xml:space="preserve"> la Ley de Compras Gubernamentales, Enajenaciones y Contratación de Servicios del Est</w:t>
          </w:r>
          <w:r>
            <w:rPr>
              <w:rFonts w:ascii="Arial" w:hAnsi="Arial" w:cs="Arial"/>
              <w:sz w:val="24"/>
              <w:szCs w:val="24"/>
            </w:rPr>
            <w:t>ado de Jalisco y sus Municipios.</w:t>
          </w:r>
        </w:p>
        <w:p w:rsidR="00B950EC" w:rsidRDefault="00B950EC" w:rsidP="00B950EC">
          <w:pPr>
            <w:autoSpaceDE w:val="0"/>
            <w:autoSpaceDN w:val="0"/>
            <w:adjustRightInd w:val="0"/>
            <w:spacing w:after="0" w:line="240" w:lineRule="auto"/>
            <w:jc w:val="both"/>
            <w:rPr>
              <w:rFonts w:ascii="Arial" w:hAnsi="Arial" w:cs="Arial"/>
              <w:b/>
              <w:sz w:val="24"/>
              <w:szCs w:val="24"/>
            </w:rPr>
          </w:pPr>
        </w:p>
        <w:p w:rsidR="00B950EC" w:rsidRDefault="00B950EC" w:rsidP="00B950E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Personas Morales:</w:t>
          </w:r>
        </w:p>
        <w:p w:rsidR="00B950EC" w:rsidRDefault="00B950EC" w:rsidP="00B950EC">
          <w:pPr>
            <w:autoSpaceDE w:val="0"/>
            <w:autoSpaceDN w:val="0"/>
            <w:adjustRightInd w:val="0"/>
            <w:spacing w:after="0" w:line="240" w:lineRule="auto"/>
            <w:jc w:val="both"/>
            <w:rPr>
              <w:rFonts w:ascii="Arial" w:hAnsi="Arial" w:cs="Arial"/>
              <w:b/>
              <w:sz w:val="24"/>
              <w:szCs w:val="24"/>
            </w:rPr>
          </w:pPr>
        </w:p>
        <w:p w:rsidR="00ED59E1" w:rsidRPr="00B82A89" w:rsidRDefault="00ED59E1" w:rsidP="00ED59E1">
          <w:pPr>
            <w:pStyle w:val="Prrafodelista"/>
            <w:numPr>
              <w:ilvl w:val="0"/>
              <w:numId w:val="5"/>
            </w:numPr>
            <w:autoSpaceDE w:val="0"/>
            <w:autoSpaceDN w:val="0"/>
            <w:adjustRightInd w:val="0"/>
            <w:spacing w:after="0" w:line="240" w:lineRule="auto"/>
            <w:jc w:val="both"/>
            <w:rPr>
              <w:rFonts w:ascii="Arial" w:hAnsi="Arial" w:cs="Arial"/>
              <w:b/>
              <w:sz w:val="24"/>
              <w:szCs w:val="24"/>
            </w:rPr>
          </w:pPr>
          <w:r w:rsidRPr="00B82A89">
            <w:rPr>
              <w:rFonts w:ascii="Arial" w:hAnsi="Arial" w:cs="Arial"/>
              <w:b/>
              <w:sz w:val="24"/>
              <w:szCs w:val="24"/>
            </w:rPr>
            <w:t>Testimonio de la escritura Pública</w:t>
          </w:r>
          <w:r>
            <w:rPr>
              <w:rFonts w:ascii="Arial" w:hAnsi="Arial" w:cs="Arial"/>
              <w:b/>
              <w:sz w:val="24"/>
              <w:szCs w:val="24"/>
            </w:rPr>
            <w:t xml:space="preserve"> (ACTA CONSTITUTIVA)</w:t>
          </w:r>
          <w:r>
            <w:rPr>
              <w:rFonts w:ascii="Arial" w:hAnsi="Arial" w:cs="Arial"/>
              <w:sz w:val="24"/>
              <w:szCs w:val="24"/>
            </w:rPr>
            <w:t xml:space="preserve"> de la empresa en la que deberá estar considerada, como parte de su objeto social, la enajenación de los bienes motivo del Procedimiento.</w:t>
          </w:r>
        </w:p>
        <w:p w:rsidR="00ED59E1" w:rsidRPr="009B4F50" w:rsidRDefault="00ED59E1" w:rsidP="00ED59E1">
          <w:pPr>
            <w:pStyle w:val="Prrafodelista"/>
            <w:numPr>
              <w:ilvl w:val="0"/>
              <w:numId w:val="5"/>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Modificaciones notariales </w:t>
          </w:r>
          <w:r>
            <w:rPr>
              <w:rFonts w:ascii="Arial" w:hAnsi="Arial" w:cs="Arial"/>
              <w:sz w:val="24"/>
              <w:szCs w:val="24"/>
            </w:rPr>
            <w:t>efectuadas al Acta Constitutiva, que impliquen cambio de razón o denominación social, objeto social, capital o vigencia de la sociedad.</w:t>
          </w:r>
        </w:p>
        <w:p w:rsidR="00ED59E1" w:rsidRPr="009B4F50" w:rsidRDefault="00ED59E1" w:rsidP="00ED59E1">
          <w:pPr>
            <w:pStyle w:val="Prrafodelista"/>
            <w:numPr>
              <w:ilvl w:val="0"/>
              <w:numId w:val="5"/>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Poder Notarial </w:t>
          </w:r>
          <w:r>
            <w:rPr>
              <w:rFonts w:ascii="Arial" w:hAnsi="Arial" w:cs="Arial"/>
              <w:sz w:val="24"/>
              <w:szCs w:val="24"/>
            </w:rPr>
            <w:t>del representante legal, que firme la propuesta, en el que se acrediten las facultades para comprometerse y contratar en nombre y representación del licitante, anexando identificación oficial vigente (credencial de elector, cédula profesional, pasaporte o cartilla del servicio militar liberada).</w:t>
          </w:r>
        </w:p>
        <w:p w:rsidR="00ED59E1" w:rsidRPr="009B4F50" w:rsidRDefault="00ED59E1" w:rsidP="00ED59E1">
          <w:pPr>
            <w:pStyle w:val="Prrafodelista"/>
            <w:numPr>
              <w:ilvl w:val="0"/>
              <w:numId w:val="5"/>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Constancia de Situación Fiscal </w:t>
          </w:r>
          <w:r>
            <w:rPr>
              <w:rFonts w:ascii="Arial" w:hAnsi="Arial" w:cs="Arial"/>
              <w:sz w:val="24"/>
              <w:szCs w:val="24"/>
            </w:rPr>
            <w:t>con una fecha de expedición no mayor a 30 días naturales, previos a la Celebración al Acto de Presentación y Apertura de Propuestas del presente procedimiento.</w:t>
          </w:r>
        </w:p>
        <w:p w:rsidR="00ED59E1" w:rsidRPr="009B4F50" w:rsidRDefault="00ED59E1" w:rsidP="00ED59E1">
          <w:pPr>
            <w:pStyle w:val="Prrafodelista"/>
            <w:numPr>
              <w:ilvl w:val="0"/>
              <w:numId w:val="5"/>
            </w:numPr>
            <w:autoSpaceDE w:val="0"/>
            <w:autoSpaceDN w:val="0"/>
            <w:adjustRightInd w:val="0"/>
            <w:spacing w:after="0" w:line="240" w:lineRule="auto"/>
            <w:jc w:val="both"/>
            <w:rPr>
              <w:rFonts w:ascii="Arial" w:hAnsi="Arial" w:cs="Arial"/>
              <w:b/>
              <w:sz w:val="24"/>
              <w:szCs w:val="24"/>
            </w:rPr>
          </w:pPr>
          <w:r w:rsidRPr="00A337C7">
            <w:rPr>
              <w:rFonts w:ascii="Arial" w:hAnsi="Arial" w:cs="Arial"/>
              <w:sz w:val="24"/>
              <w:szCs w:val="24"/>
            </w:rPr>
            <w:t xml:space="preserve">Documento actualizado expedido por el SAT, con la </w:t>
          </w:r>
          <w:r w:rsidRPr="00A337C7">
            <w:rPr>
              <w:rFonts w:ascii="Arial" w:hAnsi="Arial" w:cs="Arial"/>
              <w:b/>
              <w:sz w:val="24"/>
              <w:szCs w:val="24"/>
            </w:rPr>
            <w:t>opinión sobre el cumplimiento de las obligaciones fiscales</w:t>
          </w:r>
          <w:r w:rsidRPr="00A337C7">
            <w:rPr>
              <w:rFonts w:ascii="Arial" w:hAnsi="Arial" w:cs="Arial"/>
              <w:sz w:val="24"/>
              <w:szCs w:val="24"/>
            </w:rPr>
            <w:t>, (vigentes a la fecha del concurso).</w:t>
          </w:r>
        </w:p>
        <w:p w:rsidR="007330CF" w:rsidRPr="005863CE" w:rsidRDefault="00ED59E1" w:rsidP="00B950EC">
          <w:pPr>
            <w:pStyle w:val="Prrafodelista"/>
            <w:numPr>
              <w:ilvl w:val="0"/>
              <w:numId w:val="5"/>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w:t>
          </w:r>
          <w:r w:rsidRPr="00A337C7">
            <w:rPr>
              <w:rFonts w:ascii="Arial" w:hAnsi="Arial" w:cs="Arial"/>
              <w:b/>
              <w:sz w:val="24"/>
              <w:szCs w:val="24"/>
            </w:rPr>
            <w:t>omprobante de domicilio</w:t>
          </w:r>
          <w:r>
            <w:rPr>
              <w:rFonts w:ascii="Arial" w:hAnsi="Arial" w:cs="Arial"/>
              <w:sz w:val="24"/>
              <w:szCs w:val="24"/>
            </w:rPr>
            <w:t xml:space="preserve">. Preferentemente recibo de la luz o teléfono. </w:t>
          </w:r>
        </w:p>
        <w:p w:rsidR="005863CE" w:rsidRPr="00683DA4" w:rsidRDefault="005863CE" w:rsidP="005863CE">
          <w:pPr>
            <w:pStyle w:val="Prrafodelista"/>
            <w:autoSpaceDE w:val="0"/>
            <w:autoSpaceDN w:val="0"/>
            <w:adjustRightInd w:val="0"/>
            <w:spacing w:after="0" w:line="240" w:lineRule="auto"/>
            <w:jc w:val="both"/>
            <w:rPr>
              <w:rFonts w:ascii="Arial" w:hAnsi="Arial" w:cs="Arial"/>
              <w:b/>
              <w:sz w:val="24"/>
              <w:szCs w:val="24"/>
            </w:rPr>
          </w:pPr>
        </w:p>
        <w:p w:rsidR="00B950EC" w:rsidRDefault="00667951" w:rsidP="00B950E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Personas Físicas:</w:t>
          </w:r>
        </w:p>
        <w:p w:rsidR="00667951" w:rsidRDefault="00667951" w:rsidP="00B950EC">
          <w:pPr>
            <w:autoSpaceDE w:val="0"/>
            <w:autoSpaceDN w:val="0"/>
            <w:adjustRightInd w:val="0"/>
            <w:spacing w:after="0" w:line="240" w:lineRule="auto"/>
            <w:jc w:val="both"/>
            <w:rPr>
              <w:rFonts w:ascii="Arial" w:hAnsi="Arial" w:cs="Arial"/>
              <w:b/>
              <w:sz w:val="24"/>
              <w:szCs w:val="24"/>
            </w:rPr>
          </w:pPr>
        </w:p>
        <w:p w:rsidR="00ED59E1" w:rsidRPr="0079094E" w:rsidRDefault="00ED59E1" w:rsidP="00ED59E1">
          <w:pPr>
            <w:pStyle w:val="Prrafodelista"/>
            <w:numPr>
              <w:ilvl w:val="0"/>
              <w:numId w:val="6"/>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Acta de Nacimiento o Carta de Naturalización</w:t>
          </w:r>
          <w:r>
            <w:rPr>
              <w:rFonts w:ascii="Arial" w:hAnsi="Arial" w:cs="Arial"/>
              <w:sz w:val="24"/>
              <w:szCs w:val="24"/>
            </w:rPr>
            <w:t>, anexando identificación oficial vigente (credencial para votar, cédula profesional, pasaporte, cartilla del servicio militar liberada).</w:t>
          </w:r>
        </w:p>
        <w:p w:rsidR="00ED59E1" w:rsidRPr="0079094E" w:rsidRDefault="00ED59E1" w:rsidP="00ED59E1">
          <w:pPr>
            <w:pStyle w:val="Prrafodelista"/>
            <w:numPr>
              <w:ilvl w:val="0"/>
              <w:numId w:val="6"/>
            </w:numPr>
            <w:autoSpaceDE w:val="0"/>
            <w:autoSpaceDN w:val="0"/>
            <w:adjustRightInd w:val="0"/>
            <w:spacing w:after="0" w:line="240" w:lineRule="auto"/>
            <w:jc w:val="both"/>
            <w:rPr>
              <w:rFonts w:ascii="Arial" w:hAnsi="Arial" w:cs="Arial"/>
              <w:b/>
              <w:sz w:val="24"/>
              <w:szCs w:val="24"/>
            </w:rPr>
          </w:pPr>
          <w:r w:rsidRPr="0079094E">
            <w:rPr>
              <w:rFonts w:ascii="Arial" w:hAnsi="Arial" w:cs="Arial"/>
              <w:b/>
              <w:sz w:val="24"/>
              <w:szCs w:val="24"/>
            </w:rPr>
            <w:t>Cédula Única de Registro de</w:t>
          </w:r>
          <w:r>
            <w:rPr>
              <w:rFonts w:ascii="Arial" w:hAnsi="Arial" w:cs="Arial"/>
              <w:b/>
              <w:sz w:val="24"/>
              <w:szCs w:val="24"/>
            </w:rPr>
            <w:t xml:space="preserve"> </w:t>
          </w:r>
          <w:r w:rsidRPr="0079094E">
            <w:rPr>
              <w:rFonts w:ascii="Arial" w:hAnsi="Arial" w:cs="Arial"/>
              <w:b/>
              <w:sz w:val="24"/>
              <w:szCs w:val="24"/>
            </w:rPr>
            <w:t>Población</w:t>
          </w:r>
          <w:r>
            <w:rPr>
              <w:rFonts w:ascii="Arial" w:hAnsi="Arial" w:cs="Arial"/>
              <w:sz w:val="24"/>
              <w:szCs w:val="24"/>
            </w:rPr>
            <w:t xml:space="preserve"> (C.U.R.P.)</w:t>
          </w:r>
        </w:p>
        <w:p w:rsidR="00ED59E1" w:rsidRPr="009B4F50" w:rsidRDefault="00ED59E1" w:rsidP="00ED59E1">
          <w:pPr>
            <w:pStyle w:val="Prrafodelista"/>
            <w:numPr>
              <w:ilvl w:val="0"/>
              <w:numId w:val="6"/>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Constancia de Situación Fiscal</w:t>
          </w:r>
          <w:r>
            <w:rPr>
              <w:rFonts w:ascii="Arial" w:hAnsi="Arial" w:cs="Arial"/>
              <w:sz w:val="24"/>
              <w:szCs w:val="24"/>
            </w:rPr>
            <w:t>, con una fecha de expedición no mayor a 30 días naturales, previos a la Celebración al Acto de Presentación y Apertura de Propuestas del presente procedimiento.</w:t>
          </w:r>
        </w:p>
        <w:p w:rsidR="00ED59E1" w:rsidRPr="009B4F50" w:rsidRDefault="00ED59E1" w:rsidP="00ED59E1">
          <w:pPr>
            <w:pStyle w:val="Prrafodelista"/>
            <w:numPr>
              <w:ilvl w:val="0"/>
              <w:numId w:val="6"/>
            </w:numPr>
            <w:autoSpaceDE w:val="0"/>
            <w:autoSpaceDN w:val="0"/>
            <w:adjustRightInd w:val="0"/>
            <w:spacing w:after="0" w:line="240" w:lineRule="auto"/>
            <w:jc w:val="both"/>
            <w:rPr>
              <w:rFonts w:ascii="Arial" w:hAnsi="Arial" w:cs="Arial"/>
              <w:b/>
              <w:sz w:val="24"/>
              <w:szCs w:val="24"/>
            </w:rPr>
          </w:pPr>
          <w:r w:rsidRPr="00A337C7">
            <w:rPr>
              <w:rFonts w:ascii="Arial" w:hAnsi="Arial" w:cs="Arial"/>
              <w:sz w:val="24"/>
              <w:szCs w:val="24"/>
            </w:rPr>
            <w:t xml:space="preserve">Documento actualizado expedido por el SAT, con la </w:t>
          </w:r>
          <w:r w:rsidRPr="00A337C7">
            <w:rPr>
              <w:rFonts w:ascii="Arial" w:hAnsi="Arial" w:cs="Arial"/>
              <w:b/>
              <w:sz w:val="24"/>
              <w:szCs w:val="24"/>
            </w:rPr>
            <w:t>opinión sobre el cumplimiento de las obligaciones fiscales</w:t>
          </w:r>
          <w:r w:rsidRPr="00A337C7">
            <w:rPr>
              <w:rFonts w:ascii="Arial" w:hAnsi="Arial" w:cs="Arial"/>
              <w:sz w:val="24"/>
              <w:szCs w:val="24"/>
            </w:rPr>
            <w:t>, (vigentes a la fecha del concurso).</w:t>
          </w:r>
        </w:p>
        <w:p w:rsidR="00ED59E1" w:rsidRPr="00A337C7" w:rsidRDefault="00ED59E1" w:rsidP="00ED59E1">
          <w:pPr>
            <w:pStyle w:val="Prrafodelista"/>
            <w:numPr>
              <w:ilvl w:val="0"/>
              <w:numId w:val="6"/>
            </w:numPr>
            <w:autoSpaceDE w:val="0"/>
            <w:autoSpaceDN w:val="0"/>
            <w:adjustRightInd w:val="0"/>
            <w:spacing w:after="0" w:line="240" w:lineRule="auto"/>
            <w:jc w:val="both"/>
            <w:rPr>
              <w:rFonts w:ascii="Arial" w:hAnsi="Arial" w:cs="Arial"/>
              <w:b/>
              <w:sz w:val="24"/>
              <w:szCs w:val="24"/>
            </w:rPr>
          </w:pPr>
          <w:r>
            <w:rPr>
              <w:rFonts w:ascii="Arial" w:hAnsi="Arial" w:cs="Arial"/>
              <w:sz w:val="24"/>
              <w:szCs w:val="24"/>
            </w:rPr>
            <w:t xml:space="preserve">En su caso, </w:t>
          </w:r>
          <w:r>
            <w:rPr>
              <w:rFonts w:ascii="Arial" w:hAnsi="Arial" w:cs="Arial"/>
              <w:b/>
              <w:sz w:val="24"/>
              <w:szCs w:val="24"/>
            </w:rPr>
            <w:t xml:space="preserve">Poder Notarial </w:t>
          </w:r>
          <w:r>
            <w:rPr>
              <w:rFonts w:ascii="Arial" w:hAnsi="Arial" w:cs="Arial"/>
              <w:sz w:val="24"/>
              <w:szCs w:val="24"/>
            </w:rPr>
            <w:t>del representante legal, que confirme la propuesta, en el q</w:t>
          </w:r>
          <w:r w:rsidR="007330CF">
            <w:rPr>
              <w:rFonts w:ascii="Arial" w:hAnsi="Arial" w:cs="Arial"/>
              <w:sz w:val="24"/>
              <w:szCs w:val="24"/>
            </w:rPr>
            <w:t xml:space="preserve">ue se acrediten las facultades </w:t>
          </w:r>
          <w:r>
            <w:rPr>
              <w:rFonts w:ascii="Arial" w:hAnsi="Arial" w:cs="Arial"/>
              <w:sz w:val="24"/>
              <w:szCs w:val="24"/>
            </w:rPr>
            <w:t xml:space="preserve">para comprometerse y contratar en nombre y representación de la persona física, anexando </w:t>
          </w:r>
          <w:r>
            <w:rPr>
              <w:rFonts w:ascii="Arial" w:hAnsi="Arial" w:cs="Arial"/>
              <w:sz w:val="24"/>
              <w:szCs w:val="24"/>
            </w:rPr>
            <w:lastRenderedPageBreak/>
            <w:t>identificación oficial vigente (credencial para votar, cédula profesional, pasaporte, cartilla del servicio militar liberada).</w:t>
          </w:r>
        </w:p>
        <w:p w:rsidR="00ED59E1" w:rsidRPr="00A337C7" w:rsidRDefault="00ED59E1" w:rsidP="00ED59E1">
          <w:pPr>
            <w:pStyle w:val="Prrafodelista"/>
            <w:numPr>
              <w:ilvl w:val="0"/>
              <w:numId w:val="6"/>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w:t>
          </w:r>
          <w:r w:rsidRPr="00A337C7">
            <w:rPr>
              <w:rFonts w:ascii="Arial" w:hAnsi="Arial" w:cs="Arial"/>
              <w:b/>
              <w:sz w:val="24"/>
              <w:szCs w:val="24"/>
            </w:rPr>
            <w:t>omprobante de domicilio</w:t>
          </w:r>
          <w:r>
            <w:rPr>
              <w:rFonts w:ascii="Arial" w:hAnsi="Arial" w:cs="Arial"/>
              <w:sz w:val="24"/>
              <w:szCs w:val="24"/>
            </w:rPr>
            <w:t xml:space="preserve">. Preferentemente recibo de la luz o teléfono. </w:t>
          </w:r>
        </w:p>
        <w:p w:rsidR="00ED59E1" w:rsidRDefault="00ED59E1" w:rsidP="006B3594">
          <w:pPr>
            <w:autoSpaceDE w:val="0"/>
            <w:autoSpaceDN w:val="0"/>
            <w:adjustRightInd w:val="0"/>
            <w:spacing w:after="0" w:line="240" w:lineRule="auto"/>
            <w:jc w:val="both"/>
            <w:rPr>
              <w:rFonts w:ascii="Arial" w:hAnsi="Arial" w:cs="Arial"/>
              <w:b/>
              <w:color w:val="000000" w:themeColor="text1"/>
              <w:sz w:val="24"/>
              <w:szCs w:val="24"/>
            </w:rPr>
          </w:pPr>
        </w:p>
        <w:p w:rsidR="0092655E" w:rsidRDefault="0092655E" w:rsidP="006B3594">
          <w:pPr>
            <w:autoSpaceDE w:val="0"/>
            <w:autoSpaceDN w:val="0"/>
            <w:adjustRightInd w:val="0"/>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Personas Morales y Físicas:</w:t>
          </w:r>
        </w:p>
        <w:p w:rsidR="0092655E" w:rsidRDefault="0092655E" w:rsidP="006B3594">
          <w:pPr>
            <w:autoSpaceDE w:val="0"/>
            <w:autoSpaceDN w:val="0"/>
            <w:adjustRightInd w:val="0"/>
            <w:spacing w:after="0" w:line="240" w:lineRule="auto"/>
            <w:jc w:val="both"/>
            <w:rPr>
              <w:rFonts w:ascii="Arial" w:hAnsi="Arial" w:cs="Arial"/>
              <w:b/>
              <w:color w:val="000000" w:themeColor="text1"/>
              <w:sz w:val="24"/>
              <w:szCs w:val="24"/>
            </w:rPr>
          </w:pPr>
        </w:p>
        <w:p w:rsidR="00B950EC" w:rsidRDefault="005863CE" w:rsidP="006B3594">
          <w:pPr>
            <w:autoSpaceDE w:val="0"/>
            <w:autoSpaceDN w:val="0"/>
            <w:adjustRightInd w:val="0"/>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ANEXO 7:</w:t>
          </w:r>
          <w:r w:rsidR="006B3594">
            <w:rPr>
              <w:rFonts w:ascii="Arial" w:hAnsi="Arial" w:cs="Arial"/>
              <w:b/>
              <w:color w:val="000000" w:themeColor="text1"/>
              <w:sz w:val="24"/>
              <w:szCs w:val="24"/>
            </w:rPr>
            <w:t xml:space="preserve"> </w:t>
          </w:r>
          <w:r w:rsidR="002C4FDF" w:rsidRPr="006B3594">
            <w:rPr>
              <w:rFonts w:ascii="Arial" w:hAnsi="Arial" w:cs="Arial"/>
              <w:b/>
              <w:color w:val="000000" w:themeColor="text1"/>
              <w:sz w:val="24"/>
              <w:szCs w:val="24"/>
            </w:rPr>
            <w:t>Manifestación de contar con facultad</w:t>
          </w:r>
          <w:r w:rsidR="00B950EC">
            <w:rPr>
              <w:rFonts w:ascii="Arial" w:hAnsi="Arial" w:cs="Arial"/>
              <w:b/>
              <w:color w:val="000000" w:themeColor="text1"/>
              <w:sz w:val="24"/>
              <w:szCs w:val="24"/>
            </w:rPr>
            <w:t>es para suscribir la propuesta.</w:t>
          </w:r>
        </w:p>
        <w:p w:rsidR="0091028C" w:rsidRDefault="0091028C" w:rsidP="006B3594">
          <w:pPr>
            <w:autoSpaceDE w:val="0"/>
            <w:autoSpaceDN w:val="0"/>
            <w:adjustRightInd w:val="0"/>
            <w:spacing w:after="0" w:line="240" w:lineRule="auto"/>
            <w:jc w:val="both"/>
            <w:rPr>
              <w:rFonts w:ascii="Arial" w:hAnsi="Arial" w:cs="Arial"/>
              <w:b/>
              <w:color w:val="000000" w:themeColor="text1"/>
              <w:sz w:val="24"/>
              <w:szCs w:val="24"/>
            </w:rPr>
          </w:pPr>
        </w:p>
        <w:p w:rsidR="002C4FDF" w:rsidRPr="0092655E" w:rsidRDefault="0091028C" w:rsidP="006B3594">
          <w:pPr>
            <w:autoSpaceDE w:val="0"/>
            <w:autoSpaceDN w:val="0"/>
            <w:adjustRightInd w:val="0"/>
            <w:spacing w:after="0" w:line="240" w:lineRule="auto"/>
            <w:jc w:val="both"/>
            <w:rPr>
              <w:rFonts w:ascii="Arial" w:hAnsi="Arial" w:cs="Arial"/>
              <w:b/>
              <w:color w:val="000000" w:themeColor="text1"/>
              <w:sz w:val="24"/>
              <w:szCs w:val="24"/>
            </w:rPr>
          </w:pPr>
          <w:r w:rsidRPr="0091028C">
            <w:rPr>
              <w:rFonts w:ascii="Arial" w:hAnsi="Arial" w:cs="Arial"/>
              <w:b/>
              <w:color w:val="000000" w:themeColor="text1"/>
              <w:sz w:val="24"/>
              <w:szCs w:val="24"/>
            </w:rPr>
            <w:t>CONTENIDO.</w:t>
          </w:r>
          <w:r w:rsidR="00AF7608">
            <w:rPr>
              <w:rFonts w:ascii="Arial" w:hAnsi="Arial" w:cs="Arial"/>
              <w:b/>
              <w:color w:val="000000" w:themeColor="text1"/>
              <w:sz w:val="24"/>
              <w:szCs w:val="24"/>
            </w:rPr>
            <w:t xml:space="preserve"> </w:t>
          </w:r>
          <w:r w:rsidR="002C4FDF" w:rsidRPr="006B3594">
            <w:rPr>
              <w:rFonts w:ascii="Arial" w:hAnsi="Arial" w:cs="Arial"/>
              <w:color w:val="000000" w:themeColor="text1"/>
              <w:sz w:val="24"/>
              <w:szCs w:val="24"/>
            </w:rPr>
            <w:t xml:space="preserve">Especificar por escrito donde se manifieste bajo protesta de decir verdad que se cuenta con  facultades suficientes para comprometerse por sí o por su representada   tiene el conocimiento y capacidad para cumplir con los términos del  presente licitación, la cual deberá firmar el licitante, de lo contrario </w:t>
          </w:r>
          <w:r w:rsidR="006B3594">
            <w:rPr>
              <w:rFonts w:ascii="Arial" w:hAnsi="Arial" w:cs="Arial"/>
              <w:color w:val="000000" w:themeColor="text1"/>
              <w:sz w:val="24"/>
              <w:szCs w:val="24"/>
            </w:rPr>
            <w:t>será rechazada su proposición.</w:t>
          </w:r>
          <w:r w:rsidR="00AF7608">
            <w:rPr>
              <w:rFonts w:ascii="Arial" w:hAnsi="Arial" w:cs="Arial"/>
              <w:color w:val="000000" w:themeColor="text1"/>
              <w:sz w:val="24"/>
              <w:szCs w:val="24"/>
            </w:rPr>
            <w:t xml:space="preserve"> </w:t>
          </w:r>
          <w:r w:rsidR="00FD5D02">
            <w:rPr>
              <w:rFonts w:ascii="Arial" w:hAnsi="Arial" w:cs="Arial"/>
              <w:b/>
              <w:color w:val="000000" w:themeColor="text1"/>
              <w:sz w:val="24"/>
              <w:szCs w:val="24"/>
            </w:rPr>
            <w:t>Formato 5</w:t>
          </w:r>
        </w:p>
        <w:p w:rsidR="002C4FDF" w:rsidRPr="00267FAF" w:rsidRDefault="002C4FDF" w:rsidP="002C4FDF">
          <w:pPr>
            <w:autoSpaceDE w:val="0"/>
            <w:autoSpaceDN w:val="0"/>
            <w:adjustRightInd w:val="0"/>
            <w:spacing w:after="0" w:line="240" w:lineRule="auto"/>
            <w:jc w:val="both"/>
            <w:rPr>
              <w:rFonts w:ascii="Arial" w:hAnsi="Arial" w:cs="Arial"/>
              <w:color w:val="000000" w:themeColor="text1"/>
              <w:sz w:val="24"/>
              <w:szCs w:val="24"/>
            </w:rPr>
          </w:pPr>
        </w:p>
        <w:p w:rsidR="0092655E" w:rsidRDefault="00FD5D02" w:rsidP="006B35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ANEXO 8:</w:t>
          </w:r>
          <w:r w:rsidR="006B3594">
            <w:rPr>
              <w:rFonts w:ascii="Arial" w:hAnsi="Arial" w:cs="Arial"/>
              <w:b/>
              <w:sz w:val="24"/>
              <w:szCs w:val="24"/>
            </w:rPr>
            <w:t xml:space="preserve"> </w:t>
          </w:r>
          <w:r w:rsidR="0092655E">
            <w:rPr>
              <w:rFonts w:ascii="Arial" w:hAnsi="Arial" w:cs="Arial"/>
              <w:b/>
              <w:sz w:val="24"/>
              <w:szCs w:val="24"/>
            </w:rPr>
            <w:t>Manifiesto de no encontrarse en ninguno de los supuestos del artículo 52 de la Ley.</w:t>
          </w:r>
        </w:p>
        <w:p w:rsidR="0092655E" w:rsidRDefault="0092655E" w:rsidP="006B3594">
          <w:pPr>
            <w:autoSpaceDE w:val="0"/>
            <w:autoSpaceDN w:val="0"/>
            <w:adjustRightInd w:val="0"/>
            <w:spacing w:after="0" w:line="240" w:lineRule="auto"/>
            <w:jc w:val="both"/>
            <w:rPr>
              <w:rFonts w:ascii="Arial" w:hAnsi="Arial" w:cs="Arial"/>
              <w:b/>
              <w:sz w:val="24"/>
              <w:szCs w:val="24"/>
            </w:rPr>
          </w:pPr>
        </w:p>
        <w:p w:rsidR="002C4FDF" w:rsidRDefault="0092655E" w:rsidP="006B35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CONTENIDO. </w:t>
          </w:r>
          <w:r w:rsidR="002C4FDF" w:rsidRPr="006B3594">
            <w:rPr>
              <w:rFonts w:ascii="Arial" w:hAnsi="Arial" w:cs="Arial"/>
              <w:sz w:val="24"/>
              <w:szCs w:val="24"/>
            </w:rPr>
            <w:t>Especificar por escrito donde declare bajo protesta de decir verdad, de no encontrarse en ninguno de los supuestos d</w:t>
          </w:r>
          <w:r w:rsidR="007330CF">
            <w:rPr>
              <w:rFonts w:ascii="Arial" w:hAnsi="Arial" w:cs="Arial"/>
              <w:sz w:val="24"/>
              <w:szCs w:val="24"/>
            </w:rPr>
            <w:t xml:space="preserve">el Manifiesto Articulo 52 de </w:t>
          </w:r>
          <w:r w:rsidR="005A54C5">
            <w:rPr>
              <w:rFonts w:ascii="Arial" w:hAnsi="Arial" w:cs="Arial"/>
              <w:sz w:val="24"/>
              <w:szCs w:val="24"/>
            </w:rPr>
            <w:t>la Ley de Compras</w:t>
          </w:r>
          <w:r w:rsidR="002C4FDF" w:rsidRPr="006B3594">
            <w:rPr>
              <w:rFonts w:ascii="Arial" w:hAnsi="Arial" w:cs="Arial"/>
              <w:sz w:val="24"/>
              <w:szCs w:val="24"/>
            </w:rPr>
            <w:t xml:space="preserve"> Gubernamentales, Enajenación y Contratación de Servicios del Est</w:t>
          </w:r>
          <w:r w:rsidR="006B3594">
            <w:rPr>
              <w:rFonts w:ascii="Arial" w:hAnsi="Arial" w:cs="Arial"/>
              <w:sz w:val="24"/>
              <w:szCs w:val="24"/>
            </w:rPr>
            <w:t>a</w:t>
          </w:r>
          <w:r>
            <w:rPr>
              <w:rFonts w:ascii="Arial" w:hAnsi="Arial" w:cs="Arial"/>
              <w:sz w:val="24"/>
              <w:szCs w:val="24"/>
            </w:rPr>
            <w:t xml:space="preserve">do de Jalisco y sus Municipios; y el artículo 5° del Reglamento de Compras Gubernamentales, Contratación de Servicios, Arrendamientos y Enajenaciones, para el Municipio de Zapotlán el Grande, Jalisco. </w:t>
          </w:r>
          <w:r w:rsidR="00275747">
            <w:rPr>
              <w:rFonts w:ascii="Arial" w:hAnsi="Arial" w:cs="Arial"/>
              <w:b/>
              <w:sz w:val="24"/>
              <w:szCs w:val="24"/>
            </w:rPr>
            <w:t>Formato 6</w:t>
          </w:r>
        </w:p>
        <w:p w:rsidR="00ED59E1" w:rsidRPr="0092655E" w:rsidRDefault="00ED59E1" w:rsidP="006B3594">
          <w:pPr>
            <w:autoSpaceDE w:val="0"/>
            <w:autoSpaceDN w:val="0"/>
            <w:adjustRightInd w:val="0"/>
            <w:spacing w:after="0" w:line="240" w:lineRule="auto"/>
            <w:jc w:val="both"/>
            <w:rPr>
              <w:rFonts w:ascii="Arial" w:hAnsi="Arial" w:cs="Arial"/>
              <w:b/>
              <w:color w:val="000000" w:themeColor="text1"/>
              <w:sz w:val="24"/>
              <w:szCs w:val="24"/>
            </w:rPr>
          </w:pPr>
        </w:p>
        <w:p w:rsidR="002C4FDF" w:rsidRPr="00267FAF" w:rsidRDefault="002C4FDF" w:rsidP="002C4FDF">
          <w:pPr>
            <w:autoSpaceDE w:val="0"/>
            <w:autoSpaceDN w:val="0"/>
            <w:adjustRightInd w:val="0"/>
            <w:spacing w:after="0" w:line="240" w:lineRule="auto"/>
            <w:jc w:val="both"/>
            <w:rPr>
              <w:rFonts w:ascii="Arial" w:hAnsi="Arial" w:cs="Arial"/>
              <w:sz w:val="24"/>
              <w:szCs w:val="24"/>
            </w:rPr>
          </w:pPr>
        </w:p>
        <w:p w:rsidR="0092655E" w:rsidRDefault="00275747" w:rsidP="006B35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ANEXO 9:</w:t>
          </w:r>
          <w:r w:rsidR="006B3594">
            <w:rPr>
              <w:rFonts w:ascii="Arial" w:hAnsi="Arial" w:cs="Arial"/>
              <w:b/>
              <w:sz w:val="24"/>
              <w:szCs w:val="24"/>
            </w:rPr>
            <w:t xml:space="preserve"> </w:t>
          </w:r>
          <w:r w:rsidR="0092655E">
            <w:rPr>
              <w:rFonts w:ascii="Arial" w:hAnsi="Arial" w:cs="Arial"/>
              <w:b/>
              <w:sz w:val="24"/>
              <w:szCs w:val="24"/>
            </w:rPr>
            <w:t>Declaración de integridad.</w:t>
          </w:r>
        </w:p>
        <w:p w:rsidR="0092655E" w:rsidRDefault="0092655E" w:rsidP="006B3594">
          <w:pPr>
            <w:autoSpaceDE w:val="0"/>
            <w:autoSpaceDN w:val="0"/>
            <w:adjustRightInd w:val="0"/>
            <w:spacing w:after="0" w:line="240" w:lineRule="auto"/>
            <w:jc w:val="both"/>
            <w:rPr>
              <w:rFonts w:ascii="Arial" w:hAnsi="Arial" w:cs="Arial"/>
              <w:b/>
              <w:sz w:val="24"/>
              <w:szCs w:val="24"/>
            </w:rPr>
          </w:pPr>
        </w:p>
        <w:p w:rsidR="002C4FDF" w:rsidRPr="0092655E" w:rsidRDefault="0092655E" w:rsidP="006B35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CONTENIDO. </w:t>
          </w:r>
          <w:r w:rsidR="002C4FDF" w:rsidRPr="006B3594">
            <w:rPr>
              <w:rFonts w:ascii="Arial" w:hAnsi="Arial" w:cs="Arial"/>
              <w:sz w:val="24"/>
              <w:szCs w:val="24"/>
            </w:rPr>
            <w:t>Especificar por escrito donde declare bajo protesta de decir verdad, en la que manifiesten que por sí mismos o a través de interpósita persona, se abstendrán de adoptar conductas, para que los servidores públicos induzcan o alteren las evaluaciones de las proposiciones, el resultado del procedimiento u otros aspectos que otorguen condiciones más ventajosas con relación a los demás participantes así como la celebración de acuerdos colusorios. Articulo 59 numeral 1 inciso IX de la Ley de Compras Gubernamentales, Enajenaciones y Contratación de Servicios del Estado de Jalisco y sus Municipios.</w:t>
          </w:r>
          <w:r w:rsidR="00AF7608">
            <w:rPr>
              <w:rFonts w:ascii="Arial" w:hAnsi="Arial" w:cs="Arial"/>
              <w:sz w:val="24"/>
              <w:szCs w:val="24"/>
            </w:rPr>
            <w:t xml:space="preserve"> </w:t>
          </w:r>
          <w:r w:rsidR="00275747">
            <w:rPr>
              <w:rFonts w:ascii="Arial" w:hAnsi="Arial" w:cs="Arial"/>
              <w:b/>
              <w:sz w:val="24"/>
              <w:szCs w:val="24"/>
            </w:rPr>
            <w:t>Formato 7</w:t>
          </w:r>
        </w:p>
        <w:p w:rsidR="004F2B0B" w:rsidRPr="004F2B0B" w:rsidRDefault="004F2B0B" w:rsidP="004F2B0B">
          <w:pPr>
            <w:autoSpaceDE w:val="0"/>
            <w:autoSpaceDN w:val="0"/>
            <w:adjustRightInd w:val="0"/>
            <w:spacing w:after="0" w:line="240" w:lineRule="auto"/>
            <w:jc w:val="both"/>
            <w:rPr>
              <w:rFonts w:ascii="Arial" w:hAnsi="Arial" w:cs="Arial"/>
              <w:sz w:val="24"/>
              <w:szCs w:val="24"/>
            </w:rPr>
          </w:pPr>
        </w:p>
        <w:p w:rsidR="006B3594" w:rsidRDefault="00275747" w:rsidP="0098073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ANEXO 10:</w:t>
          </w:r>
          <w:r w:rsidR="0098073E">
            <w:rPr>
              <w:rFonts w:ascii="Arial" w:hAnsi="Arial" w:cs="Arial"/>
              <w:b/>
              <w:sz w:val="24"/>
              <w:szCs w:val="24"/>
            </w:rPr>
            <w:t xml:space="preserve"> </w:t>
          </w:r>
          <w:r w:rsidR="00792D56">
            <w:rPr>
              <w:rFonts w:ascii="Arial" w:hAnsi="Arial" w:cs="Arial"/>
              <w:b/>
              <w:sz w:val="24"/>
              <w:szCs w:val="24"/>
            </w:rPr>
            <w:t>Manifestación de aceptación de condiciones de la licitación.</w:t>
          </w:r>
        </w:p>
        <w:p w:rsidR="00792D56" w:rsidRDefault="00792D56" w:rsidP="0098073E">
          <w:pPr>
            <w:autoSpaceDE w:val="0"/>
            <w:autoSpaceDN w:val="0"/>
            <w:adjustRightInd w:val="0"/>
            <w:spacing w:after="0" w:line="240" w:lineRule="auto"/>
            <w:jc w:val="both"/>
            <w:rPr>
              <w:rFonts w:ascii="Arial" w:hAnsi="Arial" w:cs="Arial"/>
              <w:b/>
              <w:sz w:val="24"/>
              <w:szCs w:val="24"/>
            </w:rPr>
          </w:pPr>
        </w:p>
        <w:p w:rsidR="00792D56" w:rsidRDefault="00792D56" w:rsidP="00792D56">
          <w:pPr>
            <w:autoSpaceDE w:val="0"/>
            <w:autoSpaceDN w:val="0"/>
            <w:adjustRightInd w:val="0"/>
            <w:spacing w:after="0" w:line="240" w:lineRule="auto"/>
            <w:jc w:val="both"/>
            <w:rPr>
              <w:rFonts w:ascii="Arial" w:hAnsi="Arial" w:cs="Arial"/>
              <w:b/>
              <w:color w:val="FF0000"/>
              <w:sz w:val="24"/>
              <w:szCs w:val="24"/>
            </w:rPr>
          </w:pPr>
          <w:r>
            <w:rPr>
              <w:rFonts w:ascii="Arial" w:hAnsi="Arial" w:cs="Arial"/>
              <w:b/>
              <w:sz w:val="24"/>
              <w:szCs w:val="24"/>
            </w:rPr>
            <w:t xml:space="preserve">CONTENIDO. </w:t>
          </w:r>
          <w:r>
            <w:rPr>
              <w:rFonts w:ascii="Arial" w:hAnsi="Arial" w:cs="Arial"/>
              <w:sz w:val="24"/>
              <w:szCs w:val="24"/>
            </w:rPr>
            <w:t xml:space="preserve">Especificar por escrito que han leído el contenido de las Bases y aceptan bajo protesta de decir verdad, participar conforme a éstas, respetando y </w:t>
          </w:r>
          <w:r>
            <w:rPr>
              <w:rFonts w:ascii="Arial" w:hAnsi="Arial" w:cs="Arial"/>
              <w:sz w:val="24"/>
              <w:szCs w:val="24"/>
            </w:rPr>
            <w:lastRenderedPageBreak/>
            <w:t xml:space="preserve">cumpliendo integra y cabalmente las condiciones, a sí mismo para los efectos que surjan en caso de adjudicación. </w:t>
          </w:r>
          <w:r w:rsidRPr="00D27210">
            <w:rPr>
              <w:rFonts w:ascii="Arial" w:hAnsi="Arial" w:cs="Arial"/>
              <w:b/>
              <w:sz w:val="24"/>
              <w:szCs w:val="24"/>
            </w:rPr>
            <w:t>Formato</w:t>
          </w:r>
          <w:r w:rsidR="00275747">
            <w:rPr>
              <w:rFonts w:ascii="Arial" w:hAnsi="Arial" w:cs="Arial"/>
              <w:b/>
              <w:sz w:val="24"/>
              <w:szCs w:val="24"/>
            </w:rPr>
            <w:t xml:space="preserve"> 8</w:t>
          </w:r>
        </w:p>
        <w:p w:rsidR="0098073E" w:rsidRDefault="0098073E" w:rsidP="002C4FDF">
          <w:pPr>
            <w:autoSpaceDE w:val="0"/>
            <w:autoSpaceDN w:val="0"/>
            <w:adjustRightInd w:val="0"/>
            <w:spacing w:after="0" w:line="240" w:lineRule="auto"/>
            <w:jc w:val="both"/>
            <w:rPr>
              <w:rFonts w:ascii="Arial" w:hAnsi="Arial" w:cs="Arial"/>
              <w:b/>
              <w:color w:val="FF0000"/>
              <w:sz w:val="24"/>
              <w:szCs w:val="24"/>
            </w:rPr>
          </w:pPr>
        </w:p>
        <w:p w:rsidR="0098073E" w:rsidRPr="009D3587" w:rsidRDefault="0098073E" w:rsidP="002C4FDF">
          <w:pPr>
            <w:autoSpaceDE w:val="0"/>
            <w:autoSpaceDN w:val="0"/>
            <w:adjustRightInd w:val="0"/>
            <w:spacing w:after="0" w:line="240" w:lineRule="auto"/>
            <w:jc w:val="both"/>
            <w:rPr>
              <w:rFonts w:ascii="Arial" w:hAnsi="Arial" w:cs="Arial"/>
              <w:b/>
              <w:sz w:val="24"/>
              <w:szCs w:val="24"/>
            </w:rPr>
          </w:pPr>
          <w:r w:rsidRPr="0098073E">
            <w:rPr>
              <w:rFonts w:ascii="Arial" w:hAnsi="Arial" w:cs="Arial"/>
              <w:b/>
              <w:sz w:val="24"/>
              <w:szCs w:val="24"/>
            </w:rPr>
            <w:t>SOBRE 2: PROPUESTA ECONÓMICA</w:t>
          </w:r>
        </w:p>
        <w:p w:rsidR="0098073E" w:rsidRPr="0098073E" w:rsidRDefault="0098073E" w:rsidP="002C4FDF">
          <w:pPr>
            <w:autoSpaceDE w:val="0"/>
            <w:autoSpaceDN w:val="0"/>
            <w:adjustRightInd w:val="0"/>
            <w:spacing w:after="0" w:line="240" w:lineRule="auto"/>
            <w:jc w:val="both"/>
            <w:rPr>
              <w:rFonts w:ascii="Arial" w:hAnsi="Arial" w:cs="Arial"/>
              <w:sz w:val="24"/>
              <w:szCs w:val="24"/>
            </w:rPr>
          </w:pPr>
        </w:p>
        <w:p w:rsidR="002C4FDF" w:rsidRDefault="00275747" w:rsidP="009D358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ANEXO 11:</w:t>
          </w:r>
          <w:r w:rsidR="0098073E">
            <w:rPr>
              <w:rFonts w:ascii="Arial" w:hAnsi="Arial" w:cs="Arial"/>
              <w:sz w:val="24"/>
              <w:szCs w:val="24"/>
            </w:rPr>
            <w:t xml:space="preserve"> </w:t>
          </w:r>
          <w:r w:rsidR="009D3587">
            <w:rPr>
              <w:rFonts w:ascii="Arial" w:hAnsi="Arial" w:cs="Arial"/>
              <w:sz w:val="24"/>
              <w:szCs w:val="24"/>
            </w:rPr>
            <w:t>La parte económica deberá contener lo siguiente:</w:t>
          </w:r>
        </w:p>
        <w:p w:rsidR="009A7730" w:rsidRDefault="009A7730" w:rsidP="00792D56">
          <w:pPr>
            <w:autoSpaceDE w:val="0"/>
            <w:autoSpaceDN w:val="0"/>
            <w:adjustRightInd w:val="0"/>
            <w:spacing w:after="0" w:line="240" w:lineRule="auto"/>
            <w:jc w:val="both"/>
            <w:rPr>
              <w:rFonts w:ascii="Arial" w:hAnsi="Arial" w:cs="Arial"/>
              <w:sz w:val="24"/>
              <w:szCs w:val="24"/>
            </w:rPr>
          </w:pPr>
        </w:p>
        <w:p w:rsidR="00792D56" w:rsidRPr="00377B3E" w:rsidRDefault="000C177F" w:rsidP="008931C3">
          <w:pPr>
            <w:pStyle w:val="Prrafodelista"/>
            <w:numPr>
              <w:ilvl w:val="0"/>
              <w:numId w:val="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El licitante indicará</w:t>
          </w:r>
          <w:r w:rsidR="00792D56">
            <w:rPr>
              <w:rFonts w:ascii="Arial" w:hAnsi="Arial" w:cs="Arial"/>
              <w:sz w:val="24"/>
              <w:szCs w:val="24"/>
            </w:rPr>
            <w:t xml:space="preserve"> en la Propuesta Económica, el precio unitario, subtotal y total de su propuesta en </w:t>
          </w:r>
          <w:r w:rsidR="00792D56">
            <w:rPr>
              <w:rFonts w:ascii="Arial" w:hAnsi="Arial" w:cs="Arial"/>
              <w:b/>
              <w:sz w:val="24"/>
              <w:szCs w:val="24"/>
            </w:rPr>
            <w:t>Formato libre.</w:t>
          </w:r>
        </w:p>
        <w:p w:rsidR="00792D56" w:rsidRPr="003747BE" w:rsidRDefault="00792D56" w:rsidP="00792D56">
          <w:pPr>
            <w:autoSpaceDE w:val="0"/>
            <w:autoSpaceDN w:val="0"/>
            <w:adjustRightInd w:val="0"/>
            <w:spacing w:after="0" w:line="240" w:lineRule="auto"/>
            <w:jc w:val="both"/>
            <w:rPr>
              <w:rFonts w:ascii="Arial" w:hAnsi="Arial" w:cs="Arial"/>
              <w:sz w:val="24"/>
              <w:szCs w:val="24"/>
            </w:rPr>
          </w:pPr>
        </w:p>
        <w:p w:rsidR="00792D56" w:rsidRPr="00377B3E" w:rsidRDefault="00792D56" w:rsidP="008931C3">
          <w:pPr>
            <w:pStyle w:val="Prrafodelista"/>
            <w:numPr>
              <w:ilvl w:val="0"/>
              <w:numId w:val="3"/>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Manifestación de condiciones de precio.</w:t>
          </w:r>
        </w:p>
        <w:p w:rsidR="00792D56" w:rsidRPr="00377B3E" w:rsidRDefault="00792D56" w:rsidP="00792D56">
          <w:pPr>
            <w:pStyle w:val="Prrafodelista"/>
            <w:autoSpaceDE w:val="0"/>
            <w:autoSpaceDN w:val="0"/>
            <w:adjustRightInd w:val="0"/>
            <w:spacing w:after="0" w:line="240" w:lineRule="auto"/>
            <w:jc w:val="both"/>
            <w:rPr>
              <w:rFonts w:ascii="Arial" w:hAnsi="Arial" w:cs="Arial"/>
              <w:sz w:val="24"/>
              <w:szCs w:val="24"/>
            </w:rPr>
          </w:pPr>
        </w:p>
        <w:p w:rsidR="00792D56" w:rsidRDefault="00792D56" w:rsidP="00792D56">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CONTENIDO. </w:t>
          </w:r>
          <w:r w:rsidRPr="00377B3E">
            <w:rPr>
              <w:rFonts w:ascii="Arial" w:hAnsi="Arial" w:cs="Arial"/>
              <w:sz w:val="24"/>
              <w:szCs w:val="24"/>
            </w:rPr>
            <w:t>Especificar por escrito bajo protesta de decir verdad, estar de acuerdo y ofrecer condiciones de precios firmes, en moneda nacional, sin estar sujetos a incrementos, hasta la conclusión del procedimiento</w:t>
          </w:r>
          <w:r w:rsidRPr="00D27210">
            <w:rPr>
              <w:rFonts w:ascii="Arial" w:hAnsi="Arial" w:cs="Arial"/>
              <w:sz w:val="24"/>
              <w:szCs w:val="24"/>
            </w:rPr>
            <w:t xml:space="preserve">. </w:t>
          </w:r>
          <w:r w:rsidRPr="00D27210">
            <w:rPr>
              <w:rFonts w:ascii="Arial" w:hAnsi="Arial" w:cs="Arial"/>
              <w:b/>
              <w:sz w:val="24"/>
              <w:szCs w:val="24"/>
            </w:rPr>
            <w:t>Formato</w:t>
          </w:r>
          <w:r w:rsidR="00DA26EF">
            <w:rPr>
              <w:rFonts w:ascii="Arial" w:hAnsi="Arial" w:cs="Arial"/>
              <w:b/>
              <w:sz w:val="24"/>
              <w:szCs w:val="24"/>
            </w:rPr>
            <w:t xml:space="preserve"> 9</w:t>
          </w:r>
        </w:p>
        <w:p w:rsidR="00275747" w:rsidRPr="00660A8E" w:rsidRDefault="00275747" w:rsidP="00792D56">
          <w:pPr>
            <w:autoSpaceDE w:val="0"/>
            <w:autoSpaceDN w:val="0"/>
            <w:adjustRightInd w:val="0"/>
            <w:spacing w:after="0" w:line="240" w:lineRule="auto"/>
            <w:jc w:val="both"/>
            <w:rPr>
              <w:rFonts w:ascii="Arial" w:hAnsi="Arial" w:cs="Arial"/>
              <w:sz w:val="24"/>
              <w:szCs w:val="24"/>
            </w:rPr>
          </w:pPr>
        </w:p>
        <w:p w:rsidR="00792D56" w:rsidRPr="00377B3E" w:rsidRDefault="00792D56" w:rsidP="008931C3">
          <w:pPr>
            <w:pStyle w:val="Prrafodelista"/>
            <w:numPr>
              <w:ilvl w:val="0"/>
              <w:numId w:val="3"/>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Manifestación de aceptación de condiciones de pago.</w:t>
          </w:r>
        </w:p>
        <w:p w:rsidR="00792D56" w:rsidRPr="00377B3E" w:rsidRDefault="00792D56" w:rsidP="00792D56">
          <w:pPr>
            <w:autoSpaceDE w:val="0"/>
            <w:autoSpaceDN w:val="0"/>
            <w:adjustRightInd w:val="0"/>
            <w:spacing w:after="0" w:line="240" w:lineRule="auto"/>
            <w:jc w:val="both"/>
            <w:rPr>
              <w:rFonts w:ascii="Arial" w:hAnsi="Arial" w:cs="Arial"/>
              <w:sz w:val="24"/>
              <w:szCs w:val="24"/>
            </w:rPr>
          </w:pPr>
        </w:p>
        <w:p w:rsidR="00792D56" w:rsidRPr="00377B3E" w:rsidRDefault="00792D56" w:rsidP="00792D56">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CONTENIDO. </w:t>
          </w:r>
          <w:r w:rsidRPr="00E46AA4">
            <w:rPr>
              <w:rFonts w:ascii="Arial" w:hAnsi="Arial" w:cs="Arial"/>
              <w:sz w:val="24"/>
              <w:szCs w:val="24"/>
            </w:rPr>
            <w:t>Especificar por escrito donde manifieste que acepta que el pago se efectúe mediante transferencia electrónica, en moneda nacional, a los 30 días naturales siguientes de aceptación de las facturas requisitadas.</w:t>
          </w:r>
          <w:r w:rsidR="000C177F">
            <w:rPr>
              <w:rFonts w:ascii="Arial" w:hAnsi="Arial" w:cs="Arial"/>
              <w:sz w:val="24"/>
              <w:szCs w:val="24"/>
            </w:rPr>
            <w:t xml:space="preserve"> </w:t>
          </w:r>
          <w:r w:rsidRPr="00D27210">
            <w:rPr>
              <w:rFonts w:ascii="Arial" w:hAnsi="Arial" w:cs="Arial"/>
              <w:b/>
              <w:sz w:val="24"/>
              <w:szCs w:val="24"/>
            </w:rPr>
            <w:t>Formato</w:t>
          </w:r>
          <w:r w:rsidR="000C177F">
            <w:rPr>
              <w:rFonts w:ascii="Arial" w:hAnsi="Arial" w:cs="Arial"/>
              <w:b/>
              <w:sz w:val="24"/>
              <w:szCs w:val="24"/>
            </w:rPr>
            <w:t xml:space="preserve"> </w:t>
          </w:r>
          <w:r w:rsidR="00DA26EF">
            <w:rPr>
              <w:rFonts w:ascii="Arial" w:hAnsi="Arial" w:cs="Arial"/>
              <w:b/>
              <w:sz w:val="24"/>
              <w:szCs w:val="24"/>
            </w:rPr>
            <w:t>10</w:t>
          </w:r>
        </w:p>
        <w:p w:rsidR="00792D56" w:rsidRDefault="00792D56" w:rsidP="00792D56">
          <w:pPr>
            <w:pStyle w:val="Prrafodelista"/>
            <w:autoSpaceDE w:val="0"/>
            <w:autoSpaceDN w:val="0"/>
            <w:adjustRightInd w:val="0"/>
            <w:spacing w:after="0" w:line="240" w:lineRule="auto"/>
            <w:jc w:val="both"/>
            <w:rPr>
              <w:rFonts w:ascii="Arial" w:hAnsi="Arial" w:cs="Arial"/>
              <w:sz w:val="24"/>
              <w:szCs w:val="24"/>
            </w:rPr>
          </w:pPr>
        </w:p>
        <w:p w:rsidR="00792D56" w:rsidRDefault="00792D56" w:rsidP="008931C3">
          <w:pPr>
            <w:pStyle w:val="Prrafodelista"/>
            <w:numPr>
              <w:ilvl w:val="0"/>
              <w:numId w:val="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Documento actualizado expedido por el SAT, con la opinión sobre el cumplimiento de las obligaciones fiscales, (vigentes a la fecha del concurso).</w:t>
          </w:r>
        </w:p>
        <w:p w:rsidR="00792D56" w:rsidRPr="00792D56" w:rsidRDefault="00792D56" w:rsidP="00792D56">
          <w:pPr>
            <w:autoSpaceDE w:val="0"/>
            <w:autoSpaceDN w:val="0"/>
            <w:adjustRightInd w:val="0"/>
            <w:spacing w:after="0" w:line="240" w:lineRule="auto"/>
            <w:jc w:val="both"/>
            <w:rPr>
              <w:rFonts w:ascii="Arial" w:hAnsi="Arial" w:cs="Arial"/>
              <w:sz w:val="24"/>
              <w:szCs w:val="24"/>
            </w:rPr>
          </w:pPr>
        </w:p>
        <w:p w:rsidR="00EB5AA1" w:rsidRPr="00267FAF" w:rsidRDefault="00EB5AA1" w:rsidP="00A31FAC">
          <w:pPr>
            <w:autoSpaceDE w:val="0"/>
            <w:autoSpaceDN w:val="0"/>
            <w:adjustRightInd w:val="0"/>
            <w:spacing w:after="0" w:line="240" w:lineRule="auto"/>
            <w:rPr>
              <w:rFonts w:ascii="Arial" w:hAnsi="Arial" w:cs="Arial"/>
              <w:b/>
              <w:color w:val="422E2E" w:themeColor="accent6" w:themeShade="80"/>
              <w:sz w:val="24"/>
              <w:szCs w:val="24"/>
            </w:rPr>
          </w:pPr>
        </w:p>
        <w:p w:rsidR="00984EA0" w:rsidRPr="00267FAF"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sz w:val="24"/>
              <w:szCs w:val="24"/>
            </w:rPr>
          </w:pPr>
          <w:r w:rsidRPr="00267FAF">
            <w:rPr>
              <w:rFonts w:ascii="Arial" w:hAnsi="Arial" w:cs="Arial"/>
              <w:b/>
              <w:sz w:val="24"/>
              <w:szCs w:val="24"/>
            </w:rPr>
            <w:t>NOTA:</w:t>
          </w:r>
          <w:r w:rsidRPr="00267FAF">
            <w:rPr>
              <w:rFonts w:ascii="Arial" w:hAnsi="Arial" w:cs="Arial"/>
              <w:sz w:val="24"/>
              <w:szCs w:val="24"/>
            </w:rPr>
            <w:t xml:space="preserve"> Para cualquier comunicación </w:t>
          </w:r>
          <w:r w:rsidR="009044A0" w:rsidRPr="00267FAF">
            <w:rPr>
              <w:rFonts w:ascii="Arial" w:hAnsi="Arial" w:cs="Arial"/>
              <w:sz w:val="24"/>
              <w:szCs w:val="24"/>
            </w:rPr>
            <w:t xml:space="preserve">con la convocante </w:t>
          </w:r>
          <w:r w:rsidRPr="00267FAF">
            <w:rPr>
              <w:rFonts w:ascii="Arial" w:hAnsi="Arial" w:cs="Arial"/>
              <w:sz w:val="24"/>
              <w:szCs w:val="24"/>
            </w:rPr>
            <w:t>se pon</w:t>
          </w:r>
          <w:r w:rsidR="007330CF">
            <w:rPr>
              <w:rFonts w:ascii="Arial" w:hAnsi="Arial" w:cs="Arial"/>
              <w:sz w:val="24"/>
              <w:szCs w:val="24"/>
            </w:rPr>
            <w:t xml:space="preserve">e a su disposición los correos </w:t>
          </w:r>
          <w:r w:rsidRPr="00267FAF">
            <w:rPr>
              <w:rFonts w:ascii="Arial" w:hAnsi="Arial" w:cs="Arial"/>
              <w:sz w:val="24"/>
              <w:szCs w:val="24"/>
            </w:rPr>
            <w:t xml:space="preserve">electrónicos   </w:t>
          </w:r>
          <w:hyperlink r:id="rId11" w:history="1">
            <w:r w:rsidR="00E37423" w:rsidRPr="007330CF">
              <w:rPr>
                <w:rStyle w:val="Hipervnculo"/>
                <w:rFonts w:ascii="Arial" w:hAnsi="Arial" w:cs="Arial"/>
                <w:color w:val="auto"/>
                <w:sz w:val="24"/>
                <w:szCs w:val="24"/>
              </w:rPr>
              <w:t>aux_compras@sapaza.gob.mx</w:t>
            </w:r>
          </w:hyperlink>
          <w:r w:rsidR="00E37423" w:rsidRPr="00267FAF">
            <w:rPr>
              <w:rFonts w:ascii="Arial" w:hAnsi="Arial" w:cs="Arial"/>
              <w:sz w:val="24"/>
              <w:szCs w:val="24"/>
            </w:rPr>
            <w:t xml:space="preserve"> y compras@sapaza.gob.mx</w:t>
          </w:r>
          <w:r w:rsidR="00E37423" w:rsidRPr="00267FAF">
            <w:rPr>
              <w:rFonts w:ascii="Arial" w:hAnsi="Arial" w:cs="Arial"/>
              <w:sz w:val="24"/>
              <w:szCs w:val="24"/>
            </w:rPr>
            <w:tab/>
            <w:t xml:space="preserve"> o  a los te</w:t>
          </w:r>
          <w:r w:rsidR="00121A7E">
            <w:rPr>
              <w:rFonts w:ascii="Arial" w:hAnsi="Arial" w:cs="Arial"/>
              <w:sz w:val="24"/>
              <w:szCs w:val="24"/>
            </w:rPr>
            <w:t xml:space="preserve">léfonos (341) 4122983 o 4124330, con un horario de </w:t>
          </w:r>
          <w:r w:rsidR="00121A7E" w:rsidRPr="00D1090A">
            <w:rPr>
              <w:rFonts w:ascii="Arial" w:hAnsi="Arial" w:cs="Arial"/>
              <w:b/>
              <w:sz w:val="24"/>
              <w:szCs w:val="24"/>
            </w:rPr>
            <w:t>8:30 am a 15:00 pm.</w:t>
          </w:r>
          <w:r w:rsidR="00AF7608">
            <w:rPr>
              <w:rFonts w:ascii="Arial" w:hAnsi="Arial" w:cs="Arial"/>
              <w:b/>
              <w:sz w:val="24"/>
              <w:szCs w:val="24"/>
            </w:rPr>
            <w:t xml:space="preserve"> </w:t>
          </w:r>
          <w:r w:rsidR="0020026A">
            <w:rPr>
              <w:rFonts w:ascii="Arial" w:hAnsi="Arial" w:cs="Arial"/>
              <w:b/>
              <w:sz w:val="24"/>
              <w:szCs w:val="24"/>
            </w:rPr>
            <w:t>de lunes a viernes.</w:t>
          </w:r>
        </w:p>
        <w:p w:rsidR="00175489" w:rsidRPr="00267FAF" w:rsidRDefault="00175489" w:rsidP="00984EA0">
          <w:pPr>
            <w:autoSpaceDE w:val="0"/>
            <w:autoSpaceDN w:val="0"/>
            <w:adjustRightInd w:val="0"/>
            <w:spacing w:after="0" w:line="240" w:lineRule="auto"/>
            <w:jc w:val="both"/>
            <w:rPr>
              <w:rFonts w:ascii="Arial" w:hAnsi="Arial" w:cs="Arial"/>
              <w:sz w:val="24"/>
              <w:szCs w:val="24"/>
            </w:rPr>
          </w:pPr>
        </w:p>
        <w:p w:rsidR="0081745C" w:rsidRPr="00121A7E" w:rsidRDefault="0081745C" w:rsidP="0081745C">
          <w:pPr>
            <w:autoSpaceDE w:val="0"/>
            <w:autoSpaceDN w:val="0"/>
            <w:adjustRightInd w:val="0"/>
            <w:spacing w:after="0" w:line="240" w:lineRule="auto"/>
            <w:jc w:val="both"/>
            <w:rPr>
              <w:rFonts w:ascii="Arial" w:hAnsi="Arial" w:cs="Arial"/>
              <w:b/>
              <w:sz w:val="24"/>
              <w:szCs w:val="24"/>
            </w:rPr>
          </w:pPr>
          <w:r w:rsidRPr="00121A7E">
            <w:rPr>
              <w:rFonts w:ascii="Arial" w:hAnsi="Arial" w:cs="Arial"/>
              <w:b/>
              <w:sz w:val="24"/>
              <w:szCs w:val="24"/>
            </w:rPr>
            <w:t xml:space="preserve">El </w:t>
          </w:r>
          <w:r w:rsidR="000C177F" w:rsidRPr="00121A7E">
            <w:rPr>
              <w:rFonts w:ascii="Arial" w:hAnsi="Arial" w:cs="Arial"/>
              <w:b/>
              <w:sz w:val="24"/>
              <w:szCs w:val="24"/>
            </w:rPr>
            <w:t>licitante deberá</w:t>
          </w:r>
          <w:r w:rsidRPr="00121A7E">
            <w:rPr>
              <w:rFonts w:ascii="Arial" w:hAnsi="Arial" w:cs="Arial"/>
              <w:b/>
              <w:sz w:val="24"/>
              <w:szCs w:val="24"/>
            </w:rPr>
            <w:t xml:space="preserve"> examinar minuciosamente y de manera previa a la presentación de sus proposiciones, todas y cada una de las instrucciones, formatos, condiciones y especificaciones que figuren en las presentes bases de</w:t>
          </w:r>
          <w:r w:rsidR="00D53F33" w:rsidRPr="00121A7E">
            <w:rPr>
              <w:rFonts w:ascii="Arial" w:hAnsi="Arial" w:cs="Arial"/>
              <w:b/>
              <w:sz w:val="24"/>
              <w:szCs w:val="24"/>
            </w:rPr>
            <w:t xml:space="preserve"> La licitación</w:t>
          </w:r>
          <w:r w:rsidR="00AF7608">
            <w:rPr>
              <w:rFonts w:ascii="Arial" w:hAnsi="Arial" w:cs="Arial"/>
              <w:b/>
              <w:sz w:val="24"/>
              <w:szCs w:val="24"/>
            </w:rPr>
            <w:t xml:space="preserve"> </w:t>
          </w:r>
          <w:r w:rsidRPr="00121A7E">
            <w:rPr>
              <w:rFonts w:ascii="Arial" w:hAnsi="Arial" w:cs="Arial"/>
              <w:b/>
              <w:sz w:val="24"/>
              <w:szCs w:val="24"/>
            </w:rPr>
            <w:t xml:space="preserve">y sus anexos. Si el </w:t>
          </w:r>
          <w:r w:rsidR="00471E5B" w:rsidRPr="00121A7E">
            <w:rPr>
              <w:rFonts w:ascii="Arial" w:hAnsi="Arial" w:cs="Arial"/>
              <w:b/>
              <w:sz w:val="24"/>
              <w:szCs w:val="24"/>
            </w:rPr>
            <w:t>licitante</w:t>
          </w:r>
          <w:r w:rsidRPr="00121A7E">
            <w:rPr>
              <w:rFonts w:ascii="Arial" w:hAnsi="Arial" w:cs="Arial"/>
              <w:b/>
              <w:sz w:val="24"/>
              <w:szCs w:val="24"/>
            </w:rPr>
            <w:t xml:space="preserve"> omite presentar cualquier tipo de información o documentación requerida en las bases de</w:t>
          </w:r>
          <w:r w:rsidR="00D53F33" w:rsidRPr="00121A7E">
            <w:rPr>
              <w:rFonts w:ascii="Arial" w:hAnsi="Arial" w:cs="Arial"/>
              <w:b/>
              <w:sz w:val="24"/>
              <w:szCs w:val="24"/>
            </w:rPr>
            <w:t xml:space="preserve"> la </w:t>
          </w:r>
          <w:r w:rsidR="00742DD7" w:rsidRPr="00121A7E">
            <w:rPr>
              <w:rFonts w:ascii="Arial" w:hAnsi="Arial" w:cs="Arial"/>
              <w:b/>
              <w:sz w:val="24"/>
              <w:szCs w:val="24"/>
            </w:rPr>
            <w:t>licitación</w:t>
          </w:r>
          <w:r w:rsidR="00AF7608">
            <w:rPr>
              <w:rFonts w:ascii="Arial" w:hAnsi="Arial" w:cs="Arial"/>
              <w:b/>
              <w:sz w:val="24"/>
              <w:szCs w:val="24"/>
            </w:rPr>
            <w:t xml:space="preserve"> </w:t>
          </w:r>
          <w:r w:rsidRPr="00121A7E">
            <w:rPr>
              <w:rFonts w:ascii="Arial" w:hAnsi="Arial" w:cs="Arial"/>
              <w:b/>
              <w:sz w:val="24"/>
              <w:szCs w:val="24"/>
            </w:rPr>
            <w:t>o sus anexos, su propuesta será rechazada.</w:t>
          </w:r>
        </w:p>
        <w:p w:rsidR="00BD0CF4" w:rsidRDefault="00BD0CF4"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DA26EF" w:rsidRDefault="00DA26EF"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DA26EF" w:rsidRPr="00267FAF" w:rsidRDefault="00DA26EF"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121A7E" w:rsidRPr="00E1147C" w:rsidRDefault="0081745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lastRenderedPageBreak/>
            <w:t>IDIOMA DE LAS PROPOSICIONES</w:t>
          </w:r>
        </w:p>
        <w:p w:rsidR="003840BB" w:rsidRDefault="0081745C" w:rsidP="003840BB">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La proposición que prepare el </w:t>
          </w:r>
          <w:r w:rsidR="00742DD7" w:rsidRPr="00267FAF">
            <w:rPr>
              <w:rFonts w:ascii="Arial" w:hAnsi="Arial" w:cs="Arial"/>
              <w:sz w:val="24"/>
              <w:szCs w:val="24"/>
            </w:rPr>
            <w:t>licitante</w:t>
          </w:r>
          <w:r w:rsidRPr="00267FAF">
            <w:rPr>
              <w:rFonts w:ascii="Arial" w:hAnsi="Arial" w:cs="Arial"/>
              <w:sz w:val="24"/>
              <w:szCs w:val="24"/>
            </w:rPr>
            <w:t xml:space="preserve"> y toda la correspondencia y documentación relacionada con la misma, deberá ser redactada en idioma español.</w:t>
          </w:r>
          <w:r w:rsidR="003840BB" w:rsidRPr="00267FAF">
            <w:rPr>
              <w:rFonts w:ascii="Arial" w:hAnsi="Arial" w:cs="Arial"/>
              <w:sz w:val="24"/>
              <w:szCs w:val="24"/>
            </w:rPr>
            <w:t xml:space="preserve"> Articulo 59   numeral 1 inciso IV, de la Ley de Compras Gubernamentales, Enajenaciones y Contratación de Servicios del Estado de Jalisco y sus Municipios</w:t>
          </w:r>
          <w:r w:rsidR="00121A7E">
            <w:rPr>
              <w:rFonts w:ascii="Arial" w:hAnsi="Arial" w:cs="Arial"/>
              <w:sz w:val="24"/>
              <w:szCs w:val="24"/>
            </w:rPr>
            <w:t>.</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8268C" w:rsidRPr="00E1147C" w:rsidRDefault="0081745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PRECIOS DE LA PROPUESTA</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w:t>
          </w:r>
          <w:r w:rsidR="000C177F">
            <w:rPr>
              <w:rFonts w:ascii="Arial" w:hAnsi="Arial" w:cs="Arial"/>
              <w:sz w:val="24"/>
              <w:szCs w:val="24"/>
            </w:rPr>
            <w:t>licitante indicará</w:t>
          </w:r>
          <w:r w:rsidRPr="00267FAF">
            <w:rPr>
              <w:rFonts w:ascii="Arial" w:hAnsi="Arial" w:cs="Arial"/>
              <w:sz w:val="24"/>
              <w:szCs w:val="24"/>
            </w:rPr>
            <w:t xml:space="preserve"> en </w:t>
          </w:r>
          <w:r w:rsidR="00FA13A0" w:rsidRPr="00267FAF">
            <w:rPr>
              <w:rFonts w:ascii="Arial" w:hAnsi="Arial" w:cs="Arial"/>
              <w:sz w:val="24"/>
              <w:szCs w:val="24"/>
            </w:rPr>
            <w:t>la propuesta económica</w:t>
          </w:r>
          <w:r w:rsidRPr="00267FAF">
            <w:rPr>
              <w:rFonts w:ascii="Arial" w:hAnsi="Arial" w:cs="Arial"/>
              <w:sz w:val="24"/>
              <w:szCs w:val="24"/>
            </w:rPr>
            <w:t xml:space="preserve"> el precio unitar</w:t>
          </w:r>
          <w:r w:rsidR="008712BA" w:rsidRPr="00267FAF">
            <w:rPr>
              <w:rFonts w:ascii="Arial" w:hAnsi="Arial" w:cs="Arial"/>
              <w:sz w:val="24"/>
              <w:szCs w:val="24"/>
            </w:rPr>
            <w:t>io,</w:t>
          </w:r>
          <w:r w:rsidRPr="00267FAF">
            <w:rPr>
              <w:rFonts w:ascii="Arial" w:hAnsi="Arial" w:cs="Arial"/>
              <w:sz w:val="24"/>
              <w:szCs w:val="24"/>
            </w:rPr>
            <w:t xml:space="preserve"> el </w:t>
          </w:r>
          <w:r w:rsidR="000C177F">
            <w:rPr>
              <w:rFonts w:ascii="Arial" w:hAnsi="Arial" w:cs="Arial"/>
              <w:sz w:val="24"/>
              <w:szCs w:val="24"/>
            </w:rPr>
            <w:t>sub</w:t>
          </w:r>
          <w:r w:rsidR="00BE46DE" w:rsidRPr="00267FAF">
            <w:rPr>
              <w:rFonts w:ascii="Arial" w:hAnsi="Arial" w:cs="Arial"/>
              <w:sz w:val="24"/>
              <w:szCs w:val="24"/>
            </w:rPr>
            <w:t>total</w:t>
          </w:r>
          <w:r w:rsidR="008712BA" w:rsidRPr="00267FAF">
            <w:rPr>
              <w:rFonts w:ascii="Arial" w:hAnsi="Arial" w:cs="Arial"/>
              <w:sz w:val="24"/>
              <w:szCs w:val="24"/>
            </w:rPr>
            <w:t xml:space="preserve"> y el importante total de los bienes.</w:t>
          </w:r>
        </w:p>
        <w:p w:rsidR="008712BA" w:rsidRPr="00267FAF" w:rsidRDefault="008712BA" w:rsidP="0081745C">
          <w:pPr>
            <w:autoSpaceDE w:val="0"/>
            <w:autoSpaceDN w:val="0"/>
            <w:adjustRightInd w:val="0"/>
            <w:spacing w:after="0" w:line="240" w:lineRule="auto"/>
            <w:jc w:val="both"/>
            <w:rPr>
              <w:rFonts w:ascii="Arial" w:hAnsi="Arial" w:cs="Arial"/>
              <w:sz w:val="24"/>
              <w:szCs w:val="24"/>
            </w:rPr>
          </w:pPr>
        </w:p>
        <w:p w:rsidR="0081745C" w:rsidRDefault="008712BA"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C</w:t>
          </w:r>
          <w:r w:rsidR="0081745C" w:rsidRPr="00267FAF">
            <w:rPr>
              <w:rFonts w:ascii="Arial" w:hAnsi="Arial" w:cs="Arial"/>
              <w:sz w:val="24"/>
              <w:szCs w:val="24"/>
            </w:rPr>
            <w:t xml:space="preserve">ondiciones de precios: Los precios unitarios cotizados por el </w:t>
          </w:r>
          <w:r w:rsidR="00ED5660" w:rsidRPr="00267FAF">
            <w:rPr>
              <w:rFonts w:ascii="Arial" w:hAnsi="Arial" w:cs="Arial"/>
              <w:sz w:val="24"/>
              <w:szCs w:val="24"/>
            </w:rPr>
            <w:t>licitante</w:t>
          </w:r>
          <w:r w:rsidR="0081745C" w:rsidRPr="00267FAF">
            <w:rPr>
              <w:rFonts w:ascii="Arial" w:hAnsi="Arial" w:cs="Arial"/>
              <w:sz w:val="24"/>
              <w:szCs w:val="24"/>
            </w:rPr>
            <w:t xml:space="preserve"> serán fijos durante la tramitación del presente procedimiento de</w:t>
          </w:r>
          <w:r w:rsidR="00220672" w:rsidRPr="00267FAF">
            <w:rPr>
              <w:rFonts w:ascii="Arial" w:hAnsi="Arial" w:cs="Arial"/>
              <w:sz w:val="24"/>
              <w:szCs w:val="24"/>
            </w:rPr>
            <w:t>l</w:t>
          </w:r>
          <w:r w:rsidR="00ED5660" w:rsidRPr="00267FAF">
            <w:rPr>
              <w:rFonts w:ascii="Arial" w:hAnsi="Arial" w:cs="Arial"/>
              <w:sz w:val="24"/>
              <w:szCs w:val="24"/>
            </w:rPr>
            <w:t>a licitación</w:t>
          </w:r>
          <w:r w:rsidRPr="00267FAF">
            <w:rPr>
              <w:rFonts w:ascii="Arial" w:hAnsi="Arial" w:cs="Arial"/>
              <w:sz w:val="24"/>
              <w:szCs w:val="24"/>
            </w:rPr>
            <w:t xml:space="preserve">, </w:t>
          </w:r>
          <w:r w:rsidR="0081745C" w:rsidRPr="00267FAF">
            <w:rPr>
              <w:rFonts w:ascii="Arial" w:hAnsi="Arial" w:cs="Arial"/>
              <w:sz w:val="24"/>
              <w:szCs w:val="24"/>
            </w:rPr>
            <w:t>así como en caso de prórrogas y modificatorios al mismo, por lo que no estarán suj</w:t>
          </w:r>
          <w:r w:rsidR="009D5813" w:rsidRPr="00267FAF">
            <w:rPr>
              <w:rFonts w:ascii="Arial" w:hAnsi="Arial" w:cs="Arial"/>
              <w:sz w:val="24"/>
              <w:szCs w:val="24"/>
            </w:rPr>
            <w:t>etos a variación. Se considerará</w:t>
          </w:r>
          <w:r w:rsidR="0081745C" w:rsidRPr="00267FAF">
            <w:rPr>
              <w:rFonts w:ascii="Arial" w:hAnsi="Arial" w:cs="Arial"/>
              <w:sz w:val="24"/>
              <w:szCs w:val="24"/>
            </w:rPr>
            <w:t xml:space="preserve"> que la propuesta presentada con cotizaciones variables de precios no se ajusta a los documentos de</w:t>
          </w:r>
          <w:r w:rsidR="00220672" w:rsidRPr="00267FAF">
            <w:rPr>
              <w:rFonts w:ascii="Arial" w:hAnsi="Arial" w:cs="Arial"/>
              <w:sz w:val="24"/>
              <w:szCs w:val="24"/>
            </w:rPr>
            <w:t>l</w:t>
          </w:r>
          <w:r w:rsidR="00ED5660" w:rsidRPr="00267FAF">
            <w:rPr>
              <w:rFonts w:ascii="Arial" w:hAnsi="Arial" w:cs="Arial"/>
              <w:sz w:val="24"/>
              <w:szCs w:val="24"/>
            </w:rPr>
            <w:t>a licitación</w:t>
          </w:r>
          <w:r w:rsidR="0081745C" w:rsidRPr="00267FAF">
            <w:rPr>
              <w:rFonts w:ascii="Arial" w:hAnsi="Arial" w:cs="Arial"/>
              <w:sz w:val="24"/>
              <w:szCs w:val="24"/>
            </w:rPr>
            <w:t xml:space="preserve"> y en consecuencia será </w:t>
          </w:r>
          <w:r w:rsidRPr="00267FAF">
            <w:rPr>
              <w:rFonts w:ascii="Arial" w:hAnsi="Arial" w:cs="Arial"/>
              <w:sz w:val="24"/>
              <w:szCs w:val="24"/>
            </w:rPr>
            <w:t>rechazada.</w:t>
          </w:r>
        </w:p>
        <w:p w:rsidR="00D05A0D" w:rsidRPr="00267FAF" w:rsidRDefault="00D05A0D" w:rsidP="0081745C">
          <w:pPr>
            <w:autoSpaceDE w:val="0"/>
            <w:autoSpaceDN w:val="0"/>
            <w:adjustRightInd w:val="0"/>
            <w:spacing w:after="0" w:line="240" w:lineRule="auto"/>
            <w:jc w:val="both"/>
            <w:rPr>
              <w:rFonts w:ascii="Arial" w:hAnsi="Arial" w:cs="Arial"/>
              <w:sz w:val="24"/>
              <w:szCs w:val="24"/>
            </w:rPr>
          </w:pPr>
        </w:p>
        <w:p w:rsidR="00C301F2" w:rsidRPr="00E1147C" w:rsidRDefault="009C7D3E" w:rsidP="00E46AA4">
          <w:pPr>
            <w:autoSpaceDE w:val="0"/>
            <w:autoSpaceDN w:val="0"/>
            <w:adjustRightInd w:val="0"/>
            <w:spacing w:after="0" w:line="240" w:lineRule="auto"/>
            <w:jc w:val="both"/>
            <w:rPr>
              <w:rFonts w:ascii="Arial" w:hAnsi="Arial" w:cs="Arial"/>
              <w:b/>
              <w:sz w:val="24"/>
              <w:szCs w:val="24"/>
            </w:rPr>
          </w:pPr>
          <w:r w:rsidRPr="00C745C0">
            <w:rPr>
              <w:rFonts w:ascii="Arial" w:hAnsi="Arial" w:cs="Arial"/>
              <w:b/>
              <w:sz w:val="24"/>
              <w:szCs w:val="24"/>
            </w:rPr>
            <w:t>MONEDAS EN QUE SE COTIZARÁ</w:t>
          </w:r>
          <w:r w:rsidR="0081745C" w:rsidRPr="00C745C0">
            <w:rPr>
              <w:rFonts w:ascii="Arial" w:hAnsi="Arial" w:cs="Arial"/>
              <w:b/>
              <w:sz w:val="24"/>
              <w:szCs w:val="24"/>
            </w:rPr>
            <w:t>N LAS PROPUESTAS</w:t>
          </w:r>
        </w:p>
        <w:p w:rsidR="0081745C" w:rsidRDefault="0081745C" w:rsidP="00E46AA4">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Las propuestas de los </w:t>
          </w:r>
          <w:r w:rsidR="000C177F" w:rsidRPr="00267FAF">
            <w:rPr>
              <w:rFonts w:ascii="Arial" w:hAnsi="Arial" w:cs="Arial"/>
              <w:sz w:val="24"/>
              <w:szCs w:val="24"/>
            </w:rPr>
            <w:t>licitantes deberán</w:t>
          </w:r>
          <w:r w:rsidRPr="00267FAF">
            <w:rPr>
              <w:rFonts w:ascii="Arial" w:hAnsi="Arial" w:cs="Arial"/>
              <w:sz w:val="24"/>
              <w:szCs w:val="24"/>
            </w:rPr>
            <w:t xml:space="preserve"> cotizarse en pesos mexicanos.</w:t>
          </w:r>
        </w:p>
        <w:p w:rsidR="0081745C" w:rsidRPr="00267FAF" w:rsidRDefault="0081745C" w:rsidP="00E46AA4">
          <w:pPr>
            <w:autoSpaceDE w:val="0"/>
            <w:autoSpaceDN w:val="0"/>
            <w:adjustRightInd w:val="0"/>
            <w:spacing w:after="0" w:line="240" w:lineRule="auto"/>
            <w:jc w:val="both"/>
            <w:rPr>
              <w:rFonts w:ascii="Arial" w:hAnsi="Arial" w:cs="Arial"/>
              <w:sz w:val="24"/>
              <w:szCs w:val="24"/>
            </w:rPr>
          </w:pPr>
        </w:p>
        <w:p w:rsidR="00C301F2" w:rsidRPr="00E1147C" w:rsidRDefault="0081745C" w:rsidP="00E46AA4">
          <w:pPr>
            <w:autoSpaceDE w:val="0"/>
            <w:autoSpaceDN w:val="0"/>
            <w:adjustRightInd w:val="0"/>
            <w:spacing w:after="0" w:line="240" w:lineRule="auto"/>
            <w:jc w:val="both"/>
            <w:rPr>
              <w:rFonts w:ascii="Arial" w:hAnsi="Arial" w:cs="Arial"/>
              <w:b/>
              <w:sz w:val="24"/>
              <w:szCs w:val="24"/>
            </w:rPr>
          </w:pPr>
          <w:r w:rsidRPr="00C745C0">
            <w:rPr>
              <w:rFonts w:ascii="Arial" w:hAnsi="Arial" w:cs="Arial"/>
              <w:b/>
              <w:sz w:val="24"/>
              <w:szCs w:val="24"/>
            </w:rPr>
            <w:t xml:space="preserve">DOCUMENTOS QUE DEMUESTREN LA CONFORMIDAD DE LOS </w:t>
          </w:r>
          <w:r w:rsidR="00CE18A3" w:rsidRPr="00C745C0">
            <w:rPr>
              <w:rFonts w:ascii="Arial" w:hAnsi="Arial" w:cs="Arial"/>
              <w:b/>
              <w:sz w:val="24"/>
              <w:szCs w:val="24"/>
            </w:rPr>
            <w:t>BIENES</w:t>
          </w:r>
          <w:r w:rsidRPr="00C745C0">
            <w:rPr>
              <w:rFonts w:ascii="Arial" w:hAnsi="Arial" w:cs="Arial"/>
              <w:b/>
              <w:sz w:val="24"/>
              <w:szCs w:val="24"/>
            </w:rPr>
            <w:t xml:space="preserve"> CON LOS SOLICITADOS EN ESTAS BASES DE</w:t>
          </w:r>
          <w:r w:rsidR="00220672" w:rsidRPr="00C745C0">
            <w:rPr>
              <w:rFonts w:ascii="Arial" w:hAnsi="Arial" w:cs="Arial"/>
              <w:b/>
              <w:sz w:val="24"/>
              <w:szCs w:val="24"/>
            </w:rPr>
            <w:t>L</w:t>
          </w:r>
          <w:r w:rsidR="00F95810" w:rsidRPr="00C745C0">
            <w:rPr>
              <w:rFonts w:ascii="Arial" w:hAnsi="Arial" w:cs="Arial"/>
              <w:b/>
              <w:sz w:val="24"/>
              <w:szCs w:val="24"/>
            </w:rPr>
            <w:t>A LICITACIÓN</w:t>
          </w:r>
        </w:p>
        <w:p w:rsidR="007B6A13"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Conformidad con </w:t>
          </w:r>
          <w:r w:rsidR="00A459BC" w:rsidRPr="00267FAF">
            <w:rPr>
              <w:rFonts w:ascii="Arial" w:hAnsi="Arial" w:cs="Arial"/>
              <w:sz w:val="24"/>
              <w:szCs w:val="24"/>
            </w:rPr>
            <w:t xml:space="preserve">la </w:t>
          </w:r>
          <w:r w:rsidR="004E0DC7" w:rsidRPr="00267FAF">
            <w:rPr>
              <w:rFonts w:ascii="Arial" w:hAnsi="Arial" w:cs="Arial"/>
              <w:sz w:val="24"/>
              <w:szCs w:val="24"/>
            </w:rPr>
            <w:t>adquisición</w:t>
          </w:r>
          <w:r w:rsidR="00DD3DCA" w:rsidRPr="00267FAF">
            <w:rPr>
              <w:rFonts w:ascii="Arial" w:hAnsi="Arial" w:cs="Arial"/>
              <w:sz w:val="24"/>
              <w:szCs w:val="24"/>
            </w:rPr>
            <w:t>: En referencia con el apartado DE LOS BIENES A LICITAR</w:t>
          </w:r>
          <w:r w:rsidRPr="00267FAF">
            <w:rPr>
              <w:rFonts w:ascii="Arial" w:hAnsi="Arial" w:cs="Arial"/>
              <w:sz w:val="24"/>
              <w:szCs w:val="24"/>
            </w:rPr>
            <w:t xml:space="preserve"> de estas bases de</w:t>
          </w:r>
          <w:r w:rsidR="00F95810" w:rsidRPr="00267FAF">
            <w:rPr>
              <w:rFonts w:ascii="Arial" w:hAnsi="Arial" w:cs="Arial"/>
              <w:sz w:val="24"/>
              <w:szCs w:val="24"/>
            </w:rPr>
            <w:t>la licitación</w:t>
          </w:r>
          <w:r w:rsidRPr="00267FAF">
            <w:rPr>
              <w:rFonts w:ascii="Arial" w:hAnsi="Arial" w:cs="Arial"/>
              <w:sz w:val="24"/>
              <w:szCs w:val="24"/>
            </w:rPr>
            <w:t xml:space="preserve">, para la propuesta técnica y económica que deberá presentar “El </w:t>
          </w:r>
          <w:r w:rsidR="00F95810" w:rsidRPr="00267FAF">
            <w:rPr>
              <w:rFonts w:ascii="Arial" w:hAnsi="Arial" w:cs="Arial"/>
              <w:sz w:val="24"/>
              <w:szCs w:val="24"/>
            </w:rPr>
            <w:t>licitante</w:t>
          </w:r>
          <w:r w:rsidRPr="00267FAF">
            <w:rPr>
              <w:rFonts w:ascii="Arial" w:hAnsi="Arial" w:cs="Arial"/>
              <w:sz w:val="24"/>
              <w:szCs w:val="24"/>
            </w:rPr>
            <w:t xml:space="preserve">”, tendrá presente que los </w:t>
          </w:r>
          <w:r w:rsidR="00CE18A3" w:rsidRPr="00267FAF">
            <w:rPr>
              <w:rFonts w:ascii="Arial" w:hAnsi="Arial" w:cs="Arial"/>
              <w:sz w:val="24"/>
              <w:szCs w:val="24"/>
            </w:rPr>
            <w:t>bienes</w:t>
          </w:r>
          <w:r w:rsidRPr="00267FAF">
            <w:rPr>
              <w:rFonts w:ascii="Arial" w:hAnsi="Arial" w:cs="Arial"/>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D53F33" w:rsidRPr="00267FAF">
            <w:rPr>
              <w:rFonts w:ascii="Arial" w:hAnsi="Arial" w:cs="Arial"/>
              <w:sz w:val="24"/>
              <w:szCs w:val="24"/>
            </w:rPr>
            <w:t xml:space="preserve"> la licitación. </w:t>
          </w:r>
        </w:p>
        <w:p w:rsidR="00DA26EF" w:rsidRPr="00267FAF" w:rsidRDefault="00DA26EF" w:rsidP="0081745C">
          <w:pPr>
            <w:autoSpaceDE w:val="0"/>
            <w:autoSpaceDN w:val="0"/>
            <w:adjustRightInd w:val="0"/>
            <w:spacing w:after="0" w:line="240" w:lineRule="auto"/>
            <w:jc w:val="both"/>
            <w:rPr>
              <w:rFonts w:ascii="Arial" w:hAnsi="Arial" w:cs="Arial"/>
              <w:sz w:val="24"/>
              <w:szCs w:val="24"/>
            </w:rPr>
          </w:pPr>
        </w:p>
        <w:p w:rsidR="00C301F2" w:rsidRPr="00E1147C" w:rsidRDefault="0081745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PER</w:t>
          </w:r>
          <w:r w:rsidR="00842C8F" w:rsidRPr="00C745C0">
            <w:rPr>
              <w:rFonts w:ascii="Arial" w:hAnsi="Arial" w:cs="Arial"/>
              <w:b/>
              <w:sz w:val="24"/>
              <w:szCs w:val="24"/>
            </w:rPr>
            <w:t>IODO DE VALIDEZ DE LA PROPOSICIÓ</w:t>
          </w:r>
          <w:r w:rsidRPr="00C745C0">
            <w:rPr>
              <w:rFonts w:ascii="Arial" w:hAnsi="Arial" w:cs="Arial"/>
              <w:b/>
              <w:sz w:val="24"/>
              <w:szCs w:val="24"/>
            </w:rPr>
            <w:t>N</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proposición tendrá validez obligatoria por 30 días naturales a partir de la fecha de apertura de las mismas, establecida por “La Convo</w:t>
          </w:r>
          <w:r w:rsidR="00DD3DCA" w:rsidRPr="00267FAF">
            <w:rPr>
              <w:rFonts w:ascii="Arial" w:hAnsi="Arial" w:cs="Arial"/>
              <w:sz w:val="24"/>
              <w:szCs w:val="24"/>
            </w:rPr>
            <w:t>cante”, l</w:t>
          </w:r>
          <w:r w:rsidRPr="00267FAF">
            <w:rPr>
              <w:rFonts w:ascii="Arial" w:hAnsi="Arial" w:cs="Arial"/>
              <w:sz w:val="24"/>
              <w:szCs w:val="24"/>
            </w:rPr>
            <w:t>a propuesta cuyo periodo de validez sea más corto que el requerido será rechazado por “La Convocante” por no ajustarse a los documentos de</w:t>
          </w:r>
          <w:r w:rsidR="00220672" w:rsidRPr="00267FAF">
            <w:rPr>
              <w:rFonts w:ascii="Arial" w:hAnsi="Arial" w:cs="Arial"/>
              <w:sz w:val="24"/>
              <w:szCs w:val="24"/>
            </w:rPr>
            <w:t>l</w:t>
          </w:r>
          <w:r w:rsidR="00D53F33" w:rsidRPr="00267FAF">
            <w:rPr>
              <w:rFonts w:ascii="Arial" w:hAnsi="Arial" w:cs="Arial"/>
              <w:sz w:val="24"/>
              <w:szCs w:val="24"/>
            </w:rPr>
            <w:t>a licitación</w:t>
          </w:r>
          <w:r w:rsidRPr="00267FAF">
            <w:rPr>
              <w:rFonts w:ascii="Arial" w:hAnsi="Arial" w:cs="Arial"/>
              <w:sz w:val="24"/>
              <w:szCs w:val="24"/>
            </w:rPr>
            <w:t>.</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En circunstancias excepcionales, “La Convocante” podrá solicitar que los </w:t>
          </w:r>
          <w:r w:rsidR="00225A30" w:rsidRPr="00267FAF">
            <w:rPr>
              <w:rFonts w:ascii="Arial" w:hAnsi="Arial" w:cs="Arial"/>
              <w:sz w:val="24"/>
              <w:szCs w:val="24"/>
            </w:rPr>
            <w:t>licitantes</w:t>
          </w:r>
          <w:r w:rsidRPr="00267FAF">
            <w:rPr>
              <w:rFonts w:ascii="Arial" w:hAnsi="Arial" w:cs="Arial"/>
              <w:sz w:val="24"/>
              <w:szCs w:val="24"/>
            </w:rPr>
            <w:t xml:space="preserve"> extiendan el período de validez de sus proposiciones. Dicha solicitud y su aceptación por parte de los </w:t>
          </w:r>
          <w:r w:rsidR="009C7D3E" w:rsidRPr="00267FAF">
            <w:rPr>
              <w:rFonts w:ascii="Arial" w:hAnsi="Arial" w:cs="Arial"/>
              <w:sz w:val="24"/>
              <w:szCs w:val="24"/>
            </w:rPr>
            <w:t>licit</w:t>
          </w:r>
          <w:r w:rsidR="00774E8E" w:rsidRPr="00267FAF">
            <w:rPr>
              <w:rFonts w:ascii="Arial" w:hAnsi="Arial" w:cs="Arial"/>
              <w:sz w:val="24"/>
              <w:szCs w:val="24"/>
            </w:rPr>
            <w:t>a</w:t>
          </w:r>
          <w:r w:rsidR="009C7D3E" w:rsidRPr="00267FAF">
            <w:rPr>
              <w:rFonts w:ascii="Arial" w:hAnsi="Arial" w:cs="Arial"/>
              <w:sz w:val="24"/>
              <w:szCs w:val="24"/>
            </w:rPr>
            <w:t>n</w:t>
          </w:r>
          <w:r w:rsidR="00774E8E" w:rsidRPr="00267FAF">
            <w:rPr>
              <w:rFonts w:ascii="Arial" w:hAnsi="Arial" w:cs="Arial"/>
              <w:sz w:val="24"/>
              <w:szCs w:val="24"/>
            </w:rPr>
            <w:t>tes</w:t>
          </w:r>
          <w:r w:rsidRPr="00267FAF">
            <w:rPr>
              <w:rFonts w:ascii="Arial" w:hAnsi="Arial" w:cs="Arial"/>
              <w:sz w:val="24"/>
              <w:szCs w:val="24"/>
            </w:rPr>
            <w:t xml:space="preserve"> deberán constar por escrito para su validez.</w:t>
          </w:r>
        </w:p>
        <w:p w:rsidR="00DA26EF" w:rsidRPr="00267FAF" w:rsidRDefault="00DA26EF" w:rsidP="0081745C">
          <w:pPr>
            <w:autoSpaceDE w:val="0"/>
            <w:autoSpaceDN w:val="0"/>
            <w:adjustRightInd w:val="0"/>
            <w:spacing w:after="0" w:line="240" w:lineRule="auto"/>
            <w:jc w:val="both"/>
            <w:rPr>
              <w:rFonts w:ascii="Arial" w:hAnsi="Arial" w:cs="Arial"/>
              <w:sz w:val="24"/>
              <w:szCs w:val="24"/>
            </w:rPr>
          </w:pPr>
        </w:p>
        <w:p w:rsidR="004F2B0B" w:rsidRPr="00267FAF" w:rsidRDefault="004F2B0B"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C301F2" w:rsidRPr="00E1147C" w:rsidRDefault="0081745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lastRenderedPageBreak/>
            <w:t>FORMATO Y FIRMA DE LAS PROPOSICIONES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w:t>
          </w:r>
          <w:r w:rsidR="00225A30" w:rsidRPr="00267FAF">
            <w:rPr>
              <w:rFonts w:ascii="Arial" w:hAnsi="Arial" w:cs="Arial"/>
              <w:sz w:val="24"/>
              <w:szCs w:val="24"/>
            </w:rPr>
            <w:t>licitante</w:t>
          </w:r>
          <w:r w:rsidRPr="00267FAF">
            <w:rPr>
              <w:rFonts w:ascii="Arial" w:hAnsi="Arial" w:cs="Arial"/>
              <w:sz w:val="24"/>
              <w:szCs w:val="24"/>
            </w:rPr>
            <w:t xml:space="preserve"> preparará un origina</w:t>
          </w:r>
          <w:r w:rsidR="00DD3DCA" w:rsidRPr="00267FAF">
            <w:rPr>
              <w:rFonts w:ascii="Arial" w:hAnsi="Arial" w:cs="Arial"/>
              <w:sz w:val="24"/>
              <w:szCs w:val="24"/>
            </w:rPr>
            <w:t>l de lo solicitado en el apartado DOCUMENTOS INTEGRANTES DE LA PROPOSICIÓN</w:t>
          </w:r>
          <w:r w:rsidRPr="00267FAF">
            <w:rPr>
              <w:rFonts w:ascii="Arial" w:hAnsi="Arial" w:cs="Arial"/>
              <w:sz w:val="24"/>
              <w:szCs w:val="24"/>
            </w:rPr>
            <w:t xml:space="preserve">, debiendo de incluir documentación que compruebe la existencia legal del </w:t>
          </w:r>
          <w:r w:rsidR="00774E8E" w:rsidRPr="00267FAF">
            <w:rPr>
              <w:rFonts w:ascii="Arial" w:hAnsi="Arial" w:cs="Arial"/>
              <w:sz w:val="24"/>
              <w:szCs w:val="24"/>
            </w:rPr>
            <w:t>licitante</w:t>
          </w:r>
          <w:r w:rsidRPr="00267FAF">
            <w:rPr>
              <w:rFonts w:ascii="Arial" w:hAnsi="Arial" w:cs="Arial"/>
              <w:sz w:val="24"/>
              <w:szCs w:val="24"/>
            </w:rPr>
            <w:t>, considerando que en caso de cualquier discrepancia, los originales prevalecerán sobre las copias.</w:t>
          </w:r>
        </w:p>
        <w:p w:rsidR="00DD3DCA" w:rsidRPr="00267FAF" w:rsidRDefault="00DD3DCA"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Toda la documentación administrativa deberá ser preparada en papel membretado del </w:t>
          </w:r>
          <w:r w:rsidR="00774E8E" w:rsidRPr="00267FAF">
            <w:rPr>
              <w:rFonts w:ascii="Arial" w:hAnsi="Arial" w:cs="Arial"/>
              <w:sz w:val="24"/>
              <w:szCs w:val="24"/>
            </w:rPr>
            <w:t>licitante</w:t>
          </w:r>
          <w:r w:rsidRPr="00267FAF">
            <w:rPr>
              <w:rFonts w:ascii="Arial" w:hAnsi="Arial" w:cs="Arial"/>
              <w:sz w:val="24"/>
              <w:szCs w:val="24"/>
            </w:rPr>
            <w:t xml:space="preserve">. La documentación a la cual se hace referencia en los anexos deberá ser presentada en los formatos proporcionados en estas bases o similares elaborados por el </w:t>
          </w:r>
          <w:r w:rsidR="00225A30" w:rsidRPr="00267FAF">
            <w:rPr>
              <w:rFonts w:ascii="Arial" w:hAnsi="Arial" w:cs="Arial"/>
              <w:sz w:val="24"/>
              <w:szCs w:val="24"/>
            </w:rPr>
            <w:t>licitante</w:t>
          </w:r>
          <w:r w:rsidRPr="00267FAF">
            <w:rPr>
              <w:rFonts w:ascii="Arial" w:hAnsi="Arial" w:cs="Arial"/>
              <w:sz w:val="24"/>
              <w:szCs w:val="24"/>
            </w:rPr>
            <w:t xml:space="preserve">, respetando el orden y contenido de ellos, impresos en papel membretado, mecanografiada o escrita en tinta indeleble y debidamente firmada por el </w:t>
          </w:r>
          <w:r w:rsidR="00774E8E" w:rsidRPr="00267FAF">
            <w:rPr>
              <w:rFonts w:ascii="Arial" w:hAnsi="Arial" w:cs="Arial"/>
              <w:sz w:val="24"/>
              <w:szCs w:val="24"/>
            </w:rPr>
            <w:t>licitante</w:t>
          </w:r>
          <w:r w:rsidRPr="00267FAF">
            <w:rPr>
              <w:rFonts w:ascii="Arial" w:hAnsi="Arial" w:cs="Arial"/>
              <w:sz w:val="24"/>
              <w:szCs w:val="24"/>
            </w:rPr>
            <w:t xml:space="preserve"> en todas las páginas, excepto las que contengan material impreso no modificado.</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Las proposiciones no deberán contener textos entre líneas, raspaduras ni tachaduras.</w:t>
          </w:r>
        </w:p>
        <w:p w:rsidR="00E472D3" w:rsidRPr="00267FAF" w:rsidRDefault="00E472D3"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81745C" w:rsidRPr="00C745C0" w:rsidRDefault="0081745C" w:rsidP="00C745C0">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SELLADO Y MARCADO DE LAS PROPOSICIONES</w:t>
          </w:r>
        </w:p>
        <w:p w:rsidR="0081745C" w:rsidRPr="00C301F2" w:rsidRDefault="0081745C" w:rsidP="00220672">
          <w:pPr>
            <w:autoSpaceDE w:val="0"/>
            <w:autoSpaceDN w:val="0"/>
            <w:adjustRightInd w:val="0"/>
            <w:spacing w:after="0" w:line="240" w:lineRule="auto"/>
            <w:jc w:val="both"/>
            <w:rPr>
              <w:rFonts w:ascii="Arial" w:hAnsi="Arial" w:cs="Arial"/>
              <w:b/>
              <w:sz w:val="24"/>
              <w:szCs w:val="24"/>
            </w:rPr>
          </w:pPr>
          <w:r w:rsidRPr="00C301F2">
            <w:rPr>
              <w:rFonts w:ascii="Arial" w:hAnsi="Arial" w:cs="Arial"/>
              <w:b/>
              <w:sz w:val="24"/>
              <w:szCs w:val="24"/>
            </w:rPr>
            <w:t xml:space="preserve">La proposición será colocada dentro de dos sobres, para lo cual deberá indicarse el que contenga la propuesta técnica y el de la propuesta económica, mismos que el </w:t>
          </w:r>
          <w:r w:rsidR="00774E8E" w:rsidRPr="00C301F2">
            <w:rPr>
              <w:rFonts w:ascii="Arial" w:hAnsi="Arial" w:cs="Arial"/>
              <w:b/>
              <w:sz w:val="24"/>
              <w:szCs w:val="24"/>
            </w:rPr>
            <w:t>licitante</w:t>
          </w:r>
          <w:r w:rsidRPr="00C301F2">
            <w:rPr>
              <w:rFonts w:ascii="Arial" w:hAnsi="Arial" w:cs="Arial"/>
              <w:b/>
              <w:sz w:val="24"/>
              <w:szCs w:val="24"/>
            </w:rPr>
            <w:t xml:space="preserve"> deberá cerrar de manera inviolable y marcar respectiva e individualmente.</w:t>
          </w:r>
        </w:p>
        <w:p w:rsidR="0081745C" w:rsidRPr="00267FAF" w:rsidRDefault="0081745C" w:rsidP="00220672">
          <w:pPr>
            <w:autoSpaceDE w:val="0"/>
            <w:autoSpaceDN w:val="0"/>
            <w:adjustRightInd w:val="0"/>
            <w:spacing w:after="0" w:line="240" w:lineRule="auto"/>
            <w:jc w:val="both"/>
            <w:rPr>
              <w:rFonts w:ascii="Arial" w:hAnsi="Arial" w:cs="Arial"/>
              <w:sz w:val="24"/>
              <w:szCs w:val="24"/>
            </w:rPr>
          </w:pPr>
        </w:p>
        <w:p w:rsidR="0081745C" w:rsidRPr="00C301F2" w:rsidRDefault="0081745C" w:rsidP="0081745C">
          <w:pPr>
            <w:autoSpaceDE w:val="0"/>
            <w:autoSpaceDN w:val="0"/>
            <w:adjustRightInd w:val="0"/>
            <w:spacing w:after="0" w:line="240" w:lineRule="auto"/>
            <w:jc w:val="both"/>
            <w:rPr>
              <w:rFonts w:ascii="Arial" w:hAnsi="Arial" w:cs="Arial"/>
              <w:sz w:val="24"/>
              <w:szCs w:val="24"/>
              <w:u w:val="single"/>
            </w:rPr>
          </w:pPr>
          <w:r w:rsidRPr="00C301F2">
            <w:rPr>
              <w:rFonts w:ascii="Arial" w:hAnsi="Arial" w:cs="Arial"/>
              <w:sz w:val="24"/>
              <w:szCs w:val="24"/>
              <w:u w:val="single"/>
            </w:rPr>
            <w:t>Los dos sobres: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A12E75" w:rsidRPr="00DA26EF" w:rsidRDefault="0081745C" w:rsidP="00C04947">
          <w:pPr>
            <w:jc w:val="both"/>
            <w:rPr>
              <w:rFonts w:ascii="Arial" w:hAnsi="Arial" w:cs="Arial"/>
              <w:b/>
              <w:sz w:val="24"/>
              <w:szCs w:val="24"/>
              <w:highlight w:val="red"/>
            </w:rPr>
          </w:pPr>
          <w:r w:rsidRPr="00267FAF">
            <w:rPr>
              <w:rFonts w:ascii="Arial" w:hAnsi="Arial" w:cs="Arial"/>
              <w:sz w:val="24"/>
              <w:szCs w:val="24"/>
            </w:rPr>
            <w:t>Estará</w:t>
          </w:r>
          <w:r w:rsidR="009C7D3E" w:rsidRPr="00267FAF">
            <w:rPr>
              <w:rFonts w:ascii="Arial" w:hAnsi="Arial" w:cs="Arial"/>
              <w:sz w:val="24"/>
              <w:szCs w:val="24"/>
            </w:rPr>
            <w:t>n dirigidos a “La Convocante”</w:t>
          </w:r>
          <w:r w:rsidR="00AF7608">
            <w:rPr>
              <w:rFonts w:ascii="Arial" w:hAnsi="Arial" w:cs="Arial"/>
              <w:sz w:val="24"/>
              <w:szCs w:val="24"/>
            </w:rPr>
            <w:t xml:space="preserve"> </w:t>
          </w:r>
          <w:r w:rsidR="00AA1C99" w:rsidRPr="00267FAF">
            <w:rPr>
              <w:rFonts w:ascii="Arial" w:hAnsi="Arial" w:cs="Arial"/>
              <w:sz w:val="24"/>
              <w:szCs w:val="24"/>
            </w:rPr>
            <w:t>SISTEMA DE AGUA POTABLE DE ZAPOTLÁN</w:t>
          </w:r>
          <w:r w:rsidR="00A12E75" w:rsidRPr="00267FAF">
            <w:rPr>
              <w:rFonts w:ascii="Arial" w:hAnsi="Arial" w:cs="Arial"/>
              <w:sz w:val="24"/>
              <w:szCs w:val="24"/>
            </w:rPr>
            <w:t xml:space="preserve">, </w:t>
          </w:r>
          <w:r w:rsidRPr="00267FAF">
            <w:rPr>
              <w:rFonts w:ascii="Arial" w:hAnsi="Arial" w:cs="Arial"/>
              <w:sz w:val="24"/>
              <w:szCs w:val="24"/>
            </w:rPr>
            <w:t>Indicarán el nombre de</w:t>
          </w:r>
          <w:r w:rsidR="00220672" w:rsidRPr="00267FAF">
            <w:rPr>
              <w:rFonts w:ascii="Arial" w:hAnsi="Arial" w:cs="Arial"/>
              <w:sz w:val="24"/>
              <w:szCs w:val="24"/>
            </w:rPr>
            <w:t>l</w:t>
          </w:r>
          <w:r w:rsidR="00245381" w:rsidRPr="00267FAF">
            <w:rPr>
              <w:rFonts w:ascii="Arial" w:hAnsi="Arial" w:cs="Arial"/>
              <w:sz w:val="24"/>
              <w:szCs w:val="24"/>
            </w:rPr>
            <w:t xml:space="preserve">a </w:t>
          </w:r>
          <w:r w:rsidR="00245381" w:rsidRPr="000F35DF">
            <w:rPr>
              <w:rFonts w:ascii="Arial" w:hAnsi="Arial" w:cs="Arial"/>
              <w:b/>
              <w:sz w:val="24"/>
              <w:szCs w:val="24"/>
            </w:rPr>
            <w:t>LICIT</w:t>
          </w:r>
          <w:r w:rsidR="00B15B95" w:rsidRPr="000F35DF">
            <w:rPr>
              <w:rFonts w:ascii="Arial" w:hAnsi="Arial" w:cs="Arial"/>
              <w:b/>
              <w:sz w:val="24"/>
              <w:szCs w:val="24"/>
            </w:rPr>
            <w:t>ACION</w:t>
          </w:r>
          <w:r w:rsidR="009F5909">
            <w:rPr>
              <w:rFonts w:ascii="Arial" w:hAnsi="Arial" w:cs="Arial"/>
              <w:b/>
              <w:sz w:val="24"/>
              <w:szCs w:val="24"/>
            </w:rPr>
            <w:t xml:space="preserve"> PÚBLICA</w:t>
          </w:r>
          <w:r w:rsidR="00ED59E1">
            <w:rPr>
              <w:rFonts w:ascii="Arial" w:hAnsi="Arial" w:cs="Arial"/>
              <w:b/>
              <w:sz w:val="24"/>
              <w:szCs w:val="24"/>
            </w:rPr>
            <w:t xml:space="preserve"> LOCAL </w:t>
          </w:r>
          <w:r w:rsidR="00C04947">
            <w:rPr>
              <w:rFonts w:ascii="Arial" w:hAnsi="Arial" w:cs="Arial"/>
              <w:b/>
              <w:sz w:val="24"/>
              <w:szCs w:val="24"/>
            </w:rPr>
            <w:t>0</w:t>
          </w:r>
          <w:r w:rsidR="00DA26EF">
            <w:rPr>
              <w:rFonts w:ascii="Arial" w:hAnsi="Arial" w:cs="Arial"/>
              <w:b/>
              <w:sz w:val="24"/>
              <w:szCs w:val="24"/>
            </w:rPr>
            <w:t>2</w:t>
          </w:r>
          <w:r w:rsidR="00C04947">
            <w:rPr>
              <w:rFonts w:ascii="Arial" w:hAnsi="Arial" w:cs="Arial"/>
              <w:b/>
              <w:sz w:val="24"/>
              <w:szCs w:val="24"/>
            </w:rPr>
            <w:t>/2020</w:t>
          </w:r>
          <w:r w:rsidR="000B2824">
            <w:rPr>
              <w:rFonts w:ascii="Arial" w:hAnsi="Arial" w:cs="Arial"/>
              <w:b/>
              <w:sz w:val="24"/>
              <w:szCs w:val="24"/>
            </w:rPr>
            <w:t xml:space="preserve"> </w:t>
          </w:r>
          <w:r w:rsidR="009C7D3E" w:rsidRPr="00C04947">
            <w:rPr>
              <w:rFonts w:ascii="Arial" w:hAnsi="Arial" w:cs="Arial"/>
              <w:b/>
              <w:sz w:val="24"/>
              <w:szCs w:val="24"/>
            </w:rPr>
            <w:t>“</w:t>
          </w:r>
          <w:r w:rsidR="00245381" w:rsidRPr="00C04947">
            <w:rPr>
              <w:rFonts w:ascii="Arial" w:hAnsi="Arial" w:cs="Arial"/>
              <w:b/>
              <w:sz w:val="24"/>
              <w:szCs w:val="24"/>
            </w:rPr>
            <w:t>ADQUISICIÓN</w:t>
          </w:r>
          <w:r w:rsidR="00ED59E1" w:rsidRPr="00C04947">
            <w:rPr>
              <w:rFonts w:ascii="Arial" w:hAnsi="Arial" w:cs="Arial"/>
              <w:b/>
              <w:sz w:val="24"/>
              <w:szCs w:val="24"/>
            </w:rPr>
            <w:t xml:space="preserve"> </w:t>
          </w:r>
          <w:r w:rsidR="00DA26EF">
            <w:rPr>
              <w:rFonts w:ascii="Arial" w:hAnsi="Arial" w:cs="Arial"/>
              <w:b/>
              <w:sz w:val="24"/>
              <w:szCs w:val="24"/>
            </w:rPr>
            <w:t xml:space="preserve">DE PÓLIZAS DE SEGUROS PARA LA FLOTILLA VEHICULAR DEL SAPAZA” </w:t>
          </w:r>
          <w:r w:rsidR="007B6A13">
            <w:rPr>
              <w:rFonts w:ascii="Arial" w:hAnsi="Arial" w:cs="Arial"/>
              <w:sz w:val="24"/>
              <w:szCs w:val="24"/>
            </w:rPr>
            <w:t>e</w:t>
          </w:r>
          <w:r w:rsidRPr="00267FAF">
            <w:rPr>
              <w:rFonts w:ascii="Arial" w:hAnsi="Arial" w:cs="Arial"/>
              <w:sz w:val="24"/>
              <w:szCs w:val="24"/>
            </w:rPr>
            <w:t xml:space="preserve">l número </w:t>
          </w:r>
          <w:r w:rsidR="00220672" w:rsidRPr="00267FAF">
            <w:rPr>
              <w:rFonts w:ascii="Arial" w:hAnsi="Arial" w:cs="Arial"/>
              <w:sz w:val="24"/>
              <w:szCs w:val="24"/>
            </w:rPr>
            <w:t>de</w:t>
          </w:r>
          <w:r w:rsidR="00225A30" w:rsidRPr="00267FAF">
            <w:rPr>
              <w:rFonts w:ascii="Arial" w:hAnsi="Arial" w:cs="Arial"/>
              <w:sz w:val="24"/>
              <w:szCs w:val="24"/>
            </w:rPr>
            <w:t xml:space="preserve"> La licitación</w:t>
          </w:r>
          <w:r w:rsidR="007330CF">
            <w:rPr>
              <w:rFonts w:ascii="Arial" w:hAnsi="Arial" w:cs="Arial"/>
              <w:sz w:val="24"/>
              <w:szCs w:val="24"/>
            </w:rPr>
            <w:t xml:space="preserve"> y las palabras</w:t>
          </w:r>
          <w:r w:rsidRPr="00267FAF">
            <w:rPr>
              <w:rFonts w:ascii="Arial" w:hAnsi="Arial" w:cs="Arial"/>
              <w:sz w:val="24"/>
              <w:szCs w:val="24"/>
            </w:rPr>
            <w:t xml:space="preserve"> “No abrir antes del </w:t>
          </w:r>
          <w:r w:rsidR="00C1362B" w:rsidRPr="00267FAF">
            <w:rPr>
              <w:rFonts w:ascii="Arial" w:hAnsi="Arial" w:cs="Arial"/>
              <w:sz w:val="24"/>
              <w:szCs w:val="24"/>
            </w:rPr>
            <w:t xml:space="preserve">día </w:t>
          </w:r>
          <w:r w:rsidR="001A70D4" w:rsidRPr="001A70D4">
            <w:rPr>
              <w:rFonts w:ascii="Arial" w:hAnsi="Arial" w:cs="Arial"/>
              <w:b/>
              <w:sz w:val="24"/>
              <w:szCs w:val="24"/>
            </w:rPr>
            <w:t>Miércoles 6 de Mayo</w:t>
          </w:r>
          <w:r w:rsidR="00F43EF8" w:rsidRPr="001A70D4">
            <w:rPr>
              <w:rFonts w:ascii="Arial" w:hAnsi="Arial" w:cs="Arial"/>
              <w:b/>
              <w:sz w:val="24"/>
              <w:szCs w:val="24"/>
            </w:rPr>
            <w:t xml:space="preserve"> </w:t>
          </w:r>
          <w:r w:rsidR="00C04947" w:rsidRPr="001A70D4">
            <w:rPr>
              <w:rFonts w:ascii="Arial" w:hAnsi="Arial" w:cs="Arial"/>
              <w:b/>
              <w:sz w:val="24"/>
              <w:szCs w:val="24"/>
            </w:rPr>
            <w:t>del 2020</w:t>
          </w:r>
          <w:r w:rsidR="001A70D4">
            <w:rPr>
              <w:rFonts w:ascii="Arial" w:hAnsi="Arial" w:cs="Arial"/>
              <w:b/>
              <w:sz w:val="24"/>
              <w:szCs w:val="24"/>
            </w:rPr>
            <w:t>.</w:t>
          </w:r>
        </w:p>
        <w:p w:rsidR="00A12E75" w:rsidRPr="00267FAF" w:rsidRDefault="0081745C" w:rsidP="008931C3">
          <w:pPr>
            <w:pStyle w:val="Prrafodelista"/>
            <w:numPr>
              <w:ilvl w:val="0"/>
              <w:numId w:val="1"/>
            </w:num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Los sobres indicarán además: el nombre y domicilio del </w:t>
          </w:r>
          <w:r w:rsidR="00774E8E" w:rsidRPr="00267FAF">
            <w:rPr>
              <w:rFonts w:ascii="Arial" w:hAnsi="Arial" w:cs="Arial"/>
              <w:sz w:val="24"/>
              <w:szCs w:val="24"/>
            </w:rPr>
            <w:t>licitante</w:t>
          </w:r>
          <w:r w:rsidRPr="00267FAF">
            <w:rPr>
              <w:rFonts w:ascii="Arial" w:hAnsi="Arial" w:cs="Arial"/>
              <w:sz w:val="24"/>
              <w:szCs w:val="24"/>
            </w:rPr>
            <w:t xml:space="preserve"> a efecto de que sea posible devolverle la proposición sin abrir en caso de que sea declarada extemporánea.</w:t>
          </w:r>
        </w:p>
        <w:p w:rsidR="00AA1C99" w:rsidRPr="00267FAF" w:rsidRDefault="00AA1C99" w:rsidP="00AA1C99">
          <w:pPr>
            <w:autoSpaceDE w:val="0"/>
            <w:autoSpaceDN w:val="0"/>
            <w:adjustRightInd w:val="0"/>
            <w:spacing w:after="0" w:line="240" w:lineRule="auto"/>
            <w:jc w:val="both"/>
            <w:rPr>
              <w:rFonts w:ascii="Arial" w:hAnsi="Arial" w:cs="Arial"/>
              <w:sz w:val="24"/>
              <w:szCs w:val="24"/>
            </w:rPr>
          </w:pPr>
        </w:p>
        <w:p w:rsidR="0081745C" w:rsidRPr="00267FAF" w:rsidRDefault="0081745C" w:rsidP="008931C3">
          <w:pPr>
            <w:pStyle w:val="Prrafodelista"/>
            <w:numPr>
              <w:ilvl w:val="0"/>
              <w:numId w:val="1"/>
            </w:num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El sobre con la propuesta técnica, no deberá contener por ningún motivo información referente a precios de los bienes o servicios ofertados.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Para recibir las proposiciones será indispensable que los sobres que las contengan cumplan con los requis</w:t>
          </w:r>
          <w:r w:rsidR="00DD6CFE" w:rsidRPr="00267FAF">
            <w:rPr>
              <w:rFonts w:ascii="Arial" w:hAnsi="Arial" w:cs="Arial"/>
              <w:sz w:val="24"/>
              <w:szCs w:val="24"/>
            </w:rPr>
            <w:t>itos solicitados en estas bases de licitación</w:t>
          </w:r>
          <w:r w:rsidRPr="00267FAF">
            <w:rPr>
              <w:rFonts w:ascii="Arial" w:hAnsi="Arial" w:cs="Arial"/>
              <w:sz w:val="24"/>
              <w:szCs w:val="24"/>
            </w:rPr>
            <w:t xml:space="preserve">, en </w:t>
          </w:r>
          <w:r w:rsidRPr="00267FAF">
            <w:rPr>
              <w:rFonts w:ascii="Arial" w:hAnsi="Arial" w:cs="Arial"/>
              <w:sz w:val="24"/>
              <w:szCs w:val="24"/>
            </w:rPr>
            <w:lastRenderedPageBreak/>
            <w:t>caso contrario “La Convocante” no tendrá responsabilidad alguna respecto de la proposición.</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w:t>
          </w:r>
          <w:r w:rsidR="00225A30" w:rsidRPr="00267FAF">
            <w:rPr>
              <w:rFonts w:ascii="Arial" w:hAnsi="Arial" w:cs="Arial"/>
              <w:sz w:val="24"/>
              <w:szCs w:val="24"/>
            </w:rPr>
            <w:t>Licitante</w:t>
          </w:r>
          <w:r w:rsidRPr="00267FAF">
            <w:rPr>
              <w:rFonts w:ascii="Arial" w:hAnsi="Arial" w:cs="Arial"/>
              <w:sz w:val="24"/>
              <w:szCs w:val="24"/>
            </w:rPr>
            <w:t xml:space="preserve"> conformará el original de la proposición como ya se indicó, en dos propuestas, una técnica y otra económica, de la siguiente manera:</w:t>
          </w:r>
        </w:p>
        <w:p w:rsidR="0081745C" w:rsidRPr="00267FAF" w:rsidRDefault="0081745C" w:rsidP="0023677F">
          <w:pPr>
            <w:autoSpaceDE w:val="0"/>
            <w:autoSpaceDN w:val="0"/>
            <w:adjustRightInd w:val="0"/>
            <w:spacing w:after="0" w:line="240" w:lineRule="auto"/>
            <w:rPr>
              <w:rFonts w:ascii="Arial" w:hAnsi="Arial" w:cs="Arial"/>
              <w:b/>
              <w:color w:val="422E2E" w:themeColor="accent6" w:themeShade="80"/>
              <w:sz w:val="24"/>
              <w:szCs w:val="24"/>
            </w:rPr>
          </w:pPr>
        </w:p>
        <w:p w:rsidR="0081745C" w:rsidRPr="00E1147C" w:rsidRDefault="00623A8F"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Sobre</w:t>
          </w:r>
          <w:r w:rsidR="00E1147C">
            <w:rPr>
              <w:rFonts w:ascii="Arial" w:hAnsi="Arial" w:cs="Arial"/>
              <w:b/>
              <w:sz w:val="24"/>
              <w:szCs w:val="24"/>
            </w:rPr>
            <w:t xml:space="preserve"> contenido la Propuesta Técnica</w:t>
          </w: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Un sobre en el que se integre la pr</w:t>
          </w:r>
          <w:r w:rsidR="00C20976">
            <w:rPr>
              <w:rFonts w:ascii="Arial" w:hAnsi="Arial" w:cs="Arial"/>
              <w:sz w:val="24"/>
              <w:szCs w:val="24"/>
            </w:rPr>
            <w:t>opuesta técnica consistente en 6</w:t>
          </w:r>
          <w:r w:rsidRPr="00267FAF">
            <w:rPr>
              <w:rFonts w:ascii="Arial" w:hAnsi="Arial" w:cs="Arial"/>
              <w:sz w:val="24"/>
              <w:szCs w:val="24"/>
            </w:rPr>
            <w:t xml:space="preserve"> folders individuales en los que se incluya la documentación técn</w:t>
          </w:r>
          <w:r w:rsidR="00DD6CFE" w:rsidRPr="00267FAF">
            <w:rPr>
              <w:rFonts w:ascii="Arial" w:hAnsi="Arial" w:cs="Arial"/>
              <w:sz w:val="24"/>
              <w:szCs w:val="24"/>
            </w:rPr>
            <w:t>ica establecidas dentro de las estas bases de licitación.</w:t>
          </w:r>
        </w:p>
        <w:p w:rsidR="00683DA4" w:rsidRPr="00267FAF" w:rsidRDefault="00683DA4"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070"/>
            <w:gridCol w:w="6659"/>
          </w:tblGrid>
          <w:tr w:rsidR="0003655F" w:rsidRPr="00267FAF" w:rsidTr="00DB6517">
            <w:tc>
              <w:tcPr>
                <w:tcW w:w="7729" w:type="dxa"/>
                <w:gridSpan w:val="2"/>
              </w:tcPr>
              <w:p w:rsidR="0003655F" w:rsidRPr="00267FAF" w:rsidRDefault="0003655F" w:rsidP="0003655F">
                <w:pPr>
                  <w:autoSpaceDE w:val="0"/>
                  <w:autoSpaceDN w:val="0"/>
                  <w:adjustRightInd w:val="0"/>
                  <w:jc w:val="center"/>
                  <w:rPr>
                    <w:rFonts w:ascii="Arial" w:hAnsi="Arial" w:cs="Arial"/>
                    <w:b/>
                    <w:sz w:val="24"/>
                    <w:szCs w:val="24"/>
                  </w:rPr>
                </w:pPr>
                <w:r>
                  <w:rPr>
                    <w:rFonts w:ascii="Arial" w:hAnsi="Arial" w:cs="Arial"/>
                    <w:b/>
                    <w:sz w:val="24"/>
                    <w:szCs w:val="24"/>
                  </w:rPr>
                  <w:t>SOBRE 1: PROPUESTA TÉCNICA</w:t>
                </w:r>
              </w:p>
            </w:tc>
          </w:tr>
          <w:tr w:rsidR="0003655F" w:rsidRPr="00267FAF" w:rsidTr="009A7730">
            <w:tc>
              <w:tcPr>
                <w:tcW w:w="1070" w:type="dxa"/>
              </w:tcPr>
              <w:p w:rsidR="0003655F" w:rsidRDefault="0003655F" w:rsidP="00EB5AA1">
                <w:pPr>
                  <w:autoSpaceDE w:val="0"/>
                  <w:autoSpaceDN w:val="0"/>
                  <w:adjustRightInd w:val="0"/>
                  <w:jc w:val="both"/>
                  <w:rPr>
                    <w:rFonts w:ascii="Arial" w:hAnsi="Arial" w:cs="Arial"/>
                    <w:b/>
                    <w:sz w:val="24"/>
                    <w:szCs w:val="24"/>
                  </w:rPr>
                </w:pPr>
                <w:r>
                  <w:rPr>
                    <w:rFonts w:ascii="Arial" w:hAnsi="Arial" w:cs="Arial"/>
                    <w:b/>
                    <w:sz w:val="24"/>
                    <w:szCs w:val="24"/>
                  </w:rPr>
                  <w:t>ANEXO</w:t>
                </w:r>
              </w:p>
            </w:tc>
            <w:tc>
              <w:tcPr>
                <w:tcW w:w="6659" w:type="dxa"/>
              </w:tcPr>
              <w:p w:rsidR="0003655F" w:rsidRPr="00267FAF" w:rsidRDefault="0003655F" w:rsidP="00623A8F">
                <w:pPr>
                  <w:autoSpaceDE w:val="0"/>
                  <w:autoSpaceDN w:val="0"/>
                  <w:adjustRightInd w:val="0"/>
                  <w:jc w:val="center"/>
                  <w:rPr>
                    <w:rFonts w:ascii="Arial" w:hAnsi="Arial" w:cs="Arial"/>
                    <w:b/>
                    <w:sz w:val="24"/>
                    <w:szCs w:val="24"/>
                  </w:rPr>
                </w:pPr>
                <w:r>
                  <w:rPr>
                    <w:rFonts w:ascii="Arial" w:hAnsi="Arial" w:cs="Arial"/>
                    <w:b/>
                    <w:sz w:val="24"/>
                    <w:szCs w:val="24"/>
                  </w:rPr>
                  <w:t>DOCUMENTOS</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1</w:t>
                </w:r>
              </w:p>
            </w:tc>
            <w:tc>
              <w:tcPr>
                <w:tcW w:w="6659" w:type="dxa"/>
              </w:tcPr>
              <w:p w:rsidR="00DD6CFE" w:rsidRPr="00267FAF" w:rsidRDefault="00DD6CFE" w:rsidP="00EB5AA1">
                <w:pPr>
                  <w:autoSpaceDE w:val="0"/>
                  <w:autoSpaceDN w:val="0"/>
                  <w:adjustRightInd w:val="0"/>
                  <w:jc w:val="both"/>
                  <w:rPr>
                    <w:rFonts w:ascii="Arial" w:hAnsi="Arial" w:cs="Arial"/>
                    <w:sz w:val="24"/>
                    <w:szCs w:val="24"/>
                  </w:rPr>
                </w:pPr>
                <w:r w:rsidRPr="00267FAF">
                  <w:rPr>
                    <w:rFonts w:ascii="Arial" w:hAnsi="Arial" w:cs="Arial"/>
                    <w:sz w:val="24"/>
                    <w:szCs w:val="24"/>
                  </w:rPr>
                  <w:t>PROPUESTA TEC</w:t>
                </w:r>
                <w:r w:rsidR="00537F67">
                  <w:rPr>
                    <w:rFonts w:ascii="Arial" w:hAnsi="Arial" w:cs="Arial"/>
                    <w:sz w:val="24"/>
                    <w:szCs w:val="24"/>
                  </w:rPr>
                  <w:t xml:space="preserve">NICA </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2</w:t>
                </w:r>
              </w:p>
            </w:tc>
            <w:tc>
              <w:tcPr>
                <w:tcW w:w="6659" w:type="dxa"/>
              </w:tcPr>
              <w:p w:rsidR="00DD6CFE" w:rsidRPr="00267FAF" w:rsidRDefault="00DA26EF" w:rsidP="00EB5AA1">
                <w:pPr>
                  <w:autoSpaceDE w:val="0"/>
                  <w:autoSpaceDN w:val="0"/>
                  <w:adjustRightInd w:val="0"/>
                  <w:jc w:val="both"/>
                  <w:rPr>
                    <w:rFonts w:ascii="Arial" w:hAnsi="Arial" w:cs="Arial"/>
                    <w:sz w:val="24"/>
                    <w:szCs w:val="24"/>
                  </w:rPr>
                </w:pPr>
                <w:r>
                  <w:rPr>
                    <w:rFonts w:ascii="Arial" w:hAnsi="Arial" w:cs="Arial"/>
                    <w:sz w:val="24"/>
                    <w:szCs w:val="24"/>
                  </w:rPr>
                  <w:t>MANIFIESTO DE ACEPTACIÓN DE SERVICIO DE REPARACIONES A VEHÍCULOS 2014</w:t>
                </w:r>
              </w:p>
            </w:tc>
          </w:tr>
          <w:tr w:rsidR="00DA26EF" w:rsidRPr="00267FAF" w:rsidTr="009A7730">
            <w:tc>
              <w:tcPr>
                <w:tcW w:w="1070" w:type="dxa"/>
              </w:tcPr>
              <w:p w:rsidR="00DA26EF" w:rsidRDefault="00DA26EF" w:rsidP="00623A8F">
                <w:pPr>
                  <w:autoSpaceDE w:val="0"/>
                  <w:autoSpaceDN w:val="0"/>
                  <w:adjustRightInd w:val="0"/>
                  <w:jc w:val="center"/>
                  <w:rPr>
                    <w:rFonts w:ascii="Arial" w:hAnsi="Arial" w:cs="Arial"/>
                    <w:sz w:val="24"/>
                    <w:szCs w:val="24"/>
                  </w:rPr>
                </w:pPr>
                <w:r>
                  <w:rPr>
                    <w:rFonts w:ascii="Arial" w:hAnsi="Arial" w:cs="Arial"/>
                    <w:sz w:val="24"/>
                    <w:szCs w:val="24"/>
                  </w:rPr>
                  <w:t>3</w:t>
                </w:r>
              </w:p>
            </w:tc>
            <w:tc>
              <w:tcPr>
                <w:tcW w:w="6659" w:type="dxa"/>
              </w:tcPr>
              <w:p w:rsidR="00DA26EF" w:rsidRDefault="00DA26EF" w:rsidP="00EB5AA1">
                <w:pPr>
                  <w:autoSpaceDE w:val="0"/>
                  <w:autoSpaceDN w:val="0"/>
                  <w:adjustRightInd w:val="0"/>
                  <w:jc w:val="both"/>
                  <w:rPr>
                    <w:rFonts w:ascii="Arial" w:hAnsi="Arial" w:cs="Arial"/>
                    <w:sz w:val="24"/>
                    <w:szCs w:val="24"/>
                  </w:rPr>
                </w:pPr>
                <w:r>
                  <w:rPr>
                    <w:rFonts w:ascii="Arial" w:hAnsi="Arial" w:cs="Arial"/>
                    <w:sz w:val="24"/>
                    <w:szCs w:val="24"/>
                  </w:rPr>
                  <w:t>MANIFIESTO DE ACEPTACIÓN DE LOS VEHÍCULOS EN COMODATO</w:t>
                </w:r>
              </w:p>
            </w:tc>
          </w:tr>
          <w:tr w:rsidR="00DA26EF" w:rsidRPr="00267FAF" w:rsidTr="009A7730">
            <w:tc>
              <w:tcPr>
                <w:tcW w:w="1070" w:type="dxa"/>
              </w:tcPr>
              <w:p w:rsidR="00DA26EF" w:rsidRDefault="00DA26EF" w:rsidP="00623A8F">
                <w:pPr>
                  <w:autoSpaceDE w:val="0"/>
                  <w:autoSpaceDN w:val="0"/>
                  <w:adjustRightInd w:val="0"/>
                  <w:jc w:val="center"/>
                  <w:rPr>
                    <w:rFonts w:ascii="Arial" w:hAnsi="Arial" w:cs="Arial"/>
                    <w:sz w:val="24"/>
                    <w:szCs w:val="24"/>
                  </w:rPr>
                </w:pPr>
                <w:r>
                  <w:rPr>
                    <w:rFonts w:ascii="Arial" w:hAnsi="Arial" w:cs="Arial"/>
                    <w:sz w:val="24"/>
                    <w:szCs w:val="24"/>
                  </w:rPr>
                  <w:t>4</w:t>
                </w:r>
              </w:p>
            </w:tc>
            <w:tc>
              <w:tcPr>
                <w:tcW w:w="6659" w:type="dxa"/>
              </w:tcPr>
              <w:p w:rsidR="00DA26EF" w:rsidRDefault="00DA26EF" w:rsidP="00EB5AA1">
                <w:pPr>
                  <w:autoSpaceDE w:val="0"/>
                  <w:autoSpaceDN w:val="0"/>
                  <w:adjustRightInd w:val="0"/>
                  <w:jc w:val="both"/>
                  <w:rPr>
                    <w:rFonts w:ascii="Arial" w:hAnsi="Arial" w:cs="Arial"/>
                    <w:sz w:val="24"/>
                    <w:szCs w:val="24"/>
                  </w:rPr>
                </w:pPr>
                <w:r>
                  <w:rPr>
                    <w:rFonts w:ascii="Arial" w:hAnsi="Arial" w:cs="Arial"/>
                    <w:sz w:val="24"/>
                    <w:szCs w:val="24"/>
                  </w:rPr>
                  <w:t>MANIFESTACIÓN DE ASISTENCIA VIAL</w:t>
                </w:r>
              </w:p>
            </w:tc>
          </w:tr>
          <w:tr w:rsidR="00DA26EF" w:rsidRPr="00267FAF" w:rsidTr="009A7730">
            <w:tc>
              <w:tcPr>
                <w:tcW w:w="1070" w:type="dxa"/>
              </w:tcPr>
              <w:p w:rsidR="00DA26EF" w:rsidRDefault="00DA26EF" w:rsidP="00623A8F">
                <w:pPr>
                  <w:autoSpaceDE w:val="0"/>
                  <w:autoSpaceDN w:val="0"/>
                  <w:adjustRightInd w:val="0"/>
                  <w:jc w:val="center"/>
                  <w:rPr>
                    <w:rFonts w:ascii="Arial" w:hAnsi="Arial" w:cs="Arial"/>
                    <w:sz w:val="24"/>
                    <w:szCs w:val="24"/>
                  </w:rPr>
                </w:pPr>
                <w:r>
                  <w:rPr>
                    <w:rFonts w:ascii="Arial" w:hAnsi="Arial" w:cs="Arial"/>
                    <w:sz w:val="24"/>
                    <w:szCs w:val="24"/>
                  </w:rPr>
                  <w:t>5</w:t>
                </w:r>
              </w:p>
            </w:tc>
            <w:tc>
              <w:tcPr>
                <w:tcW w:w="6659" w:type="dxa"/>
              </w:tcPr>
              <w:p w:rsidR="00DA26EF" w:rsidRDefault="00DA26EF" w:rsidP="00EB5AA1">
                <w:pPr>
                  <w:autoSpaceDE w:val="0"/>
                  <w:autoSpaceDN w:val="0"/>
                  <w:adjustRightInd w:val="0"/>
                  <w:jc w:val="both"/>
                  <w:rPr>
                    <w:rFonts w:ascii="Arial" w:hAnsi="Arial" w:cs="Arial"/>
                    <w:sz w:val="24"/>
                    <w:szCs w:val="24"/>
                  </w:rPr>
                </w:pPr>
                <w:r>
                  <w:rPr>
                    <w:rFonts w:ascii="Arial" w:hAnsi="Arial" w:cs="Arial"/>
                    <w:sz w:val="24"/>
                    <w:szCs w:val="24"/>
                  </w:rPr>
                  <w:t>MANIFESTACION DE ACEPTACION Y RESPALDO DE LICENCIA VENCIDA Y DE NO TIPO</w:t>
                </w:r>
              </w:p>
            </w:tc>
          </w:tr>
          <w:tr w:rsidR="0003655F" w:rsidRPr="00267FAF" w:rsidTr="009A7730">
            <w:tc>
              <w:tcPr>
                <w:tcW w:w="1070" w:type="dxa"/>
              </w:tcPr>
              <w:p w:rsidR="0003655F" w:rsidRDefault="0003655F" w:rsidP="00623A8F">
                <w:pPr>
                  <w:autoSpaceDE w:val="0"/>
                  <w:autoSpaceDN w:val="0"/>
                  <w:adjustRightInd w:val="0"/>
                  <w:jc w:val="center"/>
                  <w:rPr>
                    <w:rFonts w:ascii="Arial" w:hAnsi="Arial" w:cs="Arial"/>
                    <w:sz w:val="24"/>
                    <w:szCs w:val="24"/>
                  </w:rPr>
                </w:pPr>
                <w:r>
                  <w:rPr>
                    <w:rFonts w:ascii="Arial" w:hAnsi="Arial" w:cs="Arial"/>
                    <w:sz w:val="24"/>
                    <w:szCs w:val="24"/>
                  </w:rPr>
                  <w:t>6</w:t>
                </w:r>
              </w:p>
            </w:tc>
            <w:tc>
              <w:tcPr>
                <w:tcW w:w="6659" w:type="dxa"/>
              </w:tcPr>
              <w:p w:rsidR="0003655F" w:rsidRDefault="0003655F" w:rsidP="00EB5AA1">
                <w:pPr>
                  <w:autoSpaceDE w:val="0"/>
                  <w:autoSpaceDN w:val="0"/>
                  <w:adjustRightInd w:val="0"/>
                  <w:jc w:val="both"/>
                  <w:rPr>
                    <w:rFonts w:ascii="Arial" w:hAnsi="Arial" w:cs="Arial"/>
                    <w:sz w:val="24"/>
                    <w:szCs w:val="24"/>
                  </w:rPr>
                </w:pPr>
                <w:r>
                  <w:rPr>
                    <w:rFonts w:ascii="Arial" w:hAnsi="Arial" w:cs="Arial"/>
                    <w:sz w:val="24"/>
                    <w:szCs w:val="24"/>
                  </w:rPr>
                  <w:t>DOCUMENTACIÓN LEGAL Y ADMINISTRATIVA</w:t>
                </w:r>
              </w:p>
            </w:tc>
          </w:tr>
          <w:tr w:rsidR="00DD6CFE" w:rsidRPr="00267FAF" w:rsidTr="009A7730">
            <w:tc>
              <w:tcPr>
                <w:tcW w:w="1070" w:type="dxa"/>
              </w:tcPr>
              <w:p w:rsidR="00DD6CFE" w:rsidRPr="00267FAF" w:rsidRDefault="0003655F" w:rsidP="00623A8F">
                <w:pPr>
                  <w:autoSpaceDE w:val="0"/>
                  <w:autoSpaceDN w:val="0"/>
                  <w:adjustRightInd w:val="0"/>
                  <w:jc w:val="center"/>
                  <w:rPr>
                    <w:rFonts w:ascii="Arial" w:hAnsi="Arial" w:cs="Arial"/>
                    <w:sz w:val="24"/>
                    <w:szCs w:val="24"/>
                  </w:rPr>
                </w:pPr>
                <w:r>
                  <w:rPr>
                    <w:rFonts w:ascii="Arial" w:hAnsi="Arial" w:cs="Arial"/>
                    <w:sz w:val="24"/>
                    <w:szCs w:val="24"/>
                  </w:rPr>
                  <w:t>7</w:t>
                </w:r>
              </w:p>
            </w:tc>
            <w:tc>
              <w:tcPr>
                <w:tcW w:w="6659" w:type="dxa"/>
              </w:tcPr>
              <w:p w:rsidR="00DD6CFE" w:rsidRPr="00267FAF" w:rsidRDefault="00623A8F" w:rsidP="00EB5AA1">
                <w:pPr>
                  <w:autoSpaceDE w:val="0"/>
                  <w:autoSpaceDN w:val="0"/>
                  <w:adjustRightInd w:val="0"/>
                  <w:jc w:val="both"/>
                  <w:rPr>
                    <w:rFonts w:ascii="Arial" w:hAnsi="Arial" w:cs="Arial"/>
                    <w:sz w:val="24"/>
                    <w:szCs w:val="24"/>
                  </w:rPr>
                </w:pPr>
                <w:r w:rsidRPr="00267FAF">
                  <w:rPr>
                    <w:rFonts w:ascii="Arial" w:hAnsi="Arial" w:cs="Arial"/>
                    <w:sz w:val="24"/>
                    <w:szCs w:val="24"/>
                  </w:rPr>
                  <w:t>MANIF</w:t>
                </w:r>
                <w:r>
                  <w:rPr>
                    <w:rFonts w:ascii="Arial" w:hAnsi="Arial" w:cs="Arial"/>
                    <w:sz w:val="24"/>
                    <w:szCs w:val="24"/>
                  </w:rPr>
                  <w:t>ESTACION DE</w:t>
                </w:r>
                <w:r w:rsidR="00537F67">
                  <w:rPr>
                    <w:rFonts w:ascii="Arial" w:hAnsi="Arial" w:cs="Arial"/>
                    <w:sz w:val="24"/>
                    <w:szCs w:val="24"/>
                  </w:rPr>
                  <w:t xml:space="preserve">  CONTAR CON</w:t>
                </w:r>
                <w:r>
                  <w:rPr>
                    <w:rFonts w:ascii="Arial" w:hAnsi="Arial" w:cs="Arial"/>
                    <w:sz w:val="24"/>
                    <w:szCs w:val="24"/>
                  </w:rPr>
                  <w:t xml:space="preserve"> FACULTADES</w:t>
                </w:r>
                <w:r w:rsidR="00537F67">
                  <w:rPr>
                    <w:rFonts w:ascii="Arial" w:hAnsi="Arial" w:cs="Arial"/>
                    <w:sz w:val="24"/>
                    <w:szCs w:val="24"/>
                  </w:rPr>
                  <w:t xml:space="preserve"> PARA SUSCRIBIR LA PROPUESTA</w:t>
                </w:r>
              </w:p>
            </w:tc>
          </w:tr>
          <w:tr w:rsidR="00DD6CFE" w:rsidRPr="00267FAF" w:rsidTr="009A7730">
            <w:tc>
              <w:tcPr>
                <w:tcW w:w="1070" w:type="dxa"/>
              </w:tcPr>
              <w:p w:rsidR="00DD6CFE" w:rsidRPr="00267FAF" w:rsidRDefault="0003655F" w:rsidP="00623A8F">
                <w:pPr>
                  <w:autoSpaceDE w:val="0"/>
                  <w:autoSpaceDN w:val="0"/>
                  <w:adjustRightInd w:val="0"/>
                  <w:jc w:val="center"/>
                  <w:rPr>
                    <w:rFonts w:ascii="Arial" w:hAnsi="Arial" w:cs="Arial"/>
                    <w:sz w:val="24"/>
                    <w:szCs w:val="24"/>
                  </w:rPr>
                </w:pPr>
                <w:r>
                  <w:rPr>
                    <w:rFonts w:ascii="Arial" w:hAnsi="Arial" w:cs="Arial"/>
                    <w:sz w:val="24"/>
                    <w:szCs w:val="24"/>
                  </w:rPr>
                  <w:t>8</w:t>
                </w:r>
              </w:p>
            </w:tc>
            <w:tc>
              <w:tcPr>
                <w:tcW w:w="6659" w:type="dxa"/>
              </w:tcPr>
              <w:p w:rsidR="00DD6CFE" w:rsidRPr="00267FAF" w:rsidRDefault="00623A8F" w:rsidP="0003655F">
                <w:pPr>
                  <w:autoSpaceDE w:val="0"/>
                  <w:autoSpaceDN w:val="0"/>
                  <w:adjustRightInd w:val="0"/>
                  <w:jc w:val="both"/>
                  <w:rPr>
                    <w:rFonts w:ascii="Arial" w:hAnsi="Arial" w:cs="Arial"/>
                    <w:sz w:val="24"/>
                    <w:szCs w:val="24"/>
                  </w:rPr>
                </w:pPr>
                <w:r>
                  <w:rPr>
                    <w:rFonts w:ascii="Arial" w:hAnsi="Arial" w:cs="Arial"/>
                    <w:sz w:val="24"/>
                    <w:szCs w:val="24"/>
                  </w:rPr>
                  <w:t>MANIFIESTO</w:t>
                </w:r>
                <w:r w:rsidR="00537F67">
                  <w:rPr>
                    <w:rFonts w:ascii="Arial" w:hAnsi="Arial" w:cs="Arial"/>
                    <w:sz w:val="24"/>
                    <w:szCs w:val="24"/>
                  </w:rPr>
                  <w:t xml:space="preserve"> DE NO ENCONTRARSE EN NINGUNO DE LOS SUPUESTOS DEL</w:t>
                </w:r>
                <w:r>
                  <w:rPr>
                    <w:rFonts w:ascii="Arial" w:hAnsi="Arial" w:cs="Arial"/>
                    <w:sz w:val="24"/>
                    <w:szCs w:val="24"/>
                  </w:rPr>
                  <w:t xml:space="preserve"> ARTICULO 52 DE LA LEY</w:t>
                </w:r>
              </w:p>
            </w:tc>
          </w:tr>
          <w:tr w:rsidR="00DD6CFE" w:rsidRPr="00267FAF" w:rsidTr="009A7730">
            <w:tc>
              <w:tcPr>
                <w:tcW w:w="1070" w:type="dxa"/>
              </w:tcPr>
              <w:p w:rsidR="00DD6CFE" w:rsidRPr="00267FAF" w:rsidRDefault="0003655F" w:rsidP="00623A8F">
                <w:pPr>
                  <w:autoSpaceDE w:val="0"/>
                  <w:autoSpaceDN w:val="0"/>
                  <w:adjustRightInd w:val="0"/>
                  <w:jc w:val="center"/>
                  <w:rPr>
                    <w:rFonts w:ascii="Arial" w:hAnsi="Arial" w:cs="Arial"/>
                    <w:sz w:val="24"/>
                    <w:szCs w:val="24"/>
                  </w:rPr>
                </w:pPr>
                <w:r>
                  <w:rPr>
                    <w:rFonts w:ascii="Arial" w:hAnsi="Arial" w:cs="Arial"/>
                    <w:sz w:val="24"/>
                    <w:szCs w:val="24"/>
                  </w:rPr>
                  <w:t>9</w:t>
                </w:r>
              </w:p>
            </w:tc>
            <w:tc>
              <w:tcPr>
                <w:tcW w:w="6659" w:type="dxa"/>
              </w:tcPr>
              <w:p w:rsidR="00DD6CFE" w:rsidRPr="00267FAF" w:rsidRDefault="00623A8F" w:rsidP="00623A8F">
                <w:pPr>
                  <w:autoSpaceDE w:val="0"/>
                  <w:autoSpaceDN w:val="0"/>
                  <w:adjustRightInd w:val="0"/>
                  <w:jc w:val="both"/>
                  <w:rPr>
                    <w:rFonts w:ascii="Arial" w:hAnsi="Arial" w:cs="Arial"/>
                    <w:sz w:val="24"/>
                    <w:szCs w:val="24"/>
                  </w:rPr>
                </w:pPr>
                <w:r>
                  <w:rPr>
                    <w:rFonts w:ascii="Arial" w:hAnsi="Arial" w:cs="Arial"/>
                    <w:sz w:val="24"/>
                    <w:szCs w:val="24"/>
                  </w:rPr>
                  <w:t>DECLARACION DE INTEGRIDAD</w:t>
                </w:r>
              </w:p>
            </w:tc>
          </w:tr>
          <w:tr w:rsidR="00DD6CFE" w:rsidRPr="00267FAF" w:rsidTr="009A7730">
            <w:tc>
              <w:tcPr>
                <w:tcW w:w="1070" w:type="dxa"/>
              </w:tcPr>
              <w:p w:rsidR="00DD6CFE" w:rsidRPr="00267FAF" w:rsidRDefault="0003655F" w:rsidP="00623A8F">
                <w:pPr>
                  <w:autoSpaceDE w:val="0"/>
                  <w:autoSpaceDN w:val="0"/>
                  <w:adjustRightInd w:val="0"/>
                  <w:jc w:val="center"/>
                  <w:rPr>
                    <w:rFonts w:ascii="Arial" w:hAnsi="Arial" w:cs="Arial"/>
                    <w:sz w:val="24"/>
                    <w:szCs w:val="24"/>
                  </w:rPr>
                </w:pPr>
                <w:r>
                  <w:rPr>
                    <w:rFonts w:ascii="Arial" w:hAnsi="Arial" w:cs="Arial"/>
                    <w:sz w:val="24"/>
                    <w:szCs w:val="24"/>
                  </w:rPr>
                  <w:t>10</w:t>
                </w:r>
              </w:p>
            </w:tc>
            <w:tc>
              <w:tcPr>
                <w:tcW w:w="6659" w:type="dxa"/>
              </w:tcPr>
              <w:p w:rsidR="00DD6CFE" w:rsidRPr="00267FAF" w:rsidRDefault="0036799B" w:rsidP="00EB5AA1">
                <w:pPr>
                  <w:autoSpaceDE w:val="0"/>
                  <w:autoSpaceDN w:val="0"/>
                  <w:adjustRightInd w:val="0"/>
                  <w:jc w:val="both"/>
                  <w:rPr>
                    <w:rFonts w:ascii="Arial" w:hAnsi="Arial" w:cs="Arial"/>
                    <w:sz w:val="24"/>
                    <w:szCs w:val="24"/>
                  </w:rPr>
                </w:pPr>
                <w:r>
                  <w:rPr>
                    <w:rFonts w:ascii="Arial" w:hAnsi="Arial" w:cs="Arial"/>
                    <w:sz w:val="24"/>
                    <w:szCs w:val="24"/>
                  </w:rPr>
                  <w:t>MANIFESTACION DE ACEPTACION DE CONDICIONES DE LA LICITACION</w:t>
                </w:r>
              </w:p>
            </w:tc>
          </w:tr>
        </w:tbl>
        <w:p w:rsidR="000C177F" w:rsidRDefault="000C177F" w:rsidP="00E1147C">
          <w:pPr>
            <w:autoSpaceDE w:val="0"/>
            <w:autoSpaceDN w:val="0"/>
            <w:adjustRightInd w:val="0"/>
            <w:spacing w:after="0" w:line="240" w:lineRule="auto"/>
            <w:rPr>
              <w:rFonts w:ascii="Arial" w:hAnsi="Arial" w:cs="Arial"/>
              <w:b/>
              <w:sz w:val="24"/>
              <w:szCs w:val="24"/>
            </w:rPr>
          </w:pPr>
        </w:p>
        <w:p w:rsidR="0081745C" w:rsidRPr="00E1147C" w:rsidRDefault="004E404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Sobre c</w:t>
          </w:r>
          <w:r w:rsidR="00E1147C">
            <w:rPr>
              <w:rFonts w:ascii="Arial" w:hAnsi="Arial" w:cs="Arial"/>
              <w:b/>
              <w:sz w:val="24"/>
              <w:szCs w:val="24"/>
            </w:rPr>
            <w:t>ontenido la Propuesta Económica</w:t>
          </w:r>
        </w:p>
        <w:p w:rsidR="00C660D4"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Un sobre en el que se integre la propuesta económica consistente en</w:t>
          </w:r>
          <w:r w:rsidR="00F45E45" w:rsidRPr="00267FAF">
            <w:rPr>
              <w:rFonts w:ascii="Arial" w:hAnsi="Arial" w:cs="Arial"/>
              <w:sz w:val="24"/>
              <w:szCs w:val="24"/>
            </w:rPr>
            <w:t>1</w:t>
          </w:r>
          <w:r w:rsidR="00E83B90" w:rsidRPr="00267FAF">
            <w:rPr>
              <w:rFonts w:ascii="Arial" w:hAnsi="Arial" w:cs="Arial"/>
              <w:sz w:val="24"/>
              <w:szCs w:val="24"/>
            </w:rPr>
            <w:t xml:space="preserve"> folder individual en el</w:t>
          </w:r>
          <w:r w:rsidRPr="00267FAF">
            <w:rPr>
              <w:rFonts w:ascii="Arial" w:hAnsi="Arial" w:cs="Arial"/>
              <w:sz w:val="24"/>
              <w:szCs w:val="24"/>
            </w:rPr>
            <w:t xml:space="preserve"> que </w:t>
          </w:r>
          <w:r w:rsidR="004E404C">
            <w:rPr>
              <w:rFonts w:ascii="Arial" w:hAnsi="Arial" w:cs="Arial"/>
              <w:sz w:val="24"/>
              <w:szCs w:val="24"/>
            </w:rPr>
            <w:t>se incluya la documentación económica</w:t>
          </w:r>
          <w:r w:rsidR="009816E5" w:rsidRPr="00267FAF">
            <w:rPr>
              <w:rFonts w:ascii="Arial" w:hAnsi="Arial" w:cs="Arial"/>
              <w:sz w:val="24"/>
              <w:szCs w:val="24"/>
            </w:rPr>
            <w:t xml:space="preserve"> establecida en estas bases de licitación</w:t>
          </w:r>
          <w:r w:rsidRPr="00267FAF">
            <w:rPr>
              <w:rFonts w:ascii="Arial" w:hAnsi="Arial" w:cs="Arial"/>
              <w:sz w:val="24"/>
              <w:szCs w:val="24"/>
            </w:rPr>
            <w:t>.</w:t>
          </w:r>
        </w:p>
        <w:p w:rsidR="0081745C" w:rsidRDefault="0081745C" w:rsidP="0081745C">
          <w:pPr>
            <w:autoSpaceDE w:val="0"/>
            <w:autoSpaceDN w:val="0"/>
            <w:adjustRightInd w:val="0"/>
            <w:spacing w:after="0" w:line="240" w:lineRule="auto"/>
            <w:jc w:val="both"/>
            <w:rPr>
              <w:rFonts w:ascii="Arial" w:hAnsi="Arial" w:cs="Arial"/>
              <w:sz w:val="24"/>
              <w:szCs w:val="24"/>
            </w:rPr>
          </w:pPr>
        </w:p>
        <w:p w:rsidR="0003655F" w:rsidRDefault="0003655F" w:rsidP="0081745C">
          <w:pPr>
            <w:autoSpaceDE w:val="0"/>
            <w:autoSpaceDN w:val="0"/>
            <w:adjustRightInd w:val="0"/>
            <w:spacing w:after="0" w:line="240" w:lineRule="auto"/>
            <w:jc w:val="both"/>
            <w:rPr>
              <w:rFonts w:ascii="Arial" w:hAnsi="Arial" w:cs="Arial"/>
              <w:sz w:val="24"/>
              <w:szCs w:val="24"/>
            </w:rPr>
          </w:pPr>
        </w:p>
        <w:p w:rsidR="00C04947" w:rsidRDefault="00C04947" w:rsidP="0081745C">
          <w:pPr>
            <w:autoSpaceDE w:val="0"/>
            <w:autoSpaceDN w:val="0"/>
            <w:adjustRightInd w:val="0"/>
            <w:spacing w:after="0" w:line="240" w:lineRule="auto"/>
            <w:jc w:val="both"/>
            <w:rPr>
              <w:rFonts w:ascii="Arial" w:hAnsi="Arial" w:cs="Arial"/>
              <w:sz w:val="24"/>
              <w:szCs w:val="24"/>
            </w:rPr>
          </w:pPr>
        </w:p>
        <w:p w:rsidR="0003655F" w:rsidRDefault="0003655F" w:rsidP="0081745C">
          <w:pPr>
            <w:autoSpaceDE w:val="0"/>
            <w:autoSpaceDN w:val="0"/>
            <w:adjustRightInd w:val="0"/>
            <w:spacing w:after="0" w:line="240" w:lineRule="auto"/>
            <w:jc w:val="both"/>
            <w:rPr>
              <w:rFonts w:ascii="Arial" w:hAnsi="Arial" w:cs="Arial"/>
              <w:sz w:val="24"/>
              <w:szCs w:val="24"/>
            </w:rPr>
          </w:pPr>
        </w:p>
        <w:p w:rsidR="0003655F" w:rsidRDefault="0003655F" w:rsidP="0081745C">
          <w:pPr>
            <w:autoSpaceDE w:val="0"/>
            <w:autoSpaceDN w:val="0"/>
            <w:adjustRightInd w:val="0"/>
            <w:spacing w:after="0" w:line="240" w:lineRule="auto"/>
            <w:jc w:val="both"/>
            <w:rPr>
              <w:rFonts w:ascii="Arial" w:hAnsi="Arial" w:cs="Arial"/>
              <w:sz w:val="24"/>
              <w:szCs w:val="24"/>
            </w:rPr>
          </w:pPr>
        </w:p>
        <w:p w:rsidR="0003655F" w:rsidRPr="00267FAF" w:rsidRDefault="0003655F" w:rsidP="0081745C">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070"/>
            <w:gridCol w:w="6659"/>
          </w:tblGrid>
          <w:tr w:rsidR="0003655F" w:rsidRPr="00267FAF" w:rsidTr="00DB6517">
            <w:tc>
              <w:tcPr>
                <w:tcW w:w="7729" w:type="dxa"/>
                <w:gridSpan w:val="2"/>
              </w:tcPr>
              <w:p w:rsidR="0003655F" w:rsidRPr="00267FAF" w:rsidRDefault="0003655F" w:rsidP="004E404C">
                <w:pPr>
                  <w:autoSpaceDE w:val="0"/>
                  <w:autoSpaceDN w:val="0"/>
                  <w:adjustRightInd w:val="0"/>
                  <w:jc w:val="center"/>
                  <w:rPr>
                    <w:rFonts w:ascii="Arial" w:hAnsi="Arial" w:cs="Arial"/>
                    <w:b/>
                    <w:sz w:val="24"/>
                    <w:szCs w:val="24"/>
                  </w:rPr>
                </w:pPr>
                <w:r>
                  <w:rPr>
                    <w:rFonts w:ascii="Arial" w:hAnsi="Arial" w:cs="Arial"/>
                    <w:b/>
                    <w:sz w:val="24"/>
                    <w:szCs w:val="24"/>
                  </w:rPr>
                  <w:lastRenderedPageBreak/>
                  <w:t>SOBRE 2: PROPUESTA ECONÓMICA</w:t>
                </w:r>
              </w:p>
            </w:tc>
          </w:tr>
          <w:tr w:rsidR="0003655F" w:rsidRPr="00267FAF" w:rsidTr="0003655F">
            <w:tc>
              <w:tcPr>
                <w:tcW w:w="1070" w:type="dxa"/>
              </w:tcPr>
              <w:p w:rsidR="0003655F" w:rsidRDefault="0003655F" w:rsidP="00EB5AA1">
                <w:pPr>
                  <w:autoSpaceDE w:val="0"/>
                  <w:autoSpaceDN w:val="0"/>
                  <w:adjustRightInd w:val="0"/>
                  <w:jc w:val="both"/>
                  <w:rPr>
                    <w:rFonts w:ascii="Arial" w:hAnsi="Arial" w:cs="Arial"/>
                    <w:b/>
                    <w:sz w:val="24"/>
                    <w:szCs w:val="24"/>
                  </w:rPr>
                </w:pPr>
                <w:r>
                  <w:rPr>
                    <w:rFonts w:ascii="Arial" w:hAnsi="Arial" w:cs="Arial"/>
                    <w:b/>
                    <w:sz w:val="24"/>
                    <w:szCs w:val="24"/>
                  </w:rPr>
                  <w:t>ANEXO</w:t>
                </w:r>
              </w:p>
            </w:tc>
            <w:tc>
              <w:tcPr>
                <w:tcW w:w="6659" w:type="dxa"/>
              </w:tcPr>
              <w:p w:rsidR="0003655F" w:rsidRPr="00267FAF" w:rsidRDefault="0003655F" w:rsidP="004E404C">
                <w:pPr>
                  <w:autoSpaceDE w:val="0"/>
                  <w:autoSpaceDN w:val="0"/>
                  <w:adjustRightInd w:val="0"/>
                  <w:jc w:val="center"/>
                  <w:rPr>
                    <w:rFonts w:ascii="Arial" w:hAnsi="Arial" w:cs="Arial"/>
                    <w:b/>
                    <w:sz w:val="24"/>
                    <w:szCs w:val="24"/>
                  </w:rPr>
                </w:pPr>
                <w:r>
                  <w:rPr>
                    <w:rFonts w:ascii="Arial" w:hAnsi="Arial" w:cs="Arial"/>
                    <w:b/>
                    <w:sz w:val="24"/>
                    <w:szCs w:val="24"/>
                  </w:rPr>
                  <w:t>DOCUMENTOS</w:t>
                </w:r>
              </w:p>
            </w:tc>
          </w:tr>
          <w:tr w:rsidR="009816E5" w:rsidRPr="00267FAF" w:rsidTr="0003655F">
            <w:tc>
              <w:tcPr>
                <w:tcW w:w="1070" w:type="dxa"/>
              </w:tcPr>
              <w:p w:rsidR="009816E5" w:rsidRPr="00267FAF" w:rsidRDefault="0003655F" w:rsidP="004E404C">
                <w:pPr>
                  <w:autoSpaceDE w:val="0"/>
                  <w:autoSpaceDN w:val="0"/>
                  <w:adjustRightInd w:val="0"/>
                  <w:jc w:val="center"/>
                  <w:rPr>
                    <w:rFonts w:ascii="Arial" w:hAnsi="Arial" w:cs="Arial"/>
                    <w:sz w:val="24"/>
                    <w:szCs w:val="24"/>
                  </w:rPr>
                </w:pPr>
                <w:r>
                  <w:rPr>
                    <w:rFonts w:ascii="Arial" w:hAnsi="Arial" w:cs="Arial"/>
                    <w:sz w:val="24"/>
                    <w:szCs w:val="24"/>
                  </w:rPr>
                  <w:t>11</w:t>
                </w:r>
              </w:p>
            </w:tc>
            <w:tc>
              <w:tcPr>
                <w:tcW w:w="6659" w:type="dxa"/>
              </w:tcPr>
              <w:p w:rsidR="009816E5" w:rsidRDefault="004E404C" w:rsidP="00F45E45">
                <w:pPr>
                  <w:autoSpaceDE w:val="0"/>
                  <w:autoSpaceDN w:val="0"/>
                  <w:adjustRightInd w:val="0"/>
                  <w:jc w:val="both"/>
                  <w:rPr>
                    <w:rFonts w:ascii="Arial" w:hAnsi="Arial" w:cs="Arial"/>
                    <w:sz w:val="24"/>
                    <w:szCs w:val="24"/>
                  </w:rPr>
                </w:pPr>
                <w:r>
                  <w:rPr>
                    <w:rFonts w:ascii="Arial" w:hAnsi="Arial" w:cs="Arial"/>
                    <w:sz w:val="24"/>
                    <w:szCs w:val="24"/>
                  </w:rPr>
                  <w:t>PROPUESTA ECONÓMICA</w:t>
                </w:r>
              </w:p>
              <w:p w:rsidR="0003655F" w:rsidRDefault="0003655F" w:rsidP="00F45E45">
                <w:pPr>
                  <w:autoSpaceDE w:val="0"/>
                  <w:autoSpaceDN w:val="0"/>
                  <w:adjustRightInd w:val="0"/>
                  <w:jc w:val="both"/>
                  <w:rPr>
                    <w:rFonts w:ascii="Arial" w:hAnsi="Arial" w:cs="Arial"/>
                    <w:sz w:val="24"/>
                    <w:szCs w:val="24"/>
                  </w:rPr>
                </w:pPr>
                <w:r>
                  <w:rPr>
                    <w:rFonts w:ascii="Arial" w:hAnsi="Arial" w:cs="Arial"/>
                    <w:sz w:val="24"/>
                    <w:szCs w:val="24"/>
                  </w:rPr>
                  <w:t>Formato 9: Manifestación de condiciones de precio</w:t>
                </w:r>
              </w:p>
              <w:p w:rsidR="0003655F" w:rsidRPr="00267FAF" w:rsidRDefault="0003655F" w:rsidP="00F45E45">
                <w:pPr>
                  <w:autoSpaceDE w:val="0"/>
                  <w:autoSpaceDN w:val="0"/>
                  <w:adjustRightInd w:val="0"/>
                  <w:jc w:val="both"/>
                  <w:rPr>
                    <w:rFonts w:ascii="Arial" w:hAnsi="Arial" w:cs="Arial"/>
                    <w:sz w:val="24"/>
                    <w:szCs w:val="24"/>
                  </w:rPr>
                </w:pPr>
                <w:r>
                  <w:rPr>
                    <w:rFonts w:ascii="Arial" w:hAnsi="Arial" w:cs="Arial"/>
                    <w:sz w:val="24"/>
                    <w:szCs w:val="24"/>
                  </w:rPr>
                  <w:t>Formato 10: Manifestación de aceptación de condiciones de pago</w:t>
                </w:r>
              </w:p>
            </w:tc>
          </w:tr>
        </w:tbl>
        <w:p w:rsidR="00E1147C" w:rsidRPr="00267FAF" w:rsidRDefault="00E1147C" w:rsidP="0081745C">
          <w:pPr>
            <w:autoSpaceDE w:val="0"/>
            <w:autoSpaceDN w:val="0"/>
            <w:adjustRightInd w:val="0"/>
            <w:spacing w:after="0" w:line="240" w:lineRule="auto"/>
            <w:jc w:val="both"/>
            <w:rPr>
              <w:rFonts w:ascii="Arial" w:hAnsi="Arial" w:cs="Arial"/>
              <w:sz w:val="24"/>
              <w:szCs w:val="24"/>
            </w:rPr>
          </w:pPr>
        </w:p>
        <w:p w:rsidR="00415957" w:rsidRDefault="00415957" w:rsidP="0036799B">
          <w:pPr>
            <w:autoSpaceDE w:val="0"/>
            <w:autoSpaceDN w:val="0"/>
            <w:adjustRightInd w:val="0"/>
            <w:spacing w:after="0" w:line="240" w:lineRule="auto"/>
            <w:jc w:val="center"/>
            <w:rPr>
              <w:rFonts w:ascii="Arial" w:hAnsi="Arial" w:cs="Arial"/>
              <w:b/>
              <w:color w:val="FF0000"/>
              <w:sz w:val="24"/>
              <w:szCs w:val="24"/>
            </w:rPr>
          </w:pPr>
        </w:p>
        <w:p w:rsidR="00C04947" w:rsidRDefault="00C04947" w:rsidP="0036799B">
          <w:pPr>
            <w:autoSpaceDE w:val="0"/>
            <w:autoSpaceDN w:val="0"/>
            <w:adjustRightInd w:val="0"/>
            <w:spacing w:after="0" w:line="240" w:lineRule="auto"/>
            <w:jc w:val="center"/>
            <w:rPr>
              <w:rFonts w:ascii="Arial" w:hAnsi="Arial" w:cs="Arial"/>
              <w:b/>
              <w:color w:val="FF0000"/>
              <w:sz w:val="24"/>
              <w:szCs w:val="24"/>
            </w:rPr>
          </w:pPr>
        </w:p>
        <w:p w:rsidR="004E404C" w:rsidRDefault="00E1147C" w:rsidP="0036799B">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SECCIÓN IV</w:t>
          </w:r>
        </w:p>
        <w:p w:rsidR="0036799B" w:rsidRDefault="0036799B" w:rsidP="0036799B">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ACTOS DE LA LICITACION</w:t>
          </w:r>
        </w:p>
        <w:p w:rsidR="0036799B" w:rsidRDefault="0036799B" w:rsidP="0036799B">
          <w:pPr>
            <w:autoSpaceDE w:val="0"/>
            <w:autoSpaceDN w:val="0"/>
            <w:adjustRightInd w:val="0"/>
            <w:spacing w:after="0" w:line="240" w:lineRule="auto"/>
            <w:jc w:val="center"/>
            <w:rPr>
              <w:rFonts w:ascii="Arial" w:hAnsi="Arial" w:cs="Arial"/>
              <w:b/>
              <w:color w:val="FF0000"/>
              <w:sz w:val="24"/>
              <w:szCs w:val="24"/>
            </w:rPr>
          </w:pPr>
        </w:p>
        <w:p w:rsidR="0036799B" w:rsidRDefault="0036799B" w:rsidP="00667951">
          <w:pPr>
            <w:autoSpaceDE w:val="0"/>
            <w:autoSpaceDN w:val="0"/>
            <w:adjustRightInd w:val="0"/>
            <w:spacing w:after="0" w:line="240" w:lineRule="auto"/>
            <w:rPr>
              <w:rFonts w:ascii="Arial" w:hAnsi="Arial" w:cs="Arial"/>
              <w:b/>
              <w:color w:val="FF0000"/>
              <w:sz w:val="24"/>
              <w:szCs w:val="24"/>
            </w:rPr>
          </w:pPr>
        </w:p>
        <w:p w:rsidR="0036799B" w:rsidRDefault="0036799B" w:rsidP="003679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actos que forman parte del procedimiento de la licitación, se realizarán puntualmente el día hora y lugar que se indican en estas bases, levantándose en cada uno de ellos acta circunstanciada, las cuales serán firmadas por la Comisión de Adquisiciones.</w:t>
          </w:r>
        </w:p>
        <w:p w:rsidR="0036799B" w:rsidRDefault="0036799B" w:rsidP="0036799B">
          <w:pPr>
            <w:autoSpaceDE w:val="0"/>
            <w:autoSpaceDN w:val="0"/>
            <w:adjustRightInd w:val="0"/>
            <w:spacing w:after="0" w:line="240" w:lineRule="auto"/>
            <w:jc w:val="both"/>
            <w:rPr>
              <w:rFonts w:ascii="Arial" w:hAnsi="Arial" w:cs="Arial"/>
              <w:sz w:val="24"/>
              <w:szCs w:val="24"/>
            </w:rPr>
          </w:pPr>
        </w:p>
        <w:p w:rsidR="0036799B" w:rsidRPr="00E1147C" w:rsidRDefault="0036799B"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CUEST</w:t>
          </w:r>
          <w:r w:rsidR="00E1147C">
            <w:rPr>
              <w:rFonts w:ascii="Arial" w:hAnsi="Arial" w:cs="Arial"/>
              <w:b/>
              <w:sz w:val="24"/>
              <w:szCs w:val="24"/>
            </w:rPr>
            <w:t>IONARIO Y JUNTA DE ACLARACIONES</w:t>
          </w:r>
        </w:p>
        <w:p w:rsidR="0036799B" w:rsidRPr="006473C0" w:rsidRDefault="0036799B" w:rsidP="0036799B">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 xml:space="preserve">La Convocante” aclarará cualquier aspecto técnico, comercial y administrativo sobre los bienes objeto de la presente licitación, pudiendo enviar sus dudas mediante la presentación de un cuestionario </w:t>
          </w:r>
          <w:r w:rsidRPr="006473C0">
            <w:rPr>
              <w:rFonts w:ascii="Arial" w:hAnsi="Arial" w:cs="Arial"/>
              <w:b/>
              <w:sz w:val="24"/>
              <w:szCs w:val="24"/>
            </w:rPr>
            <w:t>DIRIGIDO A LA CONVOCANTE SISTEMA DE AGUA POTABLE DE ZAPOTLÁN</w:t>
          </w:r>
          <w:r w:rsidRPr="006473C0">
            <w:rPr>
              <w:rFonts w:ascii="Arial" w:hAnsi="Arial" w:cs="Arial"/>
              <w:sz w:val="24"/>
              <w:szCs w:val="24"/>
            </w:rPr>
            <w:t xml:space="preserve">, a los correos electrónicos </w:t>
          </w:r>
          <w:r w:rsidRPr="006473C0">
            <w:rPr>
              <w:rFonts w:ascii="Arial" w:hAnsi="Arial" w:cs="Arial"/>
              <w:b/>
              <w:sz w:val="24"/>
              <w:szCs w:val="24"/>
            </w:rPr>
            <w:t>aux_compras@sapaza.gob.mx</w:t>
          </w:r>
          <w:r w:rsidRPr="006473C0">
            <w:rPr>
              <w:rFonts w:ascii="Arial" w:hAnsi="Arial" w:cs="Arial"/>
              <w:b/>
              <w:sz w:val="24"/>
              <w:szCs w:val="24"/>
              <w:lang w:eastAsia="ko-KR"/>
            </w:rPr>
            <w:t xml:space="preserve"> o </w:t>
          </w:r>
          <w:r w:rsidRPr="006473C0">
            <w:rPr>
              <w:rFonts w:ascii="Arial" w:hAnsi="Arial" w:cs="Arial"/>
              <w:b/>
              <w:sz w:val="24"/>
              <w:szCs w:val="24"/>
            </w:rPr>
            <w:t>compras@sapaza.gob.mx.</w:t>
          </w:r>
          <w:r w:rsidRPr="006473C0">
            <w:rPr>
              <w:rFonts w:ascii="Arial" w:hAnsi="Arial" w:cs="Arial"/>
              <w:sz w:val="24"/>
              <w:szCs w:val="24"/>
            </w:rPr>
            <w:t xml:space="preserve">  Los cuestionarios deberán ser recibidos por la convocante a más tardar el día </w:t>
          </w:r>
          <w:r w:rsidR="001A70D4" w:rsidRPr="001A70D4">
            <w:rPr>
              <w:rFonts w:ascii="Arial" w:hAnsi="Arial" w:cs="Arial"/>
              <w:b/>
              <w:sz w:val="24"/>
              <w:szCs w:val="24"/>
            </w:rPr>
            <w:t xml:space="preserve">Martes 28 de Abril del </w:t>
          </w:r>
          <w:r w:rsidR="00C04947" w:rsidRPr="001A70D4">
            <w:rPr>
              <w:rFonts w:ascii="Arial" w:hAnsi="Arial" w:cs="Arial"/>
              <w:b/>
              <w:sz w:val="24"/>
              <w:szCs w:val="24"/>
            </w:rPr>
            <w:t xml:space="preserve"> 2020</w:t>
          </w:r>
          <w:r w:rsidRPr="006473C0">
            <w:rPr>
              <w:rFonts w:ascii="Arial" w:hAnsi="Arial" w:cs="Arial"/>
              <w:sz w:val="24"/>
              <w:szCs w:val="24"/>
            </w:rPr>
            <w:t xml:space="preserve"> hasta las 12:00 horas.</w:t>
          </w:r>
        </w:p>
        <w:p w:rsidR="0036799B" w:rsidRPr="005F367E" w:rsidRDefault="0036799B" w:rsidP="0036799B">
          <w:pPr>
            <w:autoSpaceDE w:val="0"/>
            <w:autoSpaceDN w:val="0"/>
            <w:adjustRightInd w:val="0"/>
            <w:spacing w:after="0" w:line="240" w:lineRule="auto"/>
            <w:jc w:val="both"/>
            <w:rPr>
              <w:rFonts w:ascii="Arial" w:hAnsi="Arial" w:cs="Arial"/>
              <w:highlight w:val="yellow"/>
            </w:rPr>
          </w:pPr>
        </w:p>
        <w:p w:rsidR="0036799B" w:rsidRPr="006D0D7E" w:rsidRDefault="0036799B" w:rsidP="0036799B">
          <w:pPr>
            <w:pBdr>
              <w:top w:val="single" w:sz="4" w:space="1" w:color="auto"/>
              <w:left w:val="single" w:sz="4" w:space="2" w:color="auto"/>
              <w:bottom w:val="single" w:sz="4" w:space="2" w:color="auto"/>
              <w:right w:val="single" w:sz="4" w:space="4" w:color="auto"/>
            </w:pBdr>
            <w:autoSpaceDE w:val="0"/>
            <w:autoSpaceDN w:val="0"/>
            <w:adjustRightInd w:val="0"/>
            <w:spacing w:after="0" w:line="240" w:lineRule="auto"/>
            <w:jc w:val="both"/>
            <w:rPr>
              <w:rFonts w:ascii="Arial" w:hAnsi="Arial" w:cs="Arial"/>
              <w:b/>
              <w:sz w:val="24"/>
              <w:szCs w:val="24"/>
            </w:rPr>
          </w:pPr>
          <w:r w:rsidRPr="006473C0">
            <w:rPr>
              <w:rFonts w:ascii="Arial" w:hAnsi="Arial" w:cs="Arial"/>
              <w:sz w:val="24"/>
              <w:szCs w:val="24"/>
            </w:rPr>
            <w:t xml:space="preserve">La </w:t>
          </w:r>
          <w:r w:rsidRPr="006473C0">
            <w:rPr>
              <w:rFonts w:ascii="Arial" w:hAnsi="Arial" w:cs="Arial"/>
              <w:b/>
              <w:sz w:val="24"/>
              <w:szCs w:val="24"/>
            </w:rPr>
            <w:t>JUNTA DE ACLARACIONES</w:t>
          </w:r>
          <w:r w:rsidRPr="006473C0">
            <w:rPr>
              <w:rFonts w:ascii="Arial" w:hAnsi="Arial" w:cs="Arial"/>
              <w:sz w:val="24"/>
              <w:szCs w:val="24"/>
            </w:rPr>
            <w:t xml:space="preserve"> se llevara a</w:t>
          </w:r>
          <w:r w:rsidR="005D0D1B">
            <w:rPr>
              <w:rFonts w:ascii="Arial" w:hAnsi="Arial" w:cs="Arial"/>
              <w:sz w:val="24"/>
              <w:szCs w:val="24"/>
            </w:rPr>
            <w:t xml:space="preserve"> cabo a las </w:t>
          </w:r>
          <w:r w:rsidR="005D0D1B" w:rsidRPr="007330CF">
            <w:rPr>
              <w:rFonts w:ascii="Arial" w:hAnsi="Arial" w:cs="Arial"/>
              <w:sz w:val="24"/>
              <w:szCs w:val="24"/>
            </w:rPr>
            <w:t>10</w:t>
          </w:r>
          <w:r w:rsidR="000F35DF" w:rsidRPr="007330CF">
            <w:rPr>
              <w:rFonts w:ascii="Arial" w:hAnsi="Arial" w:cs="Arial"/>
              <w:sz w:val="24"/>
              <w:szCs w:val="24"/>
            </w:rPr>
            <w:t>:00</w:t>
          </w:r>
          <w:r w:rsidR="000F35DF">
            <w:rPr>
              <w:rFonts w:ascii="Arial" w:hAnsi="Arial" w:cs="Arial"/>
              <w:sz w:val="24"/>
              <w:szCs w:val="24"/>
            </w:rPr>
            <w:t xml:space="preserve"> horas del día </w:t>
          </w:r>
          <w:r w:rsidR="001A70D4">
            <w:rPr>
              <w:rFonts w:ascii="Arial" w:hAnsi="Arial" w:cs="Arial"/>
              <w:b/>
              <w:sz w:val="24"/>
              <w:szCs w:val="24"/>
            </w:rPr>
            <w:t>Jueves 30 de Abril del</w:t>
          </w:r>
          <w:r w:rsidR="00C04947" w:rsidRPr="001A70D4">
            <w:rPr>
              <w:rFonts w:ascii="Arial" w:hAnsi="Arial" w:cs="Arial"/>
              <w:b/>
              <w:sz w:val="24"/>
              <w:szCs w:val="24"/>
            </w:rPr>
            <w:t xml:space="preserve"> 2020</w:t>
          </w:r>
          <w:r w:rsidRPr="006473C0">
            <w:rPr>
              <w:rFonts w:ascii="Arial" w:hAnsi="Arial" w:cs="Arial"/>
              <w:sz w:val="24"/>
              <w:szCs w:val="24"/>
            </w:rPr>
            <w:t xml:space="preserve">. En la sala de Juntas del SAPAZA de las oficinas, ubicadas en Av. Juárez 61 Col. Centro. En la cual se contestarán únicamente las preguntas realizadas en el cuestionario </w:t>
          </w:r>
          <w:r w:rsidRPr="006D0D7E">
            <w:rPr>
              <w:rFonts w:ascii="Arial" w:hAnsi="Arial" w:cs="Arial"/>
              <w:b/>
              <w:sz w:val="24"/>
              <w:szCs w:val="24"/>
            </w:rPr>
            <w:t xml:space="preserve">recibido el día señalado en el párrafo anterior.  </w:t>
          </w:r>
        </w:p>
        <w:p w:rsidR="0036799B" w:rsidRPr="002A5EDD" w:rsidRDefault="0036799B" w:rsidP="0036799B">
          <w:pPr>
            <w:pStyle w:val="Prrafodelista"/>
            <w:autoSpaceDE w:val="0"/>
            <w:autoSpaceDN w:val="0"/>
            <w:adjustRightInd w:val="0"/>
            <w:spacing w:after="0" w:line="240" w:lineRule="auto"/>
            <w:ind w:left="480"/>
            <w:jc w:val="both"/>
            <w:rPr>
              <w:rFonts w:ascii="Arial" w:hAnsi="Arial" w:cs="Arial"/>
              <w:highlight w:val="yellow"/>
            </w:rPr>
          </w:pPr>
        </w:p>
        <w:p w:rsidR="0036799B" w:rsidRPr="006473C0" w:rsidRDefault="0036799B" w:rsidP="0036799B">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 xml:space="preserve">Las personas que pretendan solicitar aclaraciones a los aspectos contenidos en la convocatoria </w:t>
          </w:r>
          <w:r w:rsidRPr="006D0D7E">
            <w:rPr>
              <w:rFonts w:ascii="Arial" w:hAnsi="Arial" w:cs="Arial"/>
              <w:b/>
              <w:sz w:val="24"/>
              <w:szCs w:val="24"/>
            </w:rPr>
            <w:t xml:space="preserve">deberán presentar un </w:t>
          </w:r>
          <w:r w:rsidRPr="00B641F8">
            <w:rPr>
              <w:rFonts w:ascii="Arial" w:hAnsi="Arial" w:cs="Arial"/>
              <w:b/>
              <w:sz w:val="24"/>
              <w:szCs w:val="24"/>
            </w:rPr>
            <w:t>escrito</w:t>
          </w:r>
          <w:r w:rsidRPr="006D0D7E">
            <w:rPr>
              <w:rFonts w:ascii="Arial" w:hAnsi="Arial" w:cs="Arial"/>
              <w:b/>
              <w:sz w:val="24"/>
              <w:szCs w:val="24"/>
            </w:rPr>
            <w:t xml:space="preserve"> en el que expresen su interés en participar en la licitación, por si o en representación de un tercero, manifestando en todos los casos los datos generales del interesado y en su caso, del representante.</w:t>
          </w:r>
          <w:r w:rsidRPr="006473C0">
            <w:rPr>
              <w:rFonts w:ascii="Arial" w:hAnsi="Arial" w:cs="Arial"/>
              <w:sz w:val="24"/>
              <w:szCs w:val="24"/>
            </w:rPr>
            <w:t xml:space="preserve">  Artículo 63, numeral 1 inciso II de la Ley de Compras Gubernamentales, Enajenaciones y Contratación de Servicios del Estado de Jalisco y sus Municipios</w:t>
          </w:r>
        </w:p>
        <w:p w:rsidR="0036799B" w:rsidRPr="006473C0" w:rsidRDefault="0036799B" w:rsidP="0036799B">
          <w:pPr>
            <w:autoSpaceDE w:val="0"/>
            <w:autoSpaceDN w:val="0"/>
            <w:adjustRightInd w:val="0"/>
            <w:spacing w:after="0" w:line="240" w:lineRule="auto"/>
            <w:jc w:val="both"/>
            <w:rPr>
              <w:rFonts w:ascii="Arial" w:hAnsi="Arial" w:cs="Arial"/>
              <w:sz w:val="24"/>
              <w:szCs w:val="24"/>
              <w:highlight w:val="yellow"/>
            </w:rPr>
          </w:pPr>
        </w:p>
        <w:p w:rsidR="0036799B" w:rsidRDefault="0036799B" w:rsidP="0036799B">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lastRenderedPageBreak/>
            <w:t xml:space="preserve">Los licitantes que no formulen cuestionamientos, se entenderá que están totalmente conformes con todo lo establecido en las presentes bases. </w:t>
          </w:r>
        </w:p>
        <w:p w:rsidR="004E404C" w:rsidRPr="00EC37EF" w:rsidRDefault="004E404C" w:rsidP="0081745C">
          <w:pPr>
            <w:autoSpaceDE w:val="0"/>
            <w:autoSpaceDN w:val="0"/>
            <w:adjustRightInd w:val="0"/>
            <w:spacing w:after="0" w:line="240" w:lineRule="auto"/>
            <w:jc w:val="both"/>
            <w:rPr>
              <w:rFonts w:ascii="Arial" w:hAnsi="Arial" w:cs="Arial"/>
              <w:sz w:val="24"/>
              <w:szCs w:val="24"/>
            </w:rPr>
          </w:pPr>
        </w:p>
        <w:p w:rsidR="004E404C" w:rsidRPr="00E1147C" w:rsidRDefault="0081745C"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LUGAR Y PLAZO PARA LA PRESENTACIÓN DE PROPOSICIONES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Las proposiciones deberán ser recibidas por “La Convocante” e</w:t>
          </w:r>
          <w:r w:rsidR="009816E5" w:rsidRPr="00267FAF">
            <w:rPr>
              <w:rFonts w:ascii="Arial" w:hAnsi="Arial" w:cs="Arial"/>
              <w:sz w:val="24"/>
              <w:szCs w:val="24"/>
            </w:rPr>
            <w:t>n el Departamento de Compras</w:t>
          </w:r>
          <w:r w:rsidR="00BF3CC8" w:rsidRPr="00267FAF">
            <w:rPr>
              <w:rFonts w:ascii="Arial" w:hAnsi="Arial" w:cs="Arial"/>
              <w:sz w:val="24"/>
              <w:szCs w:val="24"/>
            </w:rPr>
            <w:t xml:space="preserve"> en las oficinas del SAPAZA, ubicadas en Av. Juárez 61, </w:t>
          </w:r>
          <w:r w:rsidRPr="00267FAF">
            <w:rPr>
              <w:rFonts w:ascii="Arial" w:hAnsi="Arial" w:cs="Arial"/>
              <w:sz w:val="24"/>
              <w:szCs w:val="24"/>
            </w:rPr>
            <w:t xml:space="preserve">Zona Centro, en Ciudad Guzmán, Jalisco, México, </w:t>
          </w:r>
          <w:r w:rsidR="00EC37EF">
            <w:rPr>
              <w:rFonts w:ascii="Arial" w:hAnsi="Arial" w:cs="Arial"/>
              <w:sz w:val="24"/>
              <w:szCs w:val="24"/>
            </w:rPr>
            <w:t xml:space="preserve">de </w:t>
          </w:r>
          <w:r w:rsidR="00EC37EF" w:rsidRPr="007330CF">
            <w:rPr>
              <w:rFonts w:ascii="Arial" w:hAnsi="Arial" w:cs="Arial"/>
              <w:b/>
              <w:sz w:val="24"/>
              <w:szCs w:val="24"/>
            </w:rPr>
            <w:t xml:space="preserve">09:00 </w:t>
          </w:r>
          <w:r w:rsidR="0071530E" w:rsidRPr="007330CF">
            <w:rPr>
              <w:rFonts w:ascii="Arial" w:hAnsi="Arial" w:cs="Arial"/>
              <w:b/>
              <w:sz w:val="24"/>
              <w:szCs w:val="24"/>
            </w:rPr>
            <w:t>hasta</w:t>
          </w:r>
          <w:r w:rsidRPr="007330CF">
            <w:rPr>
              <w:rFonts w:ascii="Arial" w:hAnsi="Arial" w:cs="Arial"/>
              <w:b/>
              <w:sz w:val="24"/>
              <w:szCs w:val="24"/>
            </w:rPr>
            <w:t xml:space="preserve"> las </w:t>
          </w:r>
          <w:r w:rsidR="00EC37EF" w:rsidRPr="007330CF">
            <w:rPr>
              <w:rFonts w:ascii="Arial" w:hAnsi="Arial" w:cs="Arial"/>
              <w:b/>
              <w:sz w:val="24"/>
              <w:szCs w:val="24"/>
            </w:rPr>
            <w:t>11</w:t>
          </w:r>
          <w:r w:rsidR="00C1362B" w:rsidRPr="007330CF">
            <w:rPr>
              <w:rFonts w:ascii="Arial" w:hAnsi="Arial" w:cs="Arial"/>
              <w:b/>
              <w:sz w:val="24"/>
              <w:szCs w:val="24"/>
            </w:rPr>
            <w:t>:00</w:t>
          </w:r>
          <w:r w:rsidR="00F43EF8" w:rsidRPr="007330CF">
            <w:rPr>
              <w:rFonts w:ascii="Arial" w:hAnsi="Arial" w:cs="Arial"/>
              <w:b/>
              <w:sz w:val="24"/>
              <w:szCs w:val="24"/>
            </w:rPr>
            <w:t xml:space="preserve"> </w:t>
          </w:r>
          <w:r w:rsidRPr="007330CF">
            <w:rPr>
              <w:rFonts w:ascii="Arial" w:hAnsi="Arial" w:cs="Arial"/>
              <w:b/>
              <w:sz w:val="24"/>
              <w:szCs w:val="24"/>
            </w:rPr>
            <w:t>horas</w:t>
          </w:r>
          <w:r w:rsidRPr="00267FAF">
            <w:rPr>
              <w:rFonts w:ascii="Arial" w:hAnsi="Arial" w:cs="Arial"/>
              <w:sz w:val="24"/>
              <w:szCs w:val="24"/>
            </w:rPr>
            <w:t xml:space="preserve"> del día </w:t>
          </w:r>
          <w:r w:rsidR="001A70D4">
            <w:rPr>
              <w:rFonts w:ascii="Arial" w:hAnsi="Arial" w:cs="Arial"/>
              <w:b/>
              <w:sz w:val="24"/>
              <w:szCs w:val="24"/>
            </w:rPr>
            <w:t xml:space="preserve">Miércoles 6 de Mayo del </w:t>
          </w:r>
          <w:r w:rsidR="007330CF" w:rsidRPr="001A70D4">
            <w:rPr>
              <w:rFonts w:ascii="Arial" w:hAnsi="Arial" w:cs="Arial"/>
              <w:b/>
              <w:sz w:val="24"/>
              <w:szCs w:val="24"/>
            </w:rPr>
            <w:t>2020</w:t>
          </w:r>
          <w:r w:rsidRPr="001A70D4">
            <w:rPr>
              <w:rFonts w:ascii="Arial" w:hAnsi="Arial" w:cs="Arial"/>
              <w:b/>
              <w:sz w:val="24"/>
              <w:szCs w:val="24"/>
            </w:rPr>
            <w:t>.</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5D6F9D" w:rsidRPr="00E1147C" w:rsidRDefault="0081745C"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ENTREGA DE PROPOSICIONES</w:t>
          </w:r>
        </w:p>
        <w:p w:rsidR="0081745C" w:rsidRDefault="00431372"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Sólo se recibirán y considerará</w:t>
          </w:r>
          <w:r w:rsidR="0081745C" w:rsidRPr="00267FAF">
            <w:rPr>
              <w:rFonts w:ascii="Arial" w:hAnsi="Arial" w:cs="Arial"/>
              <w:sz w:val="24"/>
              <w:szCs w:val="24"/>
            </w:rPr>
            <w:t xml:space="preserve">n las proposiciones que se hayan recibido con anterioridad a la fecha y hora </w:t>
          </w:r>
          <w:r w:rsidR="00BF3CC8" w:rsidRPr="00267FAF">
            <w:rPr>
              <w:rFonts w:ascii="Arial" w:hAnsi="Arial" w:cs="Arial"/>
              <w:sz w:val="24"/>
              <w:szCs w:val="24"/>
            </w:rPr>
            <w:t xml:space="preserve">señalada en las bases de licitación </w:t>
          </w:r>
          <w:r w:rsidR="0081745C" w:rsidRPr="00267FAF">
            <w:rPr>
              <w:rFonts w:ascii="Arial" w:hAnsi="Arial" w:cs="Arial"/>
              <w:sz w:val="24"/>
              <w:szCs w:val="24"/>
            </w:rPr>
            <w:t xml:space="preserve">no se aceptarán propuestas después de la hora señalada o de personas que no se hubiesen registrado en tiempo, sin embargo, si así ocurriese por error, las proposiciones que reciba “La Convocante” en esta situación, serán devueltas al </w:t>
          </w:r>
          <w:r w:rsidR="00774E8E" w:rsidRPr="00267FAF">
            <w:rPr>
              <w:rFonts w:ascii="Arial" w:hAnsi="Arial" w:cs="Arial"/>
              <w:sz w:val="24"/>
              <w:szCs w:val="24"/>
            </w:rPr>
            <w:t>licitante</w:t>
          </w:r>
          <w:r w:rsidR="0081745C" w:rsidRPr="00267FAF">
            <w:rPr>
              <w:rFonts w:ascii="Arial" w:hAnsi="Arial" w:cs="Arial"/>
              <w:sz w:val="24"/>
              <w:szCs w:val="24"/>
            </w:rPr>
            <w:t xml:space="preserve"> sin abrir.</w:t>
          </w:r>
        </w:p>
        <w:p w:rsidR="000519D8" w:rsidRPr="00267FAF" w:rsidRDefault="000519D8"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EC37EF" w:rsidRPr="00E1147C" w:rsidRDefault="00EC37EF" w:rsidP="00E1147C">
          <w:pPr>
            <w:autoSpaceDE w:val="0"/>
            <w:autoSpaceDN w:val="0"/>
            <w:adjustRightInd w:val="0"/>
            <w:spacing w:after="0" w:line="240" w:lineRule="auto"/>
            <w:rPr>
              <w:rFonts w:ascii="Arial" w:hAnsi="Arial" w:cs="Arial"/>
              <w:b/>
              <w:sz w:val="24"/>
              <w:szCs w:val="24"/>
            </w:rPr>
          </w:pPr>
          <w:r w:rsidRPr="00E80DDA">
            <w:rPr>
              <w:rFonts w:ascii="Arial" w:hAnsi="Arial" w:cs="Arial"/>
              <w:b/>
              <w:sz w:val="24"/>
              <w:szCs w:val="24"/>
            </w:rPr>
            <w:t>REGIS</w:t>
          </w:r>
          <w:r w:rsidR="00E1147C">
            <w:rPr>
              <w:rFonts w:ascii="Arial" w:hAnsi="Arial" w:cs="Arial"/>
              <w:b/>
              <w:sz w:val="24"/>
              <w:szCs w:val="24"/>
            </w:rPr>
            <w:t>TRO Y APERTURA DE PROPOSICIONES</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Los participantes deberán entregar sus proposiciones en sobres cerrados en forma inviolable a más tardar el día </w:t>
          </w:r>
          <w:r w:rsidR="001A70D4" w:rsidRPr="001A70D4">
            <w:rPr>
              <w:rFonts w:ascii="Arial" w:hAnsi="Arial" w:cs="Arial"/>
              <w:b/>
              <w:sz w:val="24"/>
              <w:szCs w:val="24"/>
            </w:rPr>
            <w:t>Miércoles 6 de Mayo del</w:t>
          </w:r>
          <w:r w:rsidR="00C04947" w:rsidRPr="001A70D4">
            <w:rPr>
              <w:rFonts w:ascii="Arial" w:hAnsi="Arial" w:cs="Arial"/>
              <w:b/>
              <w:sz w:val="24"/>
              <w:szCs w:val="24"/>
            </w:rPr>
            <w:t xml:space="preserve"> 2020</w:t>
          </w:r>
          <w:r w:rsidR="00F43EF8">
            <w:rPr>
              <w:rFonts w:ascii="Arial" w:hAnsi="Arial" w:cs="Arial"/>
              <w:b/>
              <w:sz w:val="24"/>
              <w:szCs w:val="24"/>
            </w:rPr>
            <w:t xml:space="preserve"> </w:t>
          </w:r>
          <w:r w:rsidR="00D01775" w:rsidRPr="00D01775">
            <w:rPr>
              <w:rFonts w:ascii="Arial" w:hAnsi="Arial" w:cs="Arial"/>
              <w:sz w:val="24"/>
              <w:szCs w:val="24"/>
            </w:rPr>
            <w:t xml:space="preserve">de las </w:t>
          </w:r>
          <w:r w:rsidR="00D01775" w:rsidRPr="007330CF">
            <w:rPr>
              <w:rFonts w:ascii="Arial" w:hAnsi="Arial" w:cs="Arial"/>
              <w:sz w:val="24"/>
              <w:szCs w:val="24"/>
            </w:rPr>
            <w:t>9:00 horas</w:t>
          </w:r>
          <w:r w:rsidR="007A70FF" w:rsidRPr="007330CF">
            <w:rPr>
              <w:rFonts w:ascii="Arial" w:hAnsi="Arial" w:cs="Arial"/>
              <w:sz w:val="24"/>
              <w:szCs w:val="24"/>
            </w:rPr>
            <w:t xml:space="preserve"> hasta las 11</w:t>
          </w:r>
          <w:r w:rsidRPr="007330CF">
            <w:rPr>
              <w:rFonts w:ascii="Arial" w:hAnsi="Arial" w:cs="Arial"/>
              <w:sz w:val="24"/>
              <w:szCs w:val="24"/>
            </w:rPr>
            <w:t>:00 horas,</w:t>
          </w:r>
          <w:r w:rsidRPr="00AD28B9">
            <w:rPr>
              <w:rFonts w:ascii="Arial" w:hAnsi="Arial" w:cs="Arial"/>
              <w:sz w:val="24"/>
              <w:szCs w:val="24"/>
            </w:rPr>
            <w:t xml:space="preserve"> en el Departamento de Compras en las oficinas del SAPAZA ubicadas en Av. Juárez 61, Zona Centro, en Ciudad Guzmán, Jalisco, México. Asimismo las proposiciones que se presenten a través del servicio postal o de mensajería, podrán participar en el proceso de la licitación, siempre que éstas sean recibidas por la convocante en tiempo y forma, en cuyo caso deberán permanecer desde ese momento y hasta el momento de su presentación en dicho acto en custodia del Departamento de Compras, no obstante lo anterior, en caso de no cumplir con los términos y condiciones para la presentación de las proposiciones, estas no serán recibidas por “La Convocante” para su r</w:t>
          </w:r>
          <w:r w:rsidR="007330CF">
            <w:rPr>
              <w:rFonts w:ascii="Arial" w:hAnsi="Arial" w:cs="Arial"/>
              <w:sz w:val="24"/>
              <w:szCs w:val="24"/>
            </w:rPr>
            <w:t xml:space="preserve">evisión. Cuando los licitantes </w:t>
          </w:r>
          <w:r w:rsidRPr="00AD28B9">
            <w:rPr>
              <w:rFonts w:ascii="Arial" w:hAnsi="Arial" w:cs="Arial"/>
              <w:sz w:val="24"/>
              <w:szCs w:val="24"/>
            </w:rPr>
            <w:t xml:space="preserve">opten por utilizar algunos de estos medios para enviar proposiciones no los limita a que asistan a los diferentes actos derivados de la licitación.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De entre los licitantes que hayan asistido, estos elegirán a cuando menos uno, que en forma conju</w:t>
          </w:r>
          <w:r w:rsidR="007330CF">
            <w:rPr>
              <w:rFonts w:ascii="Arial" w:hAnsi="Arial" w:cs="Arial"/>
              <w:sz w:val="24"/>
              <w:szCs w:val="24"/>
            </w:rPr>
            <w:t xml:space="preserve">nta con al menos un integrante </w:t>
          </w:r>
          <w:r w:rsidRPr="00AD28B9">
            <w:rPr>
              <w:rFonts w:ascii="Arial" w:hAnsi="Arial" w:cs="Arial"/>
              <w:sz w:val="24"/>
              <w:szCs w:val="24"/>
            </w:rPr>
            <w:t xml:space="preserve">del comité designado por sí mismo, rubricaran las partes de la proposiciones que previamente hayan determinado la convocante en la convocatoria a la licitación, las que para estos efectos constaran documentalmente.  </w:t>
          </w:r>
          <w:r>
            <w:rPr>
              <w:rFonts w:ascii="Arial" w:hAnsi="Arial" w:cs="Arial"/>
              <w:sz w:val="24"/>
              <w:szCs w:val="24"/>
            </w:rPr>
            <w:t>Articulo 65 numeral 1, fracción II</w:t>
          </w:r>
          <w:r w:rsidRPr="00AD28B9">
            <w:rPr>
              <w:rFonts w:ascii="Arial" w:hAnsi="Arial" w:cs="Arial"/>
              <w:sz w:val="24"/>
              <w:szCs w:val="24"/>
            </w:rPr>
            <w:t xml:space="preserve"> d</w:t>
          </w:r>
          <w:r>
            <w:rPr>
              <w:rFonts w:ascii="Arial" w:hAnsi="Arial" w:cs="Arial"/>
              <w:sz w:val="24"/>
              <w:szCs w:val="24"/>
            </w:rPr>
            <w:t>e la L</w:t>
          </w:r>
          <w:r w:rsidRPr="00AD28B9">
            <w:rPr>
              <w:rFonts w:ascii="Arial" w:hAnsi="Arial" w:cs="Arial"/>
              <w:sz w:val="24"/>
              <w:szCs w:val="24"/>
            </w:rPr>
            <w:t xml:space="preserve">ey de Compras Gubernamentales, Enajenaciones y Contratación de Servicios del Estado de Jalisco y sus Municipios.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lastRenderedPageBreak/>
            <w:t>“La Convocante” iniciará el acto de Apertura de proposiciones en ACTO PÚ</w:t>
          </w:r>
          <w:r w:rsidR="00F43EF8">
            <w:rPr>
              <w:rFonts w:ascii="Arial" w:hAnsi="Arial" w:cs="Arial"/>
              <w:sz w:val="24"/>
              <w:szCs w:val="24"/>
            </w:rPr>
            <w:t xml:space="preserve">BLICO a las 12:00 horas del </w:t>
          </w:r>
          <w:r w:rsidR="000C177F">
            <w:rPr>
              <w:rFonts w:ascii="Arial" w:hAnsi="Arial" w:cs="Arial"/>
              <w:sz w:val="24"/>
              <w:szCs w:val="24"/>
            </w:rPr>
            <w:t xml:space="preserve">día </w:t>
          </w:r>
          <w:r w:rsidR="001A70D4">
            <w:rPr>
              <w:rFonts w:ascii="Arial" w:hAnsi="Arial" w:cs="Arial"/>
              <w:b/>
              <w:sz w:val="24"/>
              <w:szCs w:val="24"/>
            </w:rPr>
            <w:t xml:space="preserve">Miércoles 6 de Mayo del </w:t>
          </w:r>
          <w:r w:rsidR="005D0D1B" w:rsidRPr="001A70D4">
            <w:rPr>
              <w:rFonts w:ascii="Arial" w:hAnsi="Arial" w:cs="Arial"/>
              <w:b/>
              <w:sz w:val="24"/>
              <w:szCs w:val="24"/>
            </w:rPr>
            <w:t>2020</w:t>
          </w:r>
          <w:r w:rsidRPr="00AD28B9">
            <w:rPr>
              <w:rFonts w:ascii="Arial" w:hAnsi="Arial" w:cs="Arial"/>
              <w:sz w:val="24"/>
              <w:szCs w:val="24"/>
            </w:rPr>
            <w:t xml:space="preserve"> en Sala de juntas de las oficinas del SAPAZA ubicadas en Av. Juárez 61, Zona Centro, en Ciudad Guzmán, Jalisco, México. En el acto mencionado estará presente el responsable del procedimiento y </w:t>
          </w:r>
          <w:r w:rsidR="000C177F" w:rsidRPr="00AD28B9">
            <w:rPr>
              <w:rFonts w:ascii="Arial" w:hAnsi="Arial" w:cs="Arial"/>
              <w:sz w:val="24"/>
              <w:szCs w:val="24"/>
            </w:rPr>
            <w:t>los integrantes</w:t>
          </w:r>
          <w:r w:rsidRPr="00AD28B9">
            <w:rPr>
              <w:rFonts w:ascii="Arial" w:hAnsi="Arial" w:cs="Arial"/>
              <w:sz w:val="24"/>
              <w:szCs w:val="24"/>
            </w:rPr>
            <w:t xml:space="preserve"> el Comité de Adquisiciones, Arrendamientos y Contratación de Servicios del Municipio de Zapotlán el Grande, Jalisco.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0C177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Asimismo,</w:t>
          </w:r>
          <w:r w:rsidR="00EC37EF" w:rsidRPr="00AD28B9">
            <w:rPr>
              <w:rFonts w:ascii="Arial" w:hAnsi="Arial" w:cs="Arial"/>
              <w:sz w:val="24"/>
              <w:szCs w:val="24"/>
            </w:rPr>
            <w:t xml:space="preserve"> en el acto de Apertura de Propuestas, una vez terminada la evaluación de la propuesta técnica en términos cuantitativos, se dará la declaración de aceptación o rechazo de las mismas, anunciándose la denominación de los </w:t>
          </w:r>
          <w:r w:rsidRPr="00AD28B9">
            <w:rPr>
              <w:rFonts w:ascii="Arial" w:hAnsi="Arial" w:cs="Arial"/>
              <w:sz w:val="24"/>
              <w:szCs w:val="24"/>
            </w:rPr>
            <w:t>lactantes que</w:t>
          </w:r>
          <w:r w:rsidR="00EC37EF" w:rsidRPr="00AD28B9">
            <w:rPr>
              <w:rFonts w:ascii="Arial" w:hAnsi="Arial" w:cs="Arial"/>
              <w:sz w:val="24"/>
              <w:szCs w:val="24"/>
            </w:rPr>
            <w:t xml:space="preserve"> hubiesen cumplido con los términos establecidos para dicha propuesta y la denominación de aquellos que no, aclarando los puntos por los que se les hubiera considerado no cumpliendo, a efecto de proceder a la Apertura de Propuestas Económicas.</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Se procederá a la apertura de las propuesta</w:t>
          </w:r>
          <w:r w:rsidR="0003655F">
            <w:rPr>
              <w:rFonts w:ascii="Arial" w:hAnsi="Arial" w:cs="Arial"/>
              <w:sz w:val="24"/>
              <w:szCs w:val="24"/>
            </w:rPr>
            <w:t xml:space="preserve">s económicas de los licitantes </w:t>
          </w:r>
          <w:r w:rsidRPr="00AD28B9">
            <w:rPr>
              <w:rFonts w:ascii="Arial" w:hAnsi="Arial" w:cs="Arial"/>
              <w:sz w:val="24"/>
              <w:szCs w:val="24"/>
            </w:rPr>
            <w:t xml:space="preserve">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propuestas.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La convocante  levantará el acta correspondiente que servirá de constancia de la celebración del acto de presentación y apertura de las proposiciones, en la que se harán constar el importe de cada una de ellas, se señalara el lugar, fecha y hora en que se dará a conocer el fallo de la licitación, fecha que deberá quedar comprendida dentro de los veinte días naturales siguientes a la establecida para  este acto y podrá diferirse, siempre que un nuevo plazo fijado no exceda de veinte días naturales contados a partir del plazo establecido originalmente.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“La Convocante” iniciará el acto público para sesiona</w:t>
          </w:r>
          <w:r w:rsidR="007330CF">
            <w:rPr>
              <w:rFonts w:ascii="Arial" w:hAnsi="Arial" w:cs="Arial"/>
              <w:sz w:val="24"/>
              <w:szCs w:val="24"/>
            </w:rPr>
            <w:t>r los integrantes del Comité de</w:t>
          </w:r>
          <w:r w:rsidRPr="00AD28B9">
            <w:rPr>
              <w:rFonts w:ascii="Arial" w:hAnsi="Arial" w:cs="Arial"/>
              <w:sz w:val="24"/>
              <w:szCs w:val="24"/>
            </w:rPr>
            <w:t xml:space="preserve"> Adquisiciones, Arrendamientos y Contratación de Servicios del Sistema de Agua Potable de Zapotlán. Para emitir el </w:t>
          </w:r>
          <w:r w:rsidRPr="00AD28B9">
            <w:rPr>
              <w:rFonts w:ascii="Arial" w:hAnsi="Arial" w:cs="Arial"/>
              <w:b/>
              <w:sz w:val="24"/>
              <w:szCs w:val="24"/>
            </w:rPr>
            <w:t xml:space="preserve">DICTAMEN Y FALLO DE ADJUDICACIÓN </w:t>
          </w:r>
          <w:r w:rsidRPr="00AD28B9">
            <w:rPr>
              <w:rFonts w:ascii="Arial" w:hAnsi="Arial" w:cs="Arial"/>
              <w:sz w:val="24"/>
              <w:szCs w:val="24"/>
            </w:rPr>
            <w:t>a las</w:t>
          </w:r>
          <w:r w:rsidR="007A70FF">
            <w:rPr>
              <w:rFonts w:ascii="Arial" w:hAnsi="Arial" w:cs="Arial"/>
              <w:sz w:val="24"/>
              <w:szCs w:val="24"/>
            </w:rPr>
            <w:t>12</w:t>
          </w:r>
          <w:r w:rsidRPr="00AD28B9">
            <w:rPr>
              <w:rFonts w:ascii="Arial" w:hAnsi="Arial" w:cs="Arial"/>
              <w:sz w:val="24"/>
              <w:szCs w:val="24"/>
            </w:rPr>
            <w:t>:00 horas del día</w:t>
          </w:r>
          <w:r w:rsidR="00F43EF8">
            <w:rPr>
              <w:rFonts w:ascii="Arial" w:hAnsi="Arial" w:cs="Arial"/>
              <w:sz w:val="24"/>
              <w:szCs w:val="24"/>
            </w:rPr>
            <w:t xml:space="preserve"> </w:t>
          </w:r>
          <w:r w:rsidR="001A70D4">
            <w:rPr>
              <w:rFonts w:ascii="Arial" w:hAnsi="Arial" w:cs="Arial"/>
              <w:b/>
              <w:sz w:val="24"/>
              <w:szCs w:val="24"/>
            </w:rPr>
            <w:t xml:space="preserve">Lunes 11 de Mayo del </w:t>
          </w:r>
          <w:r w:rsidR="005D0D1B" w:rsidRPr="001A70D4">
            <w:rPr>
              <w:rFonts w:ascii="Arial" w:hAnsi="Arial" w:cs="Arial"/>
              <w:b/>
              <w:sz w:val="24"/>
              <w:szCs w:val="24"/>
            </w:rPr>
            <w:t>2020</w:t>
          </w:r>
          <w:r w:rsidR="00F43EF8">
            <w:rPr>
              <w:rFonts w:ascii="Arial" w:hAnsi="Arial" w:cs="Arial"/>
              <w:b/>
              <w:sz w:val="24"/>
              <w:szCs w:val="24"/>
            </w:rPr>
            <w:t xml:space="preserve"> </w:t>
          </w:r>
          <w:r w:rsidRPr="00AD28B9">
            <w:rPr>
              <w:rFonts w:ascii="Arial" w:hAnsi="Arial" w:cs="Arial"/>
              <w:sz w:val="24"/>
              <w:szCs w:val="24"/>
            </w:rPr>
            <w:t>en Sala de Juntas del SAPAZA, ubicadas en Av. Juárez 61, Zona Centro, en Ciudad Guzmá</w:t>
          </w:r>
          <w:r w:rsidR="007330CF">
            <w:rPr>
              <w:rFonts w:ascii="Arial" w:hAnsi="Arial" w:cs="Arial"/>
              <w:sz w:val="24"/>
              <w:szCs w:val="24"/>
            </w:rPr>
            <w:t xml:space="preserve">n, Mpio. De Zapotlán el Grande, </w:t>
          </w:r>
          <w:r w:rsidRPr="00AD28B9">
            <w:rPr>
              <w:rFonts w:ascii="Arial" w:hAnsi="Arial" w:cs="Arial"/>
              <w:sz w:val="24"/>
              <w:szCs w:val="24"/>
            </w:rPr>
            <w:t xml:space="preserve">Jalisco, México.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En el fallo de la licitación, se plasmará el importe de las propuestas económicas derivado de la evaluación detallada de las mismas</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lastRenderedPageBreak/>
            <w:t xml:space="preserve">La Convocante proporcionará por escrito a los licitantes, la información acerca de las razones por las cuales su propuesta, en su caso, no fue elegida; así mismo, se levantará el acta del fallo de la licitación, que firmarán los miembros del Comité de Adquisiciones presentes, a quienes se entregará copia de la misma. </w:t>
          </w:r>
        </w:p>
        <w:p w:rsidR="00F04F40" w:rsidRPr="00267FAF" w:rsidRDefault="00F04F40" w:rsidP="0081745C">
          <w:pPr>
            <w:autoSpaceDE w:val="0"/>
            <w:autoSpaceDN w:val="0"/>
            <w:adjustRightInd w:val="0"/>
            <w:spacing w:after="0" w:line="240" w:lineRule="auto"/>
            <w:jc w:val="both"/>
            <w:rPr>
              <w:rFonts w:ascii="Arial" w:hAnsi="Arial" w:cs="Arial"/>
              <w:b/>
              <w:color w:val="DE6A5C" w:themeColor="accent2" w:themeTint="99"/>
              <w:sz w:val="24"/>
              <w:szCs w:val="24"/>
            </w:rPr>
          </w:pPr>
        </w:p>
        <w:p w:rsidR="00184C0F" w:rsidRPr="00E1147C" w:rsidRDefault="0081745C"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ACLARACIÓN DE PROPUESTAS</w:t>
          </w:r>
        </w:p>
        <w:p w:rsidR="00496421"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A fin de facilitar la evaluación y comparación de propuestas, “La Convocante” podrá, en su caso, solicitar a cualquier </w:t>
          </w:r>
          <w:r w:rsidR="00C5084C" w:rsidRPr="00267FAF">
            <w:rPr>
              <w:rFonts w:ascii="Arial" w:hAnsi="Arial" w:cs="Arial"/>
              <w:sz w:val="24"/>
              <w:szCs w:val="24"/>
            </w:rPr>
            <w:t>licitante</w:t>
          </w:r>
          <w:r w:rsidRPr="00267FAF">
            <w:rPr>
              <w:rFonts w:ascii="Arial" w:hAnsi="Arial" w:cs="Arial"/>
              <w:sz w:val="24"/>
              <w:szCs w:val="24"/>
            </w:rPr>
            <w:t xml:space="preserve"> que aclare su propuesta. La solicitud de aclaración y la respuesta correspondiente se harán por escrito</w:t>
          </w:r>
          <w:r w:rsidR="00496421" w:rsidRPr="00267FAF">
            <w:rPr>
              <w:rFonts w:ascii="Arial" w:hAnsi="Arial" w:cs="Arial"/>
              <w:sz w:val="24"/>
              <w:szCs w:val="24"/>
            </w:rPr>
            <w:t xml:space="preserve">. </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184C0F" w:rsidRPr="00E1147C" w:rsidRDefault="0081745C"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EVALUACION PRELIMINAR</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Convocante” una vez recibidas las proposiciones en sobres cerrados, procederá a la apertura de las propuestas técnicas revisando para tal efecto que la documentación de los sobres sea entregada, en el sentido de que la evaluación será para efecto de revisar que en la propuesta técnica no se omitan ninguno de los documentos solicitados en las bases y se encuentre la información solicitada.</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“La Convocante”, una vez que realice la evaluación preliminar de las propuestas técnicas de los </w:t>
          </w:r>
          <w:r w:rsidR="009C0503" w:rsidRPr="00267FAF">
            <w:rPr>
              <w:rFonts w:ascii="Arial" w:hAnsi="Arial" w:cs="Arial"/>
              <w:sz w:val="24"/>
              <w:szCs w:val="24"/>
            </w:rPr>
            <w:t>licitantes</w:t>
          </w:r>
          <w:r w:rsidRPr="00267FAF">
            <w:rPr>
              <w:rFonts w:ascii="Arial" w:hAnsi="Arial" w:cs="Arial"/>
              <w:sz w:val="24"/>
              <w:szCs w:val="24"/>
            </w:rPr>
            <w:t>, procederá a desechar las propuestas técnicas que no ha</w:t>
          </w:r>
          <w:r w:rsidR="00224BBA" w:rsidRPr="00267FAF">
            <w:rPr>
              <w:rFonts w:ascii="Arial" w:hAnsi="Arial" w:cs="Arial"/>
              <w:sz w:val="24"/>
              <w:szCs w:val="24"/>
            </w:rPr>
            <w:t xml:space="preserve">yan cumplido con lo solicitado. Asimismo, </w:t>
          </w:r>
          <w:r w:rsidRPr="00267FAF">
            <w:rPr>
              <w:rFonts w:ascii="Arial" w:hAnsi="Arial" w:cs="Arial"/>
              <w:sz w:val="24"/>
              <w:szCs w:val="24"/>
            </w:rPr>
            <w:t>aceptará para su evaluación detallada, aquellas propuestas que c</w:t>
          </w:r>
          <w:r w:rsidR="00BF1192" w:rsidRPr="00267FAF">
            <w:rPr>
              <w:rFonts w:ascii="Arial" w:hAnsi="Arial" w:cs="Arial"/>
              <w:sz w:val="24"/>
              <w:szCs w:val="24"/>
            </w:rPr>
            <w:t>umplieron de acuerdo a lo establecido en estas bases de licitación.</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No será objeto de evaluación, las condiciones establecidas en las bases de</w:t>
          </w:r>
          <w:r w:rsidR="00220672" w:rsidRPr="00267FAF">
            <w:rPr>
              <w:rFonts w:ascii="Arial" w:hAnsi="Arial" w:cs="Arial"/>
              <w:sz w:val="24"/>
              <w:szCs w:val="24"/>
            </w:rPr>
            <w:t>l</w:t>
          </w:r>
          <w:r w:rsidR="005A1E62" w:rsidRPr="00267FAF">
            <w:rPr>
              <w:rFonts w:ascii="Arial" w:hAnsi="Arial" w:cs="Arial"/>
              <w:sz w:val="24"/>
              <w:szCs w:val="24"/>
            </w:rPr>
            <w:t>a licitación</w:t>
          </w:r>
          <w:r w:rsidR="00667951">
            <w:rPr>
              <w:rFonts w:ascii="Arial" w:hAnsi="Arial" w:cs="Arial"/>
              <w:sz w:val="24"/>
              <w:szCs w:val="24"/>
            </w:rPr>
            <w:t xml:space="preserve"> </w:t>
          </w:r>
          <w:r w:rsidRPr="00267FAF">
            <w:rPr>
              <w:rFonts w:ascii="Arial" w:hAnsi="Arial" w:cs="Arial"/>
              <w:sz w:val="24"/>
              <w:szCs w:val="24"/>
            </w:rPr>
            <w:t>que tengan como propósito facilitar la presentación de las proposiciones y agilizar la conducción de los actos de</w:t>
          </w:r>
          <w:r w:rsidR="00220672" w:rsidRPr="00267FAF">
            <w:rPr>
              <w:rFonts w:ascii="Arial" w:hAnsi="Arial" w:cs="Arial"/>
              <w:sz w:val="24"/>
              <w:szCs w:val="24"/>
            </w:rPr>
            <w:t>l</w:t>
          </w:r>
          <w:r w:rsidR="006B2D4E" w:rsidRPr="00267FAF">
            <w:rPr>
              <w:rFonts w:ascii="Arial" w:hAnsi="Arial" w:cs="Arial"/>
              <w:sz w:val="24"/>
              <w:szCs w:val="24"/>
            </w:rPr>
            <w:t>a licitación</w:t>
          </w:r>
          <w:r w:rsidRPr="00267FAF">
            <w:rPr>
              <w:rFonts w:ascii="Arial" w:hAnsi="Arial" w:cs="Arial"/>
              <w:sz w:val="24"/>
              <w:szCs w:val="24"/>
            </w:rPr>
            <w:t xml:space="preserve">. La inobservancia por parte de los </w:t>
          </w:r>
          <w:r w:rsidR="00B055D0" w:rsidRPr="00267FAF">
            <w:rPr>
              <w:rFonts w:ascii="Arial" w:hAnsi="Arial" w:cs="Arial"/>
              <w:sz w:val="24"/>
              <w:szCs w:val="24"/>
            </w:rPr>
            <w:t xml:space="preserve">licitantes </w:t>
          </w:r>
          <w:r w:rsidRPr="00267FAF">
            <w:rPr>
              <w:rFonts w:ascii="Arial" w:hAnsi="Arial" w:cs="Arial"/>
              <w:sz w:val="24"/>
              <w:szCs w:val="24"/>
            </w:rPr>
            <w:t>respecto a dichas condiciones o requisitos no será motivo para desechar sus propuestas.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C20976"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sidRPr="00267FAF">
            <w:rPr>
              <w:rFonts w:ascii="Arial" w:hAnsi="Arial" w:cs="Arial"/>
              <w:sz w:val="24"/>
              <w:szCs w:val="24"/>
            </w:rPr>
            <w:t xml:space="preserve">licitante </w:t>
          </w:r>
          <w:r w:rsidRPr="00267FAF">
            <w:rPr>
              <w:rFonts w:ascii="Arial" w:hAnsi="Arial" w:cs="Arial"/>
              <w:sz w:val="24"/>
              <w:szCs w:val="24"/>
            </w:rPr>
            <w:t>no aceptare la correcció</w:t>
          </w:r>
          <w:r w:rsidR="00EC37EF">
            <w:rPr>
              <w:rFonts w:ascii="Arial" w:hAnsi="Arial" w:cs="Arial"/>
              <w:sz w:val="24"/>
              <w:szCs w:val="24"/>
            </w:rPr>
            <w:t>n, su propuesta será rechazada.</w:t>
          </w:r>
        </w:p>
        <w:p w:rsidR="00667951" w:rsidRPr="00267FAF" w:rsidRDefault="00667951" w:rsidP="0081745C">
          <w:pPr>
            <w:autoSpaceDE w:val="0"/>
            <w:autoSpaceDN w:val="0"/>
            <w:adjustRightInd w:val="0"/>
            <w:spacing w:after="0" w:line="240" w:lineRule="auto"/>
            <w:jc w:val="both"/>
            <w:rPr>
              <w:rFonts w:ascii="Arial" w:hAnsi="Arial" w:cs="Arial"/>
              <w:sz w:val="24"/>
              <w:szCs w:val="24"/>
            </w:rPr>
          </w:pPr>
        </w:p>
        <w:p w:rsidR="00184C0F" w:rsidRPr="00EC37EF" w:rsidRDefault="0081745C" w:rsidP="00EC37EF">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 xml:space="preserve">DESCALIFICACION A UN </w:t>
          </w:r>
          <w:r w:rsidR="00774E8E" w:rsidRPr="0036799B">
            <w:rPr>
              <w:rFonts w:ascii="Arial" w:hAnsi="Arial" w:cs="Arial"/>
              <w:b/>
              <w:sz w:val="24"/>
              <w:szCs w:val="24"/>
            </w:rPr>
            <w:t>LICITANTE</w:t>
          </w: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En la evaluación de las propuestas se descalificará a los </w:t>
          </w:r>
          <w:r w:rsidR="00F73E65" w:rsidRPr="00267FAF">
            <w:rPr>
              <w:rFonts w:ascii="Arial" w:hAnsi="Arial" w:cs="Arial"/>
              <w:sz w:val="24"/>
              <w:szCs w:val="24"/>
            </w:rPr>
            <w:t xml:space="preserve">licitantes </w:t>
          </w:r>
          <w:r w:rsidRPr="00267FAF">
            <w:rPr>
              <w:rFonts w:ascii="Arial" w:hAnsi="Arial" w:cs="Arial"/>
              <w:sz w:val="24"/>
              <w:szCs w:val="24"/>
            </w:rPr>
            <w:t>que incurran en alguna de las siguientes irregularidades: falta de cumplimiento de alguno de los requisitos establecidos en las bases de</w:t>
          </w:r>
          <w:r w:rsidR="00220672" w:rsidRPr="00267FAF">
            <w:rPr>
              <w:rFonts w:ascii="Arial" w:hAnsi="Arial" w:cs="Arial"/>
              <w:sz w:val="24"/>
              <w:szCs w:val="24"/>
            </w:rPr>
            <w:t>l</w:t>
          </w:r>
          <w:r w:rsidR="00D53F33" w:rsidRPr="00267FAF">
            <w:rPr>
              <w:rFonts w:ascii="Arial" w:hAnsi="Arial" w:cs="Arial"/>
              <w:sz w:val="24"/>
              <w:szCs w:val="24"/>
            </w:rPr>
            <w:t>a licitación</w:t>
          </w:r>
          <w:r w:rsidRPr="00267FAF">
            <w:rPr>
              <w:rFonts w:ascii="Arial" w:hAnsi="Arial" w:cs="Arial"/>
              <w:sz w:val="24"/>
              <w:szCs w:val="24"/>
            </w:rPr>
            <w:t xml:space="preserve">; si se comprueba que el </w:t>
          </w:r>
          <w:r w:rsidR="00D53F33" w:rsidRPr="00267FAF">
            <w:rPr>
              <w:rFonts w:ascii="Arial" w:hAnsi="Arial" w:cs="Arial"/>
              <w:sz w:val="24"/>
              <w:szCs w:val="24"/>
            </w:rPr>
            <w:t>licitante</w:t>
          </w:r>
          <w:r w:rsidR="00B7791C">
            <w:rPr>
              <w:rFonts w:ascii="Arial" w:hAnsi="Arial" w:cs="Arial"/>
              <w:sz w:val="24"/>
              <w:szCs w:val="24"/>
            </w:rPr>
            <w:t xml:space="preserve"> </w:t>
          </w:r>
          <w:r w:rsidRPr="00267FAF">
            <w:rPr>
              <w:rFonts w:ascii="Arial" w:hAnsi="Arial" w:cs="Arial"/>
              <w:sz w:val="24"/>
              <w:szCs w:val="24"/>
            </w:rPr>
            <w:t xml:space="preserve">hubiere acordado con otro u otros elevar los precios de los bienes o </w:t>
          </w:r>
          <w:r w:rsidRPr="00267FAF">
            <w:rPr>
              <w:rFonts w:ascii="Arial" w:hAnsi="Arial" w:cs="Arial"/>
              <w:sz w:val="24"/>
              <w:szCs w:val="24"/>
            </w:rPr>
            <w:lastRenderedPageBreak/>
            <w:t>servicios de</w:t>
          </w:r>
          <w:r w:rsidR="00D53F33" w:rsidRPr="00267FAF">
            <w:rPr>
              <w:rFonts w:ascii="Arial" w:hAnsi="Arial" w:cs="Arial"/>
              <w:sz w:val="24"/>
              <w:szCs w:val="24"/>
            </w:rPr>
            <w:t xml:space="preserve"> la licitación</w:t>
          </w:r>
          <w:r w:rsidRPr="00267FAF">
            <w:rPr>
              <w:rFonts w:ascii="Arial" w:hAnsi="Arial" w:cs="Arial"/>
              <w:sz w:val="24"/>
              <w:szCs w:val="24"/>
            </w:rPr>
            <w:t xml:space="preserve">, o cualquier otro acuerdo que tenga como fin obtener una ventaja sobre los demás </w:t>
          </w:r>
          <w:r w:rsidR="00774E8E" w:rsidRPr="00267FAF">
            <w:rPr>
              <w:rFonts w:ascii="Arial" w:hAnsi="Arial" w:cs="Arial"/>
              <w:sz w:val="24"/>
              <w:szCs w:val="24"/>
            </w:rPr>
            <w:t>licitantes</w:t>
          </w:r>
          <w:r w:rsidRPr="00267FAF">
            <w:rPr>
              <w:rFonts w:ascii="Arial" w:hAnsi="Arial" w:cs="Arial"/>
              <w:sz w:val="24"/>
              <w:szCs w:val="24"/>
            </w:rPr>
            <w:t>.</w:t>
          </w:r>
        </w:p>
        <w:p w:rsidR="00224BBA" w:rsidRPr="00184C0F" w:rsidRDefault="00224BBA" w:rsidP="0081745C">
          <w:pPr>
            <w:autoSpaceDE w:val="0"/>
            <w:autoSpaceDN w:val="0"/>
            <w:adjustRightInd w:val="0"/>
            <w:spacing w:after="0" w:line="240" w:lineRule="auto"/>
            <w:jc w:val="both"/>
            <w:rPr>
              <w:rFonts w:ascii="Arial" w:hAnsi="Arial" w:cs="Arial"/>
              <w:sz w:val="24"/>
              <w:szCs w:val="24"/>
            </w:rPr>
          </w:pPr>
        </w:p>
        <w:p w:rsidR="00184C0F" w:rsidRPr="00EC37EF" w:rsidRDefault="0081745C" w:rsidP="00EC37EF">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EVALUACION Y COMPARACIÓN DE LAS PROPUESTAS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Posterior al acto de Apertura y Evaluación Preliminar de Propuestas, y una vez que “La Convocante” haya determinado que las propuestas se ajustan cuantitativamente a los documentos de</w:t>
          </w:r>
          <w:r w:rsidR="00220672" w:rsidRPr="00267FAF">
            <w:rPr>
              <w:rFonts w:ascii="Arial" w:hAnsi="Arial" w:cs="Arial"/>
              <w:sz w:val="24"/>
              <w:szCs w:val="24"/>
            </w:rPr>
            <w:t>l</w:t>
          </w:r>
          <w:r w:rsidR="00F73E65" w:rsidRPr="00267FAF">
            <w:rPr>
              <w:rFonts w:ascii="Arial" w:hAnsi="Arial" w:cs="Arial"/>
              <w:sz w:val="24"/>
              <w:szCs w:val="24"/>
            </w:rPr>
            <w:t xml:space="preserve">a </w:t>
          </w:r>
          <w:r w:rsidR="00BF1192" w:rsidRPr="00267FAF">
            <w:rPr>
              <w:rFonts w:ascii="Arial" w:hAnsi="Arial" w:cs="Arial"/>
              <w:sz w:val="24"/>
              <w:szCs w:val="24"/>
            </w:rPr>
            <w:t>licitación</w:t>
          </w:r>
          <w:r w:rsidRPr="00267FAF">
            <w:rPr>
              <w:rFonts w:ascii="Arial" w:hAnsi="Arial" w:cs="Arial"/>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267FAF" w:rsidRDefault="00AB76E7" w:rsidP="00AB76E7">
          <w:pPr>
            <w:autoSpaceDE w:val="0"/>
            <w:autoSpaceDN w:val="0"/>
            <w:adjustRightInd w:val="0"/>
            <w:spacing w:after="0" w:line="240" w:lineRule="auto"/>
            <w:jc w:val="both"/>
            <w:rPr>
              <w:rFonts w:ascii="Arial" w:hAnsi="Arial" w:cs="Arial"/>
              <w:sz w:val="24"/>
              <w:szCs w:val="24"/>
            </w:rPr>
          </w:pPr>
        </w:p>
        <w:p w:rsidR="00810660" w:rsidRDefault="00AB76E7" w:rsidP="00F43EF8">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En la evaluación de las proposiciones presentadas, se tomará en cuenta las mejores condiciones de precio, calidad, garantía, pla</w:t>
          </w:r>
          <w:r w:rsidR="00F43EF8">
            <w:rPr>
              <w:rFonts w:ascii="Arial" w:hAnsi="Arial" w:cs="Arial"/>
              <w:sz w:val="24"/>
              <w:szCs w:val="24"/>
            </w:rPr>
            <w:t>zo de entrega y financiamiento.</w:t>
          </w:r>
        </w:p>
        <w:p w:rsidR="00FA0769" w:rsidRDefault="00FA0769" w:rsidP="00F43EF8">
          <w:pPr>
            <w:autoSpaceDE w:val="0"/>
            <w:autoSpaceDN w:val="0"/>
            <w:adjustRightInd w:val="0"/>
            <w:spacing w:after="0" w:line="240" w:lineRule="auto"/>
            <w:jc w:val="both"/>
            <w:rPr>
              <w:rFonts w:ascii="Arial" w:hAnsi="Arial" w:cs="Arial"/>
              <w:sz w:val="24"/>
              <w:szCs w:val="24"/>
            </w:rPr>
          </w:pPr>
        </w:p>
        <w:p w:rsidR="00AB76E7" w:rsidRPr="00267FAF" w:rsidRDefault="00627E65" w:rsidP="005C78A4">
          <w:pPr>
            <w:jc w:val="both"/>
            <w:rPr>
              <w:rFonts w:ascii="Arial" w:hAnsi="Arial" w:cs="Arial"/>
              <w:sz w:val="24"/>
              <w:szCs w:val="24"/>
            </w:rPr>
          </w:pPr>
          <w:r w:rsidRPr="00267FAF">
            <w:rPr>
              <w:rFonts w:ascii="Arial" w:hAnsi="Arial" w:cs="Arial"/>
              <w:sz w:val="24"/>
              <w:szCs w:val="24"/>
            </w:rPr>
            <w:t xml:space="preserve">Las decisiones en el Comité se adoptaran por mayoría de votos y en caso de empate </w:t>
          </w:r>
          <w:r w:rsidR="00C5084C" w:rsidRPr="00267FAF">
            <w:rPr>
              <w:rFonts w:ascii="Arial" w:hAnsi="Arial" w:cs="Arial"/>
              <w:sz w:val="24"/>
              <w:szCs w:val="24"/>
            </w:rPr>
            <w:t xml:space="preserve">el </w:t>
          </w:r>
          <w:r w:rsidR="00AB76E7" w:rsidRPr="00267FAF">
            <w:rPr>
              <w:rFonts w:ascii="Arial" w:hAnsi="Arial" w:cs="Arial"/>
              <w:sz w:val="24"/>
              <w:szCs w:val="24"/>
            </w:rPr>
            <w:t>Presidente de</w:t>
          </w:r>
          <w:r w:rsidR="00BF1192" w:rsidRPr="00267FAF">
            <w:rPr>
              <w:rFonts w:ascii="Arial" w:hAnsi="Arial" w:cs="Arial"/>
              <w:sz w:val="24"/>
              <w:szCs w:val="24"/>
            </w:rPr>
            <w:t>l C</w:t>
          </w:r>
          <w:r w:rsidR="00F73E65" w:rsidRPr="00267FAF">
            <w:rPr>
              <w:rFonts w:ascii="Arial" w:hAnsi="Arial" w:cs="Arial"/>
              <w:sz w:val="24"/>
              <w:szCs w:val="24"/>
            </w:rPr>
            <w:t>omité</w:t>
          </w:r>
          <w:r w:rsidR="00AB76E7" w:rsidRPr="00267FAF">
            <w:rPr>
              <w:rFonts w:ascii="Arial" w:hAnsi="Arial" w:cs="Arial"/>
              <w:sz w:val="24"/>
              <w:szCs w:val="24"/>
            </w:rPr>
            <w:t>, tendrá voto de calidad</w:t>
          </w:r>
          <w:r w:rsidRPr="00267FAF">
            <w:rPr>
              <w:rFonts w:ascii="Arial" w:hAnsi="Arial" w:cs="Arial"/>
              <w:sz w:val="24"/>
              <w:szCs w:val="24"/>
            </w:rPr>
            <w:t xml:space="preserve">. Deberá hacerse costar en </w:t>
          </w:r>
          <w:r w:rsidR="009F2217" w:rsidRPr="00267FAF">
            <w:rPr>
              <w:rFonts w:ascii="Arial" w:hAnsi="Arial" w:cs="Arial"/>
              <w:sz w:val="24"/>
              <w:szCs w:val="24"/>
            </w:rPr>
            <w:t xml:space="preserve">el acta </w:t>
          </w:r>
          <w:r w:rsidRPr="00267FAF">
            <w:rPr>
              <w:rFonts w:ascii="Arial" w:hAnsi="Arial" w:cs="Arial"/>
              <w:sz w:val="24"/>
              <w:szCs w:val="24"/>
            </w:rPr>
            <w:t xml:space="preserve">respectiva la votación correspondiente. </w:t>
          </w:r>
          <w:r w:rsidR="009F2217" w:rsidRPr="00267FAF">
            <w:rPr>
              <w:rFonts w:ascii="Arial" w:hAnsi="Arial" w:cs="Arial"/>
              <w:sz w:val="24"/>
              <w:szCs w:val="24"/>
            </w:rPr>
            <w:t xml:space="preserve">Articulo 29 numeral 1. De la ley de Compras Gubernamentales, Enajenaciones y Contratación de Servicios del Estado de Jalisco y sus Municipios.  </w:t>
          </w:r>
        </w:p>
        <w:p w:rsidR="00184C0F" w:rsidRPr="00EC37EF" w:rsidRDefault="0081745C" w:rsidP="00EC37EF">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COMUNICACIONES CON LA CONVOCANTE</w:t>
          </w:r>
        </w:p>
        <w:p w:rsidR="009A7730"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Salv</w:t>
          </w:r>
          <w:r w:rsidR="00BF1192" w:rsidRPr="00267FAF">
            <w:rPr>
              <w:rFonts w:ascii="Arial" w:hAnsi="Arial" w:cs="Arial"/>
              <w:sz w:val="24"/>
              <w:szCs w:val="24"/>
            </w:rPr>
            <w:t>o lo dispuesto en el apartado ACLARACIÓN DE PROPUESTAS</w:t>
          </w:r>
          <w:r w:rsidRPr="00267FAF">
            <w:rPr>
              <w:rFonts w:ascii="Arial" w:hAnsi="Arial" w:cs="Arial"/>
              <w:sz w:val="24"/>
              <w:szCs w:val="24"/>
            </w:rPr>
            <w:t xml:space="preserve">, los </w:t>
          </w:r>
          <w:r w:rsidR="005C78A4" w:rsidRPr="00267FAF">
            <w:rPr>
              <w:rFonts w:ascii="Arial" w:hAnsi="Arial" w:cs="Arial"/>
              <w:sz w:val="24"/>
              <w:szCs w:val="24"/>
            </w:rPr>
            <w:t xml:space="preserve">licitantes </w:t>
          </w:r>
          <w:r w:rsidRPr="00267FAF">
            <w:rPr>
              <w:rFonts w:ascii="Arial" w:hAnsi="Arial" w:cs="Arial"/>
              <w:sz w:val="24"/>
              <w:szCs w:val="24"/>
            </w:rPr>
            <w:t xml:space="preserve"> no se pondrán en contacto con “La Convocante” en cuanto a ningún aspecto relativo a su propuesta, desde el momento de la apertura de las propuestas hasta el momento de adjudicación del contrato.</w:t>
          </w:r>
        </w:p>
        <w:p w:rsidR="00683DA4" w:rsidRDefault="00683DA4" w:rsidP="0081745C">
          <w:pPr>
            <w:autoSpaceDE w:val="0"/>
            <w:autoSpaceDN w:val="0"/>
            <w:adjustRightInd w:val="0"/>
            <w:spacing w:after="0" w:line="240" w:lineRule="auto"/>
            <w:jc w:val="both"/>
            <w:rPr>
              <w:rFonts w:ascii="Arial" w:hAnsi="Arial" w:cs="Arial"/>
              <w:sz w:val="24"/>
              <w:szCs w:val="24"/>
            </w:rPr>
          </w:pPr>
        </w:p>
        <w:p w:rsidR="00C20976" w:rsidRPr="00267FAF" w:rsidRDefault="00C20976" w:rsidP="0081745C">
          <w:pPr>
            <w:autoSpaceDE w:val="0"/>
            <w:autoSpaceDN w:val="0"/>
            <w:adjustRightInd w:val="0"/>
            <w:spacing w:after="0" w:line="240" w:lineRule="auto"/>
            <w:jc w:val="both"/>
            <w:rPr>
              <w:rFonts w:ascii="Arial" w:hAnsi="Arial" w:cs="Arial"/>
              <w:sz w:val="24"/>
              <w:szCs w:val="24"/>
            </w:rPr>
          </w:pPr>
        </w:p>
        <w:p w:rsidR="0081745C" w:rsidRDefault="00184C0F" w:rsidP="00F04F4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SECCIÓN V</w:t>
          </w:r>
        </w:p>
        <w:p w:rsidR="0081745C" w:rsidRDefault="00184C0F" w:rsidP="009A773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FALLO DE LA ADJUDICACIÓN</w:t>
          </w:r>
        </w:p>
        <w:p w:rsidR="00E1147C" w:rsidRDefault="00E1147C" w:rsidP="009A7730">
          <w:pPr>
            <w:autoSpaceDE w:val="0"/>
            <w:autoSpaceDN w:val="0"/>
            <w:adjustRightInd w:val="0"/>
            <w:spacing w:after="0" w:line="240" w:lineRule="auto"/>
            <w:jc w:val="center"/>
            <w:rPr>
              <w:rFonts w:ascii="Arial" w:hAnsi="Arial" w:cs="Arial"/>
              <w:b/>
              <w:color w:val="FF0000"/>
              <w:sz w:val="24"/>
              <w:szCs w:val="24"/>
            </w:rPr>
          </w:pPr>
        </w:p>
        <w:p w:rsidR="009A7730" w:rsidRDefault="009A7730" w:rsidP="009A7730">
          <w:pPr>
            <w:autoSpaceDE w:val="0"/>
            <w:autoSpaceDN w:val="0"/>
            <w:adjustRightInd w:val="0"/>
            <w:spacing w:after="0" w:line="240" w:lineRule="auto"/>
            <w:jc w:val="center"/>
            <w:rPr>
              <w:rFonts w:ascii="Arial" w:hAnsi="Arial" w:cs="Arial"/>
              <w:b/>
              <w:color w:val="FF0000"/>
              <w:sz w:val="24"/>
              <w:szCs w:val="24"/>
            </w:rPr>
          </w:pPr>
        </w:p>
        <w:p w:rsidR="00184C0F" w:rsidRPr="00267FAF" w:rsidRDefault="00184C0F" w:rsidP="00184C0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Se dará a conocer el fallo </w:t>
          </w:r>
          <w:r w:rsidR="000C177F" w:rsidRPr="00267FAF">
            <w:rPr>
              <w:rFonts w:ascii="Arial" w:hAnsi="Arial" w:cs="Arial"/>
              <w:sz w:val="24"/>
              <w:szCs w:val="24"/>
            </w:rPr>
            <w:t>de la</w:t>
          </w:r>
          <w:r w:rsidRPr="00267FAF">
            <w:rPr>
              <w:rFonts w:ascii="Arial" w:hAnsi="Arial" w:cs="Arial"/>
              <w:sz w:val="24"/>
              <w:szCs w:val="24"/>
            </w:rPr>
            <w:t xml:space="preserve"> licitación, levantándose el acta respectiva que firmará </w:t>
          </w:r>
          <w:r w:rsidR="000C177F" w:rsidRPr="00267FAF">
            <w:rPr>
              <w:rFonts w:ascii="Arial" w:hAnsi="Arial" w:cs="Arial"/>
              <w:sz w:val="24"/>
              <w:szCs w:val="24"/>
            </w:rPr>
            <w:t>el representante</w:t>
          </w:r>
          <w:r w:rsidRPr="00267FAF">
            <w:rPr>
              <w:rFonts w:ascii="Arial" w:hAnsi="Arial" w:cs="Arial"/>
              <w:sz w:val="24"/>
              <w:szCs w:val="24"/>
            </w:rPr>
            <w:t xml:space="preserve"> de la unidad centralizada de compras, así como un representante del área requirente y los miembros del Comité  de Adquisiciones, Arrendamientos y Contratación de Servicios del Municipio de Zapotlán el Grande, Jalisco asistentes. “La Convocante” dará a conocer el resultado de la licitación después de emitido el fallo correspondiente a través de la página web oficial www.sapaza.gob.mx</w:t>
          </w:r>
        </w:p>
        <w:p w:rsidR="00184C0F" w:rsidRPr="00267FAF" w:rsidRDefault="00184C0F" w:rsidP="00184C0F">
          <w:pPr>
            <w:autoSpaceDE w:val="0"/>
            <w:autoSpaceDN w:val="0"/>
            <w:adjustRightInd w:val="0"/>
            <w:spacing w:after="0" w:line="240" w:lineRule="auto"/>
            <w:jc w:val="both"/>
            <w:rPr>
              <w:rFonts w:ascii="Arial" w:hAnsi="Arial" w:cs="Arial"/>
              <w:sz w:val="24"/>
              <w:szCs w:val="24"/>
            </w:rPr>
          </w:pPr>
        </w:p>
        <w:p w:rsidR="00184C0F" w:rsidRDefault="00184C0F" w:rsidP="00184C0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Antes de la expiración del periodo de vigencia de la propuesta, y con sustento en el acta de fallo mencionada en el párrafo anterior, “La Convocante” notificará al licitante seleccionado por escrito, mediante fax o correo electrónico, que su propuesta ha sido aceptada para la adjudicación del contrato respectivo.</w:t>
          </w:r>
        </w:p>
        <w:p w:rsidR="00184C0F" w:rsidRPr="00184C0F" w:rsidRDefault="00184C0F" w:rsidP="00184C0F">
          <w:pPr>
            <w:autoSpaceDE w:val="0"/>
            <w:autoSpaceDN w:val="0"/>
            <w:adjustRightInd w:val="0"/>
            <w:spacing w:after="0" w:line="240" w:lineRule="auto"/>
            <w:jc w:val="both"/>
            <w:rPr>
              <w:rFonts w:ascii="Arial" w:hAnsi="Arial" w:cs="Arial"/>
              <w:sz w:val="24"/>
              <w:szCs w:val="24"/>
            </w:rPr>
          </w:pPr>
        </w:p>
        <w:p w:rsidR="00184C0F" w:rsidRPr="00EC37EF" w:rsidRDefault="00184C0F" w:rsidP="00EC37EF">
          <w:pPr>
            <w:autoSpaceDE w:val="0"/>
            <w:autoSpaceDN w:val="0"/>
            <w:adjustRightInd w:val="0"/>
            <w:spacing w:after="0" w:line="240" w:lineRule="auto"/>
            <w:rPr>
              <w:rFonts w:ascii="Arial" w:hAnsi="Arial" w:cs="Arial"/>
              <w:b/>
              <w:sz w:val="24"/>
              <w:szCs w:val="24"/>
            </w:rPr>
          </w:pPr>
          <w:r w:rsidRPr="00EC37EF">
            <w:rPr>
              <w:rFonts w:ascii="Arial" w:hAnsi="Arial" w:cs="Arial"/>
              <w:b/>
              <w:sz w:val="24"/>
              <w:szCs w:val="24"/>
            </w:rPr>
            <w:t>MOTIVOS PAR</w:t>
          </w:r>
          <w:r w:rsidR="007330CF">
            <w:rPr>
              <w:rFonts w:ascii="Arial" w:hAnsi="Arial" w:cs="Arial"/>
              <w:b/>
              <w:sz w:val="24"/>
              <w:szCs w:val="24"/>
            </w:rPr>
            <w:t xml:space="preserve">A DECLARAR DESIERTA O CANCELAR </w:t>
          </w:r>
          <w:r w:rsidRPr="00EC37EF">
            <w:rPr>
              <w:rFonts w:ascii="Arial" w:hAnsi="Arial" w:cs="Arial"/>
              <w:b/>
              <w:sz w:val="24"/>
              <w:szCs w:val="24"/>
            </w:rPr>
            <w:t>LA LICITACIÓN</w:t>
          </w:r>
        </w:p>
        <w:p w:rsidR="00184C0F" w:rsidRPr="00267FAF" w:rsidRDefault="00184C0F" w:rsidP="00184C0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El comité procederá a declarar desierta la licitación o determinados productos   cuando las propuestas presentadas no reúnan los requisitos</w:t>
          </w:r>
          <w:r w:rsidR="007330CF">
            <w:rPr>
              <w:rFonts w:ascii="Arial" w:hAnsi="Arial" w:cs="Arial"/>
              <w:sz w:val="24"/>
              <w:szCs w:val="24"/>
            </w:rPr>
            <w:t xml:space="preserve"> de las bases de la licitación o sus precios </w:t>
          </w:r>
          <w:r w:rsidRPr="00267FAF">
            <w:rPr>
              <w:rFonts w:ascii="Arial" w:hAnsi="Arial" w:cs="Arial"/>
              <w:sz w:val="24"/>
              <w:szCs w:val="24"/>
            </w:rPr>
            <w:t>de los bienes, arren</w:t>
          </w:r>
          <w:r w:rsidR="0003655F">
            <w:rPr>
              <w:rFonts w:ascii="Arial" w:hAnsi="Arial" w:cs="Arial"/>
              <w:sz w:val="24"/>
              <w:szCs w:val="24"/>
            </w:rPr>
            <w:t>damientos y servicios ofertados</w:t>
          </w:r>
          <w:r w:rsidRPr="00267FAF">
            <w:rPr>
              <w:rFonts w:ascii="Arial" w:hAnsi="Arial" w:cs="Arial"/>
              <w:sz w:val="24"/>
              <w:szCs w:val="24"/>
            </w:rPr>
            <w:t xml:space="preserve"> no resulten aceptables.  Se proc</w:t>
          </w:r>
          <w:r w:rsidR="007330CF">
            <w:rPr>
              <w:rFonts w:ascii="Arial" w:hAnsi="Arial" w:cs="Arial"/>
              <w:sz w:val="24"/>
              <w:szCs w:val="24"/>
            </w:rPr>
            <w:t xml:space="preserve">ederá a cancelar la licitación </w:t>
          </w:r>
          <w:r w:rsidRPr="00267FAF">
            <w:rPr>
              <w:rFonts w:ascii="Arial" w:hAnsi="Arial" w:cs="Arial"/>
              <w:sz w:val="24"/>
              <w:szCs w:val="24"/>
            </w:rPr>
            <w:t xml:space="preserve">por caso fortuito o fuerza mayor, o tratándose de bienes cuando existan circunstancias debidamente justificadas que provoquen la extinción de la necesidad para adquirir los bienes, arrendamientos y servicios y de continuarse con el procedimiento de contratación se pudiera ocasionar un daño o perjuicio al Sistema de Agua Potable de Zapotlán. La declaración de licitación desierta producirá el efecto de </w:t>
          </w:r>
          <w:r w:rsidR="007330CF">
            <w:rPr>
              <w:rFonts w:ascii="Arial" w:hAnsi="Arial" w:cs="Arial"/>
              <w:sz w:val="24"/>
              <w:szCs w:val="24"/>
            </w:rPr>
            <w:t xml:space="preserve">que no se adquieran los bienes </w:t>
          </w:r>
          <w:r w:rsidRPr="00267FAF">
            <w:rPr>
              <w:rFonts w:ascii="Arial" w:hAnsi="Arial" w:cs="Arial"/>
              <w:sz w:val="24"/>
              <w:szCs w:val="24"/>
            </w:rPr>
            <w:t xml:space="preserve">o servicios respectivos dentro de la licitación que corresponda. Articulo 71 numeral 1. De la ley de Compras Gubernamentales, Enajenaciones y Contratación de Servicios del Estado de Jalisco y sus Municipios.  </w:t>
          </w:r>
        </w:p>
        <w:p w:rsidR="00B7791C" w:rsidRDefault="00B7791C" w:rsidP="00B7791C">
          <w:pPr>
            <w:autoSpaceDE w:val="0"/>
            <w:autoSpaceDN w:val="0"/>
            <w:adjustRightInd w:val="0"/>
            <w:spacing w:after="0" w:line="240" w:lineRule="auto"/>
            <w:rPr>
              <w:rFonts w:ascii="Arial" w:hAnsi="Arial" w:cs="Arial"/>
              <w:sz w:val="24"/>
              <w:szCs w:val="24"/>
            </w:rPr>
          </w:pPr>
        </w:p>
        <w:p w:rsidR="0003655F" w:rsidRPr="00267FAF" w:rsidRDefault="0003655F" w:rsidP="00B7791C">
          <w:pPr>
            <w:autoSpaceDE w:val="0"/>
            <w:autoSpaceDN w:val="0"/>
            <w:adjustRightInd w:val="0"/>
            <w:spacing w:after="0" w:line="240" w:lineRule="auto"/>
            <w:rPr>
              <w:rFonts w:ascii="Arial" w:hAnsi="Arial" w:cs="Arial"/>
              <w:sz w:val="24"/>
              <w:szCs w:val="24"/>
            </w:rPr>
          </w:pPr>
        </w:p>
        <w:p w:rsidR="00C96DC0" w:rsidRDefault="00C96DC0" w:rsidP="00C96DC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SECCIÓN VI</w:t>
          </w:r>
        </w:p>
        <w:p w:rsidR="00C96DC0" w:rsidRDefault="00C96DC0" w:rsidP="00C96DC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ADJUDICACIÓN DEL CONTRATO</w:t>
          </w:r>
        </w:p>
        <w:p w:rsidR="00A97128" w:rsidRDefault="00A97128" w:rsidP="00C96DC0">
          <w:pPr>
            <w:autoSpaceDE w:val="0"/>
            <w:autoSpaceDN w:val="0"/>
            <w:adjustRightInd w:val="0"/>
            <w:spacing w:after="0" w:line="240" w:lineRule="auto"/>
            <w:jc w:val="center"/>
            <w:rPr>
              <w:rFonts w:ascii="Arial" w:hAnsi="Arial" w:cs="Arial"/>
              <w:b/>
              <w:color w:val="FF0000"/>
              <w:sz w:val="24"/>
              <w:szCs w:val="24"/>
            </w:rPr>
          </w:pPr>
        </w:p>
        <w:p w:rsidR="00C96DC0" w:rsidRDefault="00C96DC0" w:rsidP="00C96DC0">
          <w:pPr>
            <w:autoSpaceDE w:val="0"/>
            <w:autoSpaceDN w:val="0"/>
            <w:adjustRightInd w:val="0"/>
            <w:spacing w:after="0" w:line="240" w:lineRule="auto"/>
            <w:jc w:val="center"/>
            <w:rPr>
              <w:rFonts w:ascii="Arial" w:hAnsi="Arial" w:cs="Arial"/>
              <w:b/>
              <w:color w:val="FF0000"/>
              <w:sz w:val="24"/>
              <w:szCs w:val="24"/>
            </w:rPr>
          </w:pPr>
        </w:p>
        <w:p w:rsidR="00823F54" w:rsidRPr="00EC37EF" w:rsidRDefault="00823F54" w:rsidP="00EC37EF">
          <w:pPr>
            <w:autoSpaceDE w:val="0"/>
            <w:autoSpaceDN w:val="0"/>
            <w:adjustRightInd w:val="0"/>
            <w:spacing w:after="0" w:line="240" w:lineRule="auto"/>
            <w:rPr>
              <w:rFonts w:ascii="Arial" w:hAnsi="Arial" w:cs="Arial"/>
              <w:b/>
              <w:sz w:val="24"/>
              <w:szCs w:val="24"/>
            </w:rPr>
          </w:pPr>
          <w:r w:rsidRPr="00EC37EF">
            <w:rPr>
              <w:rFonts w:ascii="Arial" w:hAnsi="Arial" w:cs="Arial"/>
              <w:b/>
              <w:sz w:val="24"/>
              <w:szCs w:val="24"/>
            </w:rPr>
            <w:t>CRITERIOS DE ADJUDICACIÓN</w:t>
          </w:r>
        </w:p>
        <w:p w:rsidR="00823F54" w:rsidRPr="00267FAF" w:rsidRDefault="00823F54" w:rsidP="00823F54">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El criterio uniforme de adjudicación, será en apego estricto a las presentes bases de</w:t>
          </w:r>
          <w:r w:rsidR="00D53F33" w:rsidRPr="00267FAF">
            <w:rPr>
              <w:rFonts w:ascii="Arial" w:hAnsi="Arial" w:cs="Arial"/>
              <w:sz w:val="24"/>
              <w:szCs w:val="24"/>
            </w:rPr>
            <w:t xml:space="preserve"> la licitación</w:t>
          </w:r>
          <w:r w:rsidR="00884889" w:rsidRPr="00267FAF">
            <w:rPr>
              <w:rFonts w:ascii="Arial" w:hAnsi="Arial" w:cs="Arial"/>
              <w:sz w:val="24"/>
              <w:szCs w:val="24"/>
            </w:rPr>
            <w:t>,</w:t>
          </w:r>
          <w:r w:rsidRPr="00267FAF">
            <w:rPr>
              <w:rFonts w:ascii="Arial" w:hAnsi="Arial" w:cs="Arial"/>
              <w:sz w:val="24"/>
              <w:szCs w:val="24"/>
            </w:rPr>
            <w:t xml:space="preserve"> la Ley y en específico a lo</w:t>
          </w:r>
          <w:r w:rsidR="00224BBA" w:rsidRPr="00267FAF">
            <w:rPr>
              <w:rFonts w:ascii="Arial" w:hAnsi="Arial" w:cs="Arial"/>
              <w:sz w:val="24"/>
              <w:szCs w:val="24"/>
            </w:rPr>
            <w:t xml:space="preserve"> estab</w:t>
          </w:r>
          <w:r w:rsidR="00D36C80" w:rsidRPr="00267FAF">
            <w:rPr>
              <w:rFonts w:ascii="Arial" w:hAnsi="Arial" w:cs="Arial"/>
              <w:sz w:val="24"/>
              <w:szCs w:val="24"/>
            </w:rPr>
            <w:t>lecido en el apartado EVALUACION Y COMPARACION DE LAS PROPUESTAS</w:t>
          </w:r>
          <w:r w:rsidRPr="00267FAF">
            <w:rPr>
              <w:rFonts w:ascii="Arial" w:hAnsi="Arial" w:cs="Arial"/>
              <w:sz w:val="24"/>
              <w:szCs w:val="24"/>
            </w:rPr>
            <w:t>; se aclara que cualquier valor agregado a dichos bienes no serán susceptibles de evaluación.</w:t>
          </w:r>
        </w:p>
        <w:p w:rsidR="00823F54" w:rsidRPr="00267FAF" w:rsidRDefault="00823F54" w:rsidP="00823F54">
          <w:pPr>
            <w:autoSpaceDE w:val="0"/>
            <w:autoSpaceDN w:val="0"/>
            <w:adjustRightInd w:val="0"/>
            <w:spacing w:after="0" w:line="240" w:lineRule="auto"/>
            <w:jc w:val="both"/>
            <w:rPr>
              <w:rFonts w:ascii="Arial" w:hAnsi="Arial" w:cs="Arial"/>
              <w:sz w:val="24"/>
              <w:szCs w:val="24"/>
            </w:rPr>
          </w:pPr>
        </w:p>
        <w:p w:rsidR="00823F54" w:rsidRPr="00267FAF" w:rsidRDefault="00224BBA" w:rsidP="00823F54">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Para efecto de adjudicar </w:t>
          </w:r>
          <w:r w:rsidR="00D53F33" w:rsidRPr="00267FAF">
            <w:rPr>
              <w:rFonts w:ascii="Arial" w:hAnsi="Arial" w:cs="Arial"/>
              <w:sz w:val="24"/>
              <w:szCs w:val="24"/>
            </w:rPr>
            <w:t>la presente licitación</w:t>
          </w:r>
          <w:r w:rsidR="00823F54" w:rsidRPr="00267FAF">
            <w:rPr>
              <w:rFonts w:ascii="Arial" w:hAnsi="Arial" w:cs="Arial"/>
              <w:sz w:val="24"/>
              <w:szCs w:val="24"/>
            </w:rPr>
            <w:t>, se tomará en cuenta el precio total, incluido el Impuesto al Valor Agrega</w:t>
          </w:r>
          <w:r w:rsidR="00C65F31" w:rsidRPr="00267FAF">
            <w:rPr>
              <w:rFonts w:ascii="Arial" w:hAnsi="Arial" w:cs="Arial"/>
              <w:sz w:val="24"/>
              <w:szCs w:val="24"/>
            </w:rPr>
            <w:t xml:space="preserve">do trasladado en la oferta del </w:t>
          </w:r>
          <w:r w:rsidR="005C78A4" w:rsidRPr="00267FAF">
            <w:rPr>
              <w:rFonts w:ascii="Arial" w:hAnsi="Arial" w:cs="Arial"/>
              <w:sz w:val="24"/>
              <w:szCs w:val="24"/>
            </w:rPr>
            <w:t>licitante</w:t>
          </w:r>
          <w:r w:rsidR="00823F54" w:rsidRPr="00267FAF">
            <w:rPr>
              <w:rFonts w:ascii="Arial" w:hAnsi="Arial" w:cs="Arial"/>
              <w:sz w:val="24"/>
              <w:szCs w:val="24"/>
            </w:rPr>
            <w:t xml:space="preserve">. </w:t>
          </w:r>
        </w:p>
        <w:p w:rsidR="00823F54" w:rsidRPr="00267FAF" w:rsidRDefault="00823F54" w:rsidP="00823F54">
          <w:pPr>
            <w:autoSpaceDE w:val="0"/>
            <w:autoSpaceDN w:val="0"/>
            <w:adjustRightInd w:val="0"/>
            <w:spacing w:after="0" w:line="240" w:lineRule="auto"/>
            <w:jc w:val="both"/>
            <w:rPr>
              <w:rFonts w:ascii="Arial" w:hAnsi="Arial" w:cs="Arial"/>
              <w:sz w:val="24"/>
              <w:szCs w:val="24"/>
            </w:rPr>
          </w:pPr>
        </w:p>
        <w:p w:rsidR="00823F54" w:rsidRPr="00267FAF" w:rsidRDefault="00823F54" w:rsidP="00823F54">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Una vez hecha la evaluación de las proposiciones, el contrato se adjudicará de entre </w:t>
          </w:r>
          <w:r w:rsidR="00884889" w:rsidRPr="00267FAF">
            <w:rPr>
              <w:rFonts w:ascii="Arial" w:hAnsi="Arial" w:cs="Arial"/>
              <w:sz w:val="24"/>
              <w:szCs w:val="24"/>
            </w:rPr>
            <w:t xml:space="preserve">el </w:t>
          </w:r>
          <w:r w:rsidR="00471E5B" w:rsidRPr="00267FAF">
            <w:rPr>
              <w:rFonts w:ascii="Arial" w:hAnsi="Arial" w:cs="Arial"/>
              <w:sz w:val="24"/>
              <w:szCs w:val="24"/>
            </w:rPr>
            <w:t>licitante</w:t>
          </w:r>
          <w:r w:rsidRPr="00267FAF">
            <w:rPr>
              <w:rFonts w:ascii="Arial" w:hAnsi="Arial" w:cs="Arial"/>
              <w:sz w:val="24"/>
              <w:szCs w:val="24"/>
            </w:rPr>
            <w:t>, a aquel cuya propuesta resulte solvente porque reúne, conforme a los criterios señalados en las presentes bases de</w:t>
          </w:r>
          <w:r w:rsidR="00220672" w:rsidRPr="00267FAF">
            <w:rPr>
              <w:rFonts w:ascii="Arial" w:hAnsi="Arial" w:cs="Arial"/>
              <w:sz w:val="24"/>
              <w:szCs w:val="24"/>
            </w:rPr>
            <w:t>l</w:t>
          </w:r>
          <w:r w:rsidR="00D53F33" w:rsidRPr="00267FAF">
            <w:rPr>
              <w:rFonts w:ascii="Arial" w:hAnsi="Arial" w:cs="Arial"/>
              <w:sz w:val="24"/>
              <w:szCs w:val="24"/>
            </w:rPr>
            <w:t>a licitación</w:t>
          </w:r>
          <w:r w:rsidRPr="00267FAF">
            <w:rPr>
              <w:rFonts w:ascii="Arial" w:hAnsi="Arial" w:cs="Arial"/>
              <w:sz w:val="24"/>
              <w:szCs w:val="24"/>
            </w:rPr>
            <w:t>, las condiciones legales, técnicas y económicas requeridas por la convocante, y garantice satisfactoriamente el cumplimiento de las obligaciones respectivas.</w:t>
          </w:r>
        </w:p>
        <w:p w:rsidR="00823F54" w:rsidRPr="00267FAF" w:rsidRDefault="00823F54" w:rsidP="00823F54">
          <w:pPr>
            <w:autoSpaceDE w:val="0"/>
            <w:autoSpaceDN w:val="0"/>
            <w:adjustRightInd w:val="0"/>
            <w:spacing w:after="0" w:line="240" w:lineRule="auto"/>
            <w:jc w:val="both"/>
            <w:rPr>
              <w:rFonts w:ascii="Arial" w:hAnsi="Arial" w:cs="Arial"/>
              <w:sz w:val="24"/>
              <w:szCs w:val="24"/>
            </w:rPr>
          </w:pPr>
        </w:p>
        <w:p w:rsidR="0081745C" w:rsidRPr="00267FAF" w:rsidRDefault="005C78A4"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lastRenderedPageBreak/>
            <w:t xml:space="preserve">El Comité </w:t>
          </w:r>
          <w:r w:rsidR="00823F54" w:rsidRPr="00267FAF">
            <w:rPr>
              <w:rFonts w:ascii="Arial" w:hAnsi="Arial" w:cs="Arial"/>
              <w:sz w:val="24"/>
              <w:szCs w:val="24"/>
            </w:rPr>
            <w:t>emitirá un dictamen que servirá como base para el fallo, en el que hará constar una reseña cronológica de los actos del procedimiento, el análisis de las proposiciones y las razones para admitirlas o desecharlas.</w:t>
          </w:r>
        </w:p>
        <w:p w:rsidR="00AB76E7" w:rsidRPr="00267FAF" w:rsidRDefault="00AB76E7"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Si resultare que dos o más proposiciones son solventes porque satisfacen la totalidad de los requerimientos solicitados por la convocante, el contrato se adjudicará a quien presente la</w:t>
          </w:r>
          <w:r w:rsidR="00DC1AC2" w:rsidRPr="00267FAF">
            <w:rPr>
              <w:rFonts w:ascii="Arial" w:hAnsi="Arial" w:cs="Arial"/>
              <w:sz w:val="24"/>
              <w:szCs w:val="24"/>
            </w:rPr>
            <w:t>s mejores condiciones</w:t>
          </w:r>
          <w:r w:rsidR="000D38AD" w:rsidRPr="00267FAF">
            <w:rPr>
              <w:rFonts w:ascii="Arial" w:hAnsi="Arial" w:cs="Arial"/>
              <w:sz w:val="24"/>
              <w:szCs w:val="24"/>
            </w:rPr>
            <w:t xml:space="preserve"> de compra y en consecuencia </w:t>
          </w:r>
          <w:r w:rsidR="00DC1AC2" w:rsidRPr="00267FAF">
            <w:rPr>
              <w:rFonts w:ascii="Arial" w:hAnsi="Arial" w:cs="Arial"/>
              <w:sz w:val="24"/>
              <w:szCs w:val="24"/>
            </w:rPr>
            <w:t xml:space="preserve">sea </w:t>
          </w:r>
          <w:r w:rsidR="000D38AD" w:rsidRPr="00267FAF">
            <w:rPr>
              <w:rFonts w:ascii="Arial" w:hAnsi="Arial" w:cs="Arial"/>
              <w:sz w:val="24"/>
              <w:szCs w:val="24"/>
            </w:rPr>
            <w:t>la</w:t>
          </w:r>
          <w:r w:rsidRPr="00267FAF">
            <w:rPr>
              <w:rFonts w:ascii="Arial" w:hAnsi="Arial" w:cs="Arial"/>
              <w:sz w:val="24"/>
              <w:szCs w:val="24"/>
            </w:rPr>
            <w:t xml:space="preserve"> proposición cuyo precio sea el más bajo</w:t>
          </w:r>
          <w:r w:rsidR="000D38AD" w:rsidRPr="00267FAF">
            <w:rPr>
              <w:rFonts w:ascii="Arial" w:hAnsi="Arial" w:cs="Arial"/>
              <w:sz w:val="24"/>
              <w:szCs w:val="24"/>
            </w:rPr>
            <w:t xml:space="preserve"> respecto de la relación valor precio</w:t>
          </w:r>
          <w:r w:rsidRPr="00267FAF">
            <w:rPr>
              <w:rFonts w:ascii="Arial" w:hAnsi="Arial" w:cs="Arial"/>
              <w:sz w:val="24"/>
              <w:szCs w:val="24"/>
            </w:rPr>
            <w:t>.</w:t>
          </w:r>
        </w:p>
        <w:p w:rsidR="004D727E" w:rsidRPr="00267FAF" w:rsidRDefault="004D727E"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C96DC0" w:rsidRPr="004652CF" w:rsidRDefault="00C96DC0" w:rsidP="004652CF">
          <w:pPr>
            <w:autoSpaceDE w:val="0"/>
            <w:autoSpaceDN w:val="0"/>
            <w:adjustRightInd w:val="0"/>
            <w:spacing w:after="0" w:line="240" w:lineRule="auto"/>
            <w:rPr>
              <w:rFonts w:ascii="Arial" w:hAnsi="Arial" w:cs="Arial"/>
              <w:b/>
              <w:sz w:val="24"/>
              <w:szCs w:val="24"/>
            </w:rPr>
          </w:pPr>
          <w:r w:rsidRPr="004652CF">
            <w:rPr>
              <w:rFonts w:ascii="Arial" w:hAnsi="Arial" w:cs="Arial"/>
              <w:b/>
              <w:sz w:val="24"/>
              <w:szCs w:val="24"/>
            </w:rPr>
            <w:t>DEL CONTRATO</w:t>
          </w:r>
        </w:p>
        <w:p w:rsidR="00C96DC0" w:rsidRDefault="00C96DC0" w:rsidP="000C177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convocante” pondrá a disposición del licitante ganador el contrato respectivo para su firma, dentro de los 5 días naturales posteriores a la notificación del fallo en departamento de Jurídico, dentro de las oficinas del Sistema de Agua Potable de Zapotlán, ubicado en la calle Av. Juárez 61, zona Centro de esta Ciudad.</w:t>
          </w:r>
        </w:p>
        <w:p w:rsidR="00C96DC0" w:rsidRPr="00C96DC0" w:rsidRDefault="00C96DC0" w:rsidP="00C96DC0">
          <w:pPr>
            <w:autoSpaceDE w:val="0"/>
            <w:autoSpaceDN w:val="0"/>
            <w:adjustRightInd w:val="0"/>
            <w:spacing w:after="0" w:line="240" w:lineRule="auto"/>
            <w:rPr>
              <w:rFonts w:ascii="Arial" w:hAnsi="Arial" w:cs="Arial"/>
              <w:sz w:val="24"/>
              <w:szCs w:val="24"/>
            </w:rPr>
          </w:pPr>
        </w:p>
        <w:p w:rsidR="0081745C" w:rsidRPr="004652CF" w:rsidRDefault="0081745C" w:rsidP="000C177F">
          <w:pPr>
            <w:autoSpaceDE w:val="0"/>
            <w:autoSpaceDN w:val="0"/>
            <w:adjustRightInd w:val="0"/>
            <w:spacing w:after="0" w:line="240" w:lineRule="auto"/>
            <w:jc w:val="both"/>
            <w:rPr>
              <w:rFonts w:ascii="Arial" w:hAnsi="Arial" w:cs="Arial"/>
              <w:b/>
              <w:sz w:val="24"/>
              <w:szCs w:val="24"/>
            </w:rPr>
          </w:pPr>
          <w:r w:rsidRPr="004652CF">
            <w:rPr>
              <w:rFonts w:ascii="Arial" w:hAnsi="Arial" w:cs="Arial"/>
              <w:b/>
              <w:sz w:val="24"/>
              <w:szCs w:val="24"/>
            </w:rPr>
            <w:t>DERECHO DE LA CONVOCANTE DE MODIFICAR LAS CANTIDADES AL MOMENTO DE LA ADJUDICACIÓN</w:t>
          </w:r>
        </w:p>
        <w:p w:rsidR="00415957" w:rsidRPr="00267FAF" w:rsidRDefault="0081745C" w:rsidP="000C177F">
          <w:pPr>
            <w:spacing w:line="240" w:lineRule="auto"/>
            <w:jc w:val="both"/>
            <w:rPr>
              <w:rFonts w:ascii="Arial" w:hAnsi="Arial" w:cs="Arial"/>
              <w:sz w:val="24"/>
              <w:szCs w:val="24"/>
            </w:rPr>
          </w:pPr>
          <w:r w:rsidRPr="00267FAF">
            <w:rPr>
              <w:rFonts w:ascii="Arial" w:hAnsi="Arial" w:cs="Arial"/>
              <w:sz w:val="24"/>
              <w:szCs w:val="24"/>
            </w:rPr>
            <w:t xml:space="preserve">“La Convocante” </w:t>
          </w:r>
          <w:r w:rsidR="0062235D" w:rsidRPr="00267FAF">
            <w:rPr>
              <w:rFonts w:ascii="Arial" w:hAnsi="Arial" w:cs="Arial"/>
              <w:sz w:val="24"/>
              <w:szCs w:val="24"/>
            </w:rPr>
            <w:t>con i</w:t>
          </w:r>
          <w:r w:rsidR="005C78A4" w:rsidRPr="00267FAF">
            <w:rPr>
              <w:rFonts w:ascii="Arial" w:hAnsi="Arial" w:cs="Arial"/>
              <w:sz w:val="24"/>
              <w:szCs w:val="24"/>
            </w:rPr>
            <w:t xml:space="preserve">ndependencia de lo dispuesto por la </w:t>
          </w:r>
          <w:r w:rsidR="000C177F">
            <w:rPr>
              <w:rFonts w:ascii="Arial" w:hAnsi="Arial" w:cs="Arial"/>
              <w:sz w:val="24"/>
              <w:szCs w:val="24"/>
            </w:rPr>
            <w:t>Ley</w:t>
          </w:r>
          <w:r w:rsidR="005C78A4" w:rsidRPr="00267FAF">
            <w:rPr>
              <w:rFonts w:ascii="Arial" w:hAnsi="Arial" w:cs="Arial"/>
              <w:sz w:val="24"/>
              <w:szCs w:val="24"/>
            </w:rPr>
            <w:t xml:space="preserve">, las unidades centralizadas de compra, dentro del presupuesto aprobado y disponible del área requirente y bajo responsabilidad de esta última por razones fundadas y explicitas podrán </w:t>
          </w:r>
          <w:r w:rsidR="00D36C80" w:rsidRPr="00267FAF">
            <w:rPr>
              <w:rFonts w:ascii="Arial" w:hAnsi="Arial" w:cs="Arial"/>
              <w:sz w:val="24"/>
              <w:szCs w:val="24"/>
            </w:rPr>
            <w:t>acordar el incremento del monto</w:t>
          </w:r>
          <w:r w:rsidR="005C78A4" w:rsidRPr="00267FAF">
            <w:rPr>
              <w:rFonts w:ascii="Arial" w:hAnsi="Arial" w:cs="Arial"/>
              <w:sz w:val="24"/>
              <w:szCs w:val="24"/>
            </w:rPr>
            <w:t xml:space="preserve"> o de la cantidad de bienes arrendamientos o servicios solicitados mediante modificaciones </w:t>
          </w:r>
          <w:r w:rsidR="009A1CD9" w:rsidRPr="00267FAF">
            <w:rPr>
              <w:rFonts w:ascii="Arial" w:hAnsi="Arial" w:cs="Arial"/>
              <w:sz w:val="24"/>
              <w:szCs w:val="24"/>
            </w:rPr>
            <w:t>a sus contratos vigentes, siempre que las modificaciones no rebasen en conjunto el</w:t>
          </w:r>
          <w:r w:rsidR="0048094C" w:rsidRPr="00267FAF">
            <w:rPr>
              <w:rFonts w:ascii="Arial" w:hAnsi="Arial" w:cs="Arial"/>
              <w:sz w:val="24"/>
              <w:szCs w:val="24"/>
            </w:rPr>
            <w:t xml:space="preserve"> 20% (</w:t>
          </w:r>
          <w:r w:rsidR="009A1CD9" w:rsidRPr="00267FAF">
            <w:rPr>
              <w:rFonts w:ascii="Arial" w:hAnsi="Arial" w:cs="Arial"/>
              <w:sz w:val="24"/>
              <w:szCs w:val="24"/>
            </w:rPr>
            <w:t>veinte</w:t>
          </w:r>
          <w:r w:rsidR="0048094C" w:rsidRPr="00267FAF">
            <w:rPr>
              <w:rFonts w:ascii="Arial" w:hAnsi="Arial" w:cs="Arial"/>
              <w:sz w:val="24"/>
              <w:szCs w:val="24"/>
            </w:rPr>
            <w:t>)</w:t>
          </w:r>
          <w:r w:rsidR="009A1CD9" w:rsidRPr="00267FAF">
            <w:rPr>
              <w:rFonts w:ascii="Arial" w:hAnsi="Arial" w:cs="Arial"/>
              <w:sz w:val="24"/>
              <w:szCs w:val="24"/>
            </w:rPr>
            <w:t xml:space="preserve"> por ciento del monto total del contrato y el precio unitario de los bienes, arrendamientos y servicios sea igual al pactado originalmente. De Igual manera podrán modificarse los plazos de cumplimiento siempre y cuando con ello no se afecte la Administración Publica y las causas que originen la modificación, se encuentre plenamente </w:t>
          </w:r>
          <w:r w:rsidR="00D90BEF" w:rsidRPr="00267FAF">
            <w:rPr>
              <w:rFonts w:ascii="Arial" w:hAnsi="Arial" w:cs="Arial"/>
              <w:sz w:val="24"/>
              <w:szCs w:val="24"/>
            </w:rPr>
            <w:t>justificada</w:t>
          </w:r>
          <w:r w:rsidR="009A1CD9" w:rsidRPr="00267FAF">
            <w:rPr>
              <w:rFonts w:ascii="Arial" w:hAnsi="Arial" w:cs="Arial"/>
              <w:sz w:val="24"/>
              <w:szCs w:val="24"/>
            </w:rPr>
            <w:t xml:space="preserve">. </w:t>
          </w:r>
          <w:r w:rsidR="00D90BEF" w:rsidRPr="00267FAF">
            <w:rPr>
              <w:rFonts w:ascii="Arial" w:hAnsi="Arial" w:cs="Arial"/>
              <w:sz w:val="24"/>
              <w:szCs w:val="24"/>
            </w:rPr>
            <w:t xml:space="preserve">Articulo 80 numeral 1. De la ley de Compras Gubernamentales, Enajenaciones y Contratación de Servicios del Estado de Jalisco y sus Municipios.  </w:t>
          </w:r>
        </w:p>
        <w:p w:rsidR="0081745C" w:rsidRPr="004652CF" w:rsidRDefault="0081745C" w:rsidP="004652CF">
          <w:pPr>
            <w:autoSpaceDE w:val="0"/>
            <w:autoSpaceDN w:val="0"/>
            <w:adjustRightInd w:val="0"/>
            <w:spacing w:after="0" w:line="240" w:lineRule="auto"/>
            <w:jc w:val="both"/>
            <w:rPr>
              <w:rFonts w:ascii="Arial" w:hAnsi="Arial" w:cs="Arial"/>
              <w:b/>
              <w:sz w:val="24"/>
              <w:szCs w:val="24"/>
            </w:rPr>
          </w:pPr>
          <w:r w:rsidRPr="004652CF">
            <w:rPr>
              <w:rFonts w:ascii="Arial" w:hAnsi="Arial" w:cs="Arial"/>
              <w:b/>
              <w:sz w:val="24"/>
              <w:szCs w:val="24"/>
            </w:rPr>
            <w:t>DERECHO DE LA CONVOCANTE DE ACEPTAR CUALQUIER PROPUESTA Y RECHAZAR CUALQUIER PROPUESTA O TODAS ELLAS</w:t>
          </w:r>
          <w:r w:rsidR="00F474ED" w:rsidRPr="004652CF">
            <w:rPr>
              <w:rFonts w:ascii="Arial" w:hAnsi="Arial" w:cs="Arial"/>
              <w:b/>
              <w:sz w:val="24"/>
              <w:szCs w:val="24"/>
            </w:rPr>
            <w:t xml:space="preserve">, </w:t>
          </w:r>
          <w:r w:rsidR="00C96DC0" w:rsidRPr="004652CF">
            <w:rPr>
              <w:rFonts w:ascii="Arial" w:hAnsi="Arial" w:cs="Arial"/>
              <w:b/>
              <w:sz w:val="24"/>
              <w:szCs w:val="24"/>
            </w:rPr>
            <w:t>ASÍ COMO DETERMINADAS PARTIDAS</w:t>
          </w:r>
        </w:p>
        <w:p w:rsidR="00AC0E07" w:rsidRPr="00267FAF" w:rsidRDefault="0081745C" w:rsidP="008336D0">
          <w:pPr>
            <w:jc w:val="both"/>
            <w:rPr>
              <w:rFonts w:ascii="Arial" w:hAnsi="Arial" w:cs="Arial"/>
              <w:sz w:val="24"/>
              <w:szCs w:val="24"/>
            </w:rPr>
          </w:pPr>
          <w:r w:rsidRPr="00267FAF">
            <w:rPr>
              <w:rFonts w:ascii="Arial" w:hAnsi="Arial" w:cs="Arial"/>
              <w:sz w:val="24"/>
              <w:szCs w:val="24"/>
            </w:rPr>
            <w:t xml:space="preserve">“La Convocante” por causas justificadas, se reserva el derecho de aceptar o rechazar cualquier propuesta, </w:t>
          </w:r>
          <w:r w:rsidR="006F1505" w:rsidRPr="00267FAF">
            <w:rPr>
              <w:rFonts w:ascii="Arial" w:hAnsi="Arial" w:cs="Arial"/>
              <w:sz w:val="24"/>
              <w:szCs w:val="24"/>
            </w:rPr>
            <w:t>que afecte directamente la solvencia de las proposiciones o que rebasen la suficiencia presupuestal del ente público correspon</w:t>
          </w:r>
          <w:r w:rsidR="008336D0" w:rsidRPr="00267FAF">
            <w:rPr>
              <w:rFonts w:ascii="Arial" w:hAnsi="Arial" w:cs="Arial"/>
              <w:sz w:val="24"/>
              <w:szCs w:val="24"/>
            </w:rPr>
            <w:t>diente a los bienes a adquirir;</w:t>
          </w:r>
          <w:r w:rsidR="002B7E6B">
            <w:rPr>
              <w:rFonts w:ascii="Arial" w:hAnsi="Arial" w:cs="Arial"/>
              <w:sz w:val="24"/>
              <w:szCs w:val="24"/>
            </w:rPr>
            <w:t xml:space="preserve"> </w:t>
          </w:r>
          <w:r w:rsidR="008336D0" w:rsidRPr="00267FAF">
            <w:rPr>
              <w:rFonts w:ascii="Arial" w:hAnsi="Arial" w:cs="Arial"/>
              <w:sz w:val="24"/>
              <w:szCs w:val="24"/>
            </w:rPr>
            <w:t>así</w:t>
          </w:r>
          <w:r w:rsidR="006F1505" w:rsidRPr="00267FAF">
            <w:rPr>
              <w:rFonts w:ascii="Arial" w:hAnsi="Arial" w:cs="Arial"/>
              <w:sz w:val="24"/>
              <w:szCs w:val="24"/>
            </w:rPr>
            <w:t xml:space="preserve"> mismo cuando se </w:t>
          </w:r>
          <w:r w:rsidR="006C3A6F" w:rsidRPr="00267FAF">
            <w:rPr>
              <w:rFonts w:ascii="Arial" w:hAnsi="Arial" w:cs="Arial"/>
              <w:sz w:val="24"/>
              <w:szCs w:val="24"/>
            </w:rPr>
            <w:t xml:space="preserve">compruebe que algún licitante </w:t>
          </w:r>
          <w:r w:rsidR="006F1505" w:rsidRPr="00267FAF">
            <w:rPr>
              <w:rFonts w:ascii="Arial" w:hAnsi="Arial" w:cs="Arial"/>
              <w:sz w:val="24"/>
              <w:szCs w:val="24"/>
            </w:rPr>
            <w:t xml:space="preserve">acordado con otro  </w:t>
          </w:r>
          <w:r w:rsidR="008336D0" w:rsidRPr="00267FAF">
            <w:rPr>
              <w:rFonts w:ascii="Arial" w:hAnsi="Arial" w:cs="Arial"/>
              <w:sz w:val="24"/>
              <w:szCs w:val="24"/>
            </w:rPr>
            <w:t>u</w:t>
          </w:r>
          <w:r w:rsidR="006F1505" w:rsidRPr="00267FAF">
            <w:rPr>
              <w:rFonts w:ascii="Arial" w:hAnsi="Arial" w:cs="Arial"/>
              <w:sz w:val="24"/>
              <w:szCs w:val="24"/>
            </w:rPr>
            <w:t xml:space="preserve"> otros elevar el costo de los trabajos o bienes a obtener</w:t>
          </w:r>
          <w:r w:rsidR="008336D0" w:rsidRPr="00267FAF">
            <w:rPr>
              <w:rFonts w:ascii="Arial" w:hAnsi="Arial" w:cs="Arial"/>
              <w:sz w:val="24"/>
              <w:szCs w:val="24"/>
            </w:rPr>
            <w:t xml:space="preserve"> un beneficio sobre los demás licitantes; </w:t>
          </w:r>
          <w:r w:rsidRPr="00267FAF">
            <w:rPr>
              <w:rFonts w:ascii="Arial" w:hAnsi="Arial" w:cs="Arial"/>
              <w:sz w:val="24"/>
              <w:szCs w:val="24"/>
            </w:rPr>
            <w:t xml:space="preserve"> sin que por ello incurra en </w:t>
          </w:r>
          <w:r w:rsidRPr="00267FAF">
            <w:rPr>
              <w:rFonts w:ascii="Arial" w:hAnsi="Arial" w:cs="Arial"/>
              <w:sz w:val="24"/>
              <w:szCs w:val="24"/>
            </w:rPr>
            <w:lastRenderedPageBreak/>
            <w:t>resp</w:t>
          </w:r>
          <w:r w:rsidR="006F1505" w:rsidRPr="00267FAF">
            <w:rPr>
              <w:rFonts w:ascii="Arial" w:hAnsi="Arial" w:cs="Arial"/>
              <w:sz w:val="24"/>
              <w:szCs w:val="24"/>
            </w:rPr>
            <w:t xml:space="preserve">onsabilidad alguna respecto de los licitantes </w:t>
          </w:r>
          <w:r w:rsidRPr="00267FAF">
            <w:rPr>
              <w:rFonts w:ascii="Arial" w:hAnsi="Arial" w:cs="Arial"/>
              <w:sz w:val="24"/>
              <w:szCs w:val="24"/>
            </w:rPr>
            <w:t>afectados por esta determinación.</w:t>
          </w:r>
          <w:r w:rsidR="008336D0" w:rsidRPr="00267FAF">
            <w:rPr>
              <w:rFonts w:ascii="Arial" w:hAnsi="Arial" w:cs="Arial"/>
              <w:sz w:val="24"/>
              <w:szCs w:val="24"/>
            </w:rPr>
            <w:t xml:space="preserve"> Articulo 54 numeral 1, Inciso XIV de la ley de Compras Gubernamentales, Enajenaciones y Contratación de Servicios del Estado de Jalisco y sus Municipios. </w:t>
          </w:r>
        </w:p>
        <w:p w:rsidR="00F474ED" w:rsidRPr="00267FAF" w:rsidRDefault="00F474ED" w:rsidP="00F474ED">
          <w:pPr>
            <w:jc w:val="both"/>
            <w:rPr>
              <w:rFonts w:ascii="Arial" w:hAnsi="Arial" w:cs="Arial"/>
              <w:sz w:val="24"/>
              <w:szCs w:val="24"/>
            </w:rPr>
          </w:pPr>
          <w:r w:rsidRPr="00267FAF">
            <w:rPr>
              <w:rFonts w:ascii="Arial" w:hAnsi="Arial" w:cs="Arial"/>
              <w:sz w:val="24"/>
              <w:szCs w:val="24"/>
            </w:rPr>
            <w:t>S</w:t>
          </w:r>
          <w:r w:rsidR="00F04F40" w:rsidRPr="00267FAF">
            <w:rPr>
              <w:rFonts w:ascii="Arial" w:hAnsi="Arial" w:cs="Arial"/>
              <w:sz w:val="24"/>
              <w:szCs w:val="24"/>
            </w:rPr>
            <w:t>e desechará</w:t>
          </w:r>
          <w:r w:rsidR="008A4037" w:rsidRPr="00267FAF">
            <w:rPr>
              <w:rFonts w:ascii="Arial" w:hAnsi="Arial" w:cs="Arial"/>
              <w:sz w:val="24"/>
              <w:szCs w:val="24"/>
            </w:rPr>
            <w:t xml:space="preserve"> una proposición cuan</w:t>
          </w:r>
          <w:r w:rsidRPr="00267FAF">
            <w:rPr>
              <w:rFonts w:ascii="Arial" w:hAnsi="Arial" w:cs="Arial"/>
              <w:sz w:val="24"/>
              <w:szCs w:val="24"/>
            </w:rPr>
            <w:t>do no cumpla con los requisitos señalados en la convocatoria, y para el caso de que determinadas partidas de la proposición presentada no cumplan con dichos requisitos, esta se desechara de forma parcial úni</w:t>
          </w:r>
          <w:r w:rsidR="008A4037" w:rsidRPr="00267FAF">
            <w:rPr>
              <w:rFonts w:ascii="Arial" w:hAnsi="Arial" w:cs="Arial"/>
              <w:sz w:val="24"/>
              <w:szCs w:val="24"/>
            </w:rPr>
            <w:t>camente por lo que ve en las pa</w:t>
          </w:r>
          <w:r w:rsidRPr="00267FAF">
            <w:rPr>
              <w:rFonts w:ascii="Arial" w:hAnsi="Arial" w:cs="Arial"/>
              <w:sz w:val="24"/>
              <w:szCs w:val="24"/>
            </w:rPr>
            <w:t xml:space="preserve">rtidas en que se incumpla </w:t>
          </w:r>
          <w:r w:rsidR="008A4037" w:rsidRPr="00267FAF">
            <w:rPr>
              <w:rFonts w:ascii="Arial" w:hAnsi="Arial" w:cs="Arial"/>
              <w:sz w:val="24"/>
              <w:szCs w:val="24"/>
            </w:rPr>
            <w:t xml:space="preserve">invariablemente, </w:t>
          </w:r>
          <w:r w:rsidRPr="00267FAF">
            <w:rPr>
              <w:rFonts w:ascii="Arial" w:hAnsi="Arial" w:cs="Arial"/>
              <w:sz w:val="24"/>
              <w:szCs w:val="24"/>
            </w:rPr>
            <w:t xml:space="preserve"> en el fallo deberán exponerse y fundarse las razones que motivan la determinación que se tome. Articulo 68 numeral 2. De la ley de Compras Gubernamentales, Enajenaciones y Contratación de Servicios del Estado de Jalisco y sus Municipios.  </w:t>
          </w:r>
        </w:p>
        <w:p w:rsidR="00224BBA"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Convocante se reserva el derecho de cambiar la fecha de acto de apertura de sobres y acto de fallo,</w:t>
          </w:r>
          <w:r w:rsidR="00EF6D76" w:rsidRPr="00267FAF">
            <w:rPr>
              <w:rFonts w:ascii="Arial" w:hAnsi="Arial" w:cs="Arial"/>
              <w:sz w:val="24"/>
              <w:szCs w:val="24"/>
            </w:rPr>
            <w:t xml:space="preserve"> previo aviso a los participantes que hayan adquirido las bases, </w:t>
          </w:r>
          <w:r w:rsidRPr="00267FAF">
            <w:rPr>
              <w:rFonts w:ascii="Arial" w:hAnsi="Arial" w:cs="Arial"/>
              <w:sz w:val="24"/>
              <w:szCs w:val="24"/>
            </w:rPr>
            <w:t>cu</w:t>
          </w:r>
          <w:r w:rsidR="00683DA4">
            <w:rPr>
              <w:rFonts w:ascii="Arial" w:hAnsi="Arial" w:cs="Arial"/>
              <w:sz w:val="24"/>
              <w:szCs w:val="24"/>
            </w:rPr>
            <w:t>ando por causas de fuerza mayor</w:t>
          </w:r>
          <w:r w:rsidRPr="00267FAF">
            <w:rPr>
              <w:rFonts w:ascii="Arial" w:hAnsi="Arial" w:cs="Arial"/>
              <w:sz w:val="24"/>
              <w:szCs w:val="24"/>
            </w:rPr>
            <w:t xml:space="preserve"> la mayoría de los servidores públicos integrantes de la Comis</w:t>
          </w:r>
          <w:r w:rsidR="0003655F">
            <w:rPr>
              <w:rFonts w:ascii="Arial" w:hAnsi="Arial" w:cs="Arial"/>
              <w:sz w:val="24"/>
              <w:szCs w:val="24"/>
            </w:rPr>
            <w:t xml:space="preserve">ión de Adquisiciones </w:t>
          </w:r>
          <w:r w:rsidRPr="00267FAF">
            <w:rPr>
              <w:rFonts w:ascii="Arial" w:hAnsi="Arial" w:cs="Arial"/>
              <w:sz w:val="24"/>
              <w:szCs w:val="24"/>
            </w:rPr>
            <w:t>se encuentren en comisiones que no les permitieran asistir al acto antes mencionado, sin que por ello se incurra en responsabilidad y sin que  el proceso se vea afectado.</w:t>
          </w:r>
        </w:p>
        <w:p w:rsidR="00047527" w:rsidRPr="00267FAF" w:rsidRDefault="00047527" w:rsidP="00F04F40">
          <w:pPr>
            <w:autoSpaceDE w:val="0"/>
            <w:autoSpaceDN w:val="0"/>
            <w:adjustRightInd w:val="0"/>
            <w:spacing w:after="0" w:line="240" w:lineRule="auto"/>
            <w:rPr>
              <w:rFonts w:ascii="Arial" w:hAnsi="Arial" w:cs="Arial"/>
              <w:b/>
              <w:color w:val="FF0000"/>
              <w:sz w:val="24"/>
              <w:szCs w:val="24"/>
            </w:rPr>
          </w:pPr>
        </w:p>
        <w:p w:rsidR="002B6534" w:rsidRDefault="004652CF" w:rsidP="0081745C">
          <w:pPr>
            <w:autoSpaceDE w:val="0"/>
            <w:autoSpaceDN w:val="0"/>
            <w:adjustRightInd w:val="0"/>
            <w:spacing w:after="0" w:line="240" w:lineRule="auto"/>
            <w:jc w:val="both"/>
            <w:rPr>
              <w:rFonts w:ascii="Arial" w:hAnsi="Arial" w:cs="Arial"/>
              <w:b/>
              <w:sz w:val="24"/>
              <w:szCs w:val="24"/>
            </w:rPr>
          </w:pPr>
          <w:r w:rsidRPr="004652CF">
            <w:rPr>
              <w:rFonts w:ascii="Arial" w:hAnsi="Arial" w:cs="Arial"/>
              <w:b/>
              <w:sz w:val="24"/>
              <w:szCs w:val="24"/>
            </w:rPr>
            <w:t>FORMATOS</w:t>
          </w:r>
        </w:p>
        <w:p w:rsidR="004652CF" w:rsidRDefault="004652CF" w:rsidP="0081745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formatos que se incluyen en estas bases deben considerarse guía en el procedimiento, por lo que la presentación de las propuestas es responsabilidad de los licitantes.</w:t>
          </w:r>
        </w:p>
        <w:p w:rsidR="00667951" w:rsidRDefault="004652CF" w:rsidP="0081745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formatos a reproducir en papel membretado de la empresa que señale nombre, denominación o razón social de la empresa, teléfono, fax, correo</w:t>
          </w:r>
          <w:r w:rsidR="00DF5484">
            <w:rPr>
              <w:rFonts w:ascii="Arial" w:hAnsi="Arial" w:cs="Arial"/>
              <w:sz w:val="24"/>
              <w:szCs w:val="24"/>
            </w:rPr>
            <w:t xml:space="preserve"> electrónico y sello.</w:t>
          </w:r>
        </w:p>
        <w:p w:rsidR="00047527" w:rsidRDefault="00FE3752" w:rsidP="00667951">
          <w:pPr>
            <w:autoSpaceDE w:val="0"/>
            <w:autoSpaceDN w:val="0"/>
            <w:adjustRightInd w:val="0"/>
            <w:spacing w:after="0" w:line="240" w:lineRule="auto"/>
            <w:jc w:val="center"/>
            <w:rPr>
              <w:rFonts w:ascii="Arial" w:hAnsi="Arial" w:cs="Arial"/>
              <w:b/>
            </w:rPr>
          </w:pPr>
          <w:r w:rsidRPr="0003695A">
            <w:rPr>
              <w:rFonts w:ascii="Arial" w:hAnsi="Arial" w:cs="Arial"/>
              <w:b/>
            </w:rPr>
            <w:t>Ciudad Guzmán Mpio. de Zapotlán el Grand</w:t>
          </w:r>
          <w:r w:rsidR="00683DA4">
            <w:rPr>
              <w:rFonts w:ascii="Arial" w:hAnsi="Arial" w:cs="Arial"/>
              <w:b/>
            </w:rPr>
            <w:t xml:space="preserve">e, Jalisco, </w:t>
          </w:r>
          <w:r w:rsidR="001A70D4">
            <w:rPr>
              <w:rFonts w:ascii="Arial" w:hAnsi="Arial" w:cs="Arial"/>
              <w:b/>
            </w:rPr>
            <w:t>a 22 de Abril del 2020.</w:t>
          </w:r>
        </w:p>
        <w:p w:rsidR="00667951" w:rsidRPr="00667951" w:rsidRDefault="00667951" w:rsidP="00683DA4">
          <w:pPr>
            <w:autoSpaceDE w:val="0"/>
            <w:autoSpaceDN w:val="0"/>
            <w:adjustRightInd w:val="0"/>
            <w:spacing w:after="0" w:line="240" w:lineRule="auto"/>
            <w:rPr>
              <w:rFonts w:ascii="Arial" w:hAnsi="Arial" w:cs="Arial"/>
              <w:b/>
            </w:rPr>
          </w:pPr>
        </w:p>
        <w:p w:rsidR="00F36A5F" w:rsidRDefault="00F36A5F" w:rsidP="00FE3752">
          <w:pPr>
            <w:autoSpaceDE w:val="0"/>
            <w:autoSpaceDN w:val="0"/>
            <w:adjustRightInd w:val="0"/>
            <w:spacing w:after="0" w:line="240" w:lineRule="auto"/>
            <w:jc w:val="center"/>
            <w:rPr>
              <w:rFonts w:ascii="Arial" w:hAnsi="Arial" w:cs="Arial"/>
              <w:b/>
              <w:sz w:val="24"/>
              <w:szCs w:val="24"/>
            </w:rPr>
          </w:pPr>
        </w:p>
        <w:p w:rsidR="00F36A5F" w:rsidRDefault="00F36A5F" w:rsidP="0003655F">
          <w:pPr>
            <w:autoSpaceDE w:val="0"/>
            <w:autoSpaceDN w:val="0"/>
            <w:adjustRightInd w:val="0"/>
            <w:spacing w:after="0" w:line="240" w:lineRule="auto"/>
            <w:rPr>
              <w:rFonts w:ascii="Arial" w:hAnsi="Arial" w:cs="Arial"/>
              <w:b/>
              <w:sz w:val="24"/>
              <w:szCs w:val="24"/>
            </w:rPr>
          </w:pPr>
        </w:p>
        <w:p w:rsidR="00FE3752" w:rsidRDefault="00FE3752" w:rsidP="00FE3752">
          <w:pPr>
            <w:autoSpaceDE w:val="0"/>
            <w:autoSpaceDN w:val="0"/>
            <w:adjustRightInd w:val="0"/>
            <w:spacing w:after="0" w:line="240" w:lineRule="auto"/>
            <w:jc w:val="center"/>
            <w:rPr>
              <w:rFonts w:ascii="Arial" w:hAnsi="Arial" w:cs="Arial"/>
              <w:b/>
              <w:sz w:val="24"/>
              <w:szCs w:val="24"/>
            </w:rPr>
          </w:pPr>
          <w:r w:rsidRPr="00FE3752">
            <w:rPr>
              <w:rFonts w:ascii="Arial" w:hAnsi="Arial" w:cs="Arial"/>
              <w:b/>
              <w:sz w:val="24"/>
              <w:szCs w:val="24"/>
            </w:rPr>
            <w:t>ATENTAMENTE</w:t>
          </w:r>
        </w:p>
        <w:p w:rsidR="00FE3752" w:rsidRPr="00FE3752" w:rsidRDefault="0024451D" w:rsidP="00415957">
          <w:pPr>
            <w:autoSpaceDE w:val="0"/>
            <w:autoSpaceDN w:val="0"/>
            <w:adjustRightInd w:val="0"/>
            <w:spacing w:after="0" w:line="240" w:lineRule="auto"/>
            <w:jc w:val="center"/>
            <w:rPr>
              <w:rFonts w:ascii="Arial" w:hAnsi="Arial" w:cs="Arial"/>
              <w:b/>
              <w:sz w:val="24"/>
              <w:szCs w:val="24"/>
            </w:rPr>
          </w:pPr>
          <w:r w:rsidRPr="00FE3752">
            <w:rPr>
              <w:noProof/>
            </w:rPr>
            <w:drawing>
              <wp:anchor distT="0" distB="0" distL="114300" distR="114300" simplePos="0" relativeHeight="251672064" behindDoc="1" locked="0" layoutInCell="1" allowOverlap="1" wp14:anchorId="323B27E5" wp14:editId="22763AAF">
                <wp:simplePos x="0" y="0"/>
                <wp:positionH relativeFrom="margin">
                  <wp:posOffset>2519865</wp:posOffset>
                </wp:positionH>
                <wp:positionV relativeFrom="paragraph">
                  <wp:posOffset>5150</wp:posOffset>
                </wp:positionV>
                <wp:extent cx="597455" cy="762491"/>
                <wp:effectExtent l="0" t="0" r="0" b="0"/>
                <wp:wrapNone/>
                <wp:docPr id="1" name="Imagen 1" descr="X:\MIRIAM VENTURA\firma arturo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RIAM VENTURA\firma arturo 201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799" cy="778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3752" w:rsidRDefault="00FE3752" w:rsidP="00FE3752">
          <w:pPr>
            <w:autoSpaceDE w:val="0"/>
            <w:autoSpaceDN w:val="0"/>
            <w:adjustRightInd w:val="0"/>
            <w:spacing w:after="0" w:line="240" w:lineRule="auto"/>
            <w:jc w:val="center"/>
            <w:rPr>
              <w:rFonts w:ascii="Arial" w:hAnsi="Arial" w:cs="Arial"/>
              <w:b/>
              <w:sz w:val="24"/>
              <w:szCs w:val="24"/>
            </w:rPr>
          </w:pPr>
        </w:p>
        <w:p w:rsidR="00FE3752" w:rsidRPr="00FE3752" w:rsidRDefault="00FE3752" w:rsidP="00FE3752">
          <w:pPr>
            <w:autoSpaceDE w:val="0"/>
            <w:autoSpaceDN w:val="0"/>
            <w:adjustRightInd w:val="0"/>
            <w:spacing w:after="0" w:line="240" w:lineRule="auto"/>
            <w:rPr>
              <w:rFonts w:ascii="Arial" w:hAnsi="Arial" w:cs="Arial"/>
              <w:b/>
              <w:sz w:val="24"/>
              <w:szCs w:val="24"/>
            </w:rPr>
          </w:pPr>
        </w:p>
        <w:p w:rsidR="00FE3752" w:rsidRPr="00FE3752" w:rsidRDefault="00FA0769" w:rsidP="00FE375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____________</w:t>
          </w:r>
          <w:r w:rsidR="00683DA4">
            <w:rPr>
              <w:rFonts w:ascii="Arial" w:hAnsi="Arial" w:cs="Arial"/>
              <w:b/>
              <w:sz w:val="24"/>
              <w:szCs w:val="24"/>
            </w:rPr>
            <w:t>______</w:t>
          </w:r>
          <w:r w:rsidR="00FE3752" w:rsidRPr="00FE3752">
            <w:rPr>
              <w:rFonts w:ascii="Arial" w:hAnsi="Arial" w:cs="Arial"/>
              <w:b/>
              <w:sz w:val="24"/>
              <w:szCs w:val="24"/>
            </w:rPr>
            <w:t>__________________</w:t>
          </w:r>
        </w:p>
        <w:p w:rsidR="00FE3752" w:rsidRPr="00FE3752" w:rsidRDefault="00FE3752" w:rsidP="00FE3752">
          <w:pPr>
            <w:autoSpaceDE w:val="0"/>
            <w:autoSpaceDN w:val="0"/>
            <w:adjustRightInd w:val="0"/>
            <w:spacing w:after="0" w:line="240" w:lineRule="auto"/>
            <w:jc w:val="center"/>
            <w:rPr>
              <w:rFonts w:ascii="Arial" w:hAnsi="Arial" w:cs="Arial"/>
              <w:b/>
              <w:sz w:val="24"/>
              <w:szCs w:val="24"/>
            </w:rPr>
          </w:pPr>
          <w:r w:rsidRPr="00FE3752">
            <w:rPr>
              <w:rFonts w:ascii="Arial" w:hAnsi="Arial" w:cs="Arial"/>
              <w:b/>
              <w:sz w:val="24"/>
              <w:szCs w:val="24"/>
            </w:rPr>
            <w:t>LIC. ARTURO LUIS JUAN MORALES</w:t>
          </w:r>
        </w:p>
        <w:p w:rsidR="00F36A5F" w:rsidRDefault="00FE3752" w:rsidP="0003655F">
          <w:pPr>
            <w:autoSpaceDE w:val="0"/>
            <w:autoSpaceDN w:val="0"/>
            <w:adjustRightInd w:val="0"/>
            <w:spacing w:after="0" w:line="240" w:lineRule="auto"/>
            <w:jc w:val="center"/>
            <w:rPr>
              <w:rFonts w:ascii="Arial" w:hAnsi="Arial" w:cs="Arial"/>
              <w:b/>
              <w:sz w:val="24"/>
              <w:szCs w:val="24"/>
            </w:rPr>
          </w:pPr>
          <w:r w:rsidRPr="00FE3752">
            <w:rPr>
              <w:rFonts w:ascii="Arial" w:hAnsi="Arial" w:cs="Arial"/>
              <w:b/>
              <w:sz w:val="24"/>
              <w:szCs w:val="24"/>
            </w:rPr>
            <w:t>SUBDI</w:t>
          </w:r>
          <w:r w:rsidR="00415957">
            <w:rPr>
              <w:rFonts w:ascii="Arial" w:hAnsi="Arial" w:cs="Arial"/>
              <w:b/>
              <w:sz w:val="24"/>
              <w:szCs w:val="24"/>
            </w:rPr>
            <w:t>RECTOR ADMINISTRATIVO SAPAZA</w:t>
          </w:r>
        </w:p>
        <w:p w:rsidR="0003655F" w:rsidRDefault="0003655F" w:rsidP="0003655F">
          <w:pPr>
            <w:autoSpaceDE w:val="0"/>
            <w:autoSpaceDN w:val="0"/>
            <w:adjustRightInd w:val="0"/>
            <w:spacing w:after="0" w:line="240" w:lineRule="auto"/>
            <w:jc w:val="center"/>
            <w:rPr>
              <w:rFonts w:ascii="Arial" w:hAnsi="Arial" w:cs="Arial"/>
              <w:b/>
              <w:sz w:val="24"/>
              <w:szCs w:val="24"/>
            </w:rPr>
          </w:pPr>
        </w:p>
        <w:p w:rsidR="001F46F2" w:rsidRDefault="00E524BF" w:rsidP="001F46F2">
          <w:pPr>
            <w:autoSpaceDE w:val="0"/>
            <w:autoSpaceDN w:val="0"/>
            <w:adjustRightInd w:val="0"/>
            <w:spacing w:after="0" w:line="240" w:lineRule="auto"/>
            <w:jc w:val="center"/>
            <w:rPr>
              <w:rFonts w:ascii="Arial" w:hAnsi="Arial" w:cs="Arial"/>
              <w:sz w:val="24"/>
              <w:szCs w:val="24"/>
            </w:rPr>
          </w:pPr>
        </w:p>
      </w:sdtContent>
    </w:sdt>
    <w:p w:rsidR="00F36A5F" w:rsidRDefault="00F36A5F" w:rsidP="001F46F2">
      <w:pPr>
        <w:autoSpaceDE w:val="0"/>
        <w:autoSpaceDN w:val="0"/>
        <w:adjustRightInd w:val="0"/>
        <w:spacing w:after="0" w:line="240" w:lineRule="auto"/>
        <w:jc w:val="center"/>
        <w:rPr>
          <w:rFonts w:ascii="Arial" w:hAnsi="Arial" w:cs="Arial"/>
          <w:sz w:val="24"/>
          <w:szCs w:val="24"/>
        </w:rPr>
      </w:pPr>
      <w:r w:rsidRPr="006C7DDD">
        <w:rPr>
          <w:rFonts w:ascii="Arial" w:hAnsi="Arial" w:cs="Arial"/>
          <w:sz w:val="24"/>
          <w:szCs w:val="24"/>
        </w:rPr>
        <w:lastRenderedPageBreak/>
        <w:t>LICITACIÓN PÚ</w:t>
      </w:r>
      <w:r w:rsidR="0003655F">
        <w:rPr>
          <w:rFonts w:ascii="Arial" w:hAnsi="Arial" w:cs="Arial"/>
          <w:sz w:val="24"/>
          <w:szCs w:val="24"/>
        </w:rPr>
        <w:t>BLICA LOCAL 02/2020</w:t>
      </w:r>
    </w:p>
    <w:p w:rsidR="00F36A5F" w:rsidRDefault="00F36A5F" w:rsidP="00F36A5F">
      <w:pPr>
        <w:jc w:val="center"/>
        <w:rPr>
          <w:rFonts w:ascii="Arial" w:hAnsi="Arial" w:cs="Arial"/>
          <w:sz w:val="24"/>
          <w:szCs w:val="24"/>
        </w:rPr>
      </w:pPr>
      <w:r>
        <w:rPr>
          <w:rFonts w:ascii="Arial" w:hAnsi="Arial" w:cs="Arial"/>
          <w:sz w:val="24"/>
          <w:szCs w:val="24"/>
        </w:rPr>
        <w:t>“Adquisición de Pólizas de Seguros para la flotilla vehicular del SAPAZA”</w:t>
      </w:r>
    </w:p>
    <w:p w:rsidR="00F36A5F" w:rsidRDefault="00F36A5F" w:rsidP="00F36A5F">
      <w:pPr>
        <w:pStyle w:val="Ttulo1"/>
        <w:rPr>
          <w:rFonts w:ascii="Arial" w:hAnsi="Arial" w:cs="Arial"/>
        </w:rPr>
      </w:pPr>
      <w:r w:rsidRPr="006C7DDD">
        <w:rPr>
          <w:rFonts w:ascii="Arial" w:hAnsi="Arial" w:cs="Arial"/>
        </w:rPr>
        <w:t>FORMATO 1</w:t>
      </w:r>
    </w:p>
    <w:p w:rsidR="00F36A5F" w:rsidRPr="001355CD" w:rsidRDefault="00F36A5F" w:rsidP="00F36A5F">
      <w:pPr>
        <w:rPr>
          <w:lang w:val="es-ES" w:eastAsia="es-ES"/>
        </w:rPr>
      </w:pPr>
    </w:p>
    <w:p w:rsidR="00F36A5F" w:rsidRDefault="00F36A5F" w:rsidP="00F36A5F">
      <w:pPr>
        <w:jc w:val="center"/>
        <w:rPr>
          <w:rFonts w:ascii="Arial" w:hAnsi="Arial" w:cs="Arial"/>
          <w:b/>
          <w:sz w:val="24"/>
          <w:szCs w:val="24"/>
        </w:rPr>
      </w:pPr>
      <w:r w:rsidRPr="005079E9">
        <w:rPr>
          <w:rFonts w:ascii="Arial" w:hAnsi="Arial" w:cs="Arial"/>
          <w:b/>
          <w:sz w:val="24"/>
          <w:szCs w:val="24"/>
        </w:rPr>
        <w:t>M</w:t>
      </w:r>
      <w:r>
        <w:rPr>
          <w:rFonts w:ascii="Arial" w:hAnsi="Arial" w:cs="Arial"/>
          <w:b/>
          <w:sz w:val="24"/>
          <w:szCs w:val="24"/>
        </w:rPr>
        <w:t>ANIFIESTO DE ACEPTACIÓN DE SERVICIO DE REPARACIONES</w:t>
      </w:r>
      <w:r w:rsidR="0078408C">
        <w:rPr>
          <w:rFonts w:ascii="Arial" w:hAnsi="Arial" w:cs="Arial"/>
          <w:b/>
          <w:sz w:val="24"/>
          <w:szCs w:val="24"/>
        </w:rPr>
        <w:t xml:space="preserve"> A VEHÍCULOS 2014</w:t>
      </w:r>
    </w:p>
    <w:p w:rsidR="001F46F2" w:rsidRDefault="001F46F2" w:rsidP="00F36A5F">
      <w:pPr>
        <w:jc w:val="center"/>
        <w:rPr>
          <w:rFonts w:ascii="Arial" w:hAnsi="Arial" w:cs="Arial"/>
          <w:b/>
          <w:sz w:val="24"/>
          <w:szCs w:val="24"/>
        </w:rPr>
      </w:pPr>
    </w:p>
    <w:p w:rsidR="001F46F2" w:rsidRPr="00E95E13" w:rsidRDefault="0003655F" w:rsidP="001F46F2">
      <w:pPr>
        <w:jc w:val="right"/>
        <w:rPr>
          <w:rFonts w:ascii="Arial" w:hAnsi="Arial" w:cs="Arial"/>
          <w:sz w:val="24"/>
          <w:szCs w:val="24"/>
        </w:rPr>
      </w:pPr>
      <w:r>
        <w:rPr>
          <w:rFonts w:ascii="Arial" w:hAnsi="Arial" w:cs="Arial"/>
          <w:sz w:val="24"/>
          <w:szCs w:val="24"/>
        </w:rPr>
        <w:t>A_____ DE ____________ DE 2020</w:t>
      </w:r>
    </w:p>
    <w:p w:rsidR="00EE6B9A" w:rsidRPr="006C7DDD" w:rsidRDefault="00EE6B9A" w:rsidP="00EE6B9A">
      <w:pPr>
        <w:rPr>
          <w:lang w:val="es-ES" w:eastAsia="es-ES"/>
        </w:rPr>
      </w:pPr>
    </w:p>
    <w:p w:rsidR="001F46F2" w:rsidRPr="006C7DDD" w:rsidRDefault="001F46F2" w:rsidP="001F46F2">
      <w:pPr>
        <w:pStyle w:val="Ttulo1"/>
        <w:jc w:val="both"/>
        <w:rPr>
          <w:rFonts w:ascii="Arial" w:hAnsi="Arial" w:cs="Arial"/>
          <w:b w:val="0"/>
        </w:rPr>
      </w:pPr>
      <w:r w:rsidRPr="006C7DDD">
        <w:rPr>
          <w:rFonts w:ascii="Arial" w:hAnsi="Arial" w:cs="Arial"/>
          <w:b w:val="0"/>
        </w:rPr>
        <w:t>SISTEMA DE AGUA POTABLE DE ZAPOTLÁN</w:t>
      </w:r>
    </w:p>
    <w:p w:rsidR="001F46F2" w:rsidRPr="006C7DDD" w:rsidRDefault="001F46F2" w:rsidP="001F46F2">
      <w:pPr>
        <w:pStyle w:val="Ttulo1"/>
        <w:jc w:val="both"/>
        <w:rPr>
          <w:rFonts w:ascii="Arial" w:hAnsi="Arial" w:cs="Arial"/>
          <w:b w:val="0"/>
        </w:rPr>
      </w:pPr>
      <w:r w:rsidRPr="006C7DDD">
        <w:rPr>
          <w:rFonts w:ascii="Arial" w:hAnsi="Arial" w:cs="Arial"/>
          <w:b w:val="0"/>
        </w:rPr>
        <w:t>SAPAZA</w:t>
      </w:r>
    </w:p>
    <w:p w:rsidR="001F46F2" w:rsidRPr="006C7DDD" w:rsidRDefault="001F46F2" w:rsidP="001F46F2">
      <w:pPr>
        <w:pStyle w:val="Ttulo1"/>
        <w:jc w:val="both"/>
        <w:rPr>
          <w:rFonts w:ascii="Arial" w:hAnsi="Arial" w:cs="Arial"/>
          <w:b w:val="0"/>
        </w:rPr>
      </w:pPr>
      <w:r w:rsidRPr="006C7DDD">
        <w:rPr>
          <w:rFonts w:ascii="Arial" w:hAnsi="Arial" w:cs="Arial"/>
          <w:b w:val="0"/>
        </w:rPr>
        <w:t>PRESENTE</w:t>
      </w:r>
    </w:p>
    <w:p w:rsidR="001F46F2" w:rsidRDefault="001F46F2" w:rsidP="00EE6B9A">
      <w:pPr>
        <w:jc w:val="both"/>
        <w:rPr>
          <w:rFonts w:ascii="Arial" w:hAnsi="Arial" w:cs="Arial"/>
          <w:sz w:val="24"/>
          <w:szCs w:val="24"/>
        </w:rPr>
      </w:pPr>
    </w:p>
    <w:p w:rsidR="00EE6B9A" w:rsidRDefault="00EE6B9A" w:rsidP="00EE6B9A">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03655F">
        <w:rPr>
          <w:rFonts w:ascii="Arial" w:hAnsi="Arial" w:cs="Arial"/>
          <w:sz w:val="24"/>
          <w:szCs w:val="24"/>
        </w:rPr>
        <w:t>o de Licitación Pública Local 0</w:t>
      </w:r>
      <w:r w:rsidR="0078408C">
        <w:rPr>
          <w:rFonts w:ascii="Arial" w:hAnsi="Arial" w:cs="Arial"/>
          <w:sz w:val="24"/>
          <w:szCs w:val="24"/>
        </w:rPr>
        <w:t>2</w:t>
      </w:r>
      <w:r w:rsidR="0003655F">
        <w:rPr>
          <w:rFonts w:ascii="Arial" w:hAnsi="Arial" w:cs="Arial"/>
          <w:sz w:val="24"/>
          <w:szCs w:val="24"/>
        </w:rPr>
        <w:t>/2020</w:t>
      </w:r>
      <w:r>
        <w:rPr>
          <w:rFonts w:ascii="Arial" w:hAnsi="Arial" w:cs="Arial"/>
          <w:sz w:val="24"/>
          <w:szCs w:val="24"/>
        </w:rPr>
        <w:t>, manifiesto bajo protesta de decir verdad, que estamos en total acuerdo en brindar servicio de reparación a vehículos 2014, tal y conforme sus pólizas las requieran.</w:t>
      </w:r>
    </w:p>
    <w:p w:rsidR="00F36A5F" w:rsidRDefault="00F36A5F" w:rsidP="00F36A5F">
      <w:pPr>
        <w:jc w:val="both"/>
        <w:rPr>
          <w:rFonts w:ascii="Arial" w:hAnsi="Arial" w:cs="Arial"/>
          <w:sz w:val="24"/>
          <w:szCs w:val="24"/>
        </w:rPr>
      </w:pPr>
    </w:p>
    <w:p w:rsidR="00F36A5F" w:rsidRDefault="00F36A5F" w:rsidP="00EE6B9A">
      <w:pPr>
        <w:rPr>
          <w:rFonts w:ascii="Arial" w:hAnsi="Arial" w:cs="Arial"/>
          <w:sz w:val="24"/>
          <w:szCs w:val="24"/>
        </w:rPr>
      </w:pPr>
    </w:p>
    <w:p w:rsidR="00F36A5F" w:rsidRDefault="00F36A5F" w:rsidP="00F36A5F">
      <w:pPr>
        <w:jc w:val="center"/>
        <w:rPr>
          <w:rFonts w:ascii="Arial" w:hAnsi="Arial" w:cs="Arial"/>
          <w:sz w:val="24"/>
          <w:szCs w:val="24"/>
        </w:rPr>
      </w:pPr>
    </w:p>
    <w:p w:rsidR="001F46F2" w:rsidRDefault="001F46F2" w:rsidP="001F46F2">
      <w:pPr>
        <w:jc w:val="center"/>
        <w:rPr>
          <w:rFonts w:ascii="Arial" w:hAnsi="Arial" w:cs="Arial"/>
          <w:sz w:val="24"/>
          <w:szCs w:val="24"/>
        </w:rPr>
      </w:pPr>
      <w:r>
        <w:rPr>
          <w:rFonts w:ascii="Arial" w:hAnsi="Arial" w:cs="Arial"/>
          <w:sz w:val="24"/>
          <w:szCs w:val="24"/>
        </w:rPr>
        <w:t>ATENTAMENTE</w:t>
      </w:r>
    </w:p>
    <w:p w:rsidR="001F46F2" w:rsidRDefault="001F46F2" w:rsidP="001F46F2">
      <w:pPr>
        <w:jc w:val="center"/>
        <w:rPr>
          <w:rFonts w:ascii="Arial" w:hAnsi="Arial" w:cs="Arial"/>
          <w:sz w:val="24"/>
          <w:szCs w:val="24"/>
        </w:rPr>
      </w:pPr>
    </w:p>
    <w:p w:rsidR="001F46F2" w:rsidRDefault="001F46F2" w:rsidP="001F46F2">
      <w:pPr>
        <w:jc w:val="center"/>
        <w:rPr>
          <w:rFonts w:ascii="Arial" w:hAnsi="Arial" w:cs="Arial"/>
          <w:sz w:val="24"/>
          <w:szCs w:val="24"/>
        </w:rPr>
      </w:pPr>
      <w:r>
        <w:rPr>
          <w:rFonts w:ascii="Arial" w:hAnsi="Arial" w:cs="Arial"/>
          <w:sz w:val="24"/>
          <w:szCs w:val="24"/>
        </w:rPr>
        <w:t>__________________________________</w:t>
      </w:r>
    </w:p>
    <w:p w:rsidR="001F46F2" w:rsidRDefault="001F46F2" w:rsidP="0078408C">
      <w:pPr>
        <w:jc w:val="center"/>
        <w:rPr>
          <w:rFonts w:ascii="Arial" w:hAnsi="Arial" w:cs="Arial"/>
          <w:sz w:val="24"/>
          <w:szCs w:val="24"/>
        </w:rPr>
      </w:pPr>
      <w:r>
        <w:rPr>
          <w:rFonts w:ascii="Arial" w:hAnsi="Arial" w:cs="Arial"/>
          <w:sz w:val="24"/>
          <w:szCs w:val="24"/>
        </w:rPr>
        <w:t xml:space="preserve">Nombre </w:t>
      </w:r>
      <w:r w:rsidR="0078408C">
        <w:rPr>
          <w:rFonts w:ascii="Arial" w:hAnsi="Arial" w:cs="Arial"/>
          <w:sz w:val="24"/>
          <w:szCs w:val="24"/>
        </w:rPr>
        <w:t>y firma del representante legal</w:t>
      </w:r>
    </w:p>
    <w:p w:rsidR="0078408C" w:rsidRDefault="0078408C" w:rsidP="0078408C">
      <w:pPr>
        <w:jc w:val="center"/>
        <w:rPr>
          <w:rFonts w:ascii="Arial" w:hAnsi="Arial" w:cs="Arial"/>
          <w:sz w:val="24"/>
          <w:szCs w:val="24"/>
        </w:rPr>
      </w:pPr>
    </w:p>
    <w:p w:rsidR="00F36A5F" w:rsidRDefault="0003655F" w:rsidP="001F46F2">
      <w:pPr>
        <w:jc w:val="center"/>
        <w:rPr>
          <w:rFonts w:ascii="Arial" w:hAnsi="Arial" w:cs="Arial"/>
          <w:sz w:val="24"/>
          <w:szCs w:val="24"/>
        </w:rPr>
      </w:pPr>
      <w:r>
        <w:rPr>
          <w:rFonts w:ascii="Arial" w:hAnsi="Arial" w:cs="Arial"/>
          <w:sz w:val="24"/>
          <w:szCs w:val="24"/>
        </w:rPr>
        <w:lastRenderedPageBreak/>
        <w:t>LICITACIÓN PÚBLICA LOCAL 02/2020</w:t>
      </w:r>
    </w:p>
    <w:p w:rsidR="00F36A5F" w:rsidRDefault="00F36A5F" w:rsidP="00F36A5F">
      <w:pPr>
        <w:jc w:val="center"/>
        <w:rPr>
          <w:rFonts w:ascii="Arial" w:hAnsi="Arial" w:cs="Arial"/>
          <w:sz w:val="24"/>
          <w:szCs w:val="24"/>
        </w:rPr>
      </w:pPr>
      <w:r>
        <w:rPr>
          <w:rFonts w:ascii="Arial" w:hAnsi="Arial" w:cs="Arial"/>
          <w:sz w:val="24"/>
          <w:szCs w:val="24"/>
        </w:rPr>
        <w:t>“Adquisición de Pólizas de Seguros para la flotilla vehicular del SAPAZA”</w:t>
      </w:r>
    </w:p>
    <w:p w:rsidR="00F36A5F" w:rsidRDefault="00F36A5F" w:rsidP="00F36A5F">
      <w:pPr>
        <w:pStyle w:val="Ttulo1"/>
        <w:rPr>
          <w:rFonts w:ascii="Arial" w:hAnsi="Arial" w:cs="Arial"/>
        </w:rPr>
      </w:pPr>
      <w:r>
        <w:rPr>
          <w:rFonts w:ascii="Arial" w:hAnsi="Arial" w:cs="Arial"/>
        </w:rPr>
        <w:t>FORMATO 2</w:t>
      </w:r>
    </w:p>
    <w:p w:rsidR="00F36A5F" w:rsidRDefault="00F36A5F" w:rsidP="00F36A5F">
      <w:pPr>
        <w:jc w:val="center"/>
        <w:rPr>
          <w:rFonts w:ascii="Arial" w:hAnsi="Arial" w:cs="Arial"/>
          <w:b/>
          <w:sz w:val="24"/>
          <w:szCs w:val="24"/>
        </w:rPr>
      </w:pPr>
    </w:p>
    <w:p w:rsidR="00F36A5F" w:rsidRDefault="00F36A5F" w:rsidP="00F36A5F">
      <w:pPr>
        <w:jc w:val="center"/>
        <w:rPr>
          <w:rFonts w:ascii="Arial" w:hAnsi="Arial" w:cs="Arial"/>
          <w:b/>
          <w:sz w:val="24"/>
          <w:szCs w:val="24"/>
        </w:rPr>
      </w:pPr>
      <w:r>
        <w:rPr>
          <w:rFonts w:ascii="Arial" w:hAnsi="Arial" w:cs="Arial"/>
          <w:b/>
          <w:sz w:val="24"/>
          <w:szCs w:val="24"/>
        </w:rPr>
        <w:t>MANIFIESTO DE ACEPTACIÓN DE LOS VEHÍCULOS EN COMODATO</w:t>
      </w:r>
    </w:p>
    <w:p w:rsidR="00F36A5F" w:rsidRDefault="00F36A5F" w:rsidP="00F36A5F">
      <w:pPr>
        <w:jc w:val="center"/>
        <w:rPr>
          <w:rFonts w:ascii="Arial" w:hAnsi="Arial" w:cs="Arial"/>
          <w:b/>
          <w:sz w:val="24"/>
          <w:szCs w:val="24"/>
        </w:rPr>
      </w:pPr>
    </w:p>
    <w:p w:rsidR="00F36A5F" w:rsidRPr="00E95E13" w:rsidRDefault="0003655F" w:rsidP="00F36A5F">
      <w:pPr>
        <w:jc w:val="right"/>
        <w:rPr>
          <w:rFonts w:ascii="Arial" w:hAnsi="Arial" w:cs="Arial"/>
          <w:sz w:val="24"/>
          <w:szCs w:val="24"/>
        </w:rPr>
      </w:pPr>
      <w:r>
        <w:rPr>
          <w:rFonts w:ascii="Arial" w:hAnsi="Arial" w:cs="Arial"/>
          <w:sz w:val="24"/>
          <w:szCs w:val="24"/>
        </w:rPr>
        <w:t>A_____ DE ____________ DE 2020</w:t>
      </w:r>
    </w:p>
    <w:p w:rsidR="00F36A5F" w:rsidRDefault="00F36A5F" w:rsidP="00F36A5F">
      <w:pPr>
        <w:jc w:val="both"/>
        <w:rPr>
          <w:rFonts w:ascii="Arial" w:hAnsi="Arial" w:cs="Arial"/>
          <w:sz w:val="24"/>
          <w:szCs w:val="24"/>
        </w:rPr>
      </w:pPr>
    </w:p>
    <w:p w:rsidR="00F36A5F" w:rsidRPr="006C7DDD" w:rsidRDefault="00F36A5F" w:rsidP="00F36A5F">
      <w:pPr>
        <w:pStyle w:val="Ttulo1"/>
        <w:jc w:val="both"/>
        <w:rPr>
          <w:rFonts w:ascii="Arial" w:hAnsi="Arial" w:cs="Arial"/>
          <w:b w:val="0"/>
        </w:rPr>
      </w:pPr>
      <w:r w:rsidRPr="006C7DDD">
        <w:rPr>
          <w:rFonts w:ascii="Arial" w:hAnsi="Arial" w:cs="Arial"/>
          <w:b w:val="0"/>
        </w:rPr>
        <w:t>SISTEMA DE AGUA POTABLE DE ZAPOTLÁN</w:t>
      </w:r>
    </w:p>
    <w:p w:rsidR="00F36A5F" w:rsidRPr="006C7DDD" w:rsidRDefault="00F36A5F" w:rsidP="00F36A5F">
      <w:pPr>
        <w:pStyle w:val="Ttulo1"/>
        <w:jc w:val="both"/>
        <w:rPr>
          <w:rFonts w:ascii="Arial" w:hAnsi="Arial" w:cs="Arial"/>
          <w:b w:val="0"/>
        </w:rPr>
      </w:pPr>
      <w:r w:rsidRPr="006C7DDD">
        <w:rPr>
          <w:rFonts w:ascii="Arial" w:hAnsi="Arial" w:cs="Arial"/>
          <w:b w:val="0"/>
        </w:rPr>
        <w:t>SAPAZA</w:t>
      </w:r>
    </w:p>
    <w:p w:rsidR="00F36A5F" w:rsidRPr="006C7DDD" w:rsidRDefault="00F36A5F" w:rsidP="00F36A5F">
      <w:pPr>
        <w:pStyle w:val="Ttulo1"/>
        <w:jc w:val="both"/>
        <w:rPr>
          <w:rFonts w:ascii="Arial" w:hAnsi="Arial" w:cs="Arial"/>
          <w:b w:val="0"/>
        </w:rPr>
      </w:pPr>
      <w:r w:rsidRPr="006C7DDD">
        <w:rPr>
          <w:rFonts w:ascii="Arial" w:hAnsi="Arial" w:cs="Arial"/>
          <w:b w:val="0"/>
        </w:rPr>
        <w:t>PRESENTE</w:t>
      </w:r>
    </w:p>
    <w:p w:rsidR="00F36A5F" w:rsidRPr="006C7DDD" w:rsidRDefault="00F36A5F" w:rsidP="00F36A5F">
      <w:pPr>
        <w:rPr>
          <w:lang w:val="es-ES" w:eastAsia="es-ES"/>
        </w:rPr>
      </w:pPr>
    </w:p>
    <w:p w:rsidR="00F36A5F" w:rsidRDefault="00F36A5F" w:rsidP="00F36A5F">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78408C">
        <w:rPr>
          <w:rFonts w:ascii="Arial" w:hAnsi="Arial" w:cs="Arial"/>
          <w:sz w:val="24"/>
          <w:szCs w:val="24"/>
        </w:rPr>
        <w:t>o de Licitación Pública Local 02/2020</w:t>
      </w:r>
      <w:r>
        <w:rPr>
          <w:rFonts w:ascii="Arial" w:hAnsi="Arial" w:cs="Arial"/>
          <w:sz w:val="24"/>
          <w:szCs w:val="24"/>
        </w:rPr>
        <w:t>, manifiesto bajo protesta de decir verdad que los vehículos asignados en comodato NO serán excluidos de ninguna cobertura acordada en la presente licitación.</w:t>
      </w:r>
    </w:p>
    <w:p w:rsidR="00F36A5F" w:rsidRDefault="00F36A5F" w:rsidP="00F36A5F">
      <w:pPr>
        <w:jc w:val="both"/>
        <w:rPr>
          <w:rFonts w:ascii="Arial" w:hAnsi="Arial" w:cs="Arial"/>
          <w:sz w:val="24"/>
          <w:szCs w:val="24"/>
        </w:rPr>
      </w:pPr>
    </w:p>
    <w:p w:rsidR="00F36A5F" w:rsidRDefault="00F36A5F" w:rsidP="00F36A5F">
      <w:pPr>
        <w:jc w:val="both"/>
        <w:rPr>
          <w:rFonts w:ascii="Arial" w:hAnsi="Arial" w:cs="Arial"/>
          <w:sz w:val="24"/>
          <w:szCs w:val="24"/>
        </w:rPr>
      </w:pPr>
    </w:p>
    <w:p w:rsidR="00F36A5F" w:rsidRDefault="00F36A5F" w:rsidP="00F36A5F">
      <w:pPr>
        <w:jc w:val="center"/>
        <w:rPr>
          <w:rFonts w:ascii="Arial" w:hAnsi="Arial" w:cs="Arial"/>
          <w:sz w:val="24"/>
          <w:szCs w:val="24"/>
        </w:rPr>
      </w:pPr>
      <w:r>
        <w:rPr>
          <w:rFonts w:ascii="Arial" w:hAnsi="Arial" w:cs="Arial"/>
          <w:sz w:val="24"/>
          <w:szCs w:val="24"/>
        </w:rPr>
        <w:t>ATENTAMENTE</w:t>
      </w:r>
    </w:p>
    <w:p w:rsidR="00F36A5F" w:rsidRDefault="00F36A5F" w:rsidP="00F36A5F">
      <w:pPr>
        <w:jc w:val="center"/>
        <w:rPr>
          <w:rFonts w:ascii="Arial" w:hAnsi="Arial" w:cs="Arial"/>
          <w:sz w:val="24"/>
          <w:szCs w:val="24"/>
        </w:rPr>
      </w:pPr>
    </w:p>
    <w:p w:rsidR="00F36A5F" w:rsidRDefault="00F36A5F" w:rsidP="00F36A5F">
      <w:pPr>
        <w:jc w:val="center"/>
        <w:rPr>
          <w:rFonts w:ascii="Arial" w:hAnsi="Arial" w:cs="Arial"/>
          <w:sz w:val="24"/>
          <w:szCs w:val="24"/>
        </w:rPr>
      </w:pPr>
      <w:r>
        <w:rPr>
          <w:rFonts w:ascii="Arial" w:hAnsi="Arial" w:cs="Arial"/>
          <w:sz w:val="24"/>
          <w:szCs w:val="24"/>
        </w:rPr>
        <w:t>__________________________________</w:t>
      </w:r>
    </w:p>
    <w:p w:rsidR="00F36A5F" w:rsidRDefault="00F36A5F" w:rsidP="00F36A5F">
      <w:pPr>
        <w:jc w:val="center"/>
        <w:rPr>
          <w:rFonts w:ascii="Arial" w:hAnsi="Arial" w:cs="Arial"/>
          <w:sz w:val="24"/>
          <w:szCs w:val="24"/>
        </w:rPr>
      </w:pPr>
      <w:r>
        <w:rPr>
          <w:rFonts w:ascii="Arial" w:hAnsi="Arial" w:cs="Arial"/>
          <w:sz w:val="24"/>
          <w:szCs w:val="24"/>
        </w:rPr>
        <w:t>Nombre y firma del representante legal</w:t>
      </w:r>
    </w:p>
    <w:p w:rsidR="00F36A5F" w:rsidRDefault="00F36A5F" w:rsidP="00F36A5F">
      <w:pPr>
        <w:jc w:val="center"/>
        <w:rPr>
          <w:rFonts w:ascii="Arial" w:hAnsi="Arial" w:cs="Arial"/>
          <w:sz w:val="24"/>
          <w:szCs w:val="24"/>
        </w:rPr>
      </w:pPr>
    </w:p>
    <w:p w:rsidR="00F36A5F" w:rsidRDefault="00F36A5F" w:rsidP="00F36A5F">
      <w:pPr>
        <w:jc w:val="center"/>
        <w:rPr>
          <w:rFonts w:ascii="Arial" w:hAnsi="Arial" w:cs="Arial"/>
          <w:sz w:val="24"/>
          <w:szCs w:val="24"/>
        </w:rPr>
      </w:pPr>
    </w:p>
    <w:p w:rsidR="00F36A5F" w:rsidRDefault="00F36A5F" w:rsidP="00F36A5F">
      <w:pPr>
        <w:jc w:val="center"/>
        <w:rPr>
          <w:rFonts w:ascii="Arial" w:hAnsi="Arial" w:cs="Arial"/>
          <w:sz w:val="24"/>
          <w:szCs w:val="24"/>
        </w:rPr>
      </w:pPr>
    </w:p>
    <w:p w:rsidR="00F36A5F" w:rsidRDefault="0078408C" w:rsidP="00F36A5F">
      <w:pPr>
        <w:jc w:val="center"/>
        <w:rPr>
          <w:rFonts w:ascii="Arial" w:hAnsi="Arial" w:cs="Arial"/>
          <w:sz w:val="24"/>
          <w:szCs w:val="24"/>
        </w:rPr>
      </w:pPr>
      <w:r>
        <w:rPr>
          <w:rFonts w:ascii="Arial" w:hAnsi="Arial" w:cs="Arial"/>
          <w:sz w:val="24"/>
          <w:szCs w:val="24"/>
        </w:rPr>
        <w:lastRenderedPageBreak/>
        <w:t>LICITACIÓN PÚBLICA LOCAL 02/2020</w:t>
      </w:r>
    </w:p>
    <w:p w:rsidR="00F36A5F" w:rsidRDefault="00F36A5F" w:rsidP="00F36A5F">
      <w:pPr>
        <w:jc w:val="center"/>
        <w:rPr>
          <w:rFonts w:ascii="Arial" w:hAnsi="Arial" w:cs="Arial"/>
          <w:sz w:val="24"/>
          <w:szCs w:val="24"/>
        </w:rPr>
      </w:pPr>
      <w:r>
        <w:rPr>
          <w:rFonts w:ascii="Arial" w:hAnsi="Arial" w:cs="Arial"/>
          <w:sz w:val="24"/>
          <w:szCs w:val="24"/>
        </w:rPr>
        <w:t>“Adquisición de Pólizas de Seguros para la flotilla vehicular del SAPAZA”</w:t>
      </w:r>
    </w:p>
    <w:p w:rsidR="00F36A5F" w:rsidRPr="002A05E7" w:rsidRDefault="00F36A5F" w:rsidP="00F36A5F">
      <w:pPr>
        <w:pStyle w:val="Ttulo1"/>
        <w:rPr>
          <w:rFonts w:ascii="Arial" w:hAnsi="Arial" w:cs="Arial"/>
          <w:lang w:val="es-MX"/>
        </w:rPr>
      </w:pPr>
    </w:p>
    <w:p w:rsidR="00F36A5F" w:rsidRDefault="00F36A5F" w:rsidP="00F36A5F">
      <w:pPr>
        <w:pStyle w:val="Ttulo1"/>
        <w:rPr>
          <w:rFonts w:ascii="Arial" w:hAnsi="Arial" w:cs="Arial"/>
        </w:rPr>
      </w:pPr>
      <w:r>
        <w:rPr>
          <w:rFonts w:ascii="Arial" w:hAnsi="Arial" w:cs="Arial"/>
        </w:rPr>
        <w:t>FORMATO 3</w:t>
      </w:r>
    </w:p>
    <w:p w:rsidR="00F36A5F" w:rsidRPr="002A05E7" w:rsidRDefault="00F36A5F" w:rsidP="00F36A5F">
      <w:pPr>
        <w:jc w:val="center"/>
        <w:rPr>
          <w:rFonts w:ascii="Arial" w:hAnsi="Arial" w:cs="Arial"/>
          <w:sz w:val="24"/>
          <w:szCs w:val="24"/>
          <w:lang w:val="es-ES"/>
        </w:rPr>
      </w:pPr>
    </w:p>
    <w:p w:rsidR="00F36A5F" w:rsidRDefault="00F36A5F" w:rsidP="00F36A5F">
      <w:pPr>
        <w:jc w:val="center"/>
        <w:rPr>
          <w:rFonts w:ascii="Arial" w:hAnsi="Arial" w:cs="Arial"/>
          <w:b/>
          <w:sz w:val="24"/>
          <w:szCs w:val="24"/>
        </w:rPr>
      </w:pPr>
      <w:r>
        <w:rPr>
          <w:rFonts w:ascii="Arial" w:hAnsi="Arial" w:cs="Arial"/>
          <w:b/>
          <w:sz w:val="24"/>
          <w:szCs w:val="24"/>
        </w:rPr>
        <w:t>MANIFIESTO DE ASISTENCIA VIAL</w:t>
      </w:r>
    </w:p>
    <w:p w:rsidR="00F36A5F" w:rsidRDefault="00F36A5F" w:rsidP="00F36A5F">
      <w:pPr>
        <w:jc w:val="center"/>
        <w:rPr>
          <w:rFonts w:ascii="Arial" w:hAnsi="Arial" w:cs="Arial"/>
          <w:b/>
          <w:sz w:val="24"/>
          <w:szCs w:val="24"/>
        </w:rPr>
      </w:pPr>
    </w:p>
    <w:p w:rsidR="00F36A5F" w:rsidRPr="00E95E13" w:rsidRDefault="0078408C" w:rsidP="00F36A5F">
      <w:pPr>
        <w:jc w:val="right"/>
        <w:rPr>
          <w:rFonts w:ascii="Arial" w:hAnsi="Arial" w:cs="Arial"/>
          <w:sz w:val="24"/>
          <w:szCs w:val="24"/>
        </w:rPr>
      </w:pPr>
      <w:r>
        <w:rPr>
          <w:rFonts w:ascii="Arial" w:hAnsi="Arial" w:cs="Arial"/>
          <w:sz w:val="24"/>
          <w:szCs w:val="24"/>
        </w:rPr>
        <w:t>A_____ DE ____________ DE 2020</w:t>
      </w:r>
    </w:p>
    <w:p w:rsidR="00F36A5F" w:rsidRDefault="00F36A5F" w:rsidP="00F36A5F">
      <w:pPr>
        <w:jc w:val="both"/>
        <w:rPr>
          <w:rFonts w:ascii="Arial" w:hAnsi="Arial" w:cs="Arial"/>
          <w:sz w:val="24"/>
          <w:szCs w:val="24"/>
        </w:rPr>
      </w:pPr>
    </w:p>
    <w:p w:rsidR="00F36A5F" w:rsidRPr="006C7DDD" w:rsidRDefault="00F36A5F" w:rsidP="00F36A5F">
      <w:pPr>
        <w:pStyle w:val="Ttulo1"/>
        <w:jc w:val="both"/>
        <w:rPr>
          <w:rFonts w:ascii="Arial" w:hAnsi="Arial" w:cs="Arial"/>
          <w:b w:val="0"/>
        </w:rPr>
      </w:pPr>
      <w:r w:rsidRPr="006C7DDD">
        <w:rPr>
          <w:rFonts w:ascii="Arial" w:hAnsi="Arial" w:cs="Arial"/>
          <w:b w:val="0"/>
        </w:rPr>
        <w:t>SISTEMA DE AGUA POTABLE DE ZAPOTLÁN</w:t>
      </w:r>
    </w:p>
    <w:p w:rsidR="00F36A5F" w:rsidRPr="006C7DDD" w:rsidRDefault="00F36A5F" w:rsidP="00F36A5F">
      <w:pPr>
        <w:pStyle w:val="Ttulo1"/>
        <w:jc w:val="both"/>
        <w:rPr>
          <w:rFonts w:ascii="Arial" w:hAnsi="Arial" w:cs="Arial"/>
          <w:b w:val="0"/>
        </w:rPr>
      </w:pPr>
      <w:r w:rsidRPr="006C7DDD">
        <w:rPr>
          <w:rFonts w:ascii="Arial" w:hAnsi="Arial" w:cs="Arial"/>
          <w:b w:val="0"/>
        </w:rPr>
        <w:t>SAPAZA</w:t>
      </w:r>
    </w:p>
    <w:p w:rsidR="00F36A5F" w:rsidRPr="006C7DDD" w:rsidRDefault="00F36A5F" w:rsidP="00F36A5F">
      <w:pPr>
        <w:pStyle w:val="Ttulo1"/>
        <w:jc w:val="both"/>
        <w:rPr>
          <w:rFonts w:ascii="Arial" w:hAnsi="Arial" w:cs="Arial"/>
          <w:b w:val="0"/>
        </w:rPr>
      </w:pPr>
      <w:r w:rsidRPr="006C7DDD">
        <w:rPr>
          <w:rFonts w:ascii="Arial" w:hAnsi="Arial" w:cs="Arial"/>
          <w:b w:val="0"/>
        </w:rPr>
        <w:t>PRESENTE</w:t>
      </w:r>
    </w:p>
    <w:p w:rsidR="00F36A5F" w:rsidRPr="006C7DDD" w:rsidRDefault="00F36A5F" w:rsidP="00F36A5F">
      <w:pPr>
        <w:rPr>
          <w:lang w:val="es-ES" w:eastAsia="es-ES"/>
        </w:rPr>
      </w:pPr>
    </w:p>
    <w:p w:rsidR="00F36A5F" w:rsidRDefault="00F36A5F" w:rsidP="00F36A5F">
      <w:pPr>
        <w:jc w:val="both"/>
        <w:rPr>
          <w:rFonts w:ascii="Arial" w:hAnsi="Arial" w:cs="Arial"/>
          <w:sz w:val="24"/>
          <w:szCs w:val="24"/>
        </w:rPr>
      </w:pPr>
      <w:r>
        <w:rPr>
          <w:rFonts w:ascii="Arial" w:hAnsi="Arial" w:cs="Arial"/>
          <w:sz w:val="24"/>
          <w:szCs w:val="24"/>
        </w:rPr>
        <w:t xml:space="preserve">“El que suscribe con el carácter de representante legal de la empresa denominada  _______________________ con relación al procedimiento de </w:t>
      </w:r>
      <w:r w:rsidR="0078408C">
        <w:rPr>
          <w:rFonts w:ascii="Arial" w:hAnsi="Arial" w:cs="Arial"/>
          <w:sz w:val="24"/>
          <w:szCs w:val="24"/>
        </w:rPr>
        <w:t>Licitación Pública Local 02/2020</w:t>
      </w:r>
      <w:r>
        <w:rPr>
          <w:rFonts w:ascii="Arial" w:hAnsi="Arial" w:cs="Arial"/>
          <w:sz w:val="24"/>
          <w:szCs w:val="24"/>
        </w:rPr>
        <w:t>, manifiesto bajo protesta de decir verdad que todo el parque vehicular que se encuentra dentro de la lista incluida en las bases de la presente licitación cuenta con Asistencia Vial.</w:t>
      </w:r>
    </w:p>
    <w:p w:rsidR="00F36A5F" w:rsidRDefault="00F36A5F" w:rsidP="00F36A5F">
      <w:pPr>
        <w:jc w:val="both"/>
        <w:rPr>
          <w:rFonts w:ascii="Arial" w:hAnsi="Arial" w:cs="Arial"/>
          <w:sz w:val="24"/>
          <w:szCs w:val="24"/>
        </w:rPr>
      </w:pPr>
    </w:p>
    <w:p w:rsidR="00F36A5F" w:rsidRDefault="00F36A5F" w:rsidP="00F36A5F">
      <w:pPr>
        <w:jc w:val="both"/>
        <w:rPr>
          <w:rFonts w:ascii="Arial" w:hAnsi="Arial" w:cs="Arial"/>
          <w:sz w:val="24"/>
          <w:szCs w:val="24"/>
        </w:rPr>
      </w:pPr>
    </w:p>
    <w:p w:rsidR="00F36A5F" w:rsidRDefault="00F36A5F" w:rsidP="00F36A5F">
      <w:pPr>
        <w:jc w:val="both"/>
        <w:rPr>
          <w:rFonts w:ascii="Arial" w:hAnsi="Arial" w:cs="Arial"/>
          <w:sz w:val="24"/>
          <w:szCs w:val="24"/>
        </w:rPr>
      </w:pPr>
    </w:p>
    <w:p w:rsidR="00F36A5F" w:rsidRDefault="00F36A5F" w:rsidP="00F36A5F">
      <w:pPr>
        <w:jc w:val="center"/>
        <w:rPr>
          <w:rFonts w:ascii="Arial" w:hAnsi="Arial" w:cs="Arial"/>
          <w:sz w:val="24"/>
          <w:szCs w:val="24"/>
        </w:rPr>
      </w:pPr>
      <w:r>
        <w:rPr>
          <w:rFonts w:ascii="Arial" w:hAnsi="Arial" w:cs="Arial"/>
          <w:sz w:val="24"/>
          <w:szCs w:val="24"/>
        </w:rPr>
        <w:t>ATENTAMENTE</w:t>
      </w:r>
    </w:p>
    <w:p w:rsidR="00F36A5F" w:rsidRDefault="00F36A5F" w:rsidP="00F36A5F">
      <w:pPr>
        <w:jc w:val="center"/>
        <w:rPr>
          <w:rFonts w:ascii="Arial" w:hAnsi="Arial" w:cs="Arial"/>
          <w:sz w:val="24"/>
          <w:szCs w:val="24"/>
        </w:rPr>
      </w:pPr>
    </w:p>
    <w:p w:rsidR="00F36A5F" w:rsidRDefault="00F36A5F" w:rsidP="00F36A5F">
      <w:pPr>
        <w:jc w:val="center"/>
        <w:rPr>
          <w:rFonts w:ascii="Arial" w:hAnsi="Arial" w:cs="Arial"/>
          <w:sz w:val="24"/>
          <w:szCs w:val="24"/>
        </w:rPr>
      </w:pPr>
      <w:r>
        <w:rPr>
          <w:rFonts w:ascii="Arial" w:hAnsi="Arial" w:cs="Arial"/>
          <w:sz w:val="24"/>
          <w:szCs w:val="24"/>
        </w:rPr>
        <w:t>__________________________________</w:t>
      </w:r>
    </w:p>
    <w:p w:rsidR="00F36A5F" w:rsidRDefault="00F36A5F" w:rsidP="00F36A5F">
      <w:pPr>
        <w:jc w:val="center"/>
        <w:rPr>
          <w:rFonts w:ascii="Arial" w:hAnsi="Arial" w:cs="Arial"/>
          <w:sz w:val="24"/>
          <w:szCs w:val="24"/>
        </w:rPr>
      </w:pPr>
      <w:r>
        <w:rPr>
          <w:rFonts w:ascii="Arial" w:hAnsi="Arial" w:cs="Arial"/>
          <w:sz w:val="24"/>
          <w:szCs w:val="24"/>
        </w:rPr>
        <w:t>Nombre y firma del representante legal</w:t>
      </w:r>
    </w:p>
    <w:p w:rsidR="00F36A5F" w:rsidRPr="006C7DDD" w:rsidRDefault="00F36A5F" w:rsidP="00F36A5F">
      <w:pPr>
        <w:rPr>
          <w:lang w:val="es-ES" w:eastAsia="es-ES"/>
        </w:rPr>
      </w:pPr>
    </w:p>
    <w:p w:rsidR="00F36A5F" w:rsidRDefault="00F36A5F" w:rsidP="00F36A5F">
      <w:pPr>
        <w:jc w:val="center"/>
        <w:rPr>
          <w:rFonts w:ascii="Arial" w:hAnsi="Arial" w:cs="Arial"/>
          <w:sz w:val="24"/>
          <w:szCs w:val="24"/>
        </w:rPr>
      </w:pPr>
      <w:r>
        <w:rPr>
          <w:rFonts w:ascii="Arial" w:hAnsi="Arial" w:cs="Arial"/>
          <w:sz w:val="24"/>
          <w:szCs w:val="24"/>
        </w:rPr>
        <w:lastRenderedPageBreak/>
        <w:t>LICITACIÓN PÚ</w:t>
      </w:r>
      <w:r w:rsidR="0078408C">
        <w:rPr>
          <w:rFonts w:ascii="Arial" w:hAnsi="Arial" w:cs="Arial"/>
          <w:sz w:val="24"/>
          <w:szCs w:val="24"/>
        </w:rPr>
        <w:t>BLICA LOCAL 02/2020</w:t>
      </w:r>
    </w:p>
    <w:p w:rsidR="00F36A5F" w:rsidRDefault="00F36A5F" w:rsidP="00F36A5F">
      <w:pPr>
        <w:jc w:val="center"/>
        <w:rPr>
          <w:rFonts w:ascii="Arial" w:hAnsi="Arial" w:cs="Arial"/>
          <w:sz w:val="24"/>
          <w:szCs w:val="24"/>
        </w:rPr>
      </w:pPr>
      <w:r>
        <w:rPr>
          <w:rFonts w:ascii="Arial" w:hAnsi="Arial" w:cs="Arial"/>
          <w:sz w:val="24"/>
          <w:szCs w:val="24"/>
        </w:rPr>
        <w:t>“Adquisición de Pólizas de Seguros para la flotilla vehicular del SAPAZA”</w:t>
      </w:r>
    </w:p>
    <w:p w:rsidR="00F36A5F" w:rsidRPr="00446503" w:rsidRDefault="00F36A5F" w:rsidP="00F36A5F">
      <w:pPr>
        <w:jc w:val="center"/>
        <w:rPr>
          <w:rFonts w:ascii="Arial" w:hAnsi="Arial" w:cs="Arial"/>
          <w:b/>
          <w:sz w:val="24"/>
          <w:szCs w:val="24"/>
        </w:rPr>
      </w:pPr>
      <w:r>
        <w:rPr>
          <w:rFonts w:ascii="Arial" w:hAnsi="Arial" w:cs="Arial"/>
          <w:b/>
          <w:sz w:val="24"/>
          <w:szCs w:val="24"/>
        </w:rPr>
        <w:t>FORMATO 4</w:t>
      </w:r>
    </w:p>
    <w:p w:rsidR="00F36A5F" w:rsidRDefault="0078408C" w:rsidP="00F36A5F">
      <w:pPr>
        <w:jc w:val="center"/>
        <w:rPr>
          <w:rFonts w:ascii="Arial" w:hAnsi="Arial" w:cs="Arial"/>
          <w:b/>
          <w:sz w:val="24"/>
          <w:szCs w:val="24"/>
        </w:rPr>
      </w:pPr>
      <w:r>
        <w:rPr>
          <w:rFonts w:ascii="Arial" w:hAnsi="Arial" w:cs="Arial"/>
          <w:b/>
          <w:sz w:val="24"/>
          <w:szCs w:val="24"/>
        </w:rPr>
        <w:t>MANIFESTACION DE ACEPTACIÓN Y RESPALDO</w:t>
      </w:r>
      <w:r w:rsidR="00F36A5F">
        <w:rPr>
          <w:rFonts w:ascii="Arial" w:hAnsi="Arial" w:cs="Arial"/>
          <w:b/>
          <w:sz w:val="24"/>
          <w:szCs w:val="24"/>
        </w:rPr>
        <w:t xml:space="preserve"> DE LICENCIA VENCIDA Y NO SEA DE TIPO</w:t>
      </w:r>
    </w:p>
    <w:p w:rsidR="00F36A5F" w:rsidRDefault="00F36A5F" w:rsidP="00F36A5F">
      <w:pPr>
        <w:jc w:val="center"/>
        <w:rPr>
          <w:rFonts w:ascii="Arial" w:hAnsi="Arial" w:cs="Arial"/>
          <w:b/>
          <w:sz w:val="24"/>
          <w:szCs w:val="24"/>
        </w:rPr>
      </w:pPr>
    </w:p>
    <w:p w:rsidR="00F36A5F" w:rsidRDefault="0078408C" w:rsidP="00F36A5F">
      <w:pPr>
        <w:jc w:val="right"/>
        <w:rPr>
          <w:rFonts w:ascii="Arial" w:hAnsi="Arial" w:cs="Arial"/>
          <w:sz w:val="24"/>
          <w:szCs w:val="24"/>
        </w:rPr>
      </w:pPr>
      <w:r>
        <w:rPr>
          <w:rFonts w:ascii="Arial" w:hAnsi="Arial" w:cs="Arial"/>
          <w:sz w:val="24"/>
          <w:szCs w:val="24"/>
        </w:rPr>
        <w:t>A_____ DE ____________ DE 2020</w:t>
      </w:r>
    </w:p>
    <w:p w:rsidR="00F36A5F" w:rsidRDefault="00F36A5F" w:rsidP="00F36A5F">
      <w:pPr>
        <w:jc w:val="right"/>
        <w:rPr>
          <w:rFonts w:ascii="Arial" w:hAnsi="Arial" w:cs="Arial"/>
          <w:sz w:val="24"/>
          <w:szCs w:val="24"/>
        </w:rPr>
      </w:pPr>
    </w:p>
    <w:p w:rsidR="00F36A5F" w:rsidRPr="006C7DDD" w:rsidRDefault="00F36A5F" w:rsidP="00F36A5F">
      <w:pPr>
        <w:pStyle w:val="Ttulo1"/>
        <w:jc w:val="both"/>
        <w:rPr>
          <w:rFonts w:ascii="Arial" w:hAnsi="Arial" w:cs="Arial"/>
          <w:b w:val="0"/>
        </w:rPr>
      </w:pPr>
      <w:r w:rsidRPr="006C7DDD">
        <w:rPr>
          <w:rFonts w:ascii="Arial" w:hAnsi="Arial" w:cs="Arial"/>
          <w:b w:val="0"/>
        </w:rPr>
        <w:t>SISTEMA DE AGUA POTABLE DE ZAPOTLÁN</w:t>
      </w:r>
    </w:p>
    <w:p w:rsidR="00F36A5F" w:rsidRPr="006C7DDD" w:rsidRDefault="00F36A5F" w:rsidP="00F36A5F">
      <w:pPr>
        <w:pStyle w:val="Ttulo1"/>
        <w:jc w:val="both"/>
        <w:rPr>
          <w:rFonts w:ascii="Arial" w:hAnsi="Arial" w:cs="Arial"/>
          <w:b w:val="0"/>
        </w:rPr>
      </w:pPr>
      <w:r w:rsidRPr="006C7DDD">
        <w:rPr>
          <w:rFonts w:ascii="Arial" w:hAnsi="Arial" w:cs="Arial"/>
          <w:b w:val="0"/>
        </w:rPr>
        <w:t>SAPAZA</w:t>
      </w:r>
    </w:p>
    <w:p w:rsidR="00F36A5F" w:rsidRPr="006C7DDD" w:rsidRDefault="00F36A5F" w:rsidP="00F36A5F">
      <w:pPr>
        <w:pStyle w:val="Ttulo1"/>
        <w:jc w:val="both"/>
        <w:rPr>
          <w:rFonts w:ascii="Arial" w:hAnsi="Arial" w:cs="Arial"/>
          <w:b w:val="0"/>
        </w:rPr>
      </w:pPr>
      <w:r w:rsidRPr="006C7DDD">
        <w:rPr>
          <w:rFonts w:ascii="Arial" w:hAnsi="Arial" w:cs="Arial"/>
          <w:b w:val="0"/>
        </w:rPr>
        <w:t>PRESENTE</w:t>
      </w:r>
    </w:p>
    <w:p w:rsidR="00F36A5F" w:rsidRPr="006C7DDD" w:rsidRDefault="00F36A5F" w:rsidP="00F36A5F">
      <w:pPr>
        <w:rPr>
          <w:lang w:val="es-ES" w:eastAsia="es-ES"/>
        </w:rPr>
      </w:pPr>
    </w:p>
    <w:p w:rsidR="00F36A5F" w:rsidRDefault="00F36A5F" w:rsidP="00F36A5F">
      <w:pPr>
        <w:jc w:val="both"/>
        <w:rPr>
          <w:rFonts w:ascii="Arial" w:hAnsi="Arial" w:cs="Arial"/>
          <w:b/>
          <w:sz w:val="24"/>
          <w:szCs w:val="24"/>
        </w:rPr>
      </w:pPr>
      <w:r>
        <w:rPr>
          <w:rFonts w:ascii="Arial" w:hAnsi="Arial" w:cs="Arial"/>
          <w:sz w:val="24"/>
          <w:szCs w:val="24"/>
        </w:rPr>
        <w:t>“El que suscribe con el carácter de representante legal de la empresa denominada  _______________________ con relación al procedimient</w:t>
      </w:r>
      <w:r w:rsidR="0078408C">
        <w:rPr>
          <w:rFonts w:ascii="Arial" w:hAnsi="Arial" w:cs="Arial"/>
          <w:sz w:val="24"/>
          <w:szCs w:val="24"/>
        </w:rPr>
        <w:t>o de Licitación Pública Local 02/2020</w:t>
      </w:r>
      <w:r>
        <w:rPr>
          <w:rFonts w:ascii="Arial" w:hAnsi="Arial" w:cs="Arial"/>
          <w:sz w:val="24"/>
          <w:szCs w:val="24"/>
        </w:rPr>
        <w:t xml:space="preserve">, manifiesto bajo protesta de decir verdad que aceptamos y respaldamos cualquier siniestro </w:t>
      </w:r>
      <w:r w:rsidRPr="004D2673">
        <w:rPr>
          <w:rFonts w:ascii="Arial" w:hAnsi="Arial" w:cs="Arial"/>
          <w:b/>
          <w:sz w:val="24"/>
          <w:szCs w:val="24"/>
        </w:rPr>
        <w:t>CON LICENCIA DE CHOFER AUNQUE ESTA SE ENCUENTRE VENCIDA Y NO SEA DE TIPO.</w:t>
      </w:r>
    </w:p>
    <w:p w:rsidR="00F36A5F" w:rsidRDefault="00F36A5F" w:rsidP="00F36A5F">
      <w:pPr>
        <w:jc w:val="both"/>
        <w:rPr>
          <w:rFonts w:ascii="Arial" w:hAnsi="Arial" w:cs="Arial"/>
          <w:b/>
          <w:sz w:val="24"/>
          <w:szCs w:val="24"/>
        </w:rPr>
      </w:pPr>
    </w:p>
    <w:p w:rsidR="00F36A5F" w:rsidRDefault="00F36A5F" w:rsidP="00F36A5F">
      <w:pPr>
        <w:jc w:val="both"/>
        <w:rPr>
          <w:rFonts w:ascii="Arial" w:hAnsi="Arial" w:cs="Arial"/>
          <w:b/>
          <w:sz w:val="24"/>
          <w:szCs w:val="24"/>
        </w:rPr>
      </w:pPr>
    </w:p>
    <w:p w:rsidR="00F36A5F" w:rsidRDefault="00F36A5F" w:rsidP="00F36A5F">
      <w:pPr>
        <w:jc w:val="both"/>
        <w:rPr>
          <w:rFonts w:ascii="Arial" w:hAnsi="Arial" w:cs="Arial"/>
          <w:sz w:val="24"/>
          <w:szCs w:val="24"/>
        </w:rPr>
      </w:pPr>
    </w:p>
    <w:p w:rsidR="00F36A5F" w:rsidRDefault="00F36A5F" w:rsidP="00F36A5F">
      <w:pPr>
        <w:jc w:val="center"/>
        <w:rPr>
          <w:rFonts w:ascii="Arial" w:hAnsi="Arial" w:cs="Arial"/>
          <w:sz w:val="24"/>
          <w:szCs w:val="24"/>
        </w:rPr>
      </w:pPr>
      <w:r>
        <w:rPr>
          <w:rFonts w:ascii="Arial" w:hAnsi="Arial" w:cs="Arial"/>
          <w:sz w:val="24"/>
          <w:szCs w:val="24"/>
        </w:rPr>
        <w:t>ATENTAMENTE</w:t>
      </w:r>
    </w:p>
    <w:p w:rsidR="00F36A5F" w:rsidRDefault="00F36A5F" w:rsidP="00F36A5F">
      <w:pPr>
        <w:jc w:val="center"/>
        <w:rPr>
          <w:rFonts w:ascii="Arial" w:hAnsi="Arial" w:cs="Arial"/>
          <w:sz w:val="24"/>
          <w:szCs w:val="24"/>
        </w:rPr>
      </w:pPr>
    </w:p>
    <w:p w:rsidR="00F36A5F" w:rsidRDefault="00F36A5F" w:rsidP="00F36A5F">
      <w:pPr>
        <w:jc w:val="center"/>
        <w:rPr>
          <w:rFonts w:ascii="Arial" w:hAnsi="Arial" w:cs="Arial"/>
          <w:sz w:val="24"/>
          <w:szCs w:val="24"/>
        </w:rPr>
      </w:pPr>
      <w:r>
        <w:rPr>
          <w:rFonts w:ascii="Arial" w:hAnsi="Arial" w:cs="Arial"/>
          <w:sz w:val="24"/>
          <w:szCs w:val="24"/>
        </w:rPr>
        <w:t>__________________________________</w:t>
      </w:r>
    </w:p>
    <w:p w:rsidR="00F36A5F" w:rsidRDefault="00F36A5F" w:rsidP="00F36A5F">
      <w:pPr>
        <w:jc w:val="center"/>
        <w:rPr>
          <w:rFonts w:ascii="Arial" w:hAnsi="Arial" w:cs="Arial"/>
          <w:sz w:val="24"/>
          <w:szCs w:val="24"/>
        </w:rPr>
      </w:pPr>
      <w:r>
        <w:rPr>
          <w:rFonts w:ascii="Arial" w:hAnsi="Arial" w:cs="Arial"/>
          <w:sz w:val="24"/>
          <w:szCs w:val="24"/>
        </w:rPr>
        <w:t>Nombre y firma del representante legal</w:t>
      </w:r>
    </w:p>
    <w:p w:rsidR="00F36A5F" w:rsidRDefault="00F36A5F" w:rsidP="00683DA4">
      <w:pPr>
        <w:autoSpaceDE w:val="0"/>
        <w:autoSpaceDN w:val="0"/>
        <w:adjustRightInd w:val="0"/>
        <w:spacing w:after="0" w:line="240" w:lineRule="auto"/>
        <w:jc w:val="center"/>
        <w:rPr>
          <w:rFonts w:ascii="Arial" w:hAnsi="Arial" w:cs="Arial"/>
          <w:sz w:val="24"/>
          <w:szCs w:val="24"/>
        </w:rPr>
      </w:pPr>
    </w:p>
    <w:p w:rsidR="00F36A5F" w:rsidRDefault="00F36A5F" w:rsidP="0078408C">
      <w:pPr>
        <w:autoSpaceDE w:val="0"/>
        <w:autoSpaceDN w:val="0"/>
        <w:adjustRightInd w:val="0"/>
        <w:spacing w:after="0" w:line="240" w:lineRule="auto"/>
        <w:rPr>
          <w:rFonts w:ascii="Arial" w:hAnsi="Arial" w:cs="Arial"/>
          <w:sz w:val="24"/>
          <w:szCs w:val="24"/>
        </w:rPr>
      </w:pPr>
    </w:p>
    <w:p w:rsidR="00FE3752" w:rsidRDefault="00795E58" w:rsidP="00683DA4">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LICITA</w:t>
      </w:r>
      <w:r w:rsidR="00FA0769">
        <w:rPr>
          <w:rFonts w:ascii="Arial" w:hAnsi="Arial" w:cs="Arial"/>
          <w:sz w:val="24"/>
          <w:szCs w:val="24"/>
        </w:rPr>
        <w:t xml:space="preserve">CIÓN PÚBLICA LOCAL </w:t>
      </w:r>
      <w:r w:rsidR="00667951">
        <w:rPr>
          <w:rFonts w:ascii="Arial" w:hAnsi="Arial" w:cs="Arial"/>
          <w:sz w:val="24"/>
          <w:szCs w:val="24"/>
        </w:rPr>
        <w:t>0</w:t>
      </w:r>
      <w:r w:rsidR="0078408C">
        <w:rPr>
          <w:rFonts w:ascii="Arial" w:hAnsi="Arial" w:cs="Arial"/>
          <w:sz w:val="24"/>
          <w:szCs w:val="24"/>
        </w:rPr>
        <w:t>2</w:t>
      </w:r>
      <w:r w:rsidR="00667951">
        <w:rPr>
          <w:rFonts w:ascii="Arial" w:hAnsi="Arial" w:cs="Arial"/>
          <w:sz w:val="24"/>
          <w:szCs w:val="24"/>
        </w:rPr>
        <w:t>/2020</w:t>
      </w:r>
    </w:p>
    <w:p w:rsidR="0078408C" w:rsidRPr="00683DA4" w:rsidRDefault="0078408C" w:rsidP="00683DA4">
      <w:pPr>
        <w:autoSpaceDE w:val="0"/>
        <w:autoSpaceDN w:val="0"/>
        <w:adjustRightInd w:val="0"/>
        <w:spacing w:after="0" w:line="240" w:lineRule="auto"/>
        <w:jc w:val="center"/>
        <w:rPr>
          <w:rFonts w:ascii="Arial" w:hAnsi="Arial" w:cs="Arial"/>
          <w:sz w:val="24"/>
          <w:szCs w:val="24"/>
        </w:rPr>
      </w:pPr>
    </w:p>
    <w:p w:rsidR="00FE3752" w:rsidRPr="0078408C" w:rsidRDefault="0078408C" w:rsidP="0078408C">
      <w:pPr>
        <w:jc w:val="center"/>
        <w:rPr>
          <w:rFonts w:ascii="Arial" w:hAnsi="Arial" w:cs="Arial"/>
          <w:sz w:val="24"/>
          <w:szCs w:val="24"/>
        </w:rPr>
      </w:pPr>
      <w:r>
        <w:rPr>
          <w:rFonts w:ascii="Arial" w:hAnsi="Arial" w:cs="Arial"/>
          <w:sz w:val="24"/>
          <w:szCs w:val="24"/>
        </w:rPr>
        <w:t>“Adquisición de Pólizas de Seguros para la flotilla vehicular del SAPAZA”</w:t>
      </w:r>
    </w:p>
    <w:p w:rsidR="00FE3752" w:rsidRPr="004D2673" w:rsidRDefault="001F46F2" w:rsidP="00FE3752">
      <w:pPr>
        <w:jc w:val="center"/>
        <w:rPr>
          <w:rFonts w:ascii="Arial" w:hAnsi="Arial" w:cs="Arial"/>
          <w:b/>
          <w:sz w:val="24"/>
          <w:szCs w:val="24"/>
        </w:rPr>
      </w:pPr>
      <w:r w:rsidRPr="0078408C">
        <w:rPr>
          <w:rFonts w:ascii="Arial" w:hAnsi="Arial" w:cs="Arial"/>
          <w:b/>
          <w:sz w:val="24"/>
          <w:szCs w:val="24"/>
        </w:rPr>
        <w:t>FORMATO 5</w:t>
      </w:r>
      <w:r w:rsidR="00FE3752">
        <w:rPr>
          <w:rFonts w:ascii="Arial" w:hAnsi="Arial" w:cs="Arial"/>
          <w:b/>
          <w:sz w:val="24"/>
          <w:szCs w:val="24"/>
        </w:rPr>
        <w:t xml:space="preserve"> </w:t>
      </w:r>
    </w:p>
    <w:p w:rsidR="00FE3752" w:rsidRPr="008964CC" w:rsidRDefault="00FE3752" w:rsidP="00FE3752">
      <w:pPr>
        <w:jc w:val="center"/>
        <w:rPr>
          <w:rFonts w:ascii="Arial" w:hAnsi="Arial" w:cs="Arial"/>
          <w:b/>
          <w:sz w:val="24"/>
          <w:szCs w:val="24"/>
        </w:rPr>
      </w:pPr>
      <w:r w:rsidRPr="008964CC">
        <w:rPr>
          <w:rFonts w:ascii="Arial" w:hAnsi="Arial" w:cs="Arial"/>
          <w:b/>
          <w:sz w:val="24"/>
          <w:szCs w:val="24"/>
        </w:rPr>
        <w:t xml:space="preserve">MANIFESTACIÓN DE CONTAR CON FACULTADES PARA SUSCRIBIR LA PROPUESTA </w:t>
      </w:r>
    </w:p>
    <w:p w:rsidR="00FE3752" w:rsidRDefault="00FE3752" w:rsidP="00FE3752">
      <w:pPr>
        <w:jc w:val="both"/>
        <w:rPr>
          <w:rFonts w:ascii="Arial" w:hAnsi="Arial" w:cs="Arial"/>
          <w:sz w:val="24"/>
          <w:szCs w:val="24"/>
        </w:rPr>
      </w:pPr>
    </w:p>
    <w:p w:rsidR="00FE3752" w:rsidRPr="00E95E13" w:rsidRDefault="00667951" w:rsidP="00FE3752">
      <w:pPr>
        <w:jc w:val="right"/>
        <w:rPr>
          <w:rFonts w:ascii="Arial" w:hAnsi="Arial" w:cs="Arial"/>
          <w:sz w:val="24"/>
          <w:szCs w:val="24"/>
        </w:rPr>
      </w:pPr>
      <w:r>
        <w:rPr>
          <w:rFonts w:ascii="Arial" w:hAnsi="Arial" w:cs="Arial"/>
          <w:sz w:val="24"/>
          <w:szCs w:val="24"/>
        </w:rPr>
        <w:t>A_____ DE ____________ DE 2020</w:t>
      </w:r>
    </w:p>
    <w:p w:rsidR="00FE3752" w:rsidRDefault="00FE3752" w:rsidP="00FE3752">
      <w:pPr>
        <w:jc w:val="right"/>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Default="00FE3752" w:rsidP="00FE3752">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FA0769">
        <w:rPr>
          <w:rFonts w:ascii="Arial" w:hAnsi="Arial" w:cs="Arial"/>
          <w:sz w:val="24"/>
          <w:szCs w:val="24"/>
        </w:rPr>
        <w:t xml:space="preserve">o de Licitación Pública Local </w:t>
      </w:r>
      <w:r w:rsidR="00667951">
        <w:rPr>
          <w:rFonts w:ascii="Arial" w:hAnsi="Arial" w:cs="Arial"/>
          <w:sz w:val="24"/>
          <w:szCs w:val="24"/>
        </w:rPr>
        <w:t>0</w:t>
      </w:r>
      <w:r w:rsidR="0078408C">
        <w:rPr>
          <w:rFonts w:ascii="Arial" w:hAnsi="Arial" w:cs="Arial"/>
          <w:sz w:val="24"/>
          <w:szCs w:val="24"/>
        </w:rPr>
        <w:t>2</w:t>
      </w:r>
      <w:r w:rsidR="00667951">
        <w:rPr>
          <w:rFonts w:ascii="Arial" w:hAnsi="Arial" w:cs="Arial"/>
          <w:sz w:val="24"/>
          <w:szCs w:val="24"/>
        </w:rPr>
        <w:t>/2020</w:t>
      </w:r>
      <w:r>
        <w:rPr>
          <w:rFonts w:ascii="Arial" w:hAnsi="Arial" w:cs="Arial"/>
          <w:sz w:val="24"/>
          <w:szCs w:val="24"/>
        </w:rPr>
        <w:t>, manifiesto bajo protesta de decir verdad, que los datos asentados, son ciertos y han sido debidamente verificados, así como que cuento con facultades suficientes para comprometer las propuestas en la presente licitación.</w:t>
      </w: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E1147C" w:rsidRDefault="00FE3752" w:rsidP="00EC4C8D">
      <w:pPr>
        <w:jc w:val="center"/>
        <w:rPr>
          <w:rFonts w:ascii="Arial" w:hAnsi="Arial" w:cs="Arial"/>
          <w:sz w:val="24"/>
          <w:szCs w:val="24"/>
        </w:rPr>
      </w:pPr>
      <w:r>
        <w:rPr>
          <w:rFonts w:ascii="Arial" w:hAnsi="Arial" w:cs="Arial"/>
          <w:sz w:val="24"/>
          <w:szCs w:val="24"/>
        </w:rPr>
        <w:t xml:space="preserve">Nombre </w:t>
      </w:r>
      <w:r w:rsidR="00EC4C8D">
        <w:rPr>
          <w:rFonts w:ascii="Arial" w:hAnsi="Arial" w:cs="Arial"/>
          <w:sz w:val="24"/>
          <w:szCs w:val="24"/>
        </w:rPr>
        <w:t>y firma del representante legal</w:t>
      </w:r>
    </w:p>
    <w:p w:rsidR="00FA0769" w:rsidRDefault="00FA0769" w:rsidP="00EC4C8D">
      <w:pPr>
        <w:jc w:val="center"/>
        <w:rPr>
          <w:rFonts w:ascii="Arial" w:hAnsi="Arial" w:cs="Arial"/>
          <w:sz w:val="24"/>
          <w:szCs w:val="24"/>
        </w:rPr>
      </w:pPr>
    </w:p>
    <w:p w:rsidR="00FA0769" w:rsidRDefault="00FA0769" w:rsidP="00AB6DBC">
      <w:pPr>
        <w:spacing w:after="0"/>
        <w:rPr>
          <w:rFonts w:ascii="Arial" w:hAnsi="Arial" w:cs="Arial"/>
          <w:sz w:val="24"/>
          <w:szCs w:val="24"/>
        </w:rPr>
      </w:pPr>
    </w:p>
    <w:p w:rsidR="0078408C" w:rsidRDefault="0078408C" w:rsidP="00AB6DBC">
      <w:pPr>
        <w:spacing w:after="0"/>
        <w:rPr>
          <w:rFonts w:ascii="Arial" w:hAnsi="Arial" w:cs="Arial"/>
          <w:sz w:val="24"/>
          <w:szCs w:val="24"/>
        </w:rPr>
      </w:pPr>
    </w:p>
    <w:p w:rsidR="00AB6DBC" w:rsidRDefault="00667951" w:rsidP="00AB6DB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LICITACIÓN PÚBLICA LOCAL 0</w:t>
      </w:r>
      <w:r w:rsidR="0078408C">
        <w:rPr>
          <w:rFonts w:ascii="Arial" w:hAnsi="Arial" w:cs="Arial"/>
          <w:sz w:val="24"/>
          <w:szCs w:val="24"/>
        </w:rPr>
        <w:t>2</w:t>
      </w:r>
      <w:r>
        <w:rPr>
          <w:rFonts w:ascii="Arial" w:hAnsi="Arial" w:cs="Arial"/>
          <w:sz w:val="24"/>
          <w:szCs w:val="24"/>
        </w:rPr>
        <w:t>/2020</w:t>
      </w:r>
    </w:p>
    <w:p w:rsidR="0078408C" w:rsidRPr="00DE5EB3" w:rsidRDefault="0078408C" w:rsidP="00AB6DBC">
      <w:pPr>
        <w:autoSpaceDE w:val="0"/>
        <w:autoSpaceDN w:val="0"/>
        <w:adjustRightInd w:val="0"/>
        <w:spacing w:after="0" w:line="240" w:lineRule="auto"/>
        <w:jc w:val="center"/>
        <w:rPr>
          <w:rFonts w:ascii="Arial" w:hAnsi="Arial" w:cs="Arial"/>
          <w:b/>
          <w:sz w:val="24"/>
          <w:szCs w:val="24"/>
        </w:rPr>
      </w:pPr>
    </w:p>
    <w:p w:rsidR="00EC4C8D" w:rsidRDefault="0078408C" w:rsidP="0078408C">
      <w:pPr>
        <w:jc w:val="center"/>
        <w:rPr>
          <w:rFonts w:ascii="Arial" w:hAnsi="Arial" w:cs="Arial"/>
          <w:sz w:val="24"/>
          <w:szCs w:val="24"/>
        </w:rPr>
      </w:pPr>
      <w:r>
        <w:rPr>
          <w:rFonts w:ascii="Arial" w:hAnsi="Arial" w:cs="Arial"/>
          <w:sz w:val="24"/>
          <w:szCs w:val="24"/>
        </w:rPr>
        <w:t>“Adquisición de Pólizas de Seguros para la flotilla vehicular del SAPAZA”</w:t>
      </w:r>
    </w:p>
    <w:p w:rsidR="00FE3752" w:rsidRPr="004D2673" w:rsidRDefault="001F46F2" w:rsidP="00FE3752">
      <w:pPr>
        <w:jc w:val="center"/>
        <w:rPr>
          <w:rFonts w:ascii="Arial" w:hAnsi="Arial" w:cs="Arial"/>
          <w:b/>
          <w:sz w:val="24"/>
          <w:szCs w:val="24"/>
        </w:rPr>
      </w:pPr>
      <w:r w:rsidRPr="0078408C">
        <w:rPr>
          <w:rFonts w:ascii="Arial" w:hAnsi="Arial" w:cs="Arial"/>
          <w:b/>
          <w:sz w:val="24"/>
          <w:szCs w:val="24"/>
        </w:rPr>
        <w:t>FORMATO 6</w:t>
      </w:r>
    </w:p>
    <w:p w:rsidR="00FE3752" w:rsidRDefault="00FE3752" w:rsidP="00FE3752">
      <w:pPr>
        <w:jc w:val="center"/>
        <w:rPr>
          <w:rFonts w:ascii="Arial" w:hAnsi="Arial" w:cs="Arial"/>
          <w:b/>
          <w:sz w:val="24"/>
          <w:szCs w:val="24"/>
        </w:rPr>
      </w:pPr>
      <w:r w:rsidRPr="008964CC">
        <w:rPr>
          <w:rFonts w:ascii="Arial" w:hAnsi="Arial" w:cs="Arial"/>
          <w:b/>
          <w:sz w:val="24"/>
          <w:szCs w:val="24"/>
        </w:rPr>
        <w:t>MANIFIESTO DE NO ENCONTRARSE EN NINGUNO DE LOS SUPUESTOS DEL ARTÍCULO 52 DE LA LEY DE COMPRAS</w:t>
      </w:r>
    </w:p>
    <w:p w:rsidR="00FE3752" w:rsidRDefault="00FE3752" w:rsidP="00FE3752">
      <w:pPr>
        <w:jc w:val="center"/>
        <w:rPr>
          <w:rFonts w:ascii="Arial" w:hAnsi="Arial" w:cs="Arial"/>
          <w:b/>
          <w:sz w:val="24"/>
          <w:szCs w:val="24"/>
        </w:rPr>
      </w:pPr>
    </w:p>
    <w:p w:rsidR="00FE3752" w:rsidRPr="00E95E13" w:rsidRDefault="00FE3752" w:rsidP="00FE3752">
      <w:pPr>
        <w:jc w:val="right"/>
        <w:rPr>
          <w:rFonts w:ascii="Arial" w:hAnsi="Arial" w:cs="Arial"/>
          <w:sz w:val="24"/>
          <w:szCs w:val="24"/>
        </w:rPr>
      </w:pPr>
      <w:r w:rsidRPr="00E95E13">
        <w:rPr>
          <w:rFonts w:ascii="Arial" w:hAnsi="Arial" w:cs="Arial"/>
          <w:sz w:val="24"/>
          <w:szCs w:val="24"/>
        </w:rPr>
        <w:t>A_____ DE ____________ DE</w:t>
      </w:r>
      <w:r>
        <w:rPr>
          <w:rFonts w:ascii="Arial" w:hAnsi="Arial" w:cs="Arial"/>
          <w:sz w:val="24"/>
          <w:szCs w:val="24"/>
        </w:rPr>
        <w:t xml:space="preserve">L </w:t>
      </w:r>
      <w:r w:rsidR="00667951">
        <w:rPr>
          <w:rFonts w:ascii="Arial" w:hAnsi="Arial" w:cs="Arial"/>
          <w:sz w:val="24"/>
          <w:szCs w:val="24"/>
        </w:rPr>
        <w:t xml:space="preserve"> 2020</w:t>
      </w:r>
    </w:p>
    <w:p w:rsidR="00FE3752" w:rsidRDefault="00FE3752" w:rsidP="00FE3752">
      <w:pPr>
        <w:jc w:val="both"/>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Pr="00980EEE" w:rsidRDefault="00FE3752" w:rsidP="00FE37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EC4C8D">
        <w:rPr>
          <w:rFonts w:ascii="Arial" w:hAnsi="Arial" w:cs="Arial"/>
          <w:sz w:val="24"/>
          <w:szCs w:val="24"/>
        </w:rPr>
        <w:t xml:space="preserve">o de Licitación Pública Local </w:t>
      </w:r>
      <w:r w:rsidR="00667951">
        <w:rPr>
          <w:rFonts w:ascii="Arial" w:hAnsi="Arial" w:cs="Arial"/>
          <w:sz w:val="24"/>
          <w:szCs w:val="24"/>
        </w:rPr>
        <w:t>0</w:t>
      </w:r>
      <w:r w:rsidR="0078408C">
        <w:rPr>
          <w:rFonts w:ascii="Arial" w:hAnsi="Arial" w:cs="Arial"/>
          <w:sz w:val="24"/>
          <w:szCs w:val="24"/>
        </w:rPr>
        <w:t>2</w:t>
      </w:r>
      <w:r w:rsidR="00667951">
        <w:rPr>
          <w:rFonts w:ascii="Arial" w:hAnsi="Arial" w:cs="Arial"/>
          <w:sz w:val="24"/>
          <w:szCs w:val="24"/>
        </w:rPr>
        <w:t>/2020</w:t>
      </w:r>
      <w:r>
        <w:rPr>
          <w:rFonts w:ascii="Arial" w:hAnsi="Arial" w:cs="Arial"/>
          <w:sz w:val="24"/>
          <w:szCs w:val="24"/>
        </w:rPr>
        <w:t xml:space="preserve">, manifiesto bajo protesta de decir verdad, no nos encontramos en ninguno de los supuestos comprendidos en el artículo 52 de la Ley de Compras Gubernamentales, Enajenaciones y Contratación de Servicios del Estado de Jalisco y sus Municipios y del artículo 5° del Reglamento </w:t>
      </w:r>
      <w:r w:rsidRPr="00980EEE">
        <w:rPr>
          <w:rFonts w:ascii="Arial" w:hAnsi="Arial" w:cs="Arial"/>
          <w:bCs/>
          <w:sz w:val="24"/>
          <w:szCs w:val="24"/>
        </w:rPr>
        <w:t>de Compras Gubernamentales, Contratación de Servicios, Arrendamientos Enajenaciones, para el Municipio de Zapotlán El Grande, Jalisco</w:t>
      </w:r>
      <w:r w:rsidRPr="00980EEE">
        <w:rPr>
          <w:rFonts w:ascii="Arial" w:hAnsi="Arial" w:cs="Arial"/>
          <w:sz w:val="24"/>
          <w:szCs w:val="24"/>
        </w:rPr>
        <w:t>.</w:t>
      </w:r>
    </w:p>
    <w:p w:rsidR="00FE3752" w:rsidRDefault="00FE3752" w:rsidP="00FE3752">
      <w:pPr>
        <w:jc w:val="both"/>
        <w:rPr>
          <w:rFonts w:ascii="Arial" w:hAnsi="Arial" w:cs="Arial"/>
          <w:sz w:val="24"/>
          <w:szCs w:val="24"/>
        </w:rPr>
      </w:pPr>
    </w:p>
    <w:p w:rsidR="00E1147C" w:rsidRDefault="00E1147C"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0B2824" w:rsidRDefault="00FE3752" w:rsidP="00AB6DBC">
      <w:pPr>
        <w:jc w:val="center"/>
        <w:rPr>
          <w:rFonts w:ascii="Arial" w:hAnsi="Arial" w:cs="Arial"/>
          <w:sz w:val="24"/>
          <w:szCs w:val="24"/>
        </w:rPr>
      </w:pPr>
      <w:r>
        <w:rPr>
          <w:rFonts w:ascii="Arial" w:hAnsi="Arial" w:cs="Arial"/>
          <w:sz w:val="24"/>
          <w:szCs w:val="24"/>
        </w:rPr>
        <w:t>Nombre y firma del representante legal</w:t>
      </w:r>
    </w:p>
    <w:p w:rsidR="00AB6DBC" w:rsidRDefault="00AB6DBC" w:rsidP="00AB6DBC">
      <w:pPr>
        <w:jc w:val="center"/>
        <w:rPr>
          <w:rFonts w:ascii="Arial" w:hAnsi="Arial" w:cs="Arial"/>
          <w:sz w:val="24"/>
          <w:szCs w:val="24"/>
        </w:rPr>
      </w:pPr>
    </w:p>
    <w:p w:rsidR="0078408C" w:rsidRDefault="0078408C" w:rsidP="00AB6DBC">
      <w:pPr>
        <w:jc w:val="center"/>
        <w:rPr>
          <w:rFonts w:ascii="Arial" w:hAnsi="Arial" w:cs="Arial"/>
          <w:sz w:val="24"/>
          <w:szCs w:val="24"/>
        </w:rPr>
      </w:pPr>
    </w:p>
    <w:p w:rsidR="00AB6DBC" w:rsidRPr="00DE5EB3" w:rsidRDefault="00667951" w:rsidP="00AB6DBC">
      <w:pPr>
        <w:autoSpaceDE w:val="0"/>
        <w:autoSpaceDN w:val="0"/>
        <w:adjustRightInd w:val="0"/>
        <w:spacing w:after="0" w:line="240" w:lineRule="auto"/>
        <w:jc w:val="center"/>
        <w:rPr>
          <w:rFonts w:ascii="Arial" w:hAnsi="Arial" w:cs="Arial"/>
          <w:b/>
          <w:sz w:val="24"/>
          <w:szCs w:val="24"/>
        </w:rPr>
      </w:pPr>
      <w:r>
        <w:rPr>
          <w:rFonts w:ascii="Arial" w:hAnsi="Arial" w:cs="Arial"/>
          <w:sz w:val="24"/>
          <w:szCs w:val="24"/>
        </w:rPr>
        <w:lastRenderedPageBreak/>
        <w:t>LICITACIÓN PÚBLICA LOCAL 0</w:t>
      </w:r>
      <w:r w:rsidR="0078408C">
        <w:rPr>
          <w:rFonts w:ascii="Arial" w:hAnsi="Arial" w:cs="Arial"/>
          <w:sz w:val="24"/>
          <w:szCs w:val="24"/>
        </w:rPr>
        <w:t>2</w:t>
      </w:r>
      <w:r>
        <w:rPr>
          <w:rFonts w:ascii="Arial" w:hAnsi="Arial" w:cs="Arial"/>
          <w:sz w:val="24"/>
          <w:szCs w:val="24"/>
        </w:rPr>
        <w:t>/2020</w:t>
      </w:r>
    </w:p>
    <w:p w:rsidR="00AB6DBC" w:rsidRDefault="00AB6DBC" w:rsidP="00AB6DBC">
      <w:pPr>
        <w:spacing w:after="0"/>
        <w:jc w:val="center"/>
        <w:rPr>
          <w:rFonts w:ascii="Arial" w:hAnsi="Arial" w:cs="Arial"/>
          <w:b/>
          <w:sz w:val="24"/>
          <w:szCs w:val="24"/>
        </w:rPr>
      </w:pPr>
    </w:p>
    <w:p w:rsidR="000B2824" w:rsidRPr="0078408C" w:rsidRDefault="0078408C" w:rsidP="0078408C">
      <w:pPr>
        <w:jc w:val="center"/>
        <w:rPr>
          <w:rFonts w:ascii="Arial" w:hAnsi="Arial" w:cs="Arial"/>
          <w:sz w:val="24"/>
          <w:szCs w:val="24"/>
        </w:rPr>
      </w:pPr>
      <w:r>
        <w:rPr>
          <w:rFonts w:ascii="Arial" w:hAnsi="Arial" w:cs="Arial"/>
          <w:sz w:val="24"/>
          <w:szCs w:val="24"/>
        </w:rPr>
        <w:t>“Adquisición de Pólizas de Seguros para la flotilla vehicular del SAPAZA”</w:t>
      </w:r>
    </w:p>
    <w:p w:rsidR="000B2824" w:rsidRDefault="001F46F2" w:rsidP="00FE3752">
      <w:pPr>
        <w:jc w:val="center"/>
        <w:rPr>
          <w:rFonts w:ascii="Arial" w:hAnsi="Arial" w:cs="Arial"/>
          <w:b/>
          <w:sz w:val="24"/>
          <w:szCs w:val="24"/>
        </w:rPr>
      </w:pPr>
      <w:r w:rsidRPr="0078408C">
        <w:rPr>
          <w:rFonts w:ascii="Arial" w:hAnsi="Arial" w:cs="Arial"/>
          <w:b/>
          <w:sz w:val="24"/>
          <w:szCs w:val="24"/>
        </w:rPr>
        <w:t>FORMATO 7</w:t>
      </w:r>
    </w:p>
    <w:p w:rsidR="00FE3752" w:rsidRDefault="00FE3752" w:rsidP="00FE3752">
      <w:pPr>
        <w:jc w:val="center"/>
        <w:rPr>
          <w:rFonts w:ascii="Arial" w:hAnsi="Arial" w:cs="Arial"/>
          <w:b/>
          <w:sz w:val="24"/>
          <w:szCs w:val="24"/>
        </w:rPr>
      </w:pPr>
      <w:r w:rsidRPr="008964CC">
        <w:rPr>
          <w:rFonts w:ascii="Arial" w:hAnsi="Arial" w:cs="Arial"/>
          <w:b/>
          <w:sz w:val="24"/>
          <w:szCs w:val="24"/>
        </w:rPr>
        <w:t>DECLARACIÓN DE INTEGRIDAD</w:t>
      </w:r>
    </w:p>
    <w:p w:rsidR="00FE3752" w:rsidRDefault="00FE3752" w:rsidP="00FE3752">
      <w:pPr>
        <w:jc w:val="center"/>
        <w:rPr>
          <w:rFonts w:ascii="Arial" w:hAnsi="Arial" w:cs="Arial"/>
          <w:b/>
          <w:sz w:val="24"/>
          <w:szCs w:val="24"/>
        </w:rPr>
      </w:pPr>
    </w:p>
    <w:p w:rsidR="00FE3752" w:rsidRPr="00E95E13" w:rsidRDefault="00FE3752" w:rsidP="00FE3752">
      <w:pPr>
        <w:jc w:val="right"/>
        <w:rPr>
          <w:rFonts w:ascii="Arial" w:hAnsi="Arial" w:cs="Arial"/>
          <w:sz w:val="24"/>
          <w:szCs w:val="24"/>
        </w:rPr>
      </w:pPr>
      <w:r w:rsidRPr="00E95E13">
        <w:rPr>
          <w:rFonts w:ascii="Arial" w:hAnsi="Arial" w:cs="Arial"/>
          <w:sz w:val="24"/>
          <w:szCs w:val="24"/>
        </w:rPr>
        <w:t>A_____ DE ___________</w:t>
      </w:r>
      <w:r w:rsidR="00667951">
        <w:rPr>
          <w:rFonts w:ascii="Arial" w:hAnsi="Arial" w:cs="Arial"/>
          <w:sz w:val="24"/>
          <w:szCs w:val="24"/>
        </w:rPr>
        <w:t>_ DE 2020</w:t>
      </w:r>
    </w:p>
    <w:p w:rsidR="00FE3752" w:rsidRDefault="00FE3752" w:rsidP="00FE3752">
      <w:pPr>
        <w:jc w:val="both"/>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Default="00FE3752" w:rsidP="00FE3752">
      <w:pPr>
        <w:jc w:val="both"/>
        <w:rPr>
          <w:rFonts w:ascii="Arial" w:hAnsi="Arial" w:cs="Arial"/>
          <w:sz w:val="24"/>
          <w:szCs w:val="24"/>
        </w:rPr>
      </w:pPr>
      <w:r>
        <w:rPr>
          <w:rFonts w:ascii="Arial" w:hAnsi="Arial" w:cs="Arial"/>
          <w:sz w:val="24"/>
          <w:szCs w:val="24"/>
        </w:rPr>
        <w:t xml:space="preserve">“El que suscribe con el carácter de representante </w:t>
      </w:r>
      <w:r w:rsidR="00683DA4">
        <w:rPr>
          <w:rFonts w:ascii="Arial" w:hAnsi="Arial" w:cs="Arial"/>
          <w:sz w:val="24"/>
          <w:szCs w:val="24"/>
        </w:rPr>
        <w:t>legal de la empresa denominada</w:t>
      </w:r>
      <w:r>
        <w:rPr>
          <w:rFonts w:ascii="Arial" w:hAnsi="Arial" w:cs="Arial"/>
          <w:sz w:val="24"/>
          <w:szCs w:val="24"/>
        </w:rPr>
        <w:t xml:space="preserve"> _______________________ con relación al procedimient</w:t>
      </w:r>
      <w:r w:rsidR="00795E58">
        <w:rPr>
          <w:rFonts w:ascii="Arial" w:hAnsi="Arial" w:cs="Arial"/>
          <w:sz w:val="24"/>
          <w:szCs w:val="24"/>
        </w:rPr>
        <w:t>o de Licitación Pública Lo</w:t>
      </w:r>
      <w:r w:rsidR="00FA0769">
        <w:rPr>
          <w:rFonts w:ascii="Arial" w:hAnsi="Arial" w:cs="Arial"/>
          <w:sz w:val="24"/>
          <w:szCs w:val="24"/>
        </w:rPr>
        <w:t xml:space="preserve">cal </w:t>
      </w:r>
      <w:r w:rsidR="00667951">
        <w:rPr>
          <w:rFonts w:ascii="Arial" w:hAnsi="Arial" w:cs="Arial"/>
          <w:sz w:val="24"/>
          <w:szCs w:val="24"/>
        </w:rPr>
        <w:t>0</w:t>
      </w:r>
      <w:r w:rsidR="0078408C">
        <w:rPr>
          <w:rFonts w:ascii="Arial" w:hAnsi="Arial" w:cs="Arial"/>
          <w:sz w:val="24"/>
          <w:szCs w:val="24"/>
        </w:rPr>
        <w:t>2</w:t>
      </w:r>
      <w:r w:rsidR="00667951">
        <w:rPr>
          <w:rFonts w:ascii="Arial" w:hAnsi="Arial" w:cs="Arial"/>
          <w:sz w:val="24"/>
          <w:szCs w:val="24"/>
        </w:rPr>
        <w:t>/2020</w:t>
      </w:r>
      <w:r>
        <w:rPr>
          <w:rFonts w:ascii="Arial" w:hAnsi="Arial" w:cs="Arial"/>
          <w:sz w:val="24"/>
          <w:szCs w:val="24"/>
        </w:rPr>
        <w:t>, manifiesto que por sí mismo o a través de interpósita persona, me abstendré de adoptar conductas, para que los servidores públicos induzcan o alteren las evaluaciones de las propuestas, el resultado  del procedimiento u otros aspectos que otorguen condiciones más ventajosas con relación a los demás participantes.</w:t>
      </w: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Default="00FE3752" w:rsidP="00C92450">
      <w:pPr>
        <w:jc w:val="center"/>
        <w:rPr>
          <w:rFonts w:ascii="Arial" w:hAnsi="Arial" w:cs="Arial"/>
          <w:sz w:val="24"/>
          <w:szCs w:val="24"/>
        </w:rPr>
      </w:pPr>
      <w:r>
        <w:rPr>
          <w:rFonts w:ascii="Arial" w:hAnsi="Arial" w:cs="Arial"/>
          <w:sz w:val="24"/>
          <w:szCs w:val="24"/>
        </w:rPr>
        <w:t xml:space="preserve">Nombre </w:t>
      </w:r>
      <w:r w:rsidR="00C92450">
        <w:rPr>
          <w:rFonts w:ascii="Arial" w:hAnsi="Arial" w:cs="Arial"/>
          <w:sz w:val="24"/>
          <w:szCs w:val="24"/>
        </w:rPr>
        <w:t>y firma del representante legal</w:t>
      </w:r>
    </w:p>
    <w:p w:rsidR="00C92450" w:rsidRDefault="00C92450" w:rsidP="00C92450">
      <w:pPr>
        <w:jc w:val="center"/>
        <w:rPr>
          <w:rFonts w:ascii="Arial" w:hAnsi="Arial" w:cs="Arial"/>
          <w:sz w:val="24"/>
          <w:szCs w:val="24"/>
        </w:rPr>
      </w:pPr>
    </w:p>
    <w:p w:rsidR="000B2824" w:rsidRDefault="000B2824" w:rsidP="00C92450">
      <w:pPr>
        <w:jc w:val="center"/>
        <w:rPr>
          <w:rFonts w:ascii="Arial" w:hAnsi="Arial" w:cs="Arial"/>
          <w:sz w:val="24"/>
          <w:szCs w:val="24"/>
        </w:rPr>
      </w:pPr>
    </w:p>
    <w:p w:rsidR="000B2824" w:rsidRDefault="00667951" w:rsidP="00ED0008">
      <w:pPr>
        <w:autoSpaceDE w:val="0"/>
        <w:autoSpaceDN w:val="0"/>
        <w:adjustRightInd w:val="0"/>
        <w:spacing w:after="0" w:line="240" w:lineRule="auto"/>
        <w:jc w:val="center"/>
        <w:rPr>
          <w:rFonts w:ascii="Arial" w:hAnsi="Arial" w:cs="Arial"/>
          <w:b/>
          <w:sz w:val="24"/>
          <w:szCs w:val="24"/>
        </w:rPr>
      </w:pPr>
      <w:r>
        <w:rPr>
          <w:rFonts w:ascii="Arial" w:hAnsi="Arial" w:cs="Arial"/>
          <w:sz w:val="24"/>
          <w:szCs w:val="24"/>
        </w:rPr>
        <w:lastRenderedPageBreak/>
        <w:t>LICITACIÓN PÚBLICA LOCAL 0</w:t>
      </w:r>
      <w:r w:rsidR="00ED0008">
        <w:rPr>
          <w:rFonts w:ascii="Arial" w:hAnsi="Arial" w:cs="Arial"/>
          <w:sz w:val="24"/>
          <w:szCs w:val="24"/>
        </w:rPr>
        <w:t>2</w:t>
      </w:r>
      <w:r>
        <w:rPr>
          <w:rFonts w:ascii="Arial" w:hAnsi="Arial" w:cs="Arial"/>
          <w:sz w:val="24"/>
          <w:szCs w:val="24"/>
        </w:rPr>
        <w:t>/2020</w:t>
      </w:r>
    </w:p>
    <w:p w:rsidR="00ED0008" w:rsidRDefault="00ED0008" w:rsidP="00ED0008">
      <w:pPr>
        <w:autoSpaceDE w:val="0"/>
        <w:autoSpaceDN w:val="0"/>
        <w:adjustRightInd w:val="0"/>
        <w:spacing w:after="0" w:line="240" w:lineRule="auto"/>
        <w:jc w:val="center"/>
        <w:rPr>
          <w:rFonts w:ascii="Arial" w:hAnsi="Arial" w:cs="Arial"/>
          <w:b/>
          <w:sz w:val="24"/>
          <w:szCs w:val="24"/>
        </w:rPr>
      </w:pPr>
    </w:p>
    <w:p w:rsidR="00ED0008" w:rsidRPr="00C92450" w:rsidRDefault="00ED0008" w:rsidP="00ED0008">
      <w:pPr>
        <w:jc w:val="center"/>
        <w:rPr>
          <w:rFonts w:ascii="Arial" w:hAnsi="Arial" w:cs="Arial"/>
          <w:sz w:val="24"/>
          <w:szCs w:val="24"/>
        </w:rPr>
      </w:pPr>
      <w:r>
        <w:rPr>
          <w:rFonts w:ascii="Arial" w:hAnsi="Arial" w:cs="Arial"/>
          <w:sz w:val="24"/>
          <w:szCs w:val="24"/>
        </w:rPr>
        <w:t>“Adquisición de Pólizas de Seguros para la flotilla vehicular del SAPAZA”</w:t>
      </w:r>
    </w:p>
    <w:p w:rsidR="00FE3752" w:rsidRPr="007D545D" w:rsidRDefault="001F46F2" w:rsidP="00FE3752">
      <w:pPr>
        <w:jc w:val="center"/>
        <w:rPr>
          <w:rFonts w:ascii="Arial" w:hAnsi="Arial" w:cs="Arial"/>
          <w:b/>
          <w:sz w:val="24"/>
          <w:szCs w:val="24"/>
        </w:rPr>
      </w:pPr>
      <w:r>
        <w:rPr>
          <w:rFonts w:ascii="Arial" w:hAnsi="Arial" w:cs="Arial"/>
          <w:b/>
          <w:sz w:val="24"/>
          <w:szCs w:val="24"/>
        </w:rPr>
        <w:t>FORMATO 8</w:t>
      </w:r>
    </w:p>
    <w:p w:rsidR="00FE3752" w:rsidRDefault="00FE3752" w:rsidP="00FE3752">
      <w:pPr>
        <w:jc w:val="center"/>
        <w:rPr>
          <w:rFonts w:ascii="Arial" w:hAnsi="Arial" w:cs="Arial"/>
          <w:b/>
          <w:sz w:val="24"/>
          <w:szCs w:val="24"/>
        </w:rPr>
      </w:pPr>
      <w:r w:rsidRPr="008964CC">
        <w:rPr>
          <w:rFonts w:ascii="Arial" w:hAnsi="Arial" w:cs="Arial"/>
          <w:b/>
          <w:sz w:val="24"/>
          <w:szCs w:val="24"/>
        </w:rPr>
        <w:t>MANIFESTACIÓN DE ACEPTACIÓN</w:t>
      </w:r>
      <w:r>
        <w:rPr>
          <w:rFonts w:ascii="Arial" w:hAnsi="Arial" w:cs="Arial"/>
          <w:b/>
          <w:sz w:val="24"/>
          <w:szCs w:val="24"/>
        </w:rPr>
        <w:t xml:space="preserve"> DE CONDICIONES</w:t>
      </w:r>
    </w:p>
    <w:p w:rsidR="00FE3752" w:rsidRDefault="00FE3752" w:rsidP="00FE3752">
      <w:pPr>
        <w:jc w:val="center"/>
        <w:rPr>
          <w:rFonts w:ascii="Arial" w:hAnsi="Arial" w:cs="Arial"/>
          <w:b/>
          <w:sz w:val="24"/>
          <w:szCs w:val="24"/>
        </w:rPr>
      </w:pPr>
    </w:p>
    <w:p w:rsidR="00FE3752" w:rsidRDefault="00667951" w:rsidP="00FE3752">
      <w:pPr>
        <w:jc w:val="right"/>
        <w:rPr>
          <w:rFonts w:ascii="Arial" w:hAnsi="Arial" w:cs="Arial"/>
          <w:sz w:val="24"/>
          <w:szCs w:val="24"/>
        </w:rPr>
      </w:pPr>
      <w:r>
        <w:rPr>
          <w:rFonts w:ascii="Arial" w:hAnsi="Arial" w:cs="Arial"/>
          <w:sz w:val="24"/>
          <w:szCs w:val="24"/>
        </w:rPr>
        <w:t>A_____ DE ____________ DE 2020</w:t>
      </w:r>
    </w:p>
    <w:p w:rsidR="00FE3752" w:rsidRDefault="00FE3752" w:rsidP="00FE3752">
      <w:pPr>
        <w:jc w:val="right"/>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Default="00FE3752" w:rsidP="00FE3752">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procedimiento de Licita</w:t>
      </w:r>
      <w:r w:rsidR="00FA0769">
        <w:rPr>
          <w:rFonts w:ascii="Arial" w:hAnsi="Arial" w:cs="Arial"/>
          <w:sz w:val="24"/>
          <w:szCs w:val="24"/>
        </w:rPr>
        <w:t xml:space="preserve">ción Pública Local </w:t>
      </w:r>
      <w:r w:rsidR="00667951">
        <w:rPr>
          <w:rFonts w:ascii="Arial" w:hAnsi="Arial" w:cs="Arial"/>
          <w:sz w:val="24"/>
          <w:szCs w:val="24"/>
        </w:rPr>
        <w:t>0</w:t>
      </w:r>
      <w:r w:rsidR="00ED0008">
        <w:rPr>
          <w:rFonts w:ascii="Arial" w:hAnsi="Arial" w:cs="Arial"/>
          <w:sz w:val="24"/>
          <w:szCs w:val="24"/>
        </w:rPr>
        <w:t>2</w:t>
      </w:r>
      <w:r w:rsidR="00667951">
        <w:rPr>
          <w:rFonts w:ascii="Arial" w:hAnsi="Arial" w:cs="Arial"/>
          <w:sz w:val="24"/>
          <w:szCs w:val="24"/>
        </w:rPr>
        <w:t>/2020</w:t>
      </w:r>
      <w:r>
        <w:rPr>
          <w:rFonts w:ascii="Arial" w:hAnsi="Arial" w:cs="Arial"/>
          <w:sz w:val="24"/>
          <w:szCs w:val="24"/>
        </w:rPr>
        <w:t>, manifiesto que hemos leído el contenido de las bases y aceptamos participar conforme a éstas respetando y cumpliendo integra y cabalmente las condiciones, así mismo para los efectos que surjan en caso de adjudicación.</w:t>
      </w: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Default="00FE3752" w:rsidP="00C92450">
      <w:pPr>
        <w:tabs>
          <w:tab w:val="center" w:pos="4419"/>
          <w:tab w:val="left" w:pos="7380"/>
        </w:tabs>
        <w:rPr>
          <w:rFonts w:ascii="Arial" w:hAnsi="Arial" w:cs="Arial"/>
          <w:sz w:val="24"/>
          <w:szCs w:val="24"/>
        </w:rPr>
      </w:pPr>
      <w:r>
        <w:rPr>
          <w:rFonts w:ascii="Arial" w:hAnsi="Arial" w:cs="Arial"/>
          <w:sz w:val="24"/>
          <w:szCs w:val="24"/>
        </w:rPr>
        <w:tab/>
        <w:t>Nombre y firma del represent</w:t>
      </w:r>
      <w:r w:rsidR="00C92450">
        <w:rPr>
          <w:rFonts w:ascii="Arial" w:hAnsi="Arial" w:cs="Arial"/>
          <w:sz w:val="24"/>
          <w:szCs w:val="24"/>
        </w:rPr>
        <w:t>ante legal</w:t>
      </w:r>
      <w:r w:rsidR="00C92450">
        <w:rPr>
          <w:rFonts w:ascii="Arial" w:hAnsi="Arial" w:cs="Arial"/>
          <w:sz w:val="24"/>
          <w:szCs w:val="24"/>
        </w:rPr>
        <w:tab/>
      </w:r>
    </w:p>
    <w:p w:rsidR="00C92450" w:rsidRDefault="00C92450" w:rsidP="00C92450">
      <w:pPr>
        <w:tabs>
          <w:tab w:val="center" w:pos="4419"/>
          <w:tab w:val="left" w:pos="7380"/>
        </w:tabs>
        <w:rPr>
          <w:rFonts w:ascii="Arial" w:hAnsi="Arial" w:cs="Arial"/>
          <w:sz w:val="24"/>
          <w:szCs w:val="24"/>
        </w:rPr>
      </w:pPr>
    </w:p>
    <w:p w:rsidR="00ED0008" w:rsidRPr="00C92450" w:rsidRDefault="00ED0008" w:rsidP="00C92450">
      <w:pPr>
        <w:tabs>
          <w:tab w:val="center" w:pos="4419"/>
          <w:tab w:val="left" w:pos="7380"/>
        </w:tabs>
        <w:rPr>
          <w:rFonts w:ascii="Arial" w:hAnsi="Arial" w:cs="Arial"/>
          <w:sz w:val="24"/>
          <w:szCs w:val="24"/>
        </w:rPr>
      </w:pPr>
    </w:p>
    <w:p w:rsidR="00AB6DBC" w:rsidRPr="00DE5EB3" w:rsidRDefault="00667951" w:rsidP="00AB6DBC">
      <w:pPr>
        <w:autoSpaceDE w:val="0"/>
        <w:autoSpaceDN w:val="0"/>
        <w:adjustRightInd w:val="0"/>
        <w:spacing w:after="0" w:line="240" w:lineRule="auto"/>
        <w:jc w:val="center"/>
        <w:rPr>
          <w:rFonts w:ascii="Arial" w:hAnsi="Arial" w:cs="Arial"/>
          <w:b/>
          <w:sz w:val="24"/>
          <w:szCs w:val="24"/>
        </w:rPr>
      </w:pPr>
      <w:r>
        <w:rPr>
          <w:rFonts w:ascii="Arial" w:hAnsi="Arial" w:cs="Arial"/>
          <w:sz w:val="24"/>
          <w:szCs w:val="24"/>
        </w:rPr>
        <w:lastRenderedPageBreak/>
        <w:t>LICITACIÓN PÚBLICA LOCAL 0</w:t>
      </w:r>
      <w:r w:rsidR="00ED0008">
        <w:rPr>
          <w:rFonts w:ascii="Arial" w:hAnsi="Arial" w:cs="Arial"/>
          <w:sz w:val="24"/>
          <w:szCs w:val="24"/>
        </w:rPr>
        <w:t>2</w:t>
      </w:r>
      <w:r>
        <w:rPr>
          <w:rFonts w:ascii="Arial" w:hAnsi="Arial" w:cs="Arial"/>
          <w:sz w:val="24"/>
          <w:szCs w:val="24"/>
        </w:rPr>
        <w:t>/2020</w:t>
      </w:r>
    </w:p>
    <w:p w:rsidR="00AB6DBC" w:rsidRDefault="00AB6DBC" w:rsidP="00FE3752">
      <w:pPr>
        <w:jc w:val="center"/>
        <w:rPr>
          <w:rFonts w:ascii="Arial" w:hAnsi="Arial" w:cs="Arial"/>
          <w:b/>
          <w:sz w:val="24"/>
          <w:szCs w:val="24"/>
        </w:rPr>
      </w:pPr>
    </w:p>
    <w:p w:rsidR="00ED0008" w:rsidRDefault="00ED0008" w:rsidP="00ED0008">
      <w:pPr>
        <w:jc w:val="center"/>
        <w:rPr>
          <w:rFonts w:ascii="Arial" w:hAnsi="Arial" w:cs="Arial"/>
          <w:sz w:val="24"/>
          <w:szCs w:val="24"/>
        </w:rPr>
      </w:pPr>
      <w:r>
        <w:rPr>
          <w:rFonts w:ascii="Arial" w:hAnsi="Arial" w:cs="Arial"/>
          <w:sz w:val="24"/>
          <w:szCs w:val="24"/>
        </w:rPr>
        <w:t>“Adquisición de Pólizas de Seguros para la flotilla vehicular del SAPAZA”</w:t>
      </w:r>
    </w:p>
    <w:p w:rsidR="00FE3752" w:rsidRDefault="001F46F2" w:rsidP="00FE3752">
      <w:pPr>
        <w:jc w:val="center"/>
        <w:rPr>
          <w:rFonts w:ascii="Arial" w:hAnsi="Arial" w:cs="Arial"/>
          <w:b/>
          <w:sz w:val="24"/>
          <w:szCs w:val="24"/>
        </w:rPr>
      </w:pPr>
      <w:r w:rsidRPr="00ED0008">
        <w:rPr>
          <w:rFonts w:ascii="Arial" w:hAnsi="Arial" w:cs="Arial"/>
          <w:b/>
          <w:sz w:val="24"/>
          <w:szCs w:val="24"/>
        </w:rPr>
        <w:t>FORMATO 9</w:t>
      </w:r>
    </w:p>
    <w:p w:rsidR="00FE3752" w:rsidRDefault="00FE3752" w:rsidP="00FE3752">
      <w:pPr>
        <w:jc w:val="center"/>
        <w:rPr>
          <w:rFonts w:ascii="Arial" w:hAnsi="Arial" w:cs="Arial"/>
          <w:b/>
          <w:sz w:val="24"/>
          <w:szCs w:val="24"/>
        </w:rPr>
      </w:pPr>
      <w:r>
        <w:rPr>
          <w:rFonts w:ascii="Arial" w:hAnsi="Arial" w:cs="Arial"/>
          <w:b/>
          <w:sz w:val="24"/>
          <w:szCs w:val="24"/>
        </w:rPr>
        <w:t>MANIFESTACIÓN DE CONDICIONES DE PRECIO</w:t>
      </w:r>
    </w:p>
    <w:p w:rsidR="00FE3752" w:rsidRDefault="00FE3752" w:rsidP="00FE3752">
      <w:pPr>
        <w:jc w:val="right"/>
        <w:rPr>
          <w:rFonts w:ascii="Arial" w:hAnsi="Arial" w:cs="Arial"/>
          <w:b/>
          <w:sz w:val="24"/>
          <w:szCs w:val="24"/>
        </w:rPr>
      </w:pPr>
    </w:p>
    <w:p w:rsidR="00FE3752" w:rsidRPr="00E95E13" w:rsidRDefault="00667951" w:rsidP="00FE3752">
      <w:pPr>
        <w:jc w:val="right"/>
        <w:rPr>
          <w:rFonts w:ascii="Arial" w:hAnsi="Arial" w:cs="Arial"/>
          <w:sz w:val="24"/>
          <w:szCs w:val="24"/>
        </w:rPr>
      </w:pPr>
      <w:r>
        <w:rPr>
          <w:rFonts w:ascii="Arial" w:hAnsi="Arial" w:cs="Arial"/>
          <w:sz w:val="24"/>
          <w:szCs w:val="24"/>
        </w:rPr>
        <w:t>A_____ DE ____________ DE 2020</w:t>
      </w:r>
    </w:p>
    <w:p w:rsidR="00FE3752" w:rsidRDefault="00FE3752" w:rsidP="00FE3752">
      <w:pPr>
        <w:jc w:val="both"/>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Default="00FE3752" w:rsidP="00FE3752">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FA0769">
        <w:rPr>
          <w:rFonts w:ascii="Arial" w:hAnsi="Arial" w:cs="Arial"/>
          <w:sz w:val="24"/>
          <w:szCs w:val="24"/>
        </w:rPr>
        <w:t xml:space="preserve">o de Licitación Pública Local </w:t>
      </w:r>
      <w:r w:rsidR="00667951">
        <w:rPr>
          <w:rFonts w:ascii="Arial" w:hAnsi="Arial" w:cs="Arial"/>
          <w:sz w:val="24"/>
          <w:szCs w:val="24"/>
        </w:rPr>
        <w:t>0</w:t>
      </w:r>
      <w:r w:rsidR="00ED0008">
        <w:rPr>
          <w:rFonts w:ascii="Arial" w:hAnsi="Arial" w:cs="Arial"/>
          <w:sz w:val="24"/>
          <w:szCs w:val="24"/>
        </w:rPr>
        <w:t>2</w:t>
      </w:r>
      <w:r w:rsidR="00667951">
        <w:rPr>
          <w:rFonts w:ascii="Arial" w:hAnsi="Arial" w:cs="Arial"/>
          <w:sz w:val="24"/>
          <w:szCs w:val="24"/>
        </w:rPr>
        <w:t>/2020</w:t>
      </w:r>
      <w:r>
        <w:rPr>
          <w:rFonts w:ascii="Arial" w:hAnsi="Arial" w:cs="Arial"/>
          <w:sz w:val="24"/>
          <w:szCs w:val="24"/>
        </w:rPr>
        <w:t>, manifiesto que mi representada ofrece condiciones de precios firmes, en moneda nacional, sin estar sujetos a incrementos, hasta la conclusión del procedimiento y en caso de ser adjudicado, hasta cumplidas las obligaciones contraídas en el contrato.</w:t>
      </w: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Default="00FE3752" w:rsidP="005542C1">
      <w:pPr>
        <w:jc w:val="center"/>
        <w:rPr>
          <w:rFonts w:ascii="Arial" w:hAnsi="Arial" w:cs="Arial"/>
          <w:sz w:val="24"/>
          <w:szCs w:val="24"/>
        </w:rPr>
      </w:pPr>
      <w:r>
        <w:rPr>
          <w:rFonts w:ascii="Arial" w:hAnsi="Arial" w:cs="Arial"/>
          <w:sz w:val="24"/>
          <w:szCs w:val="24"/>
        </w:rPr>
        <w:t>Nombre y firma del representante legal</w:t>
      </w:r>
    </w:p>
    <w:p w:rsidR="00FA0769" w:rsidRDefault="00FA0769" w:rsidP="005542C1">
      <w:pPr>
        <w:jc w:val="center"/>
        <w:rPr>
          <w:rFonts w:ascii="Arial" w:hAnsi="Arial" w:cs="Arial"/>
          <w:sz w:val="24"/>
          <w:szCs w:val="24"/>
        </w:rPr>
      </w:pPr>
    </w:p>
    <w:p w:rsidR="005542C1" w:rsidRDefault="005542C1" w:rsidP="005542C1">
      <w:pPr>
        <w:jc w:val="center"/>
        <w:rPr>
          <w:rFonts w:ascii="Arial" w:hAnsi="Arial" w:cs="Arial"/>
          <w:sz w:val="24"/>
          <w:szCs w:val="24"/>
        </w:rPr>
      </w:pPr>
    </w:p>
    <w:p w:rsidR="00AB6DBC" w:rsidRPr="00DE5EB3" w:rsidRDefault="00667951" w:rsidP="00AB6DBC">
      <w:pPr>
        <w:autoSpaceDE w:val="0"/>
        <w:autoSpaceDN w:val="0"/>
        <w:adjustRightInd w:val="0"/>
        <w:spacing w:after="0" w:line="240" w:lineRule="auto"/>
        <w:jc w:val="center"/>
        <w:rPr>
          <w:rFonts w:ascii="Arial" w:hAnsi="Arial" w:cs="Arial"/>
          <w:b/>
          <w:sz w:val="24"/>
          <w:szCs w:val="24"/>
        </w:rPr>
      </w:pPr>
      <w:r>
        <w:rPr>
          <w:rFonts w:ascii="Arial" w:hAnsi="Arial" w:cs="Arial"/>
          <w:sz w:val="24"/>
          <w:szCs w:val="24"/>
        </w:rPr>
        <w:lastRenderedPageBreak/>
        <w:t>LICITACIÓN PÚBLICA LOCAL 0</w:t>
      </w:r>
      <w:r w:rsidR="00ED0008">
        <w:rPr>
          <w:rFonts w:ascii="Arial" w:hAnsi="Arial" w:cs="Arial"/>
          <w:sz w:val="24"/>
          <w:szCs w:val="24"/>
        </w:rPr>
        <w:t>2</w:t>
      </w:r>
      <w:r>
        <w:rPr>
          <w:rFonts w:ascii="Arial" w:hAnsi="Arial" w:cs="Arial"/>
          <w:sz w:val="24"/>
          <w:szCs w:val="24"/>
        </w:rPr>
        <w:t>/2020</w:t>
      </w:r>
    </w:p>
    <w:p w:rsidR="00AB6DBC" w:rsidRDefault="00AB6DBC" w:rsidP="00FE3752">
      <w:pPr>
        <w:jc w:val="center"/>
        <w:rPr>
          <w:rFonts w:ascii="Arial" w:hAnsi="Arial" w:cs="Arial"/>
          <w:b/>
          <w:sz w:val="24"/>
          <w:szCs w:val="24"/>
        </w:rPr>
      </w:pPr>
    </w:p>
    <w:p w:rsidR="00ED0008" w:rsidRDefault="00ED0008" w:rsidP="00ED0008">
      <w:pPr>
        <w:jc w:val="center"/>
        <w:rPr>
          <w:rFonts w:ascii="Arial" w:hAnsi="Arial" w:cs="Arial"/>
          <w:sz w:val="24"/>
          <w:szCs w:val="24"/>
        </w:rPr>
      </w:pPr>
      <w:r>
        <w:rPr>
          <w:rFonts w:ascii="Arial" w:hAnsi="Arial" w:cs="Arial"/>
          <w:sz w:val="24"/>
          <w:szCs w:val="24"/>
        </w:rPr>
        <w:t>“Adquisición de Pólizas de Seguros para la flotilla vehicular del SAPAZA”</w:t>
      </w:r>
    </w:p>
    <w:p w:rsidR="00FE3752" w:rsidRDefault="001F46F2" w:rsidP="00FE3752">
      <w:pPr>
        <w:jc w:val="center"/>
        <w:rPr>
          <w:rFonts w:ascii="Arial" w:hAnsi="Arial" w:cs="Arial"/>
          <w:b/>
          <w:sz w:val="24"/>
          <w:szCs w:val="24"/>
        </w:rPr>
      </w:pPr>
      <w:r w:rsidRPr="00ED0008">
        <w:rPr>
          <w:rFonts w:ascii="Arial" w:hAnsi="Arial" w:cs="Arial"/>
          <w:b/>
          <w:sz w:val="24"/>
          <w:szCs w:val="24"/>
        </w:rPr>
        <w:t>FORMATO 10</w:t>
      </w:r>
      <w:r w:rsidR="00FE3752">
        <w:rPr>
          <w:rFonts w:ascii="Arial" w:hAnsi="Arial" w:cs="Arial"/>
          <w:b/>
          <w:sz w:val="24"/>
          <w:szCs w:val="24"/>
        </w:rPr>
        <w:t xml:space="preserve"> </w:t>
      </w:r>
    </w:p>
    <w:p w:rsidR="00FE3752" w:rsidRDefault="00FE3752" w:rsidP="00FE3752">
      <w:pPr>
        <w:jc w:val="center"/>
        <w:rPr>
          <w:rFonts w:ascii="Arial" w:hAnsi="Arial" w:cs="Arial"/>
          <w:b/>
          <w:sz w:val="24"/>
          <w:szCs w:val="24"/>
        </w:rPr>
      </w:pPr>
      <w:r w:rsidRPr="008964CC">
        <w:rPr>
          <w:rFonts w:ascii="Arial" w:hAnsi="Arial" w:cs="Arial"/>
          <w:b/>
          <w:sz w:val="24"/>
          <w:szCs w:val="24"/>
        </w:rPr>
        <w:t>MANIFE</w:t>
      </w:r>
      <w:r>
        <w:rPr>
          <w:rFonts w:ascii="Arial" w:hAnsi="Arial" w:cs="Arial"/>
          <w:b/>
          <w:sz w:val="24"/>
          <w:szCs w:val="24"/>
        </w:rPr>
        <w:t>STACIÓN DE ACEPTACION DE CONDICIONES DE PAGO</w:t>
      </w:r>
    </w:p>
    <w:p w:rsidR="00FE3752" w:rsidRDefault="00FE3752" w:rsidP="00FE3752">
      <w:pPr>
        <w:jc w:val="center"/>
        <w:rPr>
          <w:rFonts w:ascii="Arial" w:hAnsi="Arial" w:cs="Arial"/>
          <w:b/>
          <w:sz w:val="24"/>
          <w:szCs w:val="24"/>
        </w:rPr>
      </w:pPr>
    </w:p>
    <w:p w:rsidR="00FE3752" w:rsidRPr="00E95E13" w:rsidRDefault="00667951" w:rsidP="00FE3752">
      <w:pPr>
        <w:jc w:val="right"/>
        <w:rPr>
          <w:rFonts w:ascii="Arial" w:hAnsi="Arial" w:cs="Arial"/>
          <w:sz w:val="24"/>
          <w:szCs w:val="24"/>
        </w:rPr>
      </w:pPr>
      <w:r>
        <w:rPr>
          <w:rFonts w:ascii="Arial" w:hAnsi="Arial" w:cs="Arial"/>
          <w:sz w:val="24"/>
          <w:szCs w:val="24"/>
        </w:rPr>
        <w:t>A_____ DE ____________ DE 2020</w:t>
      </w:r>
    </w:p>
    <w:p w:rsidR="00FE3752" w:rsidRDefault="00FE3752" w:rsidP="00FE3752">
      <w:pPr>
        <w:jc w:val="both"/>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4A2A4B" w:rsidRPr="00E46AA4" w:rsidRDefault="00FE3752" w:rsidP="004A2A4B">
      <w:pPr>
        <w:autoSpaceDE w:val="0"/>
        <w:autoSpaceDN w:val="0"/>
        <w:adjustRightInd w:val="0"/>
        <w:spacing w:after="0" w:line="240" w:lineRule="auto"/>
        <w:jc w:val="both"/>
        <w:rPr>
          <w:rFonts w:ascii="Arial" w:hAnsi="Arial" w:cs="Arial"/>
          <w:color w:val="FF0000"/>
          <w:sz w:val="24"/>
          <w:szCs w:val="24"/>
        </w:rPr>
      </w:pPr>
      <w:r>
        <w:rPr>
          <w:rFonts w:ascii="Arial" w:hAnsi="Arial" w:cs="Arial"/>
          <w:sz w:val="24"/>
          <w:szCs w:val="24"/>
        </w:rPr>
        <w:t>“El que suscribe con el carácter de representante legal de la empresa denominada  _______________________ con relación al procedimient</w:t>
      </w:r>
      <w:r w:rsidR="00FA0769">
        <w:rPr>
          <w:rFonts w:ascii="Arial" w:hAnsi="Arial" w:cs="Arial"/>
          <w:sz w:val="24"/>
          <w:szCs w:val="24"/>
        </w:rPr>
        <w:t xml:space="preserve">o de Licitación Pública Local </w:t>
      </w:r>
      <w:r w:rsidR="00667951">
        <w:rPr>
          <w:rFonts w:ascii="Arial" w:hAnsi="Arial" w:cs="Arial"/>
          <w:sz w:val="24"/>
          <w:szCs w:val="24"/>
        </w:rPr>
        <w:t>0</w:t>
      </w:r>
      <w:r w:rsidR="00ED0008">
        <w:rPr>
          <w:rFonts w:ascii="Arial" w:hAnsi="Arial" w:cs="Arial"/>
          <w:sz w:val="24"/>
          <w:szCs w:val="24"/>
        </w:rPr>
        <w:t>2</w:t>
      </w:r>
      <w:r w:rsidR="00667951">
        <w:rPr>
          <w:rFonts w:ascii="Arial" w:hAnsi="Arial" w:cs="Arial"/>
          <w:sz w:val="24"/>
          <w:szCs w:val="24"/>
        </w:rPr>
        <w:t>/2020</w:t>
      </w:r>
      <w:r>
        <w:rPr>
          <w:rFonts w:ascii="Arial" w:hAnsi="Arial" w:cs="Arial"/>
          <w:sz w:val="24"/>
          <w:szCs w:val="24"/>
        </w:rPr>
        <w:t xml:space="preserve">, </w:t>
      </w:r>
      <w:r w:rsidR="00967C3B">
        <w:rPr>
          <w:rFonts w:ascii="Arial" w:hAnsi="Arial" w:cs="Arial"/>
          <w:sz w:val="24"/>
          <w:szCs w:val="24"/>
        </w:rPr>
        <w:t>manifiesto bajo protesta de decir verdad que aceptamos las condiciones de pago, el cual se efectuará</w:t>
      </w:r>
      <w:r w:rsidR="00967C3B" w:rsidRPr="00E46AA4">
        <w:rPr>
          <w:rFonts w:ascii="Arial" w:hAnsi="Arial" w:cs="Arial"/>
          <w:sz w:val="24"/>
          <w:szCs w:val="24"/>
        </w:rPr>
        <w:t xml:space="preserve"> mediante transferencia el</w:t>
      </w:r>
      <w:r w:rsidR="00FA0769">
        <w:rPr>
          <w:rFonts w:ascii="Arial" w:hAnsi="Arial" w:cs="Arial"/>
          <w:sz w:val="24"/>
          <w:szCs w:val="24"/>
        </w:rPr>
        <w:t>ectrónica, en moneda nacional, dentro de</w:t>
      </w:r>
      <w:r w:rsidR="00967C3B" w:rsidRPr="00E46AA4">
        <w:rPr>
          <w:rFonts w:ascii="Arial" w:hAnsi="Arial" w:cs="Arial"/>
          <w:sz w:val="24"/>
          <w:szCs w:val="24"/>
        </w:rPr>
        <w:t xml:space="preserve"> los 30 días naturales siguientes </w:t>
      </w:r>
      <w:r w:rsidR="004A2A4B">
        <w:rPr>
          <w:rFonts w:ascii="Arial" w:hAnsi="Arial" w:cs="Arial"/>
          <w:sz w:val="24"/>
          <w:szCs w:val="24"/>
        </w:rPr>
        <w:t>a la entrega física de los materiales, previa</w:t>
      </w:r>
      <w:r w:rsidR="004A2A4B" w:rsidRPr="00CB6B68">
        <w:rPr>
          <w:rFonts w:ascii="Arial" w:hAnsi="Arial" w:cs="Arial"/>
          <w:sz w:val="24"/>
          <w:szCs w:val="24"/>
        </w:rPr>
        <w:t xml:space="preserve"> </w:t>
      </w:r>
      <w:r w:rsidR="004A2A4B">
        <w:rPr>
          <w:rFonts w:ascii="Arial" w:hAnsi="Arial" w:cs="Arial"/>
          <w:sz w:val="24"/>
          <w:szCs w:val="24"/>
        </w:rPr>
        <w:t>presentación y valida</w:t>
      </w:r>
      <w:r w:rsidR="004A2A4B" w:rsidRPr="00CB6B68">
        <w:rPr>
          <w:rFonts w:ascii="Arial" w:hAnsi="Arial" w:cs="Arial"/>
          <w:sz w:val="24"/>
          <w:szCs w:val="24"/>
        </w:rPr>
        <w:t>ción de las facturas requisitadas.</w:t>
      </w: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Pr="00AD28B9" w:rsidRDefault="00FE3752" w:rsidP="00FE3752">
      <w:pPr>
        <w:jc w:val="center"/>
        <w:rPr>
          <w:rFonts w:ascii="Arial" w:hAnsi="Arial" w:cs="Arial"/>
          <w:sz w:val="24"/>
          <w:szCs w:val="24"/>
        </w:rPr>
        <w:sectPr w:rsidR="00FE3752" w:rsidRPr="00AD28B9" w:rsidSect="00FE3752">
          <w:footerReference w:type="default" r:id="rId13"/>
          <w:headerReference w:type="first" r:id="rId14"/>
          <w:pgSz w:w="12240" w:h="15840" w:code="1"/>
          <w:pgMar w:top="1985" w:right="1701" w:bottom="1701" w:left="1701" w:header="709" w:footer="709" w:gutter="0"/>
          <w:cols w:space="708"/>
          <w:titlePg/>
          <w:docGrid w:linePitch="360"/>
        </w:sectPr>
      </w:pPr>
      <w:r>
        <w:rPr>
          <w:rFonts w:ascii="Arial" w:hAnsi="Arial" w:cs="Arial"/>
          <w:sz w:val="24"/>
          <w:szCs w:val="24"/>
        </w:rPr>
        <w:t>Nombre</w:t>
      </w:r>
      <w:r w:rsidR="00ED0008">
        <w:rPr>
          <w:rFonts w:ascii="Arial" w:hAnsi="Arial" w:cs="Arial"/>
          <w:sz w:val="24"/>
          <w:szCs w:val="24"/>
        </w:rPr>
        <w:t xml:space="preserve"> y firma del representante legal</w:t>
      </w:r>
    </w:p>
    <w:tbl>
      <w:tblPr>
        <w:tblW w:w="1257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3"/>
        <w:gridCol w:w="1940"/>
        <w:gridCol w:w="3163"/>
        <w:gridCol w:w="2551"/>
        <w:gridCol w:w="2518"/>
        <w:gridCol w:w="1419"/>
      </w:tblGrid>
      <w:tr w:rsidR="00E524BF" w:rsidRPr="00E524BF" w:rsidTr="00E524BF">
        <w:trPr>
          <w:trHeight w:val="330"/>
        </w:trPr>
        <w:tc>
          <w:tcPr>
            <w:tcW w:w="98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b/>
                <w:bCs/>
                <w:color w:val="000000"/>
                <w:sz w:val="24"/>
                <w:szCs w:val="24"/>
              </w:rPr>
            </w:pPr>
            <w:r w:rsidRPr="00E524BF">
              <w:rPr>
                <w:rFonts w:ascii="Calibri" w:eastAsia="Times New Roman" w:hAnsi="Calibri" w:cs="Calibri"/>
                <w:b/>
                <w:bCs/>
                <w:color w:val="000000"/>
                <w:sz w:val="24"/>
                <w:szCs w:val="24"/>
              </w:rPr>
              <w:lastRenderedPageBreak/>
              <w:t>NO. ECON</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b/>
                <w:bCs/>
                <w:color w:val="000000"/>
                <w:sz w:val="24"/>
                <w:szCs w:val="24"/>
              </w:rPr>
            </w:pPr>
            <w:r w:rsidRPr="00E524BF">
              <w:rPr>
                <w:rFonts w:ascii="Calibri" w:eastAsia="Times New Roman" w:hAnsi="Calibri" w:cs="Calibri"/>
                <w:b/>
                <w:bCs/>
                <w:color w:val="000000"/>
                <w:sz w:val="24"/>
                <w:szCs w:val="24"/>
              </w:rPr>
              <w:t xml:space="preserve">MARCA </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b/>
                <w:bCs/>
                <w:color w:val="000000"/>
                <w:sz w:val="24"/>
                <w:szCs w:val="24"/>
              </w:rPr>
              <w:t>DESCRIPCION</w:t>
            </w:r>
            <w:r w:rsidRPr="00E524BF">
              <w:rPr>
                <w:rFonts w:ascii="Calibri" w:eastAsia="Times New Roman" w:hAnsi="Calibri" w:cs="Calibri"/>
                <w:color w:val="000000"/>
              </w:rPr>
              <w:t xml:space="preserve"> </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b/>
                <w:bCs/>
                <w:color w:val="000000"/>
                <w:sz w:val="24"/>
                <w:szCs w:val="24"/>
              </w:rPr>
            </w:pPr>
            <w:r w:rsidRPr="00E524BF">
              <w:rPr>
                <w:rFonts w:ascii="Calibri" w:eastAsia="Times New Roman" w:hAnsi="Calibri" w:cs="Calibri"/>
                <w:b/>
                <w:bCs/>
                <w:color w:val="000000"/>
                <w:sz w:val="24"/>
                <w:szCs w:val="24"/>
              </w:rPr>
              <w:t xml:space="preserve">SERIE </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b/>
                <w:bCs/>
                <w:color w:val="000000"/>
                <w:sz w:val="24"/>
                <w:szCs w:val="24"/>
              </w:rPr>
            </w:pPr>
            <w:r w:rsidRPr="00E524BF">
              <w:rPr>
                <w:rFonts w:ascii="Calibri" w:eastAsia="Times New Roman" w:hAnsi="Calibri" w:cs="Calibri"/>
                <w:b/>
                <w:bCs/>
                <w:color w:val="000000"/>
                <w:sz w:val="24"/>
                <w:szCs w:val="24"/>
              </w:rPr>
              <w:t xml:space="preserve">MOTOR </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b/>
                <w:bCs/>
                <w:color w:val="000000"/>
                <w:sz w:val="24"/>
                <w:szCs w:val="24"/>
              </w:rPr>
            </w:pPr>
            <w:r w:rsidRPr="00E524BF">
              <w:rPr>
                <w:rFonts w:ascii="Calibri" w:eastAsia="Times New Roman" w:hAnsi="Calibri" w:cs="Calibri"/>
                <w:b/>
                <w:bCs/>
                <w:color w:val="000000"/>
                <w:sz w:val="24"/>
                <w:szCs w:val="24"/>
              </w:rPr>
              <w:t xml:space="preserve">PLACLAS </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b/>
                <w:bCs/>
                <w:color w:val="000000"/>
              </w:rPr>
            </w:pPr>
            <w:r w:rsidRPr="00E524BF">
              <w:rPr>
                <w:rFonts w:ascii="Calibri" w:eastAsia="Times New Roman" w:hAnsi="Calibri" w:cs="Calibri"/>
                <w:b/>
                <w:bCs/>
                <w:color w:val="000000"/>
              </w:rPr>
              <w:t>201 (01)</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TOYOTA</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xml:space="preserve">HILUX DOB CAB SR 5 VEL </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8AJEX32G4B4030884</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2TR6995639</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JS18255</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202</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xml:space="preserve">FORD </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F- 250 XL V84, 6L EFI</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3FTGF17W66MA07327</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S/N</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JM83083</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203</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xml:space="preserve">CHEVROLET </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C- 15 PAQUETE A PIKC UP</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3GCEC30K78M142797</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xml:space="preserve">HECHO EN MEXICO </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JL55553</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204</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xml:space="preserve">CHEVROLET </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C- 15 PAQUETE A PIKC UP</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1GCEC2479WZ129004</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WZ129004</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JL55551</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205</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xml:space="preserve">CHEVROLET </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CUSTOM PAQ B</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3GCEC20A7SM113560</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M113560</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JE64163</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206</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xml:space="preserve">CHEVROLET </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xml:space="preserve">BOBLE ROD PAQUETE CAP 3 TON </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3GCJC44X2NM101183</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NM101183</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JE64146</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207</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RORD</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xml:space="preserve">F-350 SUPER DUTY XL CAB REG V 8 5,4 L TM </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3FDKF36L16MA17515</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S/N</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JM83112</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209</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NISSAN</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PICK UP LARGO STD TIPICO</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3N6CD12S9XK023167</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KA24820098M</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JE64149</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310</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xml:space="preserve">CHEVROLET </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KODIAK PAQUETE K DIESEL 211 STD VOLTEO 7MTS</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3GBM7H1C34M102193</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xml:space="preserve">HECHO EN MEXICO </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JP69102</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311</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xml:space="preserve">CHEVROLET </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KODIAK TIPO K STD</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3GBM7H1C54M106021</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JM47202</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313</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xml:space="preserve">VACTOR </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xml:space="preserve">NAVISTAR INTERNATIONAL </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99127087</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SP16692</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JJ91721</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116</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YAMAHA</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CRYPTON CARGO 105CC T105ESSKD2</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3CCKE07977A000993</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5AV-707816</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GLL91</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117</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YAMAHA</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xml:space="preserve">CRYPTON CARGO 105CC </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3CCKE08048A000418</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5AV-751875</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K9CAA</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118</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HONDA</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HONDA C 90</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JH2HA0286XK104050</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2181442</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GWV64</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119</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HONDA</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CG 125 MX-5</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9C2JC30649R001169</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JC3OE69001169</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9YRA9</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320</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INTERNATIONAL</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CHASIS RABON 7300 210 HP 5 VEL</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3HTZZAAR5AN261927</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466HM2N8001953</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JS53857</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321</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INTERNATIONAL</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CHASIS RABON 7300 210 HP 5 VEL</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3HTZZAAR7AN261928</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466HM2N8001952</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JS53858</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322</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CATERPILLAR</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RETROEXCAVADORA</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223</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xml:space="preserve">CHEVROLET </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TORNADO M STD DIR H C/A</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93CXM8025BC149403</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C149403</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JS18257</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224</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xml:space="preserve">CHEVROLET </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TORNADO STD PAQ 1SB</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93CXM8022BC152064</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BC152064</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JS18258</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225</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xml:space="preserve">CHEVROLET </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TORNADO STD PAQ 1SB</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93CXM802XBC159683</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BC159683</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JS18260</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226</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xml:space="preserve">CHEVROLET </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TORNADO M STD DIR H C/A</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93CXM8021BC156560</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BC156560</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JS18256</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lastRenderedPageBreak/>
              <w:t>227</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xml:space="preserve">FORD </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F-250 XL V8 4,6L EFI</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3FTRF17W46MA16987</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S/N</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JM83111</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128</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YAMAHA</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CRYPTON CARGO 105CC T105ESSKD2</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3CCKE0798BA000610</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5AV-10L00276</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2ZPW3</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129</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YAMAHA</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CRYPTON CARGO 105CC T105ESSKD2</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3CCKE0795BA000595</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5AV-10L00249</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1ZPW9</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130</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YAMAHA</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CRYPTON CARGO 105CC T105ESSKD2</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3CCKE0796BA000623</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5AV-10L00302</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JWH7T</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131</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YAMAHA</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CRYPTON CARGO 105CC T105ESSKD2</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3CCKEO798BA000591</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5AV-10L00241</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2ZPW2</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132</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YAMAHA</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CRYPTON CARGO 105CC T105ESSKD2</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3CCKE0794BA000586</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5AV-10L00232</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M95KW</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133</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YAMAHA</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CRYPTON CARGO 105CC T105ESSKD2</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3CCKE0798BA000602</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5AV-10L00269</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2ZPW4</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134</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YAMAHA</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TBR 125 EGD</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LBPKE131DOO54942</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JYM154FMI12056563</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K4KXB</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335</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FREIGHTLINER</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FREIGHTLINER</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1FVAC3DJ9DHBY7656</w:t>
            </w:r>
          </w:p>
        </w:tc>
        <w:tc>
          <w:tcPr>
            <w:tcW w:w="2518"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9.2692E+13</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JT43672</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237</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NISSAN</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CHASIS CABINA T/M DH A/C</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QR25113790H</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JV06597</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238</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NISSAN</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CHASIS CABINA T/M DH A/C</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3N6AD35CXGX890553</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QR25100085H</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JV06596</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139</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xml:space="preserve">HONDA </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MOTOCICLETA CGL125</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3H1JA4179GD514078</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WH156FMI215M72765</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KEU8C</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140</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HONDA</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MOTOCICLETA CGL125</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3H1JA4173GD514089</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WH156FMI215M72772</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KEU9C</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241</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xml:space="preserve">CHEVROLET </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xml:space="preserve">SILVERADO DOBLE RODADO 3 TON  8 CIL </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3GB3C9CG2HG303584</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xml:space="preserve">HECHO EN MEXICO </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JV28070</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142</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xml:space="preserve">HONDA </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MOTOCICLETA CGL125</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3H1JA4176JD700474</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JA47E5001430</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SPV3M</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143</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HONDA</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MOTOCICLETA CGL125</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3H1JA4172JD707454</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JA47E5012673</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SYE8B</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144</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xml:space="preserve">HONDA </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MOTOCICLETA CGL126</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3H1JA417XJD707475</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JA47E5013022</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SYE9B</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145</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HONDA</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MOTOCICLETA GL150 CARGO</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3H1KA4174JD507566</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KA02E5007406</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SYE1F</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146</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xml:space="preserve">SUNL </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xml:space="preserve">MOTOCARRO SUNL 300 CC. </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LC4HDPXL7JF841171</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172MNJ1185242</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TBD8W</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147</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xml:space="preserve">SUNL </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xml:space="preserve">MOTOCARRO SUNL 300 CC. </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LC4HDPXL5JF841170</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172MNJ1185241</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TBD7W</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148</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SUZUKI</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MOTOCICLETA 1 CIL 113 CC.</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LC6PCH2GXK0003994</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E467-287085</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ZGZ2Z</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lastRenderedPageBreak/>
              <w:t>149</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SUZUKI</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MOTOCICLETA 1 CIL 113 CC.</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LC6PCH2G0K0003672</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E467-287062</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ZGZ3Z</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150</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SUZUKI</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MOTOCICLETA 1 CIL 113 CC.</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LC6PCH2G7K0003698</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E467-287087</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ZGZ5Z</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151</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SUZUKI</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MOTOCICLETA 1 CIL 113 CC.</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LC6PCH2G6K0003188</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E467-285535</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ZGZ6Z</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152</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SUZUKI</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MOTOCICLETA 1 CIL 113 CC.</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LC6PCH2G3K0003679</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E467-287082</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ZGZ4Z</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239</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RAM 700</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CAMIONETA PIKC UP 4X2 RAM 700</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9BD578452LY379853</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HECHO EN BRASIL</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JW77932</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240</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RAM 700</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CAMIONETA PIKC UP 4X2 RAM 700</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9BD578452LY379867</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HECHO EN BRASIL</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JW77933</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242</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RAM 700</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CAMIONETA PIKC UP 4X2 RAM 700</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9BD578456LY379872</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HECHO EN BRASIL</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JW77928</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243</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RAM 700</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CAMIONETA PIKC UP 4X2 RAM 700</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9BD578454LY379840</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HECHO EN BRASIL</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JW77931</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244</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RAM700</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CAMIONETA PIKC UP 4X2 RAM 700</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9BD578456LY379838</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HECHO EN BRASIL</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JW77930</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245</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TOYOTA</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 xml:space="preserve">HILUX PICK UP  CAB. SENSILLA  L4 </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MR0EX8CB6L1409097</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2TRA675529</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JW77927</w:t>
            </w:r>
          </w:p>
        </w:tc>
      </w:tr>
      <w:tr w:rsidR="00E524BF" w:rsidRPr="00E524BF" w:rsidTr="00E524BF">
        <w:trPr>
          <w:trHeight w:val="300"/>
        </w:trPr>
        <w:tc>
          <w:tcPr>
            <w:tcW w:w="983" w:type="dxa"/>
            <w:shd w:val="clear" w:color="auto" w:fill="auto"/>
            <w:noWrap/>
            <w:vAlign w:val="bottom"/>
            <w:hideMark/>
          </w:tcPr>
          <w:p w:rsidR="00E524BF" w:rsidRPr="00E524BF" w:rsidRDefault="00E524BF" w:rsidP="00E524BF">
            <w:pPr>
              <w:spacing w:after="0" w:line="240" w:lineRule="auto"/>
              <w:jc w:val="right"/>
              <w:rPr>
                <w:rFonts w:ascii="Calibri" w:eastAsia="Times New Roman" w:hAnsi="Calibri" w:cs="Calibri"/>
                <w:color w:val="000000"/>
              </w:rPr>
            </w:pPr>
            <w:r w:rsidRPr="00E524BF">
              <w:rPr>
                <w:rFonts w:ascii="Calibri" w:eastAsia="Times New Roman" w:hAnsi="Calibri" w:cs="Calibri"/>
                <w:color w:val="000000"/>
              </w:rPr>
              <w:t>246</w:t>
            </w:r>
          </w:p>
        </w:tc>
        <w:tc>
          <w:tcPr>
            <w:tcW w:w="1940"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RAM 700</w:t>
            </w:r>
          </w:p>
        </w:tc>
        <w:tc>
          <w:tcPr>
            <w:tcW w:w="3163"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CAMIONETA PIKC UP 4X2 RAM 700</w:t>
            </w:r>
          </w:p>
        </w:tc>
        <w:tc>
          <w:tcPr>
            <w:tcW w:w="2551"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9BD578458LY377699</w:t>
            </w:r>
          </w:p>
        </w:tc>
        <w:tc>
          <w:tcPr>
            <w:tcW w:w="2518"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HECHO EN BRASIL</w:t>
            </w:r>
          </w:p>
        </w:tc>
        <w:tc>
          <w:tcPr>
            <w:tcW w:w="1419" w:type="dxa"/>
            <w:shd w:val="clear" w:color="auto" w:fill="auto"/>
            <w:noWrap/>
            <w:vAlign w:val="bottom"/>
            <w:hideMark/>
          </w:tcPr>
          <w:p w:rsidR="00E524BF" w:rsidRPr="00E524BF" w:rsidRDefault="00E524BF" w:rsidP="00E524BF">
            <w:pPr>
              <w:spacing w:after="0" w:line="240" w:lineRule="auto"/>
              <w:rPr>
                <w:rFonts w:ascii="Calibri" w:eastAsia="Times New Roman" w:hAnsi="Calibri" w:cs="Calibri"/>
                <w:color w:val="000000"/>
              </w:rPr>
            </w:pPr>
            <w:r w:rsidRPr="00E524BF">
              <w:rPr>
                <w:rFonts w:ascii="Calibri" w:eastAsia="Times New Roman" w:hAnsi="Calibri" w:cs="Calibri"/>
                <w:color w:val="000000"/>
              </w:rPr>
              <w:t>JW77929</w:t>
            </w:r>
          </w:p>
        </w:tc>
      </w:tr>
    </w:tbl>
    <w:p w:rsidR="00FE3752" w:rsidRDefault="00FE3752" w:rsidP="002A2319">
      <w:pPr>
        <w:jc w:val="both"/>
        <w:rPr>
          <w:rFonts w:ascii="Arial" w:hAnsi="Arial" w:cs="Arial"/>
          <w:sz w:val="24"/>
          <w:szCs w:val="24"/>
        </w:rPr>
      </w:pPr>
    </w:p>
    <w:p w:rsidR="00E524BF" w:rsidRDefault="00E524BF" w:rsidP="002A2319">
      <w:pPr>
        <w:jc w:val="both"/>
        <w:rPr>
          <w:rFonts w:ascii="Arial" w:hAnsi="Arial" w:cs="Arial"/>
          <w:sz w:val="24"/>
          <w:szCs w:val="24"/>
        </w:rPr>
      </w:pPr>
    </w:p>
    <w:p w:rsidR="00E524BF" w:rsidRDefault="00E524BF" w:rsidP="002A2319">
      <w:pPr>
        <w:jc w:val="both"/>
        <w:rPr>
          <w:rFonts w:ascii="Arial" w:hAnsi="Arial" w:cs="Arial"/>
          <w:sz w:val="24"/>
          <w:szCs w:val="24"/>
        </w:rPr>
      </w:pPr>
    </w:p>
    <w:p w:rsidR="00E524BF" w:rsidRDefault="00E524BF" w:rsidP="002A2319">
      <w:pPr>
        <w:jc w:val="both"/>
        <w:rPr>
          <w:rFonts w:ascii="Arial" w:hAnsi="Arial" w:cs="Arial"/>
          <w:sz w:val="24"/>
          <w:szCs w:val="24"/>
        </w:rPr>
      </w:pPr>
    </w:p>
    <w:p w:rsidR="00E524BF" w:rsidRDefault="00E524BF" w:rsidP="002A2319">
      <w:pPr>
        <w:jc w:val="both"/>
        <w:rPr>
          <w:rFonts w:ascii="Arial" w:hAnsi="Arial" w:cs="Arial"/>
          <w:sz w:val="24"/>
          <w:szCs w:val="24"/>
        </w:rPr>
        <w:sectPr w:rsidR="00E524BF" w:rsidSect="00E524BF">
          <w:footerReference w:type="default" r:id="rId15"/>
          <w:pgSz w:w="15840" w:h="12240" w:orient="landscape" w:code="1"/>
          <w:pgMar w:top="1701" w:right="1985" w:bottom="1701" w:left="1701" w:header="709" w:footer="709" w:gutter="0"/>
          <w:cols w:space="708"/>
          <w:titlePg/>
          <w:docGrid w:linePitch="360"/>
        </w:sectPr>
      </w:pPr>
      <w:bookmarkStart w:id="0" w:name="_GoBack"/>
      <w:bookmarkEnd w:id="0"/>
    </w:p>
    <w:p w:rsidR="00E524BF" w:rsidRPr="00267FAF" w:rsidRDefault="00E524BF" w:rsidP="00E524BF">
      <w:pPr>
        <w:jc w:val="both"/>
        <w:rPr>
          <w:rFonts w:ascii="Arial" w:hAnsi="Arial" w:cs="Arial"/>
          <w:sz w:val="24"/>
          <w:szCs w:val="24"/>
        </w:rPr>
      </w:pPr>
    </w:p>
    <w:sectPr w:rsidR="00E524BF" w:rsidRPr="00267FAF" w:rsidSect="00E524BF">
      <w:pgSz w:w="12240" w:h="15840" w:code="1"/>
      <w:pgMar w:top="1985"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5AE" w:rsidRDefault="006655AE" w:rsidP="0098531E">
      <w:pPr>
        <w:spacing w:after="0" w:line="240" w:lineRule="auto"/>
      </w:pPr>
      <w:r>
        <w:separator/>
      </w:r>
    </w:p>
  </w:endnote>
  <w:endnote w:type="continuationSeparator" w:id="0">
    <w:p w:rsidR="006655AE" w:rsidRDefault="006655AE"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9"/>
      <w:gridCol w:w="8115"/>
      <w:gridCol w:w="8114"/>
    </w:tblGrid>
    <w:tr w:rsidR="006655AE" w:rsidTr="00992784">
      <w:tc>
        <w:tcPr>
          <w:tcW w:w="939" w:type="dxa"/>
        </w:tcPr>
        <w:p w:rsidR="006655AE" w:rsidRDefault="006655AE" w:rsidP="009562BE">
          <w:pPr>
            <w:pStyle w:val="Piedepgina"/>
            <w:jc w:val="center"/>
            <w:rPr>
              <w:szCs w:val="21"/>
            </w:rPr>
          </w:pPr>
        </w:p>
        <w:p w:rsidR="006655AE" w:rsidRDefault="006655AE" w:rsidP="009562BE">
          <w:pPr>
            <w:pStyle w:val="Piedepgina"/>
            <w:jc w:val="center"/>
            <w:rPr>
              <w:b/>
              <w:bCs/>
              <w:color w:val="D34817" w:themeColor="accent1"/>
              <w:sz w:val="32"/>
              <w:szCs w:val="32"/>
            </w:rPr>
          </w:pPr>
          <w:r>
            <w:rPr>
              <w:szCs w:val="21"/>
            </w:rPr>
            <w:fldChar w:fldCharType="begin"/>
          </w:r>
          <w:r>
            <w:instrText>PAGE   \* MERGEFORMAT</w:instrText>
          </w:r>
          <w:r>
            <w:rPr>
              <w:szCs w:val="21"/>
            </w:rPr>
            <w:fldChar w:fldCharType="separate"/>
          </w:r>
          <w:r w:rsidR="00E524BF" w:rsidRPr="00E524BF">
            <w:rPr>
              <w:b/>
              <w:bCs/>
              <w:noProof/>
              <w:color w:val="D34817" w:themeColor="accent1"/>
              <w:sz w:val="32"/>
              <w:szCs w:val="32"/>
              <w:lang w:val="es-ES"/>
            </w:rPr>
            <w:t>35</w:t>
          </w:r>
          <w:r>
            <w:rPr>
              <w:b/>
              <w:bCs/>
              <w:color w:val="D34817" w:themeColor="accent1"/>
              <w:sz w:val="32"/>
              <w:szCs w:val="32"/>
            </w:rPr>
            <w:fldChar w:fldCharType="end"/>
          </w:r>
        </w:p>
      </w:tc>
      <w:tc>
        <w:tcPr>
          <w:tcW w:w="8115" w:type="dxa"/>
        </w:tcPr>
        <w:p w:rsidR="006655AE" w:rsidRDefault="006655AE" w:rsidP="00C02B12">
          <w:pPr>
            <w:pStyle w:val="Piedepgina"/>
            <w:jc w:val="center"/>
          </w:pPr>
          <w:r>
            <w:t xml:space="preserve">COMITÉ DE ADQUISICIONES, CONTRATACION DE ARRENDAMIENTOS Y SERVICIOS PARA EL ORGANISMO OPERADOR SISTEMA DE AGUA POTABLE DE ZAPOTLAN. </w:t>
          </w:r>
        </w:p>
        <w:p w:rsidR="006655AE" w:rsidRDefault="006655AE" w:rsidP="00056068">
          <w:pPr>
            <w:pStyle w:val="Piedepgina"/>
            <w:jc w:val="center"/>
            <w:rPr>
              <w:rFonts w:cstheme="minorHAnsi"/>
            </w:rPr>
          </w:pPr>
          <w:r>
            <w:rPr>
              <w:rFonts w:cstheme="minorHAnsi"/>
            </w:rPr>
            <w:t>LICITACION PUBLICA LOCAL  02/2020</w:t>
          </w:r>
        </w:p>
        <w:p w:rsidR="006655AE" w:rsidRPr="00C02B12" w:rsidRDefault="006655AE" w:rsidP="00C02B12">
          <w:pPr>
            <w:pStyle w:val="Piedepgina"/>
            <w:jc w:val="center"/>
          </w:pPr>
        </w:p>
        <w:p w:rsidR="006655AE" w:rsidRDefault="006655AE" w:rsidP="00992784">
          <w:pPr>
            <w:pStyle w:val="Piedepgina"/>
          </w:pPr>
        </w:p>
      </w:tc>
      <w:tc>
        <w:tcPr>
          <w:tcW w:w="8115" w:type="dxa"/>
        </w:tcPr>
        <w:p w:rsidR="006655AE" w:rsidRDefault="006655AE">
          <w:pPr>
            <w:pStyle w:val="Piedepgina"/>
          </w:pPr>
        </w:p>
      </w:tc>
    </w:tr>
  </w:tbl>
  <w:p w:rsidR="006655AE" w:rsidRDefault="006655AE" w:rsidP="0098531E">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282"/>
      <w:gridCol w:w="11087"/>
      <w:gridCol w:w="11087"/>
    </w:tblGrid>
    <w:tr w:rsidR="006655AE" w:rsidTr="00992784">
      <w:tc>
        <w:tcPr>
          <w:tcW w:w="939" w:type="dxa"/>
        </w:tcPr>
        <w:p w:rsidR="006655AE" w:rsidRDefault="006655AE">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E524BF" w:rsidRPr="00E524BF">
            <w:rPr>
              <w:b/>
              <w:bCs/>
              <w:noProof/>
              <w:color w:val="D34817" w:themeColor="accent1"/>
              <w:sz w:val="32"/>
              <w:szCs w:val="32"/>
              <w:lang w:val="es-ES"/>
            </w:rPr>
            <w:t>39</w:t>
          </w:r>
          <w:r>
            <w:rPr>
              <w:b/>
              <w:bCs/>
              <w:color w:val="D34817" w:themeColor="accent1"/>
              <w:sz w:val="32"/>
              <w:szCs w:val="32"/>
            </w:rPr>
            <w:fldChar w:fldCharType="end"/>
          </w:r>
        </w:p>
      </w:tc>
      <w:tc>
        <w:tcPr>
          <w:tcW w:w="8115" w:type="dxa"/>
        </w:tcPr>
        <w:p w:rsidR="006655AE" w:rsidRDefault="006655AE" w:rsidP="00C02B12">
          <w:pPr>
            <w:pStyle w:val="Piedepgina"/>
            <w:jc w:val="center"/>
          </w:pPr>
          <w:r>
            <w:t xml:space="preserve">COMITÉ DE ADQUISICIONES, CONTRATACION DE ARRENDAMIENTOS Y SERVICIOS PARA EL ORGANISMO OPERADOR SISTEMA DE AGUA POTABLE DE ZAPOTLAN. </w:t>
          </w:r>
        </w:p>
        <w:p w:rsidR="006655AE" w:rsidRPr="000A695B" w:rsidRDefault="006655AE" w:rsidP="000A695B">
          <w:pPr>
            <w:pStyle w:val="Piedepgina"/>
            <w:jc w:val="center"/>
            <w:rPr>
              <w:rFonts w:cstheme="minorHAnsi"/>
            </w:rPr>
          </w:pPr>
          <w:r>
            <w:rPr>
              <w:rFonts w:cstheme="minorHAnsi"/>
            </w:rPr>
            <w:t>LICITACION PUBLICA LOCAL 01/2019</w:t>
          </w:r>
        </w:p>
        <w:p w:rsidR="006655AE" w:rsidRDefault="006655AE" w:rsidP="00992784">
          <w:pPr>
            <w:pStyle w:val="Piedepgina"/>
          </w:pPr>
        </w:p>
      </w:tc>
      <w:tc>
        <w:tcPr>
          <w:tcW w:w="8115" w:type="dxa"/>
        </w:tcPr>
        <w:p w:rsidR="006655AE" w:rsidRDefault="006655AE">
          <w:pPr>
            <w:pStyle w:val="Piedepgina"/>
          </w:pPr>
        </w:p>
      </w:tc>
    </w:tr>
  </w:tbl>
  <w:p w:rsidR="006655AE" w:rsidRDefault="006655AE"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5AE" w:rsidRDefault="006655AE" w:rsidP="0098531E">
      <w:pPr>
        <w:spacing w:after="0" w:line="240" w:lineRule="auto"/>
      </w:pPr>
      <w:r>
        <w:separator/>
      </w:r>
    </w:p>
  </w:footnote>
  <w:footnote w:type="continuationSeparator" w:id="0">
    <w:p w:rsidR="006655AE" w:rsidRDefault="006655AE" w:rsidP="00985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AE" w:rsidRPr="0097267F" w:rsidRDefault="006655AE" w:rsidP="0097267F">
    <w:pPr>
      <w:pStyle w:val="Encabezado"/>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3B9A"/>
    <w:multiLevelType w:val="hybridMultilevel"/>
    <w:tmpl w:val="6810C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000C2D"/>
    <w:multiLevelType w:val="hybridMultilevel"/>
    <w:tmpl w:val="A07E8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394A98"/>
    <w:multiLevelType w:val="hybridMultilevel"/>
    <w:tmpl w:val="53CC3E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190E36"/>
    <w:multiLevelType w:val="hybridMultilevel"/>
    <w:tmpl w:val="C1DA8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2201341"/>
    <w:multiLevelType w:val="hybridMultilevel"/>
    <w:tmpl w:val="95B258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E31FCE"/>
    <w:multiLevelType w:val="hybridMultilevel"/>
    <w:tmpl w:val="BCB60F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2C3114"/>
    <w:multiLevelType w:val="hybridMultilevel"/>
    <w:tmpl w:val="05B0976C"/>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7">
    <w:nsid w:val="1D6E4036"/>
    <w:multiLevelType w:val="hybridMultilevel"/>
    <w:tmpl w:val="69AAFB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07E3BF4"/>
    <w:multiLevelType w:val="hybridMultilevel"/>
    <w:tmpl w:val="96220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902617A"/>
    <w:multiLevelType w:val="hybridMultilevel"/>
    <w:tmpl w:val="14B0EE62"/>
    <w:lvl w:ilvl="0" w:tplc="B4EC6078">
      <w:start w:val="1"/>
      <w:numFmt w:val="lowerLetter"/>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A4B0DF8"/>
    <w:multiLevelType w:val="hybridMultilevel"/>
    <w:tmpl w:val="43BA9A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5F21318"/>
    <w:multiLevelType w:val="hybridMultilevel"/>
    <w:tmpl w:val="3852EB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E89135E"/>
    <w:multiLevelType w:val="hybridMultilevel"/>
    <w:tmpl w:val="745C81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A30305C"/>
    <w:multiLevelType w:val="hybridMultilevel"/>
    <w:tmpl w:val="E53CB9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A314895"/>
    <w:multiLevelType w:val="hybridMultilevel"/>
    <w:tmpl w:val="7B3AF2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BE8288B"/>
    <w:multiLevelType w:val="hybridMultilevel"/>
    <w:tmpl w:val="25B85A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F242330"/>
    <w:multiLevelType w:val="hybridMultilevel"/>
    <w:tmpl w:val="40D0CD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6F4596D"/>
    <w:multiLevelType w:val="hybridMultilevel"/>
    <w:tmpl w:val="76E0D88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D4C45EC"/>
    <w:multiLevelType w:val="hybridMultilevel"/>
    <w:tmpl w:val="172A1C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6"/>
  </w:num>
  <w:num w:numId="3">
    <w:abstractNumId w:val="13"/>
  </w:num>
  <w:num w:numId="4">
    <w:abstractNumId w:val="4"/>
  </w:num>
  <w:num w:numId="5">
    <w:abstractNumId w:val="18"/>
  </w:num>
  <w:num w:numId="6">
    <w:abstractNumId w:val="2"/>
  </w:num>
  <w:num w:numId="7">
    <w:abstractNumId w:val="17"/>
  </w:num>
  <w:num w:numId="8">
    <w:abstractNumId w:val="7"/>
  </w:num>
  <w:num w:numId="9">
    <w:abstractNumId w:val="15"/>
  </w:num>
  <w:num w:numId="10">
    <w:abstractNumId w:val="11"/>
  </w:num>
  <w:num w:numId="11">
    <w:abstractNumId w:val="14"/>
  </w:num>
  <w:num w:numId="12">
    <w:abstractNumId w:val="0"/>
  </w:num>
  <w:num w:numId="13">
    <w:abstractNumId w:val="12"/>
  </w:num>
  <w:num w:numId="14">
    <w:abstractNumId w:val="3"/>
  </w:num>
  <w:num w:numId="15">
    <w:abstractNumId w:val="8"/>
  </w:num>
  <w:num w:numId="16">
    <w:abstractNumId w:val="16"/>
  </w:num>
  <w:num w:numId="17">
    <w:abstractNumId w:val="10"/>
  </w:num>
  <w:num w:numId="18">
    <w:abstractNumId w:val="1"/>
  </w:num>
  <w:num w:numId="1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defaultTabStop w:val="708"/>
  <w:hyphenationZone w:val="425"/>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2"/>
  </w:compat>
  <w:rsids>
    <w:rsidRoot w:val="00A92282"/>
    <w:rsid w:val="00000964"/>
    <w:rsid w:val="000044E5"/>
    <w:rsid w:val="0001149D"/>
    <w:rsid w:val="00012305"/>
    <w:rsid w:val="000212EE"/>
    <w:rsid w:val="00030DF5"/>
    <w:rsid w:val="00031302"/>
    <w:rsid w:val="00031D47"/>
    <w:rsid w:val="000350E0"/>
    <w:rsid w:val="00035334"/>
    <w:rsid w:val="0003641C"/>
    <w:rsid w:val="0003655F"/>
    <w:rsid w:val="0003695A"/>
    <w:rsid w:val="00040E39"/>
    <w:rsid w:val="00043166"/>
    <w:rsid w:val="00045756"/>
    <w:rsid w:val="00047527"/>
    <w:rsid w:val="000519D8"/>
    <w:rsid w:val="00052330"/>
    <w:rsid w:val="000527F6"/>
    <w:rsid w:val="00052847"/>
    <w:rsid w:val="0005335D"/>
    <w:rsid w:val="00054180"/>
    <w:rsid w:val="00056068"/>
    <w:rsid w:val="00061C20"/>
    <w:rsid w:val="00062F55"/>
    <w:rsid w:val="000639C5"/>
    <w:rsid w:val="0006464D"/>
    <w:rsid w:val="00064DA8"/>
    <w:rsid w:val="0007348E"/>
    <w:rsid w:val="00086107"/>
    <w:rsid w:val="00086FD6"/>
    <w:rsid w:val="00091CE2"/>
    <w:rsid w:val="00092BFF"/>
    <w:rsid w:val="00093E8B"/>
    <w:rsid w:val="0009753C"/>
    <w:rsid w:val="00097F1D"/>
    <w:rsid w:val="000A1D39"/>
    <w:rsid w:val="000A2813"/>
    <w:rsid w:val="000A2B41"/>
    <w:rsid w:val="000A3811"/>
    <w:rsid w:val="000A695B"/>
    <w:rsid w:val="000A79AE"/>
    <w:rsid w:val="000B076D"/>
    <w:rsid w:val="000B15ED"/>
    <w:rsid w:val="000B2824"/>
    <w:rsid w:val="000B5757"/>
    <w:rsid w:val="000B6C23"/>
    <w:rsid w:val="000C038A"/>
    <w:rsid w:val="000C1197"/>
    <w:rsid w:val="000C177F"/>
    <w:rsid w:val="000C188C"/>
    <w:rsid w:val="000C437B"/>
    <w:rsid w:val="000C6031"/>
    <w:rsid w:val="000C70A9"/>
    <w:rsid w:val="000D0173"/>
    <w:rsid w:val="000D0E61"/>
    <w:rsid w:val="000D1928"/>
    <w:rsid w:val="000D37FE"/>
    <w:rsid w:val="000D38AD"/>
    <w:rsid w:val="000D3A81"/>
    <w:rsid w:val="000D4156"/>
    <w:rsid w:val="000D4313"/>
    <w:rsid w:val="000D5326"/>
    <w:rsid w:val="000D5AF7"/>
    <w:rsid w:val="000D5E5F"/>
    <w:rsid w:val="000D5E89"/>
    <w:rsid w:val="000D65AB"/>
    <w:rsid w:val="000E68F5"/>
    <w:rsid w:val="000F0592"/>
    <w:rsid w:val="000F35DF"/>
    <w:rsid w:val="000F6494"/>
    <w:rsid w:val="001006FF"/>
    <w:rsid w:val="001034BD"/>
    <w:rsid w:val="00106ADB"/>
    <w:rsid w:val="001102C3"/>
    <w:rsid w:val="00112621"/>
    <w:rsid w:val="00113B96"/>
    <w:rsid w:val="00116E3B"/>
    <w:rsid w:val="00120719"/>
    <w:rsid w:val="00121A7E"/>
    <w:rsid w:val="00122552"/>
    <w:rsid w:val="00124035"/>
    <w:rsid w:val="0012476F"/>
    <w:rsid w:val="00126C4E"/>
    <w:rsid w:val="0012799B"/>
    <w:rsid w:val="00142CF4"/>
    <w:rsid w:val="0014602C"/>
    <w:rsid w:val="00151090"/>
    <w:rsid w:val="0015562B"/>
    <w:rsid w:val="00157291"/>
    <w:rsid w:val="00157353"/>
    <w:rsid w:val="0016029D"/>
    <w:rsid w:val="001618E8"/>
    <w:rsid w:val="001632D2"/>
    <w:rsid w:val="001656E4"/>
    <w:rsid w:val="001730D7"/>
    <w:rsid w:val="00173F65"/>
    <w:rsid w:val="00175489"/>
    <w:rsid w:val="001827C8"/>
    <w:rsid w:val="00184C0F"/>
    <w:rsid w:val="00186D4C"/>
    <w:rsid w:val="001878B9"/>
    <w:rsid w:val="00191687"/>
    <w:rsid w:val="00193050"/>
    <w:rsid w:val="001A38CB"/>
    <w:rsid w:val="001A3B4E"/>
    <w:rsid w:val="001A510F"/>
    <w:rsid w:val="001A69B9"/>
    <w:rsid w:val="001A6A28"/>
    <w:rsid w:val="001A70D4"/>
    <w:rsid w:val="001B20EE"/>
    <w:rsid w:val="001B36B2"/>
    <w:rsid w:val="001B622A"/>
    <w:rsid w:val="001C37BD"/>
    <w:rsid w:val="001C62A2"/>
    <w:rsid w:val="001D0999"/>
    <w:rsid w:val="001D229B"/>
    <w:rsid w:val="001D3290"/>
    <w:rsid w:val="001D3B91"/>
    <w:rsid w:val="001D4737"/>
    <w:rsid w:val="001D5B5E"/>
    <w:rsid w:val="001D769C"/>
    <w:rsid w:val="001D7A0E"/>
    <w:rsid w:val="001D7E8C"/>
    <w:rsid w:val="001E3E09"/>
    <w:rsid w:val="001E620B"/>
    <w:rsid w:val="001E7072"/>
    <w:rsid w:val="001F1245"/>
    <w:rsid w:val="001F192E"/>
    <w:rsid w:val="001F3E4F"/>
    <w:rsid w:val="001F46F2"/>
    <w:rsid w:val="001F52DB"/>
    <w:rsid w:val="0020026A"/>
    <w:rsid w:val="00203AA2"/>
    <w:rsid w:val="00203EA2"/>
    <w:rsid w:val="00204A4B"/>
    <w:rsid w:val="002114C4"/>
    <w:rsid w:val="00220672"/>
    <w:rsid w:val="00221559"/>
    <w:rsid w:val="00222EF5"/>
    <w:rsid w:val="00222F2F"/>
    <w:rsid w:val="00224BBA"/>
    <w:rsid w:val="00225882"/>
    <w:rsid w:val="00225A30"/>
    <w:rsid w:val="00226E3D"/>
    <w:rsid w:val="002273A2"/>
    <w:rsid w:val="00232E82"/>
    <w:rsid w:val="0023677F"/>
    <w:rsid w:val="00236C4D"/>
    <w:rsid w:val="00236FA0"/>
    <w:rsid w:val="00237620"/>
    <w:rsid w:val="0024451D"/>
    <w:rsid w:val="00245102"/>
    <w:rsid w:val="00245381"/>
    <w:rsid w:val="00246B8F"/>
    <w:rsid w:val="002557E3"/>
    <w:rsid w:val="00260D96"/>
    <w:rsid w:val="00262D76"/>
    <w:rsid w:val="0026469D"/>
    <w:rsid w:val="002679A3"/>
    <w:rsid w:val="00267FAF"/>
    <w:rsid w:val="00273560"/>
    <w:rsid w:val="00274750"/>
    <w:rsid w:val="00275747"/>
    <w:rsid w:val="002764D3"/>
    <w:rsid w:val="00277B88"/>
    <w:rsid w:val="00281293"/>
    <w:rsid w:val="002817BD"/>
    <w:rsid w:val="002820C7"/>
    <w:rsid w:val="002845CB"/>
    <w:rsid w:val="002864B5"/>
    <w:rsid w:val="0029120B"/>
    <w:rsid w:val="002917EC"/>
    <w:rsid w:val="00292A97"/>
    <w:rsid w:val="0029394A"/>
    <w:rsid w:val="00293B0A"/>
    <w:rsid w:val="002947A4"/>
    <w:rsid w:val="00297143"/>
    <w:rsid w:val="002A1481"/>
    <w:rsid w:val="002A2319"/>
    <w:rsid w:val="002A597D"/>
    <w:rsid w:val="002A5B9E"/>
    <w:rsid w:val="002A77E0"/>
    <w:rsid w:val="002A7C5B"/>
    <w:rsid w:val="002B0773"/>
    <w:rsid w:val="002B5332"/>
    <w:rsid w:val="002B5FF1"/>
    <w:rsid w:val="002B6534"/>
    <w:rsid w:val="002B7E6B"/>
    <w:rsid w:val="002B7FC3"/>
    <w:rsid w:val="002C395D"/>
    <w:rsid w:val="002C4FDF"/>
    <w:rsid w:val="002D165B"/>
    <w:rsid w:val="002D4D80"/>
    <w:rsid w:val="002D5C3F"/>
    <w:rsid w:val="002E046D"/>
    <w:rsid w:val="002E0EFC"/>
    <w:rsid w:val="002E2980"/>
    <w:rsid w:val="002E5612"/>
    <w:rsid w:val="002E587C"/>
    <w:rsid w:val="002F0245"/>
    <w:rsid w:val="002F664F"/>
    <w:rsid w:val="002F69BB"/>
    <w:rsid w:val="00303AE6"/>
    <w:rsid w:val="0030545B"/>
    <w:rsid w:val="0030728E"/>
    <w:rsid w:val="00312799"/>
    <w:rsid w:val="00312E96"/>
    <w:rsid w:val="0031360A"/>
    <w:rsid w:val="00313882"/>
    <w:rsid w:val="00315120"/>
    <w:rsid w:val="00317D38"/>
    <w:rsid w:val="00321ACA"/>
    <w:rsid w:val="00323E25"/>
    <w:rsid w:val="00324158"/>
    <w:rsid w:val="00324918"/>
    <w:rsid w:val="00324AB0"/>
    <w:rsid w:val="003250A2"/>
    <w:rsid w:val="003356E7"/>
    <w:rsid w:val="00336707"/>
    <w:rsid w:val="003419F4"/>
    <w:rsid w:val="00342061"/>
    <w:rsid w:val="003446F8"/>
    <w:rsid w:val="00345AA3"/>
    <w:rsid w:val="00347D4D"/>
    <w:rsid w:val="00355A9E"/>
    <w:rsid w:val="00355C5B"/>
    <w:rsid w:val="00360A89"/>
    <w:rsid w:val="00361B5B"/>
    <w:rsid w:val="00365A77"/>
    <w:rsid w:val="00366304"/>
    <w:rsid w:val="0036640B"/>
    <w:rsid w:val="0036799B"/>
    <w:rsid w:val="003715F9"/>
    <w:rsid w:val="0037269D"/>
    <w:rsid w:val="003730FB"/>
    <w:rsid w:val="00375CE1"/>
    <w:rsid w:val="00375F29"/>
    <w:rsid w:val="00375F9F"/>
    <w:rsid w:val="00376C1C"/>
    <w:rsid w:val="003803A7"/>
    <w:rsid w:val="003840BB"/>
    <w:rsid w:val="00385BBC"/>
    <w:rsid w:val="00385F13"/>
    <w:rsid w:val="00386CBF"/>
    <w:rsid w:val="003905F5"/>
    <w:rsid w:val="00395E62"/>
    <w:rsid w:val="003A0457"/>
    <w:rsid w:val="003A1242"/>
    <w:rsid w:val="003A150A"/>
    <w:rsid w:val="003A4D9B"/>
    <w:rsid w:val="003A50C3"/>
    <w:rsid w:val="003A54C5"/>
    <w:rsid w:val="003A71D2"/>
    <w:rsid w:val="003A7470"/>
    <w:rsid w:val="003B0582"/>
    <w:rsid w:val="003B177E"/>
    <w:rsid w:val="003B2F7C"/>
    <w:rsid w:val="003B3853"/>
    <w:rsid w:val="003B7F55"/>
    <w:rsid w:val="003C1106"/>
    <w:rsid w:val="003C4946"/>
    <w:rsid w:val="003D075A"/>
    <w:rsid w:val="003D1CFC"/>
    <w:rsid w:val="003D4F71"/>
    <w:rsid w:val="003D5069"/>
    <w:rsid w:val="003D6092"/>
    <w:rsid w:val="003E217F"/>
    <w:rsid w:val="003E326B"/>
    <w:rsid w:val="003E3EED"/>
    <w:rsid w:val="003E4D98"/>
    <w:rsid w:val="003E51F0"/>
    <w:rsid w:val="003E5314"/>
    <w:rsid w:val="003E5D7E"/>
    <w:rsid w:val="003E6FD6"/>
    <w:rsid w:val="003E7EDD"/>
    <w:rsid w:val="003F27EF"/>
    <w:rsid w:val="003F30F7"/>
    <w:rsid w:val="003F3695"/>
    <w:rsid w:val="003F4936"/>
    <w:rsid w:val="003F5329"/>
    <w:rsid w:val="00401115"/>
    <w:rsid w:val="00401741"/>
    <w:rsid w:val="0040209D"/>
    <w:rsid w:val="0040392D"/>
    <w:rsid w:val="004069B8"/>
    <w:rsid w:val="00407D78"/>
    <w:rsid w:val="0041249A"/>
    <w:rsid w:val="00412B6B"/>
    <w:rsid w:val="00414221"/>
    <w:rsid w:val="00415261"/>
    <w:rsid w:val="00415957"/>
    <w:rsid w:val="0041597B"/>
    <w:rsid w:val="00420F79"/>
    <w:rsid w:val="004210E1"/>
    <w:rsid w:val="0042120A"/>
    <w:rsid w:val="00431146"/>
    <w:rsid w:val="00431372"/>
    <w:rsid w:val="00432F40"/>
    <w:rsid w:val="00436B90"/>
    <w:rsid w:val="0044138D"/>
    <w:rsid w:val="00441AA2"/>
    <w:rsid w:val="00441E7B"/>
    <w:rsid w:val="00442E46"/>
    <w:rsid w:val="00443173"/>
    <w:rsid w:val="004465DA"/>
    <w:rsid w:val="00454568"/>
    <w:rsid w:val="00455E4A"/>
    <w:rsid w:val="00456522"/>
    <w:rsid w:val="00456A59"/>
    <w:rsid w:val="00456BBA"/>
    <w:rsid w:val="00461F80"/>
    <w:rsid w:val="00464DEC"/>
    <w:rsid w:val="004652CF"/>
    <w:rsid w:val="00470540"/>
    <w:rsid w:val="00471362"/>
    <w:rsid w:val="00471E5B"/>
    <w:rsid w:val="00472EBA"/>
    <w:rsid w:val="00473BA5"/>
    <w:rsid w:val="00474B61"/>
    <w:rsid w:val="00480414"/>
    <w:rsid w:val="0048094C"/>
    <w:rsid w:val="00482FEC"/>
    <w:rsid w:val="00483751"/>
    <w:rsid w:val="00485B93"/>
    <w:rsid w:val="0048696E"/>
    <w:rsid w:val="00490130"/>
    <w:rsid w:val="004924F7"/>
    <w:rsid w:val="00493D10"/>
    <w:rsid w:val="00495B48"/>
    <w:rsid w:val="00496421"/>
    <w:rsid w:val="004A0B3F"/>
    <w:rsid w:val="004A2A4B"/>
    <w:rsid w:val="004A6258"/>
    <w:rsid w:val="004A7468"/>
    <w:rsid w:val="004A7BEF"/>
    <w:rsid w:val="004B0301"/>
    <w:rsid w:val="004B124D"/>
    <w:rsid w:val="004B48CA"/>
    <w:rsid w:val="004B4F4D"/>
    <w:rsid w:val="004B7F4A"/>
    <w:rsid w:val="004C425F"/>
    <w:rsid w:val="004C6340"/>
    <w:rsid w:val="004D0327"/>
    <w:rsid w:val="004D4616"/>
    <w:rsid w:val="004D580C"/>
    <w:rsid w:val="004D6CC4"/>
    <w:rsid w:val="004D727E"/>
    <w:rsid w:val="004E0DC7"/>
    <w:rsid w:val="004E404C"/>
    <w:rsid w:val="004E4991"/>
    <w:rsid w:val="004E520D"/>
    <w:rsid w:val="004F0F84"/>
    <w:rsid w:val="004F1042"/>
    <w:rsid w:val="004F2B0B"/>
    <w:rsid w:val="004F4D8C"/>
    <w:rsid w:val="004F5930"/>
    <w:rsid w:val="004F7FE4"/>
    <w:rsid w:val="005000AE"/>
    <w:rsid w:val="00500403"/>
    <w:rsid w:val="005008DF"/>
    <w:rsid w:val="00502404"/>
    <w:rsid w:val="00503A19"/>
    <w:rsid w:val="0050616C"/>
    <w:rsid w:val="00507510"/>
    <w:rsid w:val="00515445"/>
    <w:rsid w:val="0051639A"/>
    <w:rsid w:val="0052181A"/>
    <w:rsid w:val="00522362"/>
    <w:rsid w:val="00527E9C"/>
    <w:rsid w:val="00530C64"/>
    <w:rsid w:val="0053109C"/>
    <w:rsid w:val="005357A6"/>
    <w:rsid w:val="00537F67"/>
    <w:rsid w:val="00542AC8"/>
    <w:rsid w:val="00545C97"/>
    <w:rsid w:val="00547653"/>
    <w:rsid w:val="00551087"/>
    <w:rsid w:val="005542C1"/>
    <w:rsid w:val="00554C9E"/>
    <w:rsid w:val="00556A9C"/>
    <w:rsid w:val="00557271"/>
    <w:rsid w:val="005612FF"/>
    <w:rsid w:val="00565025"/>
    <w:rsid w:val="005653C5"/>
    <w:rsid w:val="005676D3"/>
    <w:rsid w:val="005706CB"/>
    <w:rsid w:val="00572224"/>
    <w:rsid w:val="0057454B"/>
    <w:rsid w:val="005820F5"/>
    <w:rsid w:val="005822BA"/>
    <w:rsid w:val="005863CE"/>
    <w:rsid w:val="00587C5D"/>
    <w:rsid w:val="005912C8"/>
    <w:rsid w:val="00591B35"/>
    <w:rsid w:val="00594E75"/>
    <w:rsid w:val="00596A3B"/>
    <w:rsid w:val="00596E2B"/>
    <w:rsid w:val="005A0323"/>
    <w:rsid w:val="005A1E62"/>
    <w:rsid w:val="005A54C5"/>
    <w:rsid w:val="005A6548"/>
    <w:rsid w:val="005A6D4D"/>
    <w:rsid w:val="005A7FC6"/>
    <w:rsid w:val="005C212F"/>
    <w:rsid w:val="005C5C2B"/>
    <w:rsid w:val="005C78A4"/>
    <w:rsid w:val="005D0D1B"/>
    <w:rsid w:val="005D321B"/>
    <w:rsid w:val="005D6F02"/>
    <w:rsid w:val="005D6F9D"/>
    <w:rsid w:val="005E070F"/>
    <w:rsid w:val="005E0C03"/>
    <w:rsid w:val="005E2655"/>
    <w:rsid w:val="005E4A70"/>
    <w:rsid w:val="005F1D60"/>
    <w:rsid w:val="005F4CCC"/>
    <w:rsid w:val="005F53CD"/>
    <w:rsid w:val="00600589"/>
    <w:rsid w:val="006041BE"/>
    <w:rsid w:val="006054CF"/>
    <w:rsid w:val="00607143"/>
    <w:rsid w:val="006074BE"/>
    <w:rsid w:val="00607DB7"/>
    <w:rsid w:val="00611598"/>
    <w:rsid w:val="006132CB"/>
    <w:rsid w:val="006201B6"/>
    <w:rsid w:val="0062235D"/>
    <w:rsid w:val="00623A8F"/>
    <w:rsid w:val="00627E65"/>
    <w:rsid w:val="00630F18"/>
    <w:rsid w:val="006323E0"/>
    <w:rsid w:val="00632C3A"/>
    <w:rsid w:val="00633270"/>
    <w:rsid w:val="00633721"/>
    <w:rsid w:val="006372CA"/>
    <w:rsid w:val="006421FD"/>
    <w:rsid w:val="006439B7"/>
    <w:rsid w:val="006473C0"/>
    <w:rsid w:val="00651FC7"/>
    <w:rsid w:val="00652A84"/>
    <w:rsid w:val="00655048"/>
    <w:rsid w:val="0065625E"/>
    <w:rsid w:val="00660169"/>
    <w:rsid w:val="00661B8A"/>
    <w:rsid w:val="006650E8"/>
    <w:rsid w:val="006655AE"/>
    <w:rsid w:val="00667951"/>
    <w:rsid w:val="00667AFD"/>
    <w:rsid w:val="006705F4"/>
    <w:rsid w:val="006714E3"/>
    <w:rsid w:val="00680266"/>
    <w:rsid w:val="00680393"/>
    <w:rsid w:val="00683DA4"/>
    <w:rsid w:val="0068442A"/>
    <w:rsid w:val="006863F1"/>
    <w:rsid w:val="00687FAB"/>
    <w:rsid w:val="006942D3"/>
    <w:rsid w:val="006A0C99"/>
    <w:rsid w:val="006A240E"/>
    <w:rsid w:val="006A75FA"/>
    <w:rsid w:val="006A7E25"/>
    <w:rsid w:val="006B18B9"/>
    <w:rsid w:val="006B2D4E"/>
    <w:rsid w:val="006B3594"/>
    <w:rsid w:val="006B4A5F"/>
    <w:rsid w:val="006B687D"/>
    <w:rsid w:val="006C3A6F"/>
    <w:rsid w:val="006C488D"/>
    <w:rsid w:val="006C51B5"/>
    <w:rsid w:val="006C542A"/>
    <w:rsid w:val="006C7936"/>
    <w:rsid w:val="006D0D7E"/>
    <w:rsid w:val="006D191B"/>
    <w:rsid w:val="006E0EE1"/>
    <w:rsid w:val="006E11CF"/>
    <w:rsid w:val="006E4651"/>
    <w:rsid w:val="006F02A5"/>
    <w:rsid w:val="006F035D"/>
    <w:rsid w:val="006F0F10"/>
    <w:rsid w:val="006F1505"/>
    <w:rsid w:val="006F2D0D"/>
    <w:rsid w:val="006F640F"/>
    <w:rsid w:val="006F7E0C"/>
    <w:rsid w:val="0070045B"/>
    <w:rsid w:val="00704DB7"/>
    <w:rsid w:val="00705E53"/>
    <w:rsid w:val="00706182"/>
    <w:rsid w:val="00710F03"/>
    <w:rsid w:val="007110F2"/>
    <w:rsid w:val="00714EDB"/>
    <w:rsid w:val="0071530E"/>
    <w:rsid w:val="00717823"/>
    <w:rsid w:val="007179CE"/>
    <w:rsid w:val="00730594"/>
    <w:rsid w:val="007330CF"/>
    <w:rsid w:val="0073336C"/>
    <w:rsid w:val="00734D31"/>
    <w:rsid w:val="00735595"/>
    <w:rsid w:val="007377B1"/>
    <w:rsid w:val="00737EAD"/>
    <w:rsid w:val="007402A3"/>
    <w:rsid w:val="00741696"/>
    <w:rsid w:val="0074267A"/>
    <w:rsid w:val="00742DD7"/>
    <w:rsid w:val="007432C5"/>
    <w:rsid w:val="00743859"/>
    <w:rsid w:val="0074699A"/>
    <w:rsid w:val="007470A2"/>
    <w:rsid w:val="00747D0B"/>
    <w:rsid w:val="00750182"/>
    <w:rsid w:val="007516E2"/>
    <w:rsid w:val="007530EE"/>
    <w:rsid w:val="0075428D"/>
    <w:rsid w:val="00754EC7"/>
    <w:rsid w:val="007554C4"/>
    <w:rsid w:val="00755B44"/>
    <w:rsid w:val="007606D5"/>
    <w:rsid w:val="00761A2F"/>
    <w:rsid w:val="0076654E"/>
    <w:rsid w:val="00766BAF"/>
    <w:rsid w:val="00766E9F"/>
    <w:rsid w:val="0077175E"/>
    <w:rsid w:val="007726F9"/>
    <w:rsid w:val="007740FA"/>
    <w:rsid w:val="00774E8E"/>
    <w:rsid w:val="00777119"/>
    <w:rsid w:val="007812EA"/>
    <w:rsid w:val="00781816"/>
    <w:rsid w:val="0078408C"/>
    <w:rsid w:val="007921DD"/>
    <w:rsid w:val="00792D56"/>
    <w:rsid w:val="00793386"/>
    <w:rsid w:val="00795E58"/>
    <w:rsid w:val="0079670C"/>
    <w:rsid w:val="007A1934"/>
    <w:rsid w:val="007A4B95"/>
    <w:rsid w:val="007A70FF"/>
    <w:rsid w:val="007B06F4"/>
    <w:rsid w:val="007B37AA"/>
    <w:rsid w:val="007B4BCC"/>
    <w:rsid w:val="007B62D9"/>
    <w:rsid w:val="007B6A13"/>
    <w:rsid w:val="007C0EEE"/>
    <w:rsid w:val="007C112A"/>
    <w:rsid w:val="007C1451"/>
    <w:rsid w:val="007C3E41"/>
    <w:rsid w:val="007C6629"/>
    <w:rsid w:val="007D374B"/>
    <w:rsid w:val="007D3FCC"/>
    <w:rsid w:val="007D4394"/>
    <w:rsid w:val="007D4BC3"/>
    <w:rsid w:val="007D6A7B"/>
    <w:rsid w:val="007E1FA4"/>
    <w:rsid w:val="007E269F"/>
    <w:rsid w:val="007E45A1"/>
    <w:rsid w:val="007E4920"/>
    <w:rsid w:val="007E4F90"/>
    <w:rsid w:val="007E7748"/>
    <w:rsid w:val="007E7E92"/>
    <w:rsid w:val="007F32F6"/>
    <w:rsid w:val="007F3980"/>
    <w:rsid w:val="007F3F34"/>
    <w:rsid w:val="007F60AE"/>
    <w:rsid w:val="007F7D19"/>
    <w:rsid w:val="00800741"/>
    <w:rsid w:val="00810660"/>
    <w:rsid w:val="0081745C"/>
    <w:rsid w:val="00820BB6"/>
    <w:rsid w:val="00820CC6"/>
    <w:rsid w:val="00823F54"/>
    <w:rsid w:val="008270A4"/>
    <w:rsid w:val="00830CC1"/>
    <w:rsid w:val="008336D0"/>
    <w:rsid w:val="008346FE"/>
    <w:rsid w:val="0083709C"/>
    <w:rsid w:val="00842C8F"/>
    <w:rsid w:val="008507F4"/>
    <w:rsid w:val="00852CBC"/>
    <w:rsid w:val="00853332"/>
    <w:rsid w:val="00853353"/>
    <w:rsid w:val="00854890"/>
    <w:rsid w:val="00855B9E"/>
    <w:rsid w:val="0086262B"/>
    <w:rsid w:val="00863A16"/>
    <w:rsid w:val="008651F0"/>
    <w:rsid w:val="00865387"/>
    <w:rsid w:val="008660D7"/>
    <w:rsid w:val="00870130"/>
    <w:rsid w:val="008712BA"/>
    <w:rsid w:val="00873ABF"/>
    <w:rsid w:val="0087421F"/>
    <w:rsid w:val="00874913"/>
    <w:rsid w:val="0087491D"/>
    <w:rsid w:val="008755B1"/>
    <w:rsid w:val="00876873"/>
    <w:rsid w:val="00876D78"/>
    <w:rsid w:val="008817C8"/>
    <w:rsid w:val="0088268C"/>
    <w:rsid w:val="008844DA"/>
    <w:rsid w:val="00884889"/>
    <w:rsid w:val="00885151"/>
    <w:rsid w:val="00886EF9"/>
    <w:rsid w:val="00887840"/>
    <w:rsid w:val="00892A03"/>
    <w:rsid w:val="008931C3"/>
    <w:rsid w:val="008945FF"/>
    <w:rsid w:val="008A1349"/>
    <w:rsid w:val="008A1534"/>
    <w:rsid w:val="008A4037"/>
    <w:rsid w:val="008A49BE"/>
    <w:rsid w:val="008B0044"/>
    <w:rsid w:val="008B198A"/>
    <w:rsid w:val="008B4352"/>
    <w:rsid w:val="008C2950"/>
    <w:rsid w:val="008C36B1"/>
    <w:rsid w:val="008C454F"/>
    <w:rsid w:val="008C791C"/>
    <w:rsid w:val="008D1AA0"/>
    <w:rsid w:val="008D48A9"/>
    <w:rsid w:val="008D5162"/>
    <w:rsid w:val="008D5400"/>
    <w:rsid w:val="008E2E67"/>
    <w:rsid w:val="008E636E"/>
    <w:rsid w:val="008E7118"/>
    <w:rsid w:val="008E746A"/>
    <w:rsid w:val="008F0277"/>
    <w:rsid w:val="008F28EF"/>
    <w:rsid w:val="008F3AB4"/>
    <w:rsid w:val="008F56A3"/>
    <w:rsid w:val="00901BB8"/>
    <w:rsid w:val="00901E92"/>
    <w:rsid w:val="00904079"/>
    <w:rsid w:val="009044A0"/>
    <w:rsid w:val="009056A7"/>
    <w:rsid w:val="00906289"/>
    <w:rsid w:val="009072EB"/>
    <w:rsid w:val="0091028C"/>
    <w:rsid w:val="0091245D"/>
    <w:rsid w:val="00912468"/>
    <w:rsid w:val="0091409F"/>
    <w:rsid w:val="00914EE3"/>
    <w:rsid w:val="00915523"/>
    <w:rsid w:val="009222C1"/>
    <w:rsid w:val="0092655E"/>
    <w:rsid w:val="00926888"/>
    <w:rsid w:val="00926EDF"/>
    <w:rsid w:val="009311F8"/>
    <w:rsid w:val="00942601"/>
    <w:rsid w:val="0094714B"/>
    <w:rsid w:val="00947378"/>
    <w:rsid w:val="00953549"/>
    <w:rsid w:val="00954E69"/>
    <w:rsid w:val="009562BE"/>
    <w:rsid w:val="0095677A"/>
    <w:rsid w:val="00956943"/>
    <w:rsid w:val="00965540"/>
    <w:rsid w:val="00967C3B"/>
    <w:rsid w:val="0097267F"/>
    <w:rsid w:val="00972C21"/>
    <w:rsid w:val="009747F0"/>
    <w:rsid w:val="0097591D"/>
    <w:rsid w:val="0098073E"/>
    <w:rsid w:val="00980DF1"/>
    <w:rsid w:val="00980FC1"/>
    <w:rsid w:val="009816E5"/>
    <w:rsid w:val="00981891"/>
    <w:rsid w:val="00981FA4"/>
    <w:rsid w:val="009821C0"/>
    <w:rsid w:val="00982912"/>
    <w:rsid w:val="00982B91"/>
    <w:rsid w:val="00982D24"/>
    <w:rsid w:val="00983018"/>
    <w:rsid w:val="00983249"/>
    <w:rsid w:val="00984A37"/>
    <w:rsid w:val="00984EA0"/>
    <w:rsid w:val="0098531E"/>
    <w:rsid w:val="00991D50"/>
    <w:rsid w:val="00992488"/>
    <w:rsid w:val="00992784"/>
    <w:rsid w:val="00993024"/>
    <w:rsid w:val="00993D53"/>
    <w:rsid w:val="00994412"/>
    <w:rsid w:val="00996E0F"/>
    <w:rsid w:val="009A06BB"/>
    <w:rsid w:val="009A1CD9"/>
    <w:rsid w:val="009A3344"/>
    <w:rsid w:val="009A7730"/>
    <w:rsid w:val="009A7950"/>
    <w:rsid w:val="009B20B5"/>
    <w:rsid w:val="009B2E9C"/>
    <w:rsid w:val="009B6670"/>
    <w:rsid w:val="009B66F2"/>
    <w:rsid w:val="009B674F"/>
    <w:rsid w:val="009B7E58"/>
    <w:rsid w:val="009C0503"/>
    <w:rsid w:val="009C0F52"/>
    <w:rsid w:val="009C4D95"/>
    <w:rsid w:val="009C5170"/>
    <w:rsid w:val="009C6A2E"/>
    <w:rsid w:val="009C6F9F"/>
    <w:rsid w:val="009C7D3E"/>
    <w:rsid w:val="009D3587"/>
    <w:rsid w:val="009D3A3D"/>
    <w:rsid w:val="009D444F"/>
    <w:rsid w:val="009D466C"/>
    <w:rsid w:val="009D5813"/>
    <w:rsid w:val="009D5C52"/>
    <w:rsid w:val="009D78A5"/>
    <w:rsid w:val="009D7E84"/>
    <w:rsid w:val="009E2739"/>
    <w:rsid w:val="009E2A1C"/>
    <w:rsid w:val="009E37B2"/>
    <w:rsid w:val="009E5FD9"/>
    <w:rsid w:val="009F076B"/>
    <w:rsid w:val="009F0BC9"/>
    <w:rsid w:val="009F1DA5"/>
    <w:rsid w:val="009F2217"/>
    <w:rsid w:val="009F5697"/>
    <w:rsid w:val="009F5909"/>
    <w:rsid w:val="00A01420"/>
    <w:rsid w:val="00A05C94"/>
    <w:rsid w:val="00A06816"/>
    <w:rsid w:val="00A105ED"/>
    <w:rsid w:val="00A10B2F"/>
    <w:rsid w:val="00A12E75"/>
    <w:rsid w:val="00A14112"/>
    <w:rsid w:val="00A1711E"/>
    <w:rsid w:val="00A24B22"/>
    <w:rsid w:val="00A24F1B"/>
    <w:rsid w:val="00A251D1"/>
    <w:rsid w:val="00A31ABF"/>
    <w:rsid w:val="00A31FAC"/>
    <w:rsid w:val="00A33ED5"/>
    <w:rsid w:val="00A35669"/>
    <w:rsid w:val="00A44D2A"/>
    <w:rsid w:val="00A452F4"/>
    <w:rsid w:val="00A459BC"/>
    <w:rsid w:val="00A460D6"/>
    <w:rsid w:val="00A52209"/>
    <w:rsid w:val="00A667D1"/>
    <w:rsid w:val="00A704FF"/>
    <w:rsid w:val="00A706B2"/>
    <w:rsid w:val="00A71D5F"/>
    <w:rsid w:val="00A737BE"/>
    <w:rsid w:val="00A81113"/>
    <w:rsid w:val="00A82493"/>
    <w:rsid w:val="00A84ADE"/>
    <w:rsid w:val="00A84EC3"/>
    <w:rsid w:val="00A92282"/>
    <w:rsid w:val="00A97128"/>
    <w:rsid w:val="00AA021E"/>
    <w:rsid w:val="00AA1C99"/>
    <w:rsid w:val="00AA293C"/>
    <w:rsid w:val="00AA2EC6"/>
    <w:rsid w:val="00AA528F"/>
    <w:rsid w:val="00AA596E"/>
    <w:rsid w:val="00AB0D59"/>
    <w:rsid w:val="00AB0E62"/>
    <w:rsid w:val="00AB1B91"/>
    <w:rsid w:val="00AB2645"/>
    <w:rsid w:val="00AB2F75"/>
    <w:rsid w:val="00AB3CEF"/>
    <w:rsid w:val="00AB647F"/>
    <w:rsid w:val="00AB6DBC"/>
    <w:rsid w:val="00AB745F"/>
    <w:rsid w:val="00AB76E7"/>
    <w:rsid w:val="00AC0E07"/>
    <w:rsid w:val="00AC2870"/>
    <w:rsid w:val="00AC35B7"/>
    <w:rsid w:val="00AD129C"/>
    <w:rsid w:val="00AD2753"/>
    <w:rsid w:val="00AD455F"/>
    <w:rsid w:val="00AD5240"/>
    <w:rsid w:val="00AE1B6E"/>
    <w:rsid w:val="00AE1CE5"/>
    <w:rsid w:val="00AE2569"/>
    <w:rsid w:val="00AE698D"/>
    <w:rsid w:val="00AE6B88"/>
    <w:rsid w:val="00AF2C03"/>
    <w:rsid w:val="00AF61BC"/>
    <w:rsid w:val="00AF7183"/>
    <w:rsid w:val="00AF7608"/>
    <w:rsid w:val="00B03487"/>
    <w:rsid w:val="00B0400A"/>
    <w:rsid w:val="00B040A3"/>
    <w:rsid w:val="00B04547"/>
    <w:rsid w:val="00B055D0"/>
    <w:rsid w:val="00B121B3"/>
    <w:rsid w:val="00B123C7"/>
    <w:rsid w:val="00B12C62"/>
    <w:rsid w:val="00B13D24"/>
    <w:rsid w:val="00B15B95"/>
    <w:rsid w:val="00B166DD"/>
    <w:rsid w:val="00B23B47"/>
    <w:rsid w:val="00B25811"/>
    <w:rsid w:val="00B26B37"/>
    <w:rsid w:val="00B270F0"/>
    <w:rsid w:val="00B30521"/>
    <w:rsid w:val="00B312C4"/>
    <w:rsid w:val="00B317FC"/>
    <w:rsid w:val="00B34B29"/>
    <w:rsid w:val="00B41A42"/>
    <w:rsid w:val="00B42ABE"/>
    <w:rsid w:val="00B4660E"/>
    <w:rsid w:val="00B468FF"/>
    <w:rsid w:val="00B527F6"/>
    <w:rsid w:val="00B5499F"/>
    <w:rsid w:val="00B55836"/>
    <w:rsid w:val="00B641F8"/>
    <w:rsid w:val="00B713CF"/>
    <w:rsid w:val="00B716C2"/>
    <w:rsid w:val="00B72D06"/>
    <w:rsid w:val="00B765CC"/>
    <w:rsid w:val="00B7791C"/>
    <w:rsid w:val="00B87A3E"/>
    <w:rsid w:val="00B94AD0"/>
    <w:rsid w:val="00B950EC"/>
    <w:rsid w:val="00B95564"/>
    <w:rsid w:val="00B976B9"/>
    <w:rsid w:val="00B97740"/>
    <w:rsid w:val="00BA117D"/>
    <w:rsid w:val="00BA249A"/>
    <w:rsid w:val="00BA259F"/>
    <w:rsid w:val="00BA5393"/>
    <w:rsid w:val="00BA6FD5"/>
    <w:rsid w:val="00BB144C"/>
    <w:rsid w:val="00BB2805"/>
    <w:rsid w:val="00BB2806"/>
    <w:rsid w:val="00BB4492"/>
    <w:rsid w:val="00BB65EE"/>
    <w:rsid w:val="00BC0D7A"/>
    <w:rsid w:val="00BC3724"/>
    <w:rsid w:val="00BC6917"/>
    <w:rsid w:val="00BD03CC"/>
    <w:rsid w:val="00BD0CF4"/>
    <w:rsid w:val="00BD3D6A"/>
    <w:rsid w:val="00BE2E44"/>
    <w:rsid w:val="00BE46DE"/>
    <w:rsid w:val="00BF1192"/>
    <w:rsid w:val="00BF1D8E"/>
    <w:rsid w:val="00BF3CC8"/>
    <w:rsid w:val="00BF492A"/>
    <w:rsid w:val="00BF4E3E"/>
    <w:rsid w:val="00BF5B43"/>
    <w:rsid w:val="00BF6C9C"/>
    <w:rsid w:val="00C02B12"/>
    <w:rsid w:val="00C04617"/>
    <w:rsid w:val="00C04947"/>
    <w:rsid w:val="00C1362B"/>
    <w:rsid w:val="00C139A6"/>
    <w:rsid w:val="00C1498D"/>
    <w:rsid w:val="00C20976"/>
    <w:rsid w:val="00C21D5C"/>
    <w:rsid w:val="00C244E9"/>
    <w:rsid w:val="00C25276"/>
    <w:rsid w:val="00C26317"/>
    <w:rsid w:val="00C26DD7"/>
    <w:rsid w:val="00C26E65"/>
    <w:rsid w:val="00C301F2"/>
    <w:rsid w:val="00C30AB2"/>
    <w:rsid w:val="00C313ED"/>
    <w:rsid w:val="00C4065C"/>
    <w:rsid w:val="00C426DF"/>
    <w:rsid w:val="00C458CC"/>
    <w:rsid w:val="00C47720"/>
    <w:rsid w:val="00C5084C"/>
    <w:rsid w:val="00C51560"/>
    <w:rsid w:val="00C52EF1"/>
    <w:rsid w:val="00C54E3B"/>
    <w:rsid w:val="00C54F62"/>
    <w:rsid w:val="00C55843"/>
    <w:rsid w:val="00C60399"/>
    <w:rsid w:val="00C607C1"/>
    <w:rsid w:val="00C6224F"/>
    <w:rsid w:val="00C639A3"/>
    <w:rsid w:val="00C65AC9"/>
    <w:rsid w:val="00C65F31"/>
    <w:rsid w:val="00C660D4"/>
    <w:rsid w:val="00C66691"/>
    <w:rsid w:val="00C71BCF"/>
    <w:rsid w:val="00C745C0"/>
    <w:rsid w:val="00C83489"/>
    <w:rsid w:val="00C8478C"/>
    <w:rsid w:val="00C92450"/>
    <w:rsid w:val="00C9346C"/>
    <w:rsid w:val="00C94128"/>
    <w:rsid w:val="00C94344"/>
    <w:rsid w:val="00C96311"/>
    <w:rsid w:val="00C96DC0"/>
    <w:rsid w:val="00CA22D4"/>
    <w:rsid w:val="00CA43F3"/>
    <w:rsid w:val="00CB0184"/>
    <w:rsid w:val="00CB2B8D"/>
    <w:rsid w:val="00CB4357"/>
    <w:rsid w:val="00CB6B68"/>
    <w:rsid w:val="00CC0743"/>
    <w:rsid w:val="00CC3539"/>
    <w:rsid w:val="00CC62D4"/>
    <w:rsid w:val="00CD115D"/>
    <w:rsid w:val="00CD2580"/>
    <w:rsid w:val="00CD46D6"/>
    <w:rsid w:val="00CD6764"/>
    <w:rsid w:val="00CD7262"/>
    <w:rsid w:val="00CD7B4C"/>
    <w:rsid w:val="00CE0551"/>
    <w:rsid w:val="00CE18A3"/>
    <w:rsid w:val="00CE1A63"/>
    <w:rsid w:val="00CE2F9E"/>
    <w:rsid w:val="00CE33B5"/>
    <w:rsid w:val="00CE393E"/>
    <w:rsid w:val="00CE4952"/>
    <w:rsid w:val="00CE49F3"/>
    <w:rsid w:val="00CE66DE"/>
    <w:rsid w:val="00CE77CA"/>
    <w:rsid w:val="00CE7B7E"/>
    <w:rsid w:val="00CF082F"/>
    <w:rsid w:val="00CF20D3"/>
    <w:rsid w:val="00CF3EE6"/>
    <w:rsid w:val="00CF59D0"/>
    <w:rsid w:val="00CF63EA"/>
    <w:rsid w:val="00D01775"/>
    <w:rsid w:val="00D018CF"/>
    <w:rsid w:val="00D01F17"/>
    <w:rsid w:val="00D02342"/>
    <w:rsid w:val="00D02DF9"/>
    <w:rsid w:val="00D05A0D"/>
    <w:rsid w:val="00D1090A"/>
    <w:rsid w:val="00D109FE"/>
    <w:rsid w:val="00D1487D"/>
    <w:rsid w:val="00D159AB"/>
    <w:rsid w:val="00D177AA"/>
    <w:rsid w:val="00D207DF"/>
    <w:rsid w:val="00D2245D"/>
    <w:rsid w:val="00D30D96"/>
    <w:rsid w:val="00D33F34"/>
    <w:rsid w:val="00D33FDA"/>
    <w:rsid w:val="00D34A22"/>
    <w:rsid w:val="00D36B66"/>
    <w:rsid w:val="00D36C80"/>
    <w:rsid w:val="00D40DCF"/>
    <w:rsid w:val="00D428F4"/>
    <w:rsid w:val="00D44228"/>
    <w:rsid w:val="00D45482"/>
    <w:rsid w:val="00D5207C"/>
    <w:rsid w:val="00D53F33"/>
    <w:rsid w:val="00D5428C"/>
    <w:rsid w:val="00D55AA0"/>
    <w:rsid w:val="00D57617"/>
    <w:rsid w:val="00D613FD"/>
    <w:rsid w:val="00D66C66"/>
    <w:rsid w:val="00D71D1A"/>
    <w:rsid w:val="00D726C4"/>
    <w:rsid w:val="00D75167"/>
    <w:rsid w:val="00D77708"/>
    <w:rsid w:val="00D77BD6"/>
    <w:rsid w:val="00D908EC"/>
    <w:rsid w:val="00D90BEF"/>
    <w:rsid w:val="00D9798C"/>
    <w:rsid w:val="00DA26EF"/>
    <w:rsid w:val="00DA4AE9"/>
    <w:rsid w:val="00DA60DD"/>
    <w:rsid w:val="00DA70B5"/>
    <w:rsid w:val="00DB0056"/>
    <w:rsid w:val="00DB6517"/>
    <w:rsid w:val="00DC1AC2"/>
    <w:rsid w:val="00DC4242"/>
    <w:rsid w:val="00DC50F4"/>
    <w:rsid w:val="00DC689E"/>
    <w:rsid w:val="00DD00AB"/>
    <w:rsid w:val="00DD1793"/>
    <w:rsid w:val="00DD1B34"/>
    <w:rsid w:val="00DD3DCA"/>
    <w:rsid w:val="00DD5EFF"/>
    <w:rsid w:val="00DD6CFE"/>
    <w:rsid w:val="00DE33B9"/>
    <w:rsid w:val="00DE4849"/>
    <w:rsid w:val="00DE5EB3"/>
    <w:rsid w:val="00DE610D"/>
    <w:rsid w:val="00DE6D82"/>
    <w:rsid w:val="00DF085E"/>
    <w:rsid w:val="00DF100D"/>
    <w:rsid w:val="00DF5484"/>
    <w:rsid w:val="00DF630E"/>
    <w:rsid w:val="00E0017A"/>
    <w:rsid w:val="00E002F9"/>
    <w:rsid w:val="00E026E6"/>
    <w:rsid w:val="00E027D6"/>
    <w:rsid w:val="00E05150"/>
    <w:rsid w:val="00E1147C"/>
    <w:rsid w:val="00E13248"/>
    <w:rsid w:val="00E1788A"/>
    <w:rsid w:val="00E20C38"/>
    <w:rsid w:val="00E242F0"/>
    <w:rsid w:val="00E24CC6"/>
    <w:rsid w:val="00E31B23"/>
    <w:rsid w:val="00E32608"/>
    <w:rsid w:val="00E33342"/>
    <w:rsid w:val="00E335E1"/>
    <w:rsid w:val="00E343CA"/>
    <w:rsid w:val="00E36DE6"/>
    <w:rsid w:val="00E36F91"/>
    <w:rsid w:val="00E37423"/>
    <w:rsid w:val="00E42E18"/>
    <w:rsid w:val="00E44346"/>
    <w:rsid w:val="00E46AA4"/>
    <w:rsid w:val="00E472D3"/>
    <w:rsid w:val="00E50309"/>
    <w:rsid w:val="00E50A2C"/>
    <w:rsid w:val="00E50BF1"/>
    <w:rsid w:val="00E523A6"/>
    <w:rsid w:val="00E524BF"/>
    <w:rsid w:val="00E52933"/>
    <w:rsid w:val="00E554D1"/>
    <w:rsid w:val="00E55700"/>
    <w:rsid w:val="00E67EC0"/>
    <w:rsid w:val="00E7015B"/>
    <w:rsid w:val="00E74296"/>
    <w:rsid w:val="00E748AA"/>
    <w:rsid w:val="00E81F39"/>
    <w:rsid w:val="00E82063"/>
    <w:rsid w:val="00E83B90"/>
    <w:rsid w:val="00E904A1"/>
    <w:rsid w:val="00E90D36"/>
    <w:rsid w:val="00E93349"/>
    <w:rsid w:val="00E9480A"/>
    <w:rsid w:val="00E94A12"/>
    <w:rsid w:val="00E966C3"/>
    <w:rsid w:val="00E96FC6"/>
    <w:rsid w:val="00E97BB6"/>
    <w:rsid w:val="00EA0341"/>
    <w:rsid w:val="00EA4C46"/>
    <w:rsid w:val="00EA59A5"/>
    <w:rsid w:val="00EA6C5B"/>
    <w:rsid w:val="00EB0CCA"/>
    <w:rsid w:val="00EB1688"/>
    <w:rsid w:val="00EB5AA1"/>
    <w:rsid w:val="00EB6366"/>
    <w:rsid w:val="00EB7EB6"/>
    <w:rsid w:val="00EC37EF"/>
    <w:rsid w:val="00EC4A5B"/>
    <w:rsid w:val="00EC4C8D"/>
    <w:rsid w:val="00EC586E"/>
    <w:rsid w:val="00EC724C"/>
    <w:rsid w:val="00ED0008"/>
    <w:rsid w:val="00ED5660"/>
    <w:rsid w:val="00ED59E1"/>
    <w:rsid w:val="00EE1152"/>
    <w:rsid w:val="00EE1FD0"/>
    <w:rsid w:val="00EE218D"/>
    <w:rsid w:val="00EE4000"/>
    <w:rsid w:val="00EE5D62"/>
    <w:rsid w:val="00EE6B9A"/>
    <w:rsid w:val="00EE6FA8"/>
    <w:rsid w:val="00EE746D"/>
    <w:rsid w:val="00EE76FD"/>
    <w:rsid w:val="00EE7C23"/>
    <w:rsid w:val="00EF133E"/>
    <w:rsid w:val="00EF159B"/>
    <w:rsid w:val="00EF1B48"/>
    <w:rsid w:val="00EF2798"/>
    <w:rsid w:val="00EF4B7D"/>
    <w:rsid w:val="00EF6D76"/>
    <w:rsid w:val="00F00768"/>
    <w:rsid w:val="00F014A3"/>
    <w:rsid w:val="00F03CD0"/>
    <w:rsid w:val="00F04F40"/>
    <w:rsid w:val="00F062D2"/>
    <w:rsid w:val="00F119CD"/>
    <w:rsid w:val="00F12B80"/>
    <w:rsid w:val="00F13CB1"/>
    <w:rsid w:val="00F17033"/>
    <w:rsid w:val="00F2719A"/>
    <w:rsid w:val="00F327FD"/>
    <w:rsid w:val="00F346FB"/>
    <w:rsid w:val="00F34B23"/>
    <w:rsid w:val="00F35F8E"/>
    <w:rsid w:val="00F36A5F"/>
    <w:rsid w:val="00F4022F"/>
    <w:rsid w:val="00F43EF8"/>
    <w:rsid w:val="00F45E45"/>
    <w:rsid w:val="00F465B5"/>
    <w:rsid w:val="00F46B9A"/>
    <w:rsid w:val="00F474ED"/>
    <w:rsid w:val="00F5458A"/>
    <w:rsid w:val="00F54E1A"/>
    <w:rsid w:val="00F57D2F"/>
    <w:rsid w:val="00F60610"/>
    <w:rsid w:val="00F60826"/>
    <w:rsid w:val="00F63507"/>
    <w:rsid w:val="00F70942"/>
    <w:rsid w:val="00F70FF0"/>
    <w:rsid w:val="00F71D60"/>
    <w:rsid w:val="00F731DF"/>
    <w:rsid w:val="00F73E65"/>
    <w:rsid w:val="00F74662"/>
    <w:rsid w:val="00F75135"/>
    <w:rsid w:val="00F76ADD"/>
    <w:rsid w:val="00F77EE0"/>
    <w:rsid w:val="00F84671"/>
    <w:rsid w:val="00F85ECC"/>
    <w:rsid w:val="00F9556F"/>
    <w:rsid w:val="00F95810"/>
    <w:rsid w:val="00F97FD2"/>
    <w:rsid w:val="00FA0769"/>
    <w:rsid w:val="00FA13A0"/>
    <w:rsid w:val="00FA3EF1"/>
    <w:rsid w:val="00FA4073"/>
    <w:rsid w:val="00FA4252"/>
    <w:rsid w:val="00FA4E74"/>
    <w:rsid w:val="00FA548F"/>
    <w:rsid w:val="00FB1A1B"/>
    <w:rsid w:val="00FB2319"/>
    <w:rsid w:val="00FB2B84"/>
    <w:rsid w:val="00FB7B37"/>
    <w:rsid w:val="00FC02A1"/>
    <w:rsid w:val="00FC138E"/>
    <w:rsid w:val="00FC3323"/>
    <w:rsid w:val="00FC339A"/>
    <w:rsid w:val="00FC3B79"/>
    <w:rsid w:val="00FC4FE6"/>
    <w:rsid w:val="00FD05C8"/>
    <w:rsid w:val="00FD0FA9"/>
    <w:rsid w:val="00FD3819"/>
    <w:rsid w:val="00FD4934"/>
    <w:rsid w:val="00FD570C"/>
    <w:rsid w:val="00FD5D02"/>
    <w:rsid w:val="00FE0711"/>
    <w:rsid w:val="00FE0878"/>
    <w:rsid w:val="00FE3752"/>
    <w:rsid w:val="00FE4259"/>
    <w:rsid w:val="00FE7A7C"/>
    <w:rsid w:val="00FF6163"/>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78A628A6-2D53-4842-993A-B82EDDBC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F7"/>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3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 w:type="table" w:customStyle="1" w:styleId="Tablaconcuadrcula1">
    <w:name w:val="Tabla con cuadrícula1"/>
    <w:basedOn w:val="Tablanormal"/>
    <w:next w:val="Tablaconcuadrcula"/>
    <w:uiPriority w:val="39"/>
    <w:rsid w:val="00CE2F9E"/>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CE2F9E"/>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97267F"/>
    <w:pPr>
      <w:numPr>
        <w:ilvl w:val="1"/>
      </w:numPr>
      <w:spacing w:after="160"/>
    </w:pPr>
    <w:rPr>
      <w:color w:val="5A5A5A" w:themeColor="text1" w:themeTint="A5"/>
      <w:spacing w:val="15"/>
    </w:rPr>
  </w:style>
  <w:style w:type="character" w:customStyle="1" w:styleId="SubttuloCar">
    <w:name w:val="Subtítulo Car"/>
    <w:basedOn w:val="Fuentedeprrafopredeter"/>
    <w:link w:val="Subttulo"/>
    <w:uiPriority w:val="11"/>
    <w:rsid w:val="0097267F"/>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615580">
      <w:bodyDiv w:val="1"/>
      <w:marLeft w:val="0"/>
      <w:marRight w:val="0"/>
      <w:marTop w:val="0"/>
      <w:marBottom w:val="0"/>
      <w:divBdr>
        <w:top w:val="none" w:sz="0" w:space="0" w:color="auto"/>
        <w:left w:val="none" w:sz="0" w:space="0" w:color="auto"/>
        <w:bottom w:val="none" w:sz="0" w:space="0" w:color="auto"/>
        <w:right w:val="none" w:sz="0" w:space="0" w:color="auto"/>
      </w:divBdr>
    </w:div>
    <w:div w:id="147910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ux_compras@sapaza.gob.m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apaza.gob.m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C1D9EC-D2B5-455C-9B0C-AC0DD26D6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4340</TotalTime>
  <Pages>40</Pages>
  <Words>9020</Words>
  <Characters>49611</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58514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subject/>
  <dc:creator>HACIENDA  PÚBLICA MUNICIPAL</dc:creator>
  <cp:keywords/>
  <dc:description/>
  <cp:lastModifiedBy>Sistemas</cp:lastModifiedBy>
  <cp:revision>79</cp:revision>
  <cp:lastPrinted>2020-01-29T15:10:00Z</cp:lastPrinted>
  <dcterms:created xsi:type="dcterms:W3CDTF">2019-02-01T20:31:00Z</dcterms:created>
  <dcterms:modified xsi:type="dcterms:W3CDTF">2020-04-22T19:09:00Z</dcterms:modified>
</cp:coreProperties>
</file>