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24" w:rsidRPr="004A3E24" w:rsidRDefault="004A3E24" w:rsidP="004A3E24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4A3E24">
        <w:rPr>
          <w:rFonts w:eastAsia="Times New Roman" w:cs="Arial"/>
          <w:b/>
          <w:sz w:val="24"/>
          <w:szCs w:val="24"/>
          <w:lang w:val="es-ES" w:eastAsia="es-ES"/>
        </w:rPr>
        <w:t>LICITACIÓN PÚBLICA MUNICIPAL 005/2019</w:t>
      </w:r>
    </w:p>
    <w:p w:rsidR="004A3E24" w:rsidRPr="004A3E24" w:rsidRDefault="004A3E24" w:rsidP="004A3E24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4A3E24" w:rsidRPr="004B6993" w:rsidRDefault="004B6993" w:rsidP="004B6993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4B6993"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 Pública  Local 00</w:t>
      </w:r>
      <w:r w:rsidR="004A3E24">
        <w:rPr>
          <w:b/>
          <w:bCs/>
          <w:sz w:val="20"/>
          <w:szCs w:val="20"/>
        </w:rPr>
        <w:t>5</w:t>
      </w:r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  <w:bookmarkStart w:id="0" w:name="_GoBack"/>
            <w:bookmarkEnd w:id="0"/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81AE9"/>
    <w:rsid w:val="00097843"/>
    <w:rsid w:val="00144597"/>
    <w:rsid w:val="001812FE"/>
    <w:rsid w:val="001A0E5E"/>
    <w:rsid w:val="001D27BF"/>
    <w:rsid w:val="002510AD"/>
    <w:rsid w:val="003E5B2B"/>
    <w:rsid w:val="004969F0"/>
    <w:rsid w:val="004A3E24"/>
    <w:rsid w:val="004B32A9"/>
    <w:rsid w:val="004B6993"/>
    <w:rsid w:val="004C6E24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87A24-8E68-4D08-A01F-29CD4195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5</cp:revision>
  <cp:lastPrinted>2010-07-07T16:41:00Z</cp:lastPrinted>
  <dcterms:created xsi:type="dcterms:W3CDTF">2019-02-18T15:42:00Z</dcterms:created>
  <dcterms:modified xsi:type="dcterms:W3CDTF">2019-03-08T16:14:00Z</dcterms:modified>
</cp:coreProperties>
</file>