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F07EB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</w:t>
      </w:r>
      <w:r w:rsidR="006D54B1">
        <w:rPr>
          <w:rFonts w:cstheme="minorHAnsi"/>
          <w:b/>
          <w:bCs/>
          <w:color w:val="E36C0A" w:themeColor="accent6" w:themeShade="BF"/>
          <w:sz w:val="32"/>
          <w:szCs w:val="35"/>
        </w:rPr>
        <w:t>9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6D54B1">
        <w:rPr>
          <w:rFonts w:cstheme="minorHAnsi"/>
          <w:b/>
          <w:bCs/>
          <w:color w:val="E36C0A" w:themeColor="accent6" w:themeShade="BF"/>
          <w:sz w:val="32"/>
          <w:szCs w:val="35"/>
        </w:rPr>
        <w:t>20</w:t>
      </w:r>
    </w:p>
    <w:p w:rsidR="004D7402" w:rsidRDefault="004D740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bookmarkStart w:id="0" w:name="_GoBack"/>
      <w:bookmarkEnd w:id="0"/>
    </w:p>
    <w:p w:rsidR="00565D70" w:rsidRDefault="004D740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4D7402">
        <w:drawing>
          <wp:inline distT="0" distB="0" distL="0" distR="0">
            <wp:extent cx="9144000" cy="25621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56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146AFE" w:rsidRDefault="006D54B1" w:rsidP="00146AFE">
                            <w:pPr>
                              <w:spacing w:after="0"/>
                              <w:jc w:val="center"/>
                            </w:pPr>
                            <w:r>
                              <w:t>ARQ REYMUNDO FLORES ALCANTAR</w:t>
                            </w:r>
                          </w:p>
                          <w:p w:rsidR="00D900D9" w:rsidRPr="00146AFE" w:rsidRDefault="006D54B1" w:rsidP="00146AFE">
                            <w:pPr>
                              <w:spacing w:after="0"/>
                              <w:jc w:val="center"/>
                            </w:pPr>
                            <w:r>
                              <w:t>CORDINADOR GENERAL DE SERVICIOS MUNICIPALES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146AFE" w:rsidRDefault="006D54B1" w:rsidP="00146AFE">
                      <w:pPr>
                        <w:spacing w:after="0"/>
                        <w:jc w:val="center"/>
                      </w:pPr>
                      <w:r>
                        <w:t>ARQ REYMUNDO FLORES ALCANTAR</w:t>
                      </w:r>
                    </w:p>
                    <w:p w:rsidR="00D900D9" w:rsidRPr="00146AFE" w:rsidRDefault="006D54B1" w:rsidP="00146AFE">
                      <w:pPr>
                        <w:spacing w:after="0"/>
                        <w:jc w:val="center"/>
                      </w:pPr>
                      <w:r>
                        <w:t>CORDINADOR GENERAL DE SERVICIOS MUNICIPALES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45D4C"/>
    <w:rsid w:val="0025541C"/>
    <w:rsid w:val="002B3C53"/>
    <w:rsid w:val="002D379E"/>
    <w:rsid w:val="003137A7"/>
    <w:rsid w:val="00341E03"/>
    <w:rsid w:val="003F22AD"/>
    <w:rsid w:val="00414145"/>
    <w:rsid w:val="00436871"/>
    <w:rsid w:val="00442D80"/>
    <w:rsid w:val="004D7402"/>
    <w:rsid w:val="0055287B"/>
    <w:rsid w:val="00565D70"/>
    <w:rsid w:val="00623D41"/>
    <w:rsid w:val="00646647"/>
    <w:rsid w:val="006577E5"/>
    <w:rsid w:val="00694D33"/>
    <w:rsid w:val="006D54B1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03929"/>
    <w:rsid w:val="00D464EC"/>
    <w:rsid w:val="00D811CA"/>
    <w:rsid w:val="00D87B2B"/>
    <w:rsid w:val="00D900D9"/>
    <w:rsid w:val="00E80A4D"/>
    <w:rsid w:val="00F07EB2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B83B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8A64-907F-481E-9A8D-B8F008C0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57</cp:revision>
  <cp:lastPrinted>2020-10-08T20:09:00Z</cp:lastPrinted>
  <dcterms:created xsi:type="dcterms:W3CDTF">2019-09-11T15:34:00Z</dcterms:created>
  <dcterms:modified xsi:type="dcterms:W3CDTF">2021-08-25T17:44:00Z</dcterms:modified>
</cp:coreProperties>
</file>