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717679" w:rsidP="002604B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145D42" w:rsidRPr="00CF7FCA" w:rsidRDefault="00DA3A9B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2604B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2604BA" w:rsidRPr="00CF7FCA" w:rsidRDefault="00CF7FCA" w:rsidP="00CF7FCA">
      <w:pPr>
        <w:jc w:val="center"/>
        <w:rPr>
          <w:rFonts w:ascii="Verdana" w:hAnsi="Verdana" w:cs="Arial"/>
          <w:b/>
          <w:sz w:val="28"/>
          <w:szCs w:val="28"/>
        </w:rPr>
      </w:pPr>
      <w:r w:rsidRPr="00CF7FCA">
        <w:rPr>
          <w:rFonts w:ascii="Verdana" w:hAnsi="Verdana" w:cs="Arial"/>
          <w:b/>
          <w:sz w:val="28"/>
          <w:szCs w:val="28"/>
        </w:rPr>
        <w:t>SESIÓN DE COM</w:t>
      </w:r>
      <w:r w:rsidR="00943B19">
        <w:rPr>
          <w:rFonts w:ascii="Verdana" w:hAnsi="Verdana" w:cs="Arial"/>
          <w:b/>
          <w:sz w:val="28"/>
          <w:szCs w:val="28"/>
        </w:rPr>
        <w:t>I</w:t>
      </w:r>
      <w:r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>
        <w:rPr>
          <w:rFonts w:ascii="Verdana" w:hAnsi="Verdana" w:cs="Arial"/>
          <w:b/>
          <w:sz w:val="28"/>
          <w:szCs w:val="28"/>
        </w:rPr>
        <w:t xml:space="preserve"> NÚMERO </w:t>
      </w:r>
      <w:r w:rsidR="00092511">
        <w:rPr>
          <w:rFonts w:ascii="Verdana" w:hAnsi="Verdana" w:cs="Arial"/>
          <w:b/>
          <w:sz w:val="28"/>
          <w:szCs w:val="28"/>
        </w:rPr>
        <w:t>03 TRES</w:t>
      </w:r>
      <w:r>
        <w:rPr>
          <w:rFonts w:ascii="Verdana" w:hAnsi="Verdana" w:cs="Arial"/>
          <w:b/>
          <w:sz w:val="28"/>
          <w:szCs w:val="28"/>
        </w:rPr>
        <w:t>.</w:t>
      </w:r>
    </w:p>
    <w:p w:rsidR="00717679" w:rsidRDefault="00717679" w:rsidP="00717679">
      <w:pPr>
        <w:rPr>
          <w:rFonts w:ascii="Verdana" w:hAnsi="Verdana"/>
          <w:b/>
          <w:bCs/>
          <w:i/>
        </w:rPr>
      </w:pPr>
    </w:p>
    <w:p w:rsidR="00717679" w:rsidRPr="00943B19" w:rsidRDefault="00717679" w:rsidP="00717679">
      <w:pPr>
        <w:rPr>
          <w:rFonts w:ascii="Verdana" w:hAnsi="Verdana"/>
          <w:b/>
          <w:bCs/>
          <w:i/>
          <w:sz w:val="24"/>
        </w:rPr>
      </w:pPr>
    </w:p>
    <w:p w:rsidR="00717679" w:rsidRPr="00943B19" w:rsidRDefault="00717679" w:rsidP="0071767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8"/>
          <w:szCs w:val="24"/>
        </w:rPr>
      </w:pPr>
      <w:r w:rsidRPr="00943B19">
        <w:rPr>
          <w:rFonts w:ascii="Verdana" w:hAnsi="Verdana"/>
          <w:i/>
          <w:sz w:val="28"/>
          <w:szCs w:val="24"/>
        </w:rPr>
        <w:t>Lista de Asistencia y declaración del Quorum Legal.</w:t>
      </w:r>
    </w:p>
    <w:p w:rsidR="00717679" w:rsidRPr="00943B19" w:rsidRDefault="00717679" w:rsidP="0071767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8"/>
          <w:szCs w:val="24"/>
        </w:rPr>
      </w:pPr>
      <w:r w:rsidRPr="00943B19">
        <w:rPr>
          <w:rFonts w:ascii="Verdana" w:hAnsi="Verdana"/>
          <w:i/>
          <w:sz w:val="28"/>
          <w:szCs w:val="24"/>
        </w:rPr>
        <w:t>Estudio y aprobación de la propuesta del Reglamento para la Regularización y Titulación de Predios Urbanos en el Municipio de Zapotlán el Grande, Jalisco</w:t>
      </w:r>
    </w:p>
    <w:p w:rsidR="00717679" w:rsidRPr="00943B19" w:rsidRDefault="00717679" w:rsidP="0071767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8"/>
          <w:szCs w:val="24"/>
        </w:rPr>
      </w:pPr>
      <w:r w:rsidRPr="00943B19">
        <w:rPr>
          <w:rFonts w:ascii="Verdana" w:hAnsi="Verdana"/>
          <w:i/>
          <w:sz w:val="28"/>
          <w:szCs w:val="24"/>
        </w:rPr>
        <w:t>Asuntos Varios</w:t>
      </w:r>
    </w:p>
    <w:p w:rsidR="00717679" w:rsidRPr="00943B19" w:rsidRDefault="00717679" w:rsidP="0071767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8"/>
          <w:szCs w:val="24"/>
        </w:rPr>
      </w:pPr>
      <w:r w:rsidRPr="00943B19">
        <w:rPr>
          <w:rFonts w:ascii="Verdana" w:hAnsi="Verdana"/>
          <w:i/>
          <w:sz w:val="28"/>
          <w:szCs w:val="24"/>
        </w:rPr>
        <w:t>Clausura.</w:t>
      </w:r>
    </w:p>
    <w:p w:rsidR="00717679" w:rsidRDefault="00717679" w:rsidP="00717679">
      <w:pPr>
        <w:jc w:val="center"/>
        <w:rPr>
          <w:rFonts w:ascii="Verdana" w:hAnsi="Verdana" w:cs="Arial"/>
          <w:b/>
          <w:sz w:val="28"/>
          <w:szCs w:val="28"/>
        </w:rPr>
      </w:pPr>
    </w:p>
    <w:p w:rsidR="00717679" w:rsidRDefault="00717679" w:rsidP="00717679">
      <w:pPr>
        <w:jc w:val="center"/>
        <w:rPr>
          <w:rFonts w:ascii="Verdana" w:hAnsi="Verdana" w:cs="Arial"/>
          <w:b/>
          <w:sz w:val="28"/>
          <w:szCs w:val="28"/>
        </w:rPr>
      </w:pPr>
    </w:p>
    <w:p w:rsidR="00717679" w:rsidRDefault="00717679" w:rsidP="00717679">
      <w:pPr>
        <w:jc w:val="center"/>
        <w:rPr>
          <w:rFonts w:ascii="Verdana" w:hAnsi="Verdana" w:cs="Arial"/>
          <w:b/>
          <w:sz w:val="28"/>
          <w:szCs w:val="28"/>
        </w:rPr>
      </w:pPr>
    </w:p>
    <w:p w:rsidR="00717679" w:rsidRDefault="00717679" w:rsidP="00717679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29</w:t>
      </w:r>
      <w:r w:rsidRPr="00CF7FCA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>veintinueve de enero del 2019 dos mil diecinueve a las 13:00 trece horas.</w:t>
      </w:r>
    </w:p>
    <w:p w:rsidR="00717679" w:rsidRDefault="00717679" w:rsidP="00717679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Sala </w:t>
      </w:r>
      <w:r>
        <w:rPr>
          <w:rFonts w:ascii="Verdana" w:hAnsi="Verdana" w:cs="Arial"/>
          <w:sz w:val="28"/>
          <w:szCs w:val="28"/>
        </w:rPr>
        <w:t>María Elena Larios González</w:t>
      </w:r>
      <w:r w:rsidRPr="00CF7FCA">
        <w:rPr>
          <w:rFonts w:ascii="Verdana" w:hAnsi="Verdana" w:cs="Arial"/>
          <w:sz w:val="28"/>
          <w:szCs w:val="28"/>
        </w:rPr>
        <w:t xml:space="preserve">, ubicada </w:t>
      </w:r>
      <w:r>
        <w:rPr>
          <w:rFonts w:ascii="Verdana" w:hAnsi="Verdana" w:cs="Arial"/>
          <w:sz w:val="28"/>
          <w:szCs w:val="28"/>
        </w:rPr>
        <w:t>en el interior</w:t>
      </w:r>
      <w:r w:rsidRPr="00CF7FCA">
        <w:rPr>
          <w:rFonts w:ascii="Verdana" w:hAnsi="Verdana" w:cs="Arial"/>
          <w:sz w:val="28"/>
          <w:szCs w:val="28"/>
        </w:rPr>
        <w:t xml:space="preserve"> del H. Ayuntamiento de Zapotlán el Grande</w:t>
      </w:r>
      <w:r>
        <w:rPr>
          <w:rFonts w:ascii="Verdana" w:hAnsi="Verdana" w:cs="Arial"/>
          <w:sz w:val="28"/>
          <w:szCs w:val="28"/>
        </w:rPr>
        <w:t>.</w:t>
      </w:r>
    </w:p>
    <w:p w:rsidR="00943B19" w:rsidRDefault="00943B19" w:rsidP="00717679">
      <w:pPr>
        <w:jc w:val="center"/>
        <w:rPr>
          <w:rFonts w:ascii="Verdana" w:hAnsi="Verdana" w:cs="Arial"/>
          <w:sz w:val="28"/>
          <w:szCs w:val="28"/>
        </w:rPr>
      </w:pPr>
    </w:p>
    <w:p w:rsidR="00717679" w:rsidRPr="00CF7FCA" w:rsidRDefault="00943B19" w:rsidP="00717679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Comisiones participantes como coadyuvantes: Comisión de Obras Públicas, Planeación Urbana y Regularización de la Tenencia de la Tierra, así como la Comisión de Reglamentos y Gobernación.</w:t>
      </w:r>
      <w:bookmarkStart w:id="0" w:name="_GoBack"/>
      <w:bookmarkEnd w:id="0"/>
    </w:p>
    <w:sectPr w:rsidR="00717679" w:rsidRPr="00CF7FCA" w:rsidSect="00CF7FC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9B" w:rsidRDefault="00DA3A9B" w:rsidP="00CF7FCA">
      <w:pPr>
        <w:spacing w:after="0" w:line="240" w:lineRule="auto"/>
      </w:pPr>
      <w:r>
        <w:separator/>
      </w:r>
    </w:p>
  </w:endnote>
  <w:endnote w:type="continuationSeparator" w:id="0">
    <w:p w:rsidR="00DA3A9B" w:rsidRDefault="00DA3A9B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B19" w:rsidRPr="00943B19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9B" w:rsidRDefault="00DA3A9B" w:rsidP="00CF7FCA">
      <w:pPr>
        <w:spacing w:after="0" w:line="240" w:lineRule="auto"/>
      </w:pPr>
      <w:r>
        <w:separator/>
      </w:r>
    </w:p>
  </w:footnote>
  <w:footnote w:type="continuationSeparator" w:id="0">
    <w:p w:rsidR="00DA3A9B" w:rsidRDefault="00DA3A9B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928296"/>
      <w:docPartObj>
        <w:docPartGallery w:val="Page Numbers (Top of Page)"/>
        <w:docPartUnique/>
      </w:docPartObj>
    </w:sdtPr>
    <w:sdtEndPr/>
    <w:sdtContent>
      <w:p w:rsidR="00BC279A" w:rsidRDefault="00DA3A9B" w:rsidP="00BC279A">
        <w:pPr>
          <w:pStyle w:val="Encabezado"/>
          <w:jc w:val="center"/>
        </w:pPr>
      </w:p>
    </w:sdtContent>
  </w:sdt>
  <w:p w:rsidR="00BC279A" w:rsidRDefault="00BC27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75D58"/>
    <w:rsid w:val="00092511"/>
    <w:rsid w:val="0009507A"/>
    <w:rsid w:val="000B7B88"/>
    <w:rsid w:val="000D1808"/>
    <w:rsid w:val="00145D42"/>
    <w:rsid w:val="001A0F13"/>
    <w:rsid w:val="001A4BAB"/>
    <w:rsid w:val="001C22E4"/>
    <w:rsid w:val="001C5E31"/>
    <w:rsid w:val="001E6080"/>
    <w:rsid w:val="002604BA"/>
    <w:rsid w:val="00287DAE"/>
    <w:rsid w:val="002C5B62"/>
    <w:rsid w:val="00351A1B"/>
    <w:rsid w:val="00356F52"/>
    <w:rsid w:val="003618CB"/>
    <w:rsid w:val="0039326F"/>
    <w:rsid w:val="003B3790"/>
    <w:rsid w:val="003E03BF"/>
    <w:rsid w:val="004B123C"/>
    <w:rsid w:val="004B1876"/>
    <w:rsid w:val="004D7C4F"/>
    <w:rsid w:val="004E184D"/>
    <w:rsid w:val="004F639A"/>
    <w:rsid w:val="005C6E43"/>
    <w:rsid w:val="006D12D3"/>
    <w:rsid w:val="00703C0E"/>
    <w:rsid w:val="0071479B"/>
    <w:rsid w:val="00717679"/>
    <w:rsid w:val="00763E10"/>
    <w:rsid w:val="007900EE"/>
    <w:rsid w:val="007A0BCF"/>
    <w:rsid w:val="007B6F08"/>
    <w:rsid w:val="007D582C"/>
    <w:rsid w:val="007E1478"/>
    <w:rsid w:val="008001C4"/>
    <w:rsid w:val="008A6F54"/>
    <w:rsid w:val="008B748D"/>
    <w:rsid w:val="008D5EF5"/>
    <w:rsid w:val="008D6F47"/>
    <w:rsid w:val="008E6C07"/>
    <w:rsid w:val="00921B59"/>
    <w:rsid w:val="00925029"/>
    <w:rsid w:val="00943B19"/>
    <w:rsid w:val="00970BBF"/>
    <w:rsid w:val="00973AD0"/>
    <w:rsid w:val="00995115"/>
    <w:rsid w:val="00A213F9"/>
    <w:rsid w:val="00A81FAA"/>
    <w:rsid w:val="00AB79F5"/>
    <w:rsid w:val="00B70078"/>
    <w:rsid w:val="00BC279A"/>
    <w:rsid w:val="00BD0B72"/>
    <w:rsid w:val="00C60668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A3A9B"/>
    <w:rsid w:val="00DB7D3B"/>
    <w:rsid w:val="00E24561"/>
    <w:rsid w:val="00E25C6E"/>
    <w:rsid w:val="00E36A05"/>
    <w:rsid w:val="00E36FD1"/>
    <w:rsid w:val="00E93B0D"/>
    <w:rsid w:val="00F07FC0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717679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4F71-4B07-46D9-894C-CFDFD18F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3</cp:revision>
  <cp:lastPrinted>2019-01-29T16:27:00Z</cp:lastPrinted>
  <dcterms:created xsi:type="dcterms:W3CDTF">2019-01-28T20:56:00Z</dcterms:created>
  <dcterms:modified xsi:type="dcterms:W3CDTF">2019-01-29T16:27:00Z</dcterms:modified>
</cp:coreProperties>
</file>