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75" w:rsidRPr="009150BC" w:rsidRDefault="00BD1B75" w:rsidP="00BD1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b/>
          <w:lang w:val="es-ES" w:eastAsia="es-ES"/>
        </w:rPr>
      </w:pPr>
      <w:r w:rsidRPr="009150BC">
        <w:rPr>
          <w:rFonts w:ascii="Cambria" w:eastAsia="Times New Roman" w:hAnsi="Cambria" w:cs="Arial"/>
          <w:b/>
          <w:lang w:val="es-ES" w:eastAsia="es-ES"/>
        </w:rPr>
        <w:t xml:space="preserve">ACTA DE LA </w:t>
      </w:r>
      <w:r w:rsidR="005A1710">
        <w:rPr>
          <w:rFonts w:ascii="Cambria" w:eastAsia="Times New Roman" w:hAnsi="Cambria" w:cs="Arial"/>
          <w:b/>
          <w:lang w:val="es-ES" w:eastAsia="es-ES"/>
        </w:rPr>
        <w:t>3</w:t>
      </w:r>
      <w:r w:rsidRPr="009150BC">
        <w:rPr>
          <w:rFonts w:ascii="Cambria" w:eastAsia="Times New Roman" w:hAnsi="Cambria" w:cs="Arial"/>
          <w:b/>
          <w:lang w:val="es-ES" w:eastAsia="es-ES"/>
        </w:rPr>
        <w:t>ª</w:t>
      </w:r>
      <w:r w:rsidR="005A1710">
        <w:rPr>
          <w:rFonts w:ascii="Cambria" w:eastAsia="Times New Roman" w:hAnsi="Cambria" w:cs="Arial"/>
          <w:b/>
          <w:lang w:val="es-ES" w:eastAsia="es-ES"/>
        </w:rPr>
        <w:t xml:space="preserve"> TERCERA</w:t>
      </w:r>
      <w:r>
        <w:rPr>
          <w:rFonts w:ascii="Cambria" w:eastAsia="Times New Roman" w:hAnsi="Cambria" w:cs="Arial"/>
          <w:b/>
          <w:lang w:val="es-ES" w:eastAsia="es-ES"/>
        </w:rPr>
        <w:t xml:space="preserve"> </w:t>
      </w:r>
      <w:r w:rsidRPr="009150BC">
        <w:rPr>
          <w:rFonts w:ascii="Cambria" w:eastAsia="Times New Roman" w:hAnsi="Cambria" w:cs="Arial"/>
          <w:b/>
          <w:lang w:val="es-ES" w:eastAsia="es-ES"/>
        </w:rPr>
        <w:t xml:space="preserve">SESIÓN </w:t>
      </w:r>
      <w:r w:rsidR="00CE36F8">
        <w:rPr>
          <w:rFonts w:ascii="Cambria" w:eastAsia="Times New Roman" w:hAnsi="Cambria" w:cs="Arial"/>
          <w:b/>
          <w:lang w:val="es-ES" w:eastAsia="es-ES"/>
        </w:rPr>
        <w:t>ORDINARIA</w:t>
      </w:r>
      <w:r w:rsidRPr="009150BC">
        <w:rPr>
          <w:rFonts w:ascii="Cambria" w:eastAsia="Times New Roman" w:hAnsi="Cambria" w:cs="Arial"/>
          <w:b/>
          <w:lang w:val="es-ES" w:eastAsia="es-ES"/>
        </w:rPr>
        <w:t xml:space="preserve"> DE LA </w:t>
      </w:r>
      <w:r w:rsidRPr="00D51F97">
        <w:rPr>
          <w:rFonts w:ascii="Cambria" w:eastAsia="Times New Roman" w:hAnsi="Cambria" w:cs="Arial"/>
          <w:b/>
          <w:lang w:val="es-ES" w:eastAsia="es-ES"/>
        </w:rPr>
        <w:t xml:space="preserve">COMISIÓN EDILICIA PERMANENTE DE </w:t>
      </w:r>
      <w:r w:rsidR="00CE36F8">
        <w:rPr>
          <w:rFonts w:ascii="Cambria" w:eastAsia="Times New Roman" w:hAnsi="Cambria" w:cs="Arial"/>
          <w:b/>
          <w:lang w:val="es-ES" w:eastAsia="es-ES"/>
        </w:rPr>
        <w:t xml:space="preserve">JUSTICIA </w:t>
      </w:r>
      <w:r w:rsidRPr="00D51F97">
        <w:rPr>
          <w:rFonts w:ascii="Cambria" w:eastAsia="Times New Roman" w:hAnsi="Cambria" w:cs="Arial"/>
          <w:b/>
          <w:lang w:val="es-ES" w:eastAsia="es-ES"/>
        </w:rPr>
        <w:t>COMO</w:t>
      </w:r>
      <w:r w:rsidR="00AB7E71">
        <w:rPr>
          <w:rFonts w:ascii="Cambria" w:eastAsia="Times New Roman" w:hAnsi="Cambria" w:cs="Arial"/>
          <w:b/>
          <w:lang w:val="es-ES" w:eastAsia="es-ES"/>
        </w:rPr>
        <w:t xml:space="preserve"> CONVOCANTE Y COMO</w:t>
      </w:r>
      <w:r w:rsidRPr="00D51F97">
        <w:rPr>
          <w:rFonts w:ascii="Cambria" w:eastAsia="Times New Roman" w:hAnsi="Cambria" w:cs="Arial"/>
          <w:b/>
          <w:lang w:val="es-ES" w:eastAsia="es-ES"/>
        </w:rPr>
        <w:t xml:space="preserve"> COADYUVANTE</w:t>
      </w:r>
      <w:r w:rsidR="00AB7E71">
        <w:rPr>
          <w:rFonts w:ascii="Cambria" w:eastAsia="Times New Roman" w:hAnsi="Cambria" w:cs="Arial"/>
          <w:b/>
          <w:lang w:val="es-ES" w:eastAsia="es-ES"/>
        </w:rPr>
        <w:t>S</w:t>
      </w:r>
      <w:r w:rsidRPr="00D51F97">
        <w:rPr>
          <w:rFonts w:ascii="Cambria" w:eastAsia="Times New Roman" w:hAnsi="Cambria" w:cs="Arial"/>
          <w:b/>
          <w:lang w:val="es-ES" w:eastAsia="es-ES"/>
        </w:rPr>
        <w:t xml:space="preserve"> </w:t>
      </w:r>
      <w:r w:rsidR="00AB7E71">
        <w:rPr>
          <w:rFonts w:ascii="Cambria" w:eastAsia="Times New Roman" w:hAnsi="Cambria" w:cs="Arial"/>
          <w:b/>
          <w:lang w:val="es-ES" w:eastAsia="es-ES"/>
        </w:rPr>
        <w:t xml:space="preserve">LA </w:t>
      </w:r>
      <w:r w:rsidRPr="00D51F97">
        <w:rPr>
          <w:rFonts w:ascii="Cambria" w:eastAsia="Times New Roman" w:hAnsi="Cambria" w:cs="Arial"/>
          <w:b/>
          <w:lang w:val="es-ES" w:eastAsia="es-ES"/>
        </w:rPr>
        <w:t xml:space="preserve">COMISIÓN EDILICIA DE </w:t>
      </w:r>
      <w:r w:rsidR="00CE36F8">
        <w:rPr>
          <w:rFonts w:ascii="Cambria" w:eastAsia="Times New Roman" w:hAnsi="Cambria" w:cs="Arial"/>
          <w:b/>
          <w:lang w:val="es-ES" w:eastAsia="es-ES"/>
        </w:rPr>
        <w:t>DERECHOS HUMANOS DE EQUIDAD DE GENERO Y ASUNTOS INDIGENAS, ASI COMO LA</w:t>
      </w:r>
      <w:r w:rsidR="00AB7E71">
        <w:rPr>
          <w:rFonts w:ascii="Cambria" w:eastAsia="Times New Roman" w:hAnsi="Cambria" w:cs="Arial"/>
          <w:b/>
          <w:lang w:val="es-ES" w:eastAsia="es-ES"/>
        </w:rPr>
        <w:t xml:space="preserve"> COMISIÓN EDILICIA</w:t>
      </w:r>
      <w:r w:rsidR="00CE36F8">
        <w:rPr>
          <w:rFonts w:ascii="Cambria" w:eastAsia="Times New Roman" w:hAnsi="Cambria" w:cs="Arial"/>
          <w:b/>
          <w:lang w:val="es-ES" w:eastAsia="es-ES"/>
        </w:rPr>
        <w:t xml:space="preserve"> DE PARTICIPACION CIUDADANA Y VECINAL.</w:t>
      </w:r>
    </w:p>
    <w:p w:rsidR="00BD1B75" w:rsidRPr="009150BC" w:rsidRDefault="00BD1B75" w:rsidP="00BD1B75">
      <w:pPr>
        <w:spacing w:after="0" w:line="240" w:lineRule="auto"/>
        <w:ind w:firstLine="708"/>
        <w:jc w:val="both"/>
        <w:rPr>
          <w:rFonts w:ascii="Cambria" w:eastAsia="Times New Roman" w:hAnsi="Cambria" w:cs="Arial"/>
          <w:lang w:val="es-ES" w:eastAsia="es-ES"/>
        </w:rPr>
      </w:pPr>
    </w:p>
    <w:p w:rsidR="00BD1B75" w:rsidRPr="00567382" w:rsidRDefault="00BD1B75" w:rsidP="00567382">
      <w:pPr>
        <w:spacing w:after="0" w:line="240" w:lineRule="auto"/>
        <w:ind w:firstLine="708"/>
        <w:jc w:val="both"/>
        <w:rPr>
          <w:rFonts w:ascii="Cambria" w:eastAsia="Times New Roman" w:hAnsi="Cambria" w:cs="Arial"/>
          <w:bCs/>
          <w:iCs/>
          <w:lang w:val="es-ES" w:eastAsia="es-ES"/>
        </w:rPr>
      </w:pPr>
      <w:r w:rsidRPr="009150BC">
        <w:rPr>
          <w:rFonts w:ascii="Cambria" w:eastAsia="Times New Roman" w:hAnsi="Cambria" w:cs="Arial"/>
          <w:lang w:val="es-ES" w:eastAsia="es-ES"/>
        </w:rPr>
        <w:t xml:space="preserve">En Ciudad Guzmán, Municipio de Zapotlán el Grande; Jalisco; siendo las </w:t>
      </w:r>
      <w:r w:rsidR="005A1710">
        <w:rPr>
          <w:rFonts w:ascii="Cambria" w:eastAsia="Times New Roman" w:hAnsi="Cambria" w:cs="Arial"/>
          <w:lang w:val="es-ES" w:eastAsia="es-ES"/>
        </w:rPr>
        <w:t>02:18 dos</w:t>
      </w:r>
      <w:r w:rsidRPr="009150BC">
        <w:rPr>
          <w:rFonts w:ascii="Cambria" w:eastAsia="Times New Roman" w:hAnsi="Cambria" w:cs="Arial"/>
          <w:lang w:val="es-ES" w:eastAsia="es-ES"/>
        </w:rPr>
        <w:t xml:space="preserve"> </w:t>
      </w:r>
      <w:r w:rsidRPr="00567382">
        <w:rPr>
          <w:rFonts w:ascii="Cambria" w:eastAsia="Times New Roman" w:hAnsi="Cambria" w:cs="Arial"/>
          <w:lang w:val="es-ES" w:eastAsia="es-ES"/>
        </w:rPr>
        <w:t xml:space="preserve">horas </w:t>
      </w:r>
      <w:r w:rsidR="005A1710">
        <w:rPr>
          <w:rFonts w:ascii="Cambria" w:eastAsia="Times New Roman" w:hAnsi="Cambria" w:cs="Arial"/>
          <w:lang w:val="es-ES" w:eastAsia="es-ES"/>
        </w:rPr>
        <w:t>con 18 dieciocho minutos del día 01 primero de Noviembre</w:t>
      </w:r>
      <w:r w:rsidR="00CE36F8" w:rsidRPr="00567382">
        <w:rPr>
          <w:rFonts w:ascii="Cambria" w:eastAsia="Times New Roman" w:hAnsi="Cambria" w:cs="Arial"/>
          <w:lang w:val="es-ES" w:eastAsia="es-ES"/>
        </w:rPr>
        <w:t xml:space="preserve"> del 2018</w:t>
      </w:r>
      <w:r w:rsidRPr="00567382">
        <w:rPr>
          <w:rFonts w:ascii="Cambria" w:eastAsia="Times New Roman" w:hAnsi="Cambria" w:cs="Arial"/>
          <w:lang w:val="es-ES" w:eastAsia="es-ES"/>
        </w:rPr>
        <w:t xml:space="preserve">, reunidos en la </w:t>
      </w:r>
      <w:r w:rsidR="00CE36F8" w:rsidRPr="00567382">
        <w:rPr>
          <w:rFonts w:ascii="Cambria" w:eastAsia="Times New Roman" w:hAnsi="Cambria" w:cs="Arial"/>
          <w:lang w:val="es-ES" w:eastAsia="es-ES"/>
        </w:rPr>
        <w:t>Mediateca</w:t>
      </w:r>
      <w:r w:rsidRPr="00567382">
        <w:rPr>
          <w:rFonts w:ascii="Cambria" w:eastAsia="Times New Roman" w:hAnsi="Cambria" w:cs="Arial"/>
          <w:lang w:val="es-ES" w:eastAsia="es-ES"/>
        </w:rPr>
        <w:t xml:space="preserve">, ubicada en el </w:t>
      </w:r>
      <w:r w:rsidR="00CE36F8" w:rsidRPr="00567382">
        <w:rPr>
          <w:rFonts w:ascii="Cambria" w:eastAsia="Times New Roman" w:hAnsi="Cambria" w:cs="Arial"/>
          <w:lang w:val="es-ES" w:eastAsia="es-ES"/>
        </w:rPr>
        <w:t xml:space="preserve">Centro Cultural </w:t>
      </w:r>
      <w:r w:rsidR="00C35BC5" w:rsidRPr="00567382">
        <w:rPr>
          <w:rFonts w:ascii="Cambria" w:eastAsia="Times New Roman" w:hAnsi="Cambria" w:cs="Arial"/>
          <w:lang w:val="es-ES" w:eastAsia="es-ES"/>
        </w:rPr>
        <w:t>José</w:t>
      </w:r>
      <w:r w:rsidR="00CE36F8" w:rsidRPr="00567382">
        <w:rPr>
          <w:rFonts w:ascii="Cambria" w:eastAsia="Times New Roman" w:hAnsi="Cambria" w:cs="Arial"/>
          <w:lang w:val="es-ES" w:eastAsia="es-ES"/>
        </w:rPr>
        <w:t xml:space="preserve"> Clemente Orozco, de esta ciudad</w:t>
      </w:r>
      <w:r w:rsidRPr="00567382">
        <w:rPr>
          <w:rFonts w:ascii="Cambria" w:eastAsia="Times New Roman" w:hAnsi="Cambria" w:cs="Arial"/>
          <w:lang w:val="es-ES" w:eastAsia="es-ES"/>
        </w:rPr>
        <w:t>; los Ciudadanos</w:t>
      </w:r>
      <w:r w:rsidRPr="00567382">
        <w:rPr>
          <w:rFonts w:ascii="Cambria" w:eastAsia="Times New Roman" w:hAnsi="Cambria" w:cs="Arial"/>
          <w:bCs/>
          <w:iCs/>
          <w:lang w:val="es-ES" w:eastAsia="es-ES"/>
        </w:rPr>
        <w:t xml:space="preserve">, </w:t>
      </w:r>
      <w:r w:rsidR="00567382" w:rsidRPr="00567382">
        <w:rPr>
          <w:rFonts w:ascii="Cambria" w:eastAsia="Times New Roman" w:hAnsi="Cambria" w:cs="Arial"/>
          <w:bCs/>
          <w:iCs/>
          <w:lang w:val="es-ES" w:eastAsia="es-ES"/>
        </w:rPr>
        <w:t xml:space="preserve">CINDY ESTEFANY GARCIA OROZCO, JUAN JOSE FLORES CHAVEZ, TANIA MAGDALENA BERNARDINO JUAREZ, MARTHA GRACIELA VILLANUEVA ZALAPA, LIZBETH GUADALUPE GOMEZ SANCHEZ, </w:t>
      </w:r>
      <w:r w:rsidRPr="00567382">
        <w:rPr>
          <w:rFonts w:ascii="Cambria" w:eastAsia="Times New Roman" w:hAnsi="Cambria" w:cs="Arial"/>
          <w:bCs/>
          <w:iCs/>
          <w:lang w:val="es-ES" w:eastAsia="es-ES"/>
        </w:rPr>
        <w:t>MARÍA LUIS JUAN MORALES</w:t>
      </w:r>
      <w:r w:rsidR="005A1710">
        <w:rPr>
          <w:rFonts w:ascii="Cambria" w:eastAsia="Times New Roman" w:hAnsi="Cambria" w:cs="Arial"/>
          <w:bCs/>
          <w:iCs/>
          <w:lang w:val="es-ES" w:eastAsia="es-ES"/>
        </w:rPr>
        <w:t xml:space="preserve">, </w:t>
      </w:r>
      <w:r w:rsidR="00567382" w:rsidRPr="00567382">
        <w:rPr>
          <w:rFonts w:ascii="Cambria" w:eastAsia="Times New Roman" w:hAnsi="Cambria" w:cs="Arial"/>
          <w:bCs/>
          <w:iCs/>
          <w:lang w:val="es-ES" w:eastAsia="es-ES"/>
        </w:rPr>
        <w:t xml:space="preserve">MANUEL DE JESUS JIMENEZ GARMA, CLAUDIA LOPEZ DEL TORO </w:t>
      </w:r>
      <w:r w:rsidR="005A1710">
        <w:rPr>
          <w:rFonts w:ascii="Cambria" w:eastAsia="Times New Roman" w:hAnsi="Cambria" w:cs="Arial"/>
          <w:bCs/>
          <w:iCs/>
          <w:lang w:val="es-ES" w:eastAsia="es-ES"/>
        </w:rPr>
        <w:t xml:space="preserve">y FRANCISCO DANIEL VARGAS CUEVAS, </w:t>
      </w:r>
      <w:r w:rsidRPr="00567382">
        <w:rPr>
          <w:rFonts w:ascii="Cambria" w:eastAsia="Times New Roman" w:hAnsi="Cambria" w:cs="Arial"/>
          <w:lang w:val="es-ES" w:eastAsia="es-ES"/>
        </w:rPr>
        <w:t>en nuestro carácter de Regidores</w:t>
      </w:r>
      <w:r w:rsidR="00C14C29">
        <w:rPr>
          <w:rFonts w:ascii="Cambria" w:eastAsia="Times New Roman" w:hAnsi="Cambria" w:cs="Arial"/>
          <w:lang w:val="es-ES" w:eastAsia="es-ES"/>
        </w:rPr>
        <w:t xml:space="preserve"> y Secretaria General,</w:t>
      </w:r>
      <w:r w:rsidRPr="00567382">
        <w:rPr>
          <w:rFonts w:ascii="Cambria" w:eastAsia="Times New Roman" w:hAnsi="Cambria" w:cs="Arial"/>
          <w:lang w:val="es-ES" w:eastAsia="es-ES"/>
        </w:rPr>
        <w:t xml:space="preserve"> Integrantes de la</w:t>
      </w:r>
      <w:r w:rsidR="00567382" w:rsidRPr="00567382">
        <w:rPr>
          <w:rFonts w:ascii="Cambria" w:eastAsia="Times New Roman" w:hAnsi="Cambria" w:cs="Arial"/>
          <w:lang w:val="es-ES" w:eastAsia="es-ES"/>
        </w:rPr>
        <w:t>s</w:t>
      </w:r>
      <w:r w:rsidRPr="00567382">
        <w:rPr>
          <w:rFonts w:ascii="Cambria" w:eastAsia="Times New Roman" w:hAnsi="Cambria" w:cs="Arial"/>
          <w:lang w:val="es-ES" w:eastAsia="es-ES"/>
        </w:rPr>
        <w:t xml:space="preserve">  </w:t>
      </w:r>
      <w:r w:rsidR="00567382" w:rsidRPr="00567382">
        <w:rPr>
          <w:rFonts w:ascii="Cambria" w:eastAsia="Times New Roman" w:hAnsi="Cambria" w:cs="Arial"/>
          <w:b/>
          <w:lang w:val="es-ES" w:eastAsia="es-ES"/>
        </w:rPr>
        <w:t>Comisiones</w:t>
      </w:r>
      <w:r w:rsidRPr="00567382">
        <w:rPr>
          <w:rFonts w:ascii="Cambria" w:eastAsia="Times New Roman" w:hAnsi="Cambria" w:cs="Arial"/>
          <w:b/>
          <w:lang w:val="es-ES" w:eastAsia="es-ES"/>
        </w:rPr>
        <w:t xml:space="preserve"> Edilicia</w:t>
      </w:r>
      <w:r w:rsidR="00567382" w:rsidRPr="00567382">
        <w:rPr>
          <w:rFonts w:ascii="Cambria" w:eastAsia="Times New Roman" w:hAnsi="Cambria" w:cs="Arial"/>
          <w:b/>
          <w:lang w:val="es-ES" w:eastAsia="es-ES"/>
        </w:rPr>
        <w:t>s</w:t>
      </w:r>
      <w:r w:rsidRPr="00567382">
        <w:rPr>
          <w:rFonts w:ascii="Cambria" w:eastAsia="Times New Roman" w:hAnsi="Cambria" w:cs="Arial"/>
          <w:b/>
          <w:lang w:val="es-ES" w:eastAsia="es-ES"/>
        </w:rPr>
        <w:t xml:space="preserve"> Permanente</w:t>
      </w:r>
      <w:r w:rsidR="00567382" w:rsidRPr="00567382">
        <w:rPr>
          <w:rFonts w:ascii="Cambria" w:eastAsia="Times New Roman" w:hAnsi="Cambria" w:cs="Arial"/>
          <w:b/>
          <w:lang w:val="es-ES" w:eastAsia="es-ES"/>
        </w:rPr>
        <w:t>s</w:t>
      </w:r>
      <w:r w:rsidRPr="00567382">
        <w:rPr>
          <w:rFonts w:ascii="Cambria" w:eastAsia="Times New Roman" w:hAnsi="Cambria" w:cs="Arial"/>
          <w:b/>
          <w:lang w:val="es-ES" w:eastAsia="es-ES"/>
        </w:rPr>
        <w:t xml:space="preserve"> de</w:t>
      </w:r>
      <w:r w:rsidRPr="00567382">
        <w:rPr>
          <w:rFonts w:ascii="Cambria" w:eastAsia="Times New Roman" w:hAnsi="Cambria" w:cs="Arial"/>
          <w:lang w:val="es-ES" w:eastAsia="es-ES"/>
        </w:rPr>
        <w:t xml:space="preserve"> </w:t>
      </w:r>
      <w:r w:rsidR="00AB7E71">
        <w:rPr>
          <w:rFonts w:ascii="Cambria" w:eastAsia="Times New Roman" w:hAnsi="Cambria" w:cs="Arial"/>
          <w:b/>
          <w:lang w:val="es-ES" w:eastAsia="es-ES"/>
        </w:rPr>
        <w:t>JUSTICIA;</w:t>
      </w:r>
      <w:r w:rsidR="00567382" w:rsidRPr="00567382">
        <w:rPr>
          <w:rFonts w:ascii="Cambria" w:eastAsia="Times New Roman" w:hAnsi="Cambria" w:cs="Arial"/>
          <w:b/>
          <w:lang w:val="es-ES" w:eastAsia="es-ES"/>
        </w:rPr>
        <w:t xml:space="preserve"> DERECHOS HUMANOS DE EQUIDA</w:t>
      </w:r>
      <w:r w:rsidR="00AB7E71">
        <w:rPr>
          <w:rFonts w:ascii="Cambria" w:eastAsia="Times New Roman" w:hAnsi="Cambria" w:cs="Arial"/>
          <w:b/>
          <w:lang w:val="es-ES" w:eastAsia="es-ES"/>
        </w:rPr>
        <w:t xml:space="preserve">D DE GENERO Y ASUNTOS INDIGENAS; </w:t>
      </w:r>
      <w:r w:rsidR="00567382" w:rsidRPr="00567382">
        <w:rPr>
          <w:rFonts w:ascii="Cambria" w:eastAsia="Times New Roman" w:hAnsi="Cambria" w:cs="Arial"/>
          <w:b/>
          <w:lang w:val="es-ES" w:eastAsia="es-ES"/>
        </w:rPr>
        <w:t>Y PART</w:t>
      </w:r>
      <w:r w:rsidR="00AB7E71">
        <w:rPr>
          <w:rFonts w:ascii="Cambria" w:eastAsia="Times New Roman" w:hAnsi="Cambria" w:cs="Arial"/>
          <w:b/>
          <w:lang w:val="es-ES" w:eastAsia="es-ES"/>
        </w:rPr>
        <w:t>ICIPACIÓ</w:t>
      </w:r>
      <w:r w:rsidR="00567382" w:rsidRPr="00567382">
        <w:rPr>
          <w:rFonts w:ascii="Cambria" w:eastAsia="Times New Roman" w:hAnsi="Cambria" w:cs="Arial"/>
          <w:b/>
          <w:lang w:val="es-ES" w:eastAsia="es-ES"/>
        </w:rPr>
        <w:t>N CIUDADANA Y VECINAL</w:t>
      </w:r>
      <w:r w:rsidRPr="00567382">
        <w:rPr>
          <w:rFonts w:ascii="Cambria" w:eastAsia="Times New Roman" w:hAnsi="Cambria" w:cs="Arial"/>
          <w:b/>
          <w:lang w:val="es-ES" w:eastAsia="es-ES"/>
        </w:rPr>
        <w:t xml:space="preserve"> del </w:t>
      </w:r>
      <w:r w:rsidRPr="00567382">
        <w:rPr>
          <w:rFonts w:ascii="Cambria" w:eastAsia="Times New Roman" w:hAnsi="Cambria" w:cs="Arial"/>
          <w:b/>
          <w:iCs/>
          <w:lang w:val="es-ES" w:eastAsia="es-ES"/>
        </w:rPr>
        <w:t>H. Ayuntamiento Constitucional de Zapotlán el Grande, Jalisco</w:t>
      </w:r>
      <w:r w:rsidRPr="00567382">
        <w:rPr>
          <w:rFonts w:ascii="Cambria" w:eastAsia="Times New Roman" w:hAnsi="Cambria" w:cs="Arial"/>
          <w:iCs/>
          <w:lang w:val="es-ES" w:eastAsia="es-ES"/>
        </w:rPr>
        <w:t xml:space="preserve">, </w:t>
      </w:r>
      <w:r w:rsidRPr="00567382">
        <w:rPr>
          <w:rFonts w:ascii="Cambria" w:eastAsia="Times New Roman" w:hAnsi="Cambria" w:cs="Arial"/>
          <w:lang w:val="es-ES" w:eastAsia="es-ES"/>
        </w:rPr>
        <w:t>con fundamento en lo dispuesto por el artículo 115 Constitucional,</w:t>
      </w:r>
      <w:r w:rsidR="00C14C29">
        <w:rPr>
          <w:rFonts w:ascii="Cambria" w:eastAsia="Times New Roman" w:hAnsi="Cambria" w:cs="Arial"/>
          <w:lang w:val="es-ES" w:eastAsia="es-ES"/>
        </w:rPr>
        <w:t xml:space="preserve"> 24, 25, 26, 27, 28 y 31 </w:t>
      </w:r>
      <w:r w:rsidR="00567382" w:rsidRPr="00567382">
        <w:rPr>
          <w:rFonts w:ascii="Cambria" w:eastAsia="Calibri" w:hAnsi="Cambria" w:cs="Times New Roman"/>
        </w:rPr>
        <w:t>del Reglamento que rige el procedimiento de designación y funcionamiento de los Delegados y Agentes Municipales en el municipio de Zapotlán el Grande, Jalisco</w:t>
      </w:r>
      <w:r w:rsidRPr="00567382">
        <w:rPr>
          <w:rFonts w:ascii="Cambria" w:eastAsia="Times New Roman" w:hAnsi="Cambria" w:cs="Arial"/>
          <w:lang w:val="es-ES" w:eastAsia="es-ES"/>
        </w:rPr>
        <w:t>;</w:t>
      </w:r>
      <w:r w:rsidR="00C14C29">
        <w:rPr>
          <w:rFonts w:ascii="Cambria" w:eastAsia="Times New Roman" w:hAnsi="Cambria" w:cs="Arial"/>
          <w:lang w:val="es-ES" w:eastAsia="es-ES"/>
        </w:rPr>
        <w:t xml:space="preserve"> y de conformidad a los puntos 3, 4 y 5 vistos en la Convocatoria publicada para la elección de los mismos,</w:t>
      </w:r>
      <w:r w:rsidRPr="00567382">
        <w:rPr>
          <w:rFonts w:ascii="Cambria" w:eastAsia="Times New Roman" w:hAnsi="Cambria" w:cs="Arial"/>
          <w:lang w:val="es-ES" w:eastAsia="es-ES"/>
        </w:rPr>
        <w:t xml:space="preserve"> procedemos a celebrar la </w:t>
      </w:r>
      <w:r w:rsidRPr="00567382">
        <w:rPr>
          <w:rFonts w:ascii="Cambria" w:eastAsia="Times New Roman" w:hAnsi="Cambria" w:cs="Arial"/>
          <w:b/>
          <w:lang w:val="es-ES" w:eastAsia="es-ES"/>
        </w:rPr>
        <w:t xml:space="preserve">Sesión </w:t>
      </w:r>
      <w:r w:rsidR="00567382">
        <w:rPr>
          <w:rFonts w:ascii="Cambria" w:eastAsia="Times New Roman" w:hAnsi="Cambria" w:cs="Arial"/>
          <w:b/>
          <w:lang w:val="es-ES" w:eastAsia="es-ES"/>
        </w:rPr>
        <w:t>Ordinaria</w:t>
      </w:r>
      <w:r w:rsidRPr="00567382">
        <w:rPr>
          <w:rFonts w:ascii="Cambria" w:eastAsia="Times New Roman" w:hAnsi="Cambria" w:cs="Arial"/>
          <w:b/>
          <w:lang w:val="es-ES" w:eastAsia="es-ES"/>
        </w:rPr>
        <w:t xml:space="preserve"> de Comisiones Número </w:t>
      </w:r>
      <w:r w:rsidR="00C14C29">
        <w:rPr>
          <w:rFonts w:ascii="Cambria" w:eastAsia="Times New Roman" w:hAnsi="Cambria" w:cs="Arial"/>
          <w:b/>
          <w:lang w:val="es-ES" w:eastAsia="es-ES"/>
        </w:rPr>
        <w:t>3 tres</w:t>
      </w:r>
      <w:r w:rsidRPr="00567382">
        <w:rPr>
          <w:rFonts w:ascii="Cambria" w:eastAsia="Times New Roman" w:hAnsi="Cambria" w:cs="Arial"/>
          <w:lang w:val="es-ES" w:eastAsia="es-ES"/>
        </w:rPr>
        <w:t xml:space="preserve">; previa convocatoria se somete a consideración el siguiente </w:t>
      </w:r>
    </w:p>
    <w:p w:rsidR="00BD1B75" w:rsidRPr="009150BC" w:rsidRDefault="00BD1B75" w:rsidP="00BD1B75">
      <w:pPr>
        <w:spacing w:after="0" w:line="240" w:lineRule="auto"/>
        <w:ind w:firstLine="708"/>
        <w:jc w:val="both"/>
        <w:rPr>
          <w:rFonts w:ascii="Cambria" w:eastAsia="Times New Roman" w:hAnsi="Cambria" w:cs="Arial"/>
          <w:lang w:val="es-ES" w:eastAsia="es-ES"/>
        </w:rPr>
      </w:pPr>
    </w:p>
    <w:p w:rsidR="00BD1B75" w:rsidRPr="009150BC" w:rsidRDefault="00BD1B75" w:rsidP="00BD1B75">
      <w:pPr>
        <w:spacing w:after="0" w:line="240" w:lineRule="auto"/>
        <w:ind w:firstLine="708"/>
        <w:jc w:val="center"/>
        <w:rPr>
          <w:rFonts w:ascii="Cambria" w:eastAsia="Times New Roman" w:hAnsi="Cambria" w:cs="Arial"/>
          <w:b/>
          <w:lang w:val="es-ES" w:eastAsia="es-ES"/>
        </w:rPr>
      </w:pPr>
      <w:r w:rsidRPr="009150BC">
        <w:rPr>
          <w:rFonts w:ascii="Cambria" w:eastAsia="Times New Roman" w:hAnsi="Cambria" w:cs="Arial"/>
          <w:b/>
          <w:lang w:val="es-ES" w:eastAsia="es-ES"/>
        </w:rPr>
        <w:t xml:space="preserve">ORDEN DEL DÍA: </w:t>
      </w:r>
    </w:p>
    <w:p w:rsidR="00BD1B75" w:rsidRPr="009150BC" w:rsidRDefault="00BD1B75" w:rsidP="00BD1B75">
      <w:pPr>
        <w:spacing w:after="0" w:line="240" w:lineRule="auto"/>
        <w:jc w:val="both"/>
        <w:rPr>
          <w:rFonts w:ascii="Cambria" w:eastAsia="Times New Roman" w:hAnsi="Cambria" w:cs="Arial"/>
          <w:lang w:eastAsia="es-ES"/>
        </w:rPr>
      </w:pPr>
    </w:p>
    <w:p w:rsidR="00BD1B75" w:rsidRPr="009150BC" w:rsidRDefault="00BD1B75" w:rsidP="00BD1B75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es-ES"/>
        </w:rPr>
      </w:pPr>
      <w:r w:rsidRPr="009150BC">
        <w:rPr>
          <w:rFonts w:ascii="Cambria" w:eastAsia="Times New Roman" w:hAnsi="Cambria" w:cs="Arial"/>
          <w:lang w:eastAsia="es-ES"/>
        </w:rPr>
        <w:t>Lista de Asistencia y declaración del Quórum.</w:t>
      </w:r>
    </w:p>
    <w:p w:rsidR="00BD1B75" w:rsidRDefault="00567382" w:rsidP="00BD1B75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Pr</w:t>
      </w:r>
      <w:r w:rsidR="00C14C29">
        <w:rPr>
          <w:rFonts w:ascii="Cambria" w:eastAsia="Times New Roman" w:hAnsi="Cambria" w:cs="Arial"/>
          <w:lang w:eastAsia="es-ES"/>
        </w:rPr>
        <w:t xml:space="preserve">oceso de </w:t>
      </w:r>
      <w:r w:rsidR="003F7A6A">
        <w:rPr>
          <w:rFonts w:ascii="Cambria" w:eastAsia="Times New Roman" w:hAnsi="Cambria" w:cs="Arial"/>
          <w:lang w:eastAsia="es-ES"/>
        </w:rPr>
        <w:t>Elección</w:t>
      </w:r>
      <w:r w:rsidR="00C14C29">
        <w:rPr>
          <w:rFonts w:ascii="Cambria" w:eastAsia="Times New Roman" w:hAnsi="Cambria" w:cs="Arial"/>
          <w:lang w:eastAsia="es-ES"/>
        </w:rPr>
        <w:t xml:space="preserve"> de los Candidatos registrados y Constancia.</w:t>
      </w:r>
    </w:p>
    <w:p w:rsidR="00BD1B75" w:rsidRDefault="00567382" w:rsidP="00BD1B75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Asuntos Varios</w:t>
      </w:r>
      <w:r w:rsidR="00BD1B75">
        <w:rPr>
          <w:rFonts w:ascii="Cambria" w:eastAsia="Times New Roman" w:hAnsi="Cambria" w:cs="Arial"/>
          <w:lang w:eastAsia="es-ES"/>
        </w:rPr>
        <w:t>.</w:t>
      </w:r>
    </w:p>
    <w:p w:rsidR="00567382" w:rsidRDefault="00567382" w:rsidP="00BD1B75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Clausura de la Sesión.</w:t>
      </w:r>
    </w:p>
    <w:p w:rsidR="00567382" w:rsidRDefault="00567382" w:rsidP="00567382">
      <w:pPr>
        <w:spacing w:after="0" w:line="240" w:lineRule="auto"/>
        <w:ind w:left="720"/>
        <w:jc w:val="both"/>
        <w:rPr>
          <w:rFonts w:ascii="Cambria" w:eastAsia="Times New Roman" w:hAnsi="Cambria" w:cs="Arial"/>
          <w:lang w:eastAsia="es-ES"/>
        </w:rPr>
      </w:pPr>
    </w:p>
    <w:p w:rsidR="00BD1B75" w:rsidRPr="009150BC" w:rsidRDefault="00BD1B75" w:rsidP="00BD1B75">
      <w:pPr>
        <w:spacing w:after="0" w:line="240" w:lineRule="auto"/>
        <w:ind w:firstLine="708"/>
        <w:jc w:val="center"/>
        <w:rPr>
          <w:rFonts w:ascii="Cambria" w:eastAsia="Times New Roman" w:hAnsi="Cambria" w:cs="Arial"/>
          <w:b/>
          <w:lang w:val="es-ES" w:eastAsia="es-ES"/>
        </w:rPr>
      </w:pPr>
      <w:r w:rsidRPr="009150BC">
        <w:rPr>
          <w:rFonts w:ascii="Cambria" w:eastAsia="Times New Roman" w:hAnsi="Cambria" w:cs="Arial"/>
          <w:b/>
          <w:lang w:val="es-ES" w:eastAsia="es-ES"/>
        </w:rPr>
        <w:t>DESARROLLO DE LA REUNION</w:t>
      </w:r>
    </w:p>
    <w:p w:rsidR="00BD1B75" w:rsidRPr="009150BC" w:rsidRDefault="00BD1B75" w:rsidP="00BD1B75">
      <w:pPr>
        <w:spacing w:after="0" w:line="240" w:lineRule="auto"/>
        <w:ind w:firstLine="708"/>
        <w:jc w:val="both"/>
        <w:rPr>
          <w:rFonts w:ascii="Cambria" w:eastAsia="Times New Roman" w:hAnsi="Cambria" w:cs="Arial"/>
          <w:b/>
          <w:lang w:val="es-ES" w:eastAsia="es-ES"/>
        </w:rPr>
      </w:pPr>
    </w:p>
    <w:p w:rsidR="00BD1B75" w:rsidRPr="009150BC" w:rsidRDefault="00BD1B75" w:rsidP="00BD1B75">
      <w:pPr>
        <w:spacing w:after="0" w:line="240" w:lineRule="auto"/>
        <w:ind w:firstLine="708"/>
        <w:jc w:val="both"/>
        <w:rPr>
          <w:rFonts w:ascii="Cambria" w:eastAsia="Times New Roman" w:hAnsi="Cambria" w:cs="Arial"/>
          <w:lang w:val="es-ES" w:eastAsia="es-ES"/>
        </w:rPr>
      </w:pPr>
      <w:r w:rsidRPr="009150BC">
        <w:rPr>
          <w:rFonts w:ascii="Cambria" w:eastAsia="Times New Roman" w:hAnsi="Cambria" w:cs="Arial"/>
          <w:b/>
          <w:lang w:val="es-ES" w:eastAsia="es-ES"/>
        </w:rPr>
        <w:t xml:space="preserve">1.- Lista de Asistencia, declaración de </w:t>
      </w:r>
      <w:r w:rsidR="00567382" w:rsidRPr="009150BC">
        <w:rPr>
          <w:rFonts w:ascii="Cambria" w:eastAsia="Times New Roman" w:hAnsi="Cambria" w:cs="Arial"/>
          <w:b/>
          <w:lang w:val="es-ES" w:eastAsia="es-ES"/>
        </w:rPr>
        <w:t>Quórum</w:t>
      </w:r>
      <w:r w:rsidRPr="009150BC">
        <w:rPr>
          <w:rFonts w:ascii="Cambria" w:eastAsia="Times New Roman" w:hAnsi="Cambria" w:cs="Arial"/>
          <w:b/>
          <w:lang w:val="es-ES" w:eastAsia="es-ES"/>
        </w:rPr>
        <w:t xml:space="preserve"> y aprobación del orden del día.-</w:t>
      </w:r>
      <w:r w:rsidRPr="009150BC">
        <w:rPr>
          <w:rFonts w:ascii="Cambria" w:eastAsia="Times New Roman" w:hAnsi="Cambria" w:cs="Arial"/>
          <w:lang w:val="es-ES" w:eastAsia="es-ES"/>
        </w:rPr>
        <w:t xml:space="preserve">  Se pasó lista de asistencia contándose con </w:t>
      </w:r>
      <w:r w:rsidR="00567382">
        <w:rPr>
          <w:rFonts w:ascii="Cambria" w:eastAsia="Times New Roman" w:hAnsi="Cambria" w:cs="Arial"/>
          <w:lang w:val="es-ES" w:eastAsia="es-ES"/>
        </w:rPr>
        <w:t xml:space="preserve">la mayoría de </w:t>
      </w:r>
      <w:r w:rsidRPr="009150BC">
        <w:rPr>
          <w:rFonts w:ascii="Cambria" w:eastAsia="Times New Roman" w:hAnsi="Cambria" w:cs="Arial"/>
          <w:lang w:val="es-ES" w:eastAsia="es-ES"/>
        </w:rPr>
        <w:t>los integrantes de la</w:t>
      </w:r>
      <w:r w:rsidR="00567382">
        <w:rPr>
          <w:rFonts w:ascii="Cambria" w:eastAsia="Times New Roman" w:hAnsi="Cambria" w:cs="Arial"/>
          <w:lang w:val="es-ES" w:eastAsia="es-ES"/>
        </w:rPr>
        <w:t>s</w:t>
      </w:r>
      <w:r w:rsidRPr="009150BC">
        <w:rPr>
          <w:rFonts w:ascii="Cambria" w:eastAsia="Times New Roman" w:hAnsi="Cambria" w:cs="Arial"/>
          <w:lang w:val="es-ES" w:eastAsia="es-ES"/>
        </w:rPr>
        <w:t xml:space="preserve"> </w:t>
      </w:r>
      <w:r w:rsidR="00567382" w:rsidRPr="009150BC">
        <w:rPr>
          <w:rFonts w:ascii="Cambria" w:eastAsia="Times New Roman" w:hAnsi="Cambria" w:cs="Arial"/>
          <w:lang w:val="es-ES" w:eastAsia="es-ES"/>
        </w:rPr>
        <w:t>comision</w:t>
      </w:r>
      <w:r w:rsidR="00567382">
        <w:rPr>
          <w:rFonts w:ascii="Cambria" w:eastAsia="Times New Roman" w:hAnsi="Cambria" w:cs="Arial"/>
          <w:lang w:val="es-ES" w:eastAsia="es-ES"/>
        </w:rPr>
        <w:t>es</w:t>
      </w:r>
      <w:r w:rsidRPr="009150BC">
        <w:rPr>
          <w:rFonts w:ascii="Cambria" w:eastAsia="Times New Roman" w:hAnsi="Cambria" w:cs="Arial"/>
          <w:lang w:val="es-ES" w:eastAsia="es-ES"/>
        </w:rPr>
        <w:t xml:space="preserve">, se declara que hay Quórum Legal, se somete a consideración el orden del día, votando los asistentes su aprobación, y en este tenor se vota a favor por unanimidad de los presentes. </w:t>
      </w:r>
    </w:p>
    <w:p w:rsidR="00BD1B75" w:rsidRPr="009150BC" w:rsidRDefault="00BD1B75" w:rsidP="00BD1B75">
      <w:pPr>
        <w:spacing w:after="0" w:line="240" w:lineRule="auto"/>
        <w:ind w:firstLine="708"/>
        <w:jc w:val="both"/>
        <w:rPr>
          <w:rFonts w:ascii="Cambria" w:eastAsia="Times New Roman" w:hAnsi="Cambria" w:cs="Arial"/>
          <w:lang w:val="es-ES" w:eastAsia="es-ES"/>
        </w:rPr>
      </w:pPr>
    </w:p>
    <w:p w:rsidR="00BD1B75" w:rsidRPr="009150BC" w:rsidRDefault="00BD1B75" w:rsidP="00D5746C">
      <w:pPr>
        <w:spacing w:after="0" w:line="240" w:lineRule="auto"/>
        <w:ind w:firstLine="708"/>
        <w:jc w:val="both"/>
        <w:rPr>
          <w:rFonts w:ascii="Cambria" w:eastAsia="Times New Roman" w:hAnsi="Cambria" w:cs="Arial"/>
          <w:b/>
          <w:lang w:val="es-ES" w:eastAsia="es-ES"/>
        </w:rPr>
      </w:pPr>
      <w:r w:rsidRPr="009150BC">
        <w:rPr>
          <w:rFonts w:ascii="Cambria" w:eastAsia="Times New Roman" w:hAnsi="Cambria" w:cs="Arial"/>
          <w:b/>
          <w:lang w:val="es-ES" w:eastAsia="es-ES"/>
        </w:rPr>
        <w:t>2.- Desahogo d</w:t>
      </w:r>
      <w:r>
        <w:rPr>
          <w:rFonts w:ascii="Cambria" w:eastAsia="Times New Roman" w:hAnsi="Cambria" w:cs="Arial"/>
          <w:b/>
          <w:lang w:val="es-ES" w:eastAsia="es-ES"/>
        </w:rPr>
        <w:t xml:space="preserve">el punto 2 </w:t>
      </w:r>
      <w:r w:rsidR="00C14C29">
        <w:rPr>
          <w:rFonts w:ascii="Cambria" w:eastAsia="Times New Roman" w:hAnsi="Cambria" w:cs="Arial"/>
          <w:b/>
          <w:lang w:val="es-ES" w:eastAsia="es-ES"/>
        </w:rPr>
        <w:t>del proceso de elección de los candidatos registrados y constancia.</w:t>
      </w:r>
    </w:p>
    <w:p w:rsidR="00BD1B75" w:rsidRDefault="00BD1B75" w:rsidP="00BD1B75">
      <w:pPr>
        <w:spacing w:after="0" w:line="240" w:lineRule="auto"/>
        <w:jc w:val="both"/>
        <w:rPr>
          <w:rFonts w:ascii="Cambria" w:eastAsia="Times New Roman" w:hAnsi="Cambria" w:cs="Arial"/>
          <w:lang w:eastAsia="es-ES"/>
        </w:rPr>
      </w:pPr>
      <w:r w:rsidRPr="009150BC">
        <w:rPr>
          <w:rFonts w:ascii="Cambria" w:eastAsia="Times New Roman" w:hAnsi="Cambria" w:cs="Arial"/>
          <w:lang w:eastAsia="es-ES"/>
        </w:rPr>
        <w:t xml:space="preserve">Por el cual, se le concede el uso de la voz </w:t>
      </w:r>
      <w:r w:rsidR="00716AF6">
        <w:rPr>
          <w:rFonts w:ascii="Cambria" w:eastAsia="Times New Roman" w:hAnsi="Cambria" w:cs="Arial"/>
          <w:lang w:eastAsia="es-ES"/>
        </w:rPr>
        <w:t xml:space="preserve">a la Mtra. Cindy Estefany García Orozco, misma </w:t>
      </w:r>
      <w:r w:rsidRPr="009150BC">
        <w:rPr>
          <w:rFonts w:ascii="Cambria" w:eastAsia="Times New Roman" w:hAnsi="Cambria" w:cs="Arial"/>
          <w:lang w:eastAsia="es-ES"/>
        </w:rPr>
        <w:t xml:space="preserve">que manifiesta lo siguiente: </w:t>
      </w:r>
    </w:p>
    <w:p w:rsidR="006A7DF3" w:rsidRPr="009150BC" w:rsidRDefault="006A7DF3" w:rsidP="00BD1B75">
      <w:pPr>
        <w:spacing w:after="0" w:line="240" w:lineRule="auto"/>
        <w:jc w:val="both"/>
        <w:rPr>
          <w:rFonts w:ascii="Cambria" w:eastAsia="Times New Roman" w:hAnsi="Cambria" w:cs="Arial"/>
          <w:lang w:eastAsia="es-ES"/>
        </w:rPr>
      </w:pPr>
    </w:p>
    <w:p w:rsidR="00BD1B75" w:rsidRPr="009150BC" w:rsidRDefault="00BD1B75" w:rsidP="00BD1B75">
      <w:pPr>
        <w:spacing w:after="0" w:line="240" w:lineRule="auto"/>
        <w:jc w:val="both"/>
        <w:rPr>
          <w:rFonts w:ascii="Cambria" w:eastAsia="Times New Roman" w:hAnsi="Cambria" w:cs="Arial"/>
          <w:lang w:eastAsia="es-ES"/>
        </w:rPr>
      </w:pPr>
    </w:p>
    <w:p w:rsidR="003B3F47" w:rsidRDefault="00BD1B75" w:rsidP="00D5746C">
      <w:pPr>
        <w:spacing w:after="200" w:line="240" w:lineRule="auto"/>
        <w:jc w:val="both"/>
        <w:rPr>
          <w:rFonts w:ascii="Cambria" w:eastAsia="Calibri" w:hAnsi="Cambria" w:cs="Arial"/>
          <w:bCs/>
          <w:iCs/>
        </w:rPr>
      </w:pPr>
      <w:r w:rsidRPr="009150BC">
        <w:rPr>
          <w:rFonts w:ascii="Cambria" w:eastAsia="Calibri" w:hAnsi="Cambria" w:cs="Arial"/>
          <w:bCs/>
          <w:lang w:val="es-ES"/>
        </w:rPr>
        <w:t xml:space="preserve"> “…..</w:t>
      </w:r>
      <w:r w:rsidR="00716AF6">
        <w:rPr>
          <w:rFonts w:ascii="Cambria" w:eastAsia="Calibri" w:hAnsi="Cambria" w:cs="Arial"/>
          <w:bCs/>
          <w:iCs/>
        </w:rPr>
        <w:t xml:space="preserve">A </w:t>
      </w:r>
      <w:r w:rsidR="00D5746C" w:rsidRPr="00D5746C">
        <w:rPr>
          <w:rFonts w:ascii="Cambria" w:eastAsia="Calibri" w:hAnsi="Cambria" w:cs="Arial"/>
          <w:bCs/>
          <w:iCs/>
        </w:rPr>
        <w:t xml:space="preserve">fin de someter a </w:t>
      </w:r>
      <w:r w:rsidR="00716AF6">
        <w:rPr>
          <w:rFonts w:ascii="Cambria" w:eastAsia="Calibri" w:hAnsi="Cambria" w:cs="Arial"/>
          <w:bCs/>
          <w:iCs/>
        </w:rPr>
        <w:t>aprobación</w:t>
      </w:r>
      <w:r w:rsidR="00D5746C" w:rsidRPr="00D5746C">
        <w:rPr>
          <w:rFonts w:ascii="Cambria" w:eastAsia="Calibri" w:hAnsi="Cambria" w:cs="Arial"/>
          <w:bCs/>
          <w:iCs/>
        </w:rPr>
        <w:t xml:space="preserve"> en conjunto con la</w:t>
      </w:r>
      <w:r w:rsidR="00716AF6">
        <w:rPr>
          <w:rFonts w:ascii="Cambria" w:eastAsia="Calibri" w:hAnsi="Cambria" w:cs="Arial"/>
          <w:bCs/>
          <w:iCs/>
        </w:rPr>
        <w:t>s</w:t>
      </w:r>
      <w:r w:rsidR="00D5746C" w:rsidRPr="00D5746C">
        <w:rPr>
          <w:rFonts w:ascii="Cambria" w:eastAsia="Calibri" w:hAnsi="Cambria" w:cs="Arial"/>
          <w:bCs/>
          <w:iCs/>
        </w:rPr>
        <w:t xml:space="preserve"> </w:t>
      </w:r>
      <w:r w:rsidR="00716AF6" w:rsidRPr="00D5746C">
        <w:rPr>
          <w:rFonts w:ascii="Cambria" w:eastAsia="Calibri" w:hAnsi="Cambria" w:cs="Arial"/>
          <w:bCs/>
          <w:iCs/>
        </w:rPr>
        <w:t>Comision</w:t>
      </w:r>
      <w:r w:rsidR="00716AF6">
        <w:rPr>
          <w:rFonts w:ascii="Cambria" w:eastAsia="Calibri" w:hAnsi="Cambria" w:cs="Arial"/>
          <w:bCs/>
          <w:iCs/>
        </w:rPr>
        <w:t>es</w:t>
      </w:r>
      <w:r w:rsidR="00D5746C" w:rsidRPr="00D5746C">
        <w:rPr>
          <w:rFonts w:ascii="Cambria" w:eastAsia="Calibri" w:hAnsi="Cambria" w:cs="Arial"/>
          <w:bCs/>
          <w:iCs/>
        </w:rPr>
        <w:t xml:space="preserve"> Edilicia</w:t>
      </w:r>
      <w:r w:rsidR="00716AF6">
        <w:rPr>
          <w:rFonts w:ascii="Cambria" w:eastAsia="Calibri" w:hAnsi="Cambria" w:cs="Arial"/>
          <w:bCs/>
          <w:iCs/>
        </w:rPr>
        <w:t>s</w:t>
      </w:r>
      <w:r w:rsidR="00D5746C" w:rsidRPr="00D5746C">
        <w:rPr>
          <w:rFonts w:ascii="Cambria" w:eastAsia="Calibri" w:hAnsi="Cambria" w:cs="Arial"/>
          <w:bCs/>
          <w:iCs/>
        </w:rPr>
        <w:t xml:space="preserve"> de </w:t>
      </w:r>
      <w:r w:rsidR="00716AF6">
        <w:rPr>
          <w:rFonts w:ascii="Cambria" w:eastAsia="Calibri" w:hAnsi="Cambria" w:cs="Arial"/>
          <w:bCs/>
          <w:iCs/>
        </w:rPr>
        <w:t>Derechos Humanos de Equidad de Género y Asuntos Indígenas, así como la de Participación  Ciudadana y Vecinal, por tratarse de un asunto</w:t>
      </w:r>
      <w:r w:rsidR="00D5746C" w:rsidRPr="00D5746C">
        <w:rPr>
          <w:rFonts w:ascii="Cambria" w:eastAsia="Calibri" w:hAnsi="Cambria" w:cs="Arial"/>
          <w:bCs/>
          <w:iCs/>
        </w:rPr>
        <w:t xml:space="preserve"> que </w:t>
      </w:r>
      <w:r w:rsidR="00716AF6">
        <w:rPr>
          <w:rFonts w:ascii="Cambria" w:eastAsia="Calibri" w:hAnsi="Cambria" w:cs="Arial"/>
          <w:bCs/>
          <w:iCs/>
        </w:rPr>
        <w:t xml:space="preserve">en  conjunto </w:t>
      </w:r>
      <w:r w:rsidR="00D5746C" w:rsidRPr="00D5746C">
        <w:rPr>
          <w:rFonts w:ascii="Cambria" w:eastAsia="Calibri" w:hAnsi="Cambria" w:cs="Arial"/>
          <w:bCs/>
          <w:iCs/>
        </w:rPr>
        <w:t xml:space="preserve"> competen a dicha</w:t>
      </w:r>
      <w:r w:rsidR="00716AF6">
        <w:rPr>
          <w:rFonts w:ascii="Cambria" w:eastAsia="Calibri" w:hAnsi="Cambria" w:cs="Arial"/>
          <w:bCs/>
          <w:iCs/>
        </w:rPr>
        <w:t>s</w:t>
      </w:r>
      <w:r w:rsidR="00D5746C" w:rsidRPr="00D5746C">
        <w:rPr>
          <w:rFonts w:ascii="Cambria" w:eastAsia="Calibri" w:hAnsi="Cambria" w:cs="Arial"/>
          <w:bCs/>
          <w:iCs/>
        </w:rPr>
        <w:t xml:space="preserve"> </w:t>
      </w:r>
      <w:r w:rsidR="00553F1E" w:rsidRPr="00D5746C">
        <w:rPr>
          <w:rFonts w:ascii="Cambria" w:eastAsia="Calibri" w:hAnsi="Cambria" w:cs="Arial"/>
          <w:bCs/>
          <w:iCs/>
        </w:rPr>
        <w:t>comision</w:t>
      </w:r>
      <w:r w:rsidR="00553F1E">
        <w:rPr>
          <w:rFonts w:ascii="Cambria" w:eastAsia="Calibri" w:hAnsi="Cambria" w:cs="Arial"/>
          <w:bCs/>
          <w:iCs/>
        </w:rPr>
        <w:t>es</w:t>
      </w:r>
      <w:r w:rsidR="00D5746C" w:rsidRPr="00D5746C">
        <w:rPr>
          <w:rFonts w:ascii="Cambria" w:eastAsia="Calibri" w:hAnsi="Cambria" w:cs="Arial"/>
          <w:bCs/>
          <w:iCs/>
        </w:rPr>
        <w:t xml:space="preserve"> en té</w:t>
      </w:r>
      <w:r w:rsidR="00553F1E">
        <w:rPr>
          <w:rFonts w:ascii="Cambria" w:eastAsia="Calibri" w:hAnsi="Cambria" w:cs="Arial"/>
          <w:bCs/>
          <w:iCs/>
        </w:rPr>
        <w:t xml:space="preserve">rminos del artículo 61 </w:t>
      </w:r>
      <w:r w:rsidR="00D5746C" w:rsidRPr="00D5746C">
        <w:rPr>
          <w:rFonts w:ascii="Cambria" w:eastAsia="Calibri" w:hAnsi="Cambria" w:cs="Arial"/>
          <w:bCs/>
          <w:iCs/>
        </w:rPr>
        <w:t xml:space="preserve">del Reglamento Interno del H. Ayuntamiento de Zapotlán el Grande, </w:t>
      </w:r>
      <w:r w:rsidR="00D5746C" w:rsidRPr="00D5746C">
        <w:rPr>
          <w:rFonts w:ascii="Cambria" w:eastAsia="Calibri" w:hAnsi="Cambria" w:cs="Arial"/>
          <w:bCs/>
          <w:iCs/>
        </w:rPr>
        <w:lastRenderedPageBreak/>
        <w:t xml:space="preserve">para elevar a consideración de este H. Cuerpo Edilicio, </w:t>
      </w:r>
      <w:r w:rsidR="001B18A6">
        <w:rPr>
          <w:rFonts w:ascii="Cambria" w:eastAsia="Calibri" w:hAnsi="Cambria" w:cs="Arial"/>
          <w:bCs/>
          <w:iCs/>
        </w:rPr>
        <w:t>el proceso de elección de los candidatos registrados y la emisión de la constancia</w:t>
      </w:r>
      <w:r w:rsidR="00691C91">
        <w:rPr>
          <w:rFonts w:ascii="Cambria" w:eastAsia="Calibri" w:hAnsi="Cambria" w:cs="Arial"/>
          <w:bCs/>
          <w:iCs/>
        </w:rPr>
        <w:t xml:space="preserve"> como candidatos</w:t>
      </w:r>
      <w:r w:rsidR="00553F1E">
        <w:rPr>
          <w:rFonts w:ascii="Cambria" w:eastAsia="Calibri" w:hAnsi="Cambria" w:cs="Arial"/>
          <w:bCs/>
          <w:iCs/>
        </w:rPr>
        <w:t xml:space="preserve">; </w:t>
      </w:r>
      <w:r w:rsidR="006A7DF3">
        <w:rPr>
          <w:rFonts w:ascii="Cambria" w:eastAsia="Calibri" w:hAnsi="Cambria" w:cs="Arial"/>
          <w:bCs/>
          <w:iCs/>
        </w:rPr>
        <w:t>P</w:t>
      </w:r>
      <w:r w:rsidR="00D5746C" w:rsidRPr="00D5746C">
        <w:rPr>
          <w:rFonts w:ascii="Cambria" w:eastAsia="Calibri" w:hAnsi="Cambria" w:cs="Arial"/>
          <w:bCs/>
          <w:iCs/>
        </w:rPr>
        <w:t xml:space="preserve">or lo cual es necesaria la </w:t>
      </w:r>
      <w:r w:rsidR="001B18A6">
        <w:rPr>
          <w:rFonts w:ascii="Cambria" w:eastAsia="Calibri" w:hAnsi="Cambria" w:cs="Arial"/>
          <w:bCs/>
          <w:iCs/>
        </w:rPr>
        <w:t xml:space="preserve"> selección y aprobación de los candidatos que </w:t>
      </w:r>
      <w:r w:rsidR="00CD042F">
        <w:rPr>
          <w:rFonts w:ascii="Cambria" w:eastAsia="Calibri" w:hAnsi="Cambria" w:cs="Arial"/>
          <w:bCs/>
          <w:iCs/>
        </w:rPr>
        <w:t>calificaron los</w:t>
      </w:r>
      <w:r w:rsidR="001B18A6">
        <w:rPr>
          <w:rFonts w:ascii="Cambria" w:eastAsia="Calibri" w:hAnsi="Cambria" w:cs="Arial"/>
          <w:bCs/>
          <w:iCs/>
        </w:rPr>
        <w:t xml:space="preserve"> requisitos legales </w:t>
      </w:r>
      <w:r w:rsidR="00CD042F">
        <w:rPr>
          <w:rFonts w:ascii="Cambria" w:eastAsia="Calibri" w:hAnsi="Cambria" w:cs="Arial"/>
          <w:bCs/>
          <w:iCs/>
        </w:rPr>
        <w:t xml:space="preserve">publicados en </w:t>
      </w:r>
      <w:r w:rsidR="001B18A6">
        <w:rPr>
          <w:rFonts w:ascii="Cambria" w:eastAsia="Calibri" w:hAnsi="Cambria" w:cs="Arial"/>
          <w:bCs/>
          <w:iCs/>
        </w:rPr>
        <w:t xml:space="preserve">dicha convocatoria, para </w:t>
      </w:r>
      <w:r w:rsidR="00D5746C" w:rsidRPr="00D5746C">
        <w:rPr>
          <w:rFonts w:ascii="Cambria" w:eastAsia="Calibri" w:hAnsi="Cambria" w:cs="Arial"/>
          <w:bCs/>
          <w:iCs/>
        </w:rPr>
        <w:t xml:space="preserve">de esa manera poder continuar con </w:t>
      </w:r>
      <w:r w:rsidR="00CD042F">
        <w:rPr>
          <w:rFonts w:ascii="Cambria" w:eastAsia="Calibri" w:hAnsi="Cambria" w:cs="Arial"/>
          <w:bCs/>
          <w:iCs/>
        </w:rPr>
        <w:t xml:space="preserve">la emisión de la constancia y </w:t>
      </w:r>
      <w:r w:rsidR="00D5746C" w:rsidRPr="00D5746C">
        <w:rPr>
          <w:rFonts w:ascii="Cambria" w:eastAsia="Calibri" w:hAnsi="Cambria" w:cs="Arial"/>
          <w:bCs/>
          <w:iCs/>
        </w:rPr>
        <w:t xml:space="preserve">el proceso </w:t>
      </w:r>
      <w:r w:rsidR="001B18A6">
        <w:rPr>
          <w:rFonts w:ascii="Cambria" w:eastAsia="Calibri" w:hAnsi="Cambria" w:cs="Arial"/>
          <w:bCs/>
          <w:iCs/>
        </w:rPr>
        <w:t>Electoral</w:t>
      </w:r>
      <w:r w:rsidR="00553F1E">
        <w:rPr>
          <w:rFonts w:ascii="Cambria" w:eastAsia="Calibri" w:hAnsi="Cambria" w:cs="Arial"/>
          <w:bCs/>
          <w:iCs/>
        </w:rPr>
        <w:t>.</w:t>
      </w:r>
      <w:r w:rsidR="00AB7E71">
        <w:rPr>
          <w:rFonts w:ascii="Cambria" w:eastAsia="Calibri" w:hAnsi="Cambria" w:cs="Arial"/>
          <w:bCs/>
          <w:iCs/>
        </w:rPr>
        <w:t xml:space="preserve"> </w:t>
      </w:r>
    </w:p>
    <w:p w:rsidR="007C0A5C" w:rsidRDefault="000C31DB" w:rsidP="00BD1B75">
      <w:pPr>
        <w:spacing w:after="200" w:line="240" w:lineRule="auto"/>
        <w:jc w:val="both"/>
        <w:rPr>
          <w:rFonts w:ascii="Cambria" w:eastAsia="Calibri" w:hAnsi="Cambria" w:cs="Arial"/>
          <w:bCs/>
          <w:iCs/>
          <w:lang w:val="es-ES"/>
        </w:rPr>
      </w:pPr>
      <w:r>
        <w:rPr>
          <w:rFonts w:ascii="Cambria" w:eastAsia="Calibri" w:hAnsi="Cambria" w:cs="Arial"/>
          <w:bCs/>
          <w:iCs/>
          <w:lang w:val="es-ES"/>
        </w:rPr>
        <w:t xml:space="preserve">Se le concede el uso de la voz al Secretario General Francisco Daniel Vargas Cuevas, para que de fe de la documentación recibida; Una vez que </w:t>
      </w:r>
      <w:r w:rsidR="007C0A5C">
        <w:rPr>
          <w:rFonts w:ascii="Cambria" w:eastAsia="Calibri" w:hAnsi="Cambria" w:cs="Arial"/>
          <w:bCs/>
          <w:iCs/>
          <w:lang w:val="es-ES"/>
        </w:rPr>
        <w:t xml:space="preserve">se recibió en tiempo y forma los documentos que acreditan los requisitos legales para postularse al cargo de Delegado y/o Agente Municipal, hago constar que para la Delegación de El Fresnito solo se conto con el registro único de un Titular y </w:t>
      </w:r>
      <w:r w:rsidR="0032773C">
        <w:rPr>
          <w:rFonts w:ascii="Cambria" w:eastAsia="Calibri" w:hAnsi="Cambria" w:cs="Arial"/>
          <w:bCs/>
          <w:iCs/>
          <w:lang w:val="es-ES"/>
        </w:rPr>
        <w:t>S</w:t>
      </w:r>
      <w:r w:rsidR="007C0A5C">
        <w:rPr>
          <w:rFonts w:ascii="Cambria" w:eastAsia="Calibri" w:hAnsi="Cambria" w:cs="Arial"/>
          <w:bCs/>
          <w:iCs/>
          <w:lang w:val="es-ES"/>
        </w:rPr>
        <w:t>uplente, así mismo en el caso de la localidad de Los Depósitos</w:t>
      </w:r>
      <w:r w:rsidR="0032773C">
        <w:rPr>
          <w:rFonts w:ascii="Cambria" w:eastAsia="Calibri" w:hAnsi="Cambria" w:cs="Arial"/>
          <w:bCs/>
          <w:iCs/>
          <w:lang w:val="es-ES"/>
        </w:rPr>
        <w:t xml:space="preserve">, </w:t>
      </w:r>
      <w:r w:rsidR="007C0A5C">
        <w:rPr>
          <w:rFonts w:ascii="Cambria" w:eastAsia="Calibri" w:hAnsi="Cambria" w:cs="Arial"/>
          <w:bCs/>
          <w:iCs/>
          <w:lang w:val="es-ES"/>
        </w:rPr>
        <w:t>p</w:t>
      </w:r>
      <w:r w:rsidR="0032773C">
        <w:rPr>
          <w:rFonts w:ascii="Cambria" w:eastAsia="Calibri" w:hAnsi="Cambria" w:cs="Arial"/>
          <w:bCs/>
          <w:iCs/>
          <w:lang w:val="es-ES"/>
        </w:rPr>
        <w:t>or cual motivo y no habiendo democracia jurídica para el proceso de elección se considera la asignación directa por registro único. Toda vez que en el Municipio de Atequizayan</w:t>
      </w:r>
      <w:r w:rsidR="00ED03A3">
        <w:rPr>
          <w:rFonts w:ascii="Cambria" w:eastAsia="Calibri" w:hAnsi="Cambria" w:cs="Arial"/>
          <w:bCs/>
          <w:iCs/>
          <w:lang w:val="es-ES"/>
        </w:rPr>
        <w:t xml:space="preserve"> se</w:t>
      </w:r>
      <w:r w:rsidR="00691C91">
        <w:rPr>
          <w:rFonts w:ascii="Cambria" w:eastAsia="Calibri" w:hAnsi="Cambria" w:cs="Arial"/>
          <w:bCs/>
          <w:iCs/>
          <w:lang w:val="es-ES"/>
        </w:rPr>
        <w:t xml:space="preserve"> conto con el registro de 4 cuatro</w:t>
      </w:r>
      <w:r w:rsidR="00ED03A3">
        <w:rPr>
          <w:rFonts w:ascii="Cambria" w:eastAsia="Calibri" w:hAnsi="Cambria" w:cs="Arial"/>
          <w:bCs/>
          <w:iCs/>
          <w:lang w:val="es-ES"/>
        </w:rPr>
        <w:t xml:space="preserve"> </w:t>
      </w:r>
      <w:r w:rsidR="00691C91">
        <w:rPr>
          <w:rFonts w:ascii="Cambria" w:eastAsia="Calibri" w:hAnsi="Cambria" w:cs="Arial"/>
          <w:bCs/>
          <w:iCs/>
          <w:lang w:val="es-ES"/>
        </w:rPr>
        <w:t>aspirantes</w:t>
      </w:r>
      <w:r w:rsidR="00ED03A3">
        <w:rPr>
          <w:rFonts w:ascii="Cambria" w:eastAsia="Calibri" w:hAnsi="Cambria" w:cs="Arial"/>
          <w:bCs/>
          <w:iCs/>
          <w:lang w:val="es-ES"/>
        </w:rPr>
        <w:t xml:space="preserve">, </w:t>
      </w:r>
      <w:r w:rsidR="00691C91">
        <w:rPr>
          <w:rFonts w:ascii="Cambria" w:eastAsia="Calibri" w:hAnsi="Cambria" w:cs="Arial"/>
          <w:bCs/>
          <w:iCs/>
          <w:lang w:val="es-ES"/>
        </w:rPr>
        <w:t xml:space="preserve">de </w:t>
      </w:r>
      <w:r w:rsidR="00ED03A3">
        <w:rPr>
          <w:rFonts w:ascii="Cambria" w:eastAsia="Calibri" w:hAnsi="Cambria" w:cs="Arial"/>
          <w:bCs/>
          <w:iCs/>
          <w:lang w:val="es-ES"/>
        </w:rPr>
        <w:t>los cuales</w:t>
      </w:r>
      <w:r w:rsidR="00691C91">
        <w:rPr>
          <w:rFonts w:ascii="Cambria" w:eastAsia="Calibri" w:hAnsi="Cambria" w:cs="Arial"/>
          <w:bCs/>
          <w:iCs/>
          <w:lang w:val="es-ES"/>
        </w:rPr>
        <w:t>, solamente se da cuenta que 3 tres de ellos cuentan con la totalidad de los requisitos,</w:t>
      </w:r>
      <w:r w:rsidR="00ED03A3">
        <w:rPr>
          <w:rFonts w:ascii="Cambria" w:eastAsia="Calibri" w:hAnsi="Cambria" w:cs="Arial"/>
          <w:bCs/>
          <w:iCs/>
          <w:lang w:val="es-ES"/>
        </w:rPr>
        <w:t xml:space="preserve"> de acuerdo a lo establecido en la </w:t>
      </w:r>
      <w:r w:rsidR="006A7DF3">
        <w:rPr>
          <w:rFonts w:ascii="Cambria" w:eastAsia="Calibri" w:hAnsi="Cambria" w:cs="Arial"/>
          <w:bCs/>
          <w:iCs/>
          <w:lang w:val="es-ES"/>
        </w:rPr>
        <w:t>convocatoria, los cuales</w:t>
      </w:r>
      <w:r w:rsidR="00ED03A3">
        <w:rPr>
          <w:rFonts w:ascii="Cambria" w:eastAsia="Calibri" w:hAnsi="Cambria" w:cs="Arial"/>
          <w:bCs/>
          <w:iCs/>
          <w:lang w:val="es-ES"/>
        </w:rPr>
        <w:t xml:space="preserve"> podrán iniciar su periodo de proselitismo desde el día viernes 02 al viernes 09 de Noviembre, siendo veda electoral el día sábado 10 y llevando a cabo </w:t>
      </w:r>
      <w:r w:rsidR="006A7DF3">
        <w:rPr>
          <w:rFonts w:ascii="Cambria" w:eastAsia="Calibri" w:hAnsi="Cambria" w:cs="Arial"/>
          <w:bCs/>
          <w:iCs/>
          <w:lang w:val="es-ES"/>
        </w:rPr>
        <w:t>la Jornada Electoral</w:t>
      </w:r>
      <w:r w:rsidR="00ED03A3">
        <w:rPr>
          <w:rFonts w:ascii="Cambria" w:eastAsia="Calibri" w:hAnsi="Cambria" w:cs="Arial"/>
          <w:bCs/>
          <w:iCs/>
          <w:lang w:val="es-ES"/>
        </w:rPr>
        <w:t xml:space="preserve"> el Domingo 11 del presente.</w:t>
      </w:r>
    </w:p>
    <w:p w:rsidR="00BD1B75" w:rsidRPr="009150BC" w:rsidRDefault="00BD1B75" w:rsidP="00BD1B75">
      <w:pPr>
        <w:spacing w:after="200" w:line="240" w:lineRule="auto"/>
        <w:jc w:val="both"/>
        <w:rPr>
          <w:rFonts w:ascii="Cambria" w:eastAsia="Calibri" w:hAnsi="Cambria" w:cs="Arial"/>
          <w:bCs/>
          <w:iCs/>
          <w:lang w:val="es-ES"/>
        </w:rPr>
      </w:pPr>
      <w:r w:rsidRPr="009150BC">
        <w:rPr>
          <w:rFonts w:ascii="Cambria" w:eastAsia="Calibri" w:hAnsi="Cambria" w:cs="Arial"/>
          <w:bCs/>
          <w:iCs/>
          <w:lang w:val="es-ES"/>
        </w:rPr>
        <w:t xml:space="preserve">Así mismo, después de las razones expuestas </w:t>
      </w:r>
      <w:r w:rsidR="00CD042F">
        <w:rPr>
          <w:rFonts w:ascii="Cambria" w:eastAsia="Calibri" w:hAnsi="Cambria" w:cs="Arial"/>
          <w:bCs/>
          <w:iCs/>
          <w:lang w:val="es-ES"/>
        </w:rPr>
        <w:t xml:space="preserve">y analizando la documentación recibida </w:t>
      </w:r>
      <w:r w:rsidRPr="009150BC">
        <w:rPr>
          <w:rFonts w:ascii="Cambria" w:eastAsia="Calibri" w:hAnsi="Cambria" w:cs="Arial"/>
          <w:bCs/>
          <w:iCs/>
          <w:lang w:val="es-ES"/>
        </w:rPr>
        <w:t>se somete a votación, por lo que se aprueba por unanimidad de los miembros de ambas Comisiones Edilicias de</w:t>
      </w:r>
      <w:r w:rsidR="00AB7E71">
        <w:rPr>
          <w:rFonts w:ascii="Cambria" w:eastAsia="Calibri" w:hAnsi="Cambria" w:cs="Arial"/>
          <w:bCs/>
          <w:iCs/>
          <w:lang w:val="es-ES"/>
        </w:rPr>
        <w:t xml:space="preserve"> Justicia;</w:t>
      </w:r>
      <w:r w:rsidRPr="009150BC">
        <w:rPr>
          <w:rFonts w:ascii="Cambria" w:eastAsia="Calibri" w:hAnsi="Cambria" w:cs="Arial"/>
          <w:bCs/>
          <w:iCs/>
          <w:lang w:val="es-ES"/>
        </w:rPr>
        <w:t xml:space="preserve"> </w:t>
      </w:r>
      <w:r w:rsidR="00553F1E">
        <w:rPr>
          <w:rFonts w:ascii="Cambria" w:eastAsia="Calibri" w:hAnsi="Cambria" w:cs="Arial"/>
          <w:bCs/>
          <w:iCs/>
          <w:lang w:val="es-ES"/>
        </w:rPr>
        <w:t>Derechos Humanos de</w:t>
      </w:r>
      <w:r w:rsidR="00690A04">
        <w:rPr>
          <w:rFonts w:ascii="Cambria" w:eastAsia="Calibri" w:hAnsi="Cambria" w:cs="Arial"/>
          <w:bCs/>
          <w:iCs/>
          <w:lang w:val="es-ES"/>
        </w:rPr>
        <w:t xml:space="preserve"> Equidad de Género y Asuntos Indígenas</w:t>
      </w:r>
      <w:r w:rsidR="00AB7E71">
        <w:rPr>
          <w:rFonts w:ascii="Cambria" w:eastAsia="Calibri" w:hAnsi="Cambria" w:cs="Arial"/>
          <w:bCs/>
          <w:iCs/>
          <w:lang w:val="es-ES"/>
        </w:rPr>
        <w:t>; así como la de</w:t>
      </w:r>
      <w:r w:rsidR="00690A04">
        <w:rPr>
          <w:rFonts w:ascii="Cambria" w:eastAsia="Calibri" w:hAnsi="Cambria" w:cs="Arial"/>
          <w:bCs/>
          <w:iCs/>
          <w:lang w:val="es-ES"/>
        </w:rPr>
        <w:t xml:space="preserve"> Participación Ciudadana y Vecinal.</w:t>
      </w:r>
    </w:p>
    <w:p w:rsidR="00BD1B75" w:rsidRPr="009150BC" w:rsidRDefault="00BD1B75" w:rsidP="00BD1B75">
      <w:pPr>
        <w:spacing w:after="0" w:line="240" w:lineRule="auto"/>
        <w:jc w:val="both"/>
        <w:rPr>
          <w:rFonts w:ascii="Cambria" w:eastAsia="Times New Roman" w:hAnsi="Cambria" w:cs="Arial"/>
          <w:lang w:val="es-ES" w:eastAsia="es-ES"/>
        </w:rPr>
      </w:pPr>
    </w:p>
    <w:p w:rsidR="00533802" w:rsidRDefault="00DC4D7C" w:rsidP="00533802">
      <w:pPr>
        <w:spacing w:after="0" w:line="240" w:lineRule="auto"/>
        <w:jc w:val="both"/>
        <w:rPr>
          <w:rFonts w:ascii="Cambria" w:eastAsia="Times New Roman" w:hAnsi="Cambria" w:cs="Arial"/>
          <w:b/>
          <w:lang w:val="es-ES" w:eastAsia="es-ES"/>
        </w:rPr>
      </w:pPr>
      <w:r>
        <w:rPr>
          <w:rFonts w:ascii="Cambria" w:eastAsia="Times New Roman" w:hAnsi="Cambria" w:cs="Arial"/>
          <w:b/>
          <w:lang w:val="es-ES" w:eastAsia="es-ES"/>
        </w:rPr>
        <w:t xml:space="preserve">             </w:t>
      </w:r>
      <w:r w:rsidR="00BD1B75" w:rsidRPr="009150BC">
        <w:rPr>
          <w:rFonts w:ascii="Cambria" w:eastAsia="Times New Roman" w:hAnsi="Cambria" w:cs="Arial"/>
          <w:b/>
          <w:lang w:val="es-ES" w:eastAsia="es-ES"/>
        </w:rPr>
        <w:t xml:space="preserve">3.- </w:t>
      </w:r>
      <w:r w:rsidR="00533802">
        <w:rPr>
          <w:rFonts w:ascii="Cambria" w:eastAsia="Times New Roman" w:hAnsi="Cambria" w:cs="Arial"/>
          <w:b/>
          <w:lang w:val="es-ES" w:eastAsia="es-ES"/>
        </w:rPr>
        <w:t xml:space="preserve">Desahogo </w:t>
      </w:r>
      <w:r w:rsidR="00533802" w:rsidRPr="009150BC">
        <w:rPr>
          <w:rFonts w:ascii="Cambria" w:eastAsia="Times New Roman" w:hAnsi="Cambria" w:cs="Arial"/>
          <w:b/>
          <w:lang w:val="es-ES" w:eastAsia="es-ES"/>
        </w:rPr>
        <w:t>de</w:t>
      </w:r>
      <w:r w:rsidR="00533802">
        <w:rPr>
          <w:rFonts w:ascii="Cambria" w:eastAsia="Times New Roman" w:hAnsi="Cambria" w:cs="Arial"/>
          <w:b/>
          <w:lang w:val="es-ES" w:eastAsia="es-ES"/>
        </w:rPr>
        <w:t>l punto 3</w:t>
      </w:r>
      <w:r w:rsidR="00533802" w:rsidRPr="009150BC">
        <w:rPr>
          <w:rFonts w:ascii="Cambria" w:eastAsia="Times New Roman" w:hAnsi="Cambria" w:cs="Arial"/>
          <w:b/>
          <w:lang w:val="es-ES" w:eastAsia="es-ES"/>
        </w:rPr>
        <w:t xml:space="preserve"> de la orden del día Asuntos Varios</w:t>
      </w:r>
      <w:r w:rsidR="00533802">
        <w:rPr>
          <w:rFonts w:ascii="Cambria" w:eastAsia="Times New Roman" w:hAnsi="Cambria" w:cs="Arial"/>
          <w:b/>
          <w:lang w:val="es-ES" w:eastAsia="es-ES"/>
        </w:rPr>
        <w:t>.</w:t>
      </w:r>
    </w:p>
    <w:p w:rsidR="00533802" w:rsidRPr="001A015A" w:rsidRDefault="00533802" w:rsidP="00533802">
      <w:pPr>
        <w:spacing w:after="0" w:line="240" w:lineRule="auto"/>
        <w:jc w:val="both"/>
        <w:rPr>
          <w:rFonts w:ascii="Cambria" w:eastAsia="Times New Roman" w:hAnsi="Cambria" w:cs="Arial"/>
          <w:bCs/>
          <w:iCs/>
          <w:lang w:eastAsia="es-ES"/>
        </w:rPr>
      </w:pPr>
      <w:r>
        <w:rPr>
          <w:rFonts w:ascii="Cambria" w:eastAsia="Times New Roman" w:hAnsi="Cambria" w:cs="Arial"/>
          <w:lang w:val="es-ES" w:eastAsia="es-ES"/>
        </w:rPr>
        <w:t>N</w:t>
      </w:r>
      <w:r w:rsidRPr="009150BC">
        <w:rPr>
          <w:rFonts w:ascii="Cambria" w:eastAsia="Times New Roman" w:hAnsi="Cambria" w:cs="Arial"/>
          <w:lang w:val="es-ES" w:eastAsia="es-ES"/>
        </w:rPr>
        <w:t>o habiendo asuntos varios agendados, se procede al siguiente punto del orden del día, tomando en consideración los siguientes:</w:t>
      </w:r>
    </w:p>
    <w:p w:rsidR="004C163E" w:rsidRPr="00B03932" w:rsidRDefault="004C163E" w:rsidP="00BD1B75">
      <w:pPr>
        <w:spacing w:after="0" w:line="240" w:lineRule="auto"/>
        <w:jc w:val="both"/>
        <w:rPr>
          <w:rFonts w:ascii="Cambria" w:eastAsia="Times New Roman" w:hAnsi="Cambria" w:cs="Arial"/>
          <w:b/>
          <w:lang w:eastAsia="es-ES"/>
        </w:rPr>
      </w:pPr>
    </w:p>
    <w:p w:rsidR="00BD1B75" w:rsidRDefault="00BD1B75" w:rsidP="00BD1B75">
      <w:pPr>
        <w:spacing w:after="0" w:line="240" w:lineRule="auto"/>
        <w:ind w:firstLine="708"/>
        <w:jc w:val="center"/>
        <w:rPr>
          <w:rFonts w:ascii="Cambria" w:eastAsia="Times New Roman" w:hAnsi="Cambria" w:cs="Arial"/>
          <w:b/>
          <w:lang w:val="es-ES" w:eastAsia="es-ES"/>
        </w:rPr>
      </w:pPr>
      <w:r w:rsidRPr="009150BC">
        <w:rPr>
          <w:rFonts w:ascii="Cambria" w:eastAsia="Times New Roman" w:hAnsi="Cambria" w:cs="Arial"/>
          <w:b/>
          <w:lang w:val="es-ES" w:eastAsia="es-ES"/>
        </w:rPr>
        <w:t>A C U E R D O S:</w:t>
      </w:r>
    </w:p>
    <w:p w:rsidR="00DA0BA9" w:rsidRPr="009150BC" w:rsidRDefault="00DA0BA9" w:rsidP="00BD1B75">
      <w:pPr>
        <w:spacing w:after="0" w:line="240" w:lineRule="auto"/>
        <w:ind w:firstLine="708"/>
        <w:jc w:val="center"/>
        <w:rPr>
          <w:rFonts w:ascii="Cambria" w:eastAsia="Times New Roman" w:hAnsi="Cambria" w:cs="Arial"/>
          <w:lang w:val="es-ES" w:eastAsia="es-ES"/>
        </w:rPr>
      </w:pPr>
    </w:p>
    <w:p w:rsidR="00BD1B75" w:rsidRDefault="00DC4D7C" w:rsidP="00533802">
      <w:pPr>
        <w:spacing w:after="0" w:line="240" w:lineRule="auto"/>
        <w:ind w:firstLine="708"/>
        <w:jc w:val="both"/>
        <w:rPr>
          <w:rFonts w:ascii="Cambria" w:eastAsia="Times New Roman" w:hAnsi="Cambria" w:cs="Arial"/>
          <w:iCs/>
          <w:lang w:val="es-ES" w:eastAsia="es-ES"/>
        </w:rPr>
      </w:pPr>
      <w:r>
        <w:rPr>
          <w:rFonts w:ascii="Cambria" w:eastAsia="Times New Roman" w:hAnsi="Cambria" w:cs="Arial"/>
          <w:b/>
          <w:iCs/>
          <w:lang w:val="es-ES" w:eastAsia="es-ES"/>
        </w:rPr>
        <w:t>UNICO.-</w:t>
      </w:r>
      <w:r w:rsidR="00BD1B75" w:rsidRPr="009150BC">
        <w:rPr>
          <w:rFonts w:ascii="Cambria" w:eastAsia="Times New Roman" w:hAnsi="Cambria" w:cs="Arial"/>
          <w:b/>
          <w:iCs/>
          <w:lang w:val="es-ES" w:eastAsia="es-ES"/>
        </w:rPr>
        <w:t xml:space="preserve"> </w:t>
      </w:r>
      <w:r w:rsidR="00BD1B75" w:rsidRPr="009150BC">
        <w:rPr>
          <w:rFonts w:ascii="Cambria" w:eastAsia="Times New Roman" w:hAnsi="Cambria" w:cs="Arial"/>
          <w:iCs/>
          <w:lang w:val="es-ES" w:eastAsia="es-ES"/>
        </w:rPr>
        <w:t xml:space="preserve">Analizadas las </w:t>
      </w:r>
      <w:r w:rsidR="00BD1B75" w:rsidRPr="009150BC">
        <w:rPr>
          <w:rFonts w:ascii="Cambria" w:eastAsia="Times New Roman" w:hAnsi="Cambria" w:cs="Arial"/>
          <w:bCs/>
          <w:iCs/>
          <w:lang w:eastAsia="es-ES"/>
        </w:rPr>
        <w:t xml:space="preserve">propuestas presentadas, se concede la aprobación por </w:t>
      </w:r>
      <w:r w:rsidR="00BD1B75" w:rsidRPr="009150BC">
        <w:rPr>
          <w:rFonts w:ascii="Cambria" w:eastAsia="Times New Roman" w:hAnsi="Cambria" w:cs="Arial"/>
          <w:b/>
          <w:bCs/>
          <w:iCs/>
          <w:lang w:eastAsia="es-ES"/>
        </w:rPr>
        <w:t>UNANIMIDAD</w:t>
      </w:r>
      <w:r w:rsidR="00BD1B75">
        <w:rPr>
          <w:rFonts w:ascii="Cambria" w:eastAsia="Times New Roman" w:hAnsi="Cambria" w:cs="Arial"/>
          <w:bCs/>
          <w:iCs/>
          <w:lang w:eastAsia="es-ES"/>
        </w:rPr>
        <w:t xml:space="preserve"> para llevar a cabo </w:t>
      </w:r>
      <w:r w:rsidR="00533802">
        <w:rPr>
          <w:rFonts w:ascii="Cambria" w:eastAsia="Times New Roman" w:hAnsi="Cambria" w:cs="Arial"/>
          <w:bCs/>
          <w:iCs/>
          <w:lang w:eastAsia="es-ES"/>
        </w:rPr>
        <w:t xml:space="preserve">la </w:t>
      </w:r>
      <w:r w:rsidR="00DA0BA9">
        <w:rPr>
          <w:rFonts w:ascii="Cambria" w:eastAsia="Times New Roman" w:hAnsi="Cambria" w:cs="Arial"/>
          <w:bCs/>
          <w:iCs/>
          <w:lang w:eastAsia="es-ES"/>
        </w:rPr>
        <w:t>elección</w:t>
      </w:r>
      <w:r w:rsidR="00BD1B75">
        <w:rPr>
          <w:rFonts w:ascii="Cambria" w:eastAsia="Times New Roman" w:hAnsi="Cambria" w:cs="Arial"/>
          <w:iCs/>
          <w:lang w:val="es-ES" w:eastAsia="es-ES"/>
        </w:rPr>
        <w:t>, con el siguiente punto</w:t>
      </w:r>
      <w:r w:rsidR="00BD1B75" w:rsidRPr="009150BC">
        <w:rPr>
          <w:rFonts w:ascii="Cambria" w:eastAsia="Times New Roman" w:hAnsi="Cambria" w:cs="Arial"/>
          <w:iCs/>
          <w:lang w:val="es-ES" w:eastAsia="es-ES"/>
        </w:rPr>
        <w:t xml:space="preserve">: </w:t>
      </w:r>
    </w:p>
    <w:p w:rsidR="00533802" w:rsidRPr="00533802" w:rsidRDefault="00533802" w:rsidP="00533802">
      <w:pPr>
        <w:spacing w:after="0" w:line="240" w:lineRule="auto"/>
        <w:ind w:firstLine="708"/>
        <w:jc w:val="both"/>
        <w:rPr>
          <w:rFonts w:ascii="Cambria" w:eastAsia="Times New Roman" w:hAnsi="Cambria" w:cs="Arial"/>
          <w:bCs/>
          <w:iCs/>
          <w:lang w:eastAsia="es-ES"/>
        </w:rPr>
      </w:pPr>
    </w:p>
    <w:p w:rsidR="00BD1B75" w:rsidRPr="006A7DF3" w:rsidRDefault="00AB7E71" w:rsidP="00BD1B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/>
          <w:iCs/>
          <w:lang w:eastAsia="es-ES"/>
        </w:rPr>
      </w:pPr>
      <w:r w:rsidRPr="006A7DF3">
        <w:rPr>
          <w:rFonts w:ascii="Cambria" w:eastAsia="Times New Roman" w:hAnsi="Cambria" w:cs="Arial"/>
          <w:b/>
          <w:iCs/>
          <w:lang w:eastAsia="es-ES"/>
        </w:rPr>
        <w:t>Se autoriza</w:t>
      </w:r>
      <w:r w:rsidR="00097D77" w:rsidRPr="006A7DF3">
        <w:rPr>
          <w:rFonts w:ascii="Cambria" w:eastAsia="Times New Roman" w:hAnsi="Cambria" w:cs="Arial"/>
          <w:b/>
          <w:iCs/>
          <w:lang w:eastAsia="es-ES"/>
        </w:rPr>
        <w:t xml:space="preserve"> </w:t>
      </w:r>
      <w:r w:rsidR="00DA0BA9" w:rsidRPr="006A7DF3">
        <w:rPr>
          <w:rFonts w:ascii="Cambria" w:eastAsia="Times New Roman" w:hAnsi="Cambria" w:cs="Arial"/>
          <w:b/>
          <w:iCs/>
          <w:lang w:eastAsia="es-ES"/>
        </w:rPr>
        <w:t xml:space="preserve">la Jornada Electoral en el </w:t>
      </w:r>
      <w:r w:rsidR="00691C91" w:rsidRPr="006A7DF3">
        <w:rPr>
          <w:rFonts w:ascii="Cambria" w:eastAsia="Times New Roman" w:hAnsi="Cambria" w:cs="Arial"/>
          <w:b/>
          <w:iCs/>
          <w:lang w:eastAsia="es-ES"/>
        </w:rPr>
        <w:t xml:space="preserve">Municipio de Atequizayan, concediéndole la calidad de candidatos registrados y cumpliendo la totalidad de los requisitos previstos por la legislación aplicable y la convocatoria prevista a: </w:t>
      </w:r>
    </w:p>
    <w:p w:rsidR="006A7DF3" w:rsidRDefault="006A7DF3" w:rsidP="006A7DF3">
      <w:pPr>
        <w:spacing w:after="0" w:line="240" w:lineRule="auto"/>
        <w:jc w:val="both"/>
        <w:rPr>
          <w:rFonts w:ascii="Cambria" w:eastAsia="Times New Roman" w:hAnsi="Cambria" w:cs="Arial"/>
          <w:b/>
          <w:iCs/>
          <w:highlight w:val="yellow"/>
          <w:lang w:eastAsia="es-ES"/>
        </w:rPr>
      </w:pPr>
    </w:p>
    <w:p w:rsidR="006A7DF3" w:rsidRPr="00B87DE6" w:rsidRDefault="006A7DF3" w:rsidP="006A7DF3">
      <w:pPr>
        <w:spacing w:after="0" w:line="240" w:lineRule="auto"/>
        <w:jc w:val="both"/>
        <w:rPr>
          <w:rFonts w:ascii="Cambria" w:eastAsia="Times New Roman" w:hAnsi="Cambria" w:cs="Arial"/>
          <w:b/>
          <w:iCs/>
          <w:highlight w:val="yellow"/>
          <w:lang w:eastAsia="es-ES"/>
        </w:rPr>
      </w:pPr>
    </w:p>
    <w:p w:rsidR="006A7DF3" w:rsidRPr="00B87DE6" w:rsidRDefault="006A7DF3" w:rsidP="006A7DF3">
      <w:pPr>
        <w:pStyle w:val="Prrafodelista"/>
        <w:numPr>
          <w:ilvl w:val="0"/>
          <w:numId w:val="6"/>
        </w:numPr>
        <w:jc w:val="both"/>
        <w:rPr>
          <w:rFonts w:cstheme="minorHAnsi"/>
          <w:b/>
          <w:sz w:val="24"/>
          <w:szCs w:val="24"/>
        </w:rPr>
      </w:pPr>
      <w:r w:rsidRPr="00B87DE6">
        <w:rPr>
          <w:rFonts w:ascii="Cambria" w:eastAsia="Times New Roman" w:hAnsi="Cambria" w:cs="Arial"/>
          <w:b/>
          <w:iCs/>
          <w:lang w:eastAsia="es-ES"/>
        </w:rPr>
        <w:t xml:space="preserve">Titular: </w:t>
      </w:r>
      <w:r w:rsidRPr="00B87DE6">
        <w:rPr>
          <w:rFonts w:cstheme="minorHAnsi"/>
          <w:b/>
          <w:sz w:val="24"/>
          <w:szCs w:val="24"/>
        </w:rPr>
        <w:t>María Celina Garibay Zúñiga         Suplente: Dylan Garibay Zúñiga</w:t>
      </w:r>
    </w:p>
    <w:p w:rsidR="006A7DF3" w:rsidRPr="00B87DE6" w:rsidRDefault="006A7DF3" w:rsidP="006A7DF3">
      <w:pPr>
        <w:pStyle w:val="Prrafodelista"/>
        <w:numPr>
          <w:ilvl w:val="0"/>
          <w:numId w:val="6"/>
        </w:numPr>
        <w:jc w:val="both"/>
        <w:rPr>
          <w:rFonts w:cstheme="minorHAnsi"/>
          <w:b/>
          <w:sz w:val="24"/>
          <w:szCs w:val="24"/>
        </w:rPr>
      </w:pPr>
      <w:r w:rsidRPr="00B87DE6">
        <w:rPr>
          <w:rFonts w:cstheme="minorHAnsi"/>
          <w:b/>
          <w:sz w:val="24"/>
          <w:szCs w:val="24"/>
        </w:rPr>
        <w:t>Titular: María Isabel Ramos Velazco           Suplente: Isaías Núñez Peña</w:t>
      </w:r>
    </w:p>
    <w:p w:rsidR="006A7DF3" w:rsidRPr="00B87DE6" w:rsidRDefault="006A7DF3" w:rsidP="006A7DF3">
      <w:pPr>
        <w:pStyle w:val="Prrafodelista"/>
        <w:numPr>
          <w:ilvl w:val="0"/>
          <w:numId w:val="6"/>
        </w:numPr>
        <w:jc w:val="both"/>
        <w:rPr>
          <w:rFonts w:cstheme="minorHAnsi"/>
          <w:b/>
          <w:sz w:val="24"/>
          <w:szCs w:val="24"/>
        </w:rPr>
      </w:pPr>
      <w:r w:rsidRPr="00B87DE6">
        <w:rPr>
          <w:rFonts w:cstheme="minorHAnsi"/>
          <w:b/>
          <w:sz w:val="24"/>
          <w:szCs w:val="24"/>
        </w:rPr>
        <w:t xml:space="preserve">Titular: Juan José Durán Bernardino            </w:t>
      </w:r>
      <w:r w:rsidR="00B87DE6">
        <w:rPr>
          <w:rFonts w:cstheme="minorHAnsi"/>
          <w:b/>
          <w:sz w:val="24"/>
          <w:szCs w:val="24"/>
        </w:rPr>
        <w:t xml:space="preserve"> </w:t>
      </w:r>
      <w:r w:rsidRPr="00B87DE6">
        <w:rPr>
          <w:rFonts w:cstheme="minorHAnsi"/>
          <w:b/>
          <w:sz w:val="24"/>
          <w:szCs w:val="24"/>
        </w:rPr>
        <w:t xml:space="preserve">Suplente: </w:t>
      </w:r>
      <w:r w:rsidR="00C35A42" w:rsidRPr="00B87DE6">
        <w:rPr>
          <w:rFonts w:cstheme="minorHAnsi"/>
          <w:b/>
          <w:sz w:val="24"/>
          <w:szCs w:val="24"/>
        </w:rPr>
        <w:t>María Cristina Urrutia Núñez</w:t>
      </w:r>
    </w:p>
    <w:p w:rsidR="006A7DF3" w:rsidRPr="006A7DF3" w:rsidRDefault="006A7DF3" w:rsidP="006A7DF3">
      <w:pPr>
        <w:jc w:val="both"/>
        <w:rPr>
          <w:rFonts w:cstheme="minorHAnsi"/>
          <w:sz w:val="24"/>
          <w:szCs w:val="24"/>
        </w:rPr>
      </w:pPr>
    </w:p>
    <w:p w:rsidR="006A7DF3" w:rsidRPr="006A7DF3" w:rsidRDefault="006A7DF3" w:rsidP="006A7DF3">
      <w:pPr>
        <w:spacing w:after="0" w:line="240" w:lineRule="auto"/>
        <w:jc w:val="both"/>
        <w:rPr>
          <w:rFonts w:ascii="Cambria" w:eastAsia="Times New Roman" w:hAnsi="Cambria" w:cs="Arial"/>
          <w:b/>
          <w:iCs/>
          <w:highlight w:val="yellow"/>
          <w:lang w:eastAsia="es-ES"/>
        </w:rPr>
      </w:pPr>
    </w:p>
    <w:p w:rsidR="00691C91" w:rsidRPr="00C35A42" w:rsidRDefault="00691C91" w:rsidP="00691C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/>
          <w:iCs/>
          <w:lang w:eastAsia="es-ES"/>
        </w:rPr>
      </w:pPr>
      <w:r w:rsidRPr="00C35A42">
        <w:rPr>
          <w:rFonts w:ascii="Cambria" w:eastAsia="Times New Roman" w:hAnsi="Cambria" w:cs="Arial"/>
          <w:b/>
          <w:iCs/>
          <w:lang w:eastAsia="es-ES"/>
        </w:rPr>
        <w:lastRenderedPageBreak/>
        <w:t xml:space="preserve">Se niega el registro al aspirante a candidato de </w:t>
      </w:r>
      <w:r w:rsidR="00C35A42" w:rsidRPr="00C35A42">
        <w:rPr>
          <w:rFonts w:ascii="Cambria" w:eastAsia="Times New Roman" w:hAnsi="Cambria" w:cs="Arial"/>
          <w:b/>
          <w:iCs/>
          <w:lang w:eastAsia="es-ES"/>
        </w:rPr>
        <w:t xml:space="preserve">la Delegación de Atequizayán a Rogelio Garibay Pérez, </w:t>
      </w:r>
      <w:r w:rsidRPr="00C35A42">
        <w:rPr>
          <w:rFonts w:ascii="Cambria" w:eastAsia="Times New Roman" w:hAnsi="Cambria" w:cs="Arial"/>
          <w:b/>
          <w:iCs/>
          <w:lang w:eastAsia="es-ES"/>
        </w:rPr>
        <w:t xml:space="preserve">por </w:t>
      </w:r>
      <w:r w:rsidR="00C35A42" w:rsidRPr="00C35A42">
        <w:rPr>
          <w:rFonts w:ascii="Cambria" w:eastAsia="Times New Roman" w:hAnsi="Cambria" w:cs="Arial"/>
          <w:b/>
          <w:iCs/>
          <w:lang w:eastAsia="es-ES"/>
        </w:rPr>
        <w:t>no acreditar los requisitos legales como: No present</w:t>
      </w:r>
      <w:r w:rsidR="00C35A42">
        <w:rPr>
          <w:rFonts w:ascii="Cambria" w:eastAsia="Times New Roman" w:hAnsi="Cambria" w:cs="Arial"/>
          <w:b/>
          <w:iCs/>
          <w:lang w:eastAsia="es-ES"/>
        </w:rPr>
        <w:t>a</w:t>
      </w:r>
      <w:r w:rsidR="00C35A42" w:rsidRPr="00C35A42">
        <w:rPr>
          <w:rFonts w:ascii="Cambria" w:eastAsia="Times New Roman" w:hAnsi="Cambria" w:cs="Arial"/>
          <w:b/>
          <w:iCs/>
          <w:lang w:eastAsia="es-ES"/>
        </w:rPr>
        <w:t xml:space="preserve"> compañero (a) de formula, no present</w:t>
      </w:r>
      <w:r w:rsidR="00C35A42">
        <w:rPr>
          <w:rFonts w:ascii="Cambria" w:eastAsia="Times New Roman" w:hAnsi="Cambria" w:cs="Arial"/>
          <w:b/>
          <w:iCs/>
          <w:lang w:eastAsia="es-ES"/>
        </w:rPr>
        <w:t>a</w:t>
      </w:r>
      <w:r w:rsidR="00C35A42" w:rsidRPr="00C35A42">
        <w:rPr>
          <w:rFonts w:ascii="Cambria" w:eastAsia="Times New Roman" w:hAnsi="Cambria" w:cs="Arial"/>
          <w:b/>
          <w:iCs/>
          <w:lang w:eastAsia="es-ES"/>
        </w:rPr>
        <w:t xml:space="preserve"> Copia Certificada de INE, no present</w:t>
      </w:r>
      <w:r w:rsidR="00C35A42">
        <w:rPr>
          <w:rFonts w:ascii="Cambria" w:eastAsia="Times New Roman" w:hAnsi="Cambria" w:cs="Arial"/>
          <w:b/>
          <w:iCs/>
          <w:lang w:eastAsia="es-ES"/>
        </w:rPr>
        <w:t>a</w:t>
      </w:r>
      <w:r w:rsidR="00C35A42" w:rsidRPr="00C35A42">
        <w:rPr>
          <w:rFonts w:ascii="Cambria" w:eastAsia="Times New Roman" w:hAnsi="Cambria" w:cs="Arial"/>
          <w:b/>
          <w:iCs/>
          <w:lang w:eastAsia="es-ES"/>
        </w:rPr>
        <w:t xml:space="preserve"> Curriculum Vitae y las copias de  Credenciales de Elector y Firmas de Apoyo.</w:t>
      </w:r>
    </w:p>
    <w:p w:rsidR="00C35A42" w:rsidRPr="00C35A42" w:rsidRDefault="00C35A42" w:rsidP="00C35A42">
      <w:pPr>
        <w:pStyle w:val="Prrafodelista"/>
        <w:spacing w:after="0" w:line="240" w:lineRule="auto"/>
        <w:ind w:left="1428"/>
        <w:jc w:val="both"/>
        <w:rPr>
          <w:rFonts w:ascii="Cambria" w:eastAsia="Times New Roman" w:hAnsi="Cambria" w:cs="Arial"/>
          <w:b/>
          <w:iCs/>
          <w:lang w:eastAsia="es-ES"/>
        </w:rPr>
      </w:pPr>
    </w:p>
    <w:p w:rsidR="00DA0BA9" w:rsidRDefault="00DA0BA9" w:rsidP="00BD1B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/>
          <w:iCs/>
          <w:lang w:eastAsia="es-ES"/>
        </w:rPr>
      </w:pPr>
      <w:r w:rsidRPr="00C35A42">
        <w:rPr>
          <w:rFonts w:ascii="Cambria" w:eastAsia="Times New Roman" w:hAnsi="Cambria" w:cs="Arial"/>
          <w:b/>
          <w:iCs/>
          <w:lang w:eastAsia="es-ES"/>
        </w:rPr>
        <w:t>Se au</w:t>
      </w:r>
      <w:r w:rsidR="00691C91" w:rsidRPr="00C35A42">
        <w:rPr>
          <w:rFonts w:ascii="Cambria" w:eastAsia="Times New Roman" w:hAnsi="Cambria" w:cs="Arial"/>
          <w:b/>
          <w:iCs/>
          <w:lang w:eastAsia="es-ES"/>
        </w:rPr>
        <w:t>toriza la asignación directa de los</w:t>
      </w:r>
      <w:r w:rsidRPr="00C35A42">
        <w:rPr>
          <w:rFonts w:ascii="Cambria" w:eastAsia="Times New Roman" w:hAnsi="Cambria" w:cs="Arial"/>
          <w:b/>
          <w:iCs/>
          <w:lang w:eastAsia="es-ES"/>
        </w:rPr>
        <w:t xml:space="preserve"> Candidato</w:t>
      </w:r>
      <w:r w:rsidR="00691C91" w:rsidRPr="00C35A42">
        <w:rPr>
          <w:rFonts w:ascii="Cambria" w:eastAsia="Times New Roman" w:hAnsi="Cambria" w:cs="Arial"/>
          <w:b/>
          <w:iCs/>
          <w:lang w:eastAsia="es-ES"/>
        </w:rPr>
        <w:t>s Únicos registrados</w:t>
      </w:r>
      <w:r w:rsidRPr="00C35A42">
        <w:rPr>
          <w:rFonts w:ascii="Cambria" w:eastAsia="Times New Roman" w:hAnsi="Cambria" w:cs="Arial"/>
          <w:b/>
          <w:iCs/>
          <w:lang w:eastAsia="es-ES"/>
        </w:rPr>
        <w:t xml:space="preserve"> a Delegado de El Fresnito</w:t>
      </w:r>
      <w:r w:rsidR="00B315CC" w:rsidRPr="00C35A42">
        <w:rPr>
          <w:rFonts w:ascii="Cambria" w:eastAsia="Times New Roman" w:hAnsi="Cambria" w:cs="Arial"/>
          <w:b/>
          <w:iCs/>
          <w:lang w:eastAsia="es-ES"/>
        </w:rPr>
        <w:t xml:space="preserve"> así como al Agente d</w:t>
      </w:r>
      <w:r w:rsidR="00691C91" w:rsidRPr="00C35A42">
        <w:rPr>
          <w:rFonts w:ascii="Cambria" w:eastAsia="Times New Roman" w:hAnsi="Cambria" w:cs="Arial"/>
          <w:b/>
          <w:iCs/>
          <w:lang w:eastAsia="es-ES"/>
        </w:rPr>
        <w:t>e la comunidad de Los Depósitos correspondiente,</w:t>
      </w:r>
      <w:r w:rsidR="00B315CC" w:rsidRPr="00C35A42">
        <w:rPr>
          <w:rFonts w:ascii="Cambria" w:eastAsia="Times New Roman" w:hAnsi="Cambria" w:cs="Arial"/>
          <w:b/>
          <w:iCs/>
          <w:lang w:eastAsia="es-ES"/>
        </w:rPr>
        <w:t xml:space="preserve"> del Municipio</w:t>
      </w:r>
      <w:r w:rsidR="00691C91" w:rsidRPr="00C35A42">
        <w:rPr>
          <w:rFonts w:ascii="Cambria" w:eastAsia="Times New Roman" w:hAnsi="Cambria" w:cs="Arial"/>
          <w:b/>
          <w:iCs/>
          <w:lang w:eastAsia="es-ES"/>
        </w:rPr>
        <w:t xml:space="preserve"> de Zapotlán el Grande, Jalisco a: </w:t>
      </w:r>
    </w:p>
    <w:p w:rsidR="00C35A42" w:rsidRPr="00C35A42" w:rsidRDefault="00C35A42" w:rsidP="00C35A42">
      <w:pPr>
        <w:pStyle w:val="Prrafodelista"/>
        <w:rPr>
          <w:rFonts w:ascii="Cambria" w:eastAsia="Times New Roman" w:hAnsi="Cambria" w:cs="Arial"/>
          <w:b/>
          <w:iCs/>
          <w:lang w:eastAsia="es-ES"/>
        </w:rPr>
      </w:pPr>
    </w:p>
    <w:p w:rsidR="00B87DE6" w:rsidRDefault="00B87DE6" w:rsidP="00C35A42">
      <w:pPr>
        <w:pStyle w:val="Prrafodelista"/>
        <w:spacing w:after="0" w:line="240" w:lineRule="auto"/>
        <w:ind w:left="1428"/>
        <w:jc w:val="both"/>
        <w:rPr>
          <w:rFonts w:ascii="Cambria" w:eastAsia="Times New Roman" w:hAnsi="Cambria" w:cs="Arial"/>
          <w:b/>
          <w:iCs/>
          <w:lang w:eastAsia="es-ES"/>
        </w:rPr>
      </w:pPr>
      <w:r>
        <w:rPr>
          <w:rFonts w:ascii="Cambria" w:eastAsia="Times New Roman" w:hAnsi="Cambria" w:cs="Arial"/>
          <w:b/>
          <w:iCs/>
          <w:lang w:eastAsia="es-ES"/>
        </w:rPr>
        <w:t xml:space="preserve">Titular: </w:t>
      </w:r>
      <w:r w:rsidR="00C35A42">
        <w:rPr>
          <w:rFonts w:ascii="Cambria" w:eastAsia="Times New Roman" w:hAnsi="Cambria" w:cs="Arial"/>
          <w:b/>
          <w:iCs/>
          <w:lang w:eastAsia="es-ES"/>
        </w:rPr>
        <w:t>Claudia Chávez Cárdenas</w:t>
      </w:r>
      <w:r>
        <w:rPr>
          <w:rFonts w:ascii="Cambria" w:eastAsia="Times New Roman" w:hAnsi="Cambria" w:cs="Arial"/>
          <w:b/>
          <w:iCs/>
          <w:lang w:eastAsia="es-ES"/>
        </w:rPr>
        <w:t xml:space="preserve">         De la Agencia de Los Depósitos.</w:t>
      </w:r>
    </w:p>
    <w:p w:rsidR="00B87DE6" w:rsidRDefault="00B87DE6" w:rsidP="00C35A42">
      <w:pPr>
        <w:pStyle w:val="Prrafodelista"/>
        <w:spacing w:after="0" w:line="240" w:lineRule="auto"/>
        <w:ind w:left="1428"/>
        <w:jc w:val="both"/>
        <w:rPr>
          <w:rFonts w:ascii="Cambria" w:eastAsia="Times New Roman" w:hAnsi="Cambria" w:cs="Arial"/>
          <w:b/>
          <w:iCs/>
          <w:lang w:eastAsia="es-ES"/>
        </w:rPr>
      </w:pPr>
      <w:r>
        <w:rPr>
          <w:rFonts w:ascii="Cambria" w:eastAsia="Times New Roman" w:hAnsi="Cambria" w:cs="Arial"/>
          <w:b/>
          <w:iCs/>
          <w:lang w:eastAsia="es-ES"/>
        </w:rPr>
        <w:t>Suplente: Arturo Mendoza Ruiz</w:t>
      </w:r>
    </w:p>
    <w:p w:rsidR="00C35A42" w:rsidRDefault="00B87DE6" w:rsidP="00C35A42">
      <w:pPr>
        <w:pStyle w:val="Prrafodelista"/>
        <w:spacing w:after="0" w:line="240" w:lineRule="auto"/>
        <w:ind w:left="1428"/>
        <w:jc w:val="both"/>
        <w:rPr>
          <w:rFonts w:ascii="Cambria" w:eastAsia="Times New Roman" w:hAnsi="Cambria" w:cs="Arial"/>
          <w:b/>
          <w:iCs/>
          <w:lang w:eastAsia="es-ES"/>
        </w:rPr>
      </w:pPr>
      <w:r>
        <w:rPr>
          <w:rFonts w:ascii="Cambria" w:eastAsia="Times New Roman" w:hAnsi="Cambria" w:cs="Arial"/>
          <w:b/>
          <w:iCs/>
          <w:lang w:eastAsia="es-ES"/>
        </w:rPr>
        <w:t xml:space="preserve"> </w:t>
      </w:r>
    </w:p>
    <w:p w:rsidR="00B87DE6" w:rsidRDefault="00B87DE6" w:rsidP="00C35A42">
      <w:pPr>
        <w:pStyle w:val="Prrafodelista"/>
        <w:spacing w:after="0" w:line="240" w:lineRule="auto"/>
        <w:ind w:left="1428"/>
        <w:jc w:val="both"/>
        <w:rPr>
          <w:rFonts w:ascii="Cambria" w:eastAsia="Times New Roman" w:hAnsi="Cambria" w:cs="Arial"/>
          <w:b/>
          <w:iCs/>
          <w:lang w:eastAsia="es-ES"/>
        </w:rPr>
      </w:pPr>
      <w:r>
        <w:rPr>
          <w:rFonts w:ascii="Cambria" w:eastAsia="Times New Roman" w:hAnsi="Cambria" w:cs="Arial"/>
          <w:b/>
          <w:iCs/>
          <w:lang w:eastAsia="es-ES"/>
        </w:rPr>
        <w:t>Titular: Araceli López Rosales                 De la Delegación de El Fresnito.</w:t>
      </w:r>
    </w:p>
    <w:p w:rsidR="00B87DE6" w:rsidRDefault="00B87DE6" w:rsidP="00C35A42">
      <w:pPr>
        <w:pStyle w:val="Prrafodelista"/>
        <w:spacing w:after="0" w:line="240" w:lineRule="auto"/>
        <w:ind w:left="1428"/>
        <w:jc w:val="both"/>
        <w:rPr>
          <w:rFonts w:ascii="Cambria" w:eastAsia="Times New Roman" w:hAnsi="Cambria" w:cs="Arial"/>
          <w:b/>
          <w:iCs/>
          <w:lang w:eastAsia="es-ES"/>
        </w:rPr>
      </w:pPr>
      <w:r>
        <w:rPr>
          <w:rFonts w:ascii="Cambria" w:eastAsia="Times New Roman" w:hAnsi="Cambria" w:cs="Arial"/>
          <w:b/>
          <w:iCs/>
          <w:lang w:eastAsia="es-ES"/>
        </w:rPr>
        <w:t>Suplente: José Francisco Chávez Flores</w:t>
      </w:r>
    </w:p>
    <w:p w:rsidR="00691C91" w:rsidRPr="00B87DE6" w:rsidRDefault="00691C91" w:rsidP="00B87DE6">
      <w:pPr>
        <w:spacing w:after="0" w:line="240" w:lineRule="auto"/>
        <w:jc w:val="both"/>
        <w:rPr>
          <w:rFonts w:ascii="Cambria" w:eastAsia="Times New Roman" w:hAnsi="Cambria" w:cs="Arial"/>
          <w:b/>
          <w:iCs/>
          <w:highlight w:val="yellow"/>
          <w:lang w:eastAsia="es-ES"/>
        </w:rPr>
      </w:pPr>
    </w:p>
    <w:p w:rsidR="00BD1B75" w:rsidRPr="009150BC" w:rsidRDefault="00BD1B75" w:rsidP="00BD1B75">
      <w:pPr>
        <w:spacing w:after="0" w:line="240" w:lineRule="auto"/>
        <w:jc w:val="both"/>
        <w:rPr>
          <w:rFonts w:ascii="Cambria" w:eastAsia="Times New Roman" w:hAnsi="Cambria" w:cs="Arial"/>
          <w:lang w:val="es-ES" w:eastAsia="es-ES"/>
        </w:rPr>
      </w:pPr>
    </w:p>
    <w:p w:rsidR="00BD1B75" w:rsidRPr="009150BC" w:rsidRDefault="00BD1B75" w:rsidP="00BD1B75">
      <w:pPr>
        <w:spacing w:after="0" w:line="240" w:lineRule="auto"/>
        <w:ind w:firstLine="708"/>
        <w:jc w:val="both"/>
        <w:rPr>
          <w:rFonts w:ascii="Cambria" w:eastAsia="Times New Roman" w:hAnsi="Cambria" w:cs="Arial"/>
          <w:lang w:eastAsia="es-ES"/>
        </w:rPr>
      </w:pPr>
      <w:r w:rsidRPr="009150BC">
        <w:rPr>
          <w:rFonts w:ascii="Cambria" w:eastAsia="Times New Roman" w:hAnsi="Cambria" w:cs="Arial"/>
          <w:b/>
          <w:lang w:val="es-ES" w:eastAsia="es-ES"/>
        </w:rPr>
        <w:t>4.- Clausura.-</w:t>
      </w:r>
      <w:r w:rsidRPr="009150BC">
        <w:rPr>
          <w:rFonts w:ascii="Cambria" w:eastAsia="Times New Roman" w:hAnsi="Cambria" w:cs="Arial"/>
          <w:lang w:eastAsia="es-ES"/>
        </w:rPr>
        <w:t xml:space="preserve">No habiendo más asuntos que tratar se da por finalizada la presente siendo las </w:t>
      </w:r>
      <w:r w:rsidR="00B315CC">
        <w:rPr>
          <w:rFonts w:ascii="Cambria" w:eastAsia="Times New Roman" w:hAnsi="Cambria" w:cs="Arial"/>
          <w:lang w:eastAsia="es-ES"/>
        </w:rPr>
        <w:t>14 catorce horas con 48 cuarenta y ocho minutos</w:t>
      </w:r>
      <w:r>
        <w:rPr>
          <w:rFonts w:ascii="Cambria" w:eastAsia="Times New Roman" w:hAnsi="Cambria" w:cs="Arial"/>
          <w:lang w:eastAsia="es-ES"/>
        </w:rPr>
        <w:t xml:space="preserve"> </w:t>
      </w:r>
      <w:r w:rsidRPr="009150BC">
        <w:rPr>
          <w:rFonts w:ascii="Cambria" w:eastAsia="Times New Roman" w:hAnsi="Cambria" w:cs="Arial"/>
          <w:lang w:eastAsia="es-ES"/>
        </w:rPr>
        <w:t>mismo día firma</w:t>
      </w:r>
      <w:r w:rsidR="00B315CC">
        <w:rPr>
          <w:rFonts w:ascii="Cambria" w:eastAsia="Times New Roman" w:hAnsi="Cambria" w:cs="Arial"/>
          <w:lang w:eastAsia="es-ES"/>
        </w:rPr>
        <w:t>ndo</w:t>
      </w:r>
      <w:r w:rsidRPr="009150BC">
        <w:rPr>
          <w:rFonts w:ascii="Cambria" w:eastAsia="Times New Roman" w:hAnsi="Cambria" w:cs="Arial"/>
          <w:lang w:eastAsia="es-ES"/>
        </w:rPr>
        <w:t xml:space="preserve"> para constancia los que intervinieron.</w:t>
      </w:r>
    </w:p>
    <w:p w:rsidR="00BD1B75" w:rsidRPr="009150BC" w:rsidRDefault="00BD1B75" w:rsidP="00BD1B75">
      <w:pPr>
        <w:spacing w:after="0" w:line="240" w:lineRule="auto"/>
        <w:ind w:firstLine="708"/>
        <w:jc w:val="both"/>
        <w:rPr>
          <w:rFonts w:ascii="Cambria" w:eastAsia="Times New Roman" w:hAnsi="Cambria" w:cs="Arial"/>
          <w:lang w:eastAsia="es-ES"/>
        </w:rPr>
      </w:pPr>
    </w:p>
    <w:p w:rsidR="00097D77" w:rsidRPr="0052018C" w:rsidRDefault="00BD1B75" w:rsidP="0052018C">
      <w:pPr>
        <w:spacing w:after="0" w:line="240" w:lineRule="auto"/>
        <w:jc w:val="center"/>
        <w:rPr>
          <w:rFonts w:ascii="Cambria" w:eastAsia="Times New Roman" w:hAnsi="Cambria" w:cs="Arial"/>
          <w:b/>
          <w:lang w:val="es-ES" w:eastAsia="es-MX"/>
        </w:rPr>
      </w:pPr>
      <w:r w:rsidRPr="009150BC">
        <w:rPr>
          <w:rFonts w:ascii="Cambria" w:eastAsia="Times New Roman" w:hAnsi="Cambria" w:cs="Arial"/>
          <w:b/>
          <w:lang w:val="es-ES" w:eastAsia="es-MX"/>
        </w:rPr>
        <w:t>A T E N T A M E N T E</w:t>
      </w:r>
    </w:p>
    <w:p w:rsidR="00162E00" w:rsidRDefault="00162E00" w:rsidP="00162E00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BD1B75" w:rsidRDefault="00162E00" w:rsidP="00162E00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2A4DF9" w:rsidRPr="002A4DF9" w:rsidRDefault="002A4DF9" w:rsidP="00162E00">
      <w:pPr>
        <w:jc w:val="center"/>
        <w:rPr>
          <w:rFonts w:ascii="Cambria" w:hAnsi="Cambria" w:cstheme="minorHAnsi"/>
          <w:b/>
          <w:sz w:val="20"/>
          <w:lang w:val="es-AR"/>
        </w:rPr>
      </w:pPr>
      <w:r w:rsidRPr="002A4DF9">
        <w:rPr>
          <w:rFonts w:ascii="Cambria" w:hAnsi="Cambria" w:cstheme="minorHAnsi"/>
          <w:b/>
          <w:sz w:val="20"/>
          <w:lang w:val="es-AR"/>
        </w:rPr>
        <w:t>Ciudad Guzmán, Municipio de Zapotlán el Grande, Jalisco a 0</w:t>
      </w:r>
      <w:r>
        <w:rPr>
          <w:rFonts w:ascii="Cambria" w:hAnsi="Cambria" w:cstheme="minorHAnsi"/>
          <w:b/>
          <w:sz w:val="20"/>
          <w:lang w:val="es-AR"/>
        </w:rPr>
        <w:t>1</w:t>
      </w:r>
      <w:r w:rsidRPr="002A4DF9">
        <w:rPr>
          <w:rFonts w:ascii="Cambria" w:hAnsi="Cambria" w:cstheme="minorHAnsi"/>
          <w:b/>
          <w:sz w:val="20"/>
          <w:lang w:val="es-AR"/>
        </w:rPr>
        <w:t xml:space="preserve"> de Noviembre del 2018</w:t>
      </w:r>
    </w:p>
    <w:p w:rsidR="007765EF" w:rsidRDefault="007765EF" w:rsidP="0052018C">
      <w:pPr>
        <w:rPr>
          <w:rFonts w:ascii="Bradley Hand ITC" w:hAnsi="Bradley Hand ITC"/>
          <w:b/>
          <w:i/>
          <w:sz w:val="20"/>
          <w:lang w:val="es-AR"/>
        </w:rPr>
      </w:pPr>
    </w:p>
    <w:p w:rsidR="00331E30" w:rsidRDefault="00331E30" w:rsidP="0052018C">
      <w:pPr>
        <w:rPr>
          <w:rFonts w:ascii="Bradley Hand ITC" w:hAnsi="Bradley Hand ITC"/>
          <w:b/>
          <w:i/>
          <w:sz w:val="20"/>
          <w:lang w:val="es-AR"/>
        </w:rPr>
      </w:pPr>
    </w:p>
    <w:p w:rsidR="00BD1B75" w:rsidRPr="009150BC" w:rsidRDefault="00BD1B75" w:rsidP="00BD1B75">
      <w:pPr>
        <w:spacing w:after="0" w:line="276" w:lineRule="auto"/>
        <w:rPr>
          <w:rFonts w:ascii="Cambria" w:eastAsia="Calibri" w:hAnsi="Cambria" w:cs="Arial"/>
          <w:b/>
        </w:rPr>
      </w:pPr>
    </w:p>
    <w:p w:rsidR="00BD1B75" w:rsidRPr="009150BC" w:rsidRDefault="00162E00" w:rsidP="00162E00">
      <w:pPr>
        <w:spacing w:after="0" w:line="276" w:lineRule="auto"/>
        <w:jc w:val="center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MTRA. CINDY ESTEFANY GARCIA OROZCO</w:t>
      </w:r>
    </w:p>
    <w:p w:rsidR="007765EF" w:rsidRDefault="00BD1B75" w:rsidP="00B87DE6">
      <w:pPr>
        <w:spacing w:after="0" w:line="276" w:lineRule="auto"/>
        <w:jc w:val="center"/>
        <w:rPr>
          <w:rFonts w:ascii="Cambria" w:eastAsia="Calibri" w:hAnsi="Cambria" w:cs="Times New Roman"/>
          <w:lang w:val="es-AR"/>
        </w:rPr>
      </w:pPr>
      <w:r w:rsidRPr="009150BC">
        <w:rPr>
          <w:rFonts w:ascii="Cambria" w:eastAsia="Calibri" w:hAnsi="Cambria" w:cs="Times New Roman"/>
        </w:rPr>
        <w:t>Regidor Presidente</w:t>
      </w:r>
      <w:r w:rsidRPr="009150BC">
        <w:rPr>
          <w:rFonts w:ascii="Cambria" w:eastAsia="Calibri" w:hAnsi="Cambria" w:cs="Times New Roman"/>
          <w:lang w:val="es-AR"/>
        </w:rPr>
        <w:t xml:space="preserve"> de la Comisión de </w:t>
      </w:r>
      <w:r w:rsidR="00B87DE6">
        <w:rPr>
          <w:rFonts w:ascii="Cambria" w:eastAsia="Calibri" w:hAnsi="Cambria" w:cs="Times New Roman"/>
          <w:lang w:val="es-AR"/>
        </w:rPr>
        <w:t>JUSTICI</w:t>
      </w:r>
      <w:r w:rsidR="00331E30">
        <w:rPr>
          <w:rFonts w:ascii="Cambria" w:eastAsia="Calibri" w:hAnsi="Cambria" w:cs="Times New Roman"/>
          <w:lang w:val="es-AR"/>
        </w:rPr>
        <w:t>A</w:t>
      </w:r>
    </w:p>
    <w:p w:rsidR="00331E30" w:rsidRDefault="00331E30" w:rsidP="00B87DE6">
      <w:pPr>
        <w:spacing w:after="0" w:line="276" w:lineRule="auto"/>
        <w:jc w:val="center"/>
        <w:rPr>
          <w:rFonts w:ascii="Cambria" w:eastAsia="Calibri" w:hAnsi="Cambria" w:cs="Times New Roman"/>
          <w:lang w:val="es-AR"/>
        </w:rPr>
      </w:pPr>
    </w:p>
    <w:p w:rsidR="00331E30" w:rsidRDefault="00331E30" w:rsidP="00B87DE6">
      <w:pPr>
        <w:spacing w:after="0" w:line="276" w:lineRule="auto"/>
        <w:jc w:val="center"/>
        <w:rPr>
          <w:rFonts w:ascii="Cambria" w:eastAsia="Calibri" w:hAnsi="Cambria" w:cs="Times New Roman"/>
          <w:lang w:val="es-AR"/>
        </w:rPr>
      </w:pPr>
    </w:p>
    <w:p w:rsidR="007765EF" w:rsidRDefault="007765EF" w:rsidP="00BD1B75">
      <w:pPr>
        <w:spacing w:after="0" w:line="276" w:lineRule="auto"/>
        <w:rPr>
          <w:rFonts w:ascii="Cambria" w:eastAsia="Calibri" w:hAnsi="Cambria" w:cs="Times New Roman"/>
          <w:b/>
          <w:lang w:val="es-AR"/>
        </w:rPr>
      </w:pPr>
    </w:p>
    <w:p w:rsidR="00BD1B75" w:rsidRPr="009150BC" w:rsidRDefault="00BD1B75" w:rsidP="00BD1B75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</w:p>
    <w:tbl>
      <w:tblPr>
        <w:tblW w:w="9180" w:type="dxa"/>
        <w:tblLook w:val="04A0"/>
      </w:tblPr>
      <w:tblGrid>
        <w:gridCol w:w="4389"/>
        <w:gridCol w:w="171"/>
        <w:gridCol w:w="4620"/>
      </w:tblGrid>
      <w:tr w:rsidR="00BD1B75" w:rsidRPr="001A015A" w:rsidTr="004C0733">
        <w:tc>
          <w:tcPr>
            <w:tcW w:w="4389" w:type="dxa"/>
          </w:tcPr>
          <w:p w:rsidR="00BD1B75" w:rsidRPr="001A015A" w:rsidRDefault="00162E00" w:rsidP="00162E00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4"/>
              </w:rPr>
              <w:t>MARTHA GRACIELA VILLANUEVA ZALAPA</w:t>
            </w:r>
          </w:p>
          <w:p w:rsidR="00BD1B75" w:rsidRPr="004C0733" w:rsidRDefault="00162E00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  <w:r>
              <w:rPr>
                <w:rFonts w:ascii="Cambria" w:eastAsia="Calibri" w:hAnsi="Cambria" w:cs="Times New Roman"/>
                <w:szCs w:val="24"/>
              </w:rPr>
              <w:t>Regidor Presidente</w:t>
            </w:r>
            <w:r w:rsidR="00BD1B75" w:rsidRPr="001A015A">
              <w:rPr>
                <w:rFonts w:ascii="Cambria" w:eastAsia="Calibri" w:hAnsi="Cambria" w:cs="Times New Roman"/>
                <w:szCs w:val="24"/>
              </w:rPr>
              <w:t xml:space="preserve"> de la Comisión Edilicia de </w:t>
            </w:r>
            <w:r>
              <w:rPr>
                <w:rFonts w:ascii="Cambria" w:eastAsia="Calibri" w:hAnsi="Cambria" w:cs="Times New Roman"/>
                <w:szCs w:val="24"/>
              </w:rPr>
              <w:t>DERECHOS HUMANOS DE EQUIDAD DE GÉNERO Y ASUNTOS INDIGENAS</w:t>
            </w:r>
            <w:r w:rsidR="00BD1B75" w:rsidRPr="001A015A">
              <w:rPr>
                <w:rFonts w:ascii="Cambria" w:eastAsia="Calibri" w:hAnsi="Cambria" w:cs="Times New Roman"/>
                <w:szCs w:val="24"/>
              </w:rPr>
              <w:t>.</w:t>
            </w:r>
          </w:p>
        </w:tc>
        <w:tc>
          <w:tcPr>
            <w:tcW w:w="4791" w:type="dxa"/>
            <w:gridSpan w:val="2"/>
          </w:tcPr>
          <w:p w:rsidR="00162E00" w:rsidRPr="001A015A" w:rsidRDefault="00162E00" w:rsidP="00162E00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1A015A">
              <w:rPr>
                <w:rFonts w:ascii="Cambria" w:eastAsia="Calibri" w:hAnsi="Cambria" w:cs="Times New Roman"/>
                <w:b/>
                <w:szCs w:val="24"/>
              </w:rPr>
              <w:t>MARÍA LUIS JUAN MORALES</w:t>
            </w:r>
          </w:p>
          <w:p w:rsidR="00162E00" w:rsidRPr="001A015A" w:rsidRDefault="00162E00" w:rsidP="00162E00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1A015A">
              <w:rPr>
                <w:rFonts w:ascii="Cambria" w:eastAsia="Calibri" w:hAnsi="Cambria" w:cs="Times New Roman"/>
                <w:szCs w:val="24"/>
              </w:rPr>
              <w:t>Regidor Vocal de la</w:t>
            </w:r>
            <w:r w:rsidR="004C0733">
              <w:rPr>
                <w:rFonts w:ascii="Cambria" w:eastAsia="Calibri" w:hAnsi="Cambria" w:cs="Times New Roman"/>
                <w:szCs w:val="24"/>
              </w:rPr>
              <w:t xml:space="preserve">s </w:t>
            </w:r>
            <w:r w:rsidR="004C0733" w:rsidRPr="001A015A">
              <w:rPr>
                <w:rFonts w:ascii="Cambria" w:eastAsia="Calibri" w:hAnsi="Cambria" w:cs="Times New Roman"/>
                <w:szCs w:val="24"/>
              </w:rPr>
              <w:t>Comision</w:t>
            </w:r>
            <w:r w:rsidR="004C0733">
              <w:rPr>
                <w:rFonts w:ascii="Cambria" w:eastAsia="Calibri" w:hAnsi="Cambria" w:cs="Times New Roman"/>
                <w:szCs w:val="24"/>
              </w:rPr>
              <w:t>es</w:t>
            </w:r>
            <w:r w:rsidRPr="001A015A">
              <w:rPr>
                <w:rFonts w:ascii="Cambria" w:eastAsia="Calibri" w:hAnsi="Cambria" w:cs="Times New Roman"/>
                <w:szCs w:val="24"/>
              </w:rPr>
              <w:t xml:space="preserve"> Edilicia</w:t>
            </w:r>
            <w:r w:rsidR="004C0733">
              <w:rPr>
                <w:rFonts w:ascii="Cambria" w:eastAsia="Calibri" w:hAnsi="Cambria" w:cs="Times New Roman"/>
                <w:szCs w:val="24"/>
              </w:rPr>
              <w:t>s</w:t>
            </w:r>
            <w:r w:rsidRPr="001A015A">
              <w:rPr>
                <w:rFonts w:ascii="Cambria" w:eastAsia="Calibri" w:hAnsi="Cambria" w:cs="Times New Roman"/>
                <w:szCs w:val="24"/>
              </w:rPr>
              <w:t xml:space="preserve"> de </w:t>
            </w:r>
            <w:r w:rsidR="004C0733">
              <w:rPr>
                <w:rFonts w:ascii="Cambria" w:eastAsia="Calibri" w:hAnsi="Cambria" w:cs="Times New Roman"/>
                <w:szCs w:val="24"/>
              </w:rPr>
              <w:t xml:space="preserve">PARTICIPACION CIUDADANA Y VECINAL Y </w:t>
            </w:r>
            <w:r>
              <w:rPr>
                <w:rFonts w:ascii="Cambria" w:eastAsia="Calibri" w:hAnsi="Cambria" w:cs="Times New Roman"/>
                <w:szCs w:val="24"/>
              </w:rPr>
              <w:t>DERECHOS HUMANOS DE EQUIDAD DE GÉNERO Y ASUNTOS INDIGENAS</w:t>
            </w:r>
            <w:r w:rsidRPr="001A015A">
              <w:rPr>
                <w:rFonts w:ascii="Cambria" w:eastAsia="Calibri" w:hAnsi="Cambria" w:cs="Times New Roman"/>
                <w:szCs w:val="24"/>
              </w:rPr>
              <w:t>.</w:t>
            </w:r>
          </w:p>
          <w:p w:rsidR="002A4DF9" w:rsidRDefault="002A4DF9" w:rsidP="002A4DF9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Cs/>
                <w:szCs w:val="24"/>
                <w:lang w:val="es-ES"/>
              </w:rPr>
            </w:pPr>
          </w:p>
          <w:p w:rsidR="004C0733" w:rsidRDefault="004C0733" w:rsidP="00162E00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Cs/>
                <w:szCs w:val="24"/>
                <w:lang w:val="es-ES"/>
              </w:rPr>
            </w:pPr>
          </w:p>
          <w:p w:rsidR="004C0733" w:rsidRPr="00827F9F" w:rsidRDefault="004C0733" w:rsidP="00162E00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BD1B75" w:rsidRPr="001A015A" w:rsidRDefault="00BD1B75" w:rsidP="00716AF6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</w:p>
        </w:tc>
      </w:tr>
      <w:tr w:rsidR="00BD1B75" w:rsidRPr="001A015A" w:rsidTr="004C0733">
        <w:tc>
          <w:tcPr>
            <w:tcW w:w="4560" w:type="dxa"/>
            <w:gridSpan w:val="2"/>
          </w:tcPr>
          <w:p w:rsidR="00BD1B75" w:rsidRPr="001A015A" w:rsidRDefault="00162E00" w:rsidP="00162E0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4"/>
              </w:rPr>
              <w:lastRenderedPageBreak/>
              <w:t>LIZBETH GUADALUPE GÓMEZ SANCHEZ</w:t>
            </w:r>
          </w:p>
          <w:p w:rsidR="005013FC" w:rsidRPr="0052018C" w:rsidRDefault="004C0733" w:rsidP="0052018C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1A015A">
              <w:rPr>
                <w:rFonts w:ascii="Cambria" w:eastAsia="Calibri" w:hAnsi="Cambria" w:cs="Times New Roman"/>
                <w:szCs w:val="24"/>
              </w:rPr>
              <w:t>Regidor Vocal de la</w:t>
            </w:r>
            <w:r>
              <w:rPr>
                <w:rFonts w:ascii="Cambria" w:eastAsia="Calibri" w:hAnsi="Cambria" w:cs="Times New Roman"/>
                <w:szCs w:val="24"/>
              </w:rPr>
              <w:t xml:space="preserve">s </w:t>
            </w:r>
            <w:r w:rsidRPr="001A015A">
              <w:rPr>
                <w:rFonts w:ascii="Cambria" w:eastAsia="Calibri" w:hAnsi="Cambria" w:cs="Times New Roman"/>
                <w:szCs w:val="24"/>
              </w:rPr>
              <w:t>Comision</w:t>
            </w:r>
            <w:r>
              <w:rPr>
                <w:rFonts w:ascii="Cambria" w:eastAsia="Calibri" w:hAnsi="Cambria" w:cs="Times New Roman"/>
                <w:szCs w:val="24"/>
              </w:rPr>
              <w:t>es</w:t>
            </w:r>
            <w:r w:rsidRPr="001A015A">
              <w:rPr>
                <w:rFonts w:ascii="Cambria" w:eastAsia="Calibri" w:hAnsi="Cambria" w:cs="Times New Roman"/>
                <w:szCs w:val="24"/>
              </w:rPr>
              <w:t xml:space="preserve"> Edilicia</w:t>
            </w:r>
            <w:r>
              <w:rPr>
                <w:rFonts w:ascii="Cambria" w:eastAsia="Calibri" w:hAnsi="Cambria" w:cs="Times New Roman"/>
                <w:szCs w:val="24"/>
              </w:rPr>
              <w:t>s</w:t>
            </w:r>
            <w:r w:rsidRPr="001A015A">
              <w:rPr>
                <w:rFonts w:ascii="Cambria" w:eastAsia="Calibri" w:hAnsi="Cambria" w:cs="Times New Roman"/>
                <w:szCs w:val="24"/>
              </w:rPr>
              <w:t xml:space="preserve"> de </w:t>
            </w:r>
            <w:r>
              <w:rPr>
                <w:rFonts w:ascii="Cambria" w:eastAsia="Calibri" w:hAnsi="Cambria" w:cs="Times New Roman"/>
                <w:szCs w:val="24"/>
              </w:rPr>
              <w:t>PARTICIPACION CIUDADANA Y VECINAL Y DERECHOS HUMANOS DE EQUIDAD DE GÉNERO Y ASUNTOS INDIGENAS</w:t>
            </w:r>
            <w:r w:rsidRPr="001A015A">
              <w:rPr>
                <w:rFonts w:ascii="Cambria" w:eastAsia="Calibri" w:hAnsi="Cambria" w:cs="Times New Roman"/>
                <w:szCs w:val="24"/>
              </w:rPr>
              <w:t>.</w:t>
            </w:r>
          </w:p>
          <w:p w:rsidR="004C0733" w:rsidRDefault="004C0733" w:rsidP="004C0733">
            <w:pPr>
              <w:spacing w:after="20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2A4DF9" w:rsidRPr="001A015A" w:rsidRDefault="002A4DF9" w:rsidP="004C0733">
            <w:pPr>
              <w:spacing w:after="20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BD1B75" w:rsidRPr="001A015A" w:rsidRDefault="00BD1B75" w:rsidP="005013F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5013FC" w:rsidRDefault="005013FC" w:rsidP="005013F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4"/>
              </w:rPr>
              <w:t>JUAN JOSE CHAVEZ FLORES</w:t>
            </w:r>
          </w:p>
          <w:p w:rsidR="005013FC" w:rsidRPr="001A015A" w:rsidRDefault="005013FC" w:rsidP="005013FC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1A015A">
              <w:rPr>
                <w:rFonts w:ascii="Cambria" w:eastAsia="Calibri" w:hAnsi="Cambria" w:cs="Times New Roman"/>
                <w:szCs w:val="24"/>
              </w:rPr>
              <w:t xml:space="preserve">Regidor Vocal de la Comisión Edilicia de </w:t>
            </w:r>
            <w:r>
              <w:rPr>
                <w:rFonts w:ascii="Cambria" w:eastAsia="Calibri" w:hAnsi="Cambria" w:cs="Times New Roman"/>
                <w:szCs w:val="24"/>
              </w:rPr>
              <w:t>JUSTICIA.</w:t>
            </w:r>
          </w:p>
          <w:p w:rsidR="007765EF" w:rsidRDefault="007765EF" w:rsidP="004C0733">
            <w:pPr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4C0733" w:rsidRDefault="004C0733" w:rsidP="005013F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4C0733" w:rsidRDefault="004C0733" w:rsidP="004C07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4"/>
              </w:rPr>
              <w:t>CLAUDIA LÓPEZ DEL TORO</w:t>
            </w:r>
          </w:p>
          <w:p w:rsidR="004C0733" w:rsidRPr="001A015A" w:rsidRDefault="004C0733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  <w:r>
              <w:rPr>
                <w:rFonts w:ascii="Cambria" w:eastAsia="Calibri" w:hAnsi="Cambria" w:cs="Times New Roman"/>
                <w:szCs w:val="24"/>
              </w:rPr>
              <w:t>Regidor Vocal</w:t>
            </w:r>
            <w:r w:rsidRPr="001A015A">
              <w:rPr>
                <w:rFonts w:ascii="Cambria" w:eastAsia="Calibri" w:hAnsi="Cambria" w:cs="Times New Roman"/>
                <w:szCs w:val="24"/>
              </w:rPr>
              <w:t xml:space="preserve"> de la Comisión Edilicia de </w:t>
            </w:r>
            <w:r>
              <w:rPr>
                <w:rFonts w:ascii="Cambria" w:eastAsia="Calibri" w:hAnsi="Cambria" w:cs="Times New Roman"/>
                <w:szCs w:val="24"/>
              </w:rPr>
              <w:t>PARTICIPACION CIUDADANA Y VECINAL.</w:t>
            </w:r>
          </w:p>
          <w:p w:rsidR="004C0733" w:rsidRDefault="00331E30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  <w:r>
              <w:rPr>
                <w:rFonts w:ascii="Cambria" w:eastAsia="Calibri" w:hAnsi="Cambria" w:cs="Times New Roman"/>
                <w:noProof/>
                <w:szCs w:val="24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76200</wp:posOffset>
                  </wp:positionV>
                  <wp:extent cx="4982845" cy="3214370"/>
                  <wp:effectExtent l="38100" t="57150" r="122555" b="100330"/>
                  <wp:wrapNone/>
                  <wp:docPr id="1" name="Imagen 1" descr="C:\Users\Karyme\Downloads\WhatsApp Image 2018-11-06 at 1.37.37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yme\Downloads\WhatsApp Image 2018-11-06 at 1.37.37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0000"/>
                          </a:blip>
                          <a:srcRect b="208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2845" cy="321437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4C0733" w:rsidRDefault="004C0733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4C0733" w:rsidRDefault="004C0733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2A4DF9" w:rsidRDefault="002A4DF9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noProof/>
                <w:szCs w:val="24"/>
                <w:lang w:val="es-ES" w:eastAsia="es-ES"/>
              </w:rPr>
            </w:pPr>
          </w:p>
          <w:p w:rsidR="004C0733" w:rsidRDefault="004C0733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C35BC5" w:rsidRDefault="00C35BC5" w:rsidP="0052018C">
            <w:pPr>
              <w:spacing w:after="0" w:line="276" w:lineRule="auto"/>
              <w:rPr>
                <w:rFonts w:ascii="Cambria" w:eastAsia="Calibri" w:hAnsi="Cambria" w:cs="Times New Roman"/>
                <w:szCs w:val="24"/>
              </w:rPr>
            </w:pPr>
          </w:p>
          <w:p w:rsidR="00C35BC5" w:rsidRDefault="00C35BC5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C35BC5" w:rsidRDefault="00C35BC5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C35BC5" w:rsidRDefault="00C35BC5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C35BC5" w:rsidRDefault="00C35BC5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C35BC5" w:rsidRDefault="00C35BC5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C35BC5" w:rsidRDefault="00C35BC5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C35BC5" w:rsidRDefault="00C35BC5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C35BC5" w:rsidRDefault="00C35BC5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C35BC5" w:rsidRDefault="00C35BC5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C35BC5" w:rsidRDefault="00C35BC5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C35BC5" w:rsidRDefault="00C35BC5" w:rsidP="00C35BC5">
            <w:pPr>
              <w:spacing w:after="0" w:line="276" w:lineRule="auto"/>
              <w:rPr>
                <w:rFonts w:ascii="Cambria" w:eastAsia="Calibri" w:hAnsi="Cambria" w:cs="Times New Roman"/>
                <w:szCs w:val="24"/>
              </w:rPr>
            </w:pPr>
          </w:p>
          <w:p w:rsidR="004C0733" w:rsidRPr="001A015A" w:rsidRDefault="004C0733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1A015A">
              <w:rPr>
                <w:rFonts w:ascii="Cambria" w:eastAsia="Calibri" w:hAnsi="Cambria" w:cs="Times New Roman"/>
                <w:szCs w:val="24"/>
              </w:rPr>
              <w:t>.</w:t>
            </w:r>
          </w:p>
          <w:p w:rsidR="004C0733" w:rsidRPr="001A015A" w:rsidRDefault="004C0733" w:rsidP="004C0733">
            <w:pPr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</w:p>
        </w:tc>
        <w:tc>
          <w:tcPr>
            <w:tcW w:w="4620" w:type="dxa"/>
          </w:tcPr>
          <w:p w:rsidR="00BD1B75" w:rsidRPr="001A015A" w:rsidRDefault="00162E00" w:rsidP="00716AF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4"/>
              </w:rPr>
              <w:t>TANIA MAGDALENA BERNARDINO JUAREZ</w:t>
            </w:r>
          </w:p>
          <w:p w:rsidR="00162E00" w:rsidRPr="001A015A" w:rsidRDefault="00162E00" w:rsidP="00162E00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1A015A">
              <w:rPr>
                <w:rFonts w:ascii="Cambria" w:eastAsia="Calibri" w:hAnsi="Cambria" w:cs="Times New Roman"/>
                <w:szCs w:val="24"/>
              </w:rPr>
              <w:t>Regidor Vocal de la</w:t>
            </w:r>
            <w:r w:rsidR="005013FC">
              <w:rPr>
                <w:rFonts w:ascii="Cambria" w:eastAsia="Calibri" w:hAnsi="Cambria" w:cs="Times New Roman"/>
                <w:szCs w:val="24"/>
              </w:rPr>
              <w:t>s</w:t>
            </w:r>
            <w:r w:rsidRPr="001A015A">
              <w:rPr>
                <w:rFonts w:ascii="Cambria" w:eastAsia="Calibri" w:hAnsi="Cambria" w:cs="Times New Roman"/>
                <w:szCs w:val="24"/>
              </w:rPr>
              <w:t xml:space="preserve"> </w:t>
            </w:r>
            <w:r w:rsidR="005013FC" w:rsidRPr="001A015A">
              <w:rPr>
                <w:rFonts w:ascii="Cambria" w:eastAsia="Calibri" w:hAnsi="Cambria" w:cs="Times New Roman"/>
                <w:szCs w:val="24"/>
              </w:rPr>
              <w:t>Comision</w:t>
            </w:r>
            <w:r w:rsidR="005013FC">
              <w:rPr>
                <w:rFonts w:ascii="Cambria" w:eastAsia="Calibri" w:hAnsi="Cambria" w:cs="Times New Roman"/>
                <w:szCs w:val="24"/>
              </w:rPr>
              <w:t>es</w:t>
            </w:r>
            <w:r w:rsidRPr="001A015A">
              <w:rPr>
                <w:rFonts w:ascii="Cambria" w:eastAsia="Calibri" w:hAnsi="Cambria" w:cs="Times New Roman"/>
                <w:szCs w:val="24"/>
              </w:rPr>
              <w:t xml:space="preserve"> Edilicia</w:t>
            </w:r>
            <w:r w:rsidR="005013FC">
              <w:rPr>
                <w:rFonts w:ascii="Cambria" w:eastAsia="Calibri" w:hAnsi="Cambria" w:cs="Times New Roman"/>
                <w:szCs w:val="24"/>
              </w:rPr>
              <w:t>s</w:t>
            </w:r>
            <w:r w:rsidRPr="001A015A">
              <w:rPr>
                <w:rFonts w:ascii="Cambria" w:eastAsia="Calibri" w:hAnsi="Cambria" w:cs="Times New Roman"/>
                <w:szCs w:val="24"/>
              </w:rPr>
              <w:t xml:space="preserve"> de </w:t>
            </w:r>
            <w:r w:rsidR="005013FC">
              <w:rPr>
                <w:rFonts w:ascii="Cambria" w:eastAsia="Calibri" w:hAnsi="Cambria" w:cs="Times New Roman"/>
                <w:szCs w:val="24"/>
              </w:rPr>
              <w:t xml:space="preserve">JUSTICIA Y </w:t>
            </w:r>
            <w:r>
              <w:rPr>
                <w:rFonts w:ascii="Cambria" w:eastAsia="Calibri" w:hAnsi="Cambria" w:cs="Times New Roman"/>
                <w:szCs w:val="24"/>
              </w:rPr>
              <w:t>DERECHOS HUMANOS DE EQUIDAD DE GÉNERO Y ASUNTOS INDIGENAS</w:t>
            </w:r>
            <w:r w:rsidR="005013FC">
              <w:rPr>
                <w:rFonts w:ascii="Cambria" w:eastAsia="Calibri" w:hAnsi="Cambria" w:cs="Times New Roman"/>
                <w:szCs w:val="24"/>
              </w:rPr>
              <w:t>.</w:t>
            </w:r>
          </w:p>
          <w:p w:rsidR="004C0733" w:rsidRDefault="004C0733" w:rsidP="00716AF6">
            <w:pPr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2A4DF9" w:rsidRDefault="002A4DF9" w:rsidP="00716AF6">
            <w:pPr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2A4DF9" w:rsidRDefault="002A4DF9" w:rsidP="00716AF6">
            <w:pPr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BD1B75" w:rsidRDefault="00BD1B75" w:rsidP="004C0733">
            <w:pPr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331E30" w:rsidRPr="001A015A" w:rsidRDefault="00331E30" w:rsidP="004C0733">
            <w:pPr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BD1B75" w:rsidRPr="001A015A" w:rsidRDefault="005013FC" w:rsidP="00716AF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</w:rPr>
              <w:t>J. JESUS GUERRERO ZUÑIGA</w:t>
            </w:r>
            <w:r w:rsidR="00BD1B75">
              <w:rPr>
                <w:rFonts w:ascii="Cambria" w:eastAsia="Calibri" w:hAnsi="Cambria" w:cs="Times New Roman"/>
                <w:b/>
              </w:rPr>
              <w:t xml:space="preserve"> </w:t>
            </w:r>
          </w:p>
          <w:p w:rsidR="005013FC" w:rsidRDefault="005013FC" w:rsidP="002A4DF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  <w:r>
              <w:rPr>
                <w:rFonts w:ascii="Cambria" w:eastAsia="Calibri" w:hAnsi="Cambria" w:cs="Times New Roman"/>
                <w:szCs w:val="24"/>
              </w:rPr>
              <w:t>Presidente Municipal y Regidor Vocal de la Comisión Edilicia de JUSTICIA.</w:t>
            </w:r>
            <w:r w:rsidR="00BD1B75" w:rsidRPr="00827F9F">
              <w:rPr>
                <w:rFonts w:ascii="Cambria" w:eastAsia="Calibri" w:hAnsi="Cambria" w:cs="Times New Roman"/>
                <w:szCs w:val="24"/>
              </w:rPr>
              <w:t xml:space="preserve">      </w:t>
            </w:r>
          </w:p>
          <w:p w:rsidR="007765EF" w:rsidRDefault="007765EF" w:rsidP="004C0733">
            <w:pPr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</w:p>
          <w:p w:rsidR="005013FC" w:rsidRDefault="005013FC" w:rsidP="004C07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5013FC" w:rsidRPr="004C0733" w:rsidRDefault="005013FC" w:rsidP="004C07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4C0733">
              <w:rPr>
                <w:rFonts w:ascii="Cambria" w:eastAsia="Calibri" w:hAnsi="Cambria" w:cs="Times New Roman"/>
                <w:b/>
                <w:szCs w:val="24"/>
              </w:rPr>
              <w:t>MANUEL DE JESUS JIMENEZ GARMA</w:t>
            </w:r>
          </w:p>
          <w:p w:rsidR="004C0733" w:rsidRDefault="004C0733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  <w:r>
              <w:rPr>
                <w:rFonts w:ascii="Cambria" w:eastAsia="Calibri" w:hAnsi="Cambria" w:cs="Times New Roman"/>
                <w:szCs w:val="24"/>
              </w:rPr>
              <w:t>Regidor Presidente</w:t>
            </w:r>
            <w:r w:rsidRPr="001A015A">
              <w:rPr>
                <w:rFonts w:ascii="Cambria" w:eastAsia="Calibri" w:hAnsi="Cambria" w:cs="Times New Roman"/>
                <w:szCs w:val="24"/>
              </w:rPr>
              <w:t xml:space="preserve"> de la Comisión Edilicia de </w:t>
            </w:r>
            <w:r>
              <w:rPr>
                <w:rFonts w:ascii="Cambria" w:eastAsia="Calibri" w:hAnsi="Cambria" w:cs="Times New Roman"/>
                <w:szCs w:val="24"/>
              </w:rPr>
              <w:t>PARTICIPACION CIUDADANA Y VECINAL.</w:t>
            </w:r>
          </w:p>
          <w:p w:rsidR="00331E30" w:rsidRDefault="00331E30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331E30" w:rsidRDefault="00331E30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331E30" w:rsidRPr="001A015A" w:rsidRDefault="00331E30" w:rsidP="004C0733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5013FC" w:rsidRDefault="005013FC" w:rsidP="005013FC">
            <w:pPr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</w:p>
          <w:p w:rsidR="005013FC" w:rsidRDefault="005013FC" w:rsidP="00716AF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B87DE6" w:rsidRDefault="00B87DE6" w:rsidP="00716AF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B87DE6" w:rsidRDefault="00B87DE6" w:rsidP="00716AF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B87DE6" w:rsidRDefault="00B87DE6" w:rsidP="00716AF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B87DE6" w:rsidRDefault="00B87DE6" w:rsidP="00716AF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B87DE6" w:rsidRDefault="00B87DE6" w:rsidP="00716AF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B87DE6" w:rsidRDefault="00B87DE6" w:rsidP="00716AF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B87DE6" w:rsidRDefault="00B87DE6" w:rsidP="00716AF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B87DE6" w:rsidRDefault="00B87DE6" w:rsidP="00716AF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</w:p>
          <w:p w:rsidR="00BD1B75" w:rsidRPr="00827F9F" w:rsidRDefault="00BD1B75" w:rsidP="00716AF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827F9F">
              <w:rPr>
                <w:rFonts w:ascii="Cambria" w:eastAsia="Calibri" w:hAnsi="Cambria" w:cs="Times New Roman"/>
                <w:szCs w:val="24"/>
              </w:rPr>
              <w:t xml:space="preserve">                       </w:t>
            </w:r>
          </w:p>
        </w:tc>
      </w:tr>
    </w:tbl>
    <w:p w:rsidR="00C35BC5" w:rsidRDefault="00C35BC5">
      <w:r>
        <w:t>KIPB</w:t>
      </w:r>
    </w:p>
    <w:sectPr w:rsidR="00C35BC5" w:rsidSect="00331E30">
      <w:headerReference w:type="default" r:id="rId8"/>
      <w:pgSz w:w="12240" w:h="15840" w:code="1"/>
      <w:pgMar w:top="1560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A9" w:rsidRDefault="00DA0BA9">
      <w:pPr>
        <w:spacing w:after="0" w:line="240" w:lineRule="auto"/>
      </w:pPr>
      <w:r>
        <w:separator/>
      </w:r>
    </w:p>
  </w:endnote>
  <w:endnote w:type="continuationSeparator" w:id="0">
    <w:p w:rsidR="00DA0BA9" w:rsidRDefault="00DA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A9" w:rsidRDefault="00DA0BA9">
      <w:pPr>
        <w:spacing w:after="0" w:line="240" w:lineRule="auto"/>
      </w:pPr>
      <w:r>
        <w:separator/>
      </w:r>
    </w:p>
  </w:footnote>
  <w:footnote w:type="continuationSeparator" w:id="0">
    <w:p w:rsidR="00DA0BA9" w:rsidRDefault="00DA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333852"/>
      <w:docPartObj>
        <w:docPartGallery w:val="Page Numbers (Top of Page)"/>
        <w:docPartUnique/>
      </w:docPartObj>
    </w:sdtPr>
    <w:sdtContent>
      <w:p w:rsidR="00DA0BA9" w:rsidRDefault="0055446A">
        <w:pPr>
          <w:pStyle w:val="Encabezado"/>
          <w:jc w:val="center"/>
        </w:pPr>
        <w:r>
          <w:fldChar w:fldCharType="begin"/>
        </w:r>
        <w:r w:rsidR="00481817">
          <w:instrText>PAGE   \* MERGEFORMAT</w:instrText>
        </w:r>
        <w:r>
          <w:fldChar w:fldCharType="separate"/>
        </w:r>
        <w:r w:rsidR="005D21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0BA9" w:rsidRDefault="00DA0BA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450"/>
    <w:multiLevelType w:val="hybridMultilevel"/>
    <w:tmpl w:val="405A405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5F24"/>
    <w:multiLevelType w:val="hybridMultilevel"/>
    <w:tmpl w:val="658C0C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269A3"/>
    <w:multiLevelType w:val="hybridMultilevel"/>
    <w:tmpl w:val="BB02BD3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EA4D89"/>
    <w:multiLevelType w:val="hybridMultilevel"/>
    <w:tmpl w:val="717E71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A6DCF"/>
    <w:multiLevelType w:val="hybridMultilevel"/>
    <w:tmpl w:val="6B0AE4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36974"/>
    <w:multiLevelType w:val="hybridMultilevel"/>
    <w:tmpl w:val="D7989064"/>
    <w:lvl w:ilvl="0" w:tplc="AFEEC512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B75"/>
    <w:rsid w:val="00065FA0"/>
    <w:rsid w:val="00076AB6"/>
    <w:rsid w:val="00097D77"/>
    <w:rsid w:val="000C31DB"/>
    <w:rsid w:val="001063C2"/>
    <w:rsid w:val="001128C3"/>
    <w:rsid w:val="00162E00"/>
    <w:rsid w:val="0017772D"/>
    <w:rsid w:val="001B18A6"/>
    <w:rsid w:val="001F4F5B"/>
    <w:rsid w:val="002637BD"/>
    <w:rsid w:val="00271474"/>
    <w:rsid w:val="002A0B3A"/>
    <w:rsid w:val="002A4DF9"/>
    <w:rsid w:val="003135B9"/>
    <w:rsid w:val="0032773C"/>
    <w:rsid w:val="00331E30"/>
    <w:rsid w:val="003466CA"/>
    <w:rsid w:val="003B20A7"/>
    <w:rsid w:val="003B3F47"/>
    <w:rsid w:val="003D74B2"/>
    <w:rsid w:val="003E20C4"/>
    <w:rsid w:val="003F7A6A"/>
    <w:rsid w:val="00481817"/>
    <w:rsid w:val="004C0733"/>
    <w:rsid w:val="004C163E"/>
    <w:rsid w:val="005013FC"/>
    <w:rsid w:val="0052018C"/>
    <w:rsid w:val="0052350D"/>
    <w:rsid w:val="00533802"/>
    <w:rsid w:val="005362A3"/>
    <w:rsid w:val="00553F1E"/>
    <w:rsid w:val="0055446A"/>
    <w:rsid w:val="00567382"/>
    <w:rsid w:val="005A1710"/>
    <w:rsid w:val="005D2149"/>
    <w:rsid w:val="005F1927"/>
    <w:rsid w:val="00650786"/>
    <w:rsid w:val="00690A04"/>
    <w:rsid w:val="00691C91"/>
    <w:rsid w:val="006A7DF3"/>
    <w:rsid w:val="00704C2C"/>
    <w:rsid w:val="00716AF6"/>
    <w:rsid w:val="007765EF"/>
    <w:rsid w:val="007C0A5C"/>
    <w:rsid w:val="007C5BBB"/>
    <w:rsid w:val="007D0817"/>
    <w:rsid w:val="008A2036"/>
    <w:rsid w:val="009B5F1D"/>
    <w:rsid w:val="00A1361C"/>
    <w:rsid w:val="00A23B74"/>
    <w:rsid w:val="00A727CB"/>
    <w:rsid w:val="00AB7E71"/>
    <w:rsid w:val="00B03932"/>
    <w:rsid w:val="00B315CC"/>
    <w:rsid w:val="00B87DE6"/>
    <w:rsid w:val="00B87EFA"/>
    <w:rsid w:val="00BD1B75"/>
    <w:rsid w:val="00C14C29"/>
    <w:rsid w:val="00C35A42"/>
    <w:rsid w:val="00C35BC5"/>
    <w:rsid w:val="00C97C69"/>
    <w:rsid w:val="00CD042F"/>
    <w:rsid w:val="00CE36F8"/>
    <w:rsid w:val="00D43628"/>
    <w:rsid w:val="00D47DEF"/>
    <w:rsid w:val="00D5746C"/>
    <w:rsid w:val="00DA0BA9"/>
    <w:rsid w:val="00DC4D7C"/>
    <w:rsid w:val="00ED03A3"/>
    <w:rsid w:val="00F018BE"/>
    <w:rsid w:val="00F0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D1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D1B75"/>
  </w:style>
  <w:style w:type="table" w:styleId="Tablaconcuadrcula">
    <w:name w:val="Table Grid"/>
    <w:basedOn w:val="Tablanormal"/>
    <w:uiPriority w:val="39"/>
    <w:rsid w:val="00BD1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D1B7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99"/>
    <w:rsid w:val="00BD1B75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1192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Karyme</cp:lastModifiedBy>
  <cp:revision>15</cp:revision>
  <cp:lastPrinted>2018-11-01T15:22:00Z</cp:lastPrinted>
  <dcterms:created xsi:type="dcterms:W3CDTF">2018-11-01T15:25:00Z</dcterms:created>
  <dcterms:modified xsi:type="dcterms:W3CDTF">2018-11-07T19:23:00Z</dcterms:modified>
</cp:coreProperties>
</file>