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B059C2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647E4B">
        <w:rPr>
          <w:rFonts w:ascii="Verdana" w:hAnsi="Verdana" w:cs="Arial"/>
          <w:b/>
          <w:sz w:val="28"/>
          <w:szCs w:val="28"/>
        </w:rPr>
        <w:t>08 OCHO</w:t>
      </w:r>
      <w:r>
        <w:rPr>
          <w:rFonts w:ascii="Verdana" w:hAnsi="Verdana" w:cs="Arial"/>
          <w:b/>
          <w:sz w:val="28"/>
          <w:szCs w:val="28"/>
        </w:rPr>
        <w:t>.</w:t>
      </w: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Default="006C6D58" w:rsidP="002604B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04</w:t>
      </w:r>
      <w:r w:rsidR="005C7A85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cuatro de noviembre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del 201</w:t>
      </w:r>
      <w:r w:rsidR="00BC279A">
        <w:rPr>
          <w:rFonts w:ascii="Verdana" w:hAnsi="Verdana" w:cs="Arial"/>
          <w:sz w:val="28"/>
          <w:szCs w:val="28"/>
        </w:rPr>
        <w:t>9</w:t>
      </w:r>
      <w:r w:rsidR="00003BB1">
        <w:rPr>
          <w:rFonts w:ascii="Verdana" w:hAnsi="Verdana" w:cs="Arial"/>
          <w:sz w:val="28"/>
          <w:szCs w:val="28"/>
        </w:rPr>
        <w:t xml:space="preserve"> dos mil dieci</w:t>
      </w:r>
      <w:r w:rsidR="00BC279A">
        <w:rPr>
          <w:rFonts w:ascii="Verdana" w:hAnsi="Verdana" w:cs="Arial"/>
          <w:sz w:val="28"/>
          <w:szCs w:val="28"/>
        </w:rPr>
        <w:t>nueve</w:t>
      </w:r>
      <w:r w:rsidR="00003BB1">
        <w:rPr>
          <w:rFonts w:ascii="Verdana" w:hAnsi="Verdana" w:cs="Arial"/>
          <w:sz w:val="28"/>
          <w:szCs w:val="28"/>
        </w:rPr>
        <w:t xml:space="preserve"> a las 1</w:t>
      </w:r>
      <w:r w:rsidR="00647E4B">
        <w:rPr>
          <w:rFonts w:ascii="Verdana" w:hAnsi="Verdana" w:cs="Arial"/>
          <w:sz w:val="28"/>
          <w:szCs w:val="28"/>
        </w:rPr>
        <w:t>3</w:t>
      </w:r>
      <w:r w:rsidR="00003BB1">
        <w:rPr>
          <w:rFonts w:ascii="Verdana" w:hAnsi="Verdana" w:cs="Arial"/>
          <w:sz w:val="28"/>
          <w:szCs w:val="28"/>
        </w:rPr>
        <w:t>:</w:t>
      </w:r>
      <w:r w:rsidR="00F152DE">
        <w:rPr>
          <w:rFonts w:ascii="Verdana" w:hAnsi="Verdana" w:cs="Arial"/>
          <w:sz w:val="28"/>
          <w:szCs w:val="28"/>
        </w:rPr>
        <w:t>3</w:t>
      </w:r>
      <w:r w:rsidR="00003BB1">
        <w:rPr>
          <w:rFonts w:ascii="Verdana" w:hAnsi="Verdana" w:cs="Arial"/>
          <w:sz w:val="28"/>
          <w:szCs w:val="28"/>
        </w:rPr>
        <w:t xml:space="preserve">0 </w:t>
      </w:r>
      <w:r w:rsidR="00647E4B">
        <w:rPr>
          <w:rFonts w:ascii="Verdana" w:hAnsi="Verdana" w:cs="Arial"/>
          <w:sz w:val="28"/>
          <w:szCs w:val="28"/>
        </w:rPr>
        <w:t>trece</w:t>
      </w:r>
      <w:r w:rsidR="00F152DE">
        <w:rPr>
          <w:rFonts w:ascii="Verdana" w:hAnsi="Verdana" w:cs="Arial"/>
          <w:sz w:val="28"/>
          <w:szCs w:val="28"/>
        </w:rPr>
        <w:t xml:space="preserve"> horas treinta minutos.</w:t>
      </w:r>
    </w:p>
    <w:tbl>
      <w:tblPr>
        <w:tblStyle w:val="Tablaconcuadrcula"/>
        <w:tblpPr w:leftFromText="141" w:rightFromText="141" w:vertAnchor="text" w:horzAnchor="margin" w:tblpY="866"/>
        <w:tblW w:w="8960" w:type="dxa"/>
        <w:tblLayout w:type="fixed"/>
        <w:tblLook w:val="04A0" w:firstRow="1" w:lastRow="0" w:firstColumn="1" w:lastColumn="0" w:noHBand="0" w:noVBand="1"/>
      </w:tblPr>
      <w:tblGrid>
        <w:gridCol w:w="2111"/>
        <w:gridCol w:w="2204"/>
        <w:gridCol w:w="2244"/>
        <w:gridCol w:w="2401"/>
      </w:tblGrid>
      <w:tr w:rsidR="00647E4B" w:rsidRPr="00CF7FCA" w:rsidTr="00647E4B">
        <w:trPr>
          <w:trHeight w:val="910"/>
        </w:trPr>
        <w:tc>
          <w:tcPr>
            <w:tcW w:w="8960" w:type="dxa"/>
            <w:gridSpan w:val="4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7E4B" w:rsidRPr="00CF7FCA" w:rsidTr="00647E4B">
        <w:trPr>
          <w:trHeight w:val="888"/>
        </w:trPr>
        <w:tc>
          <w:tcPr>
            <w:tcW w:w="8960" w:type="dxa"/>
            <w:gridSpan w:val="4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7E4B" w:rsidRPr="00CF7FCA" w:rsidTr="00647E4B">
        <w:trPr>
          <w:trHeight w:val="295"/>
        </w:trPr>
        <w:tc>
          <w:tcPr>
            <w:tcW w:w="4315" w:type="dxa"/>
            <w:gridSpan w:val="2"/>
          </w:tcPr>
          <w:p w:rsidR="00647E4B" w:rsidRPr="00BC279A" w:rsidRDefault="00647E4B" w:rsidP="00647E4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44" w:type="dxa"/>
          </w:tcPr>
          <w:p w:rsidR="00647E4B" w:rsidRPr="00BC279A" w:rsidRDefault="00647E4B" w:rsidP="00647E4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01" w:type="dxa"/>
          </w:tcPr>
          <w:p w:rsidR="00647E4B" w:rsidRPr="00BC279A" w:rsidRDefault="00647E4B" w:rsidP="00647E4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647E4B" w:rsidRPr="00CF7FCA" w:rsidTr="00647E4B">
        <w:trPr>
          <w:trHeight w:val="614"/>
        </w:trPr>
        <w:tc>
          <w:tcPr>
            <w:tcW w:w="2111" w:type="dxa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04" w:type="dxa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7E4B" w:rsidRPr="00CF7FCA" w:rsidTr="00647E4B">
        <w:trPr>
          <w:trHeight w:val="495"/>
        </w:trPr>
        <w:tc>
          <w:tcPr>
            <w:tcW w:w="2111" w:type="dxa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04" w:type="dxa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7E4B" w:rsidRPr="00CF7FCA" w:rsidTr="00647E4B">
        <w:trPr>
          <w:trHeight w:val="1308"/>
        </w:trPr>
        <w:tc>
          <w:tcPr>
            <w:tcW w:w="2111" w:type="dxa"/>
          </w:tcPr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04" w:type="dxa"/>
          </w:tcPr>
          <w:p w:rsidR="00647E4B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647E4B" w:rsidRPr="00CF7FCA" w:rsidRDefault="00647E4B" w:rsidP="00647E4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6C6D58" w:rsidRPr="00647E4B" w:rsidRDefault="002604BA" w:rsidP="00647E4B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6C6D58">
        <w:rPr>
          <w:rFonts w:ascii="Verdana" w:hAnsi="Verdana" w:cs="Arial"/>
          <w:sz w:val="28"/>
          <w:szCs w:val="28"/>
        </w:rPr>
        <w:t>Sala Alberto Esquer</w:t>
      </w:r>
      <w:r w:rsidR="00F152DE">
        <w:rPr>
          <w:rFonts w:ascii="Verdana" w:hAnsi="Verdana" w:cs="Arial"/>
          <w:sz w:val="28"/>
          <w:szCs w:val="28"/>
        </w:rPr>
        <w:t xml:space="preserve"> Gutiérrez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  <w:bookmarkStart w:id="0" w:name="_GoBack"/>
      <w:bookmarkEnd w:id="0"/>
    </w:p>
    <w:sectPr w:rsidR="006C6D58" w:rsidRPr="00647E4B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C2" w:rsidRDefault="00B059C2" w:rsidP="00CF7FCA">
      <w:pPr>
        <w:spacing w:after="0" w:line="240" w:lineRule="auto"/>
      </w:pPr>
      <w:r>
        <w:separator/>
      </w:r>
    </w:p>
  </w:endnote>
  <w:endnote w:type="continuationSeparator" w:id="0">
    <w:p w:rsidR="00B059C2" w:rsidRDefault="00B059C2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6E" w:rsidRPr="00597C6E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C2" w:rsidRDefault="00B059C2" w:rsidP="00CF7FCA">
      <w:pPr>
        <w:spacing w:after="0" w:line="240" w:lineRule="auto"/>
      </w:pPr>
      <w:r>
        <w:separator/>
      </w:r>
    </w:p>
  </w:footnote>
  <w:footnote w:type="continuationSeparator" w:id="0">
    <w:p w:rsidR="00B059C2" w:rsidRDefault="00B059C2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B059C2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16F22"/>
    <w:rsid w:val="00075D58"/>
    <w:rsid w:val="00092511"/>
    <w:rsid w:val="0009507A"/>
    <w:rsid w:val="000B7B88"/>
    <w:rsid w:val="000D1808"/>
    <w:rsid w:val="001117D7"/>
    <w:rsid w:val="00145D42"/>
    <w:rsid w:val="0016386F"/>
    <w:rsid w:val="0017115D"/>
    <w:rsid w:val="001A0F13"/>
    <w:rsid w:val="001A4BAB"/>
    <w:rsid w:val="001B5935"/>
    <w:rsid w:val="001C22E4"/>
    <w:rsid w:val="001C5E31"/>
    <w:rsid w:val="001E6080"/>
    <w:rsid w:val="002604BA"/>
    <w:rsid w:val="00270BF3"/>
    <w:rsid w:val="00287DAE"/>
    <w:rsid w:val="00294543"/>
    <w:rsid w:val="002C5B62"/>
    <w:rsid w:val="00351A1B"/>
    <w:rsid w:val="00356F52"/>
    <w:rsid w:val="003618CB"/>
    <w:rsid w:val="0039326F"/>
    <w:rsid w:val="003B3790"/>
    <w:rsid w:val="003D036E"/>
    <w:rsid w:val="003E03BF"/>
    <w:rsid w:val="00454951"/>
    <w:rsid w:val="004B123C"/>
    <w:rsid w:val="004B1876"/>
    <w:rsid w:val="004D7C4F"/>
    <w:rsid w:val="004E184D"/>
    <w:rsid w:val="004F639A"/>
    <w:rsid w:val="0054716E"/>
    <w:rsid w:val="00597C6E"/>
    <w:rsid w:val="005A72C6"/>
    <w:rsid w:val="005C6E43"/>
    <w:rsid w:val="005C7A85"/>
    <w:rsid w:val="00647E4B"/>
    <w:rsid w:val="0068554C"/>
    <w:rsid w:val="006C6D58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D7DFD"/>
    <w:rsid w:val="008E6C07"/>
    <w:rsid w:val="00921B59"/>
    <w:rsid w:val="00925029"/>
    <w:rsid w:val="00970BBF"/>
    <w:rsid w:val="00973AD0"/>
    <w:rsid w:val="00995115"/>
    <w:rsid w:val="009B3F1B"/>
    <w:rsid w:val="00A213F9"/>
    <w:rsid w:val="00A21456"/>
    <w:rsid w:val="00A81FAA"/>
    <w:rsid w:val="00AB79F5"/>
    <w:rsid w:val="00B059C2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F02F69"/>
    <w:rsid w:val="00F07FC0"/>
    <w:rsid w:val="00F152DE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2B1-95CD-4286-BC0C-94C30BAF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4</cp:revision>
  <cp:lastPrinted>2019-11-04T15:12:00Z</cp:lastPrinted>
  <dcterms:created xsi:type="dcterms:W3CDTF">2019-11-01T17:27:00Z</dcterms:created>
  <dcterms:modified xsi:type="dcterms:W3CDTF">2019-11-04T15:12:00Z</dcterms:modified>
</cp:coreProperties>
</file>