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6347BC" w:rsidRDefault="002C188F" w:rsidP="002604BA">
      <w:pPr>
        <w:jc w:val="center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b/>
          <w:szCs w:val="28"/>
        </w:rPr>
        <w:t xml:space="preserve">RESULTADOS TOTALES </w:t>
      </w:r>
      <w:r w:rsidRPr="006347BC">
        <w:rPr>
          <w:rFonts w:ascii="Verdana" w:hAnsi="Verdana" w:cs="Arial"/>
          <w:b/>
          <w:szCs w:val="24"/>
        </w:rPr>
        <w:t>DE VOTACIÓN</w:t>
      </w:r>
    </w:p>
    <w:p w:rsidR="00145D42" w:rsidRPr="006347BC" w:rsidRDefault="00B53E8F" w:rsidP="002604BA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F30F31" w:rsidRDefault="00F30F31" w:rsidP="00CF7FCA">
      <w:pPr>
        <w:jc w:val="center"/>
        <w:rPr>
          <w:rFonts w:ascii="Verdana" w:hAnsi="Verdana" w:cs="Arial"/>
          <w:b/>
          <w:szCs w:val="24"/>
        </w:rPr>
      </w:pPr>
    </w:p>
    <w:p w:rsidR="002604BA" w:rsidRPr="006347BC" w:rsidRDefault="00CF7FCA" w:rsidP="00CF7FC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SESIÓN DE COM</w:t>
      </w:r>
      <w:r w:rsidR="00B84B09">
        <w:rPr>
          <w:rFonts w:ascii="Verdana" w:hAnsi="Verdana" w:cs="Arial"/>
          <w:b/>
          <w:szCs w:val="24"/>
        </w:rPr>
        <w:t>I</w:t>
      </w:r>
      <w:r w:rsidRPr="006347BC">
        <w:rPr>
          <w:rFonts w:ascii="Verdana" w:hAnsi="Verdana" w:cs="Arial"/>
          <w:b/>
          <w:szCs w:val="24"/>
        </w:rPr>
        <w:t>SIÓN</w:t>
      </w:r>
      <w:r w:rsidR="002604BA" w:rsidRPr="006347BC">
        <w:rPr>
          <w:rFonts w:ascii="Verdana" w:hAnsi="Verdana" w:cs="Arial"/>
          <w:b/>
          <w:szCs w:val="24"/>
        </w:rPr>
        <w:t xml:space="preserve"> EDILICIA PERMANENTE DE </w:t>
      </w:r>
      <w:r w:rsidR="003618CB" w:rsidRPr="006347BC">
        <w:rPr>
          <w:rFonts w:ascii="Verdana" w:hAnsi="Verdana" w:cs="Arial"/>
          <w:b/>
          <w:szCs w:val="24"/>
        </w:rPr>
        <w:t>ADMINISTRACIÓN PÚBLICA</w:t>
      </w:r>
      <w:r w:rsidRPr="006347BC">
        <w:rPr>
          <w:rFonts w:ascii="Verdana" w:hAnsi="Verdana" w:cs="Arial"/>
          <w:b/>
          <w:szCs w:val="24"/>
        </w:rPr>
        <w:t xml:space="preserve"> NÚMERO </w:t>
      </w:r>
      <w:r w:rsidR="00A9006A">
        <w:rPr>
          <w:rFonts w:ascii="Verdana" w:hAnsi="Verdana" w:cs="Arial"/>
          <w:b/>
          <w:szCs w:val="24"/>
        </w:rPr>
        <w:t>08 OCHO</w:t>
      </w:r>
      <w:r w:rsidRPr="006347BC">
        <w:rPr>
          <w:rFonts w:ascii="Verdana" w:hAnsi="Verdana" w:cs="Arial"/>
          <w:b/>
          <w:szCs w:val="24"/>
        </w:rPr>
        <w:t>.</w:t>
      </w:r>
    </w:p>
    <w:p w:rsidR="00F30F31" w:rsidRDefault="00F30F31" w:rsidP="00CB6FC6">
      <w:pPr>
        <w:jc w:val="center"/>
        <w:rPr>
          <w:rFonts w:ascii="Verdana" w:hAnsi="Verdana" w:cs="Arial"/>
          <w:szCs w:val="24"/>
        </w:rPr>
      </w:pPr>
    </w:p>
    <w:p w:rsidR="00CB6FC6" w:rsidRPr="006347BC" w:rsidRDefault="00A9006A" w:rsidP="00CB6FC6">
      <w:pPr>
        <w:jc w:val="center"/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>04 cuatro de noviembre</w:t>
      </w:r>
      <w:r w:rsidR="003F74FB">
        <w:rPr>
          <w:rFonts w:ascii="Verdana" w:hAnsi="Verdana" w:cs="Arial"/>
          <w:szCs w:val="24"/>
        </w:rPr>
        <w:t xml:space="preserve"> del 20</w:t>
      </w:r>
      <w:r>
        <w:rPr>
          <w:rFonts w:ascii="Verdana" w:hAnsi="Verdana" w:cs="Arial"/>
          <w:szCs w:val="24"/>
        </w:rPr>
        <w:t>19</w:t>
      </w:r>
      <w:r w:rsidR="00CB6FC6" w:rsidRPr="006347BC">
        <w:rPr>
          <w:rFonts w:ascii="Verdana" w:hAnsi="Verdana" w:cs="Arial"/>
          <w:szCs w:val="24"/>
        </w:rPr>
        <w:t xml:space="preserve"> dos mil </w:t>
      </w:r>
      <w:r>
        <w:rPr>
          <w:rFonts w:ascii="Verdana" w:hAnsi="Verdana" w:cs="Arial"/>
          <w:szCs w:val="24"/>
        </w:rPr>
        <w:t>diecinueve</w:t>
      </w:r>
      <w:r w:rsidR="00CB6FC6" w:rsidRPr="006347BC">
        <w:rPr>
          <w:rFonts w:ascii="Verdana" w:hAnsi="Verdana" w:cs="Arial"/>
          <w:szCs w:val="24"/>
        </w:rPr>
        <w:t xml:space="preserve"> a </w:t>
      </w:r>
      <w:r w:rsidR="00CB6FC6" w:rsidRPr="00F30F31">
        <w:rPr>
          <w:rFonts w:ascii="Verdana" w:hAnsi="Verdana" w:cs="Arial"/>
          <w:szCs w:val="24"/>
        </w:rPr>
        <w:t xml:space="preserve">las </w:t>
      </w:r>
      <w:r w:rsidR="00F30F31" w:rsidRPr="00F30F31">
        <w:rPr>
          <w:rFonts w:ascii="Verdana" w:hAnsi="Verdana" w:cs="Arial"/>
          <w:szCs w:val="24"/>
        </w:rPr>
        <w:t>13:15</w:t>
      </w:r>
      <w:r w:rsidR="00D850D0" w:rsidRPr="00F30F31">
        <w:rPr>
          <w:rFonts w:ascii="Verdana" w:hAnsi="Verdana" w:cs="Arial"/>
          <w:szCs w:val="24"/>
        </w:rPr>
        <w:t xml:space="preserve"> </w:t>
      </w:r>
      <w:r w:rsidR="00F30F31" w:rsidRPr="00F30F31">
        <w:rPr>
          <w:rFonts w:ascii="Verdana" w:hAnsi="Verdana" w:cs="Arial"/>
          <w:szCs w:val="24"/>
        </w:rPr>
        <w:t>trece</w:t>
      </w:r>
      <w:r w:rsidR="00F30F31">
        <w:rPr>
          <w:rFonts w:ascii="Verdana" w:hAnsi="Verdana" w:cs="Arial"/>
          <w:szCs w:val="24"/>
        </w:rPr>
        <w:t xml:space="preserve"> horas quince minutos.</w:t>
      </w:r>
    </w:p>
    <w:p w:rsidR="00CB6FC6" w:rsidRPr="006347BC" w:rsidRDefault="00CB6FC6" w:rsidP="00D2133B">
      <w:pPr>
        <w:ind w:right="-518"/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 xml:space="preserve">Lugar: Sala </w:t>
      </w:r>
      <w:r w:rsidR="00D850D0">
        <w:rPr>
          <w:rFonts w:ascii="Verdana" w:hAnsi="Verdana" w:cs="Arial"/>
          <w:szCs w:val="24"/>
        </w:rPr>
        <w:t>Alberto Esquer</w:t>
      </w:r>
      <w:r w:rsidRPr="006347BC">
        <w:rPr>
          <w:rFonts w:ascii="Verdana" w:hAnsi="Verdana" w:cs="Arial"/>
          <w:szCs w:val="24"/>
        </w:rPr>
        <w:t>, ubicada en el interior del H. Ayuntamiento de Zapotlán el Grande.</w:t>
      </w:r>
    </w:p>
    <w:p w:rsidR="00A21375" w:rsidRPr="00A9006A" w:rsidRDefault="00A21375" w:rsidP="00D2133B">
      <w:pPr>
        <w:ind w:right="-518"/>
        <w:jc w:val="center"/>
        <w:rPr>
          <w:rFonts w:ascii="Verdana" w:hAnsi="Verdana" w:cs="Arial"/>
          <w:b/>
          <w:szCs w:val="24"/>
        </w:rPr>
      </w:pPr>
    </w:p>
    <w:p w:rsidR="00CB6FC6" w:rsidRPr="003F74FB" w:rsidRDefault="006347BC" w:rsidP="003F74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 w:rsidRPr="00A9006A">
        <w:rPr>
          <w:rFonts w:ascii="Verdana" w:hAnsi="Verdana" w:cs="Arial"/>
          <w:b/>
          <w:szCs w:val="24"/>
        </w:rPr>
        <w:t>Se somete la aprobación</w:t>
      </w:r>
      <w:r w:rsidR="00E86989" w:rsidRPr="00A9006A">
        <w:rPr>
          <w:rFonts w:ascii="Verdana" w:hAnsi="Verdana" w:cs="Arial"/>
          <w:b/>
          <w:szCs w:val="24"/>
        </w:rPr>
        <w:t xml:space="preserve"> </w:t>
      </w:r>
      <w:r w:rsidR="003F74FB" w:rsidRPr="00A9006A">
        <w:rPr>
          <w:rFonts w:ascii="Verdana" w:hAnsi="Verdana"/>
          <w:b/>
        </w:rPr>
        <w:t>de la</w:t>
      </w:r>
      <w:r w:rsidR="00A9006A" w:rsidRPr="00A9006A">
        <w:rPr>
          <w:rFonts w:ascii="Verdana" w:hAnsi="Verdana"/>
          <w:b/>
        </w:rPr>
        <w:t xml:space="preserve"> propuesta</w:t>
      </w:r>
      <w:r w:rsidR="003F74FB" w:rsidRPr="00A9006A">
        <w:rPr>
          <w:rFonts w:ascii="Verdana" w:hAnsi="Verdana"/>
          <w:b/>
        </w:rPr>
        <w:t xml:space="preserve"> </w:t>
      </w:r>
      <w:r w:rsidR="00A9006A" w:rsidRPr="00A9006A">
        <w:rPr>
          <w:rFonts w:ascii="Verdana" w:eastAsia="Arial Unicode MS" w:hAnsi="Verdana" w:cs="Arial Unicode MS"/>
          <w:b/>
        </w:rPr>
        <w:t>para que se emita la declaratoria de bienes de dominio del poder público del predio denominado “Microondas”</w:t>
      </w:r>
      <w:r w:rsidR="00A9006A" w:rsidRPr="00A9006A">
        <w:rPr>
          <w:rFonts w:ascii="Verdana" w:eastAsia="Arial Unicode MS" w:hAnsi="Verdana" w:cs="Arial Unicode MS"/>
          <w:b/>
        </w:rPr>
        <w:t>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984"/>
        <w:gridCol w:w="1985"/>
      </w:tblGrid>
      <w:tr w:rsidR="00CB6FC6" w:rsidRPr="006347BC" w:rsidTr="006347BC">
        <w:tc>
          <w:tcPr>
            <w:tcW w:w="4248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INTEGRANTES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 FAVOR</w:t>
            </w: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EN CONTRA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ABSTENCIÓN</w:t>
            </w:r>
          </w:p>
        </w:tc>
      </w:tr>
      <w:tr w:rsidR="00CB6FC6" w:rsidRPr="006347BC" w:rsidTr="006347BC">
        <w:trPr>
          <w:trHeight w:val="685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A21375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x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53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szCs w:val="24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x</w:t>
            </w:r>
          </w:p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6347BC">
        <w:trPr>
          <w:trHeight w:val="561"/>
        </w:trPr>
        <w:tc>
          <w:tcPr>
            <w:tcW w:w="4248" w:type="dxa"/>
          </w:tcPr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  <w:p w:rsidR="00CB6FC6" w:rsidRPr="006347BC" w:rsidRDefault="00BE4D54" w:rsidP="00CB6FC6">
            <w:pPr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C</w:t>
            </w:r>
            <w:r w:rsidR="00CB6FC6" w:rsidRPr="006347BC">
              <w:rPr>
                <w:rFonts w:ascii="Verdana" w:hAnsi="Verdana" w:cs="Arial"/>
                <w:szCs w:val="24"/>
              </w:rPr>
              <w:t>. Martha Graciela Villanueva Zalapa.</w:t>
            </w:r>
          </w:p>
          <w:p w:rsidR="00CB6FC6" w:rsidRPr="006347BC" w:rsidRDefault="00CB6FC6" w:rsidP="00CF7FCA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CB6FC6" w:rsidRPr="006347BC" w:rsidRDefault="00E86989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x</w:t>
            </w:r>
          </w:p>
        </w:tc>
        <w:tc>
          <w:tcPr>
            <w:tcW w:w="1984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Default="00A9006A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Pr="006347BC" w:rsidRDefault="00A9006A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A9006A" w:rsidRPr="006347BC" w:rsidTr="006347BC">
        <w:trPr>
          <w:trHeight w:val="561"/>
        </w:trPr>
        <w:tc>
          <w:tcPr>
            <w:tcW w:w="4248" w:type="dxa"/>
          </w:tcPr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Pr="006347BC" w:rsidRDefault="00A9006A" w:rsidP="00A9006A">
            <w:pPr>
              <w:jc w:val="center"/>
              <w:rPr>
                <w:rFonts w:ascii="Verdana" w:hAnsi="Verdana" w:cs="Arial"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RESULTADO:</w:t>
            </w:r>
          </w:p>
        </w:tc>
        <w:tc>
          <w:tcPr>
            <w:tcW w:w="1134" w:type="dxa"/>
          </w:tcPr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3</w:t>
            </w:r>
          </w:p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4" w:type="dxa"/>
          </w:tcPr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1985" w:type="dxa"/>
          </w:tcPr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9006A" w:rsidRPr="006347BC" w:rsidRDefault="00A9006A" w:rsidP="00A9006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0</w:t>
            </w:r>
          </w:p>
        </w:tc>
      </w:tr>
    </w:tbl>
    <w:p w:rsidR="00A9006A" w:rsidRDefault="00A9006A" w:rsidP="00D2133B">
      <w:pPr>
        <w:ind w:right="-518"/>
        <w:jc w:val="both"/>
        <w:rPr>
          <w:rFonts w:ascii="Verdana" w:hAnsi="Verdana" w:cs="Arial"/>
          <w:b/>
          <w:szCs w:val="24"/>
        </w:rPr>
      </w:pPr>
    </w:p>
    <w:p w:rsidR="00A9006A" w:rsidRPr="003F74FB" w:rsidRDefault="00E86989" w:rsidP="00A900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3</w:t>
      </w:r>
      <w:r w:rsidR="002C188F" w:rsidRPr="006347BC">
        <w:rPr>
          <w:rFonts w:ascii="Verdana" w:hAnsi="Verdana" w:cs="Arial"/>
          <w:b/>
          <w:szCs w:val="24"/>
        </w:rPr>
        <w:t xml:space="preserve"> VOTO</w:t>
      </w:r>
      <w:r>
        <w:rPr>
          <w:rFonts w:ascii="Verdana" w:hAnsi="Verdana" w:cs="Arial"/>
          <w:b/>
          <w:szCs w:val="24"/>
        </w:rPr>
        <w:t>S</w:t>
      </w:r>
      <w:r w:rsidR="002C188F" w:rsidRPr="006347BC">
        <w:rPr>
          <w:rFonts w:ascii="Verdana" w:hAnsi="Verdana" w:cs="Arial"/>
          <w:b/>
          <w:szCs w:val="24"/>
        </w:rPr>
        <w:t xml:space="preserve"> A </w:t>
      </w:r>
      <w:r w:rsidRPr="006347BC">
        <w:rPr>
          <w:rFonts w:ascii="Verdana" w:hAnsi="Verdana" w:cs="Arial"/>
          <w:b/>
          <w:szCs w:val="24"/>
        </w:rPr>
        <w:t>FAVO</w:t>
      </w:r>
      <w:r w:rsidR="00A9006A" w:rsidRPr="006347BC">
        <w:rPr>
          <w:rFonts w:ascii="Verdana" w:hAnsi="Verdana" w:cs="Arial"/>
          <w:b/>
          <w:szCs w:val="24"/>
        </w:rPr>
        <w:t xml:space="preserve">R LA </w:t>
      </w:r>
      <w:r w:rsidR="00A9006A" w:rsidRPr="00A9006A">
        <w:rPr>
          <w:rFonts w:ascii="Verdana" w:hAnsi="Verdana" w:cs="Arial"/>
          <w:b/>
          <w:szCs w:val="24"/>
        </w:rPr>
        <w:t xml:space="preserve">APROBACIÓN </w:t>
      </w:r>
      <w:r w:rsidR="00A9006A" w:rsidRPr="00A9006A">
        <w:rPr>
          <w:rFonts w:ascii="Verdana" w:hAnsi="Verdana"/>
          <w:b/>
        </w:rPr>
        <w:t xml:space="preserve">DE LA PROPUESTA </w:t>
      </w:r>
      <w:r w:rsidR="00A9006A" w:rsidRPr="00A9006A">
        <w:rPr>
          <w:rFonts w:ascii="Verdana" w:eastAsia="Arial Unicode MS" w:hAnsi="Verdana" w:cs="Arial Unicode MS"/>
          <w:b/>
        </w:rPr>
        <w:t>PARA QUE SE EMITA LA DECLARATORIA DE BIENES DE DOMINIO DEL PODER PÚBLICO DEL PREDIO DENOMINADO “MICROONDAS”.</w:t>
      </w:r>
    </w:p>
    <w:p w:rsidR="002C188F" w:rsidRPr="006347BC" w:rsidRDefault="002C188F" w:rsidP="00D2133B">
      <w:pPr>
        <w:ind w:right="-518"/>
        <w:jc w:val="both"/>
        <w:rPr>
          <w:rFonts w:ascii="Verdana" w:hAnsi="Verdana" w:cs="Arial"/>
          <w:b/>
          <w:szCs w:val="24"/>
        </w:rPr>
      </w:pPr>
    </w:p>
    <w:sectPr w:rsidR="002C188F" w:rsidRPr="006347BC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8F" w:rsidRDefault="00B53E8F" w:rsidP="00CF7FCA">
      <w:pPr>
        <w:spacing w:after="0" w:line="240" w:lineRule="auto"/>
      </w:pPr>
      <w:r>
        <w:separator/>
      </w:r>
    </w:p>
  </w:endnote>
  <w:endnote w:type="continuationSeparator" w:id="0">
    <w:p w:rsidR="00B53E8F" w:rsidRDefault="00B53E8F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8F" w:rsidRDefault="00B53E8F" w:rsidP="00CF7FCA">
      <w:pPr>
        <w:spacing w:after="0" w:line="240" w:lineRule="auto"/>
      </w:pPr>
      <w:r>
        <w:separator/>
      </w:r>
    </w:p>
  </w:footnote>
  <w:footnote w:type="continuationSeparator" w:id="0">
    <w:p w:rsidR="00B53E8F" w:rsidRDefault="00B53E8F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02E3"/>
    <w:rsid w:val="000B7B88"/>
    <w:rsid w:val="000D1808"/>
    <w:rsid w:val="00145D42"/>
    <w:rsid w:val="001A0F13"/>
    <w:rsid w:val="001A4BAB"/>
    <w:rsid w:val="001C22E4"/>
    <w:rsid w:val="001C5E31"/>
    <w:rsid w:val="001D106D"/>
    <w:rsid w:val="001E6080"/>
    <w:rsid w:val="002604BA"/>
    <w:rsid w:val="00272534"/>
    <w:rsid w:val="00287DAE"/>
    <w:rsid w:val="002C188F"/>
    <w:rsid w:val="00351A1B"/>
    <w:rsid w:val="00356F52"/>
    <w:rsid w:val="003618CB"/>
    <w:rsid w:val="00393C6B"/>
    <w:rsid w:val="003B3790"/>
    <w:rsid w:val="003E03BF"/>
    <w:rsid w:val="003F74FB"/>
    <w:rsid w:val="004B123C"/>
    <w:rsid w:val="004B1876"/>
    <w:rsid w:val="004C5CA6"/>
    <w:rsid w:val="004E184D"/>
    <w:rsid w:val="004F639A"/>
    <w:rsid w:val="00544AEB"/>
    <w:rsid w:val="005C6E43"/>
    <w:rsid w:val="006347BC"/>
    <w:rsid w:val="006B0A6E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23B5"/>
    <w:rsid w:val="00970BBF"/>
    <w:rsid w:val="00973AD0"/>
    <w:rsid w:val="00995115"/>
    <w:rsid w:val="00A21375"/>
    <w:rsid w:val="00A213F9"/>
    <w:rsid w:val="00A73CB2"/>
    <w:rsid w:val="00A81FAA"/>
    <w:rsid w:val="00A9006A"/>
    <w:rsid w:val="00AB79F5"/>
    <w:rsid w:val="00B53E8F"/>
    <w:rsid w:val="00B70078"/>
    <w:rsid w:val="00B74AC6"/>
    <w:rsid w:val="00B84B09"/>
    <w:rsid w:val="00BD0B72"/>
    <w:rsid w:val="00BE4D54"/>
    <w:rsid w:val="00C60668"/>
    <w:rsid w:val="00C837FD"/>
    <w:rsid w:val="00CB2131"/>
    <w:rsid w:val="00CB6FC6"/>
    <w:rsid w:val="00CF0358"/>
    <w:rsid w:val="00CF7FCA"/>
    <w:rsid w:val="00D01519"/>
    <w:rsid w:val="00D11C46"/>
    <w:rsid w:val="00D2133B"/>
    <w:rsid w:val="00D353CA"/>
    <w:rsid w:val="00D41626"/>
    <w:rsid w:val="00D4344E"/>
    <w:rsid w:val="00D850D0"/>
    <w:rsid w:val="00DB7D3B"/>
    <w:rsid w:val="00E1222A"/>
    <w:rsid w:val="00E24561"/>
    <w:rsid w:val="00E25C6E"/>
    <w:rsid w:val="00E36A05"/>
    <w:rsid w:val="00E36FD1"/>
    <w:rsid w:val="00E86989"/>
    <w:rsid w:val="00ED3929"/>
    <w:rsid w:val="00F07FC0"/>
    <w:rsid w:val="00F30F31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969F-35D5-421C-9442-613D63C6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6</cp:revision>
  <cp:lastPrinted>2019-02-19T19:41:00Z</cp:lastPrinted>
  <dcterms:created xsi:type="dcterms:W3CDTF">2020-10-11T02:21:00Z</dcterms:created>
  <dcterms:modified xsi:type="dcterms:W3CDTF">2020-10-15T23:12:00Z</dcterms:modified>
</cp:coreProperties>
</file>