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D98" w:rsidRPr="00612F0D" w:rsidRDefault="00912CE8">
      <w:pPr>
        <w:pStyle w:val="Cuerpo"/>
        <w:spacing w:after="0"/>
        <w:jc w:val="both"/>
        <w:rPr>
          <w:rStyle w:val="Ninguno"/>
          <w:rFonts w:ascii="Arial" w:eastAsia="Arial" w:hAnsi="Arial" w:cs="Arial"/>
          <w:b/>
          <w:bCs/>
          <w:sz w:val="24"/>
          <w:szCs w:val="24"/>
          <w:lang w:val="es-MX"/>
        </w:rPr>
      </w:pPr>
      <w:bookmarkStart w:id="0" w:name="_GoBack"/>
      <w:r w:rsidRPr="00612F0D">
        <w:rPr>
          <w:rStyle w:val="Ninguno"/>
          <w:rFonts w:ascii="Arial" w:hAnsi="Arial"/>
          <w:b/>
          <w:bCs/>
          <w:sz w:val="24"/>
          <w:szCs w:val="24"/>
          <w:lang w:val="es-MX"/>
        </w:rPr>
        <w:t>HONORABLE AYUNTAMIENTO CONSTITUCIONAL</w:t>
      </w:r>
    </w:p>
    <w:bookmarkEnd w:id="0"/>
    <w:p w:rsidR="00DA2D98" w:rsidRPr="00612F0D" w:rsidRDefault="00912CE8">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DE ZAPOTLÁN EL GRANDE, JALISCO.</w:t>
      </w:r>
    </w:p>
    <w:p w:rsidR="00DA2D98" w:rsidRPr="00612F0D" w:rsidRDefault="00912CE8">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P R E S E N T E </w:t>
      </w:r>
    </w:p>
    <w:p w:rsidR="00DA2D98" w:rsidRPr="00612F0D" w:rsidRDefault="00DA2D98">
      <w:pPr>
        <w:pStyle w:val="Cuerpo"/>
        <w:jc w:val="both"/>
        <w:rPr>
          <w:rStyle w:val="Ninguno"/>
          <w:rFonts w:ascii="Arial" w:eastAsia="Arial" w:hAnsi="Arial" w:cs="Arial"/>
          <w:b/>
          <w:bCs/>
          <w:sz w:val="24"/>
          <w:szCs w:val="24"/>
          <w:lang w:val="es-MX"/>
        </w:rPr>
      </w:pPr>
    </w:p>
    <w:p w:rsidR="00DA2D98" w:rsidRPr="00612F0D" w:rsidRDefault="00912CE8">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 xml:space="preserve">Quienes motivan y suscriben </w:t>
      </w:r>
      <w:r w:rsidRPr="00612F0D">
        <w:rPr>
          <w:rStyle w:val="Ninguno"/>
          <w:rFonts w:ascii="Arial" w:hAnsi="Arial"/>
          <w:b/>
          <w:bCs/>
          <w:sz w:val="24"/>
          <w:szCs w:val="24"/>
          <w:lang w:val="es-MX"/>
        </w:rPr>
        <w:t xml:space="preserve">CC. JORGE DE JESÚS JUÁREZ PARRA, SARA MORENO RAMÍREZ, DIANA LAURA ORTEGA PALAFOX, </w:t>
      </w:r>
      <w:r w:rsidRPr="00612F0D">
        <w:rPr>
          <w:rStyle w:val="Ninguno"/>
          <w:rFonts w:ascii="Arial" w:hAnsi="Arial"/>
          <w:sz w:val="24"/>
          <w:szCs w:val="24"/>
          <w:lang w:val="es-MX"/>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Pleno de este Honorable Ayuntamiento </w:t>
      </w:r>
      <w:r w:rsidRPr="00612F0D">
        <w:rPr>
          <w:rStyle w:val="Ninguno"/>
          <w:rFonts w:ascii="Arial" w:hAnsi="Arial"/>
          <w:b/>
          <w:bCs/>
          <w:sz w:val="24"/>
          <w:szCs w:val="24"/>
          <w:lang w:val="es-MX"/>
        </w:rPr>
        <w:t xml:space="preserve">INICIATIVA DE DICTAMEN DE LA COMISIÓN EDILICIA PERMANENTE DE ESPECTÁCULOS PÚBLICOS,  E INSPECCIÓN Y VIGILANCIA, QUE AUTORIZA LA LICENCIA MUNICIPAL CON GIRO DE </w:t>
      </w:r>
      <w:r w:rsidRPr="00612F0D">
        <w:rPr>
          <w:rStyle w:val="Ninguno"/>
          <w:rFonts w:ascii="Arial" w:eastAsia="Arial" w:hAnsi="Arial" w:cs="Arial"/>
          <w:b/>
          <w:bCs/>
          <w:sz w:val="24"/>
          <w:szCs w:val="24"/>
          <w:lang w:val="es-MX"/>
        </w:rPr>
        <w:t xml:space="preserve">RESTAURANTE </w:t>
      </w:r>
      <w:r w:rsidRPr="00612F0D">
        <w:rPr>
          <w:rStyle w:val="Ninguno"/>
          <w:rFonts w:ascii="Arial" w:hAnsi="Arial"/>
          <w:b/>
          <w:bCs/>
          <w:sz w:val="24"/>
          <w:szCs w:val="24"/>
          <w:lang w:val="es-MX"/>
        </w:rPr>
        <w:t>DENOMINADO “</w:t>
      </w:r>
      <w:r w:rsidR="00612F0D">
        <w:rPr>
          <w:rStyle w:val="Ninguno"/>
          <w:rFonts w:ascii="Arial" w:hAnsi="Arial"/>
          <w:b/>
          <w:bCs/>
          <w:sz w:val="24"/>
          <w:szCs w:val="24"/>
          <w:lang w:val="es-MX"/>
        </w:rPr>
        <w:t>EL KOMAL</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lo anterior con base a los siguientes</w:t>
      </w:r>
    </w:p>
    <w:p w:rsidR="00DA2D98" w:rsidRPr="00612F0D" w:rsidRDefault="00DA2D98">
      <w:pPr>
        <w:pStyle w:val="Cuerpo"/>
        <w:jc w:val="center"/>
        <w:rPr>
          <w:rStyle w:val="Ninguno"/>
          <w:rFonts w:ascii="Arial" w:eastAsia="Arial" w:hAnsi="Arial" w:cs="Arial"/>
          <w:b/>
          <w:bCs/>
          <w:sz w:val="24"/>
          <w:szCs w:val="24"/>
          <w:lang w:val="es-MX"/>
        </w:rPr>
      </w:pPr>
    </w:p>
    <w:p w:rsidR="00DA2D98" w:rsidRPr="00612F0D" w:rsidRDefault="00912CE8">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A N T E C E D E N T E S: </w:t>
      </w:r>
    </w:p>
    <w:p w:rsidR="00DA2D98" w:rsidRPr="00612F0D" w:rsidRDefault="00DA2D98">
      <w:pPr>
        <w:pStyle w:val="Cuerpo"/>
        <w:jc w:val="center"/>
        <w:rPr>
          <w:rStyle w:val="Ninguno"/>
          <w:rFonts w:ascii="Arial" w:eastAsia="Arial" w:hAnsi="Arial" w:cs="Arial"/>
          <w:b/>
          <w:bCs/>
          <w:sz w:val="24"/>
          <w:szCs w:val="24"/>
          <w:lang w:val="es-MX"/>
        </w:rPr>
      </w:pPr>
    </w:p>
    <w:p w:rsidR="00DA2D98" w:rsidRPr="00612F0D" w:rsidRDefault="00912CE8">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 xml:space="preserve">1.El día 07 de Julio del año 2023 dos mil veintitrés, el </w:t>
      </w:r>
      <w:r w:rsidRPr="00612F0D">
        <w:rPr>
          <w:rStyle w:val="Ninguno"/>
          <w:rFonts w:ascii="Arial" w:hAnsi="Arial"/>
          <w:b/>
          <w:bCs/>
          <w:sz w:val="24"/>
          <w:szCs w:val="24"/>
          <w:lang w:val="es-MX"/>
        </w:rPr>
        <w:t>C.</w:t>
      </w:r>
      <w:r w:rsidR="00612F0D">
        <w:rPr>
          <w:rStyle w:val="Ninguno"/>
          <w:rFonts w:ascii="Arial" w:hAnsi="Arial"/>
          <w:b/>
          <w:bCs/>
          <w:sz w:val="24"/>
          <w:szCs w:val="24"/>
          <w:lang w:val="es-MX"/>
        </w:rPr>
        <w:t xml:space="preserve"> </w:t>
      </w:r>
      <w:r w:rsidRPr="00612F0D">
        <w:rPr>
          <w:rStyle w:val="Ninguno"/>
          <w:rFonts w:ascii="Arial" w:hAnsi="Arial"/>
          <w:b/>
          <w:bCs/>
          <w:sz w:val="24"/>
          <w:szCs w:val="24"/>
          <w:lang w:val="es-MX"/>
        </w:rPr>
        <w:t xml:space="preserve">Flavio Mauricio </w:t>
      </w:r>
      <w:r w:rsidR="00612F0D" w:rsidRPr="00612F0D">
        <w:rPr>
          <w:rStyle w:val="Ninguno"/>
          <w:rFonts w:ascii="Arial" w:hAnsi="Arial"/>
          <w:b/>
          <w:bCs/>
          <w:sz w:val="24"/>
          <w:szCs w:val="24"/>
          <w:lang w:val="es-MX"/>
        </w:rPr>
        <w:t>Díaz</w:t>
      </w:r>
      <w:r w:rsidRPr="00612F0D">
        <w:rPr>
          <w:rStyle w:val="Ninguno"/>
          <w:rFonts w:ascii="Arial" w:hAnsi="Arial"/>
          <w:b/>
          <w:bCs/>
          <w:sz w:val="24"/>
          <w:szCs w:val="24"/>
          <w:lang w:val="es-MX"/>
        </w:rPr>
        <w:t xml:space="preserve"> </w:t>
      </w:r>
      <w:r w:rsidR="00612F0D" w:rsidRPr="00612F0D">
        <w:rPr>
          <w:rStyle w:val="Ninguno"/>
          <w:rFonts w:ascii="Arial" w:hAnsi="Arial"/>
          <w:b/>
          <w:bCs/>
          <w:sz w:val="24"/>
          <w:szCs w:val="24"/>
          <w:lang w:val="es-MX"/>
        </w:rPr>
        <w:t>Rodríguez</w:t>
      </w:r>
      <w:r w:rsidRPr="00612F0D">
        <w:rPr>
          <w:rStyle w:val="Ninguno"/>
          <w:rFonts w:ascii="Arial" w:hAnsi="Arial"/>
          <w:sz w:val="24"/>
          <w:szCs w:val="24"/>
          <w:lang w:val="es-MX"/>
        </w:rPr>
        <w:t xml:space="preserve">, presentó por su propio derecho, en la Oficialía de Padrón y Licencias municipal, la solicitud en formato oficial de </w:t>
      </w:r>
      <w:r w:rsidRPr="00612F0D">
        <w:rPr>
          <w:rStyle w:val="Ninguno"/>
          <w:rFonts w:ascii="Arial" w:hAnsi="Arial"/>
          <w:b/>
          <w:bCs/>
          <w:sz w:val="24"/>
          <w:szCs w:val="24"/>
          <w:lang w:val="es-MX"/>
        </w:rPr>
        <w:t xml:space="preserve">LICENCIA MUNICIPAL CON GIRO DE RESTAURANTE DENOMINADO “KOMAL”, </w:t>
      </w:r>
      <w:r w:rsidRPr="00612F0D">
        <w:rPr>
          <w:rStyle w:val="Ninguno"/>
          <w:rFonts w:ascii="Arial" w:hAnsi="Arial"/>
          <w:sz w:val="24"/>
          <w:szCs w:val="24"/>
          <w:lang w:val="es-MX"/>
        </w:rPr>
        <w:t>respecto del inmueble ubicado en la finca marcada con el número # 168 de la calle RAMON CORONA, colonia Centro en esta Ciudad. A dicha solicitud acompañó los siguientes documentos:</w:t>
      </w:r>
    </w:p>
    <w:p w:rsidR="00DA2D98" w:rsidRPr="00612F0D" w:rsidRDefault="00DA2D98">
      <w:pPr>
        <w:pStyle w:val="Cuerpo"/>
        <w:jc w:val="both"/>
        <w:rPr>
          <w:rStyle w:val="Ninguno"/>
          <w:rFonts w:ascii="Arial" w:eastAsia="Arial" w:hAnsi="Arial" w:cs="Arial"/>
          <w:sz w:val="24"/>
          <w:szCs w:val="24"/>
          <w:lang w:val="es-MX"/>
        </w:rPr>
      </w:pPr>
    </w:p>
    <w:p w:rsidR="00DA2D98" w:rsidRPr="00612F0D" w:rsidRDefault="00912CE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Copia certificada de credencial para votar de quien lo solicita</w:t>
      </w:r>
    </w:p>
    <w:p w:rsidR="00DA2D98" w:rsidRPr="00612F0D" w:rsidRDefault="00912CE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de trazos, usos y destinos espec</w:t>
      </w:r>
      <w:r w:rsidRPr="00612F0D">
        <w:rPr>
          <w:rStyle w:val="Ninguno"/>
          <w:rFonts w:ascii="Arial" w:hAnsi="Arial"/>
          <w:sz w:val="24"/>
          <w:szCs w:val="24"/>
          <w:lang w:val="es-MX"/>
        </w:rPr>
        <w:t>í</w:t>
      </w:r>
      <w:r w:rsidRPr="00612F0D">
        <w:rPr>
          <w:rFonts w:ascii="Arial" w:hAnsi="Arial"/>
          <w:sz w:val="24"/>
          <w:szCs w:val="24"/>
          <w:lang w:val="es-MX"/>
        </w:rPr>
        <w:t>ficos que en su caso determine la compatibilidad procedente de la vocaci</w:t>
      </w:r>
      <w:r w:rsidRPr="00612F0D">
        <w:rPr>
          <w:rStyle w:val="Ninguno"/>
          <w:rFonts w:ascii="Arial" w:hAnsi="Arial"/>
          <w:sz w:val="24"/>
          <w:szCs w:val="24"/>
          <w:lang w:val="es-MX"/>
        </w:rPr>
        <w:t>ó</w:t>
      </w:r>
      <w:r w:rsidRPr="00612F0D">
        <w:rPr>
          <w:rFonts w:ascii="Arial" w:hAnsi="Arial"/>
          <w:sz w:val="24"/>
          <w:szCs w:val="24"/>
          <w:lang w:val="es-MX"/>
        </w:rPr>
        <w:t>n de suelo con el giro pretendido (Oficio: USO 276/23).</w:t>
      </w:r>
    </w:p>
    <w:p w:rsidR="00DA2D98" w:rsidRPr="00612F0D" w:rsidRDefault="00912CE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Copia del estado de cuenta del impuesto predial, respecto del inmueble donde pretende establecer el giro comercial.</w:t>
      </w:r>
    </w:p>
    <w:p w:rsidR="00DA2D98" w:rsidRPr="00612F0D" w:rsidRDefault="00912CE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lastRenderedPageBreak/>
        <w:t>Acta de nacimiento original de la solicitante.</w:t>
      </w:r>
    </w:p>
    <w:p w:rsidR="00DA2D98" w:rsidRPr="00612F0D" w:rsidRDefault="00912CE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Constancia de situaci</w:t>
      </w:r>
      <w:r w:rsidRPr="00612F0D">
        <w:rPr>
          <w:rStyle w:val="Ninguno"/>
          <w:rFonts w:ascii="Arial" w:hAnsi="Arial"/>
          <w:sz w:val="24"/>
          <w:szCs w:val="24"/>
          <w:lang w:val="es-MX"/>
        </w:rPr>
        <w:t>ó</w:t>
      </w:r>
      <w:r w:rsidRPr="00612F0D">
        <w:rPr>
          <w:rFonts w:ascii="Arial" w:hAnsi="Arial"/>
          <w:sz w:val="24"/>
          <w:szCs w:val="24"/>
          <w:lang w:val="es-MX"/>
        </w:rPr>
        <w:t>n fiscal emitida por el SAT, respecto de la persona solicitante, emitida el 17 de julio de 2023.</w:t>
      </w:r>
    </w:p>
    <w:p w:rsidR="00DA2D98" w:rsidRPr="00612F0D" w:rsidRDefault="00912CE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Constancia original de no antecedentes penales del solicitante. (12 de junio de 2023)</w:t>
      </w:r>
    </w:p>
    <w:p w:rsidR="00DA2D98" w:rsidRPr="00612F0D" w:rsidRDefault="00912CE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T</w:t>
      </w:r>
      <w:r w:rsidRPr="00612F0D">
        <w:rPr>
          <w:rStyle w:val="Ninguno"/>
          <w:rFonts w:ascii="Arial" w:hAnsi="Arial"/>
          <w:sz w:val="24"/>
          <w:szCs w:val="24"/>
          <w:lang w:val="es-MX"/>
        </w:rPr>
        <w:t>é</w:t>
      </w:r>
      <w:r w:rsidRPr="00612F0D">
        <w:rPr>
          <w:rFonts w:ascii="Arial" w:hAnsi="Arial"/>
          <w:sz w:val="24"/>
          <w:szCs w:val="24"/>
          <w:lang w:val="es-MX"/>
        </w:rPr>
        <w:t>cnico PROCEDENTE emitido por la Unidad Municipal de Protecci</w:t>
      </w:r>
      <w:r w:rsidRPr="00612F0D">
        <w:rPr>
          <w:rStyle w:val="Ninguno"/>
          <w:rFonts w:ascii="Arial" w:hAnsi="Arial"/>
          <w:sz w:val="24"/>
          <w:szCs w:val="24"/>
          <w:lang w:val="es-MX"/>
        </w:rPr>
        <w:t>ó</w:t>
      </w:r>
      <w:r w:rsidRPr="00612F0D">
        <w:rPr>
          <w:rFonts w:ascii="Arial" w:hAnsi="Arial"/>
          <w:sz w:val="24"/>
          <w:szCs w:val="24"/>
          <w:lang w:val="es-MX"/>
        </w:rPr>
        <w:t>n Civil, realizado el 21 de junio de 2023, (Oficio: CS6630/2023).</w:t>
      </w:r>
    </w:p>
    <w:p w:rsidR="00DA2D98" w:rsidRPr="00612F0D" w:rsidRDefault="00912CE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Certificado de no adeudo de catastro municipal de fecha de expedici</w:t>
      </w:r>
      <w:r w:rsidRPr="00612F0D">
        <w:rPr>
          <w:rStyle w:val="Ninguno"/>
          <w:rFonts w:ascii="Arial" w:hAnsi="Arial"/>
          <w:sz w:val="24"/>
          <w:szCs w:val="24"/>
          <w:lang w:val="es-MX"/>
        </w:rPr>
        <w:t>ó</w:t>
      </w:r>
      <w:r w:rsidRPr="00612F0D">
        <w:rPr>
          <w:rFonts w:ascii="Arial" w:hAnsi="Arial"/>
          <w:sz w:val="24"/>
          <w:szCs w:val="24"/>
          <w:lang w:val="es-MX"/>
        </w:rPr>
        <w:t>n el d</w:t>
      </w:r>
      <w:r w:rsidRPr="00612F0D">
        <w:rPr>
          <w:rStyle w:val="Ninguno"/>
          <w:rFonts w:ascii="Arial" w:hAnsi="Arial"/>
          <w:sz w:val="24"/>
          <w:szCs w:val="24"/>
          <w:lang w:val="es-MX"/>
        </w:rPr>
        <w:t>í</w:t>
      </w:r>
      <w:r w:rsidRPr="00612F0D">
        <w:rPr>
          <w:rFonts w:ascii="Arial" w:hAnsi="Arial"/>
          <w:sz w:val="24"/>
          <w:szCs w:val="24"/>
          <w:lang w:val="es-MX"/>
        </w:rPr>
        <w:t>a 13 de junio de 2023.</w:t>
      </w:r>
    </w:p>
    <w:p w:rsidR="00DA2D98" w:rsidRPr="00612F0D" w:rsidRDefault="00912CE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de impacto de movilidad emitido por Gesti</w:t>
      </w:r>
      <w:r w:rsidRPr="00612F0D">
        <w:rPr>
          <w:rStyle w:val="Ninguno"/>
          <w:rFonts w:ascii="Arial" w:hAnsi="Arial"/>
          <w:sz w:val="24"/>
          <w:szCs w:val="24"/>
          <w:lang w:val="es-MX"/>
        </w:rPr>
        <w:t>ó</w:t>
      </w:r>
      <w:r w:rsidRPr="00612F0D">
        <w:rPr>
          <w:rFonts w:ascii="Arial" w:hAnsi="Arial"/>
          <w:sz w:val="24"/>
          <w:szCs w:val="24"/>
          <w:lang w:val="es-MX"/>
        </w:rPr>
        <w:t>n de Movilidad. (Oficio: TM 132/2023)</w:t>
      </w:r>
    </w:p>
    <w:p w:rsidR="00DA2D98" w:rsidRPr="00612F0D" w:rsidRDefault="00912CE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Copia certificada de contrato de arrendamiento entre las partes el arrendador CC. LETICIA CORONA PLAZOLA, PEDRO CÓRDOVA CORONA,ANDRES CÓRDOVA CORONA Y CARLOS CÓRDOVA CORONA Y FLAVIO MAURICIO DIAZ RODRIGUEZ del inmueble de referencia.</w:t>
      </w:r>
    </w:p>
    <w:p w:rsidR="00DA2D98" w:rsidRPr="00612F0D" w:rsidRDefault="00912CE8">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 xml:space="preserve">Escrito mediante el cual </w:t>
      </w:r>
      <w:r w:rsidRPr="00612F0D">
        <w:rPr>
          <w:rStyle w:val="Ninguno"/>
          <w:rFonts w:ascii="Arial" w:hAnsi="Arial"/>
          <w:b/>
          <w:bCs/>
          <w:lang w:val="es-MX"/>
        </w:rPr>
        <w:t xml:space="preserve">BAJO PROTESTA DE DECIR VERDAD </w:t>
      </w:r>
      <w:r w:rsidRPr="00612F0D">
        <w:rPr>
          <w:rFonts w:ascii="Arial" w:hAnsi="Arial"/>
          <w:sz w:val="24"/>
          <w:szCs w:val="24"/>
          <w:lang w:val="es-MX"/>
        </w:rPr>
        <w:t>que no se encuentra impedido para ejercer el comercio ni ser servidor p</w:t>
      </w:r>
      <w:r w:rsidRPr="00612F0D">
        <w:rPr>
          <w:rStyle w:val="Ninguno"/>
          <w:rFonts w:ascii="Arial" w:hAnsi="Arial"/>
          <w:sz w:val="24"/>
          <w:szCs w:val="24"/>
          <w:lang w:val="es-MX"/>
        </w:rPr>
        <w:t>ú</w:t>
      </w:r>
      <w:r w:rsidRPr="00612F0D">
        <w:rPr>
          <w:rFonts w:ascii="Arial" w:hAnsi="Arial"/>
          <w:sz w:val="24"/>
          <w:szCs w:val="24"/>
          <w:lang w:val="es-MX"/>
        </w:rPr>
        <w:t>blico.</w:t>
      </w:r>
    </w:p>
    <w:p w:rsidR="00DA2D98" w:rsidRPr="00612F0D" w:rsidRDefault="00DA2D98">
      <w:pPr>
        <w:pStyle w:val="Cuerpo"/>
        <w:jc w:val="both"/>
        <w:rPr>
          <w:rStyle w:val="Ninguno"/>
          <w:rFonts w:ascii="Arial" w:eastAsia="Arial" w:hAnsi="Arial" w:cs="Arial"/>
          <w:sz w:val="24"/>
          <w:szCs w:val="24"/>
          <w:lang w:val="es-MX"/>
        </w:rPr>
      </w:pPr>
    </w:p>
    <w:p w:rsidR="00DA2D98" w:rsidRPr="00612F0D" w:rsidRDefault="00912CE8">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2.- </w:t>
      </w:r>
      <w:r w:rsidRPr="00612F0D">
        <w:rPr>
          <w:rStyle w:val="Ninguno"/>
          <w:rFonts w:ascii="Arial" w:hAnsi="Arial"/>
          <w:sz w:val="24"/>
          <w:szCs w:val="24"/>
          <w:lang w:val="es-MX"/>
        </w:rPr>
        <w:t xml:space="preserve">Con fecha 18 de AGOSTO de 2023, se llevó a cabo por parte del Departamento de Padrón y Licencias a través del Inspector Antonio Alonso García la inspección del establecimiento a fin de verificar los datos proporcionados por la solicitante </w:t>
      </w:r>
      <w:r w:rsidRPr="00612F0D">
        <w:rPr>
          <w:rStyle w:val="Ninguno"/>
          <w:rFonts w:ascii="Arial" w:hAnsi="Arial"/>
          <w:b/>
          <w:bCs/>
          <w:sz w:val="24"/>
          <w:szCs w:val="24"/>
          <w:lang w:val="es-MX"/>
        </w:rPr>
        <w:t>C.</w:t>
      </w:r>
      <w:r w:rsidR="00612F0D">
        <w:rPr>
          <w:rStyle w:val="Ninguno"/>
          <w:rFonts w:ascii="Arial" w:hAnsi="Arial"/>
          <w:b/>
          <w:bCs/>
          <w:sz w:val="24"/>
          <w:szCs w:val="24"/>
          <w:lang w:val="es-MX"/>
        </w:rPr>
        <w:t xml:space="preserve"> </w:t>
      </w:r>
      <w:r w:rsidRPr="00612F0D">
        <w:rPr>
          <w:rStyle w:val="Ninguno"/>
          <w:rFonts w:ascii="Arial" w:hAnsi="Arial"/>
          <w:b/>
          <w:bCs/>
          <w:sz w:val="24"/>
          <w:szCs w:val="24"/>
          <w:lang w:val="es-MX"/>
        </w:rPr>
        <w:t xml:space="preserve">FLAVIO MAURICIO DIAZ RODRIGUEZ, </w:t>
      </w:r>
      <w:r w:rsidRPr="00612F0D">
        <w:rPr>
          <w:rStyle w:val="Ninguno"/>
          <w:rFonts w:ascii="Arial" w:hAnsi="Arial"/>
          <w:sz w:val="24"/>
          <w:szCs w:val="24"/>
          <w:lang w:val="es-MX"/>
        </w:rPr>
        <w:t>fueran correctos tal como se advierte de la Orden de Verificación que obra en el expediente respectivo.</w:t>
      </w:r>
    </w:p>
    <w:p w:rsidR="00DA2D98" w:rsidRPr="00612F0D" w:rsidRDefault="00DA2D98">
      <w:pPr>
        <w:pStyle w:val="Cuerpo"/>
        <w:jc w:val="both"/>
        <w:rPr>
          <w:rStyle w:val="Ninguno"/>
          <w:rFonts w:ascii="Arial" w:eastAsia="Arial" w:hAnsi="Arial" w:cs="Arial"/>
          <w:sz w:val="24"/>
          <w:szCs w:val="24"/>
          <w:lang w:val="es-MX"/>
        </w:rPr>
      </w:pPr>
    </w:p>
    <w:p w:rsidR="00DA2D98" w:rsidRPr="00612F0D" w:rsidRDefault="00912CE8">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3.-</w:t>
      </w:r>
      <w:r w:rsidRPr="00612F0D">
        <w:rPr>
          <w:rStyle w:val="Ninguno"/>
          <w:rFonts w:ascii="Arial" w:hAnsi="Arial"/>
          <w:sz w:val="24"/>
          <w:szCs w:val="24"/>
          <w:lang w:val="es-MX"/>
        </w:rPr>
        <w:t xml:space="preserve">El 03 de agosto de 2023 dos mil veintitrés, el Coordinador de Participación Ciudadana JOSÉ ALBERTO CONTRERAS RODRIGUEZ, en contestación al diverso oficio </w:t>
      </w:r>
      <w:r w:rsidRPr="00612F0D">
        <w:rPr>
          <w:rStyle w:val="Ninguno"/>
          <w:rFonts w:ascii="Arial" w:hAnsi="Arial"/>
          <w:b/>
          <w:bCs/>
          <w:sz w:val="24"/>
          <w:szCs w:val="24"/>
          <w:lang w:val="es-MX"/>
        </w:rPr>
        <w:t xml:space="preserve">565/2023 </w:t>
      </w:r>
      <w:r w:rsidRPr="00612F0D">
        <w:rPr>
          <w:rStyle w:val="Ninguno"/>
          <w:rFonts w:ascii="Arial" w:hAnsi="Arial"/>
          <w:sz w:val="24"/>
          <w:szCs w:val="24"/>
          <w:lang w:val="es-MX"/>
        </w:rPr>
        <w:t xml:space="preserve">suscrito por el Oficial de Padrón y Licencias, informa sobre el levantamiento de las anuencias o conformidad de vecinos para la apertura de </w:t>
      </w:r>
      <w:r w:rsidRPr="00612F0D">
        <w:rPr>
          <w:rStyle w:val="Ninguno"/>
          <w:rFonts w:ascii="Arial" w:hAnsi="Arial"/>
          <w:b/>
          <w:bCs/>
          <w:sz w:val="24"/>
          <w:szCs w:val="24"/>
          <w:lang w:val="es-MX"/>
        </w:rPr>
        <w:t xml:space="preserve">LICENCIA MUNICIPAL CON GIRO DE RESTAURANTE DENOMINADO “KOMAL”, </w:t>
      </w:r>
      <w:r w:rsidRPr="00612F0D">
        <w:rPr>
          <w:rStyle w:val="Ninguno"/>
          <w:rFonts w:ascii="Arial" w:hAnsi="Arial"/>
          <w:sz w:val="24"/>
          <w:szCs w:val="24"/>
          <w:lang w:val="es-MX"/>
        </w:rPr>
        <w:t>anexando las firmas e identificaciones correspondientes, que consisten en 12 a favor, 4 en contra y 8 domicilios de los cuales no se tiene respuesta, esto de conformidad a lo dispuesto por el artículo 27 fracción XIX del Reglamento sobre la Venta y Consumo de Bebidas Alcohólicas del Municipio de Zapotlán el Grande, Jalisco.</w:t>
      </w:r>
    </w:p>
    <w:p w:rsidR="00DA2D98" w:rsidRPr="00612F0D" w:rsidRDefault="00DA2D98">
      <w:pPr>
        <w:pStyle w:val="Cuerpo"/>
        <w:jc w:val="both"/>
        <w:rPr>
          <w:rStyle w:val="Ninguno"/>
          <w:rFonts w:ascii="Arial" w:eastAsia="Arial" w:hAnsi="Arial" w:cs="Arial"/>
          <w:sz w:val="24"/>
          <w:szCs w:val="24"/>
          <w:lang w:val="es-MX"/>
        </w:rPr>
      </w:pPr>
    </w:p>
    <w:p w:rsidR="00DA2D98" w:rsidRPr="00612F0D" w:rsidRDefault="00912CE8">
      <w:pPr>
        <w:pStyle w:val="Cuerpo"/>
        <w:jc w:val="both"/>
        <w:rPr>
          <w:rStyle w:val="Ninguno"/>
          <w:rFonts w:ascii="Arial" w:eastAsia="Arial" w:hAnsi="Arial" w:cs="Arial"/>
          <w:i/>
          <w:iCs/>
          <w:sz w:val="20"/>
          <w:szCs w:val="20"/>
          <w:lang w:val="es-MX"/>
        </w:rPr>
      </w:pPr>
      <w:r w:rsidRPr="00612F0D">
        <w:rPr>
          <w:rStyle w:val="Ninguno"/>
          <w:rFonts w:ascii="Arial" w:hAnsi="Arial"/>
          <w:b/>
          <w:bCs/>
          <w:sz w:val="24"/>
          <w:szCs w:val="24"/>
          <w:lang w:val="es-MX"/>
        </w:rPr>
        <w:lastRenderedPageBreak/>
        <w:t>4.-</w:t>
      </w:r>
      <w:r w:rsidRPr="00612F0D">
        <w:rPr>
          <w:rStyle w:val="Ninguno"/>
          <w:rFonts w:ascii="Arial" w:hAnsi="Arial"/>
          <w:sz w:val="24"/>
          <w:szCs w:val="24"/>
          <w:lang w:val="es-MX"/>
        </w:rPr>
        <w:t>Mediante Oficio número 523/2023 el Oficial de Padrón y Licencias LIC. JOSÉ ANTONIO ÁLVAREZ HERNÁNDEZ turnó el expediente administrativo a la Dirección de Jurídico para su revisión, análisis y expedición de una opinión de los documentos recibidos, el cual, fue contestado mediante el diverso</w:t>
      </w:r>
      <w:r w:rsidRPr="00612F0D">
        <w:rPr>
          <w:lang w:val="es-MX"/>
        </w:rPr>
        <w:t xml:space="preserve"> </w:t>
      </w:r>
      <w:r w:rsidRPr="00612F0D">
        <w:rPr>
          <w:rStyle w:val="Ninguno"/>
          <w:rFonts w:ascii="Arial" w:hAnsi="Arial"/>
          <w:b/>
          <w:bCs/>
          <w:lang w:val="es-MX"/>
        </w:rPr>
        <w:t>464/2023</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el que concluyó;</w:t>
      </w:r>
    </w:p>
    <w:p w:rsidR="00DA2D98" w:rsidRPr="00612F0D" w:rsidRDefault="00DA2D98" w:rsidP="00612F0D">
      <w:pPr>
        <w:pStyle w:val="Cuerpo"/>
        <w:spacing w:after="0" w:line="240" w:lineRule="auto"/>
        <w:ind w:left="1134" w:right="1134"/>
        <w:jc w:val="center"/>
        <w:rPr>
          <w:rStyle w:val="Ninguno"/>
          <w:rFonts w:ascii="Arial" w:eastAsia="Arial" w:hAnsi="Arial" w:cs="Arial"/>
          <w:i/>
          <w:iCs/>
          <w:sz w:val="20"/>
          <w:szCs w:val="20"/>
          <w:lang w:val="es-MX"/>
        </w:rPr>
      </w:pPr>
    </w:p>
    <w:p w:rsidR="00DA2D98" w:rsidRPr="00612F0D" w:rsidRDefault="00DA2D98" w:rsidP="00612F0D">
      <w:pPr>
        <w:pStyle w:val="Cuerpo"/>
        <w:spacing w:after="0" w:line="240" w:lineRule="auto"/>
        <w:ind w:left="1134" w:right="1134"/>
        <w:jc w:val="both"/>
        <w:rPr>
          <w:rStyle w:val="Ninguno"/>
          <w:rFonts w:ascii="Arial" w:eastAsia="Arial" w:hAnsi="Arial" w:cs="Arial"/>
          <w:b/>
          <w:bCs/>
          <w:i/>
          <w:sz w:val="20"/>
          <w:szCs w:val="20"/>
          <w:lang w:val="es-MX"/>
        </w:rPr>
      </w:pPr>
    </w:p>
    <w:p w:rsidR="00DA2D98" w:rsidRPr="00612F0D" w:rsidRDefault="00912CE8" w:rsidP="00612F0D">
      <w:pPr>
        <w:pStyle w:val="Cuerpo"/>
        <w:spacing w:after="0" w:line="240" w:lineRule="auto"/>
        <w:ind w:left="1134" w:right="1134"/>
        <w:jc w:val="right"/>
        <w:rPr>
          <w:rStyle w:val="Ninguno"/>
          <w:rFonts w:ascii="Arial" w:eastAsia="Arial" w:hAnsi="Arial" w:cs="Arial"/>
          <w:b/>
          <w:bCs/>
          <w:i/>
          <w:sz w:val="20"/>
          <w:szCs w:val="20"/>
          <w:lang w:val="es-MX"/>
        </w:rPr>
      </w:pPr>
      <w:r w:rsidRPr="00612F0D">
        <w:rPr>
          <w:rStyle w:val="Ninguno"/>
          <w:rFonts w:ascii="Arial" w:eastAsia="Cambria" w:hAnsi="Arial" w:cs="Cambria"/>
          <w:b/>
          <w:bCs/>
          <w:i/>
          <w:sz w:val="20"/>
          <w:szCs w:val="20"/>
          <w:lang w:val="es-MX"/>
        </w:rPr>
        <w:t xml:space="preserve">   Dependencia: </w:t>
      </w:r>
      <w:r w:rsidRPr="00612F0D">
        <w:rPr>
          <w:rStyle w:val="Ninguno"/>
          <w:rFonts w:ascii="Arial" w:eastAsia="Cambria" w:hAnsi="Arial" w:cs="Cambria"/>
          <w:i/>
          <w:sz w:val="20"/>
          <w:szCs w:val="20"/>
          <w:lang w:val="es-MX"/>
        </w:rPr>
        <w:t>Unidad Jurídica</w:t>
      </w:r>
    </w:p>
    <w:p w:rsidR="00DA2D98" w:rsidRPr="00612F0D" w:rsidRDefault="00912CE8" w:rsidP="00612F0D">
      <w:pPr>
        <w:pStyle w:val="Cuerpo"/>
        <w:spacing w:after="0" w:line="240" w:lineRule="auto"/>
        <w:ind w:left="1134" w:right="1134"/>
        <w:jc w:val="right"/>
        <w:rPr>
          <w:rStyle w:val="Ninguno"/>
          <w:rFonts w:ascii="Arial" w:eastAsia="Arial" w:hAnsi="Arial" w:cs="Arial"/>
          <w:i/>
          <w:sz w:val="20"/>
          <w:szCs w:val="20"/>
          <w:lang w:val="es-MX"/>
        </w:rPr>
      </w:pPr>
      <w:r w:rsidRPr="00612F0D">
        <w:rPr>
          <w:rStyle w:val="Ninguno"/>
          <w:rFonts w:ascii="Arial" w:eastAsia="Cambria" w:hAnsi="Arial" w:cs="Cambria"/>
          <w:b/>
          <w:bCs/>
          <w:i/>
          <w:sz w:val="20"/>
          <w:szCs w:val="20"/>
          <w:lang w:val="es-MX"/>
        </w:rPr>
        <w:t xml:space="preserve">                                                                                     No. De oficio:</w:t>
      </w:r>
      <w:r w:rsidRPr="00612F0D">
        <w:rPr>
          <w:rStyle w:val="Ninguno"/>
          <w:rFonts w:ascii="Arial" w:eastAsia="Cambria" w:hAnsi="Arial" w:cs="Cambria"/>
          <w:i/>
          <w:sz w:val="20"/>
          <w:szCs w:val="20"/>
          <w:lang w:val="es-MX"/>
        </w:rPr>
        <w:t xml:space="preserve"> 627/2023</w:t>
      </w:r>
    </w:p>
    <w:p w:rsidR="00DA2D98" w:rsidRPr="00612F0D" w:rsidRDefault="00912CE8" w:rsidP="00612F0D">
      <w:pPr>
        <w:pStyle w:val="Cuerpo"/>
        <w:spacing w:after="0" w:line="240" w:lineRule="auto"/>
        <w:ind w:left="1134" w:right="1134"/>
        <w:jc w:val="right"/>
        <w:rPr>
          <w:rStyle w:val="Ninguno"/>
          <w:rFonts w:ascii="Arial" w:eastAsia="Arial" w:hAnsi="Arial" w:cs="Arial"/>
          <w:i/>
          <w:sz w:val="20"/>
          <w:szCs w:val="20"/>
          <w:lang w:val="es-MX"/>
        </w:rPr>
      </w:pPr>
      <w:r w:rsidRPr="00612F0D">
        <w:rPr>
          <w:rStyle w:val="Ninguno"/>
          <w:rFonts w:ascii="Arial" w:eastAsia="Cambria" w:hAnsi="Arial" w:cs="Cambria"/>
          <w:b/>
          <w:bCs/>
          <w:i/>
          <w:sz w:val="20"/>
          <w:szCs w:val="20"/>
          <w:lang w:val="es-MX"/>
        </w:rPr>
        <w:t xml:space="preserve">                                                                     </w:t>
      </w:r>
      <w:r w:rsidRPr="00612F0D">
        <w:rPr>
          <w:rStyle w:val="Ninguno"/>
          <w:rFonts w:ascii="Arial" w:eastAsia="Cambria" w:hAnsi="Arial" w:cs="Cambria"/>
          <w:b/>
          <w:bCs/>
          <w:i/>
          <w:sz w:val="20"/>
          <w:szCs w:val="20"/>
          <w:lang w:val="es-MX"/>
        </w:rPr>
        <w:tab/>
        <w:t>Asunto:</w:t>
      </w:r>
      <w:r w:rsidRPr="00612F0D">
        <w:rPr>
          <w:rStyle w:val="Ninguno"/>
          <w:rFonts w:ascii="Arial" w:eastAsia="Cambria" w:hAnsi="Arial" w:cs="Cambria"/>
          <w:i/>
          <w:sz w:val="20"/>
          <w:szCs w:val="20"/>
          <w:lang w:val="es-MX"/>
        </w:rPr>
        <w:t xml:space="preserve"> Se emite análisis y opinión jurídica. </w:t>
      </w:r>
    </w:p>
    <w:p w:rsidR="00DA2D98" w:rsidRPr="00612F0D" w:rsidRDefault="00DA2D98" w:rsidP="00612F0D">
      <w:pPr>
        <w:pStyle w:val="Cuerpo"/>
        <w:spacing w:after="0" w:line="240" w:lineRule="auto"/>
        <w:ind w:left="1134" w:right="1134"/>
        <w:jc w:val="both"/>
        <w:rPr>
          <w:rStyle w:val="Ninguno"/>
          <w:rFonts w:ascii="Arial" w:eastAsia="Arial" w:hAnsi="Arial" w:cs="Arial"/>
          <w:b/>
          <w:bCs/>
          <w:i/>
          <w:sz w:val="20"/>
          <w:szCs w:val="20"/>
          <w:lang w:val="es-MX"/>
        </w:rPr>
      </w:pPr>
    </w:p>
    <w:p w:rsidR="00DA2D98" w:rsidRPr="00612F0D" w:rsidRDefault="00DA2D98" w:rsidP="00612F0D">
      <w:pPr>
        <w:pStyle w:val="Cuerpo"/>
        <w:spacing w:after="0" w:line="240" w:lineRule="auto"/>
        <w:ind w:left="1134" w:right="1134"/>
        <w:jc w:val="both"/>
        <w:rPr>
          <w:rStyle w:val="Ninguno"/>
          <w:rFonts w:ascii="Arial" w:eastAsia="Arial" w:hAnsi="Arial" w:cs="Arial"/>
          <w:b/>
          <w:bCs/>
          <w:i/>
          <w:sz w:val="20"/>
          <w:szCs w:val="20"/>
          <w:lang w:val="es-MX"/>
        </w:rPr>
      </w:pPr>
    </w:p>
    <w:p w:rsidR="00DA2D98" w:rsidRPr="00612F0D" w:rsidRDefault="00DA2D98" w:rsidP="00612F0D">
      <w:pPr>
        <w:pStyle w:val="Cuerpo"/>
        <w:spacing w:after="0" w:line="240" w:lineRule="auto"/>
        <w:ind w:left="1134" w:right="1134"/>
        <w:jc w:val="both"/>
        <w:rPr>
          <w:rStyle w:val="Ninguno"/>
          <w:rFonts w:ascii="Arial" w:eastAsia="Arial" w:hAnsi="Arial" w:cs="Arial"/>
          <w:b/>
          <w:bCs/>
          <w:i/>
          <w:sz w:val="20"/>
          <w:szCs w:val="20"/>
          <w:lang w:val="es-MX"/>
        </w:rPr>
      </w:pPr>
    </w:p>
    <w:p w:rsidR="00DA2D98" w:rsidRPr="00612F0D" w:rsidRDefault="00912CE8" w:rsidP="00612F0D">
      <w:pPr>
        <w:pStyle w:val="Cuerpo"/>
        <w:spacing w:after="0" w:line="240" w:lineRule="auto"/>
        <w:ind w:left="1134" w:right="1134"/>
        <w:jc w:val="both"/>
        <w:rPr>
          <w:rStyle w:val="Ninguno"/>
          <w:rFonts w:ascii="Arial" w:eastAsia="Arial" w:hAnsi="Arial" w:cs="Arial"/>
          <w:b/>
          <w:bCs/>
          <w:i/>
          <w:sz w:val="20"/>
          <w:szCs w:val="20"/>
          <w:lang w:val="es-MX"/>
        </w:rPr>
      </w:pPr>
      <w:r w:rsidRPr="00612F0D">
        <w:rPr>
          <w:rStyle w:val="Ninguno"/>
          <w:rFonts w:ascii="Arial" w:eastAsia="Cambria" w:hAnsi="Arial" w:cs="Cambria"/>
          <w:b/>
          <w:bCs/>
          <w:i/>
          <w:sz w:val="20"/>
          <w:szCs w:val="20"/>
          <w:lang w:val="es-MX"/>
        </w:rPr>
        <w:t>C. MTRO. JOSÉ ANTONIO ALVAREZ HERNÁNDEZ</w:t>
      </w:r>
    </w:p>
    <w:p w:rsidR="00DA2D98" w:rsidRPr="00612F0D" w:rsidRDefault="00912CE8" w:rsidP="00612F0D">
      <w:pPr>
        <w:pStyle w:val="Cuerpo"/>
        <w:spacing w:after="0" w:line="240" w:lineRule="auto"/>
        <w:ind w:left="1134" w:right="1134"/>
        <w:jc w:val="both"/>
        <w:rPr>
          <w:rStyle w:val="Ninguno"/>
          <w:rFonts w:ascii="Arial" w:eastAsia="Arial" w:hAnsi="Arial" w:cs="Arial"/>
          <w:b/>
          <w:bCs/>
          <w:i/>
          <w:sz w:val="20"/>
          <w:szCs w:val="20"/>
          <w:lang w:val="es-MX"/>
        </w:rPr>
      </w:pPr>
      <w:r w:rsidRPr="00612F0D">
        <w:rPr>
          <w:rStyle w:val="Ninguno"/>
          <w:rFonts w:ascii="Arial" w:eastAsia="Cambria" w:hAnsi="Arial" w:cs="Cambria"/>
          <w:b/>
          <w:bCs/>
          <w:i/>
          <w:sz w:val="20"/>
          <w:szCs w:val="20"/>
          <w:lang w:val="es-MX"/>
        </w:rPr>
        <w:t>OFICIAL DE PADRÓN Y LICENCIAS</w:t>
      </w:r>
    </w:p>
    <w:p w:rsidR="00DA2D98" w:rsidRPr="00612F0D" w:rsidRDefault="00912CE8" w:rsidP="00612F0D">
      <w:pPr>
        <w:pStyle w:val="Cuerpo"/>
        <w:spacing w:after="0" w:line="240" w:lineRule="auto"/>
        <w:ind w:left="1134" w:right="1134"/>
        <w:jc w:val="both"/>
        <w:rPr>
          <w:rStyle w:val="Ninguno"/>
          <w:rFonts w:ascii="Arial" w:eastAsia="Arial" w:hAnsi="Arial" w:cs="Arial"/>
          <w:b/>
          <w:bCs/>
          <w:i/>
          <w:sz w:val="20"/>
          <w:szCs w:val="20"/>
          <w:lang w:val="es-MX"/>
        </w:rPr>
      </w:pPr>
      <w:r w:rsidRPr="00612F0D">
        <w:rPr>
          <w:rStyle w:val="Ninguno"/>
          <w:rFonts w:ascii="Arial" w:eastAsia="Cambria" w:hAnsi="Arial" w:cs="Cambria"/>
          <w:b/>
          <w:bCs/>
          <w:i/>
          <w:sz w:val="20"/>
          <w:szCs w:val="20"/>
          <w:lang w:val="es-MX"/>
        </w:rPr>
        <w:t xml:space="preserve">PRESENTE </w:t>
      </w:r>
    </w:p>
    <w:p w:rsidR="00DA2D98" w:rsidRPr="00612F0D" w:rsidRDefault="00DA2D98" w:rsidP="00612F0D">
      <w:pPr>
        <w:pStyle w:val="Cuerpo"/>
        <w:spacing w:after="0" w:line="240" w:lineRule="auto"/>
        <w:ind w:left="1134" w:right="1134"/>
        <w:jc w:val="both"/>
        <w:rPr>
          <w:rStyle w:val="Ninguno"/>
          <w:rFonts w:ascii="Arial" w:eastAsia="Arial" w:hAnsi="Arial" w:cs="Arial"/>
          <w:b/>
          <w:bCs/>
          <w:i/>
          <w:sz w:val="20"/>
          <w:szCs w:val="20"/>
          <w:lang w:val="es-MX"/>
        </w:rPr>
      </w:pPr>
    </w:p>
    <w:p w:rsidR="00DA2D98" w:rsidRPr="00612F0D" w:rsidRDefault="00DA2D98" w:rsidP="00612F0D">
      <w:pPr>
        <w:pStyle w:val="Cuerpo"/>
        <w:spacing w:after="0" w:line="240" w:lineRule="auto"/>
        <w:ind w:left="1134" w:right="1134"/>
        <w:jc w:val="both"/>
        <w:rPr>
          <w:rStyle w:val="Ninguno"/>
          <w:rFonts w:ascii="Arial" w:eastAsia="Arial" w:hAnsi="Arial" w:cs="Arial"/>
          <w:b/>
          <w:bCs/>
          <w:i/>
          <w:sz w:val="20"/>
          <w:szCs w:val="20"/>
          <w:lang w:val="es-MX"/>
        </w:rPr>
      </w:pPr>
    </w:p>
    <w:p w:rsidR="00DA2D98" w:rsidRPr="00612F0D" w:rsidRDefault="00DA2D98" w:rsidP="00612F0D">
      <w:pPr>
        <w:pStyle w:val="Cuerpo"/>
        <w:spacing w:after="0" w:line="240" w:lineRule="auto"/>
        <w:ind w:left="1134" w:right="1134"/>
        <w:jc w:val="both"/>
        <w:rPr>
          <w:rStyle w:val="Ninguno"/>
          <w:rFonts w:ascii="Arial" w:eastAsia="Arial" w:hAnsi="Arial" w:cs="Arial"/>
          <w:i/>
          <w:sz w:val="20"/>
          <w:szCs w:val="20"/>
          <w:lang w:val="es-MX"/>
        </w:rPr>
      </w:pPr>
    </w:p>
    <w:p w:rsidR="00DA2D98" w:rsidRPr="00612F0D" w:rsidRDefault="00912CE8" w:rsidP="00612F0D">
      <w:pPr>
        <w:pStyle w:val="Cuerpo"/>
        <w:spacing w:after="0" w:line="240" w:lineRule="auto"/>
        <w:ind w:left="1134" w:right="1134"/>
        <w:jc w:val="both"/>
        <w:rPr>
          <w:rStyle w:val="Ninguno"/>
          <w:rFonts w:ascii="Arial" w:eastAsia="Arial" w:hAnsi="Arial" w:cs="Arial"/>
          <w:i/>
          <w:sz w:val="20"/>
          <w:szCs w:val="20"/>
          <w:lang w:val="es-MX"/>
        </w:rPr>
      </w:pPr>
      <w:r w:rsidRPr="00612F0D">
        <w:rPr>
          <w:rStyle w:val="Ninguno"/>
          <w:rFonts w:ascii="Arial" w:eastAsia="Arial" w:hAnsi="Arial" w:cs="Arial"/>
          <w:i/>
          <w:sz w:val="20"/>
          <w:szCs w:val="20"/>
          <w:lang w:val="es-MX"/>
        </w:rPr>
        <w:tab/>
        <w:t>Por recibido con fecha 02 de Agosto el oficio no. 464/2023 suscrito por el Mtro. Jos</w:t>
      </w:r>
      <w:r w:rsidRPr="00612F0D">
        <w:rPr>
          <w:rStyle w:val="Ninguno"/>
          <w:rFonts w:ascii="Arial" w:eastAsia="Cambria" w:hAnsi="Arial" w:cs="Cambria"/>
          <w:i/>
          <w:sz w:val="20"/>
          <w:szCs w:val="20"/>
          <w:lang w:val="es-MX"/>
        </w:rPr>
        <w:t xml:space="preserve">é Antonio Álvarez Hernández en su carácter de Oficial Mayor de Padrón y Licencias del Municipio de Zapotlán el Grande, Jalisco, mediante el cual remite Expediente sin número relativo a la solicitud de </w:t>
      </w:r>
      <w:r w:rsidRPr="00612F0D">
        <w:rPr>
          <w:rStyle w:val="Ninguno"/>
          <w:rFonts w:ascii="Arial" w:eastAsia="Cambria" w:hAnsi="Arial" w:cs="Cambria"/>
          <w:b/>
          <w:bCs/>
          <w:i/>
          <w:sz w:val="20"/>
          <w:szCs w:val="20"/>
          <w:lang w:val="es-MX"/>
        </w:rPr>
        <w:t xml:space="preserve">LICENCIA MUNICIPAL CON GIRO DE RESTAURANTE, </w:t>
      </w:r>
      <w:r w:rsidRPr="00612F0D">
        <w:rPr>
          <w:rStyle w:val="Ninguno"/>
          <w:rFonts w:ascii="Arial" w:eastAsia="Cambria" w:hAnsi="Arial" w:cs="Cambria"/>
          <w:i/>
          <w:sz w:val="20"/>
          <w:szCs w:val="20"/>
          <w:lang w:val="es-MX"/>
        </w:rPr>
        <w:t>en el domicilio en la calle</w:t>
      </w:r>
      <w:r w:rsidRPr="00612F0D">
        <w:rPr>
          <w:rStyle w:val="Ninguno"/>
          <w:rFonts w:ascii="Arial" w:eastAsia="Cambria" w:hAnsi="Arial" w:cs="Cambria"/>
          <w:b/>
          <w:bCs/>
          <w:i/>
          <w:sz w:val="20"/>
          <w:szCs w:val="20"/>
          <w:lang w:val="es-MX"/>
        </w:rPr>
        <w:t xml:space="preserve"> Ramón Corona No. 168 </w:t>
      </w:r>
      <w:r w:rsidRPr="00612F0D">
        <w:rPr>
          <w:rStyle w:val="Ninguno"/>
          <w:rFonts w:ascii="Arial" w:eastAsia="Cambria" w:hAnsi="Arial" w:cs="Cambria"/>
          <w:i/>
          <w:sz w:val="20"/>
          <w:szCs w:val="20"/>
          <w:lang w:val="es-MX"/>
        </w:rPr>
        <w:t xml:space="preserve">colonia Centro de esta municipalidad, que llevará por nombre </w:t>
      </w:r>
      <w:r w:rsidRPr="00612F0D">
        <w:rPr>
          <w:rStyle w:val="Ninguno"/>
          <w:rFonts w:ascii="Arial" w:eastAsia="Cambria" w:hAnsi="Arial" w:cs="Cambria"/>
          <w:b/>
          <w:bCs/>
          <w:i/>
          <w:sz w:val="20"/>
          <w:szCs w:val="20"/>
          <w:lang w:val="es-MX"/>
        </w:rPr>
        <w:t xml:space="preserve">“KOMAL” </w:t>
      </w:r>
      <w:r w:rsidRPr="00612F0D">
        <w:rPr>
          <w:rStyle w:val="Ninguno"/>
          <w:rFonts w:ascii="Arial" w:eastAsia="Cambria" w:hAnsi="Arial" w:cs="Cambria"/>
          <w:i/>
          <w:sz w:val="20"/>
          <w:szCs w:val="20"/>
          <w:lang w:val="es-MX"/>
        </w:rPr>
        <w:t>promovido por el C. Flavio Mauricio Díaz Rodríguez a efecto de que esta esta Dirección Jurídica realice su revisión, análisis y expedición de una opinión por escrito de los documentos recibidos.</w:t>
      </w:r>
    </w:p>
    <w:p w:rsidR="00DA2D98" w:rsidRPr="00612F0D" w:rsidRDefault="00DA2D98" w:rsidP="00612F0D">
      <w:pPr>
        <w:pStyle w:val="Cuerpo"/>
        <w:spacing w:after="0" w:line="240" w:lineRule="auto"/>
        <w:ind w:left="1134" w:right="1134"/>
        <w:jc w:val="both"/>
        <w:rPr>
          <w:rStyle w:val="Ninguno"/>
          <w:rFonts w:ascii="Arial" w:eastAsia="Arial" w:hAnsi="Arial" w:cs="Arial"/>
          <w:i/>
          <w:sz w:val="20"/>
          <w:szCs w:val="20"/>
          <w:lang w:val="es-MX"/>
        </w:rPr>
      </w:pPr>
    </w:p>
    <w:p w:rsidR="00DA2D98" w:rsidRPr="00612F0D" w:rsidRDefault="00912CE8" w:rsidP="00612F0D">
      <w:pPr>
        <w:pStyle w:val="Cuerpo"/>
        <w:spacing w:after="0" w:line="240" w:lineRule="auto"/>
        <w:ind w:left="1134" w:right="1134"/>
        <w:jc w:val="both"/>
        <w:rPr>
          <w:rStyle w:val="Ninguno"/>
          <w:rFonts w:ascii="Arial" w:eastAsia="Arial" w:hAnsi="Arial" w:cs="Arial"/>
          <w:i/>
          <w:sz w:val="20"/>
          <w:szCs w:val="20"/>
          <w:lang w:val="es-MX"/>
        </w:rPr>
      </w:pPr>
      <w:r w:rsidRPr="00612F0D">
        <w:rPr>
          <w:rStyle w:val="Ninguno"/>
          <w:rFonts w:ascii="Arial" w:eastAsia="Cambria" w:hAnsi="Arial" w:cs="Cambria"/>
          <w:i/>
          <w:sz w:val="20"/>
          <w:szCs w:val="20"/>
          <w:lang w:val="es-MX"/>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DA2D98" w:rsidRPr="00612F0D" w:rsidRDefault="00DA2D98" w:rsidP="00612F0D">
      <w:pPr>
        <w:pStyle w:val="Cuerpo"/>
        <w:spacing w:after="0" w:line="240" w:lineRule="auto"/>
        <w:ind w:left="1134" w:right="1134"/>
        <w:jc w:val="both"/>
        <w:rPr>
          <w:rStyle w:val="Ninguno"/>
          <w:rFonts w:ascii="Arial" w:eastAsia="Arial" w:hAnsi="Arial" w:cs="Arial"/>
          <w:i/>
          <w:sz w:val="20"/>
          <w:szCs w:val="20"/>
          <w:lang w:val="es-MX"/>
        </w:rPr>
      </w:pPr>
    </w:p>
    <w:p w:rsidR="00DA2D98" w:rsidRPr="00612F0D" w:rsidRDefault="00DA2D98" w:rsidP="00612F0D">
      <w:pPr>
        <w:pStyle w:val="Prrafodelista"/>
        <w:spacing w:after="0" w:line="240" w:lineRule="auto"/>
        <w:ind w:left="1134" w:right="1134"/>
        <w:jc w:val="both"/>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Solicitud en formato oficial dirigida al Consejo de Giros Restringidos del Municipio, con fecha de recepci</w:t>
      </w:r>
      <w:r w:rsidRPr="00612F0D">
        <w:rPr>
          <w:rStyle w:val="Ninguno"/>
          <w:rFonts w:ascii="Arial" w:hAnsi="Arial"/>
          <w:i/>
          <w:sz w:val="20"/>
          <w:szCs w:val="20"/>
          <w:lang w:val="es-MX"/>
        </w:rPr>
        <w:t>ó</w:t>
      </w:r>
      <w:r w:rsidRPr="00612F0D">
        <w:rPr>
          <w:rFonts w:ascii="Arial" w:hAnsi="Arial"/>
          <w:i/>
          <w:sz w:val="20"/>
          <w:szCs w:val="20"/>
          <w:lang w:val="es-MX"/>
        </w:rPr>
        <w:t>n por la Oficial</w:t>
      </w:r>
      <w:r w:rsidRPr="00612F0D">
        <w:rPr>
          <w:rStyle w:val="Ninguno"/>
          <w:rFonts w:ascii="Arial" w:hAnsi="Arial"/>
          <w:i/>
          <w:sz w:val="20"/>
          <w:szCs w:val="20"/>
          <w:lang w:val="es-MX"/>
        </w:rPr>
        <w:t>í</w:t>
      </w:r>
      <w:r w:rsidRPr="00612F0D">
        <w:rPr>
          <w:rFonts w:ascii="Arial" w:hAnsi="Arial"/>
          <w:i/>
          <w:sz w:val="20"/>
          <w:szCs w:val="20"/>
          <w:lang w:val="es-MX"/>
        </w:rPr>
        <w:t>a de Padr</w:t>
      </w:r>
      <w:r w:rsidRPr="00612F0D">
        <w:rPr>
          <w:rStyle w:val="Ninguno"/>
          <w:rFonts w:ascii="Arial" w:hAnsi="Arial"/>
          <w:i/>
          <w:sz w:val="20"/>
          <w:szCs w:val="20"/>
          <w:lang w:val="es-MX"/>
        </w:rPr>
        <w:t>ó</w:t>
      </w:r>
      <w:r w:rsidRPr="00612F0D">
        <w:rPr>
          <w:rFonts w:ascii="Arial" w:hAnsi="Arial"/>
          <w:i/>
          <w:sz w:val="20"/>
          <w:szCs w:val="20"/>
          <w:lang w:val="es-MX"/>
        </w:rPr>
        <w:t xml:space="preserve">n y Licencias el pasado 07 de Julio de 2023, para que le sea autorizada la licencia municipal de Restaurante Bar en el domicilio de calle </w:t>
      </w:r>
      <w:r w:rsidRPr="00612F0D">
        <w:rPr>
          <w:rStyle w:val="Ninguno"/>
          <w:rFonts w:ascii="Arial" w:hAnsi="Arial"/>
          <w:b/>
          <w:bCs/>
          <w:i/>
          <w:sz w:val="20"/>
          <w:szCs w:val="20"/>
          <w:lang w:val="es-MX"/>
        </w:rPr>
        <w:t xml:space="preserve">Ramón Corona No. 168 </w:t>
      </w:r>
      <w:r w:rsidRPr="00612F0D">
        <w:rPr>
          <w:rFonts w:ascii="Arial" w:hAnsi="Arial"/>
          <w:i/>
          <w:sz w:val="20"/>
          <w:szCs w:val="20"/>
          <w:lang w:val="es-MX"/>
        </w:rPr>
        <w:t>colonia Centro, sin descripci</w:t>
      </w:r>
      <w:r w:rsidRPr="00612F0D">
        <w:rPr>
          <w:rStyle w:val="Ninguno"/>
          <w:rFonts w:ascii="Arial" w:hAnsi="Arial"/>
          <w:i/>
          <w:sz w:val="20"/>
          <w:szCs w:val="20"/>
          <w:lang w:val="es-MX"/>
        </w:rPr>
        <w:t>ó</w:t>
      </w:r>
      <w:r w:rsidRPr="00612F0D">
        <w:rPr>
          <w:rFonts w:ascii="Arial" w:hAnsi="Arial"/>
          <w:i/>
          <w:sz w:val="20"/>
          <w:szCs w:val="20"/>
          <w:lang w:val="es-MX"/>
        </w:rPr>
        <w:t xml:space="preserve">n de superficie ni aforo. </w:t>
      </w:r>
    </w:p>
    <w:p w:rsidR="00DA2D98" w:rsidRPr="00612F0D" w:rsidRDefault="00DA2D98" w:rsidP="00612F0D">
      <w:pPr>
        <w:pStyle w:val="Prrafodelista"/>
        <w:spacing w:after="0"/>
        <w:ind w:left="1134" w:right="1134"/>
        <w:jc w:val="both"/>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Recibo de anexos con fecha de recepci</w:t>
      </w:r>
      <w:r w:rsidRPr="00612F0D">
        <w:rPr>
          <w:rStyle w:val="Ninguno"/>
          <w:rFonts w:ascii="Arial" w:hAnsi="Arial"/>
          <w:i/>
          <w:sz w:val="20"/>
          <w:szCs w:val="20"/>
          <w:lang w:val="es-MX"/>
        </w:rPr>
        <w:t>ó</w:t>
      </w:r>
      <w:r w:rsidRPr="00612F0D">
        <w:rPr>
          <w:rFonts w:ascii="Arial" w:hAnsi="Arial"/>
          <w:i/>
          <w:sz w:val="20"/>
          <w:szCs w:val="20"/>
          <w:lang w:val="es-MX"/>
        </w:rPr>
        <w:t>n 07 de Julio del 2023, por parte de la Oficial</w:t>
      </w:r>
      <w:r w:rsidRPr="00612F0D">
        <w:rPr>
          <w:rStyle w:val="Ninguno"/>
          <w:rFonts w:ascii="Arial" w:hAnsi="Arial"/>
          <w:i/>
          <w:sz w:val="20"/>
          <w:szCs w:val="20"/>
          <w:lang w:val="es-MX"/>
        </w:rPr>
        <w:t>í</w:t>
      </w:r>
      <w:r w:rsidRPr="00612F0D">
        <w:rPr>
          <w:rFonts w:ascii="Arial" w:hAnsi="Arial"/>
          <w:i/>
          <w:sz w:val="20"/>
          <w:szCs w:val="20"/>
          <w:lang w:val="es-MX"/>
        </w:rPr>
        <w:t>a de padr</w:t>
      </w:r>
      <w:r w:rsidRPr="00612F0D">
        <w:rPr>
          <w:rStyle w:val="Ninguno"/>
          <w:rFonts w:ascii="Arial" w:hAnsi="Arial"/>
          <w:i/>
          <w:sz w:val="20"/>
          <w:szCs w:val="20"/>
          <w:lang w:val="es-MX"/>
        </w:rPr>
        <w:t>ó</w:t>
      </w:r>
      <w:r w:rsidRPr="00612F0D">
        <w:rPr>
          <w:rFonts w:ascii="Arial" w:hAnsi="Arial"/>
          <w:i/>
          <w:sz w:val="20"/>
          <w:szCs w:val="20"/>
          <w:lang w:val="es-MX"/>
        </w:rPr>
        <w:t>n y Licencias.</w:t>
      </w:r>
    </w:p>
    <w:p w:rsidR="00DA2D98" w:rsidRPr="00612F0D" w:rsidRDefault="00DA2D98" w:rsidP="00612F0D">
      <w:pPr>
        <w:pStyle w:val="Prrafodelista"/>
        <w:spacing w:after="0" w:line="240" w:lineRule="auto"/>
        <w:ind w:left="1134" w:right="1134"/>
        <w:rPr>
          <w:rStyle w:val="Ninguno"/>
          <w:rFonts w:ascii="Arial" w:eastAsia="Arial" w:hAnsi="Arial" w:cs="Arial"/>
          <w:b/>
          <w:bCs/>
          <w:i/>
          <w:sz w:val="20"/>
          <w:szCs w:val="20"/>
          <w:u w:val="single"/>
          <w:lang w:val="es-MX"/>
        </w:rPr>
      </w:pPr>
    </w:p>
    <w:p w:rsidR="00DA2D98" w:rsidRPr="00612F0D" w:rsidRDefault="00912CE8" w:rsidP="00612F0D">
      <w:pPr>
        <w:pStyle w:val="Prrafodelista"/>
        <w:numPr>
          <w:ilvl w:val="0"/>
          <w:numId w:val="4"/>
        </w:numPr>
        <w:spacing w:after="0"/>
        <w:ind w:left="1134" w:right="1134" w:firstLine="0"/>
        <w:jc w:val="both"/>
        <w:rPr>
          <w:rStyle w:val="Ninguno"/>
          <w:rFonts w:ascii="Arial" w:eastAsia="Arial" w:hAnsi="Arial" w:cs="Arial"/>
          <w:i/>
          <w:sz w:val="20"/>
          <w:szCs w:val="20"/>
          <w:lang w:val="es-MX"/>
        </w:rPr>
      </w:pPr>
      <w:r w:rsidRPr="00612F0D">
        <w:rPr>
          <w:rFonts w:ascii="Arial" w:hAnsi="Arial"/>
          <w:i/>
          <w:sz w:val="20"/>
          <w:szCs w:val="20"/>
          <w:lang w:val="es-MX"/>
        </w:rPr>
        <w:t>Copia certificada de la Credencial de Elector de la solicitante C. FLAVIO MAURICIO D</w:t>
      </w:r>
      <w:r w:rsidRPr="00612F0D">
        <w:rPr>
          <w:rStyle w:val="Ninguno"/>
          <w:rFonts w:ascii="Arial" w:hAnsi="Arial"/>
          <w:i/>
          <w:sz w:val="20"/>
          <w:szCs w:val="20"/>
          <w:lang w:val="es-MX"/>
        </w:rPr>
        <w:t>Í</w:t>
      </w:r>
      <w:r w:rsidRPr="00612F0D">
        <w:rPr>
          <w:rFonts w:ascii="Arial" w:hAnsi="Arial"/>
          <w:i/>
          <w:sz w:val="20"/>
          <w:szCs w:val="20"/>
          <w:lang w:val="es-MX"/>
        </w:rPr>
        <w:t>AZ RODR</w:t>
      </w:r>
      <w:r w:rsidRPr="00612F0D">
        <w:rPr>
          <w:rStyle w:val="Ninguno"/>
          <w:rFonts w:ascii="Arial" w:hAnsi="Arial"/>
          <w:i/>
          <w:sz w:val="20"/>
          <w:szCs w:val="20"/>
          <w:lang w:val="es-MX"/>
        </w:rPr>
        <w:t>Í</w:t>
      </w:r>
      <w:r w:rsidRPr="00612F0D">
        <w:rPr>
          <w:rFonts w:ascii="Arial" w:hAnsi="Arial"/>
          <w:i/>
          <w:sz w:val="20"/>
          <w:szCs w:val="20"/>
          <w:lang w:val="es-MX"/>
        </w:rPr>
        <w:t xml:space="preserve">GUEZ. </w:t>
      </w:r>
    </w:p>
    <w:p w:rsidR="00DA2D98" w:rsidRPr="00612F0D" w:rsidRDefault="00DA2D98" w:rsidP="00612F0D">
      <w:pPr>
        <w:pStyle w:val="Prrafodelista"/>
        <w:spacing w:after="0" w:line="240" w:lineRule="auto"/>
        <w:ind w:left="1134" w:right="1134"/>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Original del Dictamen de Usos y Destinos Espec</w:t>
      </w:r>
      <w:r w:rsidRPr="00612F0D">
        <w:rPr>
          <w:rStyle w:val="Ninguno"/>
          <w:rFonts w:ascii="Arial" w:hAnsi="Arial"/>
          <w:i/>
          <w:sz w:val="20"/>
          <w:szCs w:val="20"/>
          <w:lang w:val="es-MX"/>
        </w:rPr>
        <w:t>í</w:t>
      </w:r>
      <w:r w:rsidRPr="00612F0D">
        <w:rPr>
          <w:rFonts w:ascii="Arial" w:hAnsi="Arial"/>
          <w:i/>
          <w:sz w:val="20"/>
          <w:szCs w:val="20"/>
          <w:lang w:val="es-MX"/>
        </w:rPr>
        <w:t>ficos oficio USO 276/23 emitido por el Director de Ordenamiento Municipal Arq. Rub</w:t>
      </w:r>
      <w:r w:rsidRPr="00612F0D">
        <w:rPr>
          <w:rStyle w:val="Ninguno"/>
          <w:rFonts w:ascii="Arial" w:hAnsi="Arial"/>
          <w:i/>
          <w:sz w:val="20"/>
          <w:szCs w:val="20"/>
          <w:lang w:val="es-MX"/>
        </w:rPr>
        <w:t>é</w:t>
      </w:r>
      <w:r w:rsidRPr="00612F0D">
        <w:rPr>
          <w:rFonts w:ascii="Arial" w:hAnsi="Arial"/>
          <w:i/>
          <w:sz w:val="20"/>
          <w:szCs w:val="20"/>
          <w:lang w:val="es-MX"/>
        </w:rPr>
        <w:t>n Medina Reyes de fecha 11 de Mayo del a</w:t>
      </w:r>
      <w:r w:rsidRPr="00612F0D">
        <w:rPr>
          <w:rStyle w:val="Ninguno"/>
          <w:rFonts w:ascii="Arial" w:hAnsi="Arial"/>
          <w:i/>
          <w:sz w:val="20"/>
          <w:szCs w:val="20"/>
          <w:lang w:val="es-MX"/>
        </w:rPr>
        <w:t>ñ</w:t>
      </w:r>
      <w:r w:rsidRPr="00612F0D">
        <w:rPr>
          <w:rFonts w:ascii="Arial" w:hAnsi="Arial"/>
          <w:i/>
          <w:sz w:val="20"/>
          <w:szCs w:val="20"/>
          <w:lang w:val="es-MX"/>
        </w:rPr>
        <w:t xml:space="preserve">o 2023, determinando PROCEDENTE el giro solicitado de acuerdo </w:t>
      </w:r>
      <w:r w:rsidRPr="00612F0D">
        <w:rPr>
          <w:rFonts w:ascii="Arial" w:hAnsi="Arial"/>
          <w:i/>
          <w:sz w:val="20"/>
          <w:szCs w:val="20"/>
          <w:lang w:val="es-MX"/>
        </w:rPr>
        <w:lastRenderedPageBreak/>
        <w:t>al Plan de Desarrollo Urbano de Zapotl</w:t>
      </w:r>
      <w:r w:rsidRPr="00612F0D">
        <w:rPr>
          <w:rStyle w:val="Ninguno"/>
          <w:rFonts w:ascii="Arial" w:hAnsi="Arial"/>
          <w:i/>
          <w:sz w:val="20"/>
          <w:szCs w:val="20"/>
          <w:lang w:val="es-MX"/>
        </w:rPr>
        <w:t>á</w:t>
      </w:r>
      <w:r w:rsidRPr="00612F0D">
        <w:rPr>
          <w:rFonts w:ascii="Arial" w:hAnsi="Arial"/>
          <w:i/>
          <w:sz w:val="20"/>
          <w:szCs w:val="20"/>
          <w:lang w:val="es-MX"/>
        </w:rPr>
        <w:t>n el Grande, Jalisco, Distrito 1</w:t>
      </w:r>
      <w:r w:rsidRPr="00612F0D">
        <w:rPr>
          <w:rStyle w:val="Ninguno"/>
          <w:rFonts w:ascii="Arial" w:hAnsi="Arial"/>
          <w:i/>
          <w:sz w:val="20"/>
          <w:szCs w:val="20"/>
          <w:lang w:val="es-MX"/>
        </w:rPr>
        <w:t xml:space="preserve"> “</w:t>
      </w:r>
      <w:r w:rsidRPr="00612F0D">
        <w:rPr>
          <w:rFonts w:ascii="Arial" w:hAnsi="Arial"/>
          <w:i/>
          <w:sz w:val="20"/>
          <w:szCs w:val="20"/>
          <w:lang w:val="es-MX"/>
        </w:rPr>
        <w:t>Ciudad Guzm</w:t>
      </w:r>
      <w:r w:rsidRPr="00612F0D">
        <w:rPr>
          <w:rStyle w:val="Ninguno"/>
          <w:rFonts w:ascii="Arial" w:hAnsi="Arial"/>
          <w:i/>
          <w:sz w:val="20"/>
          <w:szCs w:val="20"/>
          <w:lang w:val="es-MX"/>
        </w:rPr>
        <w:t>á</w:t>
      </w:r>
      <w:r w:rsidRPr="00612F0D">
        <w:rPr>
          <w:rFonts w:ascii="Arial" w:hAnsi="Arial"/>
          <w:i/>
          <w:sz w:val="20"/>
          <w:szCs w:val="20"/>
          <w:lang w:val="es-MX"/>
        </w:rPr>
        <w:t>n</w:t>
      </w:r>
      <w:r w:rsidRPr="00612F0D">
        <w:rPr>
          <w:rStyle w:val="Ninguno"/>
          <w:rFonts w:ascii="Arial" w:hAnsi="Arial"/>
          <w:i/>
          <w:sz w:val="20"/>
          <w:szCs w:val="20"/>
          <w:lang w:val="es-MX"/>
        </w:rPr>
        <w:t xml:space="preserve">” </w:t>
      </w:r>
      <w:r w:rsidRPr="00612F0D">
        <w:rPr>
          <w:rFonts w:ascii="Arial" w:hAnsi="Arial"/>
          <w:i/>
          <w:sz w:val="20"/>
          <w:szCs w:val="20"/>
          <w:lang w:val="es-MX"/>
        </w:rPr>
        <w:t>Subdistrito 01</w:t>
      </w:r>
      <w:r w:rsidRPr="00612F0D">
        <w:rPr>
          <w:rStyle w:val="Ninguno"/>
          <w:rFonts w:ascii="Arial" w:hAnsi="Arial"/>
          <w:i/>
          <w:sz w:val="20"/>
          <w:szCs w:val="20"/>
          <w:lang w:val="es-MX"/>
        </w:rPr>
        <w:t xml:space="preserve"> “</w:t>
      </w:r>
      <w:r w:rsidRPr="00612F0D">
        <w:rPr>
          <w:rFonts w:ascii="Arial" w:hAnsi="Arial"/>
          <w:i/>
          <w:sz w:val="20"/>
          <w:szCs w:val="20"/>
          <w:lang w:val="es-MX"/>
        </w:rPr>
        <w:t>CENTRO HIST</w:t>
      </w:r>
      <w:r w:rsidRPr="00612F0D">
        <w:rPr>
          <w:rStyle w:val="Ninguno"/>
          <w:rFonts w:ascii="Arial" w:hAnsi="Arial"/>
          <w:i/>
          <w:sz w:val="20"/>
          <w:szCs w:val="20"/>
          <w:lang w:val="es-MX"/>
        </w:rPr>
        <w:t>Ó</w:t>
      </w:r>
      <w:r w:rsidRPr="00612F0D">
        <w:rPr>
          <w:rFonts w:ascii="Arial" w:hAnsi="Arial"/>
          <w:i/>
          <w:sz w:val="20"/>
          <w:szCs w:val="20"/>
          <w:lang w:val="es-MX"/>
        </w:rPr>
        <w:t>RICO</w:t>
      </w:r>
      <w:r w:rsidRPr="00612F0D">
        <w:rPr>
          <w:rStyle w:val="Ninguno"/>
          <w:rFonts w:ascii="Arial" w:hAnsi="Arial"/>
          <w:i/>
          <w:sz w:val="20"/>
          <w:szCs w:val="20"/>
          <w:lang w:val="es-MX"/>
        </w:rPr>
        <w:t>”</w:t>
      </w:r>
      <w:r w:rsidRPr="00612F0D">
        <w:rPr>
          <w:rFonts w:ascii="Arial" w:hAnsi="Arial"/>
          <w:i/>
          <w:sz w:val="20"/>
          <w:szCs w:val="20"/>
          <w:lang w:val="es-MX"/>
        </w:rPr>
        <w:t xml:space="preserve">, para el domicilio de calle </w:t>
      </w:r>
      <w:r w:rsidRPr="00612F0D">
        <w:rPr>
          <w:rStyle w:val="Ninguno"/>
          <w:rFonts w:ascii="Arial" w:hAnsi="Arial"/>
          <w:b/>
          <w:bCs/>
          <w:i/>
          <w:sz w:val="20"/>
          <w:szCs w:val="20"/>
          <w:lang w:val="es-MX"/>
        </w:rPr>
        <w:t xml:space="preserve">Ramón Corona No. 168 </w:t>
      </w:r>
      <w:r w:rsidRPr="00612F0D">
        <w:rPr>
          <w:rFonts w:ascii="Arial" w:hAnsi="Arial"/>
          <w:i/>
          <w:sz w:val="20"/>
          <w:szCs w:val="20"/>
          <w:lang w:val="es-MX"/>
        </w:rPr>
        <w:t xml:space="preserve">colonia Centro </w:t>
      </w:r>
      <w:r w:rsidRPr="00612F0D">
        <w:rPr>
          <w:rStyle w:val="Ninguno"/>
          <w:rFonts w:ascii="Arial" w:hAnsi="Arial"/>
          <w:b/>
          <w:bCs/>
          <w:i/>
          <w:sz w:val="20"/>
          <w:szCs w:val="20"/>
          <w:lang w:val="es-MX"/>
        </w:rPr>
        <w:t xml:space="preserve">cuenta catastral U7656, </w:t>
      </w:r>
      <w:r w:rsidRPr="00612F0D">
        <w:rPr>
          <w:rFonts w:ascii="Arial" w:hAnsi="Arial"/>
          <w:i/>
          <w:sz w:val="20"/>
          <w:szCs w:val="20"/>
          <w:lang w:val="es-MX"/>
        </w:rPr>
        <w:t>sin se</w:t>
      </w:r>
      <w:r w:rsidRPr="00612F0D">
        <w:rPr>
          <w:rStyle w:val="Ninguno"/>
          <w:rFonts w:ascii="Arial" w:hAnsi="Arial"/>
          <w:i/>
          <w:sz w:val="20"/>
          <w:szCs w:val="20"/>
          <w:lang w:val="es-MX"/>
        </w:rPr>
        <w:t>ñ</w:t>
      </w:r>
      <w:r w:rsidRPr="00612F0D">
        <w:rPr>
          <w:rFonts w:ascii="Arial" w:hAnsi="Arial"/>
          <w:i/>
          <w:sz w:val="20"/>
          <w:szCs w:val="20"/>
          <w:lang w:val="es-MX"/>
        </w:rPr>
        <w:t>alar SUPERFICIE DEL PREDIO.</w:t>
      </w:r>
    </w:p>
    <w:p w:rsidR="00DA2D98" w:rsidRPr="00612F0D" w:rsidRDefault="00DA2D98" w:rsidP="00612F0D">
      <w:pPr>
        <w:pStyle w:val="Prrafodelista"/>
        <w:spacing w:after="0" w:line="240" w:lineRule="auto"/>
        <w:ind w:left="1134" w:right="1134"/>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Copia simple de recibo oficial de pago n</w:t>
      </w:r>
      <w:r w:rsidRPr="00612F0D">
        <w:rPr>
          <w:rStyle w:val="Ninguno"/>
          <w:rFonts w:ascii="Arial" w:hAnsi="Arial"/>
          <w:i/>
          <w:sz w:val="20"/>
          <w:szCs w:val="20"/>
          <w:lang w:val="es-MX"/>
        </w:rPr>
        <w:t>ú</w:t>
      </w:r>
      <w:r w:rsidRPr="00612F0D">
        <w:rPr>
          <w:rFonts w:ascii="Arial" w:hAnsi="Arial"/>
          <w:i/>
          <w:sz w:val="20"/>
          <w:szCs w:val="20"/>
          <w:lang w:val="es-MX"/>
        </w:rPr>
        <w:t>mero de folio 001881, a favor de la C. Leticia Corona Plazola, respecto de la cuenta catastral U7656, realizado con fecha 08 de Mayo del 2023.</w:t>
      </w:r>
    </w:p>
    <w:p w:rsidR="00DA2D98" w:rsidRPr="00612F0D" w:rsidRDefault="00DA2D98" w:rsidP="00612F0D">
      <w:pPr>
        <w:pStyle w:val="Prrafodelista"/>
        <w:spacing w:after="0" w:line="240" w:lineRule="auto"/>
        <w:ind w:left="1134" w:right="1134"/>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Original del Certificado de No adeudo expedido de manera conjunta por la Direcci</w:t>
      </w:r>
      <w:r w:rsidRPr="00612F0D">
        <w:rPr>
          <w:rStyle w:val="Ninguno"/>
          <w:rFonts w:ascii="Arial" w:hAnsi="Arial"/>
          <w:i/>
          <w:sz w:val="20"/>
          <w:szCs w:val="20"/>
          <w:lang w:val="es-MX"/>
        </w:rPr>
        <w:t>ó</w:t>
      </w:r>
      <w:r w:rsidRPr="00612F0D">
        <w:rPr>
          <w:rFonts w:ascii="Arial" w:hAnsi="Arial"/>
          <w:i/>
          <w:sz w:val="20"/>
          <w:szCs w:val="20"/>
          <w:lang w:val="es-MX"/>
        </w:rPr>
        <w:t xml:space="preserve">n de Catastro Municipal respecto a la cuenta predial U7656 con domicilio en calle </w:t>
      </w:r>
      <w:r w:rsidRPr="00612F0D">
        <w:rPr>
          <w:rStyle w:val="Ninguno"/>
          <w:rFonts w:ascii="Arial" w:hAnsi="Arial"/>
          <w:b/>
          <w:bCs/>
          <w:i/>
          <w:sz w:val="20"/>
          <w:szCs w:val="20"/>
          <w:lang w:val="es-MX"/>
        </w:rPr>
        <w:t xml:space="preserve">Ramón Corona No. 168 </w:t>
      </w:r>
      <w:r w:rsidRPr="00612F0D">
        <w:rPr>
          <w:rFonts w:ascii="Arial" w:hAnsi="Arial"/>
          <w:i/>
          <w:sz w:val="20"/>
          <w:szCs w:val="20"/>
          <w:lang w:val="es-MX"/>
        </w:rPr>
        <w:t>colonia Centro</w:t>
      </w:r>
      <w:r w:rsidRPr="00612F0D">
        <w:rPr>
          <w:rStyle w:val="Ninguno"/>
          <w:rFonts w:ascii="Arial" w:hAnsi="Arial"/>
          <w:b/>
          <w:bCs/>
          <w:i/>
          <w:sz w:val="20"/>
          <w:szCs w:val="20"/>
          <w:lang w:val="es-MX"/>
        </w:rPr>
        <w:t>, con superficie de terreno de 143.5 metros cuadrados</w:t>
      </w:r>
      <w:r w:rsidRPr="00612F0D">
        <w:rPr>
          <w:rFonts w:ascii="Arial" w:hAnsi="Arial"/>
          <w:i/>
          <w:sz w:val="20"/>
          <w:szCs w:val="20"/>
          <w:lang w:val="es-MX"/>
        </w:rPr>
        <w:t xml:space="preserve">, el OPD </w:t>
      </w:r>
      <w:r w:rsidRPr="00612F0D">
        <w:rPr>
          <w:rStyle w:val="Ninguno"/>
          <w:rFonts w:ascii="Arial" w:hAnsi="Arial"/>
          <w:b/>
          <w:bCs/>
          <w:i/>
          <w:sz w:val="20"/>
          <w:szCs w:val="20"/>
          <w:u w:val="single"/>
          <w:lang w:val="es-MX"/>
        </w:rPr>
        <w:t>SAPAZA cuenta 11208</w:t>
      </w:r>
      <w:r w:rsidRPr="00612F0D">
        <w:rPr>
          <w:rFonts w:ascii="Arial" w:hAnsi="Arial"/>
          <w:i/>
          <w:sz w:val="20"/>
          <w:szCs w:val="20"/>
          <w:lang w:val="es-MX"/>
        </w:rPr>
        <w:t>, as</w:t>
      </w:r>
      <w:r w:rsidRPr="00612F0D">
        <w:rPr>
          <w:rStyle w:val="Ninguno"/>
          <w:rFonts w:ascii="Arial" w:hAnsi="Arial"/>
          <w:i/>
          <w:sz w:val="20"/>
          <w:szCs w:val="20"/>
          <w:lang w:val="es-MX"/>
        </w:rPr>
        <w:t xml:space="preserve">í </w:t>
      </w:r>
      <w:r w:rsidRPr="00612F0D">
        <w:rPr>
          <w:rFonts w:ascii="Arial" w:hAnsi="Arial"/>
          <w:i/>
          <w:sz w:val="20"/>
          <w:szCs w:val="20"/>
          <w:lang w:val="es-MX"/>
        </w:rPr>
        <w:t>como el Departamento de Apremios del Municipio de Zapotl</w:t>
      </w:r>
      <w:r w:rsidRPr="00612F0D">
        <w:rPr>
          <w:rStyle w:val="Ninguno"/>
          <w:rFonts w:ascii="Arial" w:hAnsi="Arial"/>
          <w:i/>
          <w:sz w:val="20"/>
          <w:szCs w:val="20"/>
          <w:lang w:val="es-MX"/>
        </w:rPr>
        <w:t>á</w:t>
      </w:r>
      <w:r w:rsidRPr="00612F0D">
        <w:rPr>
          <w:rFonts w:ascii="Arial" w:hAnsi="Arial"/>
          <w:i/>
          <w:sz w:val="20"/>
          <w:szCs w:val="20"/>
          <w:lang w:val="es-MX"/>
        </w:rPr>
        <w:t>n el Grande, Jalisco, expedido con fecha 13 de Junio de 2023, cabe hacer la aclaraci</w:t>
      </w:r>
      <w:r w:rsidRPr="00612F0D">
        <w:rPr>
          <w:rStyle w:val="Ninguno"/>
          <w:rFonts w:ascii="Arial" w:hAnsi="Arial"/>
          <w:i/>
          <w:sz w:val="20"/>
          <w:szCs w:val="20"/>
          <w:lang w:val="es-MX"/>
        </w:rPr>
        <w:t>ó</w:t>
      </w:r>
      <w:r w:rsidRPr="00612F0D">
        <w:rPr>
          <w:rFonts w:ascii="Arial" w:hAnsi="Arial"/>
          <w:i/>
          <w:sz w:val="20"/>
          <w:szCs w:val="20"/>
          <w:lang w:val="es-MX"/>
        </w:rPr>
        <w:t>n que del sello de Sapaza se advierte, que es un pago anticipado del servicio medido, recordando que al tener medidor se hace un pago derivado de un servicio medido del consumo de metros c</w:t>
      </w:r>
      <w:r w:rsidRPr="00612F0D">
        <w:rPr>
          <w:rStyle w:val="Ninguno"/>
          <w:rFonts w:ascii="Arial" w:hAnsi="Arial"/>
          <w:i/>
          <w:sz w:val="20"/>
          <w:szCs w:val="20"/>
          <w:lang w:val="es-MX"/>
        </w:rPr>
        <w:t>ú</w:t>
      </w:r>
      <w:r w:rsidRPr="00612F0D">
        <w:rPr>
          <w:rFonts w:ascii="Arial" w:hAnsi="Arial"/>
          <w:i/>
          <w:sz w:val="20"/>
          <w:szCs w:val="20"/>
          <w:lang w:val="es-MX"/>
        </w:rPr>
        <w:t>bicos de agua,  ya que esta OPD cobra un servicio medido de consumo bimestral ya cumplido, y el bimestre actual se encuentra vigente siendo el de Julio y Agosto y no es hasta el t</w:t>
      </w:r>
      <w:r w:rsidRPr="00612F0D">
        <w:rPr>
          <w:rStyle w:val="Ninguno"/>
          <w:rFonts w:ascii="Arial" w:hAnsi="Arial"/>
          <w:i/>
          <w:sz w:val="20"/>
          <w:szCs w:val="20"/>
          <w:lang w:val="es-MX"/>
        </w:rPr>
        <w:t>é</w:t>
      </w:r>
      <w:r w:rsidRPr="00612F0D">
        <w:rPr>
          <w:rFonts w:ascii="Arial" w:hAnsi="Arial"/>
          <w:i/>
          <w:sz w:val="20"/>
          <w:szCs w:val="20"/>
          <w:lang w:val="es-MX"/>
        </w:rPr>
        <w:t>rmino del mes de Agosto del 2023, que se realizar</w:t>
      </w:r>
      <w:r w:rsidRPr="00612F0D">
        <w:rPr>
          <w:rStyle w:val="Ninguno"/>
          <w:rFonts w:ascii="Arial" w:hAnsi="Arial"/>
          <w:i/>
          <w:sz w:val="20"/>
          <w:szCs w:val="20"/>
          <w:lang w:val="es-MX"/>
        </w:rPr>
        <w:t xml:space="preserve">á </w:t>
      </w:r>
      <w:r w:rsidRPr="00612F0D">
        <w:rPr>
          <w:rFonts w:ascii="Arial" w:hAnsi="Arial"/>
          <w:i/>
          <w:sz w:val="20"/>
          <w:szCs w:val="20"/>
          <w:lang w:val="es-MX"/>
        </w:rPr>
        <w:t xml:space="preserve">el siguiente pago.  </w:t>
      </w:r>
    </w:p>
    <w:p w:rsidR="00DA2D98" w:rsidRPr="00612F0D" w:rsidRDefault="00DA2D98" w:rsidP="00612F0D">
      <w:pPr>
        <w:pStyle w:val="Prrafodelista"/>
        <w:spacing w:after="0" w:line="240" w:lineRule="auto"/>
        <w:ind w:left="1134" w:right="1134"/>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Impresi</w:t>
      </w:r>
      <w:r w:rsidRPr="00612F0D">
        <w:rPr>
          <w:rStyle w:val="Ninguno"/>
          <w:rFonts w:ascii="Arial" w:hAnsi="Arial"/>
          <w:i/>
          <w:sz w:val="20"/>
          <w:szCs w:val="20"/>
          <w:lang w:val="es-MX"/>
        </w:rPr>
        <w:t>ó</w:t>
      </w:r>
      <w:r w:rsidRPr="00612F0D">
        <w:rPr>
          <w:rFonts w:ascii="Arial" w:hAnsi="Arial"/>
          <w:i/>
          <w:sz w:val="20"/>
          <w:szCs w:val="20"/>
          <w:lang w:val="es-MX"/>
        </w:rPr>
        <w:t>n a color del Acta de Nacimiento a nombre del solicitante FLAVIO MAURICIO D</w:t>
      </w:r>
      <w:r w:rsidRPr="00612F0D">
        <w:rPr>
          <w:rStyle w:val="Ninguno"/>
          <w:rFonts w:ascii="Arial" w:hAnsi="Arial"/>
          <w:i/>
          <w:sz w:val="20"/>
          <w:szCs w:val="20"/>
          <w:lang w:val="es-MX"/>
        </w:rPr>
        <w:t>Í</w:t>
      </w:r>
      <w:r w:rsidRPr="00612F0D">
        <w:rPr>
          <w:rFonts w:ascii="Arial" w:hAnsi="Arial"/>
          <w:i/>
          <w:sz w:val="20"/>
          <w:szCs w:val="20"/>
          <w:lang w:val="es-MX"/>
        </w:rPr>
        <w:t>AZ RODR</w:t>
      </w:r>
      <w:r w:rsidRPr="00612F0D">
        <w:rPr>
          <w:rStyle w:val="Ninguno"/>
          <w:rFonts w:ascii="Arial" w:hAnsi="Arial"/>
          <w:i/>
          <w:sz w:val="20"/>
          <w:szCs w:val="20"/>
          <w:lang w:val="es-MX"/>
        </w:rPr>
        <w:t>Í</w:t>
      </w:r>
      <w:r w:rsidRPr="00612F0D">
        <w:rPr>
          <w:rFonts w:ascii="Arial" w:hAnsi="Arial"/>
          <w:i/>
          <w:sz w:val="20"/>
          <w:szCs w:val="20"/>
          <w:lang w:val="es-MX"/>
        </w:rPr>
        <w:t>GUEZ, con c</w:t>
      </w:r>
      <w:r w:rsidRPr="00612F0D">
        <w:rPr>
          <w:rStyle w:val="Ninguno"/>
          <w:rFonts w:ascii="Arial" w:hAnsi="Arial"/>
          <w:i/>
          <w:sz w:val="20"/>
          <w:szCs w:val="20"/>
          <w:lang w:val="es-MX"/>
        </w:rPr>
        <w:t>ó</w:t>
      </w:r>
      <w:r w:rsidRPr="00612F0D">
        <w:rPr>
          <w:rFonts w:ascii="Arial" w:hAnsi="Arial"/>
          <w:i/>
          <w:sz w:val="20"/>
          <w:szCs w:val="20"/>
          <w:lang w:val="es-MX"/>
        </w:rPr>
        <w:t xml:space="preserve">digo QR. </w:t>
      </w:r>
    </w:p>
    <w:p w:rsidR="00DA2D98" w:rsidRPr="00612F0D" w:rsidRDefault="00DA2D98" w:rsidP="00612F0D">
      <w:pPr>
        <w:pStyle w:val="Prrafodelista"/>
        <w:spacing w:after="0" w:line="240" w:lineRule="auto"/>
        <w:ind w:left="1134" w:right="1134"/>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Impresi</w:t>
      </w:r>
      <w:r w:rsidRPr="00612F0D">
        <w:rPr>
          <w:rStyle w:val="Ninguno"/>
          <w:rFonts w:ascii="Arial" w:hAnsi="Arial"/>
          <w:i/>
          <w:sz w:val="20"/>
          <w:szCs w:val="20"/>
          <w:lang w:val="es-MX"/>
        </w:rPr>
        <w:t>ó</w:t>
      </w:r>
      <w:r w:rsidRPr="00612F0D">
        <w:rPr>
          <w:rFonts w:ascii="Arial" w:hAnsi="Arial"/>
          <w:i/>
          <w:sz w:val="20"/>
          <w:szCs w:val="20"/>
          <w:lang w:val="es-MX"/>
        </w:rPr>
        <w:t>n de la Constancia de Situaci</w:t>
      </w:r>
      <w:r w:rsidRPr="00612F0D">
        <w:rPr>
          <w:rStyle w:val="Ninguno"/>
          <w:rFonts w:ascii="Arial" w:hAnsi="Arial"/>
          <w:i/>
          <w:sz w:val="20"/>
          <w:szCs w:val="20"/>
          <w:lang w:val="es-MX"/>
        </w:rPr>
        <w:t>ó</w:t>
      </w:r>
      <w:r w:rsidRPr="00612F0D">
        <w:rPr>
          <w:rFonts w:ascii="Arial" w:hAnsi="Arial"/>
          <w:i/>
          <w:sz w:val="20"/>
          <w:szCs w:val="20"/>
          <w:lang w:val="es-MX"/>
        </w:rPr>
        <w:t>n Fiscal a nombre FLAVIO MAURICIO D</w:t>
      </w:r>
      <w:r w:rsidRPr="00612F0D">
        <w:rPr>
          <w:rStyle w:val="Ninguno"/>
          <w:rFonts w:ascii="Arial" w:hAnsi="Arial"/>
          <w:i/>
          <w:sz w:val="20"/>
          <w:szCs w:val="20"/>
          <w:lang w:val="es-MX"/>
        </w:rPr>
        <w:t>Í</w:t>
      </w:r>
      <w:r w:rsidRPr="00612F0D">
        <w:rPr>
          <w:rFonts w:ascii="Arial" w:hAnsi="Arial"/>
          <w:i/>
          <w:sz w:val="20"/>
          <w:szCs w:val="20"/>
          <w:lang w:val="es-MX"/>
        </w:rPr>
        <w:t>AZ RODR</w:t>
      </w:r>
      <w:r w:rsidRPr="00612F0D">
        <w:rPr>
          <w:rStyle w:val="Ninguno"/>
          <w:rFonts w:ascii="Arial" w:hAnsi="Arial"/>
          <w:i/>
          <w:sz w:val="20"/>
          <w:szCs w:val="20"/>
          <w:lang w:val="es-MX"/>
        </w:rPr>
        <w:t>Í</w:t>
      </w:r>
      <w:r w:rsidRPr="00612F0D">
        <w:rPr>
          <w:rFonts w:ascii="Arial" w:hAnsi="Arial"/>
          <w:i/>
          <w:sz w:val="20"/>
          <w:szCs w:val="20"/>
          <w:lang w:val="es-MX"/>
        </w:rPr>
        <w:t>GUEZ, con datos de ubicaci</w:t>
      </w:r>
      <w:r w:rsidRPr="00612F0D">
        <w:rPr>
          <w:rStyle w:val="Ninguno"/>
          <w:rFonts w:ascii="Arial" w:hAnsi="Arial"/>
          <w:i/>
          <w:sz w:val="20"/>
          <w:szCs w:val="20"/>
          <w:lang w:val="es-MX"/>
        </w:rPr>
        <w:t>ó</w:t>
      </w:r>
      <w:r w:rsidRPr="00612F0D">
        <w:rPr>
          <w:rFonts w:ascii="Arial" w:hAnsi="Arial"/>
          <w:i/>
          <w:sz w:val="20"/>
          <w:szCs w:val="20"/>
          <w:lang w:val="es-MX"/>
        </w:rPr>
        <w:t xml:space="preserve">n comercial en el </w:t>
      </w:r>
      <w:r w:rsidRPr="00612F0D">
        <w:rPr>
          <w:rStyle w:val="Ninguno"/>
          <w:rFonts w:ascii="Arial" w:hAnsi="Arial"/>
          <w:b/>
          <w:bCs/>
          <w:i/>
          <w:sz w:val="20"/>
          <w:szCs w:val="20"/>
          <w:lang w:val="es-MX"/>
        </w:rPr>
        <w:t xml:space="preserve">domicilio de Ramón Corona No. 168 </w:t>
      </w:r>
      <w:r w:rsidRPr="00612F0D">
        <w:rPr>
          <w:rFonts w:ascii="Arial" w:hAnsi="Arial"/>
          <w:i/>
          <w:sz w:val="20"/>
          <w:szCs w:val="20"/>
          <w:lang w:val="es-MX"/>
        </w:rPr>
        <w:t>colonia Centro.</w:t>
      </w:r>
      <w:r w:rsidRPr="00612F0D">
        <w:rPr>
          <w:rStyle w:val="Ninguno"/>
          <w:rFonts w:ascii="Arial" w:hAnsi="Arial"/>
          <w:b/>
          <w:bCs/>
          <w:i/>
          <w:sz w:val="20"/>
          <w:szCs w:val="20"/>
          <w:lang w:val="es-MX"/>
        </w:rPr>
        <w:t xml:space="preserve"> El domicilio comercial coincide con el de la solicitud.</w:t>
      </w:r>
    </w:p>
    <w:p w:rsidR="00DA2D98" w:rsidRPr="00612F0D" w:rsidRDefault="00DA2D98" w:rsidP="00612F0D">
      <w:pPr>
        <w:pStyle w:val="Prrafodelista"/>
        <w:spacing w:after="0" w:line="240" w:lineRule="auto"/>
        <w:ind w:left="1134" w:right="1134"/>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Style w:val="Ninguno"/>
          <w:rFonts w:ascii="Arial" w:eastAsia="Arial" w:hAnsi="Arial" w:cs="Arial"/>
          <w:i/>
          <w:sz w:val="20"/>
          <w:szCs w:val="20"/>
          <w:lang w:val="es-MX"/>
        </w:rPr>
      </w:pPr>
      <w:r w:rsidRPr="00612F0D">
        <w:rPr>
          <w:rFonts w:ascii="Arial" w:hAnsi="Arial"/>
          <w:i/>
          <w:sz w:val="20"/>
          <w:szCs w:val="20"/>
          <w:lang w:val="es-MX"/>
        </w:rPr>
        <w:t>Original de la Constancia de No Antecedentes Penales expedida por el Instituto de Ciencias Forenses a nombre de FLAVIO MAURICIO D</w:t>
      </w:r>
      <w:r w:rsidRPr="00612F0D">
        <w:rPr>
          <w:rStyle w:val="Ninguno"/>
          <w:rFonts w:ascii="Arial" w:hAnsi="Arial"/>
          <w:i/>
          <w:sz w:val="20"/>
          <w:szCs w:val="20"/>
          <w:lang w:val="es-MX"/>
        </w:rPr>
        <w:t>Í</w:t>
      </w:r>
      <w:r w:rsidRPr="00612F0D">
        <w:rPr>
          <w:rFonts w:ascii="Arial" w:hAnsi="Arial"/>
          <w:i/>
          <w:sz w:val="20"/>
          <w:szCs w:val="20"/>
          <w:lang w:val="es-MX"/>
        </w:rPr>
        <w:t>AZ RODR</w:t>
      </w:r>
      <w:r w:rsidRPr="00612F0D">
        <w:rPr>
          <w:rStyle w:val="Ninguno"/>
          <w:rFonts w:ascii="Arial" w:hAnsi="Arial"/>
          <w:i/>
          <w:sz w:val="20"/>
          <w:szCs w:val="20"/>
          <w:lang w:val="es-MX"/>
        </w:rPr>
        <w:t>Í</w:t>
      </w:r>
      <w:r w:rsidRPr="00612F0D">
        <w:rPr>
          <w:rFonts w:ascii="Arial" w:hAnsi="Arial"/>
          <w:i/>
          <w:sz w:val="20"/>
          <w:szCs w:val="20"/>
          <w:lang w:val="es-MX"/>
        </w:rPr>
        <w:t>GUEZ debidamente sellada y firmada.</w:t>
      </w:r>
    </w:p>
    <w:p w:rsidR="00DA2D98" w:rsidRPr="00612F0D" w:rsidRDefault="00DA2D98" w:rsidP="00612F0D">
      <w:pPr>
        <w:pStyle w:val="Cuerpo"/>
        <w:spacing w:after="0"/>
        <w:ind w:left="1134" w:right="1134"/>
        <w:jc w:val="both"/>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Original de Dictamen T</w:t>
      </w:r>
      <w:r w:rsidRPr="00612F0D">
        <w:rPr>
          <w:rStyle w:val="Ninguno"/>
          <w:rFonts w:ascii="Arial" w:hAnsi="Arial"/>
          <w:i/>
          <w:sz w:val="20"/>
          <w:szCs w:val="20"/>
          <w:lang w:val="es-MX"/>
        </w:rPr>
        <w:t>é</w:t>
      </w:r>
      <w:r w:rsidRPr="00612F0D">
        <w:rPr>
          <w:rFonts w:ascii="Arial" w:hAnsi="Arial"/>
          <w:i/>
          <w:sz w:val="20"/>
          <w:szCs w:val="20"/>
          <w:lang w:val="es-MX"/>
        </w:rPr>
        <w:t>cnico de Protecci</w:t>
      </w:r>
      <w:r w:rsidRPr="00612F0D">
        <w:rPr>
          <w:rStyle w:val="Ninguno"/>
          <w:rFonts w:ascii="Arial" w:hAnsi="Arial"/>
          <w:i/>
          <w:sz w:val="20"/>
          <w:szCs w:val="20"/>
          <w:lang w:val="es-MX"/>
        </w:rPr>
        <w:t>ó</w:t>
      </w:r>
      <w:r w:rsidRPr="00612F0D">
        <w:rPr>
          <w:rFonts w:ascii="Arial" w:hAnsi="Arial"/>
          <w:i/>
          <w:sz w:val="20"/>
          <w:szCs w:val="20"/>
          <w:lang w:val="es-MX"/>
        </w:rPr>
        <w:t>n Civil emitido por la Unidad Municipal de Protecci</w:t>
      </w:r>
      <w:r w:rsidRPr="00612F0D">
        <w:rPr>
          <w:rStyle w:val="Ninguno"/>
          <w:rFonts w:ascii="Arial" w:hAnsi="Arial"/>
          <w:i/>
          <w:sz w:val="20"/>
          <w:szCs w:val="20"/>
          <w:lang w:val="es-MX"/>
        </w:rPr>
        <w:t>ó</w:t>
      </w:r>
      <w:r w:rsidRPr="00612F0D">
        <w:rPr>
          <w:rFonts w:ascii="Arial" w:hAnsi="Arial"/>
          <w:i/>
          <w:sz w:val="20"/>
          <w:szCs w:val="20"/>
          <w:lang w:val="es-MX"/>
        </w:rPr>
        <w:t>n Civil y Bomberos de Zapotl</w:t>
      </w:r>
      <w:r w:rsidRPr="00612F0D">
        <w:rPr>
          <w:rStyle w:val="Ninguno"/>
          <w:rFonts w:ascii="Arial" w:hAnsi="Arial"/>
          <w:i/>
          <w:sz w:val="20"/>
          <w:szCs w:val="20"/>
          <w:lang w:val="es-MX"/>
        </w:rPr>
        <w:t>á</w:t>
      </w:r>
      <w:r w:rsidRPr="00612F0D">
        <w:rPr>
          <w:rFonts w:ascii="Arial" w:hAnsi="Arial"/>
          <w:i/>
          <w:sz w:val="20"/>
          <w:szCs w:val="20"/>
          <w:lang w:val="es-MX"/>
        </w:rPr>
        <w:t xml:space="preserve">n el Grande, mediante oficio CS6630/2023, de fecha 02 de Junio de 2023, para el Giro Restaurante, en el domicilio de </w:t>
      </w:r>
      <w:r w:rsidRPr="00612F0D">
        <w:rPr>
          <w:rStyle w:val="Ninguno"/>
          <w:rFonts w:ascii="Arial" w:hAnsi="Arial"/>
          <w:b/>
          <w:bCs/>
          <w:i/>
          <w:sz w:val="20"/>
          <w:szCs w:val="20"/>
          <w:lang w:val="es-MX"/>
        </w:rPr>
        <w:t xml:space="preserve">Ramón Corona No. 168 </w:t>
      </w:r>
      <w:r w:rsidRPr="00612F0D">
        <w:rPr>
          <w:rFonts w:ascii="Arial" w:hAnsi="Arial"/>
          <w:i/>
          <w:sz w:val="20"/>
          <w:szCs w:val="20"/>
          <w:lang w:val="es-MX"/>
        </w:rPr>
        <w:t xml:space="preserve">colonia Centro, con un </w:t>
      </w:r>
      <w:r w:rsidRPr="00612F0D">
        <w:rPr>
          <w:rStyle w:val="Ninguno"/>
          <w:rFonts w:ascii="Arial" w:hAnsi="Arial"/>
          <w:b/>
          <w:bCs/>
          <w:i/>
          <w:sz w:val="20"/>
          <w:szCs w:val="20"/>
          <w:lang w:val="es-MX"/>
        </w:rPr>
        <w:t>Aforo de 29 personas</w:t>
      </w:r>
      <w:r w:rsidRPr="00612F0D">
        <w:rPr>
          <w:rFonts w:ascii="Arial" w:hAnsi="Arial"/>
          <w:i/>
          <w:sz w:val="20"/>
          <w:szCs w:val="20"/>
          <w:lang w:val="es-MX"/>
        </w:rPr>
        <w:t>.</w:t>
      </w:r>
    </w:p>
    <w:p w:rsidR="00DA2D98" w:rsidRPr="00612F0D" w:rsidRDefault="00DA2D98" w:rsidP="00612F0D">
      <w:pPr>
        <w:pStyle w:val="Prrafodelista"/>
        <w:spacing w:after="0" w:line="240" w:lineRule="auto"/>
        <w:ind w:left="1134" w:right="1134"/>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Original del Dictamen de factibilidad n</w:t>
      </w:r>
      <w:r w:rsidRPr="00612F0D">
        <w:rPr>
          <w:rStyle w:val="Ninguno"/>
          <w:rFonts w:ascii="Arial" w:hAnsi="Arial"/>
          <w:i/>
          <w:sz w:val="20"/>
          <w:szCs w:val="20"/>
          <w:lang w:val="es-MX"/>
        </w:rPr>
        <w:t>ú</w:t>
      </w:r>
      <w:r w:rsidRPr="00612F0D">
        <w:rPr>
          <w:rFonts w:ascii="Arial" w:hAnsi="Arial"/>
          <w:i/>
          <w:sz w:val="20"/>
          <w:szCs w:val="20"/>
          <w:lang w:val="es-MX"/>
        </w:rPr>
        <w:t>mero TM 132/2023 autorizado por la  Direcci</w:t>
      </w:r>
      <w:r w:rsidRPr="00612F0D">
        <w:rPr>
          <w:rStyle w:val="Ninguno"/>
          <w:rFonts w:ascii="Arial" w:hAnsi="Arial"/>
          <w:i/>
          <w:sz w:val="20"/>
          <w:szCs w:val="20"/>
          <w:lang w:val="es-MX"/>
        </w:rPr>
        <w:t>ó</w:t>
      </w:r>
      <w:r w:rsidRPr="00612F0D">
        <w:rPr>
          <w:rFonts w:ascii="Arial" w:hAnsi="Arial"/>
          <w:i/>
          <w:sz w:val="20"/>
          <w:szCs w:val="20"/>
          <w:lang w:val="es-MX"/>
        </w:rPr>
        <w:t>n  de  Polic</w:t>
      </w:r>
      <w:r w:rsidRPr="00612F0D">
        <w:rPr>
          <w:rStyle w:val="Ninguno"/>
          <w:rFonts w:ascii="Arial" w:hAnsi="Arial"/>
          <w:i/>
          <w:sz w:val="20"/>
          <w:szCs w:val="20"/>
          <w:lang w:val="es-MX"/>
        </w:rPr>
        <w:t>í</w:t>
      </w:r>
      <w:r w:rsidRPr="00612F0D">
        <w:rPr>
          <w:rFonts w:ascii="Arial" w:hAnsi="Arial"/>
          <w:i/>
          <w:sz w:val="20"/>
          <w:szCs w:val="20"/>
          <w:lang w:val="es-MX"/>
        </w:rPr>
        <w:t xml:space="preserve">a  Vial,  sobre  el estudio  de  factibilidad  vial  del domicilio en la calle </w:t>
      </w:r>
      <w:r w:rsidRPr="00612F0D">
        <w:rPr>
          <w:rStyle w:val="Ninguno"/>
          <w:rFonts w:ascii="Arial" w:hAnsi="Arial"/>
          <w:b/>
          <w:bCs/>
          <w:i/>
          <w:sz w:val="20"/>
          <w:szCs w:val="20"/>
          <w:lang w:val="es-MX"/>
        </w:rPr>
        <w:t xml:space="preserve">Ramón Corona No. 168 </w:t>
      </w:r>
      <w:r w:rsidRPr="00612F0D">
        <w:rPr>
          <w:rFonts w:ascii="Arial" w:hAnsi="Arial"/>
          <w:i/>
          <w:sz w:val="20"/>
          <w:szCs w:val="20"/>
          <w:lang w:val="es-MX"/>
        </w:rPr>
        <w:t>colonia Centro, dictaminado procedente pero condicionado.</w:t>
      </w:r>
    </w:p>
    <w:p w:rsidR="00DA2D98" w:rsidRPr="00612F0D" w:rsidRDefault="00DA2D98" w:rsidP="00612F0D">
      <w:pPr>
        <w:pStyle w:val="Prrafodelista"/>
        <w:spacing w:after="0" w:line="240" w:lineRule="auto"/>
        <w:ind w:left="1134" w:right="1134"/>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Solicitud original en escrito libre, suscrito por la C. FLAVIO MAURICIO D</w:t>
      </w:r>
      <w:r w:rsidRPr="00612F0D">
        <w:rPr>
          <w:rStyle w:val="Ninguno"/>
          <w:rFonts w:ascii="Arial" w:hAnsi="Arial"/>
          <w:i/>
          <w:sz w:val="20"/>
          <w:szCs w:val="20"/>
          <w:lang w:val="es-MX"/>
        </w:rPr>
        <w:t>Í</w:t>
      </w:r>
      <w:r w:rsidRPr="00612F0D">
        <w:rPr>
          <w:rFonts w:ascii="Arial" w:hAnsi="Arial"/>
          <w:i/>
          <w:sz w:val="20"/>
          <w:szCs w:val="20"/>
          <w:lang w:val="es-MX"/>
        </w:rPr>
        <w:t>AZ RODR</w:t>
      </w:r>
      <w:r w:rsidRPr="00612F0D">
        <w:rPr>
          <w:rStyle w:val="Ninguno"/>
          <w:rFonts w:ascii="Arial" w:hAnsi="Arial"/>
          <w:i/>
          <w:sz w:val="20"/>
          <w:szCs w:val="20"/>
          <w:lang w:val="es-MX"/>
        </w:rPr>
        <w:t>Í</w:t>
      </w:r>
      <w:r w:rsidRPr="00612F0D">
        <w:rPr>
          <w:rFonts w:ascii="Arial" w:hAnsi="Arial"/>
          <w:i/>
          <w:sz w:val="20"/>
          <w:szCs w:val="20"/>
          <w:lang w:val="es-MX"/>
        </w:rPr>
        <w:t>GUEZ dirigido al Departamento de Padr</w:t>
      </w:r>
      <w:r w:rsidRPr="00612F0D">
        <w:rPr>
          <w:rStyle w:val="Ninguno"/>
          <w:rFonts w:ascii="Arial" w:hAnsi="Arial"/>
          <w:i/>
          <w:sz w:val="20"/>
          <w:szCs w:val="20"/>
          <w:lang w:val="es-MX"/>
        </w:rPr>
        <w:t>ó</w:t>
      </w:r>
      <w:r w:rsidRPr="00612F0D">
        <w:rPr>
          <w:rFonts w:ascii="Arial" w:hAnsi="Arial"/>
          <w:i/>
          <w:sz w:val="20"/>
          <w:szCs w:val="20"/>
          <w:lang w:val="es-MX"/>
        </w:rPr>
        <w:t>n y Licencias mediante el cual manifiesta bajo protesta de decir verdad que no ha desempe</w:t>
      </w:r>
      <w:r w:rsidRPr="00612F0D">
        <w:rPr>
          <w:rStyle w:val="Ninguno"/>
          <w:rFonts w:ascii="Arial" w:hAnsi="Arial"/>
          <w:i/>
          <w:sz w:val="20"/>
          <w:szCs w:val="20"/>
          <w:lang w:val="es-MX"/>
        </w:rPr>
        <w:t>ñ</w:t>
      </w:r>
      <w:r w:rsidRPr="00612F0D">
        <w:rPr>
          <w:rFonts w:ascii="Arial" w:hAnsi="Arial"/>
          <w:i/>
          <w:sz w:val="20"/>
          <w:szCs w:val="20"/>
          <w:lang w:val="es-MX"/>
        </w:rPr>
        <w:t>ado ning</w:t>
      </w:r>
      <w:r w:rsidRPr="00612F0D">
        <w:rPr>
          <w:rStyle w:val="Ninguno"/>
          <w:rFonts w:ascii="Arial" w:hAnsi="Arial"/>
          <w:i/>
          <w:sz w:val="20"/>
          <w:szCs w:val="20"/>
          <w:lang w:val="es-MX"/>
        </w:rPr>
        <w:t>ú</w:t>
      </w:r>
      <w:r w:rsidRPr="00612F0D">
        <w:rPr>
          <w:rFonts w:ascii="Arial" w:hAnsi="Arial"/>
          <w:i/>
          <w:sz w:val="20"/>
          <w:szCs w:val="20"/>
          <w:lang w:val="es-MX"/>
        </w:rPr>
        <w:t>n cargo p</w:t>
      </w:r>
      <w:r w:rsidRPr="00612F0D">
        <w:rPr>
          <w:rStyle w:val="Ninguno"/>
          <w:rFonts w:ascii="Arial" w:hAnsi="Arial"/>
          <w:i/>
          <w:sz w:val="20"/>
          <w:szCs w:val="20"/>
          <w:lang w:val="es-MX"/>
        </w:rPr>
        <w:t>ú</w:t>
      </w:r>
      <w:r w:rsidRPr="00612F0D">
        <w:rPr>
          <w:rFonts w:ascii="Arial" w:hAnsi="Arial"/>
          <w:i/>
          <w:sz w:val="20"/>
          <w:szCs w:val="20"/>
          <w:lang w:val="es-MX"/>
        </w:rPr>
        <w:t>blico municipal, federal o estatal.</w:t>
      </w:r>
    </w:p>
    <w:p w:rsidR="00DA2D98" w:rsidRPr="00612F0D" w:rsidRDefault="00DA2D98" w:rsidP="00612F0D">
      <w:pPr>
        <w:pStyle w:val="Cuerpo"/>
        <w:spacing w:after="0" w:line="240" w:lineRule="auto"/>
        <w:ind w:left="1134" w:right="1134"/>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lastRenderedPageBreak/>
        <w:t xml:space="preserve">Copia Certificada de contrato de Arrendamiento respecto del inmueble ubicado en la calle </w:t>
      </w:r>
      <w:r w:rsidRPr="00612F0D">
        <w:rPr>
          <w:rStyle w:val="Ninguno"/>
          <w:rFonts w:ascii="Arial" w:hAnsi="Arial"/>
          <w:b/>
          <w:bCs/>
          <w:i/>
          <w:sz w:val="20"/>
          <w:szCs w:val="20"/>
          <w:lang w:val="es-MX"/>
        </w:rPr>
        <w:t xml:space="preserve">Ramón Corona No. 168 </w:t>
      </w:r>
      <w:r w:rsidRPr="00612F0D">
        <w:rPr>
          <w:rFonts w:ascii="Arial" w:hAnsi="Arial"/>
          <w:i/>
          <w:sz w:val="20"/>
          <w:szCs w:val="20"/>
          <w:lang w:val="es-MX"/>
        </w:rPr>
        <w:t>colonia Centro, suscrito por una parte los CC. Leticia Corona Plazola, Pedro C</w:t>
      </w:r>
      <w:r w:rsidRPr="00612F0D">
        <w:rPr>
          <w:rStyle w:val="Ninguno"/>
          <w:rFonts w:ascii="Arial" w:hAnsi="Arial"/>
          <w:i/>
          <w:sz w:val="20"/>
          <w:szCs w:val="20"/>
          <w:lang w:val="es-MX"/>
        </w:rPr>
        <w:t>ó</w:t>
      </w:r>
      <w:r w:rsidRPr="00612F0D">
        <w:rPr>
          <w:rFonts w:ascii="Arial" w:hAnsi="Arial"/>
          <w:i/>
          <w:sz w:val="20"/>
          <w:szCs w:val="20"/>
          <w:lang w:val="es-MX"/>
        </w:rPr>
        <w:t>rdova Corona, Andr</w:t>
      </w:r>
      <w:r w:rsidRPr="00612F0D">
        <w:rPr>
          <w:rStyle w:val="Ninguno"/>
          <w:rFonts w:ascii="Arial" w:hAnsi="Arial"/>
          <w:i/>
          <w:sz w:val="20"/>
          <w:szCs w:val="20"/>
          <w:lang w:val="es-MX"/>
        </w:rPr>
        <w:t>é</w:t>
      </w:r>
      <w:r w:rsidRPr="00612F0D">
        <w:rPr>
          <w:rFonts w:ascii="Arial" w:hAnsi="Arial"/>
          <w:i/>
          <w:sz w:val="20"/>
          <w:szCs w:val="20"/>
          <w:lang w:val="es-MX"/>
        </w:rPr>
        <w:t>s C</w:t>
      </w:r>
      <w:r w:rsidRPr="00612F0D">
        <w:rPr>
          <w:rStyle w:val="Ninguno"/>
          <w:rFonts w:ascii="Arial" w:hAnsi="Arial"/>
          <w:i/>
          <w:sz w:val="20"/>
          <w:szCs w:val="20"/>
          <w:lang w:val="es-MX"/>
        </w:rPr>
        <w:t>ó</w:t>
      </w:r>
      <w:r w:rsidRPr="00612F0D">
        <w:rPr>
          <w:rFonts w:ascii="Arial" w:hAnsi="Arial"/>
          <w:i/>
          <w:sz w:val="20"/>
          <w:szCs w:val="20"/>
          <w:lang w:val="es-MX"/>
        </w:rPr>
        <w:t>rdova Corona y Carlos C</w:t>
      </w:r>
      <w:r w:rsidRPr="00612F0D">
        <w:rPr>
          <w:rStyle w:val="Ninguno"/>
          <w:rFonts w:ascii="Arial" w:hAnsi="Arial"/>
          <w:i/>
          <w:sz w:val="20"/>
          <w:szCs w:val="20"/>
          <w:lang w:val="es-MX"/>
        </w:rPr>
        <w:t>ó</w:t>
      </w:r>
      <w:r w:rsidRPr="00612F0D">
        <w:rPr>
          <w:rFonts w:ascii="Arial" w:hAnsi="Arial"/>
          <w:i/>
          <w:sz w:val="20"/>
          <w:szCs w:val="20"/>
          <w:lang w:val="es-MX"/>
        </w:rPr>
        <w:t>rdova Corona en su calidad de Arrendadores y por otra el C. Flavio Mauricio D</w:t>
      </w:r>
      <w:r w:rsidRPr="00612F0D">
        <w:rPr>
          <w:rStyle w:val="Ninguno"/>
          <w:rFonts w:ascii="Arial" w:hAnsi="Arial"/>
          <w:i/>
          <w:sz w:val="20"/>
          <w:szCs w:val="20"/>
          <w:lang w:val="es-MX"/>
        </w:rPr>
        <w:t>í</w:t>
      </w:r>
      <w:r w:rsidRPr="00612F0D">
        <w:rPr>
          <w:rFonts w:ascii="Arial" w:hAnsi="Arial"/>
          <w:i/>
          <w:sz w:val="20"/>
          <w:szCs w:val="20"/>
          <w:lang w:val="es-MX"/>
        </w:rPr>
        <w:t>az Rodr</w:t>
      </w:r>
      <w:r w:rsidRPr="00612F0D">
        <w:rPr>
          <w:rStyle w:val="Ninguno"/>
          <w:rFonts w:ascii="Arial" w:hAnsi="Arial"/>
          <w:i/>
          <w:sz w:val="20"/>
          <w:szCs w:val="20"/>
          <w:lang w:val="es-MX"/>
        </w:rPr>
        <w:t>í</w:t>
      </w:r>
      <w:r w:rsidRPr="00612F0D">
        <w:rPr>
          <w:rFonts w:ascii="Arial" w:hAnsi="Arial"/>
          <w:i/>
          <w:sz w:val="20"/>
          <w:szCs w:val="20"/>
          <w:lang w:val="es-MX"/>
        </w:rPr>
        <w:t>guez en su calidad de Arrendatario, con fecha vigencia de 05 cinco a</w:t>
      </w:r>
      <w:r w:rsidRPr="00612F0D">
        <w:rPr>
          <w:rStyle w:val="Ninguno"/>
          <w:rFonts w:ascii="Arial" w:hAnsi="Arial"/>
          <w:i/>
          <w:sz w:val="20"/>
          <w:szCs w:val="20"/>
          <w:lang w:val="es-MX"/>
        </w:rPr>
        <w:t>ñ</w:t>
      </w:r>
      <w:r w:rsidRPr="00612F0D">
        <w:rPr>
          <w:rFonts w:ascii="Arial" w:hAnsi="Arial"/>
          <w:i/>
          <w:sz w:val="20"/>
          <w:szCs w:val="20"/>
          <w:lang w:val="es-MX"/>
        </w:rPr>
        <w:t>os, a partir de la fecha 15 de Abril de 2023 terminando el 15 de Abril de 2028. (Anexo: Credenciales de elector de los CC. Dora Elia Maga</w:t>
      </w:r>
      <w:r w:rsidRPr="00612F0D">
        <w:rPr>
          <w:rStyle w:val="Ninguno"/>
          <w:rFonts w:ascii="Arial" w:hAnsi="Arial"/>
          <w:i/>
          <w:sz w:val="20"/>
          <w:szCs w:val="20"/>
          <w:lang w:val="es-MX"/>
        </w:rPr>
        <w:t>ñ</w:t>
      </w:r>
      <w:r w:rsidRPr="00612F0D">
        <w:rPr>
          <w:rFonts w:ascii="Arial" w:hAnsi="Arial"/>
          <w:i/>
          <w:sz w:val="20"/>
          <w:szCs w:val="20"/>
          <w:lang w:val="es-MX"/>
        </w:rPr>
        <w:t>a Rodr</w:t>
      </w:r>
      <w:r w:rsidRPr="00612F0D">
        <w:rPr>
          <w:rStyle w:val="Ninguno"/>
          <w:rFonts w:ascii="Arial" w:hAnsi="Arial"/>
          <w:i/>
          <w:sz w:val="20"/>
          <w:szCs w:val="20"/>
          <w:lang w:val="es-MX"/>
        </w:rPr>
        <w:t>í</w:t>
      </w:r>
      <w:r w:rsidRPr="00612F0D">
        <w:rPr>
          <w:rFonts w:ascii="Arial" w:hAnsi="Arial"/>
          <w:i/>
          <w:sz w:val="20"/>
          <w:szCs w:val="20"/>
          <w:lang w:val="es-MX"/>
        </w:rPr>
        <w:t>guez y Flavio Mauricio D</w:t>
      </w:r>
      <w:r w:rsidRPr="00612F0D">
        <w:rPr>
          <w:rStyle w:val="Ninguno"/>
          <w:rFonts w:ascii="Arial" w:hAnsi="Arial"/>
          <w:i/>
          <w:sz w:val="20"/>
          <w:szCs w:val="20"/>
          <w:lang w:val="es-MX"/>
        </w:rPr>
        <w:t>í</w:t>
      </w:r>
      <w:r w:rsidRPr="00612F0D">
        <w:rPr>
          <w:rFonts w:ascii="Arial" w:hAnsi="Arial"/>
          <w:i/>
          <w:sz w:val="20"/>
          <w:szCs w:val="20"/>
          <w:lang w:val="es-MX"/>
        </w:rPr>
        <w:t>az Rodr</w:t>
      </w:r>
      <w:r w:rsidRPr="00612F0D">
        <w:rPr>
          <w:rStyle w:val="Ninguno"/>
          <w:rFonts w:ascii="Arial" w:hAnsi="Arial"/>
          <w:i/>
          <w:sz w:val="20"/>
          <w:szCs w:val="20"/>
          <w:lang w:val="es-MX"/>
        </w:rPr>
        <w:t>í</w:t>
      </w:r>
      <w:r w:rsidRPr="00612F0D">
        <w:rPr>
          <w:rFonts w:ascii="Arial" w:hAnsi="Arial"/>
          <w:i/>
          <w:sz w:val="20"/>
          <w:szCs w:val="20"/>
          <w:lang w:val="es-MX"/>
        </w:rPr>
        <w:t>guez).</w:t>
      </w:r>
    </w:p>
    <w:p w:rsidR="00DA2D98" w:rsidRPr="00612F0D" w:rsidRDefault="00DA2D98" w:rsidP="00612F0D">
      <w:pPr>
        <w:pStyle w:val="Prrafodelista"/>
        <w:spacing w:after="0" w:line="240" w:lineRule="auto"/>
        <w:ind w:left="1134" w:right="1134"/>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Copia simple de Tarjetas de Salud Municipal a favor del C. FLAVIO MAURICIO D</w:t>
      </w:r>
      <w:r w:rsidRPr="00612F0D">
        <w:rPr>
          <w:rStyle w:val="Ninguno"/>
          <w:rFonts w:ascii="Arial" w:hAnsi="Arial"/>
          <w:i/>
          <w:sz w:val="20"/>
          <w:szCs w:val="20"/>
          <w:lang w:val="es-MX"/>
        </w:rPr>
        <w:t>Í</w:t>
      </w:r>
      <w:r w:rsidRPr="00612F0D">
        <w:rPr>
          <w:rFonts w:ascii="Arial" w:hAnsi="Arial"/>
          <w:i/>
          <w:sz w:val="20"/>
          <w:szCs w:val="20"/>
          <w:lang w:val="es-MX"/>
        </w:rPr>
        <w:t>AZ RODR</w:t>
      </w:r>
      <w:r w:rsidRPr="00612F0D">
        <w:rPr>
          <w:rStyle w:val="Ninguno"/>
          <w:rFonts w:ascii="Arial" w:hAnsi="Arial"/>
          <w:i/>
          <w:sz w:val="20"/>
          <w:szCs w:val="20"/>
          <w:lang w:val="es-MX"/>
        </w:rPr>
        <w:t>Í</w:t>
      </w:r>
      <w:r w:rsidRPr="00612F0D">
        <w:rPr>
          <w:rFonts w:ascii="Arial" w:hAnsi="Arial"/>
          <w:i/>
          <w:sz w:val="20"/>
          <w:szCs w:val="20"/>
          <w:lang w:val="es-MX"/>
        </w:rPr>
        <w:t xml:space="preserve">GUEZ, Folio 1460, con vigencia del 19 de Junio de 2023 al 19 de Diciembre de 2023, para el centro de trabajo </w:t>
      </w:r>
      <w:r w:rsidRPr="00612F0D">
        <w:rPr>
          <w:rStyle w:val="Ninguno"/>
          <w:rFonts w:ascii="Arial" w:hAnsi="Arial"/>
          <w:i/>
          <w:sz w:val="20"/>
          <w:szCs w:val="20"/>
          <w:lang w:val="es-MX"/>
        </w:rPr>
        <w:t>“</w:t>
      </w:r>
      <w:r w:rsidRPr="00612F0D">
        <w:rPr>
          <w:rFonts w:ascii="Arial" w:hAnsi="Arial"/>
          <w:i/>
          <w:sz w:val="20"/>
          <w:szCs w:val="20"/>
          <w:lang w:val="es-MX"/>
        </w:rPr>
        <w:t>KOMAL</w:t>
      </w:r>
      <w:r w:rsidRPr="00612F0D">
        <w:rPr>
          <w:rStyle w:val="Ninguno"/>
          <w:rFonts w:ascii="Arial" w:hAnsi="Arial"/>
          <w:i/>
          <w:sz w:val="20"/>
          <w:szCs w:val="20"/>
          <w:lang w:val="es-MX"/>
        </w:rPr>
        <w:t xml:space="preserve">” </w:t>
      </w:r>
      <w:r w:rsidRPr="00612F0D">
        <w:rPr>
          <w:rFonts w:ascii="Arial" w:hAnsi="Arial"/>
          <w:i/>
          <w:sz w:val="20"/>
          <w:szCs w:val="20"/>
          <w:lang w:val="es-MX"/>
        </w:rPr>
        <w:t xml:space="preserve">en el domicilio </w:t>
      </w:r>
      <w:r w:rsidRPr="00612F0D">
        <w:rPr>
          <w:rStyle w:val="Ninguno"/>
          <w:rFonts w:ascii="Arial" w:hAnsi="Arial"/>
          <w:b/>
          <w:bCs/>
          <w:i/>
          <w:sz w:val="20"/>
          <w:szCs w:val="20"/>
          <w:lang w:val="es-MX"/>
        </w:rPr>
        <w:t xml:space="preserve">Ramón Corona No. 168 </w:t>
      </w:r>
      <w:r w:rsidRPr="00612F0D">
        <w:rPr>
          <w:rFonts w:ascii="Arial" w:hAnsi="Arial"/>
          <w:i/>
          <w:sz w:val="20"/>
          <w:szCs w:val="20"/>
          <w:lang w:val="es-MX"/>
        </w:rPr>
        <w:t>colonia Centro.</w:t>
      </w:r>
    </w:p>
    <w:p w:rsidR="00DA2D98" w:rsidRPr="00612F0D" w:rsidRDefault="00DA2D98" w:rsidP="00612F0D">
      <w:pPr>
        <w:pStyle w:val="Prrafodelista"/>
        <w:spacing w:after="0"/>
        <w:ind w:left="1134" w:right="1134"/>
        <w:jc w:val="both"/>
        <w:rPr>
          <w:rStyle w:val="Ninguno"/>
          <w:rFonts w:ascii="Arial" w:eastAsia="Arial" w:hAnsi="Arial" w:cs="Arial"/>
          <w:i/>
          <w:sz w:val="20"/>
          <w:szCs w:val="20"/>
          <w:lang w:val="es-MX"/>
        </w:rPr>
      </w:pPr>
    </w:p>
    <w:p w:rsidR="00DA2D98" w:rsidRPr="00612F0D" w:rsidRDefault="00912CE8" w:rsidP="00612F0D">
      <w:pPr>
        <w:pStyle w:val="Prrafodelista"/>
        <w:numPr>
          <w:ilvl w:val="0"/>
          <w:numId w:val="5"/>
        </w:numPr>
        <w:ind w:left="1134" w:right="1134" w:firstLine="0"/>
        <w:jc w:val="both"/>
        <w:rPr>
          <w:rFonts w:ascii="Arial" w:eastAsia="Arial" w:hAnsi="Arial" w:cs="Arial"/>
          <w:i/>
          <w:sz w:val="20"/>
          <w:szCs w:val="20"/>
          <w:lang w:val="es-MX"/>
        </w:rPr>
      </w:pPr>
      <w:r w:rsidRPr="00612F0D">
        <w:rPr>
          <w:rFonts w:ascii="Arial" w:hAnsi="Arial"/>
          <w:i/>
          <w:sz w:val="20"/>
          <w:szCs w:val="20"/>
          <w:lang w:val="es-MX"/>
        </w:rPr>
        <w:t>Copia simple del Aviso de funcionamiento con homoclave COFEPRIS-05-018, sin n</w:t>
      </w:r>
      <w:r w:rsidRPr="00612F0D">
        <w:rPr>
          <w:rStyle w:val="Ninguno"/>
          <w:rFonts w:ascii="Arial" w:hAnsi="Arial"/>
          <w:i/>
          <w:sz w:val="20"/>
          <w:szCs w:val="20"/>
          <w:lang w:val="es-MX"/>
        </w:rPr>
        <w:t>ú</w:t>
      </w:r>
      <w:r w:rsidRPr="00612F0D">
        <w:rPr>
          <w:rFonts w:ascii="Arial" w:hAnsi="Arial"/>
          <w:i/>
          <w:sz w:val="20"/>
          <w:szCs w:val="20"/>
          <w:lang w:val="es-MX"/>
        </w:rPr>
        <w:t xml:space="preserve">mero de RUPA, el cual consta de 07 siete fojas </w:t>
      </w:r>
      <w:r w:rsidRPr="00612F0D">
        <w:rPr>
          <w:rStyle w:val="Ninguno"/>
          <w:rFonts w:ascii="Arial" w:hAnsi="Arial"/>
          <w:i/>
          <w:sz w:val="20"/>
          <w:szCs w:val="20"/>
          <w:lang w:val="es-MX"/>
        </w:rPr>
        <w:t>ú</w:t>
      </w:r>
      <w:r w:rsidRPr="00612F0D">
        <w:rPr>
          <w:rFonts w:ascii="Arial" w:hAnsi="Arial"/>
          <w:i/>
          <w:sz w:val="20"/>
          <w:szCs w:val="20"/>
          <w:lang w:val="es-MX"/>
        </w:rPr>
        <w:t>tiles por uno solo de sus lados, expedido por la Comisi</w:t>
      </w:r>
      <w:r w:rsidRPr="00612F0D">
        <w:rPr>
          <w:rStyle w:val="Ninguno"/>
          <w:rFonts w:ascii="Arial" w:hAnsi="Arial"/>
          <w:i/>
          <w:sz w:val="20"/>
          <w:szCs w:val="20"/>
          <w:lang w:val="es-MX"/>
        </w:rPr>
        <w:t>ó</w:t>
      </w:r>
      <w:r w:rsidRPr="00612F0D">
        <w:rPr>
          <w:rFonts w:ascii="Arial" w:hAnsi="Arial"/>
          <w:i/>
          <w:sz w:val="20"/>
          <w:szCs w:val="20"/>
          <w:lang w:val="es-MX"/>
        </w:rPr>
        <w:t>n Federal para la Protecci</w:t>
      </w:r>
      <w:r w:rsidRPr="00612F0D">
        <w:rPr>
          <w:rStyle w:val="Ninguno"/>
          <w:rFonts w:ascii="Arial" w:hAnsi="Arial"/>
          <w:i/>
          <w:sz w:val="20"/>
          <w:szCs w:val="20"/>
          <w:lang w:val="es-MX"/>
        </w:rPr>
        <w:t>ó</w:t>
      </w:r>
      <w:r w:rsidRPr="00612F0D">
        <w:rPr>
          <w:rFonts w:ascii="Arial" w:hAnsi="Arial"/>
          <w:i/>
          <w:sz w:val="20"/>
          <w:szCs w:val="20"/>
          <w:lang w:val="es-MX"/>
        </w:rPr>
        <w:t>n contra Riesgos Sanitarios, a favor del C. FLAVIO MAURICIO D</w:t>
      </w:r>
      <w:r w:rsidRPr="00612F0D">
        <w:rPr>
          <w:rStyle w:val="Ninguno"/>
          <w:rFonts w:ascii="Arial" w:hAnsi="Arial"/>
          <w:i/>
          <w:sz w:val="20"/>
          <w:szCs w:val="20"/>
          <w:lang w:val="es-MX"/>
        </w:rPr>
        <w:t>Í</w:t>
      </w:r>
      <w:r w:rsidRPr="00612F0D">
        <w:rPr>
          <w:rFonts w:ascii="Arial" w:hAnsi="Arial"/>
          <w:i/>
          <w:sz w:val="20"/>
          <w:szCs w:val="20"/>
          <w:lang w:val="es-MX"/>
        </w:rPr>
        <w:t>AZ RODR</w:t>
      </w:r>
      <w:r w:rsidRPr="00612F0D">
        <w:rPr>
          <w:rStyle w:val="Ninguno"/>
          <w:rFonts w:ascii="Arial" w:hAnsi="Arial"/>
          <w:i/>
          <w:sz w:val="20"/>
          <w:szCs w:val="20"/>
          <w:lang w:val="es-MX"/>
        </w:rPr>
        <w:t>Í</w:t>
      </w:r>
      <w:r w:rsidRPr="00612F0D">
        <w:rPr>
          <w:rFonts w:ascii="Arial" w:hAnsi="Arial"/>
          <w:i/>
          <w:sz w:val="20"/>
          <w:szCs w:val="20"/>
          <w:lang w:val="es-MX"/>
        </w:rPr>
        <w:t>GUEZ.</w:t>
      </w: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Oficio suscrito por el Director de Participaci</w:t>
      </w:r>
      <w:r w:rsidRPr="00612F0D">
        <w:rPr>
          <w:rStyle w:val="Ninguno"/>
          <w:rFonts w:ascii="Arial" w:hAnsi="Arial"/>
          <w:i/>
          <w:sz w:val="20"/>
          <w:szCs w:val="20"/>
          <w:lang w:val="es-MX"/>
        </w:rPr>
        <w:t>ó</w:t>
      </w:r>
      <w:r w:rsidRPr="00612F0D">
        <w:rPr>
          <w:rFonts w:ascii="Arial" w:hAnsi="Arial"/>
          <w:i/>
          <w:sz w:val="20"/>
          <w:szCs w:val="20"/>
          <w:lang w:val="es-MX"/>
        </w:rPr>
        <w:t xml:space="preserve">n Ciudadana de fecha 13 de Julio de 2023, mediante el cual hace entrega del resultado de las anuencias  realizadas  a  los vecinos  colindantes a dicho local, siendo 13 </w:t>
      </w:r>
    </w:p>
    <w:p w:rsidR="00DA2D98" w:rsidRPr="00612F0D" w:rsidRDefault="00DA2D98" w:rsidP="00612F0D">
      <w:pPr>
        <w:pStyle w:val="Prrafodelista"/>
        <w:spacing w:after="0"/>
        <w:ind w:left="1134" w:right="1134"/>
        <w:jc w:val="both"/>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 xml:space="preserve">trece a favor, 1 uno en contra y 1 uno se abstuvo de opinar, siendo un total de 15 quince encuestas. </w:t>
      </w:r>
    </w:p>
    <w:p w:rsidR="00DA2D98" w:rsidRPr="00612F0D" w:rsidRDefault="00DA2D98" w:rsidP="00612F0D">
      <w:pPr>
        <w:pStyle w:val="Prrafodelista"/>
        <w:spacing w:after="0"/>
        <w:ind w:left="1134" w:right="1134"/>
        <w:jc w:val="both"/>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Acta Circunstanciada sin folio del Departamento de Padr</w:t>
      </w:r>
      <w:r w:rsidRPr="00612F0D">
        <w:rPr>
          <w:rStyle w:val="Ninguno"/>
          <w:rFonts w:ascii="Arial" w:hAnsi="Arial"/>
          <w:i/>
          <w:sz w:val="20"/>
          <w:szCs w:val="20"/>
          <w:lang w:val="es-MX"/>
        </w:rPr>
        <w:t>ó</w:t>
      </w:r>
      <w:r w:rsidRPr="00612F0D">
        <w:rPr>
          <w:rFonts w:ascii="Arial" w:hAnsi="Arial"/>
          <w:i/>
          <w:sz w:val="20"/>
          <w:szCs w:val="20"/>
          <w:lang w:val="es-MX"/>
        </w:rPr>
        <w:t>n y Licencias, respecto a la verificaci</w:t>
      </w:r>
      <w:r w:rsidRPr="00612F0D">
        <w:rPr>
          <w:rStyle w:val="Ninguno"/>
          <w:rFonts w:ascii="Arial" w:hAnsi="Arial"/>
          <w:i/>
          <w:sz w:val="20"/>
          <w:szCs w:val="20"/>
          <w:lang w:val="es-MX"/>
        </w:rPr>
        <w:t>ó</w:t>
      </w:r>
      <w:r w:rsidRPr="00612F0D">
        <w:rPr>
          <w:rFonts w:ascii="Arial" w:hAnsi="Arial"/>
          <w:i/>
          <w:sz w:val="20"/>
          <w:szCs w:val="20"/>
          <w:lang w:val="es-MX"/>
        </w:rPr>
        <w:t>n realizada el 28 de Julio de 2023 por el servidor p</w:t>
      </w:r>
      <w:r w:rsidRPr="00612F0D">
        <w:rPr>
          <w:rStyle w:val="Ninguno"/>
          <w:rFonts w:ascii="Arial" w:hAnsi="Arial"/>
          <w:i/>
          <w:sz w:val="20"/>
          <w:szCs w:val="20"/>
          <w:lang w:val="es-MX"/>
        </w:rPr>
        <w:t>ú</w:t>
      </w:r>
      <w:r w:rsidRPr="00612F0D">
        <w:rPr>
          <w:rFonts w:ascii="Arial" w:hAnsi="Arial"/>
          <w:i/>
          <w:sz w:val="20"/>
          <w:szCs w:val="20"/>
          <w:lang w:val="es-MX"/>
        </w:rPr>
        <w:t>blico  C. Antonio  Alonso  Garc</w:t>
      </w:r>
      <w:r w:rsidRPr="00612F0D">
        <w:rPr>
          <w:rStyle w:val="Ninguno"/>
          <w:rFonts w:ascii="Arial" w:hAnsi="Arial"/>
          <w:i/>
          <w:sz w:val="20"/>
          <w:szCs w:val="20"/>
          <w:lang w:val="es-MX"/>
        </w:rPr>
        <w:t>í</w:t>
      </w:r>
      <w:r w:rsidRPr="00612F0D">
        <w:rPr>
          <w:rFonts w:ascii="Arial" w:hAnsi="Arial"/>
          <w:i/>
          <w:sz w:val="20"/>
          <w:szCs w:val="20"/>
          <w:lang w:val="es-MX"/>
        </w:rPr>
        <w:t>a,  realizado  en  el  domicilio de la calle</w:t>
      </w:r>
    </w:p>
    <w:p w:rsidR="00DA2D98" w:rsidRPr="00612F0D" w:rsidRDefault="00912CE8" w:rsidP="00612F0D">
      <w:pPr>
        <w:pStyle w:val="Prrafodelista"/>
        <w:spacing w:after="0"/>
        <w:ind w:left="1134" w:right="1134"/>
        <w:jc w:val="both"/>
        <w:rPr>
          <w:rStyle w:val="Ninguno"/>
          <w:rFonts w:ascii="Arial" w:eastAsia="Arial" w:hAnsi="Arial" w:cs="Arial"/>
          <w:i/>
          <w:sz w:val="20"/>
          <w:szCs w:val="20"/>
          <w:lang w:val="es-MX"/>
        </w:rPr>
      </w:pPr>
      <w:r w:rsidRPr="00612F0D">
        <w:rPr>
          <w:rStyle w:val="Ninguno"/>
          <w:rFonts w:ascii="Arial" w:eastAsia="Cambria" w:hAnsi="Arial" w:cs="Cambria"/>
          <w:b/>
          <w:bCs/>
          <w:i/>
          <w:sz w:val="20"/>
          <w:szCs w:val="20"/>
          <w:lang w:val="es-MX"/>
        </w:rPr>
        <w:t xml:space="preserve">Ramón Corona No. 168 </w:t>
      </w:r>
      <w:r w:rsidRPr="00612F0D">
        <w:rPr>
          <w:rStyle w:val="Ninguno"/>
          <w:rFonts w:ascii="Arial" w:eastAsia="Cambria" w:hAnsi="Arial" w:cs="Cambria"/>
          <w:i/>
          <w:sz w:val="20"/>
          <w:szCs w:val="20"/>
          <w:lang w:val="es-MX"/>
        </w:rPr>
        <w:t>colonia Centro</w:t>
      </w:r>
      <w:r w:rsidRPr="00612F0D">
        <w:rPr>
          <w:rStyle w:val="Ninguno"/>
          <w:rFonts w:ascii="Arial" w:eastAsia="Cambria" w:hAnsi="Arial" w:cs="Cambria"/>
          <w:b/>
          <w:bCs/>
          <w:i/>
          <w:sz w:val="20"/>
          <w:szCs w:val="20"/>
          <w:lang w:val="es-MX"/>
        </w:rPr>
        <w:t>,</w:t>
      </w:r>
      <w:r w:rsidRPr="00612F0D">
        <w:rPr>
          <w:rStyle w:val="Ninguno"/>
          <w:rFonts w:ascii="Arial" w:eastAsia="Cambria" w:hAnsi="Arial" w:cs="Cambria"/>
          <w:i/>
          <w:sz w:val="20"/>
          <w:szCs w:val="20"/>
          <w:lang w:val="es-MX"/>
        </w:rPr>
        <w:t xml:space="preserve"> </w:t>
      </w:r>
      <w:r w:rsidRPr="00612F0D">
        <w:rPr>
          <w:rStyle w:val="Ninguno"/>
          <w:rFonts w:ascii="Arial" w:eastAsia="Cambria" w:hAnsi="Arial" w:cs="Cambria"/>
          <w:b/>
          <w:bCs/>
          <w:i/>
          <w:sz w:val="20"/>
          <w:szCs w:val="20"/>
          <w:lang w:val="es-MX"/>
        </w:rPr>
        <w:t>describe que:</w:t>
      </w:r>
      <w:r w:rsidRPr="00612F0D">
        <w:rPr>
          <w:rStyle w:val="Ninguno"/>
          <w:rFonts w:ascii="Arial" w:eastAsia="Cambria" w:hAnsi="Arial" w:cs="Cambria"/>
          <w:i/>
          <w:sz w:val="20"/>
          <w:szCs w:val="20"/>
          <w:lang w:val="es-MX"/>
        </w:rPr>
        <w:t xml:space="preserve"> es un local de dos pisos, fachada de azulejo color azul y cortinas de metal color café, con medidas aproximadas de 5.5 cinco punto cinco metros por 17 diecisiete metros, cuenta con área para comensales, sí cuenta con un baño, una cocina equipada con estufa, freidora, campana, refrigerador, barra para ensalada y congelador; 3 tres extintores, botiquín de primeros auxilios y señales de emergencia, </w:t>
      </w:r>
      <w:r w:rsidRPr="00612F0D">
        <w:rPr>
          <w:rStyle w:val="Ninguno"/>
          <w:rFonts w:ascii="Arial" w:eastAsia="Cambria" w:hAnsi="Arial" w:cs="Cambria"/>
          <w:b/>
          <w:bCs/>
          <w:i/>
          <w:sz w:val="20"/>
          <w:szCs w:val="20"/>
          <w:lang w:val="es-MX"/>
        </w:rPr>
        <w:t xml:space="preserve">NO ESTABLECE el aforo considerado en dicho local, </w:t>
      </w:r>
      <w:r w:rsidRPr="00612F0D">
        <w:rPr>
          <w:rStyle w:val="Ninguno"/>
          <w:rFonts w:ascii="Arial" w:eastAsia="Cambria" w:hAnsi="Arial" w:cs="Cambria"/>
          <w:i/>
          <w:sz w:val="20"/>
          <w:szCs w:val="20"/>
          <w:lang w:val="es-MX"/>
        </w:rPr>
        <w:t>omitiendo si se encuentran o no iglesias, escuelas, hospitales, asilos, centro de asistencia social, funerarias, cementerios, cuarteles, centros de trabajo donde laboren más de 50 cincuenta trabajadores, no se encuentran en un radio menor a 200 metros, conforme a lo establecido por el artículo 22 de la Ley para Regular la Venta y Consumo de Bebidas Alcohólicas del Estado de Jalisco, en correlación con lo normado los artículos 20, 22 fracción IX del Reglamento sobre la Venta y Consumo de bebidas alcohólicas del Municipio de Zapotlán el Grande, Jalisco.</w:t>
      </w:r>
    </w:p>
    <w:p w:rsidR="00DA2D98" w:rsidRPr="00612F0D" w:rsidRDefault="00DA2D98" w:rsidP="00612F0D">
      <w:pPr>
        <w:pStyle w:val="Prrafodelista"/>
        <w:spacing w:after="0"/>
        <w:ind w:left="1134" w:right="1134"/>
        <w:jc w:val="both"/>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5 cinco Fotograf</w:t>
      </w:r>
      <w:r w:rsidRPr="00612F0D">
        <w:rPr>
          <w:rStyle w:val="Ninguno"/>
          <w:rFonts w:ascii="Arial" w:hAnsi="Arial"/>
          <w:i/>
          <w:sz w:val="20"/>
          <w:szCs w:val="20"/>
          <w:lang w:val="es-MX"/>
        </w:rPr>
        <w:t>í</w:t>
      </w:r>
      <w:r w:rsidRPr="00612F0D">
        <w:rPr>
          <w:rFonts w:ascii="Arial" w:hAnsi="Arial"/>
          <w:i/>
          <w:sz w:val="20"/>
          <w:szCs w:val="20"/>
          <w:lang w:val="es-MX"/>
        </w:rPr>
        <w:t>as a color, tomadas al interior y exterior del local ubicado en  Ram</w:t>
      </w:r>
      <w:r w:rsidRPr="00612F0D">
        <w:rPr>
          <w:rStyle w:val="Ninguno"/>
          <w:rFonts w:ascii="Arial" w:hAnsi="Arial"/>
          <w:i/>
          <w:sz w:val="20"/>
          <w:szCs w:val="20"/>
          <w:lang w:val="es-MX"/>
        </w:rPr>
        <w:t>ó</w:t>
      </w:r>
      <w:r w:rsidRPr="00612F0D">
        <w:rPr>
          <w:rFonts w:ascii="Arial" w:hAnsi="Arial"/>
          <w:i/>
          <w:sz w:val="20"/>
          <w:szCs w:val="20"/>
          <w:lang w:val="es-MX"/>
        </w:rPr>
        <w:t>n Corona 168, colonia centro de Ciudad Guzm</w:t>
      </w:r>
      <w:r w:rsidRPr="00612F0D">
        <w:rPr>
          <w:rStyle w:val="Ninguno"/>
          <w:rFonts w:ascii="Arial" w:hAnsi="Arial"/>
          <w:i/>
          <w:sz w:val="20"/>
          <w:szCs w:val="20"/>
          <w:lang w:val="es-MX"/>
        </w:rPr>
        <w:t>á</w:t>
      </w:r>
      <w:r w:rsidRPr="00612F0D">
        <w:rPr>
          <w:rFonts w:ascii="Arial" w:hAnsi="Arial"/>
          <w:i/>
          <w:sz w:val="20"/>
          <w:szCs w:val="20"/>
          <w:lang w:val="es-MX"/>
        </w:rPr>
        <w:t>n, Jalisco, sin que se detalle si fueron proporcionadas por el solicitante, o formaron parte de la verificaci</w:t>
      </w:r>
      <w:r w:rsidRPr="00612F0D">
        <w:rPr>
          <w:rStyle w:val="Ninguno"/>
          <w:rFonts w:ascii="Arial" w:hAnsi="Arial"/>
          <w:i/>
          <w:sz w:val="20"/>
          <w:szCs w:val="20"/>
          <w:lang w:val="es-MX"/>
        </w:rPr>
        <w:t>ó</w:t>
      </w:r>
      <w:r w:rsidRPr="00612F0D">
        <w:rPr>
          <w:rFonts w:ascii="Arial" w:hAnsi="Arial"/>
          <w:i/>
          <w:sz w:val="20"/>
          <w:szCs w:val="20"/>
          <w:lang w:val="es-MX"/>
        </w:rPr>
        <w:t>n.</w:t>
      </w:r>
    </w:p>
    <w:p w:rsidR="00DA2D98" w:rsidRPr="00612F0D" w:rsidRDefault="00DA2D98" w:rsidP="00612F0D">
      <w:pPr>
        <w:pStyle w:val="Prrafodelista"/>
        <w:spacing w:after="0" w:line="240" w:lineRule="auto"/>
        <w:ind w:left="1134" w:right="1134"/>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lastRenderedPageBreak/>
        <w:t>Oficio n</w:t>
      </w:r>
      <w:r w:rsidRPr="00612F0D">
        <w:rPr>
          <w:rStyle w:val="Ninguno"/>
          <w:rFonts w:ascii="Arial" w:hAnsi="Arial"/>
          <w:i/>
          <w:sz w:val="20"/>
          <w:szCs w:val="20"/>
          <w:lang w:val="es-MX"/>
        </w:rPr>
        <w:t>ú</w:t>
      </w:r>
      <w:r w:rsidRPr="00612F0D">
        <w:rPr>
          <w:rFonts w:ascii="Arial" w:hAnsi="Arial"/>
          <w:i/>
          <w:sz w:val="20"/>
          <w:szCs w:val="20"/>
          <w:lang w:val="es-MX"/>
        </w:rPr>
        <w:t>mero 452/2023 del Departamento de Oficial</w:t>
      </w:r>
      <w:r w:rsidRPr="00612F0D">
        <w:rPr>
          <w:rStyle w:val="Ninguno"/>
          <w:rFonts w:ascii="Arial" w:hAnsi="Arial"/>
          <w:i/>
          <w:sz w:val="20"/>
          <w:szCs w:val="20"/>
          <w:lang w:val="es-MX"/>
        </w:rPr>
        <w:t>í</w:t>
      </w:r>
      <w:r w:rsidRPr="00612F0D">
        <w:rPr>
          <w:rFonts w:ascii="Arial" w:hAnsi="Arial"/>
          <w:i/>
          <w:sz w:val="20"/>
          <w:szCs w:val="20"/>
          <w:lang w:val="es-MX"/>
        </w:rPr>
        <w:t>a de Padr</w:t>
      </w:r>
      <w:r w:rsidRPr="00612F0D">
        <w:rPr>
          <w:rStyle w:val="Ninguno"/>
          <w:rFonts w:ascii="Arial" w:hAnsi="Arial"/>
          <w:i/>
          <w:sz w:val="20"/>
          <w:szCs w:val="20"/>
          <w:lang w:val="es-MX"/>
        </w:rPr>
        <w:t>ó</w:t>
      </w:r>
      <w:r w:rsidRPr="00612F0D">
        <w:rPr>
          <w:rFonts w:ascii="Arial" w:hAnsi="Arial"/>
          <w:i/>
          <w:sz w:val="20"/>
          <w:szCs w:val="20"/>
          <w:lang w:val="es-MX"/>
        </w:rPr>
        <w:t>n y Licencias, dirigido a la Jefatura de Inspecci</w:t>
      </w:r>
      <w:r w:rsidRPr="00612F0D">
        <w:rPr>
          <w:rStyle w:val="Ninguno"/>
          <w:rFonts w:ascii="Arial" w:hAnsi="Arial"/>
          <w:i/>
          <w:sz w:val="20"/>
          <w:szCs w:val="20"/>
          <w:lang w:val="es-MX"/>
        </w:rPr>
        <w:t>ó</w:t>
      </w:r>
      <w:r w:rsidRPr="00612F0D">
        <w:rPr>
          <w:rFonts w:ascii="Arial" w:hAnsi="Arial"/>
          <w:i/>
          <w:sz w:val="20"/>
          <w:szCs w:val="20"/>
          <w:lang w:val="es-MX"/>
        </w:rPr>
        <w:t>n y Vigilancia a efecto de que informe si cuentan con reportes o quejas de vecinos, actas de cortes</w:t>
      </w:r>
      <w:r w:rsidRPr="00612F0D">
        <w:rPr>
          <w:rStyle w:val="Ninguno"/>
          <w:rFonts w:ascii="Arial" w:hAnsi="Arial"/>
          <w:i/>
          <w:sz w:val="20"/>
          <w:szCs w:val="20"/>
          <w:lang w:val="es-MX"/>
        </w:rPr>
        <w:t>í</w:t>
      </w:r>
      <w:r w:rsidRPr="00612F0D">
        <w:rPr>
          <w:rFonts w:ascii="Arial" w:hAnsi="Arial"/>
          <w:i/>
          <w:sz w:val="20"/>
          <w:szCs w:val="20"/>
          <w:lang w:val="es-MX"/>
        </w:rPr>
        <w:t>a y/o actas de infracci</w:t>
      </w:r>
      <w:r w:rsidRPr="00612F0D">
        <w:rPr>
          <w:rStyle w:val="Ninguno"/>
          <w:rFonts w:ascii="Arial" w:hAnsi="Arial"/>
          <w:i/>
          <w:sz w:val="20"/>
          <w:szCs w:val="20"/>
          <w:lang w:val="es-MX"/>
        </w:rPr>
        <w:t>ó</w:t>
      </w:r>
      <w:r w:rsidRPr="00612F0D">
        <w:rPr>
          <w:rFonts w:ascii="Arial" w:hAnsi="Arial"/>
          <w:i/>
          <w:sz w:val="20"/>
          <w:szCs w:val="20"/>
          <w:lang w:val="es-MX"/>
        </w:rPr>
        <w:t>n emitidas por la jefatura mencionada.</w:t>
      </w:r>
    </w:p>
    <w:p w:rsidR="00DA2D98" w:rsidRPr="00612F0D" w:rsidRDefault="00DA2D98" w:rsidP="00612F0D">
      <w:pPr>
        <w:pStyle w:val="Prrafodelista"/>
        <w:spacing w:after="0" w:line="240" w:lineRule="auto"/>
        <w:ind w:left="1134" w:right="1134"/>
        <w:rPr>
          <w:rStyle w:val="Ninguno"/>
          <w:rFonts w:ascii="Arial" w:eastAsia="Arial" w:hAnsi="Arial" w:cs="Arial"/>
          <w:i/>
          <w:sz w:val="20"/>
          <w:szCs w:val="20"/>
          <w:lang w:val="es-MX"/>
        </w:rPr>
      </w:pPr>
    </w:p>
    <w:p w:rsidR="00DA2D98" w:rsidRPr="00612F0D" w:rsidRDefault="00912CE8" w:rsidP="00612F0D">
      <w:pPr>
        <w:pStyle w:val="Prrafodelista"/>
        <w:numPr>
          <w:ilvl w:val="0"/>
          <w:numId w:val="4"/>
        </w:numPr>
        <w:spacing w:after="0"/>
        <w:ind w:left="1134" w:right="1134" w:firstLine="0"/>
        <w:jc w:val="both"/>
        <w:rPr>
          <w:rFonts w:ascii="Arial" w:eastAsia="Arial" w:hAnsi="Arial" w:cs="Arial"/>
          <w:i/>
          <w:sz w:val="20"/>
          <w:szCs w:val="20"/>
          <w:lang w:val="es-MX"/>
        </w:rPr>
      </w:pPr>
      <w:r w:rsidRPr="00612F0D">
        <w:rPr>
          <w:rFonts w:ascii="Arial" w:hAnsi="Arial"/>
          <w:i/>
          <w:sz w:val="20"/>
          <w:szCs w:val="20"/>
          <w:lang w:val="es-MX"/>
        </w:rPr>
        <w:t>Oficio firmado por el Jefe de Inspecci</w:t>
      </w:r>
      <w:r w:rsidRPr="00612F0D">
        <w:rPr>
          <w:rStyle w:val="Ninguno"/>
          <w:rFonts w:ascii="Arial" w:hAnsi="Arial"/>
          <w:i/>
          <w:sz w:val="20"/>
          <w:szCs w:val="20"/>
          <w:lang w:val="es-MX"/>
        </w:rPr>
        <w:t>ó</w:t>
      </w:r>
      <w:r w:rsidRPr="00612F0D">
        <w:rPr>
          <w:rFonts w:ascii="Arial" w:hAnsi="Arial"/>
          <w:i/>
          <w:sz w:val="20"/>
          <w:szCs w:val="20"/>
          <w:lang w:val="es-MX"/>
        </w:rPr>
        <w:t>n y Vigilancia con fecha 01 uno de Agosto del a</w:t>
      </w:r>
      <w:r w:rsidRPr="00612F0D">
        <w:rPr>
          <w:rStyle w:val="Ninguno"/>
          <w:rFonts w:ascii="Arial" w:hAnsi="Arial"/>
          <w:i/>
          <w:sz w:val="20"/>
          <w:szCs w:val="20"/>
          <w:lang w:val="es-MX"/>
        </w:rPr>
        <w:t>ñ</w:t>
      </w:r>
      <w:r w:rsidRPr="00612F0D">
        <w:rPr>
          <w:rFonts w:ascii="Arial" w:hAnsi="Arial"/>
          <w:i/>
          <w:sz w:val="20"/>
          <w:szCs w:val="20"/>
          <w:lang w:val="es-MX"/>
        </w:rPr>
        <w:t>o 2023 en el que se da contestaci</w:t>
      </w:r>
      <w:r w:rsidRPr="00612F0D">
        <w:rPr>
          <w:rStyle w:val="Ninguno"/>
          <w:rFonts w:ascii="Arial" w:hAnsi="Arial"/>
          <w:i/>
          <w:sz w:val="20"/>
          <w:szCs w:val="20"/>
          <w:lang w:val="es-MX"/>
        </w:rPr>
        <w:t>ó</w:t>
      </w:r>
      <w:r w:rsidRPr="00612F0D">
        <w:rPr>
          <w:rFonts w:ascii="Arial" w:hAnsi="Arial"/>
          <w:i/>
          <w:sz w:val="20"/>
          <w:szCs w:val="20"/>
          <w:lang w:val="es-MX"/>
        </w:rPr>
        <w:t>n al oficio 452/2023 de Oficial</w:t>
      </w:r>
      <w:r w:rsidRPr="00612F0D">
        <w:rPr>
          <w:rStyle w:val="Ninguno"/>
          <w:rFonts w:ascii="Arial" w:hAnsi="Arial"/>
          <w:i/>
          <w:sz w:val="20"/>
          <w:szCs w:val="20"/>
          <w:lang w:val="es-MX"/>
        </w:rPr>
        <w:t>í</w:t>
      </w:r>
      <w:r w:rsidRPr="00612F0D">
        <w:rPr>
          <w:rFonts w:ascii="Arial" w:hAnsi="Arial"/>
          <w:i/>
          <w:sz w:val="20"/>
          <w:szCs w:val="20"/>
          <w:lang w:val="es-MX"/>
        </w:rPr>
        <w:t>a de Padr</w:t>
      </w:r>
      <w:r w:rsidRPr="00612F0D">
        <w:rPr>
          <w:rStyle w:val="Ninguno"/>
          <w:rFonts w:ascii="Arial" w:hAnsi="Arial"/>
          <w:i/>
          <w:sz w:val="20"/>
          <w:szCs w:val="20"/>
          <w:lang w:val="es-MX"/>
        </w:rPr>
        <w:t>ó</w:t>
      </w:r>
      <w:r w:rsidRPr="00612F0D">
        <w:rPr>
          <w:rFonts w:ascii="Arial" w:hAnsi="Arial"/>
          <w:i/>
          <w:sz w:val="20"/>
          <w:szCs w:val="20"/>
          <w:lang w:val="es-MX"/>
        </w:rPr>
        <w:t xml:space="preserve">n y Licencias respecto del domicilio </w:t>
      </w:r>
      <w:r w:rsidRPr="00612F0D">
        <w:rPr>
          <w:rStyle w:val="Ninguno"/>
          <w:rFonts w:ascii="Arial" w:hAnsi="Arial"/>
          <w:b/>
          <w:bCs/>
          <w:i/>
          <w:sz w:val="20"/>
          <w:szCs w:val="20"/>
          <w:lang w:val="es-MX"/>
        </w:rPr>
        <w:t xml:space="preserve">Ramón Corona No. 168 </w:t>
      </w:r>
      <w:r w:rsidRPr="00612F0D">
        <w:rPr>
          <w:rFonts w:ascii="Arial" w:hAnsi="Arial"/>
          <w:i/>
          <w:sz w:val="20"/>
          <w:szCs w:val="20"/>
          <w:lang w:val="es-MX"/>
        </w:rPr>
        <w:t>colonia Centro</w:t>
      </w:r>
      <w:r w:rsidRPr="00612F0D">
        <w:rPr>
          <w:rStyle w:val="Ninguno"/>
          <w:rFonts w:ascii="Arial" w:hAnsi="Arial"/>
          <w:b/>
          <w:bCs/>
          <w:i/>
          <w:sz w:val="20"/>
          <w:szCs w:val="20"/>
          <w:lang w:val="es-MX"/>
        </w:rPr>
        <w:t xml:space="preserve"> </w:t>
      </w:r>
      <w:r w:rsidRPr="00612F0D">
        <w:rPr>
          <w:rFonts w:ascii="Arial" w:hAnsi="Arial"/>
          <w:i/>
          <w:sz w:val="20"/>
          <w:szCs w:val="20"/>
          <w:lang w:val="es-MX"/>
        </w:rPr>
        <w:t xml:space="preserve">del negocio denominado </w:t>
      </w:r>
      <w:r w:rsidRPr="00612F0D">
        <w:rPr>
          <w:rStyle w:val="Ninguno"/>
          <w:rFonts w:ascii="Arial" w:hAnsi="Arial"/>
          <w:b/>
          <w:bCs/>
          <w:i/>
          <w:sz w:val="20"/>
          <w:szCs w:val="20"/>
          <w:lang w:val="es-MX"/>
        </w:rPr>
        <w:t>“Restaurante Komal”.</w:t>
      </w:r>
      <w:r w:rsidRPr="00612F0D">
        <w:rPr>
          <w:rFonts w:ascii="Arial" w:hAnsi="Arial"/>
          <w:i/>
          <w:sz w:val="20"/>
          <w:szCs w:val="20"/>
          <w:lang w:val="es-MX"/>
        </w:rPr>
        <w:t xml:space="preserve"> </w:t>
      </w:r>
    </w:p>
    <w:p w:rsidR="00DA2D98" w:rsidRPr="00612F0D" w:rsidRDefault="00DA2D98" w:rsidP="00612F0D">
      <w:pPr>
        <w:pStyle w:val="Cuerpo"/>
        <w:spacing w:after="0" w:line="240" w:lineRule="auto"/>
        <w:ind w:left="1134" w:right="1134"/>
        <w:jc w:val="both"/>
        <w:rPr>
          <w:rStyle w:val="Ninguno"/>
          <w:rFonts w:ascii="Arial" w:eastAsia="Arial" w:hAnsi="Arial" w:cs="Arial"/>
          <w:i/>
          <w:sz w:val="20"/>
          <w:szCs w:val="20"/>
          <w:lang w:val="es-MX"/>
        </w:rPr>
      </w:pPr>
    </w:p>
    <w:p w:rsidR="00DA2D98" w:rsidRPr="00612F0D" w:rsidRDefault="00DA2D98" w:rsidP="00612F0D">
      <w:pPr>
        <w:pStyle w:val="Cuerpo"/>
        <w:spacing w:after="0" w:line="240" w:lineRule="auto"/>
        <w:ind w:left="1134" w:right="1134"/>
        <w:jc w:val="both"/>
        <w:rPr>
          <w:rStyle w:val="Ninguno"/>
          <w:rFonts w:ascii="Arial" w:eastAsia="Arial" w:hAnsi="Arial" w:cs="Arial"/>
          <w:i/>
          <w:sz w:val="20"/>
          <w:szCs w:val="20"/>
          <w:lang w:val="es-MX"/>
        </w:rPr>
      </w:pPr>
    </w:p>
    <w:p w:rsidR="00DA2D98" w:rsidRPr="00612F0D" w:rsidRDefault="00912CE8" w:rsidP="00612F0D">
      <w:pPr>
        <w:pStyle w:val="Cuerpo"/>
        <w:spacing w:after="0" w:line="240" w:lineRule="auto"/>
        <w:ind w:left="1134" w:right="1134"/>
        <w:jc w:val="center"/>
        <w:rPr>
          <w:rStyle w:val="Ninguno"/>
          <w:rFonts w:ascii="Arial" w:eastAsia="Arial" w:hAnsi="Arial" w:cs="Arial"/>
          <w:i/>
          <w:sz w:val="20"/>
          <w:szCs w:val="20"/>
          <w:lang w:val="es-MX"/>
        </w:rPr>
      </w:pPr>
      <w:r w:rsidRPr="00612F0D">
        <w:rPr>
          <w:rStyle w:val="Ninguno"/>
          <w:rFonts w:ascii="Arial" w:eastAsia="Cambria" w:hAnsi="Arial" w:cs="Cambria"/>
          <w:i/>
          <w:sz w:val="20"/>
          <w:szCs w:val="20"/>
          <w:lang w:val="es-MX"/>
        </w:rPr>
        <w:t>CONCLUSIONES</w:t>
      </w:r>
    </w:p>
    <w:p w:rsidR="00DA2D98" w:rsidRPr="00612F0D" w:rsidRDefault="00DA2D98" w:rsidP="00612F0D">
      <w:pPr>
        <w:pStyle w:val="Cuerpo"/>
        <w:spacing w:after="0" w:line="240" w:lineRule="auto"/>
        <w:ind w:left="1134" w:right="1134"/>
        <w:jc w:val="center"/>
        <w:rPr>
          <w:rStyle w:val="Ninguno"/>
          <w:rFonts w:ascii="Arial" w:eastAsia="Arial" w:hAnsi="Arial" w:cs="Arial"/>
          <w:i/>
          <w:sz w:val="20"/>
          <w:szCs w:val="20"/>
          <w:lang w:val="es-MX"/>
        </w:rPr>
      </w:pPr>
    </w:p>
    <w:p w:rsidR="00DA2D98" w:rsidRPr="00612F0D" w:rsidRDefault="00912CE8" w:rsidP="00612F0D">
      <w:pPr>
        <w:pStyle w:val="Cuerpo"/>
        <w:spacing w:after="0" w:line="240" w:lineRule="auto"/>
        <w:ind w:left="1134" w:right="1134"/>
        <w:jc w:val="both"/>
        <w:rPr>
          <w:rStyle w:val="Ninguno"/>
          <w:rFonts w:ascii="Arial" w:eastAsia="Arial" w:hAnsi="Arial" w:cs="Arial"/>
          <w:i/>
          <w:sz w:val="20"/>
          <w:szCs w:val="20"/>
          <w:lang w:val="es-MX"/>
        </w:rPr>
      </w:pPr>
      <w:r w:rsidRPr="00612F0D">
        <w:rPr>
          <w:rStyle w:val="Ninguno"/>
          <w:rFonts w:ascii="Arial" w:eastAsia="Cambria" w:hAnsi="Arial" w:cs="Cambria"/>
          <w:i/>
          <w:sz w:val="20"/>
          <w:szCs w:val="20"/>
          <w:lang w:val="es-MX"/>
        </w:rPr>
        <w:t xml:space="preserve">El expediente presentado por el solicitante </w:t>
      </w:r>
      <w:r w:rsidRPr="00612F0D">
        <w:rPr>
          <w:rStyle w:val="Ninguno"/>
          <w:rFonts w:ascii="Arial" w:eastAsia="Cambria" w:hAnsi="Arial" w:cs="Cambria"/>
          <w:b/>
          <w:bCs/>
          <w:i/>
          <w:sz w:val="20"/>
          <w:szCs w:val="20"/>
          <w:lang w:val="es-MX"/>
        </w:rPr>
        <w:t xml:space="preserve">en el domicilio de Ramón Corona No. 168, </w:t>
      </w:r>
      <w:r w:rsidRPr="00612F0D">
        <w:rPr>
          <w:rStyle w:val="Ninguno"/>
          <w:rFonts w:ascii="Arial" w:eastAsia="Cambria" w:hAnsi="Arial" w:cs="Cambria"/>
          <w:i/>
          <w:sz w:val="20"/>
          <w:szCs w:val="20"/>
          <w:lang w:val="es-MX"/>
        </w:rPr>
        <w:t xml:space="preserve">colonia centro de esta ciudad para la expedición del </w:t>
      </w:r>
      <w:r w:rsidRPr="00612F0D">
        <w:rPr>
          <w:rStyle w:val="Ninguno"/>
          <w:rFonts w:ascii="Arial" w:eastAsia="Cambria" w:hAnsi="Arial" w:cs="Cambria"/>
          <w:b/>
          <w:bCs/>
          <w:i/>
          <w:sz w:val="20"/>
          <w:szCs w:val="20"/>
          <w:lang w:val="es-MX"/>
        </w:rPr>
        <w:t>GIRO DE RESTAURANTE</w:t>
      </w:r>
      <w:r w:rsidRPr="00612F0D">
        <w:rPr>
          <w:rStyle w:val="Ninguno"/>
          <w:rFonts w:ascii="Arial" w:eastAsia="Cambria" w:hAnsi="Arial" w:cs="Cambria"/>
          <w:i/>
          <w:sz w:val="20"/>
          <w:szCs w:val="20"/>
          <w:lang w:val="es-MX"/>
        </w:rPr>
        <w:t>,  conforme a  lo  normado  por  los  artículos 17, Fracción IV, 30 y</w:t>
      </w:r>
    </w:p>
    <w:p w:rsidR="00DA2D98" w:rsidRPr="00612F0D" w:rsidRDefault="00912CE8" w:rsidP="00612F0D">
      <w:pPr>
        <w:pStyle w:val="Cuerpo"/>
        <w:spacing w:after="0" w:line="240" w:lineRule="auto"/>
        <w:ind w:left="1134" w:right="1134"/>
        <w:jc w:val="both"/>
        <w:rPr>
          <w:rStyle w:val="Ninguno"/>
          <w:rFonts w:ascii="Arial" w:eastAsia="Arial" w:hAnsi="Arial" w:cs="Arial"/>
          <w:i/>
          <w:sz w:val="20"/>
          <w:szCs w:val="20"/>
          <w:lang w:val="es-MX"/>
        </w:rPr>
      </w:pPr>
      <w:r w:rsidRPr="00612F0D">
        <w:rPr>
          <w:rStyle w:val="Ninguno"/>
          <w:rFonts w:ascii="Arial" w:eastAsia="Cambria" w:hAnsi="Arial" w:cs="Cambria"/>
          <w:i/>
          <w:sz w:val="20"/>
          <w:szCs w:val="20"/>
          <w:lang w:val="es-MX"/>
        </w:rPr>
        <w:t xml:space="preserve">demás relativos de la Ley para Regular la Venta y Consumo de Bebidas Alcohólicas del Estado  de  Jalisco;  </w:t>
      </w:r>
      <w:r w:rsidRPr="00612F0D">
        <w:rPr>
          <w:rStyle w:val="Ninguno"/>
          <w:rFonts w:ascii="Arial" w:eastAsia="Cambria" w:hAnsi="Arial" w:cs="Cambria"/>
          <w:b/>
          <w:bCs/>
          <w:i/>
          <w:sz w:val="20"/>
          <w:szCs w:val="20"/>
          <w:u w:val="single"/>
          <w:lang w:val="es-MX"/>
        </w:rPr>
        <w:t>SÍ CUMPLE</w:t>
      </w:r>
      <w:r w:rsidRPr="00612F0D">
        <w:rPr>
          <w:rStyle w:val="Ninguno"/>
          <w:rFonts w:ascii="Arial" w:eastAsia="Cambria" w:hAnsi="Arial" w:cs="Cambria"/>
          <w:b/>
          <w:bCs/>
          <w:i/>
          <w:sz w:val="20"/>
          <w:szCs w:val="20"/>
          <w:lang w:val="es-MX"/>
        </w:rPr>
        <w:t xml:space="preserve"> </w:t>
      </w:r>
      <w:r w:rsidRPr="00612F0D">
        <w:rPr>
          <w:rStyle w:val="Ninguno"/>
          <w:rFonts w:ascii="Arial" w:eastAsia="Cambria" w:hAnsi="Arial" w:cs="Cambria"/>
          <w:i/>
          <w:sz w:val="20"/>
          <w:szCs w:val="20"/>
          <w:lang w:val="es-MX"/>
        </w:rPr>
        <w:t xml:space="preserve">con los  requisitos  del artículo 27 del Reglamento  sobre  Venta  y  Consumo  de  Bebidas  Alcohólicas  del  Municipio  de </w:t>
      </w:r>
    </w:p>
    <w:p w:rsidR="00DA2D98" w:rsidRPr="00612F0D" w:rsidRDefault="00912CE8" w:rsidP="00612F0D">
      <w:pPr>
        <w:pStyle w:val="Cuerpo"/>
        <w:spacing w:after="0" w:line="240" w:lineRule="auto"/>
        <w:ind w:left="1134" w:right="1134"/>
        <w:jc w:val="both"/>
        <w:rPr>
          <w:rStyle w:val="Ninguno"/>
          <w:rFonts w:ascii="Arial" w:eastAsia="Arial" w:hAnsi="Arial" w:cs="Arial"/>
          <w:i/>
          <w:sz w:val="20"/>
          <w:szCs w:val="20"/>
          <w:lang w:val="es-MX"/>
        </w:rPr>
      </w:pPr>
      <w:r w:rsidRPr="00612F0D">
        <w:rPr>
          <w:rStyle w:val="Ninguno"/>
          <w:rFonts w:ascii="Arial" w:eastAsia="Cambria" w:hAnsi="Arial" w:cs="Cambria"/>
          <w:i/>
          <w:sz w:val="20"/>
          <w:szCs w:val="20"/>
          <w:lang w:val="es-MX"/>
        </w:rPr>
        <w:t xml:space="preserve">Zapotlán el Grande, Jalisco, se encuentra completo con la única observación de que </w:t>
      </w:r>
      <w:r w:rsidRPr="00612F0D">
        <w:rPr>
          <w:rStyle w:val="Ninguno"/>
          <w:rFonts w:ascii="Arial" w:eastAsia="Cambria" w:hAnsi="Arial" w:cs="Cambria"/>
          <w:b/>
          <w:bCs/>
          <w:i/>
          <w:sz w:val="20"/>
          <w:szCs w:val="20"/>
          <w:lang w:val="es-MX"/>
        </w:rPr>
        <w:t>deberá establecerse el aforo</w:t>
      </w:r>
      <w:r w:rsidRPr="00612F0D">
        <w:rPr>
          <w:rStyle w:val="Ninguno"/>
          <w:rFonts w:ascii="Arial" w:eastAsia="Cambria" w:hAnsi="Arial" w:cs="Cambria"/>
          <w:i/>
          <w:sz w:val="20"/>
          <w:szCs w:val="20"/>
          <w:lang w:val="es-MX"/>
        </w:rPr>
        <w:t xml:space="preserve"> el cual debe ser señalado en la licencia en caso de autorización, mismo que deberá ser verificado de manera constante y permanente por la Coordinación de Inspección y vigilancia a efecto de garantizar la seguridad de los asistentes, el ruido excesivo.  </w:t>
      </w:r>
    </w:p>
    <w:p w:rsidR="00DA2D98" w:rsidRPr="00612F0D" w:rsidRDefault="00DA2D98" w:rsidP="00612F0D">
      <w:pPr>
        <w:pStyle w:val="Cuerpo"/>
        <w:spacing w:after="0" w:line="240" w:lineRule="auto"/>
        <w:ind w:left="1134" w:right="1134"/>
        <w:jc w:val="both"/>
        <w:rPr>
          <w:rStyle w:val="Ninguno"/>
          <w:rFonts w:ascii="Arial" w:eastAsia="Arial" w:hAnsi="Arial" w:cs="Arial"/>
          <w:i/>
          <w:sz w:val="20"/>
          <w:szCs w:val="20"/>
          <w:lang w:val="es-MX"/>
        </w:rPr>
      </w:pPr>
    </w:p>
    <w:p w:rsidR="00DA2D98" w:rsidRPr="00612F0D" w:rsidRDefault="00912CE8" w:rsidP="00612F0D">
      <w:pPr>
        <w:pStyle w:val="Cuerpo"/>
        <w:spacing w:after="0" w:line="240" w:lineRule="auto"/>
        <w:ind w:left="1134" w:right="1134"/>
        <w:jc w:val="both"/>
        <w:rPr>
          <w:rStyle w:val="Ninguno"/>
          <w:rFonts w:ascii="Arial" w:eastAsia="Arial" w:hAnsi="Arial" w:cs="Arial"/>
          <w:i/>
          <w:sz w:val="20"/>
          <w:szCs w:val="20"/>
          <w:lang w:val="es-MX"/>
        </w:rPr>
      </w:pPr>
      <w:r w:rsidRPr="00612F0D">
        <w:rPr>
          <w:rStyle w:val="Ninguno"/>
          <w:rFonts w:ascii="Arial" w:eastAsia="Cambria" w:hAnsi="Arial" w:cs="Cambria"/>
          <w:i/>
          <w:sz w:val="20"/>
          <w:szCs w:val="20"/>
          <w:lang w:val="es-MX"/>
        </w:rPr>
        <w:t xml:space="preserve">No se señala ni consta en el expediente la existencia de actas de infracciones por violación a los dispositivos y ordenamientos municipales y/o estatales. </w:t>
      </w:r>
    </w:p>
    <w:p w:rsidR="00DA2D98" w:rsidRPr="00612F0D" w:rsidRDefault="00DA2D98" w:rsidP="00612F0D">
      <w:pPr>
        <w:pStyle w:val="Cuerpo"/>
        <w:spacing w:after="0" w:line="240" w:lineRule="auto"/>
        <w:ind w:left="1134" w:right="1134"/>
        <w:jc w:val="both"/>
        <w:rPr>
          <w:rStyle w:val="Ninguno"/>
          <w:rFonts w:ascii="Arial" w:eastAsia="Arial" w:hAnsi="Arial" w:cs="Arial"/>
          <w:i/>
          <w:sz w:val="20"/>
          <w:szCs w:val="20"/>
          <w:lang w:val="es-MX"/>
        </w:rPr>
      </w:pPr>
    </w:p>
    <w:p w:rsidR="00DA2D98" w:rsidRPr="00612F0D" w:rsidRDefault="00912CE8" w:rsidP="00612F0D">
      <w:pPr>
        <w:pStyle w:val="Cuerpo"/>
        <w:spacing w:after="0" w:line="240" w:lineRule="auto"/>
        <w:ind w:left="1134" w:right="1134"/>
        <w:jc w:val="both"/>
        <w:rPr>
          <w:rStyle w:val="Ninguno"/>
          <w:rFonts w:ascii="Arial" w:eastAsia="Arial" w:hAnsi="Arial" w:cs="Arial"/>
          <w:i/>
          <w:sz w:val="20"/>
          <w:szCs w:val="20"/>
          <w:lang w:val="es-MX"/>
        </w:rPr>
      </w:pPr>
      <w:r w:rsidRPr="00612F0D">
        <w:rPr>
          <w:rStyle w:val="Ninguno"/>
          <w:rFonts w:ascii="Arial" w:eastAsia="Cambria" w:hAnsi="Arial" w:cs="Cambria"/>
          <w:i/>
          <w:sz w:val="20"/>
          <w:szCs w:val="20"/>
          <w:lang w:val="es-MX"/>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los artículo13 bis fracciones VIII y IX, 18 inciso g) 20 de la Ley estatal y artículo 24 fracción II del Reglamento sobre Venta y Consumo de Bebidas Alcohólicas del Municipio de Zapotlán el Grande, Jalisco.</w:t>
      </w:r>
    </w:p>
    <w:p w:rsidR="00DA2D98" w:rsidRPr="00612F0D" w:rsidRDefault="00912CE8" w:rsidP="00612F0D">
      <w:pPr>
        <w:pStyle w:val="Cuerpo"/>
        <w:spacing w:after="0" w:line="240" w:lineRule="auto"/>
        <w:ind w:left="1134" w:right="1134"/>
        <w:jc w:val="both"/>
        <w:rPr>
          <w:rStyle w:val="Ninguno"/>
          <w:rFonts w:ascii="Arial" w:eastAsia="Arial" w:hAnsi="Arial" w:cs="Arial"/>
          <w:i/>
          <w:sz w:val="20"/>
          <w:szCs w:val="20"/>
          <w:lang w:val="es-MX"/>
        </w:rPr>
      </w:pPr>
      <w:r w:rsidRPr="00612F0D">
        <w:rPr>
          <w:rStyle w:val="Ninguno"/>
          <w:rFonts w:ascii="Arial" w:eastAsia="Cambria" w:hAnsi="Arial" w:cs="Cambria"/>
          <w:i/>
          <w:sz w:val="20"/>
          <w:szCs w:val="20"/>
          <w:lang w:val="es-MX"/>
        </w:rPr>
        <w:t xml:space="preserve"> </w:t>
      </w:r>
    </w:p>
    <w:p w:rsidR="00DA2D98" w:rsidRPr="00612F0D" w:rsidRDefault="00912CE8" w:rsidP="00612F0D">
      <w:pPr>
        <w:pStyle w:val="Cuerpo"/>
        <w:spacing w:after="0" w:line="240" w:lineRule="auto"/>
        <w:ind w:left="1134" w:right="1134"/>
        <w:jc w:val="both"/>
        <w:rPr>
          <w:rStyle w:val="Ninguno"/>
          <w:rFonts w:ascii="Arial" w:eastAsia="Arial" w:hAnsi="Arial" w:cs="Arial"/>
          <w:i/>
          <w:sz w:val="20"/>
          <w:szCs w:val="20"/>
          <w:lang w:val="es-MX"/>
        </w:rPr>
      </w:pPr>
      <w:r w:rsidRPr="00612F0D">
        <w:rPr>
          <w:rStyle w:val="Ninguno"/>
          <w:rFonts w:ascii="Arial" w:eastAsia="Cambria" w:hAnsi="Arial" w:cs="Cambria"/>
          <w:i/>
          <w:sz w:val="20"/>
          <w:szCs w:val="20"/>
          <w:lang w:val="es-MX"/>
        </w:rPr>
        <w:t>NOTA: Se adjunta en vía de devolución, el expediente original que contiene los documentos descritos en el presente</w:t>
      </w:r>
    </w:p>
    <w:p w:rsidR="00DA2D98" w:rsidRPr="00612F0D" w:rsidRDefault="00DA2D98" w:rsidP="00612F0D">
      <w:pPr>
        <w:pStyle w:val="Cuerpo"/>
        <w:spacing w:after="0" w:line="240" w:lineRule="auto"/>
        <w:ind w:left="1134" w:right="1134"/>
        <w:jc w:val="both"/>
        <w:rPr>
          <w:rStyle w:val="Ninguno"/>
          <w:rFonts w:ascii="Arial" w:eastAsia="Arial" w:hAnsi="Arial" w:cs="Arial"/>
          <w:i/>
          <w:iCs/>
          <w:sz w:val="20"/>
          <w:szCs w:val="20"/>
          <w:lang w:val="es-MX"/>
        </w:rPr>
      </w:pPr>
    </w:p>
    <w:p w:rsidR="00DA2D98" w:rsidRPr="00612F0D" w:rsidRDefault="00912CE8" w:rsidP="00612F0D">
      <w:pPr>
        <w:pStyle w:val="Cuerpo"/>
        <w:spacing w:after="0" w:line="240" w:lineRule="auto"/>
        <w:ind w:left="1134" w:right="1134"/>
        <w:jc w:val="both"/>
        <w:rPr>
          <w:rStyle w:val="Ninguno"/>
          <w:rFonts w:ascii="Arial" w:eastAsia="Arial" w:hAnsi="Arial" w:cs="Arial"/>
          <w:i/>
          <w:iCs/>
          <w:sz w:val="20"/>
          <w:szCs w:val="20"/>
          <w:lang w:val="es-MX"/>
        </w:rPr>
      </w:pPr>
      <w:r w:rsidRPr="00612F0D">
        <w:rPr>
          <w:rStyle w:val="Ninguno"/>
          <w:rFonts w:ascii="Arial" w:hAnsi="Arial"/>
          <w:i/>
          <w:iCs/>
          <w:sz w:val="20"/>
          <w:szCs w:val="20"/>
          <w:lang w:val="es-MX"/>
        </w:rPr>
        <w:t xml:space="preserve">Sin más por el momento, mes despido de usted quedando a sus apreciables órdenes. </w:t>
      </w:r>
    </w:p>
    <w:p w:rsidR="00DA2D98" w:rsidRPr="00612F0D" w:rsidRDefault="00DA2D98" w:rsidP="00612F0D">
      <w:pPr>
        <w:pStyle w:val="Cuerpo"/>
        <w:spacing w:after="0" w:line="240" w:lineRule="auto"/>
        <w:ind w:left="1134" w:right="1134"/>
        <w:jc w:val="both"/>
        <w:rPr>
          <w:rStyle w:val="Ninguno"/>
          <w:rFonts w:ascii="Arial" w:eastAsia="Arial" w:hAnsi="Arial" w:cs="Arial"/>
          <w:i/>
          <w:iCs/>
          <w:sz w:val="20"/>
          <w:szCs w:val="20"/>
          <w:lang w:val="es-MX"/>
        </w:rPr>
      </w:pPr>
    </w:p>
    <w:p w:rsidR="00DA2D98" w:rsidRPr="00612F0D" w:rsidRDefault="00912CE8" w:rsidP="00612F0D">
      <w:pPr>
        <w:pStyle w:val="Cuerpo"/>
        <w:spacing w:after="0" w:line="240" w:lineRule="auto"/>
        <w:ind w:left="1134" w:right="1134"/>
        <w:jc w:val="center"/>
        <w:rPr>
          <w:rStyle w:val="Ninguno"/>
          <w:rFonts w:ascii="Arial" w:eastAsia="Arial" w:hAnsi="Arial" w:cs="Arial"/>
          <w:i/>
          <w:iCs/>
          <w:sz w:val="20"/>
          <w:szCs w:val="20"/>
          <w:lang w:val="es-MX"/>
        </w:rPr>
      </w:pPr>
      <w:r w:rsidRPr="00612F0D">
        <w:rPr>
          <w:rStyle w:val="Ninguno"/>
          <w:rFonts w:ascii="Arial" w:hAnsi="Arial"/>
          <w:i/>
          <w:iCs/>
          <w:sz w:val="20"/>
          <w:szCs w:val="20"/>
          <w:lang w:val="es-MX"/>
        </w:rPr>
        <w:t>A t e n t a m e n t e</w:t>
      </w:r>
    </w:p>
    <w:p w:rsidR="00DA2D98" w:rsidRPr="00612F0D" w:rsidRDefault="00912CE8" w:rsidP="00612F0D">
      <w:pPr>
        <w:pStyle w:val="Cuerpo"/>
        <w:spacing w:after="0" w:line="240" w:lineRule="auto"/>
        <w:ind w:left="1134" w:right="1134"/>
        <w:jc w:val="center"/>
        <w:rPr>
          <w:rStyle w:val="Ninguno"/>
          <w:rFonts w:ascii="Arial" w:eastAsia="Arial" w:hAnsi="Arial" w:cs="Arial"/>
          <w:i/>
          <w:iCs/>
          <w:sz w:val="20"/>
          <w:szCs w:val="20"/>
          <w:lang w:val="es-MX"/>
        </w:rPr>
      </w:pPr>
      <w:r w:rsidRPr="00612F0D">
        <w:rPr>
          <w:rStyle w:val="Ninguno"/>
          <w:rFonts w:ascii="Arial" w:hAnsi="Arial"/>
          <w:i/>
          <w:iCs/>
          <w:sz w:val="20"/>
          <w:szCs w:val="20"/>
          <w:lang w:val="es-MX"/>
        </w:rPr>
        <w:t>“2023 año del 140 aniversario del Natalicio de José Clemente Orozco”</w:t>
      </w:r>
    </w:p>
    <w:p w:rsidR="00DA2D98" w:rsidRPr="00612F0D" w:rsidRDefault="00912CE8" w:rsidP="00612F0D">
      <w:pPr>
        <w:pStyle w:val="Cuerpo"/>
        <w:spacing w:after="0" w:line="240" w:lineRule="auto"/>
        <w:ind w:left="1134" w:right="1134"/>
        <w:jc w:val="center"/>
        <w:rPr>
          <w:rStyle w:val="Ninguno"/>
          <w:rFonts w:ascii="Arial" w:eastAsia="Arial" w:hAnsi="Arial" w:cs="Arial"/>
          <w:i/>
          <w:iCs/>
          <w:sz w:val="20"/>
          <w:szCs w:val="20"/>
          <w:lang w:val="es-MX"/>
        </w:rPr>
      </w:pPr>
      <w:r w:rsidRPr="00612F0D">
        <w:rPr>
          <w:rStyle w:val="Ninguno"/>
          <w:rFonts w:ascii="Arial" w:hAnsi="Arial"/>
          <w:i/>
          <w:iCs/>
          <w:sz w:val="20"/>
          <w:szCs w:val="20"/>
          <w:lang w:val="es-MX"/>
        </w:rPr>
        <w:t>“2023 año del Bicentenario del Nacimiento del Estado Libre y Soberano de Jalisco”</w:t>
      </w:r>
    </w:p>
    <w:p w:rsidR="00DA2D98" w:rsidRPr="00612F0D" w:rsidRDefault="00912CE8" w:rsidP="00612F0D">
      <w:pPr>
        <w:pStyle w:val="Cuerpo"/>
        <w:spacing w:after="0" w:line="240" w:lineRule="auto"/>
        <w:ind w:left="1134" w:right="1134"/>
        <w:jc w:val="center"/>
        <w:rPr>
          <w:rStyle w:val="Ninguno"/>
          <w:rFonts w:ascii="Arial" w:eastAsia="Arial" w:hAnsi="Arial" w:cs="Arial"/>
          <w:i/>
          <w:iCs/>
          <w:sz w:val="20"/>
          <w:szCs w:val="20"/>
          <w:lang w:val="es-MX"/>
        </w:rPr>
      </w:pPr>
      <w:r w:rsidRPr="00612F0D">
        <w:rPr>
          <w:rStyle w:val="Ninguno"/>
          <w:rFonts w:ascii="Arial" w:hAnsi="Arial"/>
          <w:i/>
          <w:iCs/>
          <w:sz w:val="20"/>
          <w:szCs w:val="20"/>
          <w:lang w:val="es-MX"/>
        </w:rPr>
        <w:t>Cd. Guzmán, Municipio de Zapotlán el Grande, Jalisco, 28 de Agosto del año 2023</w:t>
      </w:r>
    </w:p>
    <w:p w:rsidR="00DA2D98" w:rsidRPr="00612F0D" w:rsidRDefault="00DA2D98" w:rsidP="00612F0D">
      <w:pPr>
        <w:pStyle w:val="Cuerpo"/>
        <w:spacing w:after="0" w:line="240" w:lineRule="auto"/>
        <w:ind w:left="1134" w:right="1134"/>
        <w:jc w:val="center"/>
        <w:rPr>
          <w:rStyle w:val="Ninguno"/>
          <w:rFonts w:ascii="Arial" w:eastAsia="Arial" w:hAnsi="Arial" w:cs="Arial"/>
          <w:i/>
          <w:iCs/>
          <w:sz w:val="20"/>
          <w:szCs w:val="20"/>
          <w:lang w:val="es-MX"/>
        </w:rPr>
      </w:pPr>
    </w:p>
    <w:p w:rsidR="00DA2D98" w:rsidRPr="00612F0D" w:rsidRDefault="00DA2D98" w:rsidP="00612F0D">
      <w:pPr>
        <w:pStyle w:val="Cuerpo"/>
        <w:spacing w:after="0" w:line="240" w:lineRule="auto"/>
        <w:ind w:left="1134" w:right="1134"/>
        <w:jc w:val="center"/>
        <w:rPr>
          <w:rStyle w:val="Ninguno"/>
          <w:rFonts w:ascii="Arial" w:eastAsia="Arial" w:hAnsi="Arial" w:cs="Arial"/>
          <w:i/>
          <w:iCs/>
          <w:sz w:val="20"/>
          <w:szCs w:val="20"/>
          <w:lang w:val="es-MX"/>
        </w:rPr>
      </w:pPr>
    </w:p>
    <w:p w:rsidR="00DA2D98" w:rsidRPr="00612F0D" w:rsidRDefault="00912CE8" w:rsidP="00612F0D">
      <w:pPr>
        <w:pStyle w:val="Cuerpo"/>
        <w:spacing w:after="0" w:line="240" w:lineRule="auto"/>
        <w:ind w:left="1134" w:right="1134"/>
        <w:jc w:val="center"/>
        <w:rPr>
          <w:rStyle w:val="Ninguno"/>
          <w:rFonts w:ascii="Arial" w:eastAsia="Arial" w:hAnsi="Arial" w:cs="Arial"/>
          <w:b/>
          <w:bCs/>
          <w:i/>
          <w:iCs/>
          <w:sz w:val="20"/>
          <w:szCs w:val="20"/>
          <w:lang w:val="es-MX"/>
        </w:rPr>
      </w:pPr>
      <w:r w:rsidRPr="00612F0D">
        <w:rPr>
          <w:rStyle w:val="Ninguno"/>
          <w:rFonts w:ascii="Arial" w:hAnsi="Arial"/>
          <w:b/>
          <w:bCs/>
          <w:i/>
          <w:iCs/>
          <w:sz w:val="20"/>
          <w:szCs w:val="20"/>
          <w:lang w:val="es-MX"/>
        </w:rPr>
        <w:t>MTRA. KARLA CISNEROS TORRES</w:t>
      </w:r>
    </w:p>
    <w:p w:rsidR="00DA2D98" w:rsidRPr="00612F0D" w:rsidRDefault="00912CE8" w:rsidP="00612F0D">
      <w:pPr>
        <w:pStyle w:val="Cuerpo"/>
        <w:spacing w:after="0" w:line="240" w:lineRule="auto"/>
        <w:ind w:left="1134" w:right="1134"/>
        <w:jc w:val="center"/>
        <w:rPr>
          <w:rStyle w:val="Ninguno"/>
          <w:rFonts w:ascii="Arial" w:eastAsia="Arial" w:hAnsi="Arial" w:cs="Arial"/>
          <w:i/>
          <w:iCs/>
          <w:sz w:val="20"/>
          <w:szCs w:val="20"/>
          <w:lang w:val="es-MX"/>
        </w:rPr>
      </w:pPr>
      <w:r w:rsidRPr="00612F0D">
        <w:rPr>
          <w:rStyle w:val="Ninguno"/>
          <w:rFonts w:ascii="Arial" w:hAnsi="Arial"/>
          <w:i/>
          <w:iCs/>
          <w:sz w:val="20"/>
          <w:szCs w:val="20"/>
          <w:lang w:val="es-MX"/>
        </w:rPr>
        <w:t>DIRECTORA DE LA UNIDAD JURÍDICA</w:t>
      </w:r>
    </w:p>
    <w:p w:rsidR="00DA2D98" w:rsidRPr="00612F0D" w:rsidRDefault="00DA2D98" w:rsidP="00612F0D">
      <w:pPr>
        <w:pStyle w:val="Cuerpo"/>
        <w:ind w:left="1134" w:right="474"/>
        <w:jc w:val="both"/>
        <w:rPr>
          <w:rStyle w:val="Ninguno"/>
          <w:rFonts w:ascii="Arial" w:eastAsia="Arial" w:hAnsi="Arial" w:cs="Arial"/>
          <w:i/>
          <w:iCs/>
          <w:sz w:val="20"/>
          <w:szCs w:val="20"/>
          <w:lang w:val="es-MX"/>
        </w:rPr>
      </w:pPr>
    </w:p>
    <w:p w:rsidR="00DA2D98" w:rsidRPr="00612F0D" w:rsidRDefault="00912CE8">
      <w:pPr>
        <w:pStyle w:val="Cuerpo"/>
        <w:tabs>
          <w:tab w:val="left" w:pos="1751"/>
          <w:tab w:val="center" w:pos="4419"/>
        </w:tabs>
        <w:spacing w:after="0" w:line="240" w:lineRule="auto"/>
        <w:jc w:val="both"/>
        <w:rPr>
          <w:rStyle w:val="Ninguno"/>
          <w:rFonts w:ascii="Arial" w:eastAsia="Arial" w:hAnsi="Arial" w:cs="Arial"/>
          <w:sz w:val="24"/>
          <w:szCs w:val="24"/>
          <w:lang w:val="es-MX"/>
        </w:rPr>
      </w:pPr>
      <w:r w:rsidRPr="00612F0D">
        <w:rPr>
          <w:rStyle w:val="Ninguno"/>
          <w:rFonts w:ascii="Arial" w:hAnsi="Arial"/>
          <w:b/>
          <w:bCs/>
          <w:sz w:val="24"/>
          <w:szCs w:val="24"/>
          <w:lang w:val="es-MX"/>
        </w:rPr>
        <w:lastRenderedPageBreak/>
        <w:t xml:space="preserve">5.- </w:t>
      </w:r>
      <w:r w:rsidRPr="00612F0D">
        <w:rPr>
          <w:rStyle w:val="Ninguno"/>
          <w:rFonts w:ascii="Arial" w:hAnsi="Arial"/>
          <w:sz w:val="24"/>
          <w:szCs w:val="24"/>
          <w:lang w:val="es-MX"/>
        </w:rPr>
        <w:t xml:space="preserve">El día 30 de AGOSTO del año en curso, se llevó a cabo la Sesión Ordinaria número </w:t>
      </w:r>
      <w:r w:rsidR="00612F0D">
        <w:rPr>
          <w:rStyle w:val="Ninguno"/>
          <w:rFonts w:ascii="Arial" w:hAnsi="Arial"/>
          <w:sz w:val="24"/>
          <w:szCs w:val="24"/>
          <w:lang w:val="es-MX"/>
        </w:rPr>
        <w:t>7</w:t>
      </w:r>
      <w:r w:rsidRPr="00612F0D">
        <w:rPr>
          <w:rStyle w:val="Ninguno"/>
          <w:rFonts w:ascii="Arial" w:hAnsi="Arial"/>
          <w:sz w:val="24"/>
          <w:szCs w:val="24"/>
          <w:lang w:val="es-MX"/>
        </w:rPr>
        <w:t xml:space="preserve"> del Consejo Municipal de Giros Restringidos sobre Venta y Consumo de Bebidas Alcohólicas del Municipio de Zapotlán el Grande, Jalisco, en el cual, sus integrantes emitieron con fecha 30 de Agosto del año que corre el oficio número </w:t>
      </w:r>
      <w:r w:rsidRPr="00612F0D">
        <w:rPr>
          <w:rStyle w:val="Ninguno"/>
          <w:rFonts w:ascii="Arial" w:hAnsi="Arial"/>
          <w:b/>
          <w:bCs/>
          <w:sz w:val="24"/>
          <w:szCs w:val="24"/>
          <w:lang w:val="es-MX"/>
        </w:rPr>
        <w:t>565/2023</w:t>
      </w:r>
      <w:r w:rsidRPr="00612F0D">
        <w:rPr>
          <w:rStyle w:val="Ninguno"/>
          <w:rFonts w:ascii="Arial" w:hAnsi="Arial"/>
          <w:sz w:val="24"/>
          <w:szCs w:val="24"/>
          <w:lang w:val="es-MX"/>
        </w:rPr>
        <w:t xml:space="preserve">, en el que expusieron como recomendación su </w:t>
      </w:r>
      <w:r w:rsidRPr="00612F0D">
        <w:rPr>
          <w:rStyle w:val="Ninguno"/>
          <w:rFonts w:ascii="Arial" w:hAnsi="Arial"/>
          <w:b/>
          <w:bCs/>
          <w:sz w:val="24"/>
          <w:szCs w:val="24"/>
          <w:lang w:val="es-MX"/>
        </w:rPr>
        <w:t>RECOMENDACIÓN POSITIVA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con </w:t>
      </w:r>
      <w:r w:rsidRPr="00612F0D">
        <w:rPr>
          <w:rStyle w:val="Ninguno"/>
          <w:rFonts w:ascii="Arial" w:hAnsi="Arial"/>
          <w:b/>
          <w:bCs/>
          <w:sz w:val="24"/>
          <w:szCs w:val="24"/>
          <w:lang w:val="es-MX"/>
        </w:rPr>
        <w:t xml:space="preserve">12 votos a favor, </w:t>
      </w:r>
      <w:r w:rsidRPr="00612F0D">
        <w:rPr>
          <w:rStyle w:val="Ninguno"/>
          <w:rFonts w:ascii="Arial" w:hAnsi="Arial"/>
          <w:sz w:val="24"/>
          <w:szCs w:val="24"/>
          <w:lang w:val="es-MX"/>
        </w:rPr>
        <w:t xml:space="preserve">respecto de la solicitud de licencia municipal de funcionamiento para operar el giro </w:t>
      </w:r>
      <w:r w:rsidRPr="00612F0D">
        <w:rPr>
          <w:rStyle w:val="Ninguno"/>
          <w:rFonts w:ascii="Arial" w:hAnsi="Arial"/>
          <w:b/>
          <w:bCs/>
          <w:sz w:val="24"/>
          <w:szCs w:val="24"/>
          <w:lang w:val="es-MX"/>
        </w:rPr>
        <w:t xml:space="preserve">QUE AUTORIZA LA LICENCIA MUNICIPAL CON GIRO DE RESTAURANTE“KOMAL” </w:t>
      </w:r>
      <w:r w:rsidRPr="00612F0D">
        <w:rPr>
          <w:rStyle w:val="Ninguno"/>
          <w:rFonts w:ascii="Arial" w:hAnsi="Arial"/>
          <w:sz w:val="24"/>
          <w:szCs w:val="24"/>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DA2D98" w:rsidRPr="00612F0D" w:rsidRDefault="00DA2D98">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DA2D98" w:rsidRPr="00612F0D" w:rsidRDefault="00912CE8">
      <w:pPr>
        <w:pStyle w:val="Cuerpo"/>
        <w:tabs>
          <w:tab w:val="left" w:pos="1751"/>
          <w:tab w:val="center" w:pos="4419"/>
        </w:tabs>
        <w:spacing w:after="0" w:line="240" w:lineRule="aut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6.- </w:t>
      </w:r>
      <w:r w:rsidRPr="00612F0D">
        <w:rPr>
          <w:rStyle w:val="Ninguno"/>
          <w:rFonts w:ascii="Arial" w:hAnsi="Arial"/>
          <w:sz w:val="24"/>
          <w:szCs w:val="24"/>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31 de Agosto de 2023 se desarrolló la Sesión Ordinaria  Décimo Primera de esta Comisión Edilicia, en el cual se estudió y analizó, entre otras solicitudes de Licencias Municipales, la relativa </w:t>
      </w:r>
      <w:r w:rsidRPr="00612F0D">
        <w:rPr>
          <w:rStyle w:val="Ninguno"/>
          <w:rFonts w:ascii="Arial" w:hAnsi="Arial"/>
          <w:b/>
          <w:bCs/>
          <w:sz w:val="24"/>
          <w:szCs w:val="24"/>
          <w:lang w:val="es-MX"/>
        </w:rPr>
        <w:t xml:space="preserve">QUE AUTORIZA LA LICENCIA MUNICIPAL CON GIRO DE RESTAURANTE “KOMAL” </w:t>
      </w:r>
      <w:r w:rsidRPr="00612F0D">
        <w:rPr>
          <w:rStyle w:val="Ninguno"/>
          <w:rFonts w:ascii="Arial" w:hAnsi="Arial"/>
          <w:sz w:val="24"/>
          <w:szCs w:val="24"/>
          <w:lang w:val="es-MX"/>
        </w:rPr>
        <w:t xml:space="preserve">emitiendo el presente dictamen de conformidad a los siguientes </w:t>
      </w:r>
    </w:p>
    <w:p w:rsidR="00DA2D98" w:rsidRPr="00612F0D" w:rsidRDefault="00DA2D98">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DA2D98" w:rsidRPr="00612F0D" w:rsidRDefault="00DA2D98">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DA2D98" w:rsidRPr="00612F0D" w:rsidRDefault="00912CE8">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rsidR="00DA2D98" w:rsidRPr="00612F0D" w:rsidRDefault="00DA2D98">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DA2D98" w:rsidRPr="00612F0D" w:rsidRDefault="00912CE8">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 xml:space="preserve">Que el Ayuntamiento Constitucional de Zapotlán el Grande Jalisco es competente para conocer y resolver sobre la expedición de la licencia de funcionamiento del giro </w:t>
      </w:r>
      <w:r w:rsidRPr="00612F0D">
        <w:rPr>
          <w:rStyle w:val="Ninguno"/>
          <w:rFonts w:ascii="Arial" w:hAnsi="Arial"/>
          <w:b/>
          <w:bCs/>
          <w:sz w:val="24"/>
          <w:szCs w:val="24"/>
          <w:lang w:val="es-MX"/>
        </w:rPr>
        <w:t xml:space="preserve"> DE LA LICENCIA MUNICIPAL CON GIRO DE RESTAURANTE “KOMAL”</w:t>
      </w:r>
      <w:r w:rsidRPr="00612F0D">
        <w:rPr>
          <w:rStyle w:val="Ninguno"/>
          <w:rFonts w:ascii="Arial" w:hAnsi="Arial"/>
          <w:sz w:val="24"/>
          <w:szCs w:val="24"/>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DA2D98" w:rsidRPr="00612F0D" w:rsidRDefault="00DA2D98">
      <w:pPr>
        <w:pStyle w:val="Cuerpo"/>
        <w:jc w:val="both"/>
        <w:rPr>
          <w:rStyle w:val="Ninguno"/>
          <w:rFonts w:ascii="Arial" w:eastAsia="Arial" w:hAnsi="Arial" w:cs="Arial"/>
          <w:sz w:val="24"/>
          <w:szCs w:val="24"/>
          <w:lang w:val="es-MX"/>
        </w:rPr>
      </w:pPr>
    </w:p>
    <w:p w:rsidR="00DA2D98" w:rsidRPr="00612F0D" w:rsidRDefault="00912CE8">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la personalidad del solicitante quedó debidamente acreditada en el expediente correspondiente, dado que la hace como persona física y por su propio derecho, para lo cual adjuntó copia certificada por el Notario Público número 1 de esta municipalidad  el </w:t>
      </w:r>
      <w:r w:rsidRPr="00612F0D">
        <w:rPr>
          <w:rStyle w:val="Ninguno"/>
          <w:rFonts w:ascii="Arial" w:hAnsi="Arial"/>
          <w:b/>
          <w:bCs/>
          <w:sz w:val="24"/>
          <w:szCs w:val="24"/>
          <w:lang w:val="es-MX"/>
        </w:rPr>
        <w:t xml:space="preserve">LIC. GUILLERMO RENTERÍA GIL </w:t>
      </w:r>
      <w:r w:rsidRPr="00612F0D">
        <w:rPr>
          <w:rStyle w:val="Ninguno"/>
          <w:rFonts w:ascii="Arial" w:hAnsi="Arial"/>
          <w:sz w:val="24"/>
          <w:szCs w:val="24"/>
          <w:lang w:val="es-MX"/>
        </w:rPr>
        <w:t xml:space="preserve">de su credencial para votar con fotografía, documento que además hace acompañar de la constancia de verificación de datos documentales y biométricos de la credencial para votar con fotografía que expide el Instituto Nacional Electoral, copia certificada del extracto de su acta de nacimiento expedida por el oficial del Registro Civil de este Municipio, la Constancia de situación fiscal emitida </w:t>
      </w:r>
      <w:r w:rsidRPr="00612F0D">
        <w:rPr>
          <w:rStyle w:val="Ninguno"/>
          <w:rFonts w:ascii="Arial" w:hAnsi="Arial"/>
          <w:sz w:val="24"/>
          <w:szCs w:val="24"/>
          <w:lang w:val="es-MX"/>
        </w:rPr>
        <w:lastRenderedPageBreak/>
        <w:t xml:space="preserve">por Sistema de Administración Tributaria de la Secretaría de Hacienda y Crédito Público y la copia certificada de contrato de ARRENDAMIENTO entre las partes el arrendador </w:t>
      </w:r>
      <w:r w:rsidRPr="00F02249">
        <w:rPr>
          <w:rFonts w:ascii="Arial" w:hAnsi="Arial" w:cs="Arial"/>
          <w:sz w:val="24"/>
          <w:szCs w:val="24"/>
          <w:lang w:val="es-MX"/>
        </w:rPr>
        <w:t xml:space="preserve"> Leticia Corona Plazola, Pedro C</w:t>
      </w:r>
      <w:r w:rsidRPr="00F02249">
        <w:rPr>
          <w:rStyle w:val="Ninguno"/>
          <w:rFonts w:ascii="Arial" w:hAnsi="Arial" w:cs="Arial"/>
          <w:sz w:val="24"/>
          <w:szCs w:val="24"/>
          <w:lang w:val="es-MX"/>
        </w:rPr>
        <w:t>ó</w:t>
      </w:r>
      <w:r w:rsidRPr="00F02249">
        <w:rPr>
          <w:rFonts w:ascii="Arial" w:hAnsi="Arial" w:cs="Arial"/>
          <w:sz w:val="24"/>
          <w:szCs w:val="24"/>
          <w:lang w:val="es-MX"/>
        </w:rPr>
        <w:t>rdova Corona, Andr</w:t>
      </w:r>
      <w:r w:rsidRPr="00F02249">
        <w:rPr>
          <w:rStyle w:val="Ninguno"/>
          <w:rFonts w:ascii="Arial" w:hAnsi="Arial" w:cs="Arial"/>
          <w:sz w:val="24"/>
          <w:szCs w:val="24"/>
          <w:lang w:val="es-MX"/>
        </w:rPr>
        <w:t>é</w:t>
      </w:r>
      <w:r w:rsidRPr="00F02249">
        <w:rPr>
          <w:rFonts w:ascii="Arial" w:hAnsi="Arial" w:cs="Arial"/>
          <w:sz w:val="24"/>
          <w:szCs w:val="24"/>
          <w:lang w:val="es-MX"/>
        </w:rPr>
        <w:t>s C</w:t>
      </w:r>
      <w:r w:rsidRPr="00F02249">
        <w:rPr>
          <w:rStyle w:val="Ninguno"/>
          <w:rFonts w:ascii="Arial" w:hAnsi="Arial" w:cs="Arial"/>
          <w:sz w:val="24"/>
          <w:szCs w:val="24"/>
          <w:lang w:val="es-MX"/>
        </w:rPr>
        <w:t>ó</w:t>
      </w:r>
      <w:r w:rsidRPr="00F02249">
        <w:rPr>
          <w:rFonts w:ascii="Arial" w:hAnsi="Arial" w:cs="Arial"/>
          <w:sz w:val="24"/>
          <w:szCs w:val="24"/>
          <w:lang w:val="es-MX"/>
        </w:rPr>
        <w:t>rdova Corona y Carlos C</w:t>
      </w:r>
      <w:r w:rsidRPr="00F02249">
        <w:rPr>
          <w:rStyle w:val="Ninguno"/>
          <w:rFonts w:ascii="Arial" w:hAnsi="Arial" w:cs="Arial"/>
          <w:sz w:val="24"/>
          <w:szCs w:val="24"/>
          <w:lang w:val="es-MX"/>
        </w:rPr>
        <w:t>ó</w:t>
      </w:r>
      <w:r w:rsidRPr="00F02249">
        <w:rPr>
          <w:rFonts w:ascii="Arial" w:hAnsi="Arial" w:cs="Arial"/>
          <w:sz w:val="24"/>
          <w:szCs w:val="24"/>
          <w:lang w:val="es-MX"/>
        </w:rPr>
        <w:t>rdova Corona</w:t>
      </w:r>
      <w:r w:rsidRPr="00612F0D">
        <w:rPr>
          <w:lang w:val="es-MX"/>
        </w:rPr>
        <w:t xml:space="preserve"> </w:t>
      </w:r>
      <w:r w:rsidRPr="00612F0D">
        <w:rPr>
          <w:rStyle w:val="Ninguno"/>
          <w:rFonts w:ascii="Arial" w:hAnsi="Arial"/>
          <w:sz w:val="24"/>
          <w:szCs w:val="24"/>
          <w:lang w:val="es-MX"/>
        </w:rPr>
        <w:t xml:space="preserve">Y  la arrendataria Flavio Mauricio </w:t>
      </w:r>
      <w:r w:rsidR="00F02249" w:rsidRPr="00612F0D">
        <w:rPr>
          <w:rStyle w:val="Ninguno"/>
          <w:rFonts w:ascii="Arial" w:hAnsi="Arial"/>
          <w:sz w:val="24"/>
          <w:szCs w:val="24"/>
          <w:lang w:val="es-MX"/>
        </w:rPr>
        <w:t>Díaz</w:t>
      </w:r>
      <w:r w:rsidRPr="00612F0D">
        <w:rPr>
          <w:rStyle w:val="Ninguno"/>
          <w:rFonts w:ascii="Arial" w:hAnsi="Arial"/>
          <w:sz w:val="24"/>
          <w:szCs w:val="24"/>
          <w:lang w:val="es-MX"/>
        </w:rPr>
        <w:t xml:space="preserve"> </w:t>
      </w:r>
      <w:r w:rsidR="00F02249" w:rsidRPr="00612F0D">
        <w:rPr>
          <w:rStyle w:val="Ninguno"/>
          <w:rFonts w:ascii="Arial" w:hAnsi="Arial"/>
          <w:sz w:val="24"/>
          <w:szCs w:val="24"/>
          <w:lang w:val="es-MX"/>
        </w:rPr>
        <w:t>Rodríguez</w:t>
      </w:r>
      <w:r w:rsidRPr="00612F0D">
        <w:rPr>
          <w:rStyle w:val="Ninguno"/>
          <w:rFonts w:ascii="Arial" w:hAnsi="Arial"/>
          <w:sz w:val="24"/>
          <w:szCs w:val="24"/>
          <w:lang w:val="es-MX"/>
        </w:rPr>
        <w:t xml:space="preserve">  del inmueble de referencia del inmueble de referencia; documentos todos que obran en el expediente respectivo.</w:t>
      </w:r>
    </w:p>
    <w:p w:rsidR="00DA2D98" w:rsidRPr="00612F0D" w:rsidRDefault="00DA2D98">
      <w:pPr>
        <w:pStyle w:val="Cuerpo"/>
        <w:jc w:val="both"/>
        <w:rPr>
          <w:rStyle w:val="Ninguno"/>
          <w:rFonts w:ascii="Arial" w:eastAsia="Arial" w:hAnsi="Arial" w:cs="Arial"/>
          <w:sz w:val="24"/>
          <w:szCs w:val="24"/>
          <w:lang w:val="es-MX"/>
        </w:rPr>
      </w:pPr>
    </w:p>
    <w:p w:rsidR="00DA2D98" w:rsidRPr="00612F0D" w:rsidRDefault="00912CE8">
      <w:pPr>
        <w:pStyle w:val="Cuerpo"/>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III.- DE LA TRAMITACIÓN DEL PROCEDIMIENTO.- </w:t>
      </w:r>
      <w:r w:rsidRPr="00612F0D">
        <w:rPr>
          <w:rStyle w:val="Ninguno"/>
          <w:rFonts w:ascii="Arial" w:hAnsi="Arial"/>
          <w:sz w:val="24"/>
          <w:szCs w:val="24"/>
          <w:lang w:val="es-MX"/>
        </w:rPr>
        <w:t xml:space="preserve">Una vez analizado el contenido del expediente conformado con motivo de la solicitud de licencia de funcionamiento de la </w:t>
      </w:r>
      <w:r w:rsidRPr="00612F0D">
        <w:rPr>
          <w:rStyle w:val="Ninguno"/>
          <w:rFonts w:ascii="Arial" w:hAnsi="Arial"/>
          <w:b/>
          <w:bCs/>
          <w:sz w:val="24"/>
          <w:szCs w:val="24"/>
          <w:lang w:val="es-MX"/>
        </w:rPr>
        <w:t>C.</w:t>
      </w:r>
      <w:r w:rsidRPr="00612F0D">
        <w:rPr>
          <w:rStyle w:val="Ninguno"/>
          <w:b/>
          <w:bCs/>
          <w:lang w:val="es-MX"/>
        </w:rPr>
        <w:t xml:space="preserve"> </w:t>
      </w:r>
      <w:r w:rsidRPr="00612F0D">
        <w:rPr>
          <w:rStyle w:val="Ninguno"/>
          <w:rFonts w:ascii="Arial" w:hAnsi="Arial"/>
          <w:b/>
          <w:bCs/>
          <w:sz w:val="24"/>
          <w:szCs w:val="24"/>
          <w:lang w:val="es-MX"/>
        </w:rPr>
        <w:t xml:space="preserve">FLAVIO MAURICIO DIAZ RODRIGUEZ </w:t>
      </w:r>
      <w:r w:rsidRPr="00612F0D">
        <w:rPr>
          <w:rStyle w:val="Ninguno"/>
          <w:rFonts w:ascii="Arial" w:hAnsi="Arial"/>
          <w:sz w:val="24"/>
          <w:szCs w:val="24"/>
          <w:lang w:val="es-MX"/>
        </w:rPr>
        <w:t xml:space="preserve">se advierte por una parte que su pretensión es la obtención de </w:t>
      </w:r>
      <w:r w:rsidRPr="00612F0D">
        <w:rPr>
          <w:rStyle w:val="Ninguno"/>
          <w:rFonts w:ascii="Arial" w:hAnsi="Arial"/>
          <w:b/>
          <w:bCs/>
          <w:sz w:val="24"/>
          <w:szCs w:val="24"/>
          <w:lang w:val="es-MX"/>
        </w:rPr>
        <w:t>LA LICENCIA MUNICIPAL CON GIRO DE RESTAURANTE “KOMAL”</w:t>
      </w:r>
      <w:r w:rsidRPr="00612F0D">
        <w:rPr>
          <w:rStyle w:val="Ninguno"/>
          <w:rFonts w:ascii="Arial" w:hAnsi="Arial"/>
          <w:sz w:val="24"/>
          <w:szCs w:val="24"/>
          <w:lang w:val="es-MX"/>
        </w:rPr>
        <w:t>,  y que para tal efecto el administrado cumplió, con todos y cada uno de los requisitos a que se refiere el artículo 27 del Reglamento sobre la Venta y Consumo de Bebidas Alcohólicas para el Municipio de Zapotlán el Grande, Jalisco.</w:t>
      </w:r>
    </w:p>
    <w:p w:rsidR="00DA2D98" w:rsidRPr="00612F0D" w:rsidRDefault="00DA2D98">
      <w:pPr>
        <w:pStyle w:val="Cuerpo"/>
        <w:jc w:val="both"/>
        <w:rPr>
          <w:rStyle w:val="Ninguno"/>
          <w:rFonts w:ascii="Arial" w:eastAsia="Arial" w:hAnsi="Arial" w:cs="Arial"/>
          <w:sz w:val="24"/>
          <w:szCs w:val="24"/>
          <w:lang w:val="es-MX"/>
        </w:rPr>
      </w:pPr>
    </w:p>
    <w:p w:rsidR="00DA2D98" w:rsidRPr="00612F0D" w:rsidRDefault="00912CE8">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DA2D98" w:rsidRPr="00612F0D" w:rsidRDefault="00DA2D98">
      <w:pPr>
        <w:pStyle w:val="Cuerpo"/>
        <w:jc w:val="both"/>
        <w:rPr>
          <w:rStyle w:val="Ninguno"/>
          <w:rFonts w:ascii="Arial" w:eastAsia="Arial" w:hAnsi="Arial" w:cs="Arial"/>
          <w:sz w:val="24"/>
          <w:szCs w:val="24"/>
          <w:lang w:val="es-MX"/>
        </w:rPr>
      </w:pPr>
    </w:p>
    <w:p w:rsidR="00DA2D98" w:rsidRPr="00612F0D" w:rsidRDefault="00912CE8">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SOLICITUD.- </w:t>
      </w:r>
      <w:r w:rsidRPr="00612F0D">
        <w:rPr>
          <w:rStyle w:val="Ninguno"/>
          <w:rFonts w:ascii="Arial" w:hAnsi="Arial"/>
          <w:sz w:val="24"/>
          <w:szCs w:val="24"/>
          <w:lang w:val="es-MX"/>
        </w:rPr>
        <w:t>Derivado del estudio que llevó a cabo la Comisión Edilicia permanente de Espectáculos Públicos e Inspección y Vigilancia, respecto del expediente conformado con motivo de la solicitud de licencia de funcionamiento promovida por la</w:t>
      </w:r>
      <w:r w:rsidRPr="00612F0D">
        <w:rPr>
          <w:lang w:val="es-MX"/>
        </w:rPr>
        <w:t xml:space="preserve"> </w:t>
      </w:r>
      <w:r w:rsidRPr="00612F0D">
        <w:rPr>
          <w:rStyle w:val="Ninguno"/>
          <w:rFonts w:ascii="Arial" w:hAnsi="Arial"/>
          <w:b/>
          <w:bCs/>
          <w:sz w:val="24"/>
          <w:szCs w:val="24"/>
          <w:lang w:val="es-MX"/>
        </w:rPr>
        <w:t>C.</w:t>
      </w:r>
      <w:r w:rsidRPr="00612F0D">
        <w:rPr>
          <w:rStyle w:val="Ninguno"/>
          <w:b/>
          <w:bCs/>
          <w:lang w:val="es-MX"/>
        </w:rPr>
        <w:t xml:space="preserve"> </w:t>
      </w:r>
      <w:r w:rsidRPr="00612F0D">
        <w:rPr>
          <w:rStyle w:val="Ninguno"/>
          <w:rFonts w:ascii="Arial" w:hAnsi="Arial"/>
          <w:b/>
          <w:bCs/>
          <w:sz w:val="24"/>
          <w:szCs w:val="24"/>
          <w:lang w:val="es-MX"/>
        </w:rPr>
        <w:t xml:space="preserve">FLAVIO MAURICIO DIAZ RODRIGUEZ </w:t>
      </w:r>
      <w:r w:rsidRPr="00612F0D">
        <w:rPr>
          <w:rStyle w:val="Ninguno"/>
          <w:rFonts w:ascii="Arial" w:hAnsi="Arial"/>
          <w:sz w:val="24"/>
          <w:szCs w:val="24"/>
          <w:lang w:val="es-MX"/>
        </w:rPr>
        <w:t xml:space="preserve">el pasado 07 de julio de 2023, respecto a </w:t>
      </w:r>
      <w:r w:rsidRPr="00612F0D">
        <w:rPr>
          <w:rStyle w:val="Ninguno"/>
          <w:rFonts w:ascii="Arial" w:hAnsi="Arial"/>
          <w:b/>
          <w:bCs/>
          <w:sz w:val="24"/>
          <w:szCs w:val="24"/>
          <w:lang w:val="es-MX"/>
        </w:rPr>
        <w:t>LA LICENCIA MUNICIPAL CON GIRO DE RESTAURANTE DENOMINADO “KOMAL”</w:t>
      </w:r>
      <w:r w:rsidRPr="00612F0D">
        <w:rPr>
          <w:rStyle w:val="Ninguno"/>
          <w:rFonts w:ascii="Arial" w:hAnsi="Arial"/>
          <w:sz w:val="24"/>
          <w:szCs w:val="24"/>
          <w:lang w:val="es-MX"/>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612F0D">
        <w:rPr>
          <w:rStyle w:val="Ninguno"/>
          <w:rFonts w:ascii="Arial" w:hAnsi="Arial"/>
          <w:b/>
          <w:bCs/>
          <w:sz w:val="24"/>
          <w:szCs w:val="24"/>
          <w:lang w:val="es-MX"/>
        </w:rPr>
        <w:t>PROCEDENTE PARA OTORGARSE LA LICENCIA MUNICIPAL CON GIRO DE RESTAURANTE DENOMINADO “KOMAL”</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primer término</w:t>
      </w:r>
      <w:r w:rsidRPr="00612F0D">
        <w:rPr>
          <w:rStyle w:val="Ninguno"/>
          <w:rFonts w:ascii="Arial" w:hAnsi="Arial"/>
          <w:sz w:val="24"/>
          <w:szCs w:val="24"/>
          <w:lang w:val="es-MX"/>
        </w:rPr>
        <w:t xml:space="preserve"> por haber cubierto de forma satisfactoria todos y cada uno de los requisitos previstos en el numeral 27 del Reglamento de la materia.</w:t>
      </w:r>
    </w:p>
    <w:p w:rsidR="00DA2D98" w:rsidRPr="00612F0D" w:rsidRDefault="00DA2D98">
      <w:pPr>
        <w:pStyle w:val="Cuerpo"/>
        <w:jc w:val="both"/>
        <w:rPr>
          <w:rStyle w:val="Ninguno"/>
          <w:rFonts w:ascii="Arial" w:eastAsia="Arial" w:hAnsi="Arial" w:cs="Arial"/>
          <w:sz w:val="24"/>
          <w:szCs w:val="24"/>
          <w:lang w:val="es-MX"/>
        </w:rPr>
      </w:pPr>
    </w:p>
    <w:p w:rsidR="00DA2D98" w:rsidRPr="00612F0D" w:rsidRDefault="00912CE8">
      <w:pPr>
        <w:pStyle w:val="Cuerpo"/>
        <w:jc w:val="both"/>
        <w:rPr>
          <w:rStyle w:val="Ninguno"/>
          <w:rFonts w:ascii="Arial" w:eastAsia="Arial" w:hAnsi="Arial" w:cs="Arial"/>
          <w:b/>
          <w:bCs/>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segundo lugar</w:t>
      </w:r>
      <w:r w:rsidRPr="00612F0D">
        <w:rPr>
          <w:rStyle w:val="Ninguno"/>
          <w:rFonts w:ascii="Arial" w:hAnsi="Arial"/>
          <w:sz w:val="24"/>
          <w:szCs w:val="24"/>
          <w:lang w:val="es-MX"/>
        </w:rPr>
        <w:t xml:space="preserve">, aunado a ello debe considerarse también que las anuencias vecinales recabadas por la Dirección de Participación Ciudadana aprobaron de conformidad en su </w:t>
      </w:r>
      <w:r w:rsidRPr="00612F0D">
        <w:rPr>
          <w:rStyle w:val="Ninguno"/>
          <w:rFonts w:ascii="Arial" w:hAnsi="Arial"/>
          <w:sz w:val="24"/>
          <w:szCs w:val="24"/>
          <w:lang w:val="es-MX"/>
        </w:rPr>
        <w:lastRenderedPageBreak/>
        <w:t xml:space="preserve">mayoría, la operación del establecimiento que aquí nos ocupa; requisito éste que si bien, únicamente reviste el carácter de opinión de particulares sin que deba incidir como requisito </w:t>
      </w:r>
      <w:r w:rsidRPr="00612F0D">
        <w:rPr>
          <w:rStyle w:val="Ninguno"/>
          <w:rFonts w:ascii="Arial" w:hAnsi="Arial"/>
          <w:i/>
          <w:iCs/>
          <w:sz w:val="24"/>
          <w:szCs w:val="24"/>
          <w:lang w:val="es-MX"/>
        </w:rPr>
        <w:t xml:space="preserve">sine qua non </w:t>
      </w:r>
      <w:r w:rsidRPr="00612F0D">
        <w:rPr>
          <w:rStyle w:val="Ninguno"/>
          <w:rFonts w:ascii="Arial" w:hAnsi="Arial"/>
          <w:sz w:val="24"/>
          <w:szCs w:val="24"/>
          <w:lang w:val="es-MX"/>
        </w:rPr>
        <w:t>en la decisión de los órganos y autoridades municipales, en el caso en concreto reviste importancia objetiva para considerar procedente la solicitud de la</w:t>
      </w:r>
      <w:r w:rsidRPr="00612F0D">
        <w:rPr>
          <w:lang w:val="es-MX"/>
        </w:rPr>
        <w:t xml:space="preserve"> </w:t>
      </w:r>
      <w:r w:rsidRPr="00612F0D">
        <w:rPr>
          <w:rStyle w:val="Ninguno"/>
          <w:rFonts w:ascii="Arial" w:hAnsi="Arial"/>
          <w:b/>
          <w:bCs/>
          <w:sz w:val="24"/>
          <w:szCs w:val="24"/>
          <w:lang w:val="es-MX"/>
        </w:rPr>
        <w:t>C.</w:t>
      </w:r>
      <w:r w:rsidR="00F02249">
        <w:rPr>
          <w:rStyle w:val="Ninguno"/>
          <w:rFonts w:ascii="Arial" w:hAnsi="Arial"/>
          <w:b/>
          <w:bCs/>
          <w:sz w:val="24"/>
          <w:szCs w:val="24"/>
          <w:lang w:val="es-MX"/>
        </w:rPr>
        <w:t xml:space="preserve"> </w:t>
      </w:r>
      <w:r w:rsidRPr="00612F0D">
        <w:rPr>
          <w:rStyle w:val="Ninguno"/>
          <w:rFonts w:ascii="Arial" w:hAnsi="Arial"/>
          <w:b/>
          <w:bCs/>
          <w:sz w:val="24"/>
          <w:szCs w:val="24"/>
          <w:lang w:val="es-MX"/>
        </w:rPr>
        <w:t>FLAVIO MAURICIO DIAZ RODRIGUEZ</w:t>
      </w:r>
    </w:p>
    <w:p w:rsidR="00DA2D98" w:rsidRPr="00612F0D" w:rsidRDefault="00DA2D98">
      <w:pPr>
        <w:pStyle w:val="Cuerpo"/>
        <w:jc w:val="both"/>
        <w:rPr>
          <w:rStyle w:val="Ninguno"/>
          <w:rFonts w:ascii="Arial" w:eastAsia="Arial" w:hAnsi="Arial" w:cs="Arial"/>
          <w:b/>
          <w:bCs/>
          <w:sz w:val="24"/>
          <w:szCs w:val="24"/>
          <w:lang w:val="es-MX"/>
        </w:rPr>
      </w:pPr>
    </w:p>
    <w:p w:rsidR="00DA2D98" w:rsidRPr="00612F0D" w:rsidRDefault="00912CE8">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tercer término</w:t>
      </w:r>
      <w:r w:rsidRPr="00612F0D">
        <w:rPr>
          <w:rStyle w:val="Ninguno"/>
          <w:rFonts w:ascii="Arial" w:hAnsi="Arial"/>
          <w:sz w:val="24"/>
          <w:szCs w:val="24"/>
          <w:lang w:val="es-MX"/>
        </w:rPr>
        <w:t xml:space="preserve">, cabe resaltar que tal como se advierte del Oficio número </w:t>
      </w:r>
      <w:r w:rsidRPr="00612F0D">
        <w:rPr>
          <w:rStyle w:val="Ninguno"/>
          <w:rFonts w:ascii="Arial" w:hAnsi="Arial"/>
          <w:b/>
          <w:bCs/>
          <w:sz w:val="24"/>
          <w:szCs w:val="24"/>
          <w:lang w:val="es-MX"/>
        </w:rPr>
        <w:t>565/2023</w:t>
      </w:r>
      <w:r w:rsidRPr="00612F0D">
        <w:rPr>
          <w:rStyle w:val="Ninguno"/>
          <w:rFonts w:ascii="Arial" w:hAnsi="Arial"/>
          <w:sz w:val="24"/>
          <w:szCs w:val="24"/>
          <w:lang w:val="es-MX"/>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sidRPr="00612F0D">
        <w:rPr>
          <w:rStyle w:val="Ninguno"/>
          <w:rFonts w:ascii="Arial" w:hAnsi="Arial"/>
          <w:b/>
          <w:bCs/>
          <w:sz w:val="24"/>
          <w:szCs w:val="24"/>
          <w:lang w:val="es-MX"/>
        </w:rPr>
        <w:t xml:space="preserve">RECOMENDACIÓN POSITIVA </w:t>
      </w:r>
      <w:r w:rsidRPr="00612F0D">
        <w:rPr>
          <w:rStyle w:val="Ninguno"/>
          <w:rFonts w:ascii="Arial" w:hAnsi="Arial"/>
          <w:sz w:val="24"/>
          <w:szCs w:val="24"/>
          <w:lang w:val="es-MX"/>
        </w:rPr>
        <w:t xml:space="preserve">ante la existencia de una mayoría simple de </w:t>
      </w:r>
      <w:r w:rsidRPr="00612F0D">
        <w:rPr>
          <w:rStyle w:val="Ninguno"/>
          <w:rFonts w:ascii="Arial" w:hAnsi="Arial"/>
          <w:b/>
          <w:bCs/>
          <w:sz w:val="24"/>
          <w:szCs w:val="24"/>
          <w:lang w:val="es-MX"/>
        </w:rPr>
        <w:t>12 votos a favor</w:t>
      </w:r>
      <w:r w:rsidRPr="00612F0D">
        <w:rPr>
          <w:rStyle w:val="Ninguno"/>
          <w:rFonts w:ascii="Arial" w:hAnsi="Arial"/>
          <w:sz w:val="24"/>
          <w:szCs w:val="24"/>
          <w:lang w:val="es-MX"/>
        </w:rPr>
        <w:t xml:space="preserve"> de la solicitud de la Licencia en cuestión.</w:t>
      </w:r>
    </w:p>
    <w:p w:rsidR="00DA2D98" w:rsidRPr="00612F0D" w:rsidRDefault="00DA2D98">
      <w:pPr>
        <w:pStyle w:val="Cuerpo"/>
        <w:jc w:val="both"/>
        <w:rPr>
          <w:rStyle w:val="Ninguno"/>
          <w:rFonts w:ascii="Arial" w:eastAsia="Arial" w:hAnsi="Arial" w:cs="Arial"/>
          <w:sz w:val="24"/>
          <w:szCs w:val="24"/>
          <w:lang w:val="es-MX"/>
        </w:rPr>
      </w:pPr>
    </w:p>
    <w:p w:rsidR="00DA2D98" w:rsidRPr="00612F0D" w:rsidRDefault="00912CE8">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Con base en lo expresado en líneas precedentes y que ha sido debidamente</w:t>
      </w:r>
      <w:r w:rsidR="00612F0D">
        <w:rPr>
          <w:rStyle w:val="Ninguno"/>
          <w:rFonts w:ascii="Arial" w:hAnsi="Arial"/>
          <w:sz w:val="24"/>
          <w:szCs w:val="24"/>
          <w:lang w:val="es-MX"/>
        </w:rPr>
        <w:t xml:space="preserve"> </w:t>
      </w:r>
      <w:r w:rsidRPr="00612F0D">
        <w:rPr>
          <w:rStyle w:val="Ninguno"/>
          <w:rFonts w:ascii="Arial" w:hAnsi="Arial"/>
          <w:sz w:val="24"/>
          <w:szCs w:val="24"/>
          <w:lang w:val="es-MX"/>
        </w:rPr>
        <w:t>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Pleno del Ayuntamiento, los siguientes:</w:t>
      </w:r>
    </w:p>
    <w:p w:rsidR="00DA2D98" w:rsidRPr="00612F0D" w:rsidRDefault="00DA2D98">
      <w:pPr>
        <w:pStyle w:val="Cuerpo"/>
        <w:rPr>
          <w:rStyle w:val="Ninguno"/>
          <w:rFonts w:ascii="Arial" w:eastAsia="Arial" w:hAnsi="Arial" w:cs="Arial"/>
          <w:b/>
          <w:bCs/>
          <w:sz w:val="24"/>
          <w:szCs w:val="24"/>
          <w:lang w:val="es-MX"/>
        </w:rPr>
      </w:pPr>
    </w:p>
    <w:p w:rsidR="00DA2D98" w:rsidRPr="00612F0D" w:rsidRDefault="00912CE8">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R E S O L U T I V O S:</w:t>
      </w:r>
    </w:p>
    <w:p w:rsidR="00DA2D98" w:rsidRPr="00612F0D" w:rsidRDefault="00DA2D98">
      <w:pPr>
        <w:pStyle w:val="Cuerpo"/>
        <w:jc w:val="both"/>
        <w:rPr>
          <w:rStyle w:val="Ninguno"/>
          <w:rFonts w:ascii="Arial" w:eastAsia="Arial" w:hAnsi="Arial" w:cs="Arial"/>
          <w:b/>
          <w:bCs/>
          <w:sz w:val="24"/>
          <w:szCs w:val="24"/>
          <w:lang w:val="es-MX"/>
        </w:rPr>
      </w:pPr>
    </w:p>
    <w:p w:rsidR="00DA2D98" w:rsidRPr="00612F0D" w:rsidRDefault="00912CE8">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PRIMERO. -</w:t>
      </w:r>
      <w:r w:rsidRPr="00612F0D">
        <w:rPr>
          <w:rStyle w:val="Ninguno"/>
          <w:rFonts w:ascii="Arial" w:hAnsi="Arial"/>
          <w:sz w:val="24"/>
          <w:szCs w:val="24"/>
          <w:lang w:val="es-MX"/>
        </w:rPr>
        <w:t xml:space="preserve"> Se autoriza por el Pleno de este Honorable Ayuntamiento Constitucional de Zapotlán el Grande, Jalisco, expedir la licencia municipal a la solicitante</w:t>
      </w:r>
      <w:r w:rsidRPr="00612F0D">
        <w:rPr>
          <w:lang w:val="es-MX"/>
        </w:rPr>
        <w:t xml:space="preserve"> </w:t>
      </w:r>
      <w:r w:rsidRPr="00612F0D">
        <w:rPr>
          <w:rStyle w:val="Ninguno"/>
          <w:rFonts w:ascii="Arial" w:hAnsi="Arial"/>
          <w:b/>
          <w:bCs/>
          <w:sz w:val="24"/>
          <w:szCs w:val="24"/>
          <w:lang w:val="es-MX"/>
        </w:rPr>
        <w:t>C.</w:t>
      </w:r>
      <w:r w:rsidRPr="00612F0D">
        <w:rPr>
          <w:rStyle w:val="Ninguno"/>
          <w:b/>
          <w:bCs/>
          <w:lang w:val="es-MX"/>
        </w:rPr>
        <w:t xml:space="preserve"> </w:t>
      </w:r>
      <w:r w:rsidRPr="00612F0D">
        <w:rPr>
          <w:rStyle w:val="Ninguno"/>
          <w:rFonts w:ascii="Arial" w:hAnsi="Arial"/>
          <w:b/>
          <w:bCs/>
          <w:sz w:val="24"/>
          <w:szCs w:val="24"/>
          <w:lang w:val="es-MX"/>
        </w:rPr>
        <w:t>FLAVIO MAURICIO DIAZ RODRIGUEZ CON EL GIRO DE RESTAURANTE DENOMINADO “KOMAL”</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el inmueble ubicado con el número #168 de la Calle RAMON CORONA, colonia CENTRO en esta Ciudad. </w:t>
      </w:r>
    </w:p>
    <w:p w:rsidR="00DA2D98" w:rsidRPr="00612F0D" w:rsidRDefault="00912CE8">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SEGUNDO</w:t>
      </w:r>
      <w:r w:rsidRPr="00612F0D">
        <w:rPr>
          <w:rStyle w:val="Ninguno"/>
          <w:rFonts w:ascii="Arial" w:hAnsi="Arial"/>
          <w:sz w:val="24"/>
          <w:szCs w:val="24"/>
          <w:lang w:val="es-MX"/>
        </w:rPr>
        <w:t xml:space="preserve">. - Instrúyase al Oficial de Padrón y Licencias municipal, </w:t>
      </w:r>
      <w:r w:rsidRPr="00612F0D">
        <w:rPr>
          <w:rStyle w:val="Ninguno"/>
          <w:rFonts w:ascii="Arial" w:hAnsi="Arial"/>
          <w:b/>
          <w:bCs/>
          <w:sz w:val="24"/>
          <w:szCs w:val="24"/>
          <w:lang w:val="es-MX"/>
        </w:rPr>
        <w:t xml:space="preserve">LIC. JOSE ANTONIO ALVÁREZ HERNÁDEZ, </w:t>
      </w:r>
      <w:r w:rsidRPr="00612F0D">
        <w:rPr>
          <w:rStyle w:val="Ninguno"/>
          <w:rFonts w:ascii="Arial" w:hAnsi="Arial"/>
          <w:sz w:val="24"/>
          <w:szCs w:val="24"/>
          <w:lang w:val="es-MX"/>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rsidR="00DA2D98" w:rsidRPr="00612F0D" w:rsidRDefault="00912CE8">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lastRenderedPageBreak/>
        <w:t>TERCERO</w:t>
      </w:r>
      <w:r w:rsidRPr="00612F0D">
        <w:rPr>
          <w:rStyle w:val="Ninguno"/>
          <w:rFonts w:ascii="Arial" w:hAnsi="Arial"/>
          <w:sz w:val="24"/>
          <w:szCs w:val="24"/>
          <w:lang w:val="es-MX"/>
        </w:rPr>
        <w:t>. - Instrúyase a la Secretaria de Gobierno de este Honorable Ayuntamiento para que notifique el contenido del presente acuerdo al Oficial de padrón y Licencias para los efectos legales y administrativos correspondientes.</w:t>
      </w:r>
    </w:p>
    <w:p w:rsidR="00DA2D98" w:rsidRPr="00612F0D" w:rsidRDefault="00DA2D98">
      <w:pPr>
        <w:pStyle w:val="Cuerpo"/>
        <w:spacing w:after="0"/>
        <w:jc w:val="center"/>
        <w:rPr>
          <w:rStyle w:val="Ninguno"/>
          <w:rFonts w:ascii="Arial" w:eastAsia="Arial" w:hAnsi="Arial" w:cs="Arial"/>
          <w:b/>
          <w:bCs/>
          <w:lang w:val="es-MX"/>
        </w:rPr>
      </w:pPr>
    </w:p>
    <w:p w:rsidR="00DA2D98" w:rsidRPr="00612F0D" w:rsidRDefault="00DA2D98">
      <w:pPr>
        <w:pStyle w:val="Cuerpo"/>
        <w:spacing w:after="0"/>
        <w:jc w:val="center"/>
        <w:rPr>
          <w:rStyle w:val="Ninguno"/>
          <w:rFonts w:ascii="Arial" w:eastAsia="Arial" w:hAnsi="Arial" w:cs="Arial"/>
          <w:b/>
          <w:bCs/>
          <w:lang w:val="es-MX"/>
        </w:rPr>
      </w:pPr>
    </w:p>
    <w:p w:rsidR="00DA2D98" w:rsidRPr="00612F0D" w:rsidRDefault="00912CE8">
      <w:pPr>
        <w:pStyle w:val="Cuerpo"/>
        <w:spacing w:after="0"/>
        <w:jc w:val="center"/>
        <w:rPr>
          <w:rStyle w:val="Ninguno"/>
          <w:rFonts w:ascii="Arial" w:eastAsia="Arial" w:hAnsi="Arial" w:cs="Arial"/>
          <w:b/>
          <w:bCs/>
          <w:lang w:val="es-MX"/>
        </w:rPr>
      </w:pPr>
      <w:r w:rsidRPr="00612F0D">
        <w:rPr>
          <w:rStyle w:val="Ninguno"/>
          <w:rFonts w:ascii="Arial" w:hAnsi="Arial"/>
          <w:b/>
          <w:bCs/>
          <w:lang w:val="es-MX"/>
        </w:rPr>
        <w:t>ATENTAMENTE</w:t>
      </w:r>
    </w:p>
    <w:p w:rsidR="00DA2D98" w:rsidRPr="00612F0D" w:rsidRDefault="00912CE8">
      <w:pPr>
        <w:pStyle w:val="Cuerpo"/>
        <w:spacing w:after="0"/>
        <w:jc w:val="center"/>
        <w:rPr>
          <w:rStyle w:val="Ninguno"/>
          <w:rFonts w:ascii="Arial" w:eastAsia="Arial" w:hAnsi="Arial" w:cs="Arial"/>
          <w:lang w:val="es-MX"/>
        </w:rPr>
      </w:pPr>
      <w:r w:rsidRPr="00612F0D">
        <w:rPr>
          <w:rStyle w:val="Ninguno"/>
          <w:rFonts w:ascii="Arial" w:hAnsi="Arial"/>
          <w:lang w:val="es-MX"/>
        </w:rPr>
        <w:t>“2023, Año del Bicentenario del Natalicio del Estado Libre y Soberano de Jalisco”</w:t>
      </w:r>
    </w:p>
    <w:p w:rsidR="00DA2D98" w:rsidRPr="00612F0D" w:rsidRDefault="00912CE8">
      <w:pPr>
        <w:pStyle w:val="Cuerpo"/>
        <w:spacing w:after="0"/>
        <w:jc w:val="center"/>
        <w:rPr>
          <w:rStyle w:val="Ninguno"/>
          <w:rFonts w:ascii="Arial" w:eastAsia="Arial" w:hAnsi="Arial" w:cs="Arial"/>
          <w:lang w:val="es-MX"/>
        </w:rPr>
      </w:pPr>
      <w:r w:rsidRPr="00612F0D">
        <w:rPr>
          <w:rStyle w:val="Ninguno"/>
          <w:rFonts w:ascii="Arial" w:hAnsi="Arial"/>
          <w:lang w:val="es-MX"/>
        </w:rPr>
        <w:t>“2023, Año del 140 Aniversario del Natalicio de José Clemente Orozco”</w:t>
      </w:r>
    </w:p>
    <w:p w:rsidR="00DA2D98" w:rsidRPr="00612F0D" w:rsidRDefault="00912CE8">
      <w:pPr>
        <w:pStyle w:val="Cuerpo"/>
        <w:spacing w:after="0"/>
        <w:jc w:val="center"/>
        <w:rPr>
          <w:rStyle w:val="Ninguno"/>
          <w:rFonts w:ascii="Arial" w:eastAsia="Arial" w:hAnsi="Arial" w:cs="Arial"/>
          <w:lang w:val="es-MX"/>
        </w:rPr>
      </w:pPr>
      <w:r w:rsidRPr="00612F0D">
        <w:rPr>
          <w:rStyle w:val="Ninguno"/>
          <w:rFonts w:ascii="Arial" w:hAnsi="Arial"/>
          <w:lang w:val="es-MX"/>
        </w:rPr>
        <w:t>Cd. Guzmá</w:t>
      </w:r>
      <w:r w:rsidR="00F02249">
        <w:rPr>
          <w:rStyle w:val="Ninguno"/>
          <w:rFonts w:ascii="Arial" w:hAnsi="Arial"/>
          <w:lang w:val="es-MX"/>
        </w:rPr>
        <w:t>n, Jalisco a 18</w:t>
      </w:r>
      <w:r w:rsidRPr="00612F0D">
        <w:rPr>
          <w:rStyle w:val="Ninguno"/>
          <w:rFonts w:ascii="Arial" w:hAnsi="Arial"/>
          <w:lang w:val="es-MX"/>
        </w:rPr>
        <w:t xml:space="preserve"> de septiembre del 2023.</w:t>
      </w:r>
    </w:p>
    <w:p w:rsidR="00DA2D98" w:rsidRPr="00612F0D" w:rsidRDefault="00DA2D98">
      <w:pPr>
        <w:pStyle w:val="Cuerpo"/>
        <w:jc w:val="center"/>
        <w:rPr>
          <w:rStyle w:val="Ninguno"/>
          <w:rFonts w:ascii="Arial" w:eastAsia="Arial" w:hAnsi="Arial" w:cs="Arial"/>
          <w:lang w:val="es-MX"/>
        </w:rPr>
      </w:pPr>
    </w:p>
    <w:p w:rsidR="00DA2D98" w:rsidRPr="00612F0D" w:rsidRDefault="00DA2D98">
      <w:pPr>
        <w:pStyle w:val="Cuerpo"/>
        <w:rPr>
          <w:rStyle w:val="Ninguno"/>
          <w:rFonts w:ascii="Arial" w:eastAsia="Arial" w:hAnsi="Arial" w:cs="Arial"/>
          <w:lang w:val="es-MX"/>
        </w:rPr>
      </w:pPr>
    </w:p>
    <w:p w:rsidR="00DA2D98" w:rsidRPr="00612F0D" w:rsidRDefault="00912CE8">
      <w:pPr>
        <w:pStyle w:val="Cuerpo"/>
        <w:spacing w:after="0"/>
        <w:jc w:val="center"/>
        <w:rPr>
          <w:rStyle w:val="Ninguno"/>
          <w:rFonts w:ascii="Arial" w:eastAsia="Arial" w:hAnsi="Arial" w:cs="Arial"/>
          <w:b/>
          <w:bCs/>
          <w:lang w:val="es-MX"/>
        </w:rPr>
      </w:pPr>
      <w:r w:rsidRPr="00612F0D">
        <w:rPr>
          <w:rStyle w:val="Ninguno"/>
          <w:rFonts w:ascii="Arial" w:hAnsi="Arial"/>
          <w:b/>
          <w:bCs/>
          <w:lang w:val="es-MX"/>
        </w:rPr>
        <w:t>C. JORGE DE JESÚS JUAREZ PARRA.</w:t>
      </w:r>
    </w:p>
    <w:p w:rsidR="00DA2D98" w:rsidRPr="00612F0D" w:rsidRDefault="00912CE8">
      <w:pPr>
        <w:pStyle w:val="Cuerpo"/>
        <w:spacing w:after="0"/>
        <w:jc w:val="center"/>
        <w:rPr>
          <w:rStyle w:val="Ninguno"/>
          <w:rFonts w:ascii="Arial" w:eastAsia="Arial" w:hAnsi="Arial" w:cs="Arial"/>
          <w:lang w:val="es-MX"/>
        </w:rPr>
      </w:pPr>
      <w:r w:rsidRPr="00612F0D">
        <w:rPr>
          <w:rStyle w:val="Ninguno"/>
          <w:rFonts w:ascii="Arial" w:hAnsi="Arial"/>
          <w:lang w:val="es-MX"/>
        </w:rPr>
        <w:t xml:space="preserve">Regidor Presidente de la Comisión Edilicia Permanente de Espectáculos Públicos </w:t>
      </w:r>
    </w:p>
    <w:p w:rsidR="00DA2D98" w:rsidRPr="00612F0D" w:rsidRDefault="00912CE8">
      <w:pPr>
        <w:pStyle w:val="Cuerpo"/>
        <w:spacing w:after="0"/>
        <w:jc w:val="center"/>
        <w:rPr>
          <w:rStyle w:val="Ninguno"/>
          <w:rFonts w:ascii="Arial" w:eastAsia="Arial" w:hAnsi="Arial" w:cs="Arial"/>
          <w:lang w:val="es-MX"/>
        </w:rPr>
      </w:pPr>
      <w:r w:rsidRPr="00612F0D">
        <w:rPr>
          <w:rStyle w:val="Ninguno"/>
          <w:rFonts w:ascii="Arial" w:hAnsi="Arial"/>
          <w:lang w:val="es-MX"/>
        </w:rPr>
        <w:t>e Inspección y Vigilancia.</w:t>
      </w:r>
    </w:p>
    <w:p w:rsidR="00DA2D98" w:rsidRPr="00612F0D" w:rsidRDefault="00DA2D98">
      <w:pPr>
        <w:pStyle w:val="Cuerpo"/>
        <w:jc w:val="both"/>
        <w:rPr>
          <w:rStyle w:val="Ninguno"/>
          <w:rFonts w:ascii="Arial" w:eastAsia="Arial" w:hAnsi="Arial" w:cs="Arial"/>
          <w:sz w:val="18"/>
          <w:szCs w:val="18"/>
          <w:lang w:val="es-MX"/>
        </w:rPr>
      </w:pPr>
    </w:p>
    <w:p w:rsidR="00DA2D98" w:rsidRPr="00612F0D" w:rsidRDefault="00DA2D98">
      <w:pPr>
        <w:pStyle w:val="Cuerpo"/>
        <w:spacing w:after="0"/>
        <w:jc w:val="both"/>
        <w:rPr>
          <w:rStyle w:val="Ninguno"/>
          <w:rFonts w:ascii="Arial" w:eastAsia="Arial" w:hAnsi="Arial" w:cs="Arial"/>
          <w:sz w:val="18"/>
          <w:szCs w:val="18"/>
          <w:lang w:val="es-MX"/>
        </w:rPr>
      </w:pPr>
    </w:p>
    <w:p w:rsidR="00DA2D98" w:rsidRPr="00612F0D" w:rsidRDefault="00DA2D98">
      <w:pPr>
        <w:pStyle w:val="Cuerpo"/>
        <w:spacing w:after="0"/>
        <w:jc w:val="both"/>
        <w:rPr>
          <w:rStyle w:val="Ninguno"/>
          <w:rFonts w:ascii="Arial" w:eastAsia="Arial" w:hAnsi="Arial" w:cs="Arial"/>
          <w:sz w:val="18"/>
          <w:szCs w:val="18"/>
          <w:lang w:val="es-MX"/>
        </w:rPr>
      </w:pPr>
    </w:p>
    <w:p w:rsidR="00DA2D98" w:rsidRPr="00612F0D" w:rsidRDefault="00912CE8">
      <w:pPr>
        <w:pStyle w:val="Cuerpo"/>
        <w:spacing w:after="0"/>
        <w:jc w:val="both"/>
        <w:rPr>
          <w:rStyle w:val="Ninguno"/>
          <w:rFonts w:ascii="Arial" w:eastAsia="Arial" w:hAnsi="Arial" w:cs="Arial"/>
          <w:b/>
          <w:bCs/>
          <w:lang w:val="es-MX"/>
        </w:rPr>
      </w:pPr>
      <w:r w:rsidRPr="00612F0D">
        <w:rPr>
          <w:rStyle w:val="Ninguno"/>
          <w:rFonts w:ascii="Arial" w:hAnsi="Arial"/>
          <w:b/>
          <w:bCs/>
          <w:lang w:val="es-MX"/>
        </w:rPr>
        <w:t xml:space="preserve">C. DIANA LAURA ORTEGA PALAFOX                           C. SARA MORENO RAMÍREZ. </w:t>
      </w:r>
    </w:p>
    <w:p w:rsidR="00DA2D98" w:rsidRPr="00612F0D" w:rsidRDefault="00912CE8">
      <w:pPr>
        <w:pStyle w:val="Cuerpo"/>
        <w:spacing w:after="0"/>
        <w:rPr>
          <w:rStyle w:val="Ninguno"/>
          <w:rFonts w:ascii="Arial" w:eastAsia="Arial" w:hAnsi="Arial" w:cs="Arial"/>
          <w:lang w:val="es-MX"/>
        </w:rPr>
      </w:pPr>
      <w:r w:rsidRPr="00612F0D">
        <w:rPr>
          <w:rStyle w:val="Ninguno"/>
          <w:rFonts w:ascii="Arial" w:hAnsi="Arial"/>
          <w:lang w:val="es-MX"/>
        </w:rPr>
        <w:t xml:space="preserve">          Vocal de la Comisión Edilicia                                       Vocal de la Comisión Edilicia </w:t>
      </w:r>
    </w:p>
    <w:p w:rsidR="00DA2D98" w:rsidRPr="00612F0D" w:rsidRDefault="00912CE8">
      <w:pPr>
        <w:pStyle w:val="Cuerpo"/>
        <w:spacing w:after="0"/>
        <w:rPr>
          <w:rStyle w:val="Ninguno"/>
          <w:rFonts w:ascii="Arial" w:eastAsia="Arial" w:hAnsi="Arial" w:cs="Arial"/>
          <w:lang w:val="es-MX"/>
        </w:rPr>
      </w:pPr>
      <w:r w:rsidRPr="00612F0D">
        <w:rPr>
          <w:rStyle w:val="Ninguno"/>
          <w:rFonts w:ascii="Arial" w:hAnsi="Arial"/>
          <w:lang w:val="es-MX"/>
        </w:rPr>
        <w:t xml:space="preserve">          Permanente de Espectáculos                                       Permanente de Espectáculos </w:t>
      </w:r>
    </w:p>
    <w:p w:rsidR="00DA2D98" w:rsidRPr="00612F0D" w:rsidRDefault="00912CE8">
      <w:pPr>
        <w:pStyle w:val="Cuerpo"/>
        <w:spacing w:after="0"/>
        <w:rPr>
          <w:rStyle w:val="Ninguno"/>
          <w:rFonts w:ascii="Arial" w:eastAsia="Arial" w:hAnsi="Arial" w:cs="Arial"/>
          <w:lang w:val="es-MX"/>
        </w:rPr>
      </w:pPr>
      <w:r w:rsidRPr="00612F0D">
        <w:rPr>
          <w:rStyle w:val="Ninguno"/>
          <w:rFonts w:ascii="Arial" w:hAnsi="Arial"/>
          <w:lang w:val="es-MX"/>
        </w:rPr>
        <w:t xml:space="preserve">                 Públicos e Inspección                                                    Públicos e Inspección </w:t>
      </w:r>
    </w:p>
    <w:p w:rsidR="00DA2D98" w:rsidRPr="00612F0D" w:rsidRDefault="00912CE8">
      <w:pPr>
        <w:pStyle w:val="Cuerpo"/>
        <w:spacing w:after="0"/>
        <w:jc w:val="both"/>
        <w:rPr>
          <w:rStyle w:val="Ninguno"/>
          <w:rFonts w:ascii="Arial" w:eastAsia="Arial" w:hAnsi="Arial" w:cs="Arial"/>
          <w:lang w:val="es-MX"/>
        </w:rPr>
      </w:pPr>
      <w:r w:rsidRPr="00612F0D">
        <w:rPr>
          <w:rStyle w:val="Ninguno"/>
          <w:rFonts w:ascii="Arial" w:hAnsi="Arial"/>
          <w:lang w:val="es-MX"/>
        </w:rPr>
        <w:t xml:space="preserve">                        y Vigilancia.                                                                  y Vigilancia.</w:t>
      </w:r>
    </w:p>
    <w:p w:rsidR="00DA2D98" w:rsidRPr="00612F0D" w:rsidRDefault="00DA2D98">
      <w:pPr>
        <w:pStyle w:val="Cuerpo"/>
        <w:jc w:val="both"/>
        <w:rPr>
          <w:rStyle w:val="Ninguno"/>
          <w:sz w:val="18"/>
          <w:szCs w:val="18"/>
          <w:lang w:val="es-MX"/>
        </w:rPr>
      </w:pPr>
    </w:p>
    <w:p w:rsidR="00DA2D98" w:rsidRPr="00612F0D" w:rsidRDefault="00DA2D98">
      <w:pPr>
        <w:pStyle w:val="Cuerpo"/>
        <w:jc w:val="both"/>
        <w:rPr>
          <w:rStyle w:val="Ninguno"/>
          <w:sz w:val="18"/>
          <w:szCs w:val="18"/>
          <w:lang w:val="es-MX"/>
        </w:rPr>
      </w:pPr>
    </w:p>
    <w:p w:rsidR="00DA2D98" w:rsidRPr="00612F0D" w:rsidRDefault="00DA2D98">
      <w:pPr>
        <w:pStyle w:val="Cuerpo"/>
        <w:jc w:val="both"/>
        <w:rPr>
          <w:rStyle w:val="Ninguno"/>
          <w:sz w:val="18"/>
          <w:szCs w:val="18"/>
          <w:lang w:val="es-MX"/>
        </w:rPr>
      </w:pPr>
    </w:p>
    <w:p w:rsidR="00DA2D98" w:rsidRPr="00612F0D" w:rsidRDefault="00DA2D98">
      <w:pPr>
        <w:pStyle w:val="Cuerpo"/>
        <w:jc w:val="both"/>
        <w:rPr>
          <w:rStyle w:val="Ninguno"/>
          <w:sz w:val="18"/>
          <w:szCs w:val="18"/>
          <w:lang w:val="es-MX"/>
        </w:rPr>
      </w:pPr>
    </w:p>
    <w:p w:rsidR="00DA2D98" w:rsidRPr="00612F0D" w:rsidRDefault="00912CE8">
      <w:pPr>
        <w:pStyle w:val="Cuerpo"/>
        <w:jc w:val="both"/>
        <w:rPr>
          <w:lang w:val="es-MX"/>
        </w:rPr>
      </w:pPr>
      <w:r w:rsidRPr="00612F0D">
        <w:rPr>
          <w:rStyle w:val="Ninguno"/>
          <w:rFonts w:ascii="Arial" w:hAnsi="Arial"/>
          <w:sz w:val="16"/>
          <w:szCs w:val="16"/>
          <w:lang w:val="es-MX"/>
        </w:rPr>
        <w:t>INICIATIVA DE DICTAMEN DE LA COMISIÓN EDILICIA PERMANENTE DE ESPECTÁCULOS PÚBLICOS, INSPECCIÓN Y VIGILANCIA, QUE AUTORIZA LA LICENCIA MUNICIPAL CON EL GIRO DE ABARROTES CON VENTA DE CERVEZA EN ENVASE CERRADO DENOMINADO “</w:t>
      </w:r>
      <w:r w:rsidR="00F02249">
        <w:rPr>
          <w:rStyle w:val="Ninguno"/>
          <w:rFonts w:ascii="Arial" w:hAnsi="Arial"/>
          <w:sz w:val="16"/>
          <w:szCs w:val="16"/>
          <w:lang w:val="es-MX"/>
        </w:rPr>
        <w:t>RESTAURANTE EL KOMAL”</w:t>
      </w:r>
      <w:r w:rsidRPr="00612F0D">
        <w:rPr>
          <w:rStyle w:val="Ninguno"/>
          <w:rFonts w:ascii="Arial" w:hAnsi="Arial"/>
          <w:sz w:val="16"/>
          <w:szCs w:val="16"/>
          <w:lang w:val="es-MX"/>
        </w:rPr>
        <w:t xml:space="preserve">  _ _ _ _ _ _ _ _ _ _ _ _ _ _ _ _ _ _ _ _ _ _ _ _ _ _ _ _ _ _ _ _ _ _ _ </w:t>
      </w:r>
      <w:r w:rsidR="00F02249">
        <w:rPr>
          <w:rStyle w:val="Ninguno"/>
          <w:rFonts w:ascii="Arial" w:hAnsi="Arial"/>
          <w:sz w:val="16"/>
          <w:szCs w:val="16"/>
          <w:lang w:val="es-MX"/>
        </w:rPr>
        <w:t xml:space="preserve">CONSTE.- </w:t>
      </w:r>
    </w:p>
    <w:sectPr w:rsidR="00DA2D98" w:rsidRPr="00612F0D" w:rsidSect="00612F0D">
      <w:headerReference w:type="default" r:id="rId7"/>
      <w:footerReference w:type="default" r:id="rId8"/>
      <w:pgSz w:w="12240" w:h="15840"/>
      <w:pgMar w:top="2268" w:right="900"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36" w:rsidRDefault="00205336">
      <w:r>
        <w:separator/>
      </w:r>
    </w:p>
  </w:endnote>
  <w:endnote w:type="continuationSeparator" w:id="0">
    <w:p w:rsidR="00205336" w:rsidRDefault="0020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98" w:rsidRDefault="00912CE8">
    <w:pPr>
      <w:pStyle w:val="Piedepgina"/>
      <w:tabs>
        <w:tab w:val="clear" w:pos="8838"/>
        <w:tab w:val="right" w:pos="8818"/>
      </w:tabs>
      <w:jc w:val="right"/>
    </w:pPr>
    <w:r>
      <w:fldChar w:fldCharType="begin"/>
    </w:r>
    <w:r>
      <w:instrText xml:space="preserve"> PAGE </w:instrText>
    </w:r>
    <w:r>
      <w:fldChar w:fldCharType="separate"/>
    </w:r>
    <w:r w:rsidR="002A5E4A">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36" w:rsidRDefault="00205336">
      <w:r>
        <w:separator/>
      </w:r>
    </w:p>
  </w:footnote>
  <w:footnote w:type="continuationSeparator" w:id="0">
    <w:p w:rsidR="00205336" w:rsidRDefault="002053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98" w:rsidRDefault="00912CE8">
    <w:pPr>
      <w:pStyle w:val="Encabezado"/>
      <w:tabs>
        <w:tab w:val="clear" w:pos="8838"/>
        <w:tab w:val="right" w:pos="8818"/>
      </w:tabs>
    </w:pPr>
    <w:r>
      <w:rPr>
        <w:noProof/>
        <w:lang w:val="es-MX"/>
      </w:rPr>
      <w:drawing>
        <wp:anchor distT="152400" distB="152400" distL="152400" distR="152400" simplePos="0" relativeHeight="251658240" behindDoc="1" locked="0" layoutInCell="1" allowOverlap="1">
          <wp:simplePos x="0" y="0"/>
          <wp:positionH relativeFrom="page">
            <wp:posOffset>4526068</wp:posOffset>
          </wp:positionH>
          <wp:positionV relativeFrom="page">
            <wp:posOffset>525145</wp:posOffset>
          </wp:positionV>
          <wp:extent cx="2414270" cy="822960"/>
          <wp:effectExtent l="0" t="0" r="0" b="0"/>
          <wp:wrapNone/>
          <wp:docPr id="9"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2414270" cy="822960"/>
                  </a:xfrm>
                  <a:prstGeom prst="rect">
                    <a:avLst/>
                  </a:prstGeom>
                  <a:ln w="12700" cap="flat">
                    <a:noFill/>
                    <a:miter lim="400000"/>
                  </a:ln>
                  <a:effectLst/>
                </pic:spPr>
              </pic:pic>
            </a:graphicData>
          </a:graphic>
        </wp:anchor>
      </w:drawing>
    </w:r>
    <w:r>
      <w:rPr>
        <w:noProof/>
        <w:lang w:val="es-MX"/>
      </w:rPr>
      <w:drawing>
        <wp:anchor distT="152400" distB="152400" distL="152400" distR="152400" simplePos="0" relativeHeight="251659264" behindDoc="1" locked="0" layoutInCell="1" allowOverlap="1">
          <wp:simplePos x="0" y="0"/>
          <wp:positionH relativeFrom="page">
            <wp:posOffset>-25399</wp:posOffset>
          </wp:positionH>
          <wp:positionV relativeFrom="page">
            <wp:posOffset>-17779</wp:posOffset>
          </wp:positionV>
          <wp:extent cx="7772400" cy="10058400"/>
          <wp:effectExtent l="0" t="0" r="0" b="0"/>
          <wp:wrapNone/>
          <wp:docPr id="10" name="officeArt object" descr="hoja membretada-01"/>
          <wp:cNvGraphicFramePr/>
          <a:graphic xmlns:a="http://schemas.openxmlformats.org/drawingml/2006/main">
            <a:graphicData uri="http://schemas.openxmlformats.org/drawingml/2006/picture">
              <pic:pic xmlns:pic="http://schemas.openxmlformats.org/drawingml/2006/picture">
                <pic:nvPicPr>
                  <pic:cNvPr id="1073741826" name="hoja membretada-01" descr="hoja membretada-01"/>
                  <pic:cNvPicPr>
                    <a:picLocks noChangeAspect="1"/>
                  </pic:cNvPicPr>
                </pic:nvPicPr>
                <pic:blipFill>
                  <a:blip r:embed="rId2">
                    <a:extLst/>
                  </a:blip>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0657"/>
    <w:multiLevelType w:val="hybridMultilevel"/>
    <w:tmpl w:val="05109920"/>
    <w:numStyleLink w:val="Estiloimportado10"/>
  </w:abstractNum>
  <w:abstractNum w:abstractNumId="1" w15:restartNumberingAfterBreak="0">
    <w:nsid w:val="456E5832"/>
    <w:multiLevelType w:val="hybridMultilevel"/>
    <w:tmpl w:val="59405A26"/>
    <w:styleLink w:val="Estiloimportado1"/>
    <w:lvl w:ilvl="0" w:tplc="F3EC63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D161399"/>
    <w:multiLevelType w:val="hybridMultilevel"/>
    <w:tmpl w:val="05109920"/>
    <w:styleLink w:val="Estiloimportado10"/>
    <w:lvl w:ilvl="0" w:tplc="007004B8">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C8653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A4CE02">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75CBA5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442C1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363914">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46CEAE0">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CA9FD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BE2E0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9736DB"/>
    <w:multiLevelType w:val="hybridMultilevel"/>
    <w:tmpl w:val="59405A26"/>
    <w:numStyleLink w:val="Estiloimportado1"/>
  </w:abstractNum>
  <w:num w:numId="1">
    <w:abstractNumId w:val="1"/>
  </w:num>
  <w:num w:numId="2">
    <w:abstractNumId w:val="3"/>
  </w:num>
  <w:num w:numId="3">
    <w:abstractNumId w:val="2"/>
  </w:num>
  <w:num w:numId="4">
    <w:abstractNumId w:val="0"/>
  </w:num>
  <w:num w:numId="5">
    <w:abstractNumId w:val="0"/>
    <w:lvlOverride w:ilvl="0">
      <w:lvl w:ilvl="0" w:tplc="392831CA">
        <w:start w:val="1"/>
        <w:numFmt w:val="decimal"/>
        <w:lvlText w:val="%1."/>
        <w:lvlJc w:val="left"/>
        <w:pPr>
          <w:tabs>
            <w:tab w:val="left" w:pos="5070"/>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468E92">
        <w:start w:val="1"/>
        <w:numFmt w:val="lowerLetter"/>
        <w:lvlText w:val="%2."/>
        <w:lvlJc w:val="left"/>
        <w:pPr>
          <w:tabs>
            <w:tab w:val="left" w:pos="5070"/>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A2C370">
        <w:start w:val="1"/>
        <w:numFmt w:val="lowerRoman"/>
        <w:lvlText w:val="%3."/>
        <w:lvlJc w:val="left"/>
        <w:pPr>
          <w:tabs>
            <w:tab w:val="left" w:pos="5070"/>
          </w:tabs>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BD48B4A">
        <w:start w:val="1"/>
        <w:numFmt w:val="decimal"/>
        <w:lvlText w:val="%4."/>
        <w:lvlJc w:val="left"/>
        <w:pPr>
          <w:tabs>
            <w:tab w:val="left" w:pos="5070"/>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94298A">
        <w:start w:val="1"/>
        <w:numFmt w:val="lowerLetter"/>
        <w:lvlText w:val="%5."/>
        <w:lvlJc w:val="left"/>
        <w:pPr>
          <w:tabs>
            <w:tab w:val="left" w:pos="5070"/>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CE0E5C2">
        <w:start w:val="1"/>
        <w:numFmt w:val="lowerRoman"/>
        <w:lvlText w:val="%6."/>
        <w:lvlJc w:val="left"/>
        <w:pPr>
          <w:tabs>
            <w:tab w:val="left" w:pos="5070"/>
          </w:tabs>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1EC756">
        <w:start w:val="1"/>
        <w:numFmt w:val="decimal"/>
        <w:lvlText w:val="%7."/>
        <w:lvlJc w:val="left"/>
        <w:pPr>
          <w:tabs>
            <w:tab w:val="left" w:pos="5070"/>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C2E9AC6">
        <w:start w:val="1"/>
        <w:numFmt w:val="lowerLetter"/>
        <w:lvlText w:val="%8."/>
        <w:lvlJc w:val="left"/>
        <w:pPr>
          <w:tabs>
            <w:tab w:val="left" w:pos="5070"/>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6B23634">
        <w:start w:val="1"/>
        <w:numFmt w:val="lowerRoman"/>
        <w:lvlText w:val="%9."/>
        <w:lvlJc w:val="left"/>
        <w:pPr>
          <w:tabs>
            <w:tab w:val="left" w:pos="5070"/>
          </w:tabs>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98"/>
    <w:rsid w:val="000B386F"/>
    <w:rsid w:val="00205336"/>
    <w:rsid w:val="002A5E4A"/>
    <w:rsid w:val="00612F0D"/>
    <w:rsid w:val="00912CE8"/>
    <w:rsid w:val="00DA2D98"/>
    <w:rsid w:val="00F022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D51F2-396E-4445-9867-E782CD40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419"/>
        <w:tab w:val="right" w:pos="8838"/>
      </w:tabs>
    </w:pPr>
    <w:rPr>
      <w:rFonts w:ascii="Calibri" w:eastAsia="Calibri" w:hAnsi="Calibri" w:cs="Calibri"/>
      <w:color w:val="000000"/>
      <w:sz w:val="22"/>
      <w:szCs w:val="22"/>
      <w:u w:color="000000"/>
      <w:lang w:val="es-ES_tradnl"/>
    </w:rPr>
  </w:style>
  <w:style w:type="paragraph" w:customStyle="1" w:styleId="Cuerpo">
    <w:name w:val="Cuerpo"/>
    <w:pPr>
      <w:spacing w:after="160" w:line="259" w:lineRule="auto"/>
    </w:pPr>
    <w:rPr>
      <w:rFonts w:ascii="Calibri" w:eastAsia="Calibri" w:hAnsi="Calibri" w:cs="Calibri"/>
      <w:color w:val="000000"/>
      <w:sz w:val="22"/>
      <w:szCs w:val="22"/>
      <w:u w:color="000000"/>
      <w:lang w:val="en-US"/>
    </w:rPr>
  </w:style>
  <w:style w:type="character" w:customStyle="1" w:styleId="Ninguno">
    <w:name w:val="Ninguno"/>
    <w:rPr>
      <w:lang w:val="en-US"/>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10">
    <w:name w:val="Estilo importado 1.0"/>
    <w:pPr>
      <w:numPr>
        <w:numId w:val="3"/>
      </w:numPr>
    </w:pPr>
  </w:style>
  <w:style w:type="paragraph" w:styleId="Textodeglobo">
    <w:name w:val="Balloon Text"/>
    <w:basedOn w:val="Normal"/>
    <w:link w:val="TextodegloboCar"/>
    <w:uiPriority w:val="99"/>
    <w:semiHidden/>
    <w:unhideWhenUsed/>
    <w:rsid w:val="00F022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224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3689</Words>
  <Characters>20293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Gabriela Patiño Arreola</dc:creator>
  <cp:lastModifiedBy>Maria Gabriela Patiño Arreola</cp:lastModifiedBy>
  <cp:revision>2</cp:revision>
  <cp:lastPrinted>2023-09-18T16:28:00Z</cp:lastPrinted>
  <dcterms:created xsi:type="dcterms:W3CDTF">2023-09-18T16:54:00Z</dcterms:created>
  <dcterms:modified xsi:type="dcterms:W3CDTF">2023-09-18T16:54:00Z</dcterms:modified>
</cp:coreProperties>
</file>