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CAA" w:rsidRPr="00281056" w:rsidRDefault="00F73CAA" w:rsidP="00F73CAA">
      <w:pPr>
        <w:pStyle w:val="Sinespaciado"/>
        <w:jc w:val="both"/>
        <w:rPr>
          <w:rFonts w:ascii="Arial" w:hAnsi="Arial" w:cs="Arial"/>
          <w:b/>
          <w:sz w:val="24"/>
          <w:szCs w:val="24"/>
        </w:rPr>
      </w:pPr>
      <w:bookmarkStart w:id="0" w:name="_GoBack"/>
      <w:bookmarkEnd w:id="0"/>
      <w:r w:rsidRPr="00281056">
        <w:rPr>
          <w:rFonts w:ascii="Arial" w:hAnsi="Arial" w:cs="Arial"/>
          <w:b/>
          <w:sz w:val="24"/>
          <w:szCs w:val="24"/>
        </w:rPr>
        <w:t>HONORABLE AYUNTAMIENTO CONSTITUCIONAL</w:t>
      </w:r>
    </w:p>
    <w:p w:rsidR="00F73CAA" w:rsidRPr="00281056" w:rsidRDefault="00F73CAA" w:rsidP="00F73CAA">
      <w:pPr>
        <w:pStyle w:val="Sinespaciado"/>
        <w:jc w:val="both"/>
        <w:rPr>
          <w:rFonts w:ascii="Arial" w:hAnsi="Arial" w:cs="Arial"/>
          <w:b/>
          <w:sz w:val="24"/>
          <w:szCs w:val="24"/>
        </w:rPr>
      </w:pPr>
      <w:r w:rsidRPr="00281056">
        <w:rPr>
          <w:rFonts w:ascii="Arial" w:hAnsi="Arial" w:cs="Arial"/>
          <w:b/>
          <w:sz w:val="24"/>
          <w:szCs w:val="24"/>
        </w:rPr>
        <w:t>DE ZAPOTLÁN EL GRANDE, JALISCO.</w:t>
      </w:r>
    </w:p>
    <w:p w:rsidR="00F73CAA" w:rsidRPr="00281056" w:rsidRDefault="00F73CAA" w:rsidP="00F73CAA">
      <w:pPr>
        <w:pStyle w:val="Sinespaciado"/>
        <w:jc w:val="both"/>
        <w:rPr>
          <w:rFonts w:ascii="Arial" w:hAnsi="Arial" w:cs="Arial"/>
          <w:b/>
          <w:sz w:val="24"/>
          <w:szCs w:val="24"/>
        </w:rPr>
      </w:pPr>
      <w:r w:rsidRPr="00281056">
        <w:rPr>
          <w:rFonts w:ascii="Arial" w:hAnsi="Arial" w:cs="Arial"/>
          <w:b/>
          <w:sz w:val="24"/>
          <w:szCs w:val="24"/>
        </w:rPr>
        <w:t xml:space="preserve">P R E S E N T E </w:t>
      </w:r>
    </w:p>
    <w:p w:rsidR="00F73CAA" w:rsidRPr="00281056" w:rsidRDefault="00F73CAA" w:rsidP="00F73CAA">
      <w:pPr>
        <w:pStyle w:val="Sinespaciado"/>
        <w:jc w:val="both"/>
        <w:rPr>
          <w:rFonts w:ascii="Arial" w:hAnsi="Arial" w:cs="Arial"/>
          <w:b/>
          <w:sz w:val="24"/>
          <w:szCs w:val="24"/>
        </w:rPr>
      </w:pPr>
    </w:p>
    <w:p w:rsidR="00F73CAA" w:rsidRDefault="00F73CAA" w:rsidP="00F73CAA">
      <w:pPr>
        <w:pStyle w:val="Sinespaciado"/>
        <w:jc w:val="both"/>
        <w:rPr>
          <w:rFonts w:ascii="Arial" w:hAnsi="Arial" w:cs="Arial"/>
          <w:sz w:val="24"/>
          <w:szCs w:val="24"/>
        </w:rPr>
      </w:pPr>
    </w:p>
    <w:p w:rsidR="00F73CAA" w:rsidRDefault="00F73CAA" w:rsidP="00F73CAA">
      <w:pPr>
        <w:pStyle w:val="Sinespaciado"/>
        <w:ind w:firstLine="708"/>
        <w:jc w:val="both"/>
        <w:rPr>
          <w:rFonts w:ascii="Arial" w:hAnsi="Arial" w:cs="Arial"/>
          <w:sz w:val="24"/>
          <w:szCs w:val="24"/>
        </w:rPr>
      </w:pPr>
      <w:r>
        <w:rPr>
          <w:rFonts w:ascii="Arial" w:hAnsi="Arial" w:cs="Arial"/>
          <w:sz w:val="24"/>
          <w:szCs w:val="24"/>
        </w:rPr>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con el carácter de</w:t>
      </w:r>
      <w:r>
        <w:rPr>
          <w:rFonts w:ascii="Arial" w:hAnsi="Arial" w:cs="Arial"/>
          <w:sz w:val="24"/>
          <w:szCs w:val="24"/>
        </w:rPr>
        <w:t xml:space="preserve"> Regidores</w:t>
      </w:r>
      <w:r>
        <w:rPr>
          <w:rFonts w:ascii="Arial" w:hAnsi="Arial" w:cs="Arial"/>
          <w:sz w:val="24"/>
          <w:szCs w:val="24"/>
        </w:rPr>
        <w:t xml:space="preserv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w:t>
      </w:r>
      <w:r>
        <w:rPr>
          <w:rFonts w:ascii="Arial" w:hAnsi="Arial" w:cs="Arial"/>
          <w:sz w:val="24"/>
          <w:szCs w:val="24"/>
        </w:rPr>
        <w:t xml:space="preserve">do de Jalisco; 40, 47, 60, 87, </w:t>
      </w:r>
      <w:r>
        <w:rPr>
          <w:rFonts w:ascii="Arial" w:hAnsi="Arial" w:cs="Arial"/>
          <w:sz w:val="24"/>
          <w:szCs w:val="24"/>
        </w:rPr>
        <w:t xml:space="preserve"> 99, 104 al 109 del Reglamento Interior del Ayuntamiento de Zapotlán el Grande, comparecemos ante este cuerpo colegiado, presentando </w:t>
      </w:r>
      <w:r>
        <w:rPr>
          <w:rFonts w:ascii="Arial" w:hAnsi="Arial" w:cs="Arial"/>
          <w:b/>
          <w:sz w:val="24"/>
          <w:szCs w:val="24"/>
        </w:rPr>
        <w:t>DICTAMEN QUE P</w:t>
      </w:r>
      <w:r w:rsidRPr="00281056">
        <w:rPr>
          <w:rFonts w:ascii="Arial" w:hAnsi="Arial" w:cs="Arial"/>
          <w:b/>
          <w:sz w:val="24"/>
          <w:szCs w:val="24"/>
        </w:rPr>
        <w:t xml:space="preserve">ROPONE LA </w:t>
      </w:r>
      <w:r>
        <w:rPr>
          <w:rFonts w:ascii="Arial" w:hAnsi="Arial" w:cs="Arial"/>
          <w:b/>
          <w:sz w:val="24"/>
          <w:szCs w:val="24"/>
        </w:rPr>
        <w:t xml:space="preserve">AUTORIZACIÓN DE INCREMENTO AL SUBSIDIO OTORGADO AL ORGANISMO PÚBLICO DESCENTRALIZADO SISTEMA PARA EL DESARROLLO INTEGRAL DE LA FAMILIA POR SUS SIGLAS DIF, DEL MUNICIPIO DE ZAPOTLÁN EL GRANDE, JALISCO, CON EL OBJETO DE SOLVENTAR </w:t>
      </w:r>
      <w:r>
        <w:rPr>
          <w:rFonts w:ascii="Arial" w:hAnsi="Arial" w:cs="Arial"/>
          <w:b/>
          <w:sz w:val="24"/>
          <w:szCs w:val="24"/>
        </w:rPr>
        <w:t>EL PAGO DEL SERVICIO DE COMEDORES ASISTENCIALES PARA ADULTOS MAYORES Y GRUPOS PRIORITARIOS</w:t>
      </w:r>
      <w:r>
        <w:rPr>
          <w:rFonts w:ascii="Arial" w:hAnsi="Arial" w:cs="Arial"/>
          <w:b/>
          <w:sz w:val="24"/>
          <w:szCs w:val="24"/>
        </w:rPr>
        <w:t xml:space="preserve">, </w:t>
      </w:r>
      <w:r>
        <w:rPr>
          <w:rFonts w:ascii="Arial" w:hAnsi="Arial" w:cs="Arial"/>
          <w:sz w:val="24"/>
          <w:szCs w:val="24"/>
        </w:rPr>
        <w:t xml:space="preserve">de conformidad con la siguiente: </w:t>
      </w:r>
    </w:p>
    <w:p w:rsidR="00F73CAA" w:rsidRDefault="00F73CAA" w:rsidP="00F73CAA">
      <w:pPr>
        <w:pStyle w:val="Sinespaciado"/>
        <w:ind w:firstLine="708"/>
        <w:jc w:val="both"/>
        <w:rPr>
          <w:rFonts w:ascii="Arial" w:hAnsi="Arial" w:cs="Arial"/>
          <w:sz w:val="24"/>
          <w:szCs w:val="24"/>
        </w:rPr>
      </w:pPr>
    </w:p>
    <w:p w:rsidR="00F73CAA" w:rsidRDefault="00F73CAA" w:rsidP="00F73CAA">
      <w:pPr>
        <w:pStyle w:val="Sinespaciado"/>
        <w:ind w:firstLine="708"/>
        <w:jc w:val="both"/>
        <w:rPr>
          <w:rFonts w:ascii="Arial" w:hAnsi="Arial" w:cs="Arial"/>
          <w:sz w:val="24"/>
          <w:szCs w:val="24"/>
        </w:rPr>
      </w:pPr>
    </w:p>
    <w:p w:rsidR="00F73CAA" w:rsidRDefault="00F73CAA" w:rsidP="00F73CAA">
      <w:pPr>
        <w:pStyle w:val="Sinespaciado"/>
        <w:jc w:val="center"/>
        <w:rPr>
          <w:rFonts w:ascii="Arial" w:hAnsi="Arial" w:cs="Arial"/>
          <w:b/>
          <w:sz w:val="24"/>
          <w:szCs w:val="24"/>
        </w:rPr>
      </w:pPr>
      <w:r w:rsidRPr="00585E01">
        <w:rPr>
          <w:rFonts w:ascii="Arial" w:hAnsi="Arial" w:cs="Arial"/>
          <w:b/>
          <w:sz w:val="24"/>
          <w:szCs w:val="24"/>
        </w:rPr>
        <w:t>EXPOSICIÓN DE MOTIVOS:</w:t>
      </w:r>
    </w:p>
    <w:p w:rsidR="00F73CAA" w:rsidRDefault="00F73CAA" w:rsidP="00F73CAA">
      <w:pPr>
        <w:pStyle w:val="Sinespaciado"/>
        <w:jc w:val="center"/>
        <w:rPr>
          <w:rFonts w:ascii="Arial" w:hAnsi="Arial" w:cs="Arial"/>
          <w:b/>
          <w:sz w:val="24"/>
          <w:szCs w:val="24"/>
        </w:rPr>
      </w:pPr>
    </w:p>
    <w:p w:rsidR="00F73CAA" w:rsidRDefault="00F73CAA" w:rsidP="00F73CAA">
      <w:pPr>
        <w:pStyle w:val="Sinespaciado"/>
        <w:jc w:val="center"/>
        <w:rPr>
          <w:rFonts w:ascii="Arial" w:hAnsi="Arial" w:cs="Arial"/>
          <w:b/>
          <w:sz w:val="24"/>
          <w:szCs w:val="24"/>
        </w:rPr>
      </w:pPr>
    </w:p>
    <w:p w:rsidR="00F73CAA" w:rsidRDefault="00F73CAA" w:rsidP="00F73CAA">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F73CAA" w:rsidRDefault="00F73CAA" w:rsidP="00F73CAA">
      <w:pPr>
        <w:pStyle w:val="Sinespaciado"/>
        <w:jc w:val="both"/>
        <w:rPr>
          <w:rFonts w:ascii="Arial" w:hAnsi="Arial" w:cs="Arial"/>
          <w:sz w:val="24"/>
          <w:szCs w:val="24"/>
        </w:rPr>
      </w:pPr>
    </w:p>
    <w:p w:rsidR="00F73CAA" w:rsidRDefault="00F73CAA" w:rsidP="00F73CAA">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 xml:space="preserve">os presupuestos de egresos serán aprobados por los ayuntamientos en términos de lo dispuesto por la legislación en materia de disciplina </w:t>
      </w:r>
      <w:r w:rsidRPr="00BC4FFD">
        <w:rPr>
          <w:rFonts w:ascii="Arial" w:hAnsi="Arial" w:cs="Arial"/>
          <w:bCs/>
          <w:sz w:val="24"/>
          <w:szCs w:val="24"/>
          <w:lang w:val="es-ES"/>
        </w:rPr>
        <w:lastRenderedPageBreak/>
        <w:t>financiera y con base en sus ingresos disponibles, los principios de sostenibilidad financiera, responsabilidad hacendaria y en las reglas establecidas en la</w:t>
      </w:r>
      <w:r>
        <w:rPr>
          <w:rFonts w:ascii="Arial" w:hAnsi="Arial" w:cs="Arial"/>
          <w:bCs/>
          <w:sz w:val="24"/>
          <w:szCs w:val="24"/>
          <w:lang w:val="es-ES"/>
        </w:rPr>
        <w:t>s leyes municipales respectivas.</w:t>
      </w:r>
    </w:p>
    <w:p w:rsidR="00F73CAA" w:rsidRDefault="00F73CAA" w:rsidP="00F73CAA">
      <w:pPr>
        <w:pStyle w:val="Sinespaciado"/>
        <w:ind w:firstLine="708"/>
        <w:jc w:val="both"/>
        <w:rPr>
          <w:rFonts w:ascii="Arial" w:hAnsi="Arial" w:cs="Arial"/>
          <w:bCs/>
          <w:sz w:val="24"/>
          <w:szCs w:val="24"/>
          <w:lang w:val="es-ES"/>
        </w:rPr>
      </w:pPr>
    </w:p>
    <w:p w:rsidR="00F73CAA" w:rsidRDefault="00F73CAA" w:rsidP="00F73CAA">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F73CAA" w:rsidRDefault="00F73CAA" w:rsidP="00F73CAA">
      <w:pPr>
        <w:pStyle w:val="Sinespaciado"/>
        <w:ind w:firstLine="708"/>
        <w:jc w:val="both"/>
        <w:rPr>
          <w:rFonts w:ascii="Arial" w:hAnsi="Arial" w:cs="Arial"/>
          <w:bCs/>
          <w:sz w:val="24"/>
          <w:szCs w:val="24"/>
          <w:lang w:val="es-ES"/>
        </w:rPr>
      </w:pPr>
    </w:p>
    <w:p w:rsidR="00F73CAA" w:rsidRDefault="00F73CAA" w:rsidP="00F73CAA">
      <w:pPr>
        <w:pStyle w:val="Sinespaciado"/>
        <w:ind w:firstLine="708"/>
        <w:jc w:val="both"/>
        <w:rPr>
          <w:rFonts w:ascii="Arial" w:hAnsi="Arial" w:cs="Arial"/>
          <w:bCs/>
          <w:sz w:val="24"/>
          <w:szCs w:val="24"/>
          <w:lang w:val="es-ES"/>
        </w:rPr>
      </w:pPr>
      <w:r w:rsidRPr="008709A7">
        <w:rPr>
          <w:rFonts w:ascii="Arial" w:hAnsi="Arial" w:cs="Arial"/>
          <w:b/>
          <w:bCs/>
          <w:sz w:val="24"/>
          <w:szCs w:val="24"/>
          <w:lang w:val="es-ES"/>
        </w:rPr>
        <w:t xml:space="preserve">IV.- </w:t>
      </w:r>
      <w:r>
        <w:rPr>
          <w:rFonts w:ascii="Arial" w:hAnsi="Arial" w:cs="Arial"/>
          <w:bCs/>
          <w:sz w:val="24"/>
          <w:szCs w:val="24"/>
          <w:lang w:val="es-ES"/>
        </w:rPr>
        <w:t xml:space="preserve">El artículo 3 del Decreto que crea el OPD denominado DIF Municipal, Prevé: </w:t>
      </w:r>
    </w:p>
    <w:p w:rsidR="00F73CAA" w:rsidRDefault="00F73CAA" w:rsidP="00F73CAA">
      <w:pPr>
        <w:pStyle w:val="Sinespaciado"/>
        <w:ind w:firstLine="708"/>
        <w:jc w:val="both"/>
        <w:rPr>
          <w:rFonts w:ascii="Arial" w:hAnsi="Arial" w:cs="Arial"/>
          <w:bCs/>
          <w:sz w:val="24"/>
          <w:szCs w:val="24"/>
          <w:lang w:val="es-ES"/>
        </w:rPr>
      </w:pPr>
    </w:p>
    <w:p w:rsidR="00F73CAA" w:rsidRDefault="00F73CAA" w:rsidP="00F73CAA">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Artículo 3.- El Patrimonio del Sistema para el Desarrollo Integral de la Familia, del Municipio de Ciudad Guzmán, Jalisco, se integrará con: </w:t>
      </w:r>
    </w:p>
    <w:p w:rsidR="00F73CAA" w:rsidRDefault="00F73CAA" w:rsidP="00F73CAA">
      <w:pPr>
        <w:pStyle w:val="Sinespaciado"/>
        <w:ind w:firstLine="708"/>
        <w:jc w:val="both"/>
        <w:rPr>
          <w:rFonts w:ascii="Arial" w:hAnsi="Arial" w:cs="Arial"/>
          <w:bCs/>
          <w:sz w:val="24"/>
          <w:szCs w:val="24"/>
          <w:lang w:val="es-ES"/>
        </w:rPr>
      </w:pPr>
    </w:p>
    <w:p w:rsidR="00F73CAA" w:rsidRPr="006C1D42" w:rsidRDefault="00F73CAA" w:rsidP="00F73CAA">
      <w:pPr>
        <w:pStyle w:val="Sinespaciado"/>
        <w:ind w:firstLine="708"/>
        <w:jc w:val="both"/>
        <w:rPr>
          <w:rFonts w:ascii="Arial" w:hAnsi="Arial" w:cs="Arial"/>
          <w:bCs/>
          <w:i/>
          <w:lang w:val="es-ES"/>
        </w:rPr>
      </w:pPr>
      <w:r w:rsidRPr="006C1D42">
        <w:rPr>
          <w:rFonts w:ascii="Arial" w:hAnsi="Arial" w:cs="Arial"/>
          <w:bCs/>
          <w:i/>
          <w:lang w:val="es-ES"/>
        </w:rPr>
        <w:t>I.- . . . .</w:t>
      </w:r>
    </w:p>
    <w:p w:rsidR="00F73CAA" w:rsidRPr="006C1D42" w:rsidRDefault="00F73CAA" w:rsidP="00F73CAA">
      <w:pPr>
        <w:pStyle w:val="Sinespaciado"/>
        <w:ind w:firstLine="708"/>
        <w:jc w:val="both"/>
        <w:rPr>
          <w:rFonts w:ascii="Arial" w:hAnsi="Arial" w:cs="Arial"/>
          <w:bCs/>
          <w:i/>
          <w:lang w:val="es-ES"/>
        </w:rPr>
      </w:pPr>
      <w:r w:rsidRPr="006C1D42">
        <w:rPr>
          <w:rFonts w:ascii="Arial" w:hAnsi="Arial" w:cs="Arial"/>
          <w:bCs/>
          <w:i/>
          <w:lang w:val="es-ES"/>
        </w:rPr>
        <w:t>II.- . . . .</w:t>
      </w:r>
    </w:p>
    <w:p w:rsidR="00F73CAA" w:rsidRPr="006C1D42" w:rsidRDefault="00F73CAA" w:rsidP="00F73CAA">
      <w:pPr>
        <w:pStyle w:val="Sinespaciado"/>
        <w:ind w:firstLine="708"/>
        <w:jc w:val="both"/>
        <w:rPr>
          <w:rFonts w:ascii="Arial" w:hAnsi="Arial" w:cs="Arial"/>
          <w:bCs/>
          <w:i/>
          <w:lang w:val="es-ES"/>
        </w:rPr>
      </w:pPr>
      <w:r w:rsidRPr="006C1D42">
        <w:rPr>
          <w:rFonts w:ascii="Arial" w:hAnsi="Arial" w:cs="Arial"/>
          <w:bCs/>
          <w:i/>
          <w:lang w:val="es-ES"/>
        </w:rPr>
        <w:t xml:space="preserve">III.- Los subsidios, subvenciones, aportaciones y demás ingresos provenientes de los Gobiernos Federal, Estatal y Municipal para el cumplimiento de sus objetivos. </w:t>
      </w:r>
    </w:p>
    <w:p w:rsidR="00F73CAA" w:rsidRPr="006C1D42" w:rsidRDefault="00F73CAA" w:rsidP="00F73CAA">
      <w:pPr>
        <w:pStyle w:val="Sinespaciado"/>
        <w:ind w:firstLine="708"/>
        <w:jc w:val="both"/>
        <w:rPr>
          <w:rFonts w:ascii="Arial" w:hAnsi="Arial" w:cs="Arial"/>
          <w:bCs/>
          <w:i/>
          <w:lang w:val="es-ES"/>
        </w:rPr>
      </w:pPr>
      <w:r w:rsidRPr="006C1D42">
        <w:rPr>
          <w:rFonts w:ascii="Arial" w:hAnsi="Arial" w:cs="Arial"/>
          <w:bCs/>
          <w:i/>
          <w:lang w:val="es-ES"/>
        </w:rPr>
        <w:t>. . . . . . .</w:t>
      </w:r>
    </w:p>
    <w:p w:rsidR="00F73CAA" w:rsidRPr="006C1D42" w:rsidRDefault="00F73CAA" w:rsidP="00F73CAA">
      <w:pPr>
        <w:pStyle w:val="Sinespaciado"/>
        <w:ind w:firstLine="708"/>
        <w:jc w:val="both"/>
        <w:rPr>
          <w:rFonts w:ascii="Arial" w:hAnsi="Arial" w:cs="Arial"/>
          <w:b/>
          <w:bCs/>
          <w:i/>
          <w:lang w:val="es-ES"/>
        </w:rPr>
      </w:pPr>
      <w:r w:rsidRPr="006C1D42">
        <w:rPr>
          <w:rFonts w:ascii="Arial" w:hAnsi="Arial" w:cs="Arial"/>
          <w:bCs/>
          <w:i/>
          <w:lang w:val="es-ES"/>
        </w:rPr>
        <w:t xml:space="preserve">VIII.- . . . . . </w:t>
      </w:r>
    </w:p>
    <w:p w:rsidR="00F73CAA" w:rsidRDefault="00F73CAA" w:rsidP="00F73CAA">
      <w:pPr>
        <w:pStyle w:val="Sinespaciado"/>
        <w:ind w:firstLine="708"/>
        <w:jc w:val="both"/>
        <w:rPr>
          <w:rFonts w:ascii="Arial" w:hAnsi="Arial" w:cs="Arial"/>
          <w:b/>
          <w:bCs/>
          <w:sz w:val="24"/>
          <w:szCs w:val="24"/>
          <w:lang w:val="es-ES"/>
        </w:rPr>
      </w:pPr>
    </w:p>
    <w:p w:rsidR="00F73CAA" w:rsidRDefault="00F73CAA" w:rsidP="00F73CAA">
      <w:pPr>
        <w:pStyle w:val="Sinespaciado"/>
        <w:ind w:firstLine="708"/>
        <w:jc w:val="both"/>
        <w:rPr>
          <w:rFonts w:ascii="Arial" w:hAnsi="Arial" w:cs="Arial"/>
          <w:bCs/>
          <w:i/>
          <w:sz w:val="20"/>
          <w:szCs w:val="20"/>
          <w:lang w:val="es-ES"/>
        </w:rPr>
      </w:pPr>
    </w:p>
    <w:p w:rsidR="00F73CAA" w:rsidRPr="0075424C" w:rsidRDefault="00F73CAA" w:rsidP="001C55A0">
      <w:pPr>
        <w:ind w:firstLine="708"/>
        <w:jc w:val="both"/>
        <w:rPr>
          <w:rFonts w:ascii="Arial" w:hAnsi="Arial" w:cs="Arial"/>
          <w:sz w:val="24"/>
          <w:szCs w:val="24"/>
        </w:rPr>
      </w:pPr>
      <w:r w:rsidRPr="003D0C1D">
        <w:rPr>
          <w:rFonts w:ascii="Arial" w:hAnsi="Arial" w:cs="Arial"/>
          <w:b/>
          <w:sz w:val="24"/>
          <w:szCs w:val="24"/>
        </w:rPr>
        <w:t>V.-</w:t>
      </w:r>
      <w:r w:rsidRPr="003D0C1D">
        <w:rPr>
          <w:rFonts w:ascii="Arial" w:hAnsi="Arial" w:cs="Arial"/>
          <w:sz w:val="24"/>
          <w:szCs w:val="24"/>
        </w:rPr>
        <w:t xml:space="preserve"> En ese tenor, es que </w:t>
      </w:r>
      <w:r w:rsidR="001C55A0">
        <w:rPr>
          <w:rFonts w:ascii="Arial" w:hAnsi="Arial" w:cs="Arial"/>
          <w:sz w:val="24"/>
          <w:szCs w:val="24"/>
        </w:rPr>
        <w:t xml:space="preserve">mediante un subsidio que </w:t>
      </w:r>
      <w:r>
        <w:rPr>
          <w:rFonts w:ascii="Arial" w:hAnsi="Arial" w:cs="Arial"/>
          <w:sz w:val="24"/>
          <w:szCs w:val="24"/>
        </w:rPr>
        <w:t>el DIF Municipal</w:t>
      </w:r>
      <w:r w:rsidR="001C55A0">
        <w:rPr>
          <w:rFonts w:ascii="Arial" w:hAnsi="Arial" w:cs="Arial"/>
          <w:sz w:val="24"/>
          <w:szCs w:val="24"/>
        </w:rPr>
        <w:t xml:space="preserve"> recibe del DIF Estatal, se presta el servicio de </w:t>
      </w:r>
      <w:r>
        <w:rPr>
          <w:rFonts w:ascii="Arial" w:hAnsi="Arial" w:cs="Arial"/>
          <w:sz w:val="24"/>
          <w:szCs w:val="24"/>
        </w:rPr>
        <w:t>COMEDORES ASISTENCIALES PARA ADULTOS MAYORES Y GRUPOS PRIORITARIOS, que consiste en otorgar de lunes a viernes, 240 raciones alimentarias</w:t>
      </w:r>
      <w:r w:rsidR="00343AAF">
        <w:rPr>
          <w:rFonts w:ascii="Arial" w:hAnsi="Arial" w:cs="Arial"/>
          <w:sz w:val="24"/>
          <w:szCs w:val="24"/>
        </w:rPr>
        <w:t xml:space="preserve"> diarias</w:t>
      </w:r>
      <w:r>
        <w:rPr>
          <w:rFonts w:ascii="Arial" w:hAnsi="Arial" w:cs="Arial"/>
          <w:sz w:val="24"/>
          <w:szCs w:val="24"/>
        </w:rPr>
        <w:t xml:space="preserve">, mismas que tienen un costo </w:t>
      </w:r>
      <w:r w:rsidR="001C55A0">
        <w:rPr>
          <w:rFonts w:ascii="Arial" w:hAnsi="Arial" w:cs="Arial"/>
          <w:sz w:val="24"/>
          <w:szCs w:val="24"/>
        </w:rPr>
        <w:t xml:space="preserve">unitario de $21.00 (veintiún pesos 00/100 M. N.), de los cuáles el DIF Jalisco subsidia un importe de $17.00 (Diecisiete pesos 00/100 M. N.). </w:t>
      </w:r>
    </w:p>
    <w:p w:rsidR="00F73CAA" w:rsidRDefault="00F73CAA" w:rsidP="00F73CAA">
      <w:pPr>
        <w:pStyle w:val="Sinespaciado"/>
        <w:ind w:left="1134" w:right="1134"/>
        <w:jc w:val="both"/>
        <w:rPr>
          <w:rFonts w:ascii="Arial" w:hAnsi="Arial" w:cs="Arial"/>
          <w:i/>
          <w:sz w:val="20"/>
          <w:szCs w:val="20"/>
        </w:rPr>
      </w:pPr>
    </w:p>
    <w:p w:rsidR="00F73CAA" w:rsidRDefault="00F73CAA" w:rsidP="00F73CAA">
      <w:pPr>
        <w:pStyle w:val="Sinespaciado"/>
        <w:ind w:firstLine="708"/>
        <w:jc w:val="both"/>
        <w:rPr>
          <w:rFonts w:ascii="Arial" w:hAnsi="Arial" w:cs="Arial"/>
          <w:bCs/>
          <w:sz w:val="24"/>
          <w:szCs w:val="24"/>
          <w:lang w:val="es-ES"/>
        </w:rPr>
      </w:pPr>
      <w:r>
        <w:rPr>
          <w:rFonts w:ascii="Arial" w:hAnsi="Arial" w:cs="Arial"/>
          <w:bCs/>
          <w:sz w:val="24"/>
          <w:szCs w:val="24"/>
          <w:lang w:val="es-ES"/>
        </w:rPr>
        <w:t>Con base en lo anterior, hacemos del conocimiento de este Pleno, los siguientes:</w:t>
      </w:r>
    </w:p>
    <w:p w:rsidR="0039124A" w:rsidRDefault="0039124A" w:rsidP="00F73CAA">
      <w:pPr>
        <w:pStyle w:val="Sinespaciado"/>
        <w:ind w:firstLine="708"/>
        <w:jc w:val="both"/>
        <w:rPr>
          <w:rFonts w:ascii="Arial" w:hAnsi="Arial" w:cs="Arial"/>
          <w:bCs/>
          <w:sz w:val="24"/>
          <w:szCs w:val="24"/>
          <w:lang w:val="es-ES"/>
        </w:rPr>
      </w:pPr>
    </w:p>
    <w:p w:rsidR="00F73CAA" w:rsidRDefault="00F73CAA" w:rsidP="00F73CAA">
      <w:pPr>
        <w:pStyle w:val="Sinespaciado"/>
        <w:jc w:val="both"/>
        <w:rPr>
          <w:rFonts w:ascii="Arial" w:hAnsi="Arial" w:cs="Arial"/>
          <w:bCs/>
          <w:sz w:val="24"/>
          <w:szCs w:val="24"/>
          <w:lang w:val="es-ES"/>
        </w:rPr>
      </w:pPr>
    </w:p>
    <w:p w:rsidR="00F73CAA" w:rsidRDefault="00F73CAA" w:rsidP="00F73CAA">
      <w:pPr>
        <w:pStyle w:val="Sinespaciado"/>
        <w:jc w:val="center"/>
        <w:rPr>
          <w:rFonts w:ascii="Arial" w:hAnsi="Arial" w:cs="Arial"/>
          <w:b/>
          <w:bCs/>
          <w:sz w:val="24"/>
          <w:szCs w:val="24"/>
          <w:lang w:val="es-ES"/>
        </w:rPr>
      </w:pPr>
      <w:r w:rsidRPr="00190318">
        <w:rPr>
          <w:rFonts w:ascii="Arial" w:hAnsi="Arial" w:cs="Arial"/>
          <w:b/>
          <w:bCs/>
          <w:sz w:val="24"/>
          <w:szCs w:val="24"/>
          <w:lang w:val="es-ES"/>
        </w:rPr>
        <w:t>A N T E C E D E N T E S :</w:t>
      </w:r>
    </w:p>
    <w:p w:rsidR="0039124A" w:rsidRDefault="0039124A" w:rsidP="00F73CAA">
      <w:pPr>
        <w:pStyle w:val="Sinespaciado"/>
        <w:jc w:val="center"/>
        <w:rPr>
          <w:rFonts w:ascii="Arial" w:hAnsi="Arial" w:cs="Arial"/>
          <w:b/>
          <w:bCs/>
          <w:sz w:val="24"/>
          <w:szCs w:val="24"/>
          <w:lang w:val="es-ES"/>
        </w:rPr>
      </w:pPr>
    </w:p>
    <w:p w:rsidR="00F73CAA" w:rsidRDefault="00F73CAA" w:rsidP="00F73CAA">
      <w:pPr>
        <w:pStyle w:val="Sinespaciado"/>
        <w:jc w:val="center"/>
        <w:rPr>
          <w:rFonts w:ascii="Arial" w:hAnsi="Arial" w:cs="Arial"/>
          <w:b/>
          <w:bCs/>
          <w:sz w:val="24"/>
          <w:szCs w:val="24"/>
          <w:lang w:val="es-ES"/>
        </w:rPr>
      </w:pPr>
    </w:p>
    <w:p w:rsidR="00D87540" w:rsidRDefault="00F73CAA" w:rsidP="00F73CAA">
      <w:pPr>
        <w:spacing w:after="0" w:line="240" w:lineRule="auto"/>
        <w:jc w:val="both"/>
        <w:rPr>
          <w:rFonts w:ascii="Arial" w:hAnsi="Arial" w:cs="Arial"/>
          <w:bCs/>
          <w:sz w:val="24"/>
          <w:szCs w:val="24"/>
          <w:lang w:val="es-ES"/>
        </w:rPr>
      </w:pPr>
      <w:r>
        <w:rPr>
          <w:rFonts w:ascii="Arial" w:hAnsi="Arial" w:cs="Arial"/>
          <w:b/>
          <w:bCs/>
          <w:sz w:val="24"/>
          <w:szCs w:val="24"/>
          <w:lang w:val="es-ES"/>
        </w:rPr>
        <w:tab/>
        <w:t xml:space="preserve">1.- </w:t>
      </w:r>
      <w:r w:rsidR="001C55A0">
        <w:rPr>
          <w:rFonts w:ascii="Arial" w:hAnsi="Arial" w:cs="Arial"/>
          <w:bCs/>
          <w:sz w:val="24"/>
          <w:szCs w:val="24"/>
          <w:lang w:val="es-ES"/>
        </w:rPr>
        <w:t xml:space="preserve">Mediante circular No. DG/0014/2023 suscrito por el Licenciado Lucio </w:t>
      </w:r>
      <w:r w:rsidR="00D87540">
        <w:rPr>
          <w:rFonts w:ascii="Arial" w:hAnsi="Arial" w:cs="Arial"/>
          <w:bCs/>
          <w:sz w:val="24"/>
          <w:szCs w:val="24"/>
          <w:lang w:val="es-ES"/>
        </w:rPr>
        <w:t xml:space="preserve">Miranda Robles, en su carácter de Director General del Sistema DIF del Estado de Jalisco, </w:t>
      </w:r>
      <w:r w:rsidR="001C55A0">
        <w:rPr>
          <w:rFonts w:ascii="Arial" w:hAnsi="Arial" w:cs="Arial"/>
          <w:bCs/>
          <w:sz w:val="24"/>
          <w:szCs w:val="24"/>
          <w:lang w:val="es-ES"/>
        </w:rPr>
        <w:t>de fecha</w:t>
      </w:r>
      <w:r w:rsidR="00D87540">
        <w:rPr>
          <w:rFonts w:ascii="Arial" w:hAnsi="Arial" w:cs="Arial"/>
          <w:bCs/>
          <w:sz w:val="24"/>
          <w:szCs w:val="24"/>
          <w:lang w:val="es-ES"/>
        </w:rPr>
        <w:t xml:space="preserve"> de recibido 12 de mayo de 2023, que en esencia dice: </w:t>
      </w:r>
    </w:p>
    <w:p w:rsidR="00D87540" w:rsidRDefault="00D87540" w:rsidP="00F73CAA">
      <w:pPr>
        <w:spacing w:after="0" w:line="240" w:lineRule="auto"/>
        <w:jc w:val="both"/>
        <w:rPr>
          <w:rFonts w:ascii="Arial" w:hAnsi="Arial" w:cs="Arial"/>
          <w:bCs/>
          <w:sz w:val="24"/>
          <w:szCs w:val="24"/>
          <w:lang w:val="es-ES"/>
        </w:rPr>
      </w:pPr>
    </w:p>
    <w:p w:rsidR="00D87540" w:rsidRPr="0039124A" w:rsidRDefault="00D87540" w:rsidP="00D87540">
      <w:pPr>
        <w:spacing w:after="0" w:line="240" w:lineRule="auto"/>
        <w:ind w:left="1134" w:right="1134"/>
        <w:jc w:val="both"/>
        <w:rPr>
          <w:rFonts w:ascii="Arial" w:hAnsi="Arial" w:cs="Arial"/>
          <w:bCs/>
          <w:i/>
          <w:sz w:val="20"/>
          <w:szCs w:val="20"/>
          <w:lang w:val="es-ES"/>
        </w:rPr>
      </w:pPr>
      <w:r w:rsidRPr="0039124A">
        <w:rPr>
          <w:rFonts w:ascii="Arial" w:hAnsi="Arial" w:cs="Arial"/>
          <w:bCs/>
          <w:i/>
          <w:sz w:val="20"/>
          <w:szCs w:val="20"/>
          <w:lang w:val="es-ES"/>
        </w:rPr>
        <w:t>“aprovecho el presente para hacer de su conocimiento algunas modificaciones para brindar el apoyo mediante la Operación del Py y 43 “C</w:t>
      </w:r>
      <w:r w:rsidR="0039124A">
        <w:rPr>
          <w:rFonts w:ascii="Arial" w:hAnsi="Arial" w:cs="Arial"/>
          <w:bCs/>
          <w:i/>
          <w:sz w:val="20"/>
          <w:szCs w:val="20"/>
          <w:lang w:val="es-ES"/>
        </w:rPr>
        <w:t>omedo</w:t>
      </w:r>
      <w:r w:rsidRPr="0039124A">
        <w:rPr>
          <w:rFonts w:ascii="Arial" w:hAnsi="Arial" w:cs="Arial"/>
          <w:bCs/>
          <w:i/>
          <w:sz w:val="20"/>
          <w:szCs w:val="20"/>
          <w:lang w:val="es-ES"/>
        </w:rPr>
        <w:t xml:space="preserve">res Asistenciales para </w:t>
      </w:r>
      <w:r w:rsidRPr="0039124A">
        <w:rPr>
          <w:rFonts w:ascii="Arial" w:hAnsi="Arial" w:cs="Arial"/>
          <w:bCs/>
          <w:i/>
          <w:sz w:val="20"/>
          <w:szCs w:val="20"/>
          <w:lang w:val="es-ES"/>
        </w:rPr>
        <w:lastRenderedPageBreak/>
        <w:t xml:space="preserve">personas Adultas Mayores y Grupos Prioritarios” en el presente ejercicio 2023, Con la finalidad de dar continuidad a la operación del Proyecto me permito hacer de su conocimiento algunas modificaciones las cuales estarán sujetas a los lineamientos, próximos a publicarse de manera oficial: </w:t>
      </w:r>
    </w:p>
    <w:p w:rsidR="00D87540" w:rsidRPr="0039124A" w:rsidRDefault="00D87540" w:rsidP="00D87540">
      <w:pPr>
        <w:spacing w:after="0" w:line="240" w:lineRule="auto"/>
        <w:ind w:left="1134" w:right="1134"/>
        <w:jc w:val="both"/>
        <w:rPr>
          <w:rFonts w:ascii="Arial" w:hAnsi="Arial" w:cs="Arial"/>
          <w:bCs/>
          <w:i/>
          <w:sz w:val="20"/>
          <w:szCs w:val="20"/>
          <w:lang w:val="es-ES"/>
        </w:rPr>
      </w:pPr>
    </w:p>
    <w:p w:rsidR="00D87540" w:rsidRPr="0039124A" w:rsidRDefault="00D87540" w:rsidP="00D87540">
      <w:pPr>
        <w:spacing w:after="0" w:line="240" w:lineRule="auto"/>
        <w:ind w:left="1134" w:right="1134"/>
        <w:jc w:val="both"/>
        <w:rPr>
          <w:rFonts w:ascii="Arial" w:hAnsi="Arial" w:cs="Arial"/>
          <w:bCs/>
          <w:i/>
          <w:sz w:val="20"/>
          <w:szCs w:val="20"/>
          <w:lang w:val="es-ES"/>
        </w:rPr>
      </w:pPr>
      <w:r w:rsidRPr="0039124A">
        <w:rPr>
          <w:rFonts w:ascii="Arial" w:hAnsi="Arial" w:cs="Arial"/>
          <w:bCs/>
          <w:i/>
          <w:sz w:val="20"/>
          <w:szCs w:val="20"/>
          <w:lang w:val="es-ES"/>
        </w:rPr>
        <w:t xml:space="preserve">Se había considerado con el recurso federal que el proyecto se llamaría “Centros de Convivencia para Grupos Prioritarios” dentro del periodo del 2 de enero al 20 de abril de 2023, en virtud de esta situación los informes presentados dentro del periodo referido, serán validados y en su caso admitidos; lo anterior, con la finalidad de brindar el apoyo de acuerdo al número de beneficiarios con base al cierre del ejercicio 2022. </w:t>
      </w:r>
    </w:p>
    <w:p w:rsidR="00D87540" w:rsidRPr="0039124A" w:rsidRDefault="00D87540" w:rsidP="00D87540">
      <w:pPr>
        <w:spacing w:after="0" w:line="240" w:lineRule="auto"/>
        <w:ind w:left="1134" w:right="1134"/>
        <w:jc w:val="both"/>
        <w:rPr>
          <w:rFonts w:ascii="Arial" w:hAnsi="Arial" w:cs="Arial"/>
          <w:bCs/>
          <w:i/>
          <w:sz w:val="20"/>
          <w:szCs w:val="20"/>
          <w:lang w:val="es-ES"/>
        </w:rPr>
      </w:pPr>
    </w:p>
    <w:p w:rsidR="00D87540" w:rsidRPr="0039124A" w:rsidRDefault="00D87540" w:rsidP="00D87540">
      <w:pPr>
        <w:spacing w:after="0" w:line="240" w:lineRule="auto"/>
        <w:ind w:left="1134" w:right="1134"/>
        <w:jc w:val="both"/>
        <w:rPr>
          <w:rFonts w:ascii="Arial" w:hAnsi="Arial" w:cs="Arial"/>
          <w:bCs/>
          <w:i/>
          <w:sz w:val="20"/>
          <w:szCs w:val="20"/>
          <w:lang w:val="es-ES"/>
        </w:rPr>
      </w:pPr>
      <w:r w:rsidRPr="0039124A">
        <w:rPr>
          <w:rFonts w:ascii="Arial" w:hAnsi="Arial" w:cs="Arial"/>
          <w:bCs/>
          <w:i/>
          <w:sz w:val="20"/>
          <w:szCs w:val="20"/>
          <w:lang w:val="es-ES"/>
        </w:rPr>
        <w:t xml:space="preserve">En virtud del presupuesto asignado; se priorizará la atención hacia Adultos Mayores en estado de vulnerabilidad. Habremos de realizar ajustes necesarios que nos permitan lograr un proyecto para nuestra población más necesitada. </w:t>
      </w:r>
    </w:p>
    <w:p w:rsidR="00D87540" w:rsidRPr="0039124A" w:rsidRDefault="00D87540" w:rsidP="00D87540">
      <w:pPr>
        <w:spacing w:after="0" w:line="240" w:lineRule="auto"/>
        <w:ind w:left="1134" w:right="1134"/>
        <w:jc w:val="both"/>
        <w:rPr>
          <w:rFonts w:ascii="Arial" w:hAnsi="Arial" w:cs="Arial"/>
          <w:bCs/>
          <w:i/>
          <w:sz w:val="20"/>
          <w:szCs w:val="20"/>
          <w:lang w:val="es-ES"/>
        </w:rPr>
      </w:pPr>
    </w:p>
    <w:p w:rsidR="00D87540" w:rsidRPr="0039124A" w:rsidRDefault="00D87540" w:rsidP="00D87540">
      <w:pPr>
        <w:spacing w:after="0" w:line="240" w:lineRule="auto"/>
        <w:ind w:left="1134" w:right="1134"/>
        <w:jc w:val="both"/>
        <w:rPr>
          <w:rFonts w:ascii="Arial" w:hAnsi="Arial" w:cs="Arial"/>
          <w:bCs/>
          <w:i/>
          <w:sz w:val="20"/>
          <w:szCs w:val="20"/>
          <w:lang w:val="es-ES"/>
        </w:rPr>
      </w:pPr>
      <w:r w:rsidRPr="0039124A">
        <w:rPr>
          <w:rFonts w:ascii="Arial" w:hAnsi="Arial" w:cs="Arial"/>
          <w:bCs/>
          <w:i/>
          <w:sz w:val="20"/>
          <w:szCs w:val="20"/>
          <w:lang w:val="es-ES"/>
        </w:rPr>
        <w:t xml:space="preserve">Los formatos actualizados, bajo el nuevo esquema de Recurso Estatal del Proyecto 2023 de Comedores Asistenciales; deberán presentarse a partir del 21 de abril a diciembre de 2023 considerando el padrón con ajustes priorizando la atención a las personas Adultas Mayores. </w:t>
      </w:r>
    </w:p>
    <w:p w:rsidR="00D87540" w:rsidRPr="0039124A" w:rsidRDefault="00D87540" w:rsidP="00D87540">
      <w:pPr>
        <w:spacing w:after="0" w:line="240" w:lineRule="auto"/>
        <w:ind w:left="1134" w:right="1134"/>
        <w:jc w:val="both"/>
        <w:rPr>
          <w:rFonts w:ascii="Arial" w:hAnsi="Arial" w:cs="Arial"/>
          <w:bCs/>
          <w:i/>
          <w:sz w:val="20"/>
          <w:szCs w:val="20"/>
          <w:lang w:val="es-ES"/>
        </w:rPr>
      </w:pPr>
    </w:p>
    <w:p w:rsidR="001C55A0" w:rsidRPr="0039124A" w:rsidRDefault="00D87540" w:rsidP="00D87540">
      <w:pPr>
        <w:spacing w:after="0" w:line="240" w:lineRule="auto"/>
        <w:ind w:left="1134" w:right="1134"/>
        <w:jc w:val="both"/>
        <w:rPr>
          <w:rFonts w:ascii="Arial" w:hAnsi="Arial" w:cs="Arial"/>
          <w:bCs/>
          <w:i/>
          <w:sz w:val="20"/>
          <w:szCs w:val="20"/>
          <w:lang w:val="es-ES"/>
        </w:rPr>
      </w:pPr>
      <w:r w:rsidRPr="0039124A">
        <w:rPr>
          <w:rFonts w:ascii="Arial" w:hAnsi="Arial" w:cs="Arial"/>
          <w:bCs/>
          <w:i/>
          <w:sz w:val="20"/>
          <w:szCs w:val="20"/>
          <w:lang w:val="es-ES"/>
        </w:rPr>
        <w:t xml:space="preserve">Se mantendrá el apoyo para RACIONES ALIMENTARIAS con un valor de diecisiete pesos por persona, por día hábil; contemplando que el recurso será asignado exclusivamente para la compra de insumos alimenticios y NO para material lúdico como en su momento se tenía contemplado con el recurso federal. </w:t>
      </w:r>
    </w:p>
    <w:p w:rsidR="00D87540" w:rsidRPr="0039124A" w:rsidRDefault="00D87540" w:rsidP="00D87540">
      <w:pPr>
        <w:spacing w:after="0" w:line="240" w:lineRule="auto"/>
        <w:ind w:left="1134" w:right="1134"/>
        <w:jc w:val="both"/>
        <w:rPr>
          <w:rFonts w:ascii="Arial" w:hAnsi="Arial" w:cs="Arial"/>
          <w:bCs/>
          <w:i/>
          <w:sz w:val="20"/>
          <w:szCs w:val="20"/>
          <w:lang w:val="es-ES"/>
        </w:rPr>
      </w:pPr>
    </w:p>
    <w:p w:rsidR="00D87540" w:rsidRPr="0039124A" w:rsidRDefault="00D87540" w:rsidP="00D87540">
      <w:pPr>
        <w:spacing w:after="0" w:line="240" w:lineRule="auto"/>
        <w:ind w:left="1134" w:right="1134"/>
        <w:jc w:val="both"/>
        <w:rPr>
          <w:rFonts w:ascii="Arial" w:hAnsi="Arial" w:cs="Arial"/>
          <w:bCs/>
          <w:i/>
          <w:sz w:val="20"/>
          <w:szCs w:val="20"/>
          <w:lang w:val="es-ES"/>
        </w:rPr>
      </w:pPr>
      <w:r w:rsidRPr="0039124A">
        <w:rPr>
          <w:rFonts w:ascii="Arial" w:hAnsi="Arial" w:cs="Arial"/>
          <w:bCs/>
          <w:i/>
          <w:sz w:val="20"/>
          <w:szCs w:val="20"/>
          <w:lang w:val="es-ES"/>
        </w:rPr>
        <w:t>. . . .”</w:t>
      </w:r>
      <w:r w:rsidR="0039124A">
        <w:rPr>
          <w:rFonts w:ascii="Arial" w:hAnsi="Arial" w:cs="Arial"/>
          <w:bCs/>
          <w:i/>
          <w:sz w:val="20"/>
          <w:szCs w:val="20"/>
          <w:lang w:val="es-ES"/>
        </w:rPr>
        <w:t xml:space="preserve"> (sic). </w:t>
      </w:r>
    </w:p>
    <w:p w:rsidR="001C55A0" w:rsidRDefault="001C55A0" w:rsidP="00F73CAA">
      <w:pPr>
        <w:spacing w:after="0" w:line="240" w:lineRule="auto"/>
        <w:jc w:val="both"/>
        <w:rPr>
          <w:rFonts w:ascii="Arial" w:hAnsi="Arial" w:cs="Arial"/>
          <w:b/>
          <w:bCs/>
          <w:sz w:val="24"/>
          <w:szCs w:val="24"/>
          <w:lang w:val="es-ES"/>
        </w:rPr>
      </w:pPr>
    </w:p>
    <w:p w:rsidR="0039124A" w:rsidRDefault="0039124A" w:rsidP="00F73CAA">
      <w:pPr>
        <w:spacing w:after="0" w:line="240" w:lineRule="auto"/>
        <w:jc w:val="both"/>
        <w:rPr>
          <w:rFonts w:ascii="Arial" w:hAnsi="Arial" w:cs="Arial"/>
          <w:b/>
          <w:bCs/>
          <w:sz w:val="24"/>
          <w:szCs w:val="24"/>
          <w:lang w:val="es-ES"/>
        </w:rPr>
      </w:pPr>
      <w:r>
        <w:rPr>
          <w:rFonts w:ascii="Arial" w:hAnsi="Arial" w:cs="Arial"/>
          <w:b/>
          <w:bCs/>
          <w:sz w:val="24"/>
          <w:szCs w:val="24"/>
          <w:lang w:val="es-ES"/>
        </w:rPr>
        <w:tab/>
      </w:r>
    </w:p>
    <w:p w:rsidR="0039124A" w:rsidRDefault="0039124A" w:rsidP="00F73CAA">
      <w:pPr>
        <w:spacing w:after="0" w:line="240" w:lineRule="auto"/>
        <w:jc w:val="both"/>
        <w:rPr>
          <w:rFonts w:ascii="Arial" w:hAnsi="Arial" w:cs="Arial"/>
          <w:b/>
          <w:bCs/>
          <w:sz w:val="24"/>
          <w:szCs w:val="24"/>
          <w:lang w:val="es-ES"/>
        </w:rPr>
      </w:pPr>
    </w:p>
    <w:p w:rsidR="0039124A" w:rsidRDefault="0039124A" w:rsidP="0039124A">
      <w:pPr>
        <w:spacing w:after="0" w:line="240" w:lineRule="auto"/>
        <w:ind w:firstLine="708"/>
        <w:jc w:val="both"/>
        <w:rPr>
          <w:rFonts w:ascii="Arial" w:hAnsi="Arial" w:cs="Arial"/>
          <w:sz w:val="24"/>
          <w:szCs w:val="24"/>
        </w:rPr>
      </w:pPr>
      <w:r>
        <w:rPr>
          <w:rFonts w:ascii="Arial" w:hAnsi="Arial" w:cs="Arial"/>
          <w:b/>
          <w:bCs/>
          <w:sz w:val="24"/>
          <w:szCs w:val="24"/>
          <w:lang w:val="es-ES"/>
        </w:rPr>
        <w:t xml:space="preserve">2.- </w:t>
      </w:r>
      <w:r>
        <w:rPr>
          <w:rFonts w:ascii="Arial" w:hAnsi="Arial" w:cs="Arial"/>
          <w:bCs/>
          <w:sz w:val="24"/>
          <w:szCs w:val="24"/>
          <w:lang w:val="es-ES"/>
        </w:rPr>
        <w:t xml:space="preserve">En las citadas circunstancias, </w:t>
      </w:r>
      <w:r w:rsidRPr="0075424C">
        <w:rPr>
          <w:rFonts w:ascii="Arial" w:hAnsi="Arial" w:cs="Arial"/>
          <w:sz w:val="24"/>
          <w:szCs w:val="24"/>
        </w:rPr>
        <w:t>mediante</w:t>
      </w:r>
      <w:r w:rsidR="00F73CAA" w:rsidRPr="0075424C">
        <w:rPr>
          <w:rFonts w:ascii="Arial" w:hAnsi="Arial" w:cs="Arial"/>
          <w:sz w:val="24"/>
          <w:szCs w:val="24"/>
        </w:rPr>
        <w:t xml:space="preserve"> </w:t>
      </w:r>
      <w:r w:rsidR="00F73CAA">
        <w:rPr>
          <w:rFonts w:ascii="Arial" w:hAnsi="Arial" w:cs="Arial"/>
          <w:sz w:val="24"/>
          <w:szCs w:val="24"/>
        </w:rPr>
        <w:t>e</w:t>
      </w:r>
      <w:r w:rsidR="00F73CAA" w:rsidRPr="0075424C">
        <w:rPr>
          <w:rFonts w:ascii="Arial" w:hAnsi="Arial" w:cs="Arial"/>
          <w:sz w:val="24"/>
          <w:szCs w:val="24"/>
        </w:rPr>
        <w:t>l oficio número</w:t>
      </w:r>
      <w:r w:rsidR="00F73CAA">
        <w:rPr>
          <w:rFonts w:ascii="Arial" w:hAnsi="Arial" w:cs="Arial"/>
          <w:sz w:val="24"/>
          <w:szCs w:val="24"/>
        </w:rPr>
        <w:t xml:space="preserve"> </w:t>
      </w:r>
      <w:r w:rsidR="001C55A0">
        <w:rPr>
          <w:rFonts w:ascii="Arial" w:hAnsi="Arial" w:cs="Arial"/>
          <w:sz w:val="24"/>
          <w:szCs w:val="24"/>
        </w:rPr>
        <w:t>213</w:t>
      </w:r>
      <w:r w:rsidR="00F73CAA" w:rsidRPr="0075424C">
        <w:rPr>
          <w:rFonts w:ascii="Arial" w:hAnsi="Arial" w:cs="Arial"/>
          <w:sz w:val="24"/>
          <w:szCs w:val="24"/>
        </w:rPr>
        <w:t>/202</w:t>
      </w:r>
      <w:r w:rsidR="001C55A0">
        <w:rPr>
          <w:rFonts w:ascii="Arial" w:hAnsi="Arial" w:cs="Arial"/>
          <w:sz w:val="24"/>
          <w:szCs w:val="24"/>
        </w:rPr>
        <w:t>3</w:t>
      </w:r>
      <w:r w:rsidR="00F73CAA" w:rsidRPr="0075424C">
        <w:rPr>
          <w:rFonts w:ascii="Arial" w:hAnsi="Arial" w:cs="Arial"/>
          <w:sz w:val="24"/>
          <w:szCs w:val="24"/>
        </w:rPr>
        <w:t xml:space="preserve"> </w:t>
      </w:r>
      <w:r w:rsidR="00F73CAA">
        <w:rPr>
          <w:rFonts w:ascii="Arial" w:hAnsi="Arial" w:cs="Arial"/>
          <w:sz w:val="24"/>
          <w:szCs w:val="24"/>
        </w:rPr>
        <w:t xml:space="preserve"> </w:t>
      </w:r>
      <w:r w:rsidR="00F73CAA" w:rsidRPr="0075424C">
        <w:rPr>
          <w:rFonts w:ascii="Arial" w:hAnsi="Arial" w:cs="Arial"/>
          <w:sz w:val="24"/>
          <w:szCs w:val="24"/>
        </w:rPr>
        <w:t xml:space="preserve">de fecha </w:t>
      </w:r>
      <w:r w:rsidR="00F73CAA">
        <w:rPr>
          <w:rFonts w:ascii="Arial" w:hAnsi="Arial" w:cs="Arial"/>
          <w:sz w:val="24"/>
          <w:szCs w:val="24"/>
        </w:rPr>
        <w:t xml:space="preserve">de recepción el día </w:t>
      </w:r>
      <w:r w:rsidR="001C55A0">
        <w:rPr>
          <w:rFonts w:ascii="Arial" w:hAnsi="Arial" w:cs="Arial"/>
          <w:sz w:val="24"/>
          <w:szCs w:val="24"/>
        </w:rPr>
        <w:t>15</w:t>
      </w:r>
      <w:r w:rsidR="00F73CAA">
        <w:rPr>
          <w:rFonts w:ascii="Arial" w:hAnsi="Arial" w:cs="Arial"/>
          <w:sz w:val="24"/>
          <w:szCs w:val="24"/>
        </w:rPr>
        <w:t xml:space="preserve"> de </w:t>
      </w:r>
      <w:r w:rsidR="001C55A0">
        <w:rPr>
          <w:rFonts w:ascii="Arial" w:hAnsi="Arial" w:cs="Arial"/>
          <w:sz w:val="24"/>
          <w:szCs w:val="24"/>
        </w:rPr>
        <w:t>Mayo</w:t>
      </w:r>
      <w:r w:rsidR="00F73CAA">
        <w:rPr>
          <w:rFonts w:ascii="Arial" w:hAnsi="Arial" w:cs="Arial"/>
          <w:sz w:val="24"/>
          <w:szCs w:val="24"/>
        </w:rPr>
        <w:t xml:space="preserve"> </w:t>
      </w:r>
      <w:r w:rsidR="00F73CAA" w:rsidRPr="0075424C">
        <w:rPr>
          <w:rFonts w:ascii="Arial" w:hAnsi="Arial" w:cs="Arial"/>
          <w:sz w:val="24"/>
          <w:szCs w:val="24"/>
        </w:rPr>
        <w:t>202</w:t>
      </w:r>
      <w:r w:rsidR="001C55A0">
        <w:rPr>
          <w:rFonts w:ascii="Arial" w:hAnsi="Arial" w:cs="Arial"/>
          <w:sz w:val="24"/>
          <w:szCs w:val="24"/>
        </w:rPr>
        <w:t>3</w:t>
      </w:r>
      <w:r w:rsidR="00F73CAA">
        <w:rPr>
          <w:rFonts w:ascii="Arial" w:hAnsi="Arial" w:cs="Arial"/>
          <w:sz w:val="24"/>
          <w:szCs w:val="24"/>
        </w:rPr>
        <w:t xml:space="preserve">, </w:t>
      </w:r>
      <w:r w:rsidR="00F73CAA" w:rsidRPr="0075424C">
        <w:rPr>
          <w:rFonts w:ascii="Arial" w:hAnsi="Arial" w:cs="Arial"/>
          <w:sz w:val="24"/>
          <w:szCs w:val="24"/>
        </w:rPr>
        <w:t xml:space="preserve"> </w:t>
      </w:r>
      <w:r w:rsidR="00F73CAA">
        <w:rPr>
          <w:rFonts w:ascii="Arial" w:hAnsi="Arial" w:cs="Arial"/>
          <w:sz w:val="24"/>
          <w:szCs w:val="24"/>
        </w:rPr>
        <w:t xml:space="preserve">suscrito por la Maestra María Hidania Romero Rodríguez en su carácter de Directora del DIF Zapotlán, solicita </w:t>
      </w:r>
      <w:r>
        <w:rPr>
          <w:rFonts w:ascii="Arial" w:hAnsi="Arial" w:cs="Arial"/>
          <w:sz w:val="24"/>
          <w:szCs w:val="24"/>
        </w:rPr>
        <w:t>al primero de los s</w:t>
      </w:r>
      <w:r w:rsidR="001C55A0">
        <w:rPr>
          <w:rFonts w:ascii="Arial" w:hAnsi="Arial" w:cs="Arial"/>
          <w:sz w:val="24"/>
          <w:szCs w:val="24"/>
        </w:rPr>
        <w:t>uscrito</w:t>
      </w:r>
      <w:r>
        <w:rPr>
          <w:rFonts w:ascii="Arial" w:hAnsi="Arial" w:cs="Arial"/>
          <w:sz w:val="24"/>
          <w:szCs w:val="24"/>
        </w:rPr>
        <w:t>s</w:t>
      </w:r>
      <w:r w:rsidR="001C55A0">
        <w:rPr>
          <w:rFonts w:ascii="Arial" w:hAnsi="Arial" w:cs="Arial"/>
          <w:sz w:val="24"/>
          <w:szCs w:val="24"/>
        </w:rPr>
        <w:t xml:space="preserve"> que por mi conducto sea sometido a consideración de este Honorable Pleno del Ayuntamiento, </w:t>
      </w:r>
      <w:r w:rsidR="00F73CAA">
        <w:rPr>
          <w:rFonts w:ascii="Arial" w:hAnsi="Arial" w:cs="Arial"/>
          <w:sz w:val="24"/>
          <w:szCs w:val="24"/>
        </w:rPr>
        <w:t xml:space="preserve">un incremento del subsidio por la cantidad de </w:t>
      </w:r>
      <w:r w:rsidR="00F73CAA" w:rsidRPr="005C0D21">
        <w:rPr>
          <w:rFonts w:ascii="Arial" w:hAnsi="Arial" w:cs="Arial"/>
          <w:b/>
          <w:sz w:val="24"/>
          <w:szCs w:val="24"/>
        </w:rPr>
        <w:t>$</w:t>
      </w:r>
      <w:r w:rsidR="001C55A0">
        <w:rPr>
          <w:rFonts w:ascii="Arial" w:hAnsi="Arial" w:cs="Arial"/>
          <w:b/>
          <w:sz w:val="24"/>
          <w:szCs w:val="24"/>
        </w:rPr>
        <w:t>995</w:t>
      </w:r>
      <w:r w:rsidR="00F73CAA" w:rsidRPr="005C0D21">
        <w:rPr>
          <w:rFonts w:ascii="Arial" w:hAnsi="Arial" w:cs="Arial"/>
          <w:b/>
          <w:sz w:val="24"/>
          <w:szCs w:val="24"/>
        </w:rPr>
        <w:t>,</w:t>
      </w:r>
      <w:r w:rsidR="001C55A0">
        <w:rPr>
          <w:rFonts w:ascii="Arial" w:hAnsi="Arial" w:cs="Arial"/>
          <w:b/>
          <w:sz w:val="24"/>
          <w:szCs w:val="24"/>
        </w:rPr>
        <w:t>520</w:t>
      </w:r>
      <w:r w:rsidR="00F73CAA" w:rsidRPr="005C0D21">
        <w:rPr>
          <w:rFonts w:ascii="Arial" w:hAnsi="Arial" w:cs="Arial"/>
          <w:b/>
          <w:sz w:val="24"/>
          <w:szCs w:val="24"/>
        </w:rPr>
        <w:t>.</w:t>
      </w:r>
      <w:r w:rsidR="001C55A0">
        <w:rPr>
          <w:rFonts w:ascii="Arial" w:hAnsi="Arial" w:cs="Arial"/>
          <w:b/>
          <w:sz w:val="24"/>
          <w:szCs w:val="24"/>
        </w:rPr>
        <w:t xml:space="preserve">00 </w:t>
      </w:r>
      <w:r w:rsidR="00F73CAA" w:rsidRPr="005C0D21">
        <w:rPr>
          <w:rFonts w:ascii="Arial" w:hAnsi="Arial" w:cs="Arial"/>
          <w:b/>
          <w:sz w:val="24"/>
          <w:szCs w:val="24"/>
        </w:rPr>
        <w:t>(</w:t>
      </w:r>
      <w:r w:rsidR="001C55A0">
        <w:rPr>
          <w:rFonts w:ascii="Arial" w:hAnsi="Arial" w:cs="Arial"/>
          <w:b/>
          <w:sz w:val="24"/>
          <w:szCs w:val="24"/>
        </w:rPr>
        <w:t xml:space="preserve">Novecientos noventa y cinco mil quinientos veinte pesos 00/100 M. N.), </w:t>
      </w:r>
      <w:r>
        <w:rPr>
          <w:rFonts w:ascii="Arial" w:hAnsi="Arial" w:cs="Arial"/>
          <w:sz w:val="24"/>
          <w:szCs w:val="24"/>
        </w:rPr>
        <w:t xml:space="preserve">de los cuales a la fecha no se ha recibido cantidad alguna, sumando ya un déficit acumulado de enero a mayo por la cantidad de </w:t>
      </w:r>
      <w:r w:rsidRPr="0039124A">
        <w:rPr>
          <w:rFonts w:ascii="Arial" w:hAnsi="Arial" w:cs="Arial"/>
          <w:b/>
          <w:sz w:val="24"/>
          <w:szCs w:val="24"/>
        </w:rPr>
        <w:t>$399,840.00 (Trescientos noventa y nueve mil ochocientos cuarenta pesos 00/100 M. N.)</w:t>
      </w:r>
      <w:r>
        <w:rPr>
          <w:rFonts w:ascii="Arial" w:hAnsi="Arial" w:cs="Arial"/>
          <w:sz w:val="24"/>
          <w:szCs w:val="24"/>
        </w:rPr>
        <w:t xml:space="preserve">, </w:t>
      </w:r>
      <w:r w:rsidR="00F73CAA">
        <w:rPr>
          <w:rFonts w:ascii="Arial" w:hAnsi="Arial" w:cs="Arial"/>
          <w:sz w:val="24"/>
          <w:szCs w:val="24"/>
        </w:rPr>
        <w:t xml:space="preserve">otorgado al Organismo Público, a efecto de estar en posibilidad de cubrir, </w:t>
      </w:r>
      <w:r w:rsidR="001C55A0">
        <w:rPr>
          <w:rFonts w:ascii="Arial" w:hAnsi="Arial" w:cs="Arial"/>
          <w:sz w:val="24"/>
          <w:szCs w:val="24"/>
        </w:rPr>
        <w:t>el subsidio que el  DIF Estatal ha dejado de cubrir al DIF Municipal, en concepto de COMEDORES ASISTENCIALES PARA ADULTOS MAYORES Y GRUPOS PRIORITARIOS,</w:t>
      </w:r>
      <w:r>
        <w:rPr>
          <w:rFonts w:ascii="Arial" w:hAnsi="Arial" w:cs="Arial"/>
          <w:sz w:val="24"/>
          <w:szCs w:val="24"/>
        </w:rPr>
        <w:t xml:space="preserve"> a mayor abundamiento se presenta la siguiente tabla:</w:t>
      </w:r>
    </w:p>
    <w:p w:rsidR="0039124A" w:rsidRDefault="0039124A" w:rsidP="00F73CAA">
      <w:pPr>
        <w:spacing w:after="0" w:line="240" w:lineRule="auto"/>
        <w:jc w:val="both"/>
        <w:rPr>
          <w:rFonts w:ascii="Arial" w:hAnsi="Arial" w:cs="Arial"/>
          <w:sz w:val="24"/>
          <w:szCs w:val="24"/>
        </w:rPr>
      </w:pPr>
    </w:p>
    <w:p w:rsidR="00343AAF" w:rsidRDefault="00343AAF" w:rsidP="00F73CAA">
      <w:pPr>
        <w:spacing w:after="0" w:line="240" w:lineRule="auto"/>
        <w:jc w:val="both"/>
        <w:rPr>
          <w:rFonts w:ascii="Arial" w:hAnsi="Arial" w:cs="Arial"/>
          <w:sz w:val="24"/>
          <w:szCs w:val="24"/>
        </w:rPr>
      </w:pPr>
    </w:p>
    <w:p w:rsidR="00343AAF" w:rsidRDefault="00343AAF" w:rsidP="00F73CAA">
      <w:pPr>
        <w:spacing w:after="0" w:line="240" w:lineRule="auto"/>
        <w:jc w:val="both"/>
        <w:rPr>
          <w:rFonts w:ascii="Arial" w:hAnsi="Arial" w:cs="Arial"/>
          <w:sz w:val="24"/>
          <w:szCs w:val="24"/>
        </w:rPr>
      </w:pPr>
    </w:p>
    <w:p w:rsidR="00343AAF" w:rsidRDefault="00343AAF" w:rsidP="00F73CAA">
      <w:pPr>
        <w:spacing w:after="0" w:line="240" w:lineRule="auto"/>
        <w:jc w:val="both"/>
        <w:rPr>
          <w:rFonts w:ascii="Arial" w:hAnsi="Arial" w:cs="Arial"/>
          <w:sz w:val="24"/>
          <w:szCs w:val="24"/>
        </w:rPr>
      </w:pPr>
    </w:p>
    <w:p w:rsidR="00343AAF" w:rsidRDefault="00343AAF" w:rsidP="00F73CAA">
      <w:pPr>
        <w:spacing w:after="0" w:line="240" w:lineRule="auto"/>
        <w:jc w:val="both"/>
        <w:rPr>
          <w:rFonts w:ascii="Arial" w:hAnsi="Arial" w:cs="Arial"/>
          <w:sz w:val="24"/>
          <w:szCs w:val="24"/>
        </w:rPr>
      </w:pPr>
    </w:p>
    <w:p w:rsidR="00343AAF" w:rsidRDefault="00343AAF" w:rsidP="00F73CAA">
      <w:pPr>
        <w:spacing w:after="0" w:line="240" w:lineRule="auto"/>
        <w:jc w:val="both"/>
        <w:rPr>
          <w:rFonts w:ascii="Arial" w:hAnsi="Arial" w:cs="Arial"/>
          <w:sz w:val="24"/>
          <w:szCs w:val="24"/>
        </w:rPr>
      </w:pPr>
    </w:p>
    <w:p w:rsidR="00343AAF" w:rsidRPr="00343AAF" w:rsidRDefault="00343AAF" w:rsidP="00343AAF">
      <w:pPr>
        <w:spacing w:after="0" w:line="240" w:lineRule="auto"/>
        <w:jc w:val="center"/>
        <w:rPr>
          <w:rFonts w:ascii="Arial" w:hAnsi="Arial" w:cs="Arial"/>
          <w:b/>
          <w:sz w:val="32"/>
          <w:szCs w:val="24"/>
        </w:rPr>
      </w:pPr>
      <w:r w:rsidRPr="00343AAF">
        <w:rPr>
          <w:rFonts w:ascii="Arial" w:hAnsi="Arial" w:cs="Arial"/>
          <w:b/>
          <w:sz w:val="32"/>
          <w:szCs w:val="24"/>
        </w:rPr>
        <w:lastRenderedPageBreak/>
        <w:t>Tabla de Subsidios DIF Jalisco.</w:t>
      </w:r>
    </w:p>
    <w:p w:rsidR="00F73CAA" w:rsidRDefault="0039124A" w:rsidP="00F73CAA">
      <w:pPr>
        <w:spacing w:after="0" w:line="240" w:lineRule="auto"/>
        <w:jc w:val="both"/>
        <w:rPr>
          <w:rFonts w:ascii="Arial" w:hAnsi="Arial" w:cs="Arial"/>
          <w:sz w:val="24"/>
          <w:szCs w:val="24"/>
        </w:rPr>
      </w:pPr>
      <w:r w:rsidRPr="00F86A48">
        <w:rPr>
          <w:noProof/>
          <w:lang w:eastAsia="es-MX"/>
        </w:rPr>
        <w:drawing>
          <wp:anchor distT="0" distB="0" distL="114300" distR="114300" simplePos="0" relativeHeight="251658240" behindDoc="0" locked="0" layoutInCell="1" allowOverlap="1">
            <wp:simplePos x="0" y="0"/>
            <wp:positionH relativeFrom="margin">
              <wp:posOffset>-775970</wp:posOffset>
            </wp:positionH>
            <wp:positionV relativeFrom="paragraph">
              <wp:posOffset>0</wp:posOffset>
            </wp:positionV>
            <wp:extent cx="7107555" cy="33718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07555" cy="3371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 </w:t>
      </w:r>
      <w:r w:rsidR="001C55A0">
        <w:rPr>
          <w:rFonts w:ascii="Arial" w:hAnsi="Arial" w:cs="Arial"/>
          <w:sz w:val="24"/>
          <w:szCs w:val="24"/>
        </w:rPr>
        <w:t xml:space="preserve"> </w:t>
      </w:r>
    </w:p>
    <w:p w:rsidR="00343AAF" w:rsidRDefault="00343AAF" w:rsidP="00F73CAA">
      <w:pPr>
        <w:spacing w:after="0" w:line="240" w:lineRule="auto"/>
        <w:jc w:val="both"/>
        <w:rPr>
          <w:rFonts w:ascii="Arial" w:hAnsi="Arial" w:cs="Arial"/>
          <w:sz w:val="24"/>
          <w:szCs w:val="24"/>
        </w:rPr>
      </w:pPr>
    </w:p>
    <w:p w:rsidR="001C55A0" w:rsidRDefault="001C55A0" w:rsidP="00F73CAA">
      <w:pPr>
        <w:spacing w:after="0" w:line="240" w:lineRule="auto"/>
        <w:jc w:val="both"/>
        <w:rPr>
          <w:rFonts w:ascii="Arial" w:hAnsi="Arial" w:cs="Arial"/>
          <w:sz w:val="24"/>
          <w:szCs w:val="24"/>
        </w:rPr>
      </w:pPr>
    </w:p>
    <w:p w:rsidR="001C55A0" w:rsidRDefault="001C55A0" w:rsidP="00F73CAA">
      <w:pPr>
        <w:spacing w:after="0" w:line="240" w:lineRule="auto"/>
        <w:jc w:val="both"/>
        <w:rPr>
          <w:rFonts w:ascii="Arial" w:hAnsi="Arial" w:cs="Arial"/>
          <w:sz w:val="24"/>
          <w:szCs w:val="24"/>
        </w:rPr>
      </w:pPr>
    </w:p>
    <w:p w:rsidR="00603CCB" w:rsidRDefault="00603CCB" w:rsidP="00F73CAA">
      <w:pPr>
        <w:spacing w:after="0" w:line="240" w:lineRule="auto"/>
        <w:jc w:val="both"/>
        <w:rPr>
          <w:rFonts w:ascii="Arial" w:hAnsi="Arial" w:cs="Arial"/>
          <w:sz w:val="24"/>
          <w:szCs w:val="24"/>
        </w:rPr>
      </w:pPr>
      <w:r>
        <w:rPr>
          <w:rFonts w:ascii="Arial" w:hAnsi="Arial" w:cs="Arial"/>
          <w:sz w:val="24"/>
          <w:szCs w:val="24"/>
        </w:rPr>
        <w:tab/>
        <w:t xml:space="preserve">El DIF Municipal, en su oficio hace la aclaración de que el padrón de beneficiarios al cierre del ejercicio 2022 fue de 240, así mismo los informes han sido presentados en tiempo y forma al Sistema DIF Estatal, por lo que, esperan recibir el recurso ya devengado por el DIF Municipal correspondiente al periodo del 01 de enero al 20 de abril del año en curso, sin que al momento clarifiquen la fecha en que será pagado. </w:t>
      </w:r>
    </w:p>
    <w:p w:rsidR="00603CCB" w:rsidRDefault="00603CCB" w:rsidP="00F73CAA">
      <w:pPr>
        <w:spacing w:after="0" w:line="240" w:lineRule="auto"/>
        <w:jc w:val="both"/>
        <w:rPr>
          <w:rFonts w:ascii="Arial" w:hAnsi="Arial" w:cs="Arial"/>
          <w:sz w:val="24"/>
          <w:szCs w:val="24"/>
        </w:rPr>
      </w:pPr>
    </w:p>
    <w:p w:rsidR="00603CCB" w:rsidRDefault="00603CCB" w:rsidP="00F73CAA">
      <w:pPr>
        <w:spacing w:after="0" w:line="240" w:lineRule="auto"/>
        <w:jc w:val="both"/>
        <w:rPr>
          <w:rFonts w:ascii="Arial" w:hAnsi="Arial" w:cs="Arial"/>
          <w:sz w:val="24"/>
          <w:szCs w:val="24"/>
        </w:rPr>
      </w:pPr>
      <w:r>
        <w:rPr>
          <w:rFonts w:ascii="Arial" w:hAnsi="Arial" w:cs="Arial"/>
          <w:sz w:val="24"/>
          <w:szCs w:val="24"/>
        </w:rPr>
        <w:tab/>
        <w:t>2.- Por otro lado, con r</w:t>
      </w:r>
      <w:r w:rsidR="00343AAF">
        <w:rPr>
          <w:rFonts w:ascii="Arial" w:hAnsi="Arial" w:cs="Arial"/>
          <w:sz w:val="24"/>
          <w:szCs w:val="24"/>
        </w:rPr>
        <w:t>especto al resto del año argumenta</w:t>
      </w:r>
      <w:r>
        <w:rPr>
          <w:rFonts w:ascii="Arial" w:hAnsi="Arial" w:cs="Arial"/>
          <w:sz w:val="24"/>
          <w:szCs w:val="24"/>
        </w:rPr>
        <w:t xml:space="preserve"> la circular</w:t>
      </w:r>
      <w:r w:rsidR="00343AAF">
        <w:rPr>
          <w:rFonts w:ascii="Arial" w:hAnsi="Arial" w:cs="Arial"/>
          <w:sz w:val="24"/>
          <w:szCs w:val="24"/>
        </w:rPr>
        <w:t xml:space="preserve"> lo siguiente</w:t>
      </w:r>
      <w:r>
        <w:rPr>
          <w:rFonts w:ascii="Arial" w:hAnsi="Arial" w:cs="Arial"/>
          <w:sz w:val="24"/>
          <w:szCs w:val="24"/>
        </w:rPr>
        <w:t>:</w:t>
      </w:r>
    </w:p>
    <w:p w:rsidR="00603CCB" w:rsidRDefault="00603CCB" w:rsidP="00F73CAA">
      <w:pPr>
        <w:spacing w:after="0" w:line="240" w:lineRule="auto"/>
        <w:jc w:val="both"/>
        <w:rPr>
          <w:rFonts w:ascii="Arial" w:hAnsi="Arial" w:cs="Arial"/>
          <w:sz w:val="24"/>
          <w:szCs w:val="24"/>
        </w:rPr>
      </w:pPr>
    </w:p>
    <w:p w:rsidR="00603CCB" w:rsidRPr="00603CCB" w:rsidRDefault="00603CCB" w:rsidP="00603CCB">
      <w:pPr>
        <w:spacing w:after="0" w:line="240" w:lineRule="auto"/>
        <w:ind w:left="1134" w:right="1134"/>
        <w:jc w:val="both"/>
        <w:rPr>
          <w:rFonts w:ascii="Arial" w:hAnsi="Arial" w:cs="Arial"/>
          <w:i/>
          <w:sz w:val="20"/>
          <w:szCs w:val="20"/>
        </w:rPr>
      </w:pPr>
      <w:r w:rsidRPr="00603CCB">
        <w:rPr>
          <w:rFonts w:ascii="Arial" w:hAnsi="Arial" w:cs="Arial"/>
          <w:i/>
          <w:sz w:val="20"/>
          <w:szCs w:val="20"/>
        </w:rPr>
        <w:t>“En virtud del presupuesto asignado; se priorizará la atención hacía Adultos Mayores en esta de vulnerabilidad. Habremos de realizar ajustes necesarios que nos permitan lograr un proyecto para nuestra población más necesitada.</w:t>
      </w:r>
    </w:p>
    <w:p w:rsidR="00603CCB" w:rsidRPr="00603CCB" w:rsidRDefault="00603CCB" w:rsidP="00603CCB">
      <w:pPr>
        <w:spacing w:after="0" w:line="240" w:lineRule="auto"/>
        <w:ind w:left="1134" w:right="1134"/>
        <w:jc w:val="both"/>
        <w:rPr>
          <w:rFonts w:ascii="Arial" w:hAnsi="Arial" w:cs="Arial"/>
          <w:i/>
          <w:sz w:val="20"/>
          <w:szCs w:val="20"/>
        </w:rPr>
      </w:pPr>
    </w:p>
    <w:p w:rsidR="00603CCB" w:rsidRPr="00603CCB" w:rsidRDefault="00603CCB" w:rsidP="00603CCB">
      <w:pPr>
        <w:spacing w:after="0" w:line="240" w:lineRule="auto"/>
        <w:ind w:left="1134" w:right="1134"/>
        <w:jc w:val="both"/>
        <w:rPr>
          <w:rFonts w:ascii="Arial" w:hAnsi="Arial" w:cs="Arial"/>
          <w:i/>
          <w:sz w:val="20"/>
          <w:szCs w:val="20"/>
        </w:rPr>
      </w:pPr>
      <w:r w:rsidRPr="00603CCB">
        <w:rPr>
          <w:rFonts w:ascii="Arial" w:hAnsi="Arial" w:cs="Arial"/>
          <w:i/>
          <w:sz w:val="20"/>
          <w:szCs w:val="20"/>
        </w:rPr>
        <w:t>Los formatos actualizados bajo el nuevo esquema de Recurso estatal del Proyecto 2023 de Comedores Asistenciales; deberán presentarse a partir del 21 de abril a diciembre del 2023 considerando el padrón con ajustes priorizando la atención a las personas Adultas Mayores.”</w:t>
      </w:r>
    </w:p>
    <w:p w:rsidR="00603CCB" w:rsidRDefault="00603CCB" w:rsidP="00F73CAA">
      <w:pPr>
        <w:spacing w:after="0" w:line="240" w:lineRule="auto"/>
        <w:jc w:val="both"/>
        <w:rPr>
          <w:rFonts w:ascii="Arial" w:hAnsi="Arial" w:cs="Arial"/>
          <w:sz w:val="24"/>
          <w:szCs w:val="24"/>
        </w:rPr>
      </w:pPr>
    </w:p>
    <w:p w:rsidR="00603CCB" w:rsidRDefault="00603CCB" w:rsidP="00F73CAA">
      <w:pPr>
        <w:spacing w:after="0" w:line="240" w:lineRule="auto"/>
        <w:jc w:val="both"/>
        <w:rPr>
          <w:rFonts w:ascii="Arial" w:hAnsi="Arial" w:cs="Arial"/>
          <w:sz w:val="24"/>
          <w:szCs w:val="24"/>
        </w:rPr>
      </w:pPr>
      <w:r>
        <w:rPr>
          <w:rFonts w:ascii="Arial" w:hAnsi="Arial" w:cs="Arial"/>
          <w:sz w:val="24"/>
          <w:szCs w:val="24"/>
        </w:rPr>
        <w:tab/>
        <w:t xml:space="preserve">Con base en lo informado, el DIF Estatal ha informado el padrón con ajustes en conde se prioriza la atención a personas Adultas Mayores, según lo señalado debe quedar </w:t>
      </w:r>
      <w:r>
        <w:rPr>
          <w:rFonts w:ascii="Arial" w:hAnsi="Arial" w:cs="Arial"/>
          <w:sz w:val="24"/>
          <w:szCs w:val="24"/>
        </w:rPr>
        <w:lastRenderedPageBreak/>
        <w:t xml:space="preserve">en 80 personas, con lo que quedarían desprotegidas 160 personas entre Adultos Mayores y Grupos Prioritarios.   </w:t>
      </w:r>
    </w:p>
    <w:p w:rsidR="00F73CAA" w:rsidRDefault="00F73CAA" w:rsidP="00F73CAA">
      <w:pPr>
        <w:spacing w:after="0" w:line="240" w:lineRule="auto"/>
        <w:jc w:val="both"/>
        <w:rPr>
          <w:rFonts w:ascii="Arial" w:hAnsi="Arial" w:cs="Arial"/>
          <w:sz w:val="24"/>
          <w:szCs w:val="24"/>
        </w:rPr>
      </w:pPr>
      <w:r>
        <w:rPr>
          <w:rFonts w:ascii="Arial" w:hAnsi="Arial" w:cs="Arial"/>
          <w:sz w:val="24"/>
          <w:szCs w:val="24"/>
        </w:rPr>
        <w:tab/>
      </w:r>
    </w:p>
    <w:p w:rsidR="00F73CAA" w:rsidRDefault="00F73CAA" w:rsidP="00F73CAA">
      <w:pPr>
        <w:spacing w:after="0" w:line="240" w:lineRule="auto"/>
        <w:jc w:val="both"/>
        <w:rPr>
          <w:rFonts w:ascii="Arial" w:hAnsi="Arial" w:cs="Arial"/>
          <w:sz w:val="24"/>
          <w:szCs w:val="24"/>
        </w:rPr>
      </w:pPr>
      <w:r>
        <w:rPr>
          <w:rFonts w:ascii="Arial" w:hAnsi="Arial" w:cs="Arial"/>
          <w:sz w:val="24"/>
          <w:szCs w:val="24"/>
        </w:rPr>
        <w:tab/>
        <w:t>Oficio</w:t>
      </w:r>
      <w:r w:rsidR="00603CCB">
        <w:rPr>
          <w:rFonts w:ascii="Arial" w:hAnsi="Arial" w:cs="Arial"/>
          <w:sz w:val="24"/>
          <w:szCs w:val="24"/>
        </w:rPr>
        <w:t>s</w:t>
      </w:r>
      <w:r>
        <w:rPr>
          <w:rFonts w:ascii="Arial" w:hAnsi="Arial" w:cs="Arial"/>
          <w:sz w:val="24"/>
          <w:szCs w:val="24"/>
        </w:rPr>
        <w:t xml:space="preserve"> que se acompaña como anexo al presente dictamen. </w:t>
      </w:r>
    </w:p>
    <w:p w:rsidR="00F73CAA" w:rsidRDefault="00F73CAA" w:rsidP="00F73CAA">
      <w:pPr>
        <w:spacing w:after="0" w:line="240" w:lineRule="auto"/>
        <w:jc w:val="both"/>
        <w:rPr>
          <w:rFonts w:ascii="Arial" w:hAnsi="Arial" w:cs="Arial"/>
          <w:sz w:val="24"/>
          <w:szCs w:val="24"/>
        </w:rPr>
      </w:pPr>
      <w:r>
        <w:rPr>
          <w:rFonts w:ascii="Arial" w:hAnsi="Arial" w:cs="Arial"/>
          <w:sz w:val="24"/>
          <w:szCs w:val="24"/>
        </w:rPr>
        <w:t xml:space="preserve"> </w:t>
      </w:r>
    </w:p>
    <w:p w:rsidR="00F73CAA" w:rsidRDefault="00F73CAA" w:rsidP="00F73CAA">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Por los motivos antes expuestos la Comisión Edilicia Permanente de Hacienda Pública y Patrimonio Municipal, emite el siguiente: </w:t>
      </w:r>
    </w:p>
    <w:p w:rsidR="00F73CAA" w:rsidRDefault="00F73CAA" w:rsidP="00F73CAA">
      <w:pPr>
        <w:pStyle w:val="Sinespaciado"/>
        <w:jc w:val="both"/>
        <w:rPr>
          <w:rFonts w:ascii="Arial" w:hAnsi="Arial" w:cs="Arial"/>
          <w:bCs/>
          <w:sz w:val="24"/>
          <w:szCs w:val="24"/>
          <w:lang w:val="es-ES"/>
        </w:rPr>
      </w:pPr>
    </w:p>
    <w:p w:rsidR="00F73CAA" w:rsidRDefault="00F73CAA" w:rsidP="00F73CAA">
      <w:pPr>
        <w:pStyle w:val="Sinespaciado"/>
        <w:jc w:val="both"/>
        <w:rPr>
          <w:rFonts w:ascii="Arial" w:hAnsi="Arial" w:cs="Arial"/>
          <w:bCs/>
          <w:sz w:val="24"/>
          <w:szCs w:val="24"/>
          <w:lang w:val="es-ES"/>
        </w:rPr>
      </w:pPr>
    </w:p>
    <w:p w:rsidR="00F73CAA" w:rsidRDefault="00F73CAA" w:rsidP="00F73CAA">
      <w:pPr>
        <w:pStyle w:val="Sinespaciado"/>
        <w:jc w:val="center"/>
        <w:rPr>
          <w:rFonts w:ascii="Arial" w:hAnsi="Arial" w:cs="Arial"/>
          <w:b/>
          <w:bCs/>
          <w:sz w:val="24"/>
          <w:szCs w:val="24"/>
          <w:lang w:val="es-ES"/>
        </w:rPr>
      </w:pPr>
      <w:r w:rsidRPr="007F1129">
        <w:rPr>
          <w:rFonts w:ascii="Arial" w:hAnsi="Arial" w:cs="Arial"/>
          <w:b/>
          <w:bCs/>
          <w:sz w:val="24"/>
          <w:szCs w:val="24"/>
          <w:lang w:val="es-ES"/>
        </w:rPr>
        <w:t>C O N S I D E R A N D O :</w:t>
      </w:r>
    </w:p>
    <w:p w:rsidR="00F73CAA" w:rsidRDefault="00F73CAA" w:rsidP="00F73CAA">
      <w:pPr>
        <w:pStyle w:val="Sinespaciado"/>
        <w:jc w:val="center"/>
        <w:rPr>
          <w:rFonts w:ascii="Arial" w:hAnsi="Arial" w:cs="Arial"/>
          <w:b/>
          <w:bCs/>
          <w:sz w:val="24"/>
          <w:szCs w:val="24"/>
          <w:lang w:val="es-ES"/>
        </w:rPr>
      </w:pPr>
    </w:p>
    <w:p w:rsidR="00F73CAA" w:rsidRDefault="00F73CAA" w:rsidP="00F73CAA">
      <w:pPr>
        <w:pStyle w:val="Sinespaciado"/>
        <w:jc w:val="center"/>
        <w:rPr>
          <w:rFonts w:ascii="Arial" w:hAnsi="Arial" w:cs="Arial"/>
          <w:b/>
          <w:bCs/>
          <w:sz w:val="24"/>
          <w:szCs w:val="24"/>
          <w:lang w:val="es-ES"/>
        </w:rPr>
      </w:pPr>
    </w:p>
    <w:p w:rsidR="00F73CAA" w:rsidRDefault="00F73CAA" w:rsidP="00F73CAA">
      <w:pPr>
        <w:pStyle w:val="Sinespaciado"/>
        <w:ind w:firstLine="708"/>
        <w:jc w:val="both"/>
        <w:rPr>
          <w:rFonts w:ascii="Arial" w:hAnsi="Arial" w:cs="Arial"/>
          <w:bCs/>
          <w:sz w:val="24"/>
          <w:szCs w:val="24"/>
          <w:lang w:val="es-ES"/>
        </w:rPr>
      </w:pPr>
      <w:r>
        <w:rPr>
          <w:rFonts w:ascii="Arial" w:hAnsi="Arial" w:cs="Arial"/>
          <w:b/>
          <w:bCs/>
          <w:sz w:val="24"/>
          <w:szCs w:val="24"/>
        </w:rPr>
        <w:t xml:space="preserve">1.- </w:t>
      </w:r>
      <w:r>
        <w:rPr>
          <w:rFonts w:ascii="Arial" w:hAnsi="Arial" w:cs="Arial"/>
          <w:bCs/>
          <w:sz w:val="24"/>
          <w:szCs w:val="24"/>
        </w:rPr>
        <w:t xml:space="preserve">En el Tercer Punto del Orden del día, de la </w:t>
      </w:r>
      <w:r w:rsidR="001628B2">
        <w:rPr>
          <w:rFonts w:ascii="Arial" w:hAnsi="Arial" w:cs="Arial"/>
          <w:bCs/>
          <w:sz w:val="24"/>
          <w:szCs w:val="24"/>
        </w:rPr>
        <w:t xml:space="preserve">Trigésima </w:t>
      </w:r>
      <w:r w:rsidR="00343AAF">
        <w:rPr>
          <w:rFonts w:ascii="Arial" w:hAnsi="Arial" w:cs="Arial"/>
          <w:bCs/>
          <w:sz w:val="24"/>
          <w:szCs w:val="24"/>
        </w:rPr>
        <w:t>Primera</w:t>
      </w:r>
      <w:r w:rsidR="001628B2">
        <w:rPr>
          <w:rFonts w:ascii="Arial" w:hAnsi="Arial" w:cs="Arial"/>
          <w:bCs/>
          <w:sz w:val="24"/>
          <w:szCs w:val="24"/>
        </w:rPr>
        <w:t xml:space="preserve"> </w:t>
      </w:r>
      <w:r>
        <w:rPr>
          <w:rFonts w:ascii="Arial" w:hAnsi="Arial" w:cs="Arial"/>
          <w:bCs/>
          <w:sz w:val="24"/>
          <w:szCs w:val="24"/>
        </w:rPr>
        <w:t>Sesión Pública Ordinaria  de la Comisión Edilicia Permanente de Hacienda Pública y Patrimoni</w:t>
      </w:r>
      <w:r w:rsidR="001628B2">
        <w:rPr>
          <w:rFonts w:ascii="Arial" w:hAnsi="Arial" w:cs="Arial"/>
          <w:bCs/>
          <w:sz w:val="24"/>
          <w:szCs w:val="24"/>
        </w:rPr>
        <w:t>o Municipal, celebrada los días 12 de mayo de 2023 y su continuación el día 15 de mayo de 2023</w:t>
      </w:r>
      <w:r>
        <w:rPr>
          <w:rFonts w:ascii="Arial" w:hAnsi="Arial" w:cs="Arial"/>
          <w:bCs/>
          <w:sz w:val="24"/>
          <w:szCs w:val="24"/>
        </w:rPr>
        <w:t>, se analiz</w:t>
      </w:r>
      <w:r w:rsidR="001628B2">
        <w:rPr>
          <w:rFonts w:ascii="Arial" w:hAnsi="Arial" w:cs="Arial"/>
          <w:bCs/>
          <w:sz w:val="24"/>
          <w:szCs w:val="24"/>
        </w:rPr>
        <w:t>ó</w:t>
      </w:r>
      <w:r>
        <w:rPr>
          <w:rFonts w:ascii="Arial" w:hAnsi="Arial" w:cs="Arial"/>
          <w:bCs/>
          <w:sz w:val="24"/>
          <w:szCs w:val="24"/>
        </w:rPr>
        <w:t xml:space="preserve"> la</w:t>
      </w:r>
      <w:r w:rsidR="001628B2">
        <w:rPr>
          <w:rFonts w:ascii="Arial" w:hAnsi="Arial" w:cs="Arial"/>
          <w:bCs/>
          <w:sz w:val="24"/>
          <w:szCs w:val="24"/>
        </w:rPr>
        <w:t xml:space="preserve"> solicitud</w:t>
      </w:r>
      <w:r>
        <w:rPr>
          <w:rFonts w:ascii="Arial" w:hAnsi="Arial" w:cs="Arial"/>
          <w:bCs/>
          <w:sz w:val="24"/>
          <w:szCs w:val="24"/>
        </w:rPr>
        <w:t xml:space="preserve"> contenida</w:t>
      </w:r>
      <w:r w:rsidR="001628B2">
        <w:rPr>
          <w:rFonts w:ascii="Arial" w:hAnsi="Arial" w:cs="Arial"/>
          <w:bCs/>
          <w:sz w:val="24"/>
          <w:szCs w:val="24"/>
        </w:rPr>
        <w:t xml:space="preserve"> en el</w:t>
      </w:r>
      <w:r>
        <w:rPr>
          <w:rFonts w:ascii="Arial" w:hAnsi="Arial" w:cs="Arial"/>
          <w:bCs/>
          <w:sz w:val="24"/>
          <w:szCs w:val="24"/>
        </w:rPr>
        <w:t xml:space="preserve"> oficio números </w:t>
      </w:r>
      <w:r w:rsidR="001628B2">
        <w:rPr>
          <w:rFonts w:ascii="Arial" w:hAnsi="Arial" w:cs="Arial"/>
          <w:bCs/>
          <w:sz w:val="24"/>
          <w:szCs w:val="24"/>
        </w:rPr>
        <w:t>213</w:t>
      </w:r>
      <w:r>
        <w:rPr>
          <w:rFonts w:ascii="Arial" w:hAnsi="Arial" w:cs="Arial"/>
          <w:bCs/>
          <w:sz w:val="24"/>
          <w:szCs w:val="24"/>
        </w:rPr>
        <w:t>/202</w:t>
      </w:r>
      <w:r w:rsidR="001628B2">
        <w:rPr>
          <w:rFonts w:ascii="Arial" w:hAnsi="Arial" w:cs="Arial"/>
          <w:bCs/>
          <w:sz w:val="24"/>
          <w:szCs w:val="24"/>
        </w:rPr>
        <w:t>3</w:t>
      </w:r>
      <w:r>
        <w:rPr>
          <w:rFonts w:ascii="Arial" w:hAnsi="Arial" w:cs="Arial"/>
          <w:bCs/>
          <w:sz w:val="24"/>
          <w:szCs w:val="24"/>
        </w:rPr>
        <w:t xml:space="preserve"> </w:t>
      </w:r>
      <w:r>
        <w:rPr>
          <w:rFonts w:ascii="Arial" w:hAnsi="Arial" w:cs="Arial"/>
          <w:bCs/>
          <w:sz w:val="24"/>
          <w:szCs w:val="24"/>
          <w:lang w:val="es-ES"/>
        </w:rPr>
        <w:t>suscrito por los CC. María Hidania Romero Rodríguez y L.C.P. Gerardo Rosales Aguilar en</w:t>
      </w:r>
      <w:r w:rsidR="001628B2">
        <w:rPr>
          <w:rFonts w:ascii="Arial" w:hAnsi="Arial" w:cs="Arial"/>
          <w:bCs/>
          <w:sz w:val="24"/>
          <w:szCs w:val="24"/>
          <w:lang w:val="es-ES"/>
        </w:rPr>
        <w:t xml:space="preserve"> sus respectivos caracteres de D</w:t>
      </w:r>
      <w:r>
        <w:rPr>
          <w:rFonts w:ascii="Arial" w:hAnsi="Arial" w:cs="Arial"/>
          <w:bCs/>
          <w:sz w:val="24"/>
          <w:szCs w:val="24"/>
          <w:lang w:val="es-ES"/>
        </w:rPr>
        <w:t>irectora y Administrador</w:t>
      </w:r>
      <w:r w:rsidR="001628B2">
        <w:rPr>
          <w:rFonts w:ascii="Arial" w:hAnsi="Arial" w:cs="Arial"/>
          <w:bCs/>
          <w:sz w:val="24"/>
          <w:szCs w:val="24"/>
          <w:lang w:val="es-ES"/>
        </w:rPr>
        <w:t xml:space="preserve"> del </w:t>
      </w:r>
      <w:r>
        <w:rPr>
          <w:rFonts w:ascii="Arial" w:hAnsi="Arial" w:cs="Arial"/>
          <w:bCs/>
          <w:sz w:val="24"/>
          <w:szCs w:val="24"/>
          <w:lang w:val="es-ES"/>
        </w:rPr>
        <w:t xml:space="preserve">DIF Municipal, se propuso el presente asunto a los integrantes de la referida comisión, se analizó, estudió y se procede a dictaminar con las facultades y atribuciones conferidas por el numeral 60 del Reglamento Interior del Ayuntamiento de Zapotlán  el Grande, en los términos propuestos. </w:t>
      </w:r>
    </w:p>
    <w:p w:rsidR="00F73CAA" w:rsidRDefault="00F73CAA" w:rsidP="00F73CAA">
      <w:pPr>
        <w:pStyle w:val="Sinespaciado"/>
        <w:ind w:firstLine="708"/>
        <w:jc w:val="both"/>
        <w:rPr>
          <w:rFonts w:ascii="Arial" w:hAnsi="Arial" w:cs="Arial"/>
          <w:bCs/>
          <w:sz w:val="24"/>
          <w:szCs w:val="24"/>
          <w:lang w:val="es-ES"/>
        </w:rPr>
      </w:pPr>
    </w:p>
    <w:p w:rsidR="00F73CAA" w:rsidRDefault="00F73CAA" w:rsidP="00F73CAA">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xml:space="preserve">- Lo anterior tiene sustento en los soportes documentales que al efecto exhibieron los Servidores Públicos de mérito en el Tercer Punto del Orden del día </w:t>
      </w:r>
      <w:r w:rsidR="001628B2">
        <w:rPr>
          <w:rFonts w:ascii="Arial" w:hAnsi="Arial" w:cs="Arial"/>
          <w:bCs/>
          <w:sz w:val="24"/>
          <w:szCs w:val="24"/>
          <w:lang w:val="es-ES"/>
        </w:rPr>
        <w:t xml:space="preserve">de </w:t>
      </w:r>
      <w:r>
        <w:rPr>
          <w:rFonts w:ascii="Arial" w:hAnsi="Arial" w:cs="Arial"/>
          <w:bCs/>
          <w:sz w:val="24"/>
          <w:szCs w:val="24"/>
          <w:lang w:val="es-ES"/>
        </w:rPr>
        <w:t xml:space="preserve">la </w:t>
      </w:r>
      <w:r w:rsidR="001628B2">
        <w:rPr>
          <w:rFonts w:ascii="Arial" w:hAnsi="Arial" w:cs="Arial"/>
          <w:bCs/>
          <w:sz w:val="24"/>
          <w:szCs w:val="24"/>
          <w:lang w:val="es-ES"/>
        </w:rPr>
        <w:t xml:space="preserve">Trigésima Primera </w:t>
      </w:r>
      <w:r>
        <w:rPr>
          <w:rFonts w:ascii="Arial" w:hAnsi="Arial" w:cs="Arial"/>
          <w:bCs/>
          <w:sz w:val="24"/>
          <w:szCs w:val="24"/>
          <w:lang w:val="es-ES"/>
        </w:rPr>
        <w:t xml:space="preserve">Sesión Ordinaria  de la Comisión Edilicia Permanente de Hacienda Pública y Patrimonio Municipal, celebrada como ya se dijo el día </w:t>
      </w:r>
      <w:r w:rsidR="001628B2">
        <w:rPr>
          <w:rFonts w:ascii="Arial" w:hAnsi="Arial" w:cs="Arial"/>
          <w:bCs/>
          <w:sz w:val="24"/>
          <w:szCs w:val="24"/>
          <w:lang w:val="es-ES"/>
        </w:rPr>
        <w:t xml:space="preserve">12 de mayo de 2023 y su continuación el día 15 de mayo de 2023, </w:t>
      </w:r>
      <w:r>
        <w:rPr>
          <w:rFonts w:ascii="Arial" w:hAnsi="Arial" w:cs="Arial"/>
          <w:bCs/>
          <w:sz w:val="24"/>
          <w:szCs w:val="24"/>
          <w:lang w:val="es-ES"/>
        </w:rPr>
        <w:t xml:space="preserve"> que se agregan al presente dictamen, en la que en esencia se analizó, estudió y discutió la petición, y basados en la explicación técnica del área responsable, aprobam</w:t>
      </w:r>
      <w:r w:rsidR="001628B2">
        <w:rPr>
          <w:rFonts w:ascii="Arial" w:hAnsi="Arial" w:cs="Arial"/>
          <w:bCs/>
          <w:sz w:val="24"/>
          <w:szCs w:val="24"/>
          <w:lang w:val="es-ES"/>
        </w:rPr>
        <w:t xml:space="preserve">os con el voto favorable de </w:t>
      </w:r>
      <w:r>
        <w:rPr>
          <w:rFonts w:ascii="Arial" w:hAnsi="Arial" w:cs="Arial"/>
          <w:bCs/>
          <w:sz w:val="24"/>
          <w:szCs w:val="24"/>
          <w:lang w:val="es-ES"/>
        </w:rPr>
        <w:t xml:space="preserve">cinco de los regidores integrantes de dicha comisión, la procedencia de la petición descrita;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w:t>
      </w:r>
    </w:p>
    <w:p w:rsidR="00F73CAA" w:rsidRDefault="00F73CAA" w:rsidP="00F73CAA">
      <w:pPr>
        <w:pStyle w:val="Sinespaciado"/>
        <w:jc w:val="both"/>
        <w:rPr>
          <w:rFonts w:ascii="Arial" w:hAnsi="Arial" w:cs="Arial"/>
          <w:bCs/>
          <w:sz w:val="24"/>
          <w:szCs w:val="24"/>
          <w:lang w:val="es-ES"/>
        </w:rPr>
      </w:pPr>
    </w:p>
    <w:p w:rsidR="00F73CAA" w:rsidRDefault="00F73CAA" w:rsidP="00F73CAA">
      <w:pPr>
        <w:pStyle w:val="Sinespaciado"/>
        <w:jc w:val="both"/>
        <w:rPr>
          <w:rFonts w:ascii="Arial" w:hAnsi="Arial" w:cs="Arial"/>
          <w:bCs/>
          <w:sz w:val="24"/>
          <w:szCs w:val="24"/>
          <w:lang w:val="es-ES"/>
        </w:rPr>
      </w:pPr>
      <w:r>
        <w:rPr>
          <w:rFonts w:ascii="Arial" w:hAnsi="Arial" w:cs="Arial"/>
          <w:bCs/>
          <w:sz w:val="24"/>
          <w:szCs w:val="24"/>
          <w:lang w:val="es-ES"/>
        </w:rPr>
        <w:tab/>
      </w:r>
    </w:p>
    <w:p w:rsidR="00F73CAA" w:rsidRDefault="00F73CAA" w:rsidP="00F73CAA">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la Comisión Edilicia Permanente de Hacienda Pública y Patrimonio Municipal, proponemos para su aprobación dictamen que contiene los siguientes: </w:t>
      </w:r>
    </w:p>
    <w:p w:rsidR="00BE7B18" w:rsidRDefault="00BE7B18" w:rsidP="00F73CAA">
      <w:pPr>
        <w:pStyle w:val="Sinespaciado"/>
        <w:jc w:val="both"/>
        <w:rPr>
          <w:rFonts w:ascii="Arial" w:hAnsi="Arial" w:cs="Arial"/>
          <w:bCs/>
          <w:sz w:val="24"/>
          <w:szCs w:val="24"/>
          <w:lang w:val="es-ES"/>
        </w:rPr>
      </w:pPr>
    </w:p>
    <w:p w:rsidR="00BE7B18" w:rsidRDefault="00BE7B18" w:rsidP="00F73CAA">
      <w:pPr>
        <w:pStyle w:val="Sinespaciado"/>
        <w:jc w:val="both"/>
        <w:rPr>
          <w:rFonts w:ascii="Arial" w:hAnsi="Arial" w:cs="Arial"/>
          <w:bCs/>
          <w:sz w:val="24"/>
          <w:szCs w:val="24"/>
          <w:lang w:val="es-ES"/>
        </w:rPr>
      </w:pPr>
    </w:p>
    <w:p w:rsidR="00BE7B18" w:rsidRDefault="00BE7B18" w:rsidP="00F73CAA">
      <w:pPr>
        <w:pStyle w:val="Sinespaciado"/>
        <w:jc w:val="both"/>
        <w:rPr>
          <w:rFonts w:ascii="Arial" w:hAnsi="Arial" w:cs="Arial"/>
          <w:bCs/>
          <w:sz w:val="24"/>
          <w:szCs w:val="24"/>
          <w:lang w:val="es-ES"/>
        </w:rPr>
      </w:pPr>
    </w:p>
    <w:p w:rsidR="00F73CAA" w:rsidRDefault="00F73CAA" w:rsidP="00F73CAA">
      <w:pPr>
        <w:pStyle w:val="Sinespaciado"/>
        <w:jc w:val="both"/>
        <w:rPr>
          <w:rFonts w:ascii="Arial" w:hAnsi="Arial" w:cs="Arial"/>
          <w:bCs/>
          <w:sz w:val="24"/>
          <w:szCs w:val="24"/>
          <w:lang w:val="es-ES"/>
        </w:rPr>
      </w:pPr>
    </w:p>
    <w:p w:rsidR="00F73CAA" w:rsidRDefault="00F73CAA" w:rsidP="00F73CAA">
      <w:pPr>
        <w:pStyle w:val="Sinespaciado"/>
        <w:jc w:val="both"/>
        <w:rPr>
          <w:rFonts w:ascii="Arial" w:hAnsi="Arial" w:cs="Arial"/>
          <w:bCs/>
          <w:sz w:val="24"/>
          <w:szCs w:val="24"/>
          <w:lang w:val="es-ES"/>
        </w:rPr>
      </w:pPr>
    </w:p>
    <w:p w:rsidR="00F73CAA" w:rsidRDefault="00F73CAA" w:rsidP="00F73CAA">
      <w:pPr>
        <w:pStyle w:val="Sinespaciado"/>
        <w:jc w:val="center"/>
        <w:rPr>
          <w:rFonts w:ascii="Arial" w:hAnsi="Arial" w:cs="Arial"/>
          <w:b/>
          <w:bCs/>
          <w:sz w:val="24"/>
          <w:szCs w:val="24"/>
          <w:lang w:val="es-ES"/>
        </w:rPr>
      </w:pPr>
      <w:r w:rsidRPr="00477492">
        <w:rPr>
          <w:rFonts w:ascii="Arial" w:hAnsi="Arial" w:cs="Arial"/>
          <w:b/>
          <w:bCs/>
          <w:sz w:val="24"/>
          <w:szCs w:val="24"/>
          <w:lang w:val="es-ES"/>
        </w:rPr>
        <w:lastRenderedPageBreak/>
        <w:t>RESOLUTIVOS:</w:t>
      </w:r>
    </w:p>
    <w:p w:rsidR="00F73CAA" w:rsidRDefault="00F73CAA" w:rsidP="00F73CAA">
      <w:pPr>
        <w:pStyle w:val="Sinespaciado"/>
        <w:jc w:val="center"/>
        <w:rPr>
          <w:rFonts w:ascii="Arial" w:hAnsi="Arial" w:cs="Arial"/>
          <w:b/>
          <w:bCs/>
          <w:sz w:val="24"/>
          <w:szCs w:val="24"/>
          <w:lang w:val="es-ES"/>
        </w:rPr>
      </w:pPr>
    </w:p>
    <w:p w:rsidR="00F73CAA" w:rsidRDefault="00F73CAA" w:rsidP="00F73CAA">
      <w:pPr>
        <w:pStyle w:val="Sinespaciado"/>
        <w:jc w:val="center"/>
        <w:rPr>
          <w:rFonts w:ascii="Arial" w:hAnsi="Arial" w:cs="Arial"/>
          <w:b/>
          <w:bCs/>
          <w:sz w:val="24"/>
          <w:szCs w:val="24"/>
          <w:lang w:val="es-ES"/>
        </w:rPr>
      </w:pPr>
    </w:p>
    <w:p w:rsidR="001D6C48" w:rsidRPr="00343AAF" w:rsidRDefault="00F73CAA" w:rsidP="001D6C48">
      <w:pPr>
        <w:jc w:val="both"/>
        <w:rPr>
          <w:rFonts w:ascii="Arial" w:hAnsi="Arial" w:cs="Arial"/>
          <w:sz w:val="24"/>
          <w:szCs w:val="24"/>
        </w:rPr>
      </w:pPr>
      <w:r>
        <w:rPr>
          <w:rFonts w:ascii="Arial" w:hAnsi="Arial" w:cs="Arial"/>
          <w:b/>
          <w:bCs/>
          <w:sz w:val="24"/>
          <w:szCs w:val="24"/>
          <w:lang w:val="es-ES"/>
        </w:rPr>
        <w:tab/>
        <w:t xml:space="preserve">PRIMERO.- </w:t>
      </w:r>
      <w:r>
        <w:rPr>
          <w:rFonts w:ascii="Arial" w:hAnsi="Arial" w:cs="Arial"/>
          <w:bCs/>
          <w:sz w:val="24"/>
          <w:szCs w:val="24"/>
          <w:lang w:val="es-ES"/>
        </w:rPr>
        <w:t xml:space="preserve">Se autoriza el incremento al subsidio otorgado al Organismo Público Descentralizado Sistema para el Desarrollo Integral de la Familia por sus siglas  DIF Municipal, por la cantidad de </w:t>
      </w:r>
      <w:r w:rsidRPr="005C0D21">
        <w:rPr>
          <w:rFonts w:ascii="Arial" w:hAnsi="Arial" w:cs="Arial"/>
          <w:b/>
          <w:sz w:val="24"/>
          <w:szCs w:val="24"/>
        </w:rPr>
        <w:t>$</w:t>
      </w:r>
      <w:r w:rsidR="001628B2">
        <w:rPr>
          <w:rFonts w:ascii="Arial" w:hAnsi="Arial" w:cs="Arial"/>
          <w:b/>
          <w:sz w:val="24"/>
          <w:szCs w:val="24"/>
        </w:rPr>
        <w:t xml:space="preserve">599,520.00 </w:t>
      </w:r>
      <w:r w:rsidRPr="005C0D21">
        <w:rPr>
          <w:rFonts w:ascii="Arial" w:hAnsi="Arial" w:cs="Arial"/>
          <w:b/>
          <w:sz w:val="24"/>
          <w:szCs w:val="24"/>
        </w:rPr>
        <w:t xml:space="preserve"> (</w:t>
      </w:r>
      <w:r w:rsidR="001628B2">
        <w:rPr>
          <w:rFonts w:ascii="Arial" w:hAnsi="Arial" w:cs="Arial"/>
          <w:b/>
          <w:sz w:val="24"/>
          <w:szCs w:val="24"/>
        </w:rPr>
        <w:t xml:space="preserve">Quinientos noventa y nueve mil quinientos veinte pesos 00/100 M. N.), </w:t>
      </w:r>
      <w:r>
        <w:rPr>
          <w:rFonts w:ascii="Arial" w:hAnsi="Arial" w:cs="Arial"/>
          <w:b/>
          <w:sz w:val="24"/>
          <w:szCs w:val="24"/>
        </w:rPr>
        <w:t xml:space="preserve"> </w:t>
      </w:r>
      <w:r w:rsidR="001628B2">
        <w:rPr>
          <w:rFonts w:ascii="Arial" w:hAnsi="Arial" w:cs="Arial"/>
          <w:sz w:val="24"/>
          <w:szCs w:val="24"/>
        </w:rPr>
        <w:t xml:space="preserve">que corresponde al subsidio por el periodo del 01 de enero al 31 de diciembre de 2023, y que deberían recibir del  DIF Jalisco, </w:t>
      </w:r>
      <w:r>
        <w:rPr>
          <w:rFonts w:ascii="Arial" w:hAnsi="Arial" w:cs="Arial"/>
          <w:sz w:val="24"/>
          <w:szCs w:val="24"/>
        </w:rPr>
        <w:t xml:space="preserve">con el objeto de que solventen </w:t>
      </w:r>
      <w:r w:rsidR="001628B2">
        <w:rPr>
          <w:rFonts w:ascii="Arial" w:hAnsi="Arial" w:cs="Arial"/>
          <w:sz w:val="24"/>
          <w:szCs w:val="24"/>
        </w:rPr>
        <w:t>el apoyo del programa de Comedores Asistenciales para Adultos Mayores y Grupos Prioritarios con 240 raciones que se ofrecen a efecto de Garantizar la operatividad del programa en el caso de que no se reciba cantidad alguna por el DIF Estatal</w:t>
      </w:r>
      <w:r w:rsidR="001D6C48">
        <w:rPr>
          <w:rFonts w:ascii="Arial" w:hAnsi="Arial" w:cs="Arial"/>
          <w:sz w:val="24"/>
          <w:szCs w:val="24"/>
        </w:rPr>
        <w:t xml:space="preserve">, </w:t>
      </w:r>
      <w:r w:rsidR="001D6C48">
        <w:rPr>
          <w:rFonts w:ascii="Arial" w:hAnsi="Arial" w:cs="Arial"/>
          <w:sz w:val="24"/>
          <w:szCs w:val="24"/>
        </w:rPr>
        <w:t>con la viabilidad financiera presupuestal de la partida</w:t>
      </w:r>
      <w:r w:rsidR="00343AAF">
        <w:rPr>
          <w:rFonts w:ascii="Arial" w:hAnsi="Arial" w:cs="Arial"/>
          <w:sz w:val="24"/>
          <w:szCs w:val="24"/>
        </w:rPr>
        <w:t xml:space="preserve"> 541 Vehículos y equipo terrestre</w:t>
      </w:r>
      <w:r w:rsidR="001D6C48">
        <w:rPr>
          <w:rFonts w:ascii="Arial" w:hAnsi="Arial" w:cs="Arial"/>
          <w:sz w:val="24"/>
          <w:szCs w:val="24"/>
        </w:rPr>
        <w:t xml:space="preserve"> </w:t>
      </w:r>
      <w:r w:rsidR="00343AAF">
        <w:rPr>
          <w:rFonts w:ascii="Arial" w:hAnsi="Arial" w:cs="Arial"/>
          <w:sz w:val="24"/>
          <w:szCs w:val="24"/>
        </w:rPr>
        <w:t xml:space="preserve"> transferir a la partida </w:t>
      </w:r>
      <w:r w:rsidR="001D6C48">
        <w:rPr>
          <w:rFonts w:ascii="Arial" w:hAnsi="Arial" w:cs="Arial"/>
          <w:sz w:val="24"/>
          <w:szCs w:val="24"/>
        </w:rPr>
        <w:t>44</w:t>
      </w:r>
      <w:r w:rsidR="001D6C48">
        <w:rPr>
          <w:rFonts w:ascii="Arial" w:hAnsi="Arial" w:cs="Arial"/>
          <w:sz w:val="24"/>
          <w:szCs w:val="24"/>
        </w:rPr>
        <w:t>5</w:t>
      </w:r>
      <w:r w:rsidR="001D6C48">
        <w:rPr>
          <w:rFonts w:ascii="Arial" w:hAnsi="Arial" w:cs="Arial"/>
          <w:sz w:val="24"/>
          <w:szCs w:val="24"/>
        </w:rPr>
        <w:t xml:space="preserve"> a</w:t>
      </w:r>
      <w:r w:rsidR="001D6C48">
        <w:rPr>
          <w:rFonts w:ascii="Arial" w:hAnsi="Arial" w:cs="Arial"/>
          <w:sz w:val="24"/>
          <w:szCs w:val="24"/>
        </w:rPr>
        <w:t>yudas sociales a Instituciones sin fines de lucro</w:t>
      </w:r>
      <w:r w:rsidR="001D6C48">
        <w:rPr>
          <w:rFonts w:ascii="Arial" w:hAnsi="Arial" w:cs="Arial"/>
          <w:sz w:val="24"/>
          <w:szCs w:val="24"/>
        </w:rPr>
        <w:t xml:space="preserve">. </w:t>
      </w:r>
    </w:p>
    <w:p w:rsidR="001628B2" w:rsidRDefault="001628B2" w:rsidP="00F73CAA">
      <w:pPr>
        <w:jc w:val="both"/>
        <w:rPr>
          <w:rFonts w:ascii="Arial" w:hAnsi="Arial" w:cs="Arial"/>
          <w:sz w:val="24"/>
          <w:szCs w:val="24"/>
        </w:rPr>
      </w:pPr>
      <w:r>
        <w:rPr>
          <w:rFonts w:ascii="Arial" w:hAnsi="Arial" w:cs="Arial"/>
          <w:sz w:val="24"/>
          <w:szCs w:val="24"/>
        </w:rPr>
        <w:t xml:space="preserve"> </w:t>
      </w:r>
    </w:p>
    <w:p w:rsidR="001628B2" w:rsidRDefault="001628B2" w:rsidP="00F73CAA">
      <w:pPr>
        <w:jc w:val="both"/>
        <w:rPr>
          <w:rFonts w:ascii="Arial" w:hAnsi="Arial" w:cs="Arial"/>
          <w:sz w:val="24"/>
          <w:szCs w:val="24"/>
        </w:rPr>
      </w:pPr>
      <w:r w:rsidRPr="001D6C48">
        <w:rPr>
          <w:rFonts w:ascii="Arial" w:hAnsi="Arial" w:cs="Arial"/>
          <w:b/>
          <w:sz w:val="24"/>
          <w:szCs w:val="24"/>
        </w:rPr>
        <w:tab/>
      </w:r>
      <w:r w:rsidR="001D6C48" w:rsidRPr="001D6C48">
        <w:rPr>
          <w:rFonts w:ascii="Arial" w:hAnsi="Arial" w:cs="Arial"/>
          <w:b/>
          <w:sz w:val="24"/>
          <w:szCs w:val="24"/>
        </w:rPr>
        <w:t>SEGUNDO.-</w:t>
      </w:r>
      <w:r>
        <w:rPr>
          <w:rFonts w:ascii="Arial" w:hAnsi="Arial" w:cs="Arial"/>
          <w:sz w:val="24"/>
          <w:szCs w:val="24"/>
        </w:rPr>
        <w:t xml:space="preserve"> </w:t>
      </w:r>
      <w:r w:rsidR="001D6C48">
        <w:rPr>
          <w:rFonts w:ascii="Arial" w:hAnsi="Arial" w:cs="Arial"/>
          <w:sz w:val="24"/>
          <w:szCs w:val="24"/>
        </w:rPr>
        <w:t xml:space="preserve">Se autorice el pago inmediato de la cantidad de </w:t>
      </w:r>
      <w:r w:rsidR="001D6C48" w:rsidRPr="00343AAF">
        <w:rPr>
          <w:rFonts w:ascii="Arial" w:hAnsi="Arial" w:cs="Arial"/>
          <w:b/>
          <w:sz w:val="24"/>
          <w:szCs w:val="24"/>
        </w:rPr>
        <w:t>$399,840.00 (Trescientos noventa y nueve mil ochocientos cuarenta pesos 00/100 M</w:t>
      </w:r>
      <w:r w:rsidR="00343AAF">
        <w:rPr>
          <w:rFonts w:ascii="Arial" w:hAnsi="Arial" w:cs="Arial"/>
          <w:b/>
          <w:sz w:val="24"/>
          <w:szCs w:val="24"/>
        </w:rPr>
        <w:t>.</w:t>
      </w:r>
      <w:r w:rsidR="001D6C48" w:rsidRPr="00343AAF">
        <w:rPr>
          <w:rFonts w:ascii="Arial" w:hAnsi="Arial" w:cs="Arial"/>
          <w:b/>
          <w:sz w:val="24"/>
          <w:szCs w:val="24"/>
        </w:rPr>
        <w:t>N</w:t>
      </w:r>
      <w:r w:rsidR="00343AAF">
        <w:rPr>
          <w:rFonts w:ascii="Arial" w:hAnsi="Arial" w:cs="Arial"/>
          <w:b/>
          <w:sz w:val="24"/>
          <w:szCs w:val="24"/>
        </w:rPr>
        <w:t>.</w:t>
      </w:r>
      <w:r w:rsidR="001D6C48" w:rsidRPr="00343AAF">
        <w:rPr>
          <w:rFonts w:ascii="Arial" w:hAnsi="Arial" w:cs="Arial"/>
          <w:b/>
          <w:sz w:val="24"/>
          <w:szCs w:val="24"/>
        </w:rPr>
        <w:t>)</w:t>
      </w:r>
      <w:r w:rsidR="001D6C48">
        <w:rPr>
          <w:rFonts w:ascii="Arial" w:hAnsi="Arial" w:cs="Arial"/>
          <w:sz w:val="24"/>
          <w:szCs w:val="24"/>
        </w:rPr>
        <w:t xml:space="preserve"> que corresponden al déficit acumulado en el programa por los meses de enero a mayo de 2023, mismo que ya ha sido devengado por el DIF Municipal y de los cuales no se ha recibido recurso alguno por parte del  DIF Estatal cantidad que es necesaria para recuperar la operatividad del organismo descentralizado. </w:t>
      </w:r>
    </w:p>
    <w:p w:rsidR="001628B2" w:rsidRDefault="001628B2" w:rsidP="00F73CAA">
      <w:pPr>
        <w:jc w:val="both"/>
        <w:rPr>
          <w:rFonts w:ascii="Arial" w:hAnsi="Arial" w:cs="Arial"/>
          <w:sz w:val="24"/>
          <w:szCs w:val="24"/>
        </w:rPr>
      </w:pPr>
    </w:p>
    <w:p w:rsidR="001D6C48" w:rsidRDefault="001D6C48" w:rsidP="00BE7B18">
      <w:pPr>
        <w:spacing w:after="0" w:line="240" w:lineRule="auto"/>
        <w:ind w:firstLine="708"/>
        <w:jc w:val="both"/>
        <w:rPr>
          <w:rFonts w:ascii="Arial" w:hAnsi="Arial" w:cs="Arial"/>
          <w:bCs/>
          <w:sz w:val="24"/>
          <w:szCs w:val="24"/>
          <w:lang w:val="es-ES"/>
        </w:rPr>
      </w:pPr>
      <w:r>
        <w:rPr>
          <w:rFonts w:ascii="Arial" w:hAnsi="Arial" w:cs="Arial"/>
          <w:b/>
          <w:bCs/>
          <w:sz w:val="24"/>
          <w:szCs w:val="24"/>
          <w:lang w:val="es-ES"/>
        </w:rPr>
        <w:t xml:space="preserve">TERCERO.- </w:t>
      </w:r>
      <w:r>
        <w:rPr>
          <w:rFonts w:ascii="Arial" w:hAnsi="Arial" w:cs="Arial"/>
          <w:bCs/>
          <w:sz w:val="24"/>
          <w:szCs w:val="24"/>
          <w:lang w:val="es-ES"/>
        </w:rPr>
        <w:t>Se autorice que de manera</w:t>
      </w:r>
      <w:r w:rsidR="00BE7B18">
        <w:rPr>
          <w:rFonts w:ascii="Arial" w:hAnsi="Arial" w:cs="Arial"/>
          <w:bCs/>
          <w:sz w:val="24"/>
          <w:szCs w:val="24"/>
          <w:lang w:val="es-ES"/>
        </w:rPr>
        <w:t xml:space="preserve"> de </w:t>
      </w:r>
      <w:r>
        <w:rPr>
          <w:rFonts w:ascii="Arial" w:hAnsi="Arial" w:cs="Arial"/>
          <w:bCs/>
          <w:sz w:val="24"/>
          <w:szCs w:val="24"/>
          <w:lang w:val="es-ES"/>
        </w:rPr>
        <w:t xml:space="preserve"> </w:t>
      </w:r>
      <w:r w:rsidR="00343AAF">
        <w:rPr>
          <w:rFonts w:ascii="Arial" w:hAnsi="Arial" w:cs="Arial"/>
          <w:bCs/>
          <w:sz w:val="24"/>
          <w:szCs w:val="24"/>
          <w:lang w:val="es-ES"/>
        </w:rPr>
        <w:t xml:space="preserve">ministración y </w:t>
      </w:r>
      <w:r>
        <w:rPr>
          <w:rFonts w:ascii="Arial" w:hAnsi="Arial" w:cs="Arial"/>
          <w:bCs/>
          <w:sz w:val="24"/>
          <w:szCs w:val="24"/>
          <w:lang w:val="es-ES"/>
        </w:rPr>
        <w:t xml:space="preserve">mensual </w:t>
      </w:r>
      <w:r w:rsidR="00343AAF">
        <w:rPr>
          <w:rFonts w:ascii="Arial" w:hAnsi="Arial" w:cs="Arial"/>
          <w:bCs/>
          <w:sz w:val="24"/>
          <w:szCs w:val="24"/>
          <w:lang w:val="es-ES"/>
        </w:rPr>
        <w:t>la</w:t>
      </w:r>
      <w:r>
        <w:rPr>
          <w:rFonts w:ascii="Arial" w:hAnsi="Arial" w:cs="Arial"/>
          <w:bCs/>
          <w:sz w:val="24"/>
          <w:szCs w:val="24"/>
          <w:lang w:val="es-ES"/>
        </w:rPr>
        <w:t xml:space="preserve"> entreg</w:t>
      </w:r>
      <w:r w:rsidR="00343AAF">
        <w:rPr>
          <w:rFonts w:ascii="Arial" w:hAnsi="Arial" w:cs="Arial"/>
          <w:bCs/>
          <w:sz w:val="24"/>
          <w:szCs w:val="24"/>
          <w:lang w:val="es-ES"/>
        </w:rPr>
        <w:t>a de</w:t>
      </w:r>
      <w:r>
        <w:rPr>
          <w:rFonts w:ascii="Arial" w:hAnsi="Arial" w:cs="Arial"/>
          <w:bCs/>
          <w:sz w:val="24"/>
          <w:szCs w:val="24"/>
          <w:lang w:val="es-ES"/>
        </w:rPr>
        <w:t xml:space="preserve"> las cantidades señaladas en la tabla </w:t>
      </w:r>
      <w:r w:rsidR="00BE7B18" w:rsidRPr="00BE7B18">
        <w:rPr>
          <w:rFonts w:ascii="Arial" w:hAnsi="Arial" w:cs="Arial"/>
          <w:b/>
          <w:sz w:val="24"/>
          <w:szCs w:val="24"/>
        </w:rPr>
        <w:t>Tabla de Subsidios DIF J</w:t>
      </w:r>
      <w:r w:rsidR="00BE7B18">
        <w:rPr>
          <w:rFonts w:ascii="Arial" w:hAnsi="Arial" w:cs="Arial"/>
          <w:b/>
          <w:sz w:val="24"/>
          <w:szCs w:val="24"/>
        </w:rPr>
        <w:t xml:space="preserve">alisco, </w:t>
      </w:r>
      <w:r>
        <w:rPr>
          <w:rFonts w:ascii="Arial" w:hAnsi="Arial" w:cs="Arial"/>
          <w:bCs/>
          <w:sz w:val="24"/>
          <w:szCs w:val="24"/>
          <w:lang w:val="es-ES"/>
        </w:rPr>
        <w:t xml:space="preserve">señalada en </w:t>
      </w:r>
      <w:r w:rsidR="00BE7B18">
        <w:rPr>
          <w:rFonts w:ascii="Arial" w:hAnsi="Arial" w:cs="Arial"/>
          <w:bCs/>
          <w:sz w:val="24"/>
          <w:szCs w:val="24"/>
          <w:lang w:val="es-ES"/>
        </w:rPr>
        <w:t>supra líneas</w:t>
      </w:r>
      <w:r>
        <w:rPr>
          <w:rFonts w:ascii="Arial" w:hAnsi="Arial" w:cs="Arial"/>
          <w:bCs/>
          <w:sz w:val="24"/>
          <w:szCs w:val="24"/>
          <w:lang w:val="es-ES"/>
        </w:rPr>
        <w:t xml:space="preserve"> </w:t>
      </w:r>
      <w:r w:rsidR="00BE7B18">
        <w:rPr>
          <w:rFonts w:ascii="Arial" w:hAnsi="Arial" w:cs="Arial"/>
          <w:bCs/>
          <w:sz w:val="24"/>
          <w:szCs w:val="24"/>
          <w:lang w:val="es-ES"/>
        </w:rPr>
        <w:t>p</w:t>
      </w:r>
      <w:r>
        <w:rPr>
          <w:rFonts w:ascii="Arial" w:hAnsi="Arial" w:cs="Arial"/>
          <w:bCs/>
          <w:sz w:val="24"/>
          <w:szCs w:val="24"/>
          <w:lang w:val="es-ES"/>
        </w:rPr>
        <w:t xml:space="preserve">or los meses de junio a diciembre de 2023 y que suman un importe </w:t>
      </w:r>
      <w:r w:rsidRPr="00343AAF">
        <w:rPr>
          <w:rFonts w:ascii="Arial" w:hAnsi="Arial" w:cs="Arial"/>
          <w:b/>
          <w:bCs/>
          <w:sz w:val="24"/>
          <w:szCs w:val="24"/>
          <w:lang w:val="es-ES"/>
        </w:rPr>
        <w:t>de $595,680 (Quinientos noventa y cinco mil seiscientos ochenta pesos 00/100 M. N.).</w:t>
      </w:r>
      <w:r>
        <w:rPr>
          <w:rFonts w:ascii="Arial" w:hAnsi="Arial" w:cs="Arial"/>
          <w:bCs/>
          <w:sz w:val="24"/>
          <w:szCs w:val="24"/>
          <w:lang w:val="es-ES"/>
        </w:rPr>
        <w:t xml:space="preserve"> </w:t>
      </w:r>
    </w:p>
    <w:p w:rsidR="00BE7B18" w:rsidRDefault="00BE7B18" w:rsidP="00BE7B18">
      <w:pPr>
        <w:spacing w:after="0" w:line="240" w:lineRule="auto"/>
        <w:ind w:firstLine="708"/>
        <w:jc w:val="both"/>
        <w:rPr>
          <w:rFonts w:ascii="Arial" w:hAnsi="Arial" w:cs="Arial"/>
          <w:bCs/>
          <w:sz w:val="24"/>
          <w:szCs w:val="24"/>
          <w:lang w:val="es-ES"/>
        </w:rPr>
      </w:pPr>
    </w:p>
    <w:p w:rsidR="00BE7B18" w:rsidRPr="00BE7B18" w:rsidRDefault="00BE7B18" w:rsidP="00BE7B18">
      <w:pPr>
        <w:spacing w:after="0" w:line="240" w:lineRule="auto"/>
        <w:ind w:firstLine="708"/>
        <w:jc w:val="both"/>
        <w:rPr>
          <w:rFonts w:ascii="Arial" w:hAnsi="Arial" w:cs="Arial"/>
          <w:bCs/>
          <w:sz w:val="24"/>
          <w:szCs w:val="24"/>
          <w:lang w:val="es-ES"/>
        </w:rPr>
      </w:pPr>
      <w:r w:rsidRPr="00BE7B18">
        <w:rPr>
          <w:rFonts w:ascii="Arial" w:hAnsi="Arial" w:cs="Arial"/>
          <w:b/>
          <w:bCs/>
          <w:sz w:val="24"/>
          <w:szCs w:val="24"/>
          <w:lang w:val="es-ES"/>
        </w:rPr>
        <w:t>CUARTO.-</w:t>
      </w:r>
      <w:r>
        <w:rPr>
          <w:rFonts w:ascii="Arial" w:hAnsi="Arial" w:cs="Arial"/>
          <w:b/>
          <w:bCs/>
          <w:sz w:val="24"/>
          <w:szCs w:val="24"/>
          <w:lang w:val="es-ES"/>
        </w:rPr>
        <w:t xml:space="preserve"> </w:t>
      </w:r>
      <w:r w:rsidRPr="00BE7B18">
        <w:rPr>
          <w:rFonts w:ascii="Arial" w:hAnsi="Arial" w:cs="Arial"/>
          <w:b/>
          <w:bCs/>
          <w:sz w:val="24"/>
          <w:szCs w:val="24"/>
          <w:lang w:val="es-ES"/>
        </w:rPr>
        <w:t xml:space="preserve"> </w:t>
      </w:r>
      <w:r>
        <w:rPr>
          <w:rFonts w:ascii="Arial" w:hAnsi="Arial" w:cs="Arial"/>
          <w:b/>
          <w:bCs/>
          <w:sz w:val="24"/>
          <w:szCs w:val="24"/>
          <w:lang w:val="es-ES"/>
        </w:rPr>
        <w:t xml:space="preserve"> </w:t>
      </w:r>
      <w:r>
        <w:rPr>
          <w:rFonts w:ascii="Arial" w:hAnsi="Arial" w:cs="Arial"/>
          <w:bCs/>
          <w:sz w:val="24"/>
          <w:szCs w:val="24"/>
          <w:lang w:val="es-ES"/>
        </w:rPr>
        <w:t xml:space="preserve">Notifíquese a la Directora y Administrador del DIF Municipal, los resolutivos del presente dictamen a efecto </w:t>
      </w:r>
      <w:r>
        <w:rPr>
          <w:rFonts w:ascii="Arial" w:hAnsi="Arial" w:cs="Arial"/>
          <w:bCs/>
          <w:sz w:val="24"/>
          <w:szCs w:val="24"/>
          <w:lang w:val="es-ES"/>
        </w:rPr>
        <w:t xml:space="preserve">de que realicen la devolución de las cantidades que pudieran recibir durante el ejercicio 2023, en concepto de subsidio COMEDORES ASISTENCIALES PARA ADULTOS MAYORES Y GRUPOS  PRIORITARIOS, del  DIF </w:t>
      </w:r>
      <w:r>
        <w:rPr>
          <w:rFonts w:ascii="Arial" w:hAnsi="Arial" w:cs="Arial"/>
          <w:bCs/>
          <w:sz w:val="24"/>
          <w:szCs w:val="24"/>
        </w:rPr>
        <w:t xml:space="preserve">Jalisco. </w:t>
      </w:r>
      <w:r>
        <w:rPr>
          <w:rFonts w:ascii="Arial" w:hAnsi="Arial" w:cs="Arial"/>
          <w:bCs/>
          <w:sz w:val="24"/>
          <w:szCs w:val="24"/>
          <w:lang w:val="es-ES"/>
        </w:rPr>
        <w:t xml:space="preserve"> </w:t>
      </w:r>
    </w:p>
    <w:p w:rsidR="00BE7B18" w:rsidRDefault="00BE7B18" w:rsidP="00BE7B18">
      <w:pPr>
        <w:spacing w:after="0" w:line="240" w:lineRule="auto"/>
        <w:ind w:firstLine="708"/>
        <w:jc w:val="both"/>
        <w:rPr>
          <w:rFonts w:ascii="Arial" w:hAnsi="Arial" w:cs="Arial"/>
          <w:b/>
          <w:bCs/>
          <w:sz w:val="24"/>
          <w:szCs w:val="24"/>
          <w:lang w:val="es-ES"/>
        </w:rPr>
      </w:pPr>
    </w:p>
    <w:p w:rsidR="00BE7B18" w:rsidRDefault="00BE7B18" w:rsidP="00BE7B18">
      <w:pPr>
        <w:spacing w:after="0" w:line="240" w:lineRule="auto"/>
        <w:ind w:firstLine="708"/>
        <w:jc w:val="both"/>
        <w:rPr>
          <w:rFonts w:ascii="Arial" w:hAnsi="Arial" w:cs="Arial"/>
          <w:b/>
          <w:bCs/>
          <w:sz w:val="24"/>
          <w:szCs w:val="24"/>
          <w:lang w:val="es-ES"/>
        </w:rPr>
      </w:pPr>
    </w:p>
    <w:p w:rsidR="00BE7B18" w:rsidRPr="00BE7B18" w:rsidRDefault="00BE7B18" w:rsidP="00BE7B18">
      <w:pPr>
        <w:spacing w:after="0" w:line="240" w:lineRule="auto"/>
        <w:ind w:firstLine="708"/>
        <w:jc w:val="both"/>
        <w:rPr>
          <w:rFonts w:ascii="Arial" w:hAnsi="Arial" w:cs="Arial"/>
          <w:bCs/>
          <w:sz w:val="24"/>
          <w:szCs w:val="24"/>
          <w:lang w:val="es-ES"/>
        </w:rPr>
      </w:pPr>
      <w:r w:rsidRPr="00BE7B18">
        <w:rPr>
          <w:rFonts w:ascii="Arial" w:hAnsi="Arial" w:cs="Arial"/>
          <w:b/>
          <w:bCs/>
          <w:sz w:val="24"/>
          <w:szCs w:val="24"/>
          <w:lang w:val="es-ES"/>
        </w:rPr>
        <w:t>QUINTO</w:t>
      </w:r>
      <w:r>
        <w:rPr>
          <w:rFonts w:ascii="Arial" w:hAnsi="Arial" w:cs="Arial"/>
          <w:bCs/>
          <w:sz w:val="24"/>
          <w:szCs w:val="24"/>
          <w:lang w:val="es-ES"/>
        </w:rPr>
        <w:t xml:space="preserve">.- Notifíquese a la Encargada de la Hacienda Municipal, a efecto de que otorgue el debido cumplimiento con los presentes resolutivos. </w:t>
      </w:r>
    </w:p>
    <w:p w:rsidR="00BE7B18" w:rsidRDefault="00BE7B18" w:rsidP="00BE7B18">
      <w:pPr>
        <w:spacing w:after="0" w:line="240" w:lineRule="auto"/>
        <w:jc w:val="both"/>
        <w:rPr>
          <w:rFonts w:ascii="Arial" w:hAnsi="Arial" w:cs="Arial"/>
          <w:bCs/>
          <w:sz w:val="24"/>
          <w:szCs w:val="24"/>
          <w:lang w:val="es-ES"/>
        </w:rPr>
      </w:pPr>
    </w:p>
    <w:p w:rsidR="00BE7B18" w:rsidRDefault="00BE7B18" w:rsidP="00BE7B18">
      <w:pPr>
        <w:spacing w:after="0" w:line="240" w:lineRule="auto"/>
        <w:jc w:val="both"/>
        <w:rPr>
          <w:rFonts w:ascii="Arial" w:hAnsi="Arial" w:cs="Arial"/>
          <w:bCs/>
          <w:sz w:val="24"/>
          <w:szCs w:val="24"/>
          <w:lang w:val="es-ES"/>
        </w:rPr>
      </w:pPr>
    </w:p>
    <w:p w:rsidR="00BE7B18" w:rsidRDefault="00BE7B18" w:rsidP="00BE7B18">
      <w:pPr>
        <w:spacing w:after="0" w:line="240" w:lineRule="auto"/>
        <w:jc w:val="both"/>
        <w:rPr>
          <w:rFonts w:ascii="Arial" w:hAnsi="Arial" w:cs="Arial"/>
          <w:bCs/>
          <w:sz w:val="24"/>
          <w:szCs w:val="24"/>
          <w:lang w:val="es-ES"/>
        </w:rPr>
      </w:pPr>
    </w:p>
    <w:p w:rsidR="00BE7B18" w:rsidRPr="00BE7B18" w:rsidRDefault="00BE7B18" w:rsidP="00BE7B18">
      <w:pPr>
        <w:spacing w:after="0" w:line="240" w:lineRule="auto"/>
        <w:jc w:val="both"/>
        <w:rPr>
          <w:rFonts w:ascii="Arial" w:hAnsi="Arial" w:cs="Arial"/>
          <w:bCs/>
          <w:sz w:val="24"/>
          <w:szCs w:val="24"/>
          <w:lang w:val="es-ES"/>
        </w:rPr>
      </w:pPr>
    </w:p>
    <w:p w:rsidR="001D6C48" w:rsidRDefault="001D6C48" w:rsidP="00F73CAA">
      <w:pPr>
        <w:pStyle w:val="Sinespaciado"/>
        <w:ind w:firstLine="708"/>
        <w:jc w:val="both"/>
        <w:rPr>
          <w:rFonts w:ascii="Arial" w:hAnsi="Arial" w:cs="Arial"/>
          <w:b/>
          <w:bCs/>
          <w:sz w:val="24"/>
          <w:szCs w:val="24"/>
          <w:lang w:val="es-ES"/>
        </w:rPr>
      </w:pPr>
    </w:p>
    <w:p w:rsidR="001D6C48" w:rsidRDefault="001D6C48" w:rsidP="00F73CAA">
      <w:pPr>
        <w:pStyle w:val="Sinespaciado"/>
        <w:jc w:val="center"/>
        <w:rPr>
          <w:rFonts w:ascii="Arial" w:hAnsi="Arial" w:cs="Arial"/>
          <w:bCs/>
          <w:sz w:val="24"/>
          <w:szCs w:val="24"/>
          <w:lang w:val="es-ES"/>
        </w:rPr>
      </w:pPr>
    </w:p>
    <w:p w:rsidR="001D6C48" w:rsidRDefault="001D6C48" w:rsidP="001D6C48">
      <w:pPr>
        <w:pStyle w:val="Sinespaciado"/>
        <w:jc w:val="center"/>
        <w:rPr>
          <w:rFonts w:ascii="Arial" w:hAnsi="Arial" w:cs="Arial"/>
        </w:rPr>
      </w:pPr>
      <w:r w:rsidRPr="00D16768">
        <w:rPr>
          <w:rFonts w:ascii="Arial" w:hAnsi="Arial" w:cs="Arial"/>
        </w:rPr>
        <w:t>A T E N T A M E N T E</w:t>
      </w:r>
    </w:p>
    <w:p w:rsidR="001D6C48" w:rsidRPr="00B05001" w:rsidRDefault="001D6C48" w:rsidP="001D6C48">
      <w:pPr>
        <w:pStyle w:val="Cuerpo"/>
        <w:spacing w:after="0" w:line="240" w:lineRule="auto"/>
        <w:jc w:val="center"/>
        <w:rPr>
          <w:rStyle w:val="Ninguno"/>
          <w:rFonts w:ascii="Arial" w:hAnsi="Arial" w:cs="Arial"/>
          <w:bCs/>
          <w:sz w:val="24"/>
          <w:szCs w:val="24"/>
          <w:lang w:val="es-MX"/>
        </w:rPr>
      </w:pPr>
      <w:bookmarkStart w:id="1" w:name="_Hlk89419020"/>
      <w:r>
        <w:rPr>
          <w:rStyle w:val="Ninguno"/>
          <w:rFonts w:ascii="Arial" w:hAnsi="Arial" w:cs="Arial"/>
          <w:bCs/>
          <w:sz w:val="24"/>
          <w:szCs w:val="24"/>
          <w:lang w:val="es-MX"/>
        </w:rPr>
        <w:t xml:space="preserve">“2023, Año del Bicentenario del Nacimiento del Estado Libre y Soberano de Jalisco”. </w:t>
      </w:r>
    </w:p>
    <w:p w:rsidR="001D6C48" w:rsidRPr="00B05001" w:rsidRDefault="001D6C48" w:rsidP="001D6C48">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 xml:space="preserve">“2023, Año del 140 Aniversario del Natalicio de José Clemente Orozco”. </w:t>
      </w:r>
    </w:p>
    <w:p w:rsidR="001D6C48" w:rsidRPr="00B05001" w:rsidRDefault="001D6C48" w:rsidP="001D6C48">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Cd. Guzmán Municipio de Zapotlán el Grande, Jalisco.</w:t>
      </w:r>
    </w:p>
    <w:p w:rsidR="001D6C48" w:rsidRPr="00B05001" w:rsidRDefault="001D6C48" w:rsidP="001D6C48">
      <w:pPr>
        <w:pStyle w:val="Cuerpo"/>
        <w:spacing w:after="0" w:line="240" w:lineRule="auto"/>
        <w:jc w:val="center"/>
        <w:rPr>
          <w:rStyle w:val="Ninguno"/>
          <w:rFonts w:ascii="Arial" w:eastAsia="Cambria" w:hAnsi="Arial" w:cs="Arial"/>
          <w:bCs/>
          <w:sz w:val="24"/>
          <w:szCs w:val="24"/>
          <w:lang w:val="es-MX"/>
        </w:rPr>
      </w:pPr>
      <w:r w:rsidRPr="00B05001">
        <w:rPr>
          <w:rStyle w:val="Ninguno"/>
          <w:rFonts w:ascii="Arial" w:hAnsi="Arial" w:cs="Arial"/>
          <w:bCs/>
          <w:sz w:val="24"/>
          <w:szCs w:val="24"/>
          <w:lang w:val="es-MX"/>
        </w:rPr>
        <w:t xml:space="preserve">A </w:t>
      </w:r>
      <w:r>
        <w:rPr>
          <w:rStyle w:val="Ninguno"/>
          <w:rFonts w:ascii="Arial" w:hAnsi="Arial" w:cs="Arial"/>
          <w:bCs/>
          <w:sz w:val="24"/>
          <w:szCs w:val="24"/>
          <w:lang w:val="es-MX"/>
        </w:rPr>
        <w:t>1</w:t>
      </w:r>
      <w:r>
        <w:rPr>
          <w:rStyle w:val="Ninguno"/>
          <w:rFonts w:ascii="Arial" w:hAnsi="Arial" w:cs="Arial"/>
          <w:bCs/>
          <w:sz w:val="24"/>
          <w:szCs w:val="24"/>
          <w:lang w:val="es-MX"/>
        </w:rPr>
        <w:t>6</w:t>
      </w:r>
      <w:r w:rsidRPr="00B05001">
        <w:rPr>
          <w:rStyle w:val="Ninguno"/>
          <w:rFonts w:ascii="Arial" w:hAnsi="Arial" w:cs="Arial"/>
          <w:bCs/>
          <w:sz w:val="24"/>
          <w:szCs w:val="24"/>
          <w:lang w:val="es-MX"/>
        </w:rPr>
        <w:t xml:space="preserve"> de </w:t>
      </w:r>
      <w:r>
        <w:rPr>
          <w:rStyle w:val="Ninguno"/>
          <w:rFonts w:ascii="Arial" w:hAnsi="Arial" w:cs="Arial"/>
          <w:bCs/>
          <w:sz w:val="24"/>
          <w:szCs w:val="24"/>
          <w:lang w:val="es-MX"/>
        </w:rPr>
        <w:t>Mayo</w:t>
      </w:r>
      <w:r w:rsidRPr="00B05001">
        <w:rPr>
          <w:rStyle w:val="Ninguno"/>
          <w:rFonts w:ascii="Arial" w:hAnsi="Arial" w:cs="Arial"/>
          <w:bCs/>
          <w:sz w:val="24"/>
          <w:szCs w:val="24"/>
          <w:lang w:val="es-MX"/>
        </w:rPr>
        <w:t xml:space="preserve"> de 2023. </w:t>
      </w:r>
    </w:p>
    <w:bookmarkEnd w:id="1"/>
    <w:p w:rsidR="001D6C48" w:rsidRPr="00B05001" w:rsidRDefault="001D6C48" w:rsidP="001D6C48">
      <w:pPr>
        <w:spacing w:line="276" w:lineRule="auto"/>
        <w:jc w:val="center"/>
        <w:rPr>
          <w:rFonts w:ascii="Arial" w:eastAsia="Cambria" w:hAnsi="Arial" w:cs="Arial"/>
          <w:b/>
        </w:rPr>
      </w:pPr>
    </w:p>
    <w:p w:rsidR="001D6C48" w:rsidRDefault="001D6C48" w:rsidP="00F73CAA">
      <w:pPr>
        <w:pStyle w:val="Sinespaciado"/>
        <w:jc w:val="center"/>
        <w:rPr>
          <w:rFonts w:ascii="Arial" w:hAnsi="Arial" w:cs="Arial"/>
          <w:bCs/>
          <w:sz w:val="24"/>
          <w:szCs w:val="24"/>
          <w:lang w:val="es-ES"/>
        </w:rPr>
      </w:pPr>
    </w:p>
    <w:p w:rsidR="00F73CAA" w:rsidRPr="0013696F" w:rsidRDefault="00F73CAA" w:rsidP="00F73CAA">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F73CAA" w:rsidRDefault="00F73CAA" w:rsidP="00F73CAA">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F73CAA" w:rsidRDefault="00F73CAA" w:rsidP="00F73CAA">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rsidR="00F73CAA" w:rsidRDefault="00F73CAA" w:rsidP="00F73CAA">
      <w:pPr>
        <w:pStyle w:val="Sinespaciado"/>
        <w:jc w:val="center"/>
        <w:rPr>
          <w:rFonts w:ascii="Arial" w:hAnsi="Arial" w:cs="Arial"/>
          <w:bCs/>
          <w:sz w:val="24"/>
          <w:szCs w:val="24"/>
          <w:lang w:val="es-ES"/>
        </w:rPr>
      </w:pPr>
    </w:p>
    <w:p w:rsidR="00F73CAA" w:rsidRDefault="00F73CAA" w:rsidP="00F73CAA">
      <w:pPr>
        <w:pStyle w:val="Sinespaciado"/>
        <w:rPr>
          <w:rFonts w:ascii="Arial" w:hAnsi="Arial" w:cs="Arial"/>
          <w:b/>
          <w:bCs/>
          <w:sz w:val="24"/>
          <w:szCs w:val="24"/>
          <w:lang w:val="es-ES"/>
        </w:rPr>
      </w:pPr>
    </w:p>
    <w:p w:rsidR="00F73CAA" w:rsidRDefault="00F73CAA" w:rsidP="00F73CAA">
      <w:pPr>
        <w:pStyle w:val="Sinespaciado"/>
        <w:rPr>
          <w:rFonts w:ascii="Arial" w:hAnsi="Arial" w:cs="Arial"/>
          <w:b/>
          <w:bCs/>
          <w:sz w:val="24"/>
          <w:szCs w:val="24"/>
          <w:lang w:val="es-ES"/>
        </w:rPr>
      </w:pPr>
    </w:p>
    <w:p w:rsidR="00F73CAA" w:rsidRPr="0013696F" w:rsidRDefault="00F73CAA" w:rsidP="00F73CAA">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F73CAA" w:rsidRDefault="00F73CAA" w:rsidP="00F73CAA">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F73CAA" w:rsidRDefault="00F73CAA" w:rsidP="00F73CAA">
      <w:pPr>
        <w:pStyle w:val="Sinespaciado"/>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F73CAA" w:rsidRDefault="00F73CAA" w:rsidP="00F73CAA">
      <w:pPr>
        <w:pStyle w:val="Sinespaciado"/>
        <w:rPr>
          <w:rFonts w:ascii="Arial" w:hAnsi="Arial" w:cs="Arial"/>
          <w:bCs/>
          <w:sz w:val="24"/>
          <w:szCs w:val="24"/>
          <w:lang w:val="es-ES"/>
        </w:rPr>
      </w:pPr>
    </w:p>
    <w:p w:rsidR="00F73CAA" w:rsidRDefault="00F73CAA" w:rsidP="00F73CAA">
      <w:pPr>
        <w:pStyle w:val="Sinespaciado"/>
        <w:rPr>
          <w:rFonts w:ascii="Arial" w:hAnsi="Arial" w:cs="Arial"/>
          <w:bCs/>
          <w:sz w:val="24"/>
          <w:szCs w:val="24"/>
          <w:lang w:val="es-ES"/>
        </w:rPr>
      </w:pPr>
    </w:p>
    <w:p w:rsidR="00F73CAA" w:rsidRDefault="00F73CAA" w:rsidP="00F73CAA">
      <w:pPr>
        <w:pStyle w:val="Sinespaciado"/>
        <w:jc w:val="right"/>
        <w:rPr>
          <w:rFonts w:ascii="Arial" w:hAnsi="Arial" w:cs="Arial"/>
          <w:bCs/>
          <w:sz w:val="24"/>
          <w:szCs w:val="24"/>
          <w:lang w:val="es-ES"/>
        </w:rPr>
      </w:pPr>
    </w:p>
    <w:p w:rsidR="00F73CAA" w:rsidRPr="0013696F" w:rsidRDefault="00F73CAA" w:rsidP="00F73CAA">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F73CAA" w:rsidRDefault="00F73CAA" w:rsidP="00F73CAA">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F73CAA" w:rsidRDefault="00F73CAA" w:rsidP="00F73CAA">
      <w:pPr>
        <w:pStyle w:val="Sinespaciado"/>
        <w:ind w:left="3540" w:firstLine="708"/>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F73CAA" w:rsidRDefault="00F73CAA" w:rsidP="00F73CAA">
      <w:pPr>
        <w:pStyle w:val="Sinespaciado"/>
        <w:ind w:left="3540" w:firstLine="708"/>
        <w:rPr>
          <w:rFonts w:ascii="Arial" w:hAnsi="Arial" w:cs="Arial"/>
          <w:bCs/>
          <w:sz w:val="24"/>
          <w:szCs w:val="24"/>
          <w:lang w:val="es-ES"/>
        </w:rPr>
      </w:pPr>
    </w:p>
    <w:p w:rsidR="00F73CAA" w:rsidRDefault="00F73CAA" w:rsidP="00F73CAA">
      <w:pPr>
        <w:pStyle w:val="Sinespaciado"/>
        <w:ind w:left="3540" w:firstLine="708"/>
        <w:rPr>
          <w:rFonts w:ascii="Arial" w:hAnsi="Arial" w:cs="Arial"/>
          <w:bCs/>
          <w:sz w:val="24"/>
          <w:szCs w:val="24"/>
          <w:lang w:val="es-ES"/>
        </w:rPr>
      </w:pPr>
    </w:p>
    <w:p w:rsidR="00F73CAA" w:rsidRDefault="00F73CAA" w:rsidP="00F73CAA">
      <w:pPr>
        <w:pStyle w:val="Sinespaciado"/>
        <w:ind w:left="3540" w:firstLine="708"/>
        <w:rPr>
          <w:rFonts w:ascii="Arial" w:hAnsi="Arial" w:cs="Arial"/>
          <w:bCs/>
          <w:sz w:val="24"/>
          <w:szCs w:val="24"/>
          <w:lang w:val="es-ES"/>
        </w:rPr>
      </w:pPr>
    </w:p>
    <w:p w:rsidR="00F73CAA" w:rsidRPr="0013696F" w:rsidRDefault="00F73CAA" w:rsidP="00F73CAA">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F73CAA" w:rsidRDefault="00F73CAA" w:rsidP="00F73CAA">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F73CAA" w:rsidRDefault="00F73CAA" w:rsidP="00F73CAA">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F73CAA" w:rsidRDefault="00F73CAA" w:rsidP="00F73CAA">
      <w:pPr>
        <w:pStyle w:val="Sinespaciado"/>
        <w:rPr>
          <w:rFonts w:ascii="Arial" w:hAnsi="Arial" w:cs="Arial"/>
          <w:bCs/>
          <w:sz w:val="24"/>
          <w:szCs w:val="24"/>
          <w:lang w:val="es-ES"/>
        </w:rPr>
      </w:pPr>
    </w:p>
    <w:p w:rsidR="00F73CAA" w:rsidRDefault="00F73CAA" w:rsidP="00F73CAA">
      <w:pPr>
        <w:pStyle w:val="Sinespaciado"/>
        <w:rPr>
          <w:rFonts w:ascii="Arial" w:hAnsi="Arial" w:cs="Arial"/>
          <w:bCs/>
          <w:sz w:val="24"/>
          <w:szCs w:val="24"/>
          <w:lang w:val="es-ES"/>
        </w:rPr>
      </w:pPr>
    </w:p>
    <w:p w:rsidR="00F73CAA" w:rsidRDefault="00F73CAA" w:rsidP="00F73CAA">
      <w:pPr>
        <w:pStyle w:val="Sinespaciado"/>
        <w:rPr>
          <w:rFonts w:ascii="Arial" w:hAnsi="Arial" w:cs="Arial"/>
          <w:bCs/>
          <w:sz w:val="24"/>
          <w:szCs w:val="24"/>
          <w:lang w:val="es-ES"/>
        </w:rPr>
      </w:pPr>
    </w:p>
    <w:p w:rsidR="00F73CAA" w:rsidRDefault="00F73CAA" w:rsidP="00F73CAA">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F73CAA" w:rsidRDefault="00F73CAA" w:rsidP="00F73CAA">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F73CAA" w:rsidRDefault="00F73CAA" w:rsidP="00F73CAA">
      <w:pPr>
        <w:pStyle w:val="Sinespaciado"/>
        <w:ind w:left="3540" w:firstLine="708"/>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F73CAA" w:rsidRDefault="00F73CAA" w:rsidP="00F73CAA">
      <w:pPr>
        <w:pStyle w:val="Sinespaciado"/>
        <w:ind w:left="3540" w:firstLine="708"/>
        <w:rPr>
          <w:rFonts w:ascii="Arial" w:hAnsi="Arial" w:cs="Arial"/>
          <w:bCs/>
          <w:sz w:val="24"/>
          <w:szCs w:val="24"/>
          <w:lang w:val="es-ES"/>
        </w:rPr>
      </w:pPr>
    </w:p>
    <w:p w:rsidR="00F73CAA" w:rsidRDefault="00F73CAA" w:rsidP="00F73CAA">
      <w:pPr>
        <w:pStyle w:val="Sinespaciado"/>
        <w:ind w:left="3540" w:firstLine="708"/>
        <w:rPr>
          <w:rFonts w:ascii="Arial" w:hAnsi="Arial" w:cs="Arial"/>
          <w:bCs/>
          <w:sz w:val="24"/>
          <w:szCs w:val="24"/>
          <w:lang w:val="es-ES"/>
        </w:rPr>
      </w:pPr>
    </w:p>
    <w:p w:rsidR="00F73CAA" w:rsidRPr="005274FD" w:rsidRDefault="00F73CAA" w:rsidP="00F73CAA">
      <w:pPr>
        <w:jc w:val="both"/>
        <w:rPr>
          <w:rFonts w:ascii="Arial" w:hAnsi="Arial" w:cs="Arial"/>
          <w:bCs/>
          <w:sz w:val="16"/>
          <w:szCs w:val="16"/>
          <w:lang w:val="es-ES"/>
        </w:rPr>
      </w:pPr>
      <w:r w:rsidRPr="001D6C48">
        <w:rPr>
          <w:rFonts w:ascii="Arial" w:hAnsi="Arial" w:cs="Arial"/>
          <w:bCs/>
          <w:sz w:val="16"/>
          <w:szCs w:val="16"/>
          <w:lang w:val="es-ES"/>
        </w:rPr>
        <w:t>La presente hoja de fir</w:t>
      </w:r>
      <w:r w:rsidR="001D6C48" w:rsidRPr="001D6C48">
        <w:rPr>
          <w:rFonts w:ascii="Arial" w:hAnsi="Arial" w:cs="Arial"/>
          <w:bCs/>
          <w:sz w:val="16"/>
          <w:szCs w:val="16"/>
          <w:lang w:val="es-ES"/>
        </w:rPr>
        <w:t xml:space="preserve">mas, forma parte integrante del </w:t>
      </w:r>
      <w:r w:rsidR="001D6C48" w:rsidRPr="001D6C48">
        <w:rPr>
          <w:rFonts w:ascii="Arial" w:hAnsi="Arial" w:cs="Arial"/>
          <w:sz w:val="16"/>
          <w:szCs w:val="16"/>
        </w:rPr>
        <w:t>DICTAMEN QUE PROPONE LA AUTORIZACIÓN DE INCREMENTO AL SUBSIDIO OTORGADO AL ORGANISMO PÚBLICO DESCENTRALIZADO SISTEMA PARA EL DESARROLLO INTEGRAL DE LA FAMILIA POR SUS SIGLAS DIF, DEL MUNICIPIO DE ZAPOTLÁN EL GRANDE, JALISCO, CON EL OBJETO DE SOLVENTAR EL PAGO DEL SERVICIO DE COMEDORES ASISTENCIALES PARA ADULTOS MAYORES Y GRUPOS PRIORITARIOS</w:t>
      </w:r>
      <w:r w:rsidR="001D6C48" w:rsidRPr="001D6C48">
        <w:rPr>
          <w:rFonts w:ascii="Arial" w:hAnsi="Arial" w:cs="Arial"/>
          <w:sz w:val="24"/>
          <w:szCs w:val="24"/>
        </w:rPr>
        <w:t>,</w:t>
      </w:r>
      <w:r w:rsidR="001D6C48" w:rsidRPr="001D6C48">
        <w:rPr>
          <w:rFonts w:ascii="Arial" w:hAnsi="Arial" w:cs="Arial"/>
          <w:sz w:val="24"/>
          <w:szCs w:val="24"/>
        </w:rPr>
        <w:t>- - -</w:t>
      </w:r>
      <w:r>
        <w:rPr>
          <w:rFonts w:ascii="Arial" w:hAnsi="Arial" w:cs="Arial"/>
          <w:b/>
          <w:sz w:val="16"/>
          <w:szCs w:val="16"/>
        </w:rPr>
        <w:t xml:space="preserve">CONSTE.-   </w:t>
      </w:r>
    </w:p>
    <w:p w:rsidR="00F73CAA" w:rsidRDefault="00F73CAA" w:rsidP="00F73CAA">
      <w:pPr>
        <w:pStyle w:val="Sinespaciado"/>
        <w:jc w:val="both"/>
        <w:rPr>
          <w:rFonts w:ascii="Arial" w:hAnsi="Arial" w:cs="Arial"/>
          <w:bCs/>
          <w:sz w:val="24"/>
          <w:szCs w:val="24"/>
          <w:lang w:val="es-ES"/>
        </w:rPr>
      </w:pPr>
    </w:p>
    <w:p w:rsidR="00F73CAA" w:rsidRDefault="00F73CAA" w:rsidP="00F73CAA">
      <w:pPr>
        <w:pStyle w:val="Sinespaciado"/>
        <w:jc w:val="both"/>
        <w:rPr>
          <w:rFonts w:ascii="Arial" w:hAnsi="Arial" w:cs="Arial"/>
          <w:bCs/>
          <w:sz w:val="24"/>
          <w:szCs w:val="24"/>
          <w:lang w:val="es-ES"/>
        </w:rPr>
      </w:pPr>
    </w:p>
    <w:p w:rsidR="00412F83" w:rsidRDefault="00412F83"/>
    <w:sectPr w:rsidR="00412F83" w:rsidSect="000D578A">
      <w:headerReference w:type="default" r:id="rId7"/>
      <w:footerReference w:type="default" r:id="rId8"/>
      <w:pgSz w:w="12240" w:h="15840"/>
      <w:pgMar w:top="2268"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3F3" w:rsidRDefault="00D573F3" w:rsidP="00BE7B18">
      <w:pPr>
        <w:spacing w:after="0" w:line="240" w:lineRule="auto"/>
      </w:pPr>
      <w:r>
        <w:separator/>
      </w:r>
    </w:p>
  </w:endnote>
  <w:endnote w:type="continuationSeparator" w:id="0">
    <w:p w:rsidR="00D573F3" w:rsidRDefault="00D573F3" w:rsidP="00BE7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692351773"/>
      <w:docPartObj>
        <w:docPartGallery w:val="Page Numbers (Bottom of Page)"/>
        <w:docPartUnique/>
      </w:docPartObj>
    </w:sdtPr>
    <w:sdtContent>
      <w:p w:rsidR="00BE7B18" w:rsidRDefault="00BE7B18">
        <w:pPr>
          <w:pStyle w:val="Piedepgina"/>
          <w:jc w:val="right"/>
        </w:pPr>
        <w:r>
          <w:rPr>
            <w:lang w:val="es-ES"/>
          </w:rPr>
          <w:t xml:space="preserve">Página | </w:t>
        </w:r>
        <w:r>
          <w:fldChar w:fldCharType="begin"/>
        </w:r>
        <w:r>
          <w:instrText>PAGE   \* MERGEFORMAT</w:instrText>
        </w:r>
        <w:r>
          <w:fldChar w:fldCharType="separate"/>
        </w:r>
        <w:r w:rsidRPr="00BE7B18">
          <w:rPr>
            <w:noProof/>
            <w:lang w:val="es-ES"/>
          </w:rPr>
          <w:t>1</w:t>
        </w:r>
        <w:r>
          <w:fldChar w:fldCharType="end"/>
        </w:r>
        <w:r>
          <w:rPr>
            <w:lang w:val="es-ES"/>
          </w:rPr>
          <w:t xml:space="preserve"> </w:t>
        </w:r>
      </w:p>
    </w:sdtContent>
  </w:sdt>
  <w:p w:rsidR="000D578A" w:rsidRDefault="00D573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3F3" w:rsidRDefault="00D573F3" w:rsidP="00BE7B18">
      <w:pPr>
        <w:spacing w:after="0" w:line="240" w:lineRule="auto"/>
      </w:pPr>
      <w:r>
        <w:separator/>
      </w:r>
    </w:p>
  </w:footnote>
  <w:footnote w:type="continuationSeparator" w:id="0">
    <w:p w:rsidR="00D573F3" w:rsidRDefault="00D573F3" w:rsidP="00BE7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18" w:rsidRDefault="00BE7B18">
    <w:pPr>
      <w:pStyle w:val="Encabezado"/>
    </w:pPr>
    <w:r>
      <w:rPr>
        <w:noProof/>
        <w:lang w:eastAsia="es-MX"/>
      </w:rPr>
      <w:drawing>
        <wp:anchor distT="0" distB="0" distL="114300" distR="114300" simplePos="0" relativeHeight="251660288" behindDoc="1" locked="0" layoutInCell="1" allowOverlap="1" wp14:anchorId="22274020" wp14:editId="56D3DD39">
          <wp:simplePos x="0" y="0"/>
          <wp:positionH relativeFrom="margin">
            <wp:posOffset>3348990</wp:posOffset>
          </wp:positionH>
          <wp:positionV relativeFrom="paragraph">
            <wp:posOffset>-116205</wp:posOffset>
          </wp:positionV>
          <wp:extent cx="2590800" cy="828675"/>
          <wp:effectExtent l="0" t="0" r="0" b="9525"/>
          <wp:wrapSquare wrapText="bothSides"/>
          <wp:docPr id="1" name="Imagen 1"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7525" t="13144" r="10954" b="67844"/>
                  <a:stretch/>
                </pic:blipFill>
                <pic:spPr bwMode="auto">
                  <a:xfrm>
                    <a:off x="0" y="0"/>
                    <a:ext cx="2590800"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76.3pt;margin-top:-99.3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CAA"/>
    <w:rsid w:val="001628B2"/>
    <w:rsid w:val="001C55A0"/>
    <w:rsid w:val="001D6C48"/>
    <w:rsid w:val="00343AAF"/>
    <w:rsid w:val="0039124A"/>
    <w:rsid w:val="00412F83"/>
    <w:rsid w:val="00603CCB"/>
    <w:rsid w:val="00BE7B18"/>
    <w:rsid w:val="00D573F3"/>
    <w:rsid w:val="00D87540"/>
    <w:rsid w:val="00F73C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BF6F47"/>
  <w15:chartTrackingRefBased/>
  <w15:docId w15:val="{37FAA2BC-B399-49B3-B66A-017BCE46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C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73CAA"/>
    <w:pPr>
      <w:spacing w:after="0" w:line="240" w:lineRule="auto"/>
    </w:pPr>
  </w:style>
  <w:style w:type="paragraph" w:styleId="Piedepgina">
    <w:name w:val="footer"/>
    <w:basedOn w:val="Normal"/>
    <w:link w:val="PiedepginaCar"/>
    <w:uiPriority w:val="99"/>
    <w:unhideWhenUsed/>
    <w:rsid w:val="00F73C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CAA"/>
  </w:style>
  <w:style w:type="table" w:styleId="Tablaconcuadrcula">
    <w:name w:val="Table Grid"/>
    <w:basedOn w:val="Tablanormal"/>
    <w:uiPriority w:val="39"/>
    <w:rsid w:val="00F73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1D6C48"/>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Ninguno">
    <w:name w:val="Ninguno"/>
    <w:rsid w:val="001D6C48"/>
  </w:style>
  <w:style w:type="paragraph" w:styleId="Encabezado">
    <w:name w:val="header"/>
    <w:basedOn w:val="Normal"/>
    <w:link w:val="EncabezadoCar"/>
    <w:uiPriority w:val="99"/>
    <w:unhideWhenUsed/>
    <w:rsid w:val="00BE7B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7B18"/>
  </w:style>
  <w:style w:type="paragraph" w:styleId="Textodeglobo">
    <w:name w:val="Balloon Text"/>
    <w:basedOn w:val="Normal"/>
    <w:link w:val="TextodegloboCar"/>
    <w:uiPriority w:val="99"/>
    <w:semiHidden/>
    <w:unhideWhenUsed/>
    <w:rsid w:val="00BE7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B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50"/>
    <w:rsid w:val="00925AB3"/>
    <w:rsid w:val="00EE2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66DF7627146405CA1D608300ADC4B03">
    <w:name w:val="066DF7627146405CA1D608300ADC4B03"/>
    <w:rsid w:val="00EE2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2220</Words>
  <Characters>12211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cp:lastPrinted>2023-05-16T16:02:00Z</cp:lastPrinted>
  <dcterms:created xsi:type="dcterms:W3CDTF">2023-05-16T14:12:00Z</dcterms:created>
  <dcterms:modified xsi:type="dcterms:W3CDTF">2023-05-16T16:02:00Z</dcterms:modified>
</cp:coreProperties>
</file>