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6CCC0" w14:textId="77777777" w:rsidR="009357C0" w:rsidRPr="005B5524" w:rsidRDefault="009357C0" w:rsidP="009357C0">
      <w:pPr>
        <w:rPr>
          <w:rFonts w:ascii="Arial" w:eastAsia="Arial" w:hAnsi="Arial" w:cs="Arial"/>
        </w:rPr>
      </w:pPr>
    </w:p>
    <w:p w14:paraId="12C9B29A" w14:textId="77777777" w:rsidR="009357C0" w:rsidRPr="005B5524" w:rsidRDefault="009357C0" w:rsidP="009357C0">
      <w:pPr>
        <w:rPr>
          <w:rFonts w:ascii="Arial" w:eastAsia="Arial" w:hAnsi="Arial" w:cs="Arial"/>
        </w:rPr>
      </w:pPr>
    </w:p>
    <w:p w14:paraId="5ED5710B" w14:textId="77777777" w:rsidR="009357C0" w:rsidRDefault="009357C0" w:rsidP="009357C0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3D5EAE8E" w14:textId="77777777" w:rsidR="009357C0" w:rsidRDefault="009357C0" w:rsidP="009357C0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C4A42" wp14:editId="09A992EE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10F90" w14:textId="77777777" w:rsidR="009357C0" w:rsidRDefault="009357C0" w:rsidP="009357C0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15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14:paraId="345F080A" w14:textId="77777777" w:rsidR="009357C0" w:rsidRPr="005B5524" w:rsidRDefault="009357C0" w:rsidP="009357C0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14:paraId="3CC443B8" w14:textId="77777777" w:rsidR="009357C0" w:rsidRDefault="009357C0" w:rsidP="009357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C4A42" id="Rectángulo redondeado 1" o:spid="_x0000_s1026" style="position:absolute;left:0;text-align:left;margin-left:380.8pt;margin-top:1.9pt;width:6in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210F90" w14:textId="77777777" w:rsidR="009357C0" w:rsidRDefault="009357C0" w:rsidP="009357C0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15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14:paraId="345F080A" w14:textId="77777777" w:rsidR="009357C0" w:rsidRPr="005B5524" w:rsidRDefault="009357C0" w:rsidP="009357C0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14:paraId="3CC443B8" w14:textId="77777777" w:rsidR="009357C0" w:rsidRDefault="009357C0" w:rsidP="009357C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5B4537" w14:textId="77777777" w:rsidR="009357C0" w:rsidRDefault="009357C0" w:rsidP="009357C0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6C7B41B1" w14:textId="77777777" w:rsidR="009357C0" w:rsidRPr="005B5524" w:rsidRDefault="009357C0" w:rsidP="009357C0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14:paraId="4F942719" w14:textId="77777777" w:rsidR="009357C0" w:rsidRPr="005B5524" w:rsidRDefault="009357C0" w:rsidP="009357C0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01ACD768" w14:textId="77777777" w:rsidR="009357C0" w:rsidRDefault="009357C0" w:rsidP="009357C0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14:paraId="5ED064C8" w14:textId="1015BB59" w:rsidR="009357C0" w:rsidRPr="006B623B" w:rsidRDefault="009357C0" w:rsidP="009357C0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2</w:t>
      </w:r>
      <w:r w:rsidR="001E3796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6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>
        <w:rPr>
          <w:rFonts w:ascii="Arial" w:hAnsi="Arial" w:cs="Arial"/>
          <w:sz w:val="22"/>
          <w:szCs w:val="22"/>
          <w:lang w:val="es-ES"/>
        </w:rPr>
        <w:t>Septiembre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2023 </w:t>
      </w:r>
    </w:p>
    <w:p w14:paraId="7BB728BE" w14:textId="31470786" w:rsidR="009357C0" w:rsidRPr="006B623B" w:rsidRDefault="001E3796" w:rsidP="009357C0">
      <w:pPr>
        <w:jc w:val="righ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Hora: 09</w:t>
      </w:r>
      <w:r w:rsidR="009357C0" w:rsidRPr="006B623B">
        <w:rPr>
          <w:rFonts w:ascii="Arial" w:hAnsi="Arial" w:cs="Arial"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>3</w:t>
      </w:r>
      <w:r w:rsidR="009357C0">
        <w:rPr>
          <w:rFonts w:ascii="Arial" w:hAnsi="Arial" w:cs="Arial"/>
          <w:sz w:val="22"/>
          <w:szCs w:val="22"/>
          <w:lang w:val="es-ES"/>
        </w:rPr>
        <w:t>0 p</w:t>
      </w:r>
      <w:r w:rsidR="009357C0" w:rsidRPr="006B623B">
        <w:rPr>
          <w:rFonts w:ascii="Arial" w:hAnsi="Arial" w:cs="Arial"/>
          <w:sz w:val="22"/>
          <w:szCs w:val="22"/>
          <w:lang w:val="es-ES"/>
        </w:rPr>
        <w:t>m.</w:t>
      </w:r>
    </w:p>
    <w:p w14:paraId="3CA2FAEF" w14:textId="77777777" w:rsidR="009357C0" w:rsidRPr="006B623B" w:rsidRDefault="009357C0" w:rsidP="009357C0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Pr="006B623B">
        <w:rPr>
          <w:rFonts w:ascii="Arial" w:eastAsia="Times New Roman" w:hAnsi="Arial" w:cs="Arial"/>
          <w:color w:val="000000"/>
          <w:sz w:val="22"/>
          <w:szCs w:val="22"/>
        </w:rPr>
        <w:t xml:space="preserve">Sala </w:t>
      </w:r>
      <w:r>
        <w:rPr>
          <w:rFonts w:ascii="Arial" w:eastAsia="Times New Roman" w:hAnsi="Arial" w:cs="Arial"/>
          <w:color w:val="000000"/>
          <w:sz w:val="22"/>
          <w:szCs w:val="22"/>
        </w:rPr>
        <w:t>Juan S. Vizcaíno</w:t>
      </w:r>
    </w:p>
    <w:p w14:paraId="53816AAE" w14:textId="77777777" w:rsidR="009357C0" w:rsidRPr="006B623B" w:rsidRDefault="009357C0" w:rsidP="009357C0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Municipal.</w:t>
      </w:r>
    </w:p>
    <w:p w14:paraId="26E67678" w14:textId="77777777" w:rsidR="009357C0" w:rsidRPr="006B623B" w:rsidRDefault="009357C0" w:rsidP="009357C0">
      <w:pPr>
        <w:ind w:left="5664"/>
        <w:rPr>
          <w:rFonts w:ascii="Arial" w:eastAsia="Arial" w:hAnsi="Arial" w:cs="Arial"/>
          <w:sz w:val="22"/>
          <w:szCs w:val="22"/>
        </w:rPr>
      </w:pPr>
    </w:p>
    <w:p w14:paraId="725BAA97" w14:textId="77777777" w:rsidR="009357C0" w:rsidRPr="005B5524" w:rsidRDefault="009357C0" w:rsidP="009357C0">
      <w:pPr>
        <w:ind w:left="5664"/>
        <w:rPr>
          <w:rFonts w:ascii="Arial" w:eastAsia="Arial" w:hAnsi="Arial" w:cs="Arial"/>
        </w:rPr>
      </w:pPr>
      <w:bookmarkStart w:id="0" w:name="_GoBack"/>
      <w:bookmarkEnd w:id="0"/>
    </w:p>
    <w:p w14:paraId="62905C4F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5FDDE0F6" w14:textId="77777777" w:rsidR="00106BAB" w:rsidRPr="00B27852" w:rsidRDefault="00106BAB" w:rsidP="00106BAB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B27852"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  <w:t>ORDEN DEL DÍA:</w:t>
      </w:r>
    </w:p>
    <w:p w14:paraId="72307B4A" w14:textId="77777777" w:rsidR="009357C0" w:rsidRPr="000877D4" w:rsidRDefault="009357C0" w:rsidP="009357C0">
      <w:pPr>
        <w:spacing w:line="480" w:lineRule="auto"/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48F6C51C" w14:textId="77777777" w:rsidR="009357C0" w:rsidRPr="009357C0" w:rsidRDefault="009357C0" w:rsidP="009357C0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9357C0">
        <w:rPr>
          <w:rFonts w:ascii="Arial" w:hAnsi="Arial" w:cs="Arial"/>
        </w:rPr>
        <w:t>Lista de asistencia, verificación del quórum legal.</w:t>
      </w:r>
    </w:p>
    <w:p w14:paraId="3DF4AD7F" w14:textId="77777777" w:rsidR="009357C0" w:rsidRPr="009357C0" w:rsidRDefault="009357C0" w:rsidP="009357C0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9357C0">
        <w:rPr>
          <w:rFonts w:ascii="Arial" w:hAnsi="Arial" w:cs="Arial"/>
        </w:rPr>
        <w:t>Lectura y en su caso aprobación del Orden del día.</w:t>
      </w:r>
    </w:p>
    <w:p w14:paraId="6EB0B14F" w14:textId="77777777" w:rsidR="009357C0" w:rsidRPr="009357C0" w:rsidRDefault="009357C0" w:rsidP="009357C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357C0">
        <w:rPr>
          <w:rFonts w:ascii="Arial" w:hAnsi="Arial" w:cs="Arial"/>
        </w:rPr>
        <w:t>Estudio y analisis de</w:t>
      </w:r>
      <w:r w:rsidRPr="009357C0">
        <w:t xml:space="preserve"> </w:t>
      </w:r>
      <w:r w:rsidRPr="009357C0">
        <w:rPr>
          <w:rFonts w:ascii="Arial" w:hAnsi="Arial" w:cs="Arial"/>
        </w:rPr>
        <w:t>Iniciativa de Acuerdo Economico que propone la Campaña Z</w:t>
      </w:r>
      <w:r w:rsidRPr="009357C0">
        <w:rPr>
          <w:rFonts w:ascii="Arial" w:hAnsi="Arial" w:cs="Arial"/>
          <w:i/>
          <w:iCs/>
        </w:rPr>
        <w:t>apotlán Limpio</w:t>
      </w:r>
      <w:r w:rsidRPr="009357C0">
        <w:rPr>
          <w:rFonts w:ascii="Arial" w:hAnsi="Arial" w:cs="Arial"/>
        </w:rPr>
        <w:t>, con el objetivo de promover, concientizar y hacer participe a la población, principalmente jóvenes, niños y niñas, para mantener limpios los espacios públicos del Municipio.</w:t>
      </w:r>
    </w:p>
    <w:p w14:paraId="0B8F0B2E" w14:textId="77777777" w:rsidR="009357C0" w:rsidRPr="009357C0" w:rsidRDefault="009357C0" w:rsidP="009357C0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9357C0">
        <w:rPr>
          <w:rFonts w:ascii="Arial" w:hAnsi="Arial" w:cs="Arial"/>
        </w:rPr>
        <w:t>Asuntos Varios</w:t>
      </w:r>
    </w:p>
    <w:p w14:paraId="09AC9159" w14:textId="77777777" w:rsidR="009357C0" w:rsidRPr="009357C0" w:rsidRDefault="009357C0" w:rsidP="009357C0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9357C0">
        <w:rPr>
          <w:rFonts w:ascii="Arial" w:hAnsi="Arial" w:cs="Arial"/>
        </w:rPr>
        <w:t>Clausura.</w:t>
      </w:r>
    </w:p>
    <w:p w14:paraId="6CBD99CB" w14:textId="77777777" w:rsidR="00AC0C60" w:rsidRPr="00B27852" w:rsidRDefault="00AC0C60" w:rsidP="009357C0">
      <w:pPr>
        <w:spacing w:line="480" w:lineRule="auto"/>
        <w:ind w:left="708"/>
        <w:jc w:val="center"/>
        <w:rPr>
          <w:rFonts w:ascii="Arial" w:hAnsi="Arial" w:cs="Arial"/>
        </w:rPr>
      </w:pPr>
    </w:p>
    <w:sectPr w:rsidR="00AC0C60" w:rsidRPr="00B27852" w:rsidSect="00CB4A0B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D5F0" w14:textId="77777777" w:rsidR="005D5AA0" w:rsidRDefault="005D5AA0" w:rsidP="007C73C4">
      <w:r>
        <w:separator/>
      </w:r>
    </w:p>
  </w:endnote>
  <w:endnote w:type="continuationSeparator" w:id="0">
    <w:p w14:paraId="25502B73" w14:textId="77777777" w:rsidR="005D5AA0" w:rsidRDefault="005D5AA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2FD3E" w14:textId="77777777" w:rsidR="005D5AA0" w:rsidRDefault="005D5AA0" w:rsidP="007C73C4">
      <w:r>
        <w:separator/>
      </w:r>
    </w:p>
  </w:footnote>
  <w:footnote w:type="continuationSeparator" w:id="0">
    <w:p w14:paraId="792D2DAB" w14:textId="77777777" w:rsidR="005D5AA0" w:rsidRDefault="005D5AA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D5AA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4AEAFC09" w:rsidR="007C73C4" w:rsidRDefault="005D5AA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1.4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B4A0B"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455E1F22" wp14:editId="3AEA9E2C">
          <wp:simplePos x="0" y="0"/>
          <wp:positionH relativeFrom="margin">
            <wp:posOffset>3319849</wp:posOffset>
          </wp:positionH>
          <wp:positionV relativeFrom="page">
            <wp:posOffset>49136</wp:posOffset>
          </wp:positionV>
          <wp:extent cx="2654433" cy="1052442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433" cy="1052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D5AA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D61BD"/>
    <w:multiLevelType w:val="hybridMultilevel"/>
    <w:tmpl w:val="B2CCBB6E"/>
    <w:lvl w:ilvl="0" w:tplc="02920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A50E0"/>
    <w:rsid w:val="001D5287"/>
    <w:rsid w:val="001E3796"/>
    <w:rsid w:val="00214127"/>
    <w:rsid w:val="00214F9C"/>
    <w:rsid w:val="002614DB"/>
    <w:rsid w:val="0027586A"/>
    <w:rsid w:val="002E73AD"/>
    <w:rsid w:val="00371C80"/>
    <w:rsid w:val="003E348E"/>
    <w:rsid w:val="003E67B3"/>
    <w:rsid w:val="00484FFA"/>
    <w:rsid w:val="004B3CAA"/>
    <w:rsid w:val="00531B37"/>
    <w:rsid w:val="005D5AA0"/>
    <w:rsid w:val="00657D4F"/>
    <w:rsid w:val="006627A9"/>
    <w:rsid w:val="006931EB"/>
    <w:rsid w:val="006F6D15"/>
    <w:rsid w:val="007838BD"/>
    <w:rsid w:val="007C73C4"/>
    <w:rsid w:val="00856728"/>
    <w:rsid w:val="008807A7"/>
    <w:rsid w:val="00883DF6"/>
    <w:rsid w:val="008C4FBC"/>
    <w:rsid w:val="008F6ECC"/>
    <w:rsid w:val="00931112"/>
    <w:rsid w:val="009357C0"/>
    <w:rsid w:val="0094730B"/>
    <w:rsid w:val="009A6294"/>
    <w:rsid w:val="00A45F5E"/>
    <w:rsid w:val="00AB6779"/>
    <w:rsid w:val="00AC0C60"/>
    <w:rsid w:val="00AD12B1"/>
    <w:rsid w:val="00B20679"/>
    <w:rsid w:val="00B27852"/>
    <w:rsid w:val="00B31B49"/>
    <w:rsid w:val="00C178F8"/>
    <w:rsid w:val="00C71752"/>
    <w:rsid w:val="00CB4A0B"/>
    <w:rsid w:val="00CC591B"/>
    <w:rsid w:val="00D14C84"/>
    <w:rsid w:val="00D4737C"/>
    <w:rsid w:val="00D477CA"/>
    <w:rsid w:val="00DF5E56"/>
    <w:rsid w:val="00E26023"/>
    <w:rsid w:val="00E709DC"/>
    <w:rsid w:val="00E9014D"/>
    <w:rsid w:val="00F67190"/>
    <w:rsid w:val="00F71883"/>
    <w:rsid w:val="00F9010E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8C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14</cp:revision>
  <cp:lastPrinted>2023-08-25T19:44:00Z</cp:lastPrinted>
  <dcterms:created xsi:type="dcterms:W3CDTF">2022-06-27T18:55:00Z</dcterms:created>
  <dcterms:modified xsi:type="dcterms:W3CDTF">2023-09-25T23:31:00Z</dcterms:modified>
</cp:coreProperties>
</file>