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63DD" w14:textId="6F3E5096" w:rsidR="008C1233" w:rsidRDefault="008C1233" w:rsidP="00D31A67">
      <w:pPr>
        <w:rPr>
          <w:rFonts w:ascii="Arial Narrow" w:eastAsia="Calibri" w:hAnsi="Arial Narrow" w:cs="Times New Roman"/>
          <w:b/>
          <w:sz w:val="22"/>
          <w:szCs w:val="22"/>
        </w:rPr>
      </w:pPr>
    </w:p>
    <w:p w14:paraId="7714B1FB" w14:textId="77777777" w:rsidR="00AA4807" w:rsidRDefault="00AA4807" w:rsidP="00AA4807"/>
    <w:p w14:paraId="6FFCD388" w14:textId="77777777" w:rsidR="00AA4807" w:rsidRPr="00DD5C54" w:rsidRDefault="00AA4807" w:rsidP="00AA4807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DD5C54">
        <w:rPr>
          <w:rFonts w:ascii="Arial" w:hAnsi="Arial" w:cs="Arial"/>
          <w:b/>
          <w:sz w:val="32"/>
          <w:szCs w:val="32"/>
          <w:lang w:val="es-ES"/>
        </w:rPr>
        <w:t>Informe Detallado</w:t>
      </w:r>
    </w:p>
    <w:p w14:paraId="5EB43FDE" w14:textId="77777777" w:rsidR="00DD5C54" w:rsidRDefault="00DD5C54" w:rsidP="00DD5C54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Sesión ordinaria No. 2 de la </w:t>
      </w:r>
    </w:p>
    <w:p w14:paraId="44030C47" w14:textId="77777777" w:rsidR="00DD5C54" w:rsidRDefault="00DD5C54" w:rsidP="00DD5C54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Comisión E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s-ES"/>
        </w:rPr>
        <w:t>dilicia de Transito y Protección Civil.</w:t>
      </w:r>
    </w:p>
    <w:p w14:paraId="43FAD776" w14:textId="77777777" w:rsidR="00DD5C54" w:rsidRDefault="00DD5C54" w:rsidP="00DD5C54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09289147" w14:textId="77777777" w:rsidR="00DD5C54" w:rsidRDefault="00DD5C54" w:rsidP="00DD5C54">
      <w:pPr>
        <w:spacing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10 de Noviembre del año 2021</w:t>
      </w:r>
    </w:p>
    <w:p w14:paraId="745A083D" w14:textId="77777777" w:rsidR="00DD5C54" w:rsidRDefault="00DD5C54" w:rsidP="00DD5C54">
      <w:pPr>
        <w:spacing w:line="276" w:lineRule="auto"/>
        <w:jc w:val="center"/>
        <w:rPr>
          <w:rFonts w:ascii="Arial" w:hAnsi="Arial" w:cs="Arial"/>
          <w:sz w:val="32"/>
          <w:szCs w:val="32"/>
          <w:lang w:val="es-ES"/>
        </w:rPr>
      </w:pPr>
    </w:p>
    <w:p w14:paraId="6D39DE54" w14:textId="1AA77DFD" w:rsidR="00DD5C54" w:rsidRDefault="00DD5C54" w:rsidP="00DD5C5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esta sesión se realizará la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Pr="00B37415">
        <w:rPr>
          <w:rFonts w:ascii="Arial" w:hAnsi="Arial" w:cs="Arial"/>
          <w:sz w:val="32"/>
          <w:szCs w:val="32"/>
        </w:rPr>
        <w:t>resentación, discusión y aprobación del Plan de Trabajo de la Comisión Edilicia Permanente de Tránsito y Protección Civil</w:t>
      </w:r>
      <w:r>
        <w:rPr>
          <w:rFonts w:ascii="Arial" w:hAnsi="Arial" w:cs="Arial"/>
          <w:sz w:val="32"/>
          <w:szCs w:val="32"/>
        </w:rPr>
        <w:t>.</w:t>
      </w:r>
    </w:p>
    <w:p w14:paraId="3EEC2116" w14:textId="77777777" w:rsidR="00DD5C54" w:rsidRDefault="00DD5C54" w:rsidP="00DD5C54">
      <w:pPr>
        <w:pStyle w:val="NormalWeb"/>
        <w:spacing w:before="0" w:beforeAutospacing="0" w:after="0" w:afterAutospacing="0" w:line="276" w:lineRule="auto"/>
      </w:pPr>
    </w:p>
    <w:p w14:paraId="44A67544" w14:textId="77777777" w:rsidR="00AA4807" w:rsidRPr="00D31A67" w:rsidRDefault="00AA4807" w:rsidP="00D31A67">
      <w:pPr>
        <w:rPr>
          <w:rFonts w:ascii="Arial" w:hAnsi="Arial" w:cs="Arial"/>
          <w:sz w:val="16"/>
          <w:szCs w:val="22"/>
        </w:rPr>
      </w:pPr>
    </w:p>
    <w:sectPr w:rsidR="00AA4807" w:rsidRPr="00D31A67" w:rsidSect="008C123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C4C2" w14:textId="77777777" w:rsidR="00072E46" w:rsidRDefault="00072E46" w:rsidP="007C73C4">
      <w:r>
        <w:separator/>
      </w:r>
    </w:p>
  </w:endnote>
  <w:endnote w:type="continuationSeparator" w:id="0">
    <w:p w14:paraId="310C53B2" w14:textId="77777777" w:rsidR="00072E46" w:rsidRDefault="00072E4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14:paraId="5640CD97" w14:textId="0938EE6B" w:rsidR="001006D0" w:rsidRDefault="001006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54" w:rsidRPr="00DD5C54">
          <w:rPr>
            <w:lang w:val="es-ES"/>
          </w:rPr>
          <w:t>1</w:t>
        </w:r>
        <w:r>
          <w:fldChar w:fldCharType="end"/>
        </w:r>
      </w:p>
    </w:sdtContent>
  </w:sdt>
  <w:p w14:paraId="0D400B1B" w14:textId="77777777" w:rsidR="001006D0" w:rsidRDefault="0010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698F" w14:textId="77777777" w:rsidR="00072E46" w:rsidRDefault="00072E46" w:rsidP="007C73C4">
      <w:r>
        <w:separator/>
      </w:r>
    </w:p>
  </w:footnote>
  <w:footnote w:type="continuationSeparator" w:id="0">
    <w:p w14:paraId="259FF4DF" w14:textId="77777777" w:rsidR="00072E46" w:rsidRDefault="00072E4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72E4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72E4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72E4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9pt;height:9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2A7C14A6"/>
    <w:multiLevelType w:val="hybridMultilevel"/>
    <w:tmpl w:val="A4D8A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50C0D"/>
    <w:multiLevelType w:val="hybridMultilevel"/>
    <w:tmpl w:val="FDDA46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A656C"/>
    <w:multiLevelType w:val="hybridMultilevel"/>
    <w:tmpl w:val="6CDEE2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24F6"/>
    <w:multiLevelType w:val="hybridMultilevel"/>
    <w:tmpl w:val="A3B4AFE6"/>
    <w:lvl w:ilvl="0" w:tplc="080A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8597E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6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941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A2A3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7ACC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C600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4A7D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2C920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72E46"/>
    <w:rsid w:val="001006D0"/>
    <w:rsid w:val="00137862"/>
    <w:rsid w:val="00263B0B"/>
    <w:rsid w:val="00270D13"/>
    <w:rsid w:val="002864B5"/>
    <w:rsid w:val="002B576E"/>
    <w:rsid w:val="002F53D0"/>
    <w:rsid w:val="003010EA"/>
    <w:rsid w:val="003253FF"/>
    <w:rsid w:val="00376880"/>
    <w:rsid w:val="003950E2"/>
    <w:rsid w:val="0042777C"/>
    <w:rsid w:val="00434888"/>
    <w:rsid w:val="0044550E"/>
    <w:rsid w:val="00457BE4"/>
    <w:rsid w:val="005953E1"/>
    <w:rsid w:val="00657D4F"/>
    <w:rsid w:val="006670B6"/>
    <w:rsid w:val="00695698"/>
    <w:rsid w:val="006F5630"/>
    <w:rsid w:val="006F6F2F"/>
    <w:rsid w:val="0070160D"/>
    <w:rsid w:val="007022A0"/>
    <w:rsid w:val="00713184"/>
    <w:rsid w:val="0071360F"/>
    <w:rsid w:val="007C5007"/>
    <w:rsid w:val="007C73C4"/>
    <w:rsid w:val="00840DFE"/>
    <w:rsid w:val="008A5FF0"/>
    <w:rsid w:val="008B6B30"/>
    <w:rsid w:val="008C1233"/>
    <w:rsid w:val="009311DF"/>
    <w:rsid w:val="009D1936"/>
    <w:rsid w:val="009D45E7"/>
    <w:rsid w:val="00A13114"/>
    <w:rsid w:val="00A16D19"/>
    <w:rsid w:val="00A92D29"/>
    <w:rsid w:val="00AA4807"/>
    <w:rsid w:val="00AB0C55"/>
    <w:rsid w:val="00B53FC1"/>
    <w:rsid w:val="00B767C4"/>
    <w:rsid w:val="00B80F7B"/>
    <w:rsid w:val="00B82E98"/>
    <w:rsid w:val="00BA4363"/>
    <w:rsid w:val="00C22A40"/>
    <w:rsid w:val="00C45965"/>
    <w:rsid w:val="00C56007"/>
    <w:rsid w:val="00C71752"/>
    <w:rsid w:val="00CC591B"/>
    <w:rsid w:val="00D0582F"/>
    <w:rsid w:val="00D31A67"/>
    <w:rsid w:val="00DD5C54"/>
    <w:rsid w:val="00DF65F4"/>
    <w:rsid w:val="00E26023"/>
    <w:rsid w:val="00E354AE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5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4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54A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54A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2022-07-27T17:38:00Z</cp:lastPrinted>
  <dcterms:created xsi:type="dcterms:W3CDTF">2022-07-27T17:41:00Z</dcterms:created>
  <dcterms:modified xsi:type="dcterms:W3CDTF">2022-07-27T17:41:00Z</dcterms:modified>
</cp:coreProperties>
</file>