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3D" w:rsidRDefault="00DD28F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</w:t>
      </w:r>
    </w:p>
    <w:p w:rsidR="00760F3D" w:rsidRDefault="00760F3D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760F3D" w:rsidRDefault="00760F3D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760F3D" w:rsidRDefault="00E45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ACTA DE</w:t>
      </w:r>
      <w:r w:rsidR="004C717D">
        <w:rPr>
          <w:rFonts w:ascii="Arial" w:eastAsia="Arial" w:hAnsi="Arial" w:cs="Arial"/>
          <w:b/>
        </w:rPr>
        <w:t xml:space="preserve"> CONTINUACIÓN DE LA</w:t>
      </w:r>
      <w:r>
        <w:rPr>
          <w:rFonts w:ascii="Arial" w:eastAsia="Arial" w:hAnsi="Arial" w:cs="Arial"/>
          <w:b/>
        </w:rPr>
        <w:t xml:space="preserve"> SESIÓN ORDINARIA DE NÚMERO 0</w:t>
      </w:r>
      <w:r w:rsidR="004C717D">
        <w:rPr>
          <w:rFonts w:ascii="Arial" w:eastAsia="Arial" w:hAnsi="Arial" w:cs="Arial"/>
          <w:b/>
        </w:rPr>
        <w:t>4</w:t>
      </w:r>
    </w:p>
    <w:p w:rsidR="00760F3D" w:rsidRDefault="00E45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 LA COMISIÓN EDILICIA PERMANENTE DE </w:t>
      </w:r>
      <w:r w:rsidR="004C717D">
        <w:rPr>
          <w:rFonts w:ascii="Arial" w:eastAsia="Arial" w:hAnsi="Arial" w:cs="Arial"/>
          <w:b/>
        </w:rPr>
        <w:t>DEPORTES, RECREACIÓN Y ATENCIÓN A LA JUVENTUD</w:t>
      </w:r>
      <w:r>
        <w:rPr>
          <w:rFonts w:ascii="Arial" w:eastAsia="Arial" w:hAnsi="Arial" w:cs="Arial"/>
          <w:b/>
        </w:rPr>
        <w:t xml:space="preserve"> 2021-2024.</w:t>
      </w:r>
    </w:p>
    <w:p w:rsidR="00760F3D" w:rsidRDefault="00760F3D">
      <w:pPr>
        <w:spacing w:line="276" w:lineRule="auto"/>
        <w:jc w:val="both"/>
        <w:rPr>
          <w:rFonts w:ascii="Arial" w:eastAsia="Arial" w:hAnsi="Arial" w:cs="Arial"/>
        </w:rPr>
      </w:pPr>
    </w:p>
    <w:p w:rsidR="004C717D" w:rsidRPr="00C518F2" w:rsidRDefault="00E45335" w:rsidP="004C717D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  <w:r>
        <w:rPr>
          <w:rFonts w:ascii="Arial" w:eastAsia="Arial" w:hAnsi="Arial" w:cs="Arial"/>
        </w:rPr>
        <w:t xml:space="preserve">En Ciudad Guzmán Municipio de Zapotlán el </w:t>
      </w:r>
      <w:r w:rsidR="00F40D46">
        <w:rPr>
          <w:rFonts w:ascii="Arial" w:eastAsia="Arial" w:hAnsi="Arial" w:cs="Arial"/>
        </w:rPr>
        <w:t>Grande, Jalisco, siendo las 13:43</w:t>
      </w:r>
      <w:r>
        <w:rPr>
          <w:rFonts w:ascii="Arial" w:eastAsia="Arial" w:hAnsi="Arial" w:cs="Arial"/>
        </w:rPr>
        <w:t xml:space="preserve"> trece horas con </w:t>
      </w:r>
      <w:r w:rsidR="00F40D46">
        <w:rPr>
          <w:rFonts w:ascii="Arial" w:eastAsia="Arial" w:hAnsi="Arial" w:cs="Arial"/>
        </w:rPr>
        <w:t>cuarenta y tres minutos</w:t>
      </w:r>
      <w:r>
        <w:rPr>
          <w:rFonts w:ascii="Arial" w:eastAsia="Arial" w:hAnsi="Arial" w:cs="Arial"/>
        </w:rPr>
        <w:t xml:space="preserve"> del día </w:t>
      </w:r>
      <w:r w:rsidR="00F40D46">
        <w:rPr>
          <w:rFonts w:ascii="Arial" w:eastAsia="Arial" w:hAnsi="Arial" w:cs="Arial"/>
        </w:rPr>
        <w:t xml:space="preserve">17 diecisiete </w:t>
      </w:r>
      <w:r>
        <w:rPr>
          <w:rFonts w:ascii="Arial" w:eastAsia="Arial" w:hAnsi="Arial" w:cs="Arial"/>
        </w:rPr>
        <w:t xml:space="preserve">de marzo del año 2022 dos mil veintidós, estando presentes en las instalaciones que ocupa la sala ubicada en la Sala María Elena Larios </w:t>
      </w:r>
      <w:r w:rsidR="004C717D" w:rsidRPr="00C518F2">
        <w:rPr>
          <w:rFonts w:ascii="Arial" w:eastAsia="Arial Unicode MS" w:hAnsi="Arial" w:cs="Arial"/>
        </w:rPr>
        <w:t xml:space="preserve">ubicada en la planta baja de la Presidencia Municipal de esta Ciudad, los integrantes de la COMISIÓN EDILICIA PERMANENTE DE </w:t>
      </w:r>
      <w:r w:rsidR="004C717D">
        <w:rPr>
          <w:rFonts w:ascii="Arial" w:eastAsia="Arial Unicode MS" w:hAnsi="Arial" w:cs="Arial"/>
        </w:rPr>
        <w:t>DEPORTES, RECREACIÓN Y ATENCIÓN A LA JUVENTUD 2021-2024</w:t>
      </w:r>
      <w:r w:rsidR="004C717D" w:rsidRPr="00C518F2">
        <w:rPr>
          <w:rFonts w:ascii="Arial" w:eastAsia="Arial Unicode MS" w:hAnsi="Arial" w:cs="Arial"/>
        </w:rPr>
        <w:t xml:space="preserve"> integrado por: </w:t>
      </w:r>
      <w:r w:rsidR="004C717D">
        <w:rPr>
          <w:rFonts w:ascii="Arial" w:eastAsia="Arial Unicode MS" w:hAnsi="Arial" w:cs="Arial"/>
        </w:rPr>
        <w:t>LIC. DIANA LAURA ORTEGA PALAFOX, ING. JESÚS RAMÍREZ SÁNCHEZ</w:t>
      </w:r>
      <w:r w:rsidR="004C717D" w:rsidRPr="00C518F2">
        <w:rPr>
          <w:rFonts w:ascii="Arial" w:eastAsia="Arial Unicode MS" w:hAnsi="Arial" w:cs="Arial"/>
        </w:rPr>
        <w:t xml:space="preserve"> y </w:t>
      </w:r>
      <w:r w:rsidR="004C717D">
        <w:rPr>
          <w:rFonts w:ascii="Arial" w:eastAsia="Arial Unicode MS" w:hAnsi="Arial" w:cs="Arial"/>
        </w:rPr>
        <w:t>MTRA. TANIA MAGDALENA BERNARDINO JUÁREZ</w:t>
      </w:r>
      <w:r w:rsidR="004C717D" w:rsidRPr="00C518F2">
        <w:rPr>
          <w:rFonts w:ascii="Arial" w:eastAsia="Arial Unicode MS" w:hAnsi="Arial" w:cs="Arial"/>
        </w:rPr>
        <w:t xml:space="preserve"> en sus calidades de presidenta y vocales de la comisión respectivamente y</w:t>
      </w:r>
      <w:r w:rsidR="004C717D">
        <w:rPr>
          <w:rFonts w:ascii="Arial" w:eastAsia="Arial Unicode MS" w:hAnsi="Arial" w:cs="Arial"/>
        </w:rPr>
        <w:t xml:space="preserve"> como comisión coadyuvante, la comisión edilicia permanente de REGLAMENTOS Y GOBERNACIÓN 2021-2024 integrada por: LIC. MAGALI CASILLAS CONTRERAS, MTRA. TANIA MAGDALENA BERNARDINO JUAREZ, LIC. BETSY MAGALY CAMPOS CORONA, LIC. SARA MORENO RAMIREZ y LIC. JORGE DE JESÚS JUÁREZ PARRA en sus calidades de presidenta y vocales de la comisión respectivamente, </w:t>
      </w:r>
      <w:r w:rsidR="004C717D" w:rsidRPr="00C518F2">
        <w:rPr>
          <w:rFonts w:ascii="Arial" w:eastAsia="Arial Unicode MS" w:hAnsi="Arial" w:cs="Arial"/>
        </w:rPr>
        <w:t xml:space="preserve">en virtud de que previamente fuimos convocados el día </w:t>
      </w:r>
      <w:r w:rsidR="001A5814">
        <w:rPr>
          <w:rFonts w:ascii="Arial" w:eastAsia="Arial Unicode MS" w:hAnsi="Arial" w:cs="Arial"/>
        </w:rPr>
        <w:t>14 catorce de marzo</w:t>
      </w:r>
      <w:r w:rsidR="004C717D">
        <w:rPr>
          <w:rFonts w:ascii="Arial" w:eastAsia="Arial Unicode MS" w:hAnsi="Arial" w:cs="Arial"/>
        </w:rPr>
        <w:t xml:space="preserve"> del 2022 dos mil veintidós</w:t>
      </w:r>
      <w:r w:rsidR="004C717D" w:rsidRPr="00C518F2">
        <w:rPr>
          <w:rFonts w:ascii="Arial" w:eastAsia="Arial Unicode MS" w:hAnsi="Arial" w:cs="Arial"/>
        </w:rPr>
        <w:t xml:space="preserve">, para </w:t>
      </w:r>
      <w:r w:rsidR="004C717D">
        <w:rPr>
          <w:rFonts w:ascii="Arial" w:eastAsia="Arial Unicode MS" w:hAnsi="Arial" w:cs="Arial"/>
        </w:rPr>
        <w:t>desahogar la</w:t>
      </w:r>
      <w:r w:rsidR="001A5814">
        <w:rPr>
          <w:rFonts w:ascii="Arial" w:eastAsia="Arial Unicode MS" w:hAnsi="Arial" w:cs="Arial"/>
        </w:rPr>
        <w:t xml:space="preserve"> continuación de la </w:t>
      </w:r>
      <w:r w:rsidR="004C717D">
        <w:rPr>
          <w:rFonts w:ascii="Arial" w:eastAsia="Arial Unicode MS" w:hAnsi="Arial" w:cs="Arial"/>
        </w:rPr>
        <w:t xml:space="preserve">sesión ordinaria número 04 de la Comisión Edilicia </w:t>
      </w:r>
      <w:r w:rsidR="004C717D" w:rsidRPr="00C27440">
        <w:rPr>
          <w:rFonts w:ascii="Arial" w:eastAsia="Arial Unicode MS" w:hAnsi="Arial" w:cs="Arial"/>
        </w:rPr>
        <w:t xml:space="preserve">de </w:t>
      </w:r>
      <w:r w:rsidR="004C717D">
        <w:rPr>
          <w:rFonts w:ascii="Arial" w:eastAsia="Arial Unicode MS" w:hAnsi="Arial" w:cs="Arial"/>
        </w:rPr>
        <w:t xml:space="preserve">Deportes, Recreación y </w:t>
      </w:r>
      <w:r w:rsidR="004C717D" w:rsidRPr="002D5A25">
        <w:rPr>
          <w:rFonts w:ascii="Arial" w:eastAsia="Arial Unicode MS" w:hAnsi="Arial" w:cs="Arial"/>
        </w:rPr>
        <w:t>Atención a la Juventud, para sesionar en cumplimiento de</w:t>
      </w:r>
      <w:r w:rsidR="004C717D">
        <w:rPr>
          <w:rFonts w:ascii="Arial" w:eastAsia="Arial Unicode MS" w:hAnsi="Arial" w:cs="Arial"/>
        </w:rPr>
        <w:t xml:space="preserve"> </w:t>
      </w:r>
      <w:r w:rsidR="004C717D" w:rsidRPr="002D5A25">
        <w:rPr>
          <w:rFonts w:ascii="Arial" w:eastAsia="Arial Unicode MS" w:hAnsi="Arial" w:cs="Arial"/>
        </w:rPr>
        <w:t>l</w:t>
      </w:r>
      <w:r w:rsidR="004C717D">
        <w:rPr>
          <w:rFonts w:ascii="Arial" w:eastAsia="Arial Unicode MS" w:hAnsi="Arial" w:cs="Arial"/>
        </w:rPr>
        <w:t>os</w:t>
      </w:r>
      <w:r w:rsidR="004C717D" w:rsidRPr="002D5A25">
        <w:rPr>
          <w:rFonts w:ascii="Arial" w:eastAsia="Arial Unicode MS" w:hAnsi="Arial" w:cs="Arial"/>
        </w:rPr>
        <w:t xml:space="preserve"> requisito</w:t>
      </w:r>
      <w:r w:rsidR="004C717D">
        <w:rPr>
          <w:rFonts w:ascii="Arial" w:eastAsia="Arial Unicode MS" w:hAnsi="Arial" w:cs="Arial"/>
        </w:rPr>
        <w:t>s</w:t>
      </w:r>
      <w:r w:rsidR="004C717D" w:rsidRPr="002D5A25">
        <w:rPr>
          <w:rFonts w:ascii="Arial" w:eastAsia="Arial Unicode MS" w:hAnsi="Arial" w:cs="Arial"/>
        </w:rPr>
        <w:t xml:space="preserve"> estipulado</w:t>
      </w:r>
      <w:r w:rsidR="004C717D">
        <w:rPr>
          <w:rFonts w:ascii="Arial" w:eastAsia="Arial Unicode MS" w:hAnsi="Arial" w:cs="Arial"/>
        </w:rPr>
        <w:t>s</w:t>
      </w:r>
      <w:r w:rsidR="004C717D" w:rsidRPr="002D5A25">
        <w:rPr>
          <w:rFonts w:ascii="Arial" w:eastAsia="Arial Unicode MS" w:hAnsi="Arial" w:cs="Arial"/>
        </w:rPr>
        <w:t xml:space="preserve"> en </w:t>
      </w:r>
      <w:r w:rsidR="004C717D">
        <w:rPr>
          <w:rFonts w:ascii="Arial" w:eastAsia="Arial Unicode MS" w:hAnsi="Arial" w:cs="Arial"/>
        </w:rPr>
        <w:t>los</w:t>
      </w:r>
      <w:r w:rsidR="004C717D" w:rsidRPr="002D5A25">
        <w:rPr>
          <w:rFonts w:ascii="Arial" w:eastAsia="Arial Unicode MS" w:hAnsi="Arial" w:cs="Arial"/>
        </w:rPr>
        <w:t xml:space="preserve"> artículo</w:t>
      </w:r>
      <w:r w:rsidR="004C717D">
        <w:rPr>
          <w:rFonts w:ascii="Arial" w:eastAsia="Arial Unicode MS" w:hAnsi="Arial" w:cs="Arial"/>
        </w:rPr>
        <w:t>s</w:t>
      </w:r>
      <w:r w:rsidR="004C717D" w:rsidRPr="002D5A25">
        <w:rPr>
          <w:rFonts w:ascii="Arial" w:eastAsia="Arial Unicode MS" w:hAnsi="Arial" w:cs="Arial"/>
        </w:rPr>
        <w:t xml:space="preserve"> 47 y 48</w:t>
      </w:r>
      <w:r w:rsidR="004C717D">
        <w:rPr>
          <w:rFonts w:ascii="Arial" w:eastAsia="Arial Unicode MS" w:hAnsi="Arial" w:cs="Arial"/>
        </w:rPr>
        <w:t>.1</w:t>
      </w:r>
      <w:r w:rsidR="004C717D" w:rsidRPr="002D5A25">
        <w:rPr>
          <w:rFonts w:ascii="Arial" w:eastAsia="Arial Unicode MS" w:hAnsi="Arial" w:cs="Arial"/>
        </w:rPr>
        <w:t xml:space="preserve"> del</w:t>
      </w:r>
      <w:r w:rsidR="004C717D" w:rsidRPr="00616637">
        <w:rPr>
          <w:rFonts w:ascii="Arial" w:eastAsia="Arial Unicode MS" w:hAnsi="Arial" w:cs="Arial"/>
        </w:rPr>
        <w:t xml:space="preserve"> Reglamento Interior del Ayuntamiento de Zapotlán el Grande</w:t>
      </w:r>
      <w:r w:rsidR="004C717D" w:rsidRPr="00C27440">
        <w:rPr>
          <w:rFonts w:ascii="Arial" w:eastAsia="Arial Unicode MS" w:hAnsi="Arial" w:cs="Arial"/>
        </w:rPr>
        <w:t>, para analizar temas correspondientes a esta comisión</w:t>
      </w:r>
      <w:r w:rsidR="004C717D" w:rsidRPr="00C27440">
        <w:rPr>
          <w:rFonts w:ascii="Arial" w:hAnsi="Arial" w:cs="Arial"/>
          <w:lang w:val="es-ES"/>
        </w:rPr>
        <w:t xml:space="preserve"> de conformidad a lo establecido en los artículos 115 Constitucional, 27 de la Ley de Gobierno y la Administración Pública Municipal, 37, 38 fracciones </w:t>
      </w:r>
      <w:r w:rsidR="004C717D">
        <w:rPr>
          <w:rFonts w:ascii="Arial" w:hAnsi="Arial" w:cs="Arial"/>
          <w:lang w:val="es-ES"/>
        </w:rPr>
        <w:t>IV y XX</w:t>
      </w:r>
      <w:r w:rsidR="004C717D" w:rsidRPr="00C27440">
        <w:rPr>
          <w:rFonts w:ascii="Arial" w:hAnsi="Arial" w:cs="Arial"/>
          <w:lang w:val="es-ES"/>
        </w:rPr>
        <w:t xml:space="preserve">, así como de los numerales 40 al 48, </w:t>
      </w:r>
      <w:r w:rsidR="004C717D">
        <w:rPr>
          <w:rFonts w:ascii="Arial" w:hAnsi="Arial" w:cs="Arial"/>
          <w:lang w:val="es-ES"/>
        </w:rPr>
        <w:t>53, 69</w:t>
      </w:r>
      <w:r w:rsidR="004C717D" w:rsidRPr="00C27440">
        <w:rPr>
          <w:rFonts w:ascii="Arial" w:hAnsi="Arial" w:cs="Arial"/>
          <w:lang w:val="es-ES"/>
        </w:rPr>
        <w:t xml:space="preserve"> y demás relativos y aplicables del Reglamento Interior del Ayuntamiento de Zapotlán el Grande, </w:t>
      </w:r>
      <w:r w:rsidR="004C717D" w:rsidRPr="00C27440">
        <w:rPr>
          <w:rFonts w:ascii="Arial" w:eastAsia="Arial Unicode MS" w:hAnsi="Arial" w:cs="Arial"/>
        </w:rPr>
        <w:t>por lo que una vez corroborado que existe quórum Legal, se procedió al desahogo de la misma bajo los siguientes puntos del orden del día: --------------------</w:t>
      </w:r>
      <w:r w:rsidR="004C717D">
        <w:rPr>
          <w:rFonts w:ascii="Arial" w:eastAsia="Arial Unicode MS" w:hAnsi="Arial" w:cs="Arial"/>
        </w:rPr>
        <w:t>-------------------------------------</w:t>
      </w:r>
      <w:r w:rsidR="001A5814">
        <w:rPr>
          <w:rFonts w:ascii="Arial" w:eastAsia="Arial Unicode MS" w:hAnsi="Arial" w:cs="Arial"/>
        </w:rPr>
        <w:t>----------------------------------</w:t>
      </w:r>
    </w:p>
    <w:p w:rsidR="00760F3D" w:rsidRDefault="00760F3D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F733C4" w:rsidRPr="004C717D" w:rsidRDefault="00F733C4">
      <w:pPr>
        <w:spacing w:line="276" w:lineRule="auto"/>
        <w:jc w:val="both"/>
        <w:rPr>
          <w:rFonts w:ascii="Arial" w:eastAsia="Arial" w:hAnsi="Arial" w:cs="Arial"/>
          <w:lang w:val="es-ES"/>
        </w:rPr>
      </w:pPr>
    </w:p>
    <w:p w:rsidR="00760F3D" w:rsidRDefault="00E45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760F3D" w:rsidRDefault="00E45335">
      <w:pPr>
        <w:numPr>
          <w:ilvl w:val="0"/>
          <w:numId w:val="1"/>
        </w:numPr>
        <w:spacing w:before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Lista de Asistencia y declaración del Quórum Legal.--------------------------------</w:t>
      </w:r>
    </w:p>
    <w:p w:rsidR="00F733C4" w:rsidRDefault="00E45335" w:rsidP="00F733C4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Estudio de la propuesta de la reforma al reglamento por la regulación e integración al consejo municipal de la juventud de Zapotlán el Grande, Jalisco para su </w:t>
      </w:r>
      <w:proofErr w:type="spellStart"/>
      <w:r>
        <w:rPr>
          <w:rFonts w:ascii="Arial" w:eastAsia="Arial" w:hAnsi="Arial" w:cs="Arial"/>
        </w:rPr>
        <w:t>dictaminación</w:t>
      </w:r>
      <w:proofErr w:type="spellEnd"/>
      <w:r w:rsidR="00F733C4">
        <w:rPr>
          <w:rFonts w:ascii="Arial" w:eastAsia="Arial" w:hAnsi="Arial" w:cs="Arial"/>
        </w:rPr>
        <w:t>.-----------------------------------------------------------------------</w:t>
      </w:r>
    </w:p>
    <w:p w:rsidR="00760F3D" w:rsidRPr="00F733C4" w:rsidRDefault="00F733C4" w:rsidP="00F733C4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</w:t>
      </w:r>
      <w:r w:rsidR="00E45335" w:rsidRPr="00F733C4">
        <w:rPr>
          <w:rFonts w:ascii="Arial" w:eastAsia="Arial" w:hAnsi="Arial" w:cs="Arial"/>
        </w:rPr>
        <w:t>ntos varios</w:t>
      </w:r>
      <w:r w:rsidR="00095A47" w:rsidRPr="00F733C4">
        <w:rPr>
          <w:rFonts w:ascii="Arial" w:eastAsia="Arial" w:hAnsi="Arial" w:cs="Arial"/>
        </w:rPr>
        <w:t>.---</w:t>
      </w:r>
      <w:r w:rsidR="00E45335" w:rsidRPr="00F733C4">
        <w:rPr>
          <w:rFonts w:ascii="Arial" w:eastAsia="Arial" w:hAnsi="Arial" w:cs="Arial"/>
        </w:rPr>
        <w:t>-------------------------------------------------------</w:t>
      </w:r>
      <w:r w:rsidR="001A5814">
        <w:rPr>
          <w:rFonts w:ascii="Arial" w:eastAsia="Arial" w:hAnsi="Arial" w:cs="Arial"/>
        </w:rPr>
        <w:t>-----------------------</w:t>
      </w:r>
    </w:p>
    <w:p w:rsidR="00760F3D" w:rsidRPr="00095A47" w:rsidRDefault="00E45335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 w:rsidRPr="00095A47">
        <w:rPr>
          <w:rFonts w:ascii="Arial" w:eastAsia="Arial" w:hAnsi="Arial" w:cs="Arial"/>
        </w:rPr>
        <w:t xml:space="preserve">Clausura. </w:t>
      </w:r>
      <w:r w:rsidR="00095A47">
        <w:rPr>
          <w:rFonts w:ascii="Arial" w:eastAsia="Arial" w:hAnsi="Arial" w:cs="Arial"/>
        </w:rPr>
        <w:t>----</w:t>
      </w:r>
      <w:r w:rsidRPr="00095A47">
        <w:rPr>
          <w:rFonts w:ascii="Arial" w:eastAsia="Arial" w:hAnsi="Arial" w:cs="Arial"/>
        </w:rPr>
        <w:t>-----------------------------------------------------</w:t>
      </w:r>
      <w:r w:rsidR="00095A47">
        <w:rPr>
          <w:rFonts w:ascii="Arial" w:eastAsia="Arial" w:hAnsi="Arial" w:cs="Arial"/>
        </w:rPr>
        <w:t>-------------------------------</w:t>
      </w:r>
    </w:p>
    <w:p w:rsidR="00760F3D" w:rsidRDefault="00760F3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</w:p>
    <w:p w:rsidR="00760F3D" w:rsidRDefault="00E453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DESAHOGO DEL ORDEN DEL DIA:</w:t>
      </w:r>
    </w:p>
    <w:p w:rsidR="00760F3D" w:rsidRDefault="00760F3D">
      <w:pPr>
        <w:spacing w:line="276" w:lineRule="auto"/>
        <w:jc w:val="both"/>
        <w:rPr>
          <w:rFonts w:ascii="Arial" w:eastAsia="Arial" w:hAnsi="Arial" w:cs="Arial"/>
        </w:rPr>
      </w:pPr>
    </w:p>
    <w:p w:rsidR="00760F3D" w:rsidRDefault="00E45335">
      <w:pPr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PRIMER PUNTO.- </w:t>
      </w:r>
      <w:r w:rsidR="00226978" w:rsidRPr="00C518F2">
        <w:rPr>
          <w:rFonts w:ascii="Arial" w:eastAsia="Arial Unicode MS" w:hAnsi="Arial" w:cs="Arial"/>
          <w:b/>
        </w:rPr>
        <w:t>Lista de Asistencia y declaración del quórum legal</w:t>
      </w:r>
      <w:r w:rsidR="00226978" w:rsidRPr="00C518F2">
        <w:rPr>
          <w:rFonts w:ascii="Arial" w:eastAsia="Arial Unicode MS" w:hAnsi="Arial" w:cs="Arial"/>
        </w:rPr>
        <w:t xml:space="preserve">, la regidora presidenta de la Comisión Edilicia de </w:t>
      </w:r>
      <w:r w:rsidR="00226978">
        <w:rPr>
          <w:rFonts w:ascii="Arial" w:eastAsia="Arial Unicode MS" w:hAnsi="Arial" w:cs="Arial"/>
        </w:rPr>
        <w:t>Deportes, Recreación y Atención a la Juventud</w:t>
      </w:r>
      <w:r w:rsidR="00226978" w:rsidRPr="00C518F2">
        <w:rPr>
          <w:rFonts w:ascii="Arial" w:eastAsia="Arial Unicode MS" w:hAnsi="Arial" w:cs="Arial"/>
        </w:rPr>
        <w:t>, da la bienvenida y procediendo a la lectura del orden del día</w:t>
      </w:r>
      <w:r w:rsidR="00226978">
        <w:rPr>
          <w:rFonts w:ascii="Arial" w:eastAsia="Arial Unicode MS" w:hAnsi="Arial" w:cs="Arial"/>
        </w:rPr>
        <w:t xml:space="preserve"> p</w:t>
      </w:r>
      <w:r w:rsidR="00226978" w:rsidRPr="00C518F2">
        <w:rPr>
          <w:rFonts w:ascii="Arial" w:eastAsia="Arial Unicode MS" w:hAnsi="Arial" w:cs="Arial"/>
        </w:rPr>
        <w:t xml:space="preserve">revisto en la convocatoria, realizando el pase de lista de asistencia, </w:t>
      </w:r>
      <w:r w:rsidR="00226978">
        <w:rPr>
          <w:rFonts w:ascii="Arial" w:eastAsia="Arial Unicode MS" w:hAnsi="Arial" w:cs="Arial"/>
        </w:rPr>
        <w:t xml:space="preserve"> </w:t>
      </w:r>
      <w:r w:rsidR="00226978" w:rsidRPr="00C518F2">
        <w:rPr>
          <w:rFonts w:ascii="Arial" w:eastAsia="Arial Unicode MS" w:hAnsi="Arial" w:cs="Arial"/>
        </w:rPr>
        <w:t>por lo que se tiene por presente</w:t>
      </w:r>
      <w:r w:rsidR="00226978">
        <w:rPr>
          <w:rFonts w:ascii="Arial" w:eastAsia="Arial Unicode MS" w:hAnsi="Arial" w:cs="Arial"/>
        </w:rPr>
        <w:t>s</w:t>
      </w:r>
      <w:r w:rsidR="00226978" w:rsidRPr="00C518F2">
        <w:rPr>
          <w:rFonts w:ascii="Arial" w:eastAsia="Arial Unicode MS" w:hAnsi="Arial" w:cs="Arial"/>
        </w:rPr>
        <w:t xml:space="preserve"> a</w:t>
      </w:r>
      <w:r w:rsidR="00226978">
        <w:rPr>
          <w:rFonts w:ascii="Arial" w:eastAsia="Arial Unicode MS" w:hAnsi="Arial" w:cs="Arial"/>
        </w:rPr>
        <w:t xml:space="preserve"> </w:t>
      </w:r>
      <w:r w:rsidR="00226978" w:rsidRPr="00C518F2">
        <w:rPr>
          <w:rFonts w:ascii="Arial" w:eastAsia="Arial Unicode MS" w:hAnsi="Arial" w:cs="Arial"/>
        </w:rPr>
        <w:t>l</w:t>
      </w:r>
      <w:r w:rsidR="00226978">
        <w:rPr>
          <w:rFonts w:ascii="Arial" w:eastAsia="Arial Unicode MS" w:hAnsi="Arial" w:cs="Arial"/>
        </w:rPr>
        <w:t>a</w:t>
      </w:r>
      <w:r w:rsidR="00226978" w:rsidRPr="00C518F2">
        <w:rPr>
          <w:rFonts w:ascii="Arial" w:eastAsia="Arial Unicode MS" w:hAnsi="Arial" w:cs="Arial"/>
        </w:rPr>
        <w:t xml:space="preserve"> regidor</w:t>
      </w:r>
      <w:r w:rsidR="00226978">
        <w:rPr>
          <w:rFonts w:ascii="Arial" w:eastAsia="Arial Unicode MS" w:hAnsi="Arial" w:cs="Arial"/>
        </w:rPr>
        <w:t>a LIC. DIANA LAURA ORTEGA PALAFOX, al Regidor ING. JESÚS RAMÍREZ SÁNCHEZ y regidora</w:t>
      </w:r>
      <w:r w:rsidR="00226978" w:rsidRPr="003B23E9">
        <w:rPr>
          <w:rFonts w:ascii="Arial" w:eastAsia="Arial Unicode MS" w:hAnsi="Arial" w:cs="Arial"/>
        </w:rPr>
        <w:t xml:space="preserve"> </w:t>
      </w:r>
      <w:r w:rsidR="00226978">
        <w:rPr>
          <w:rFonts w:ascii="Arial" w:eastAsia="Arial Unicode MS" w:hAnsi="Arial" w:cs="Arial"/>
        </w:rPr>
        <w:t>MTRA. TANIA MAGDALENA BERNARDINO JUÁREZ, así como a la comisión edilicia permanente de REGLAMENTOS Y GOBERNACIÓN,  a la regidora MTRA. TANIA MAGDALENA BERNARDINO JUAREZ, a la regidora LIC. BETSY MAGALY CAMPOS CORONA,</w:t>
      </w:r>
      <w:r w:rsidR="001A5814">
        <w:rPr>
          <w:rFonts w:ascii="Arial" w:eastAsia="Arial Unicode MS" w:hAnsi="Arial" w:cs="Arial"/>
        </w:rPr>
        <w:t xml:space="preserve"> LIC. JORGE DE JESÚS JUÁREZ PARRA y  no estando presente la regidora</w:t>
      </w:r>
      <w:r w:rsidR="00226978">
        <w:rPr>
          <w:rFonts w:ascii="Arial" w:eastAsia="Arial Unicode MS" w:hAnsi="Arial" w:cs="Arial"/>
        </w:rPr>
        <w:t xml:space="preserve"> C. SARA MORENO RAMÍREZ,</w:t>
      </w:r>
      <w:r w:rsidR="001A5814">
        <w:rPr>
          <w:rFonts w:ascii="Arial" w:eastAsia="Arial Unicode MS" w:hAnsi="Arial" w:cs="Arial"/>
        </w:rPr>
        <w:t xml:space="preserve"> quien envío justificante con oficio número 255/2022, y la síndico MAGALI CASILLAS CONTRERAS</w:t>
      </w:r>
      <w:r w:rsidR="00226978">
        <w:rPr>
          <w:rFonts w:ascii="Arial" w:eastAsia="Arial Unicode MS" w:hAnsi="Arial" w:cs="Arial"/>
        </w:rPr>
        <w:t xml:space="preserve"> no se encuentra presente en la sesión. Como invitado</w:t>
      </w:r>
      <w:r w:rsidR="00B02807">
        <w:rPr>
          <w:rFonts w:ascii="Arial" w:eastAsia="Arial Unicode MS" w:hAnsi="Arial" w:cs="Arial"/>
        </w:rPr>
        <w:t xml:space="preserve"> especial </w:t>
      </w:r>
      <w:r w:rsidR="00226978">
        <w:rPr>
          <w:rFonts w:ascii="Arial" w:eastAsia="Arial Unicode MS" w:hAnsi="Arial" w:cs="Arial"/>
        </w:rPr>
        <w:t>q</w:t>
      </w:r>
      <w:r w:rsidR="00B02807">
        <w:rPr>
          <w:rFonts w:ascii="Arial" w:eastAsia="Arial Unicode MS" w:hAnsi="Arial" w:cs="Arial"/>
        </w:rPr>
        <w:t>ue nos acompaña el día de hoy</w:t>
      </w:r>
      <w:r w:rsidR="00226978">
        <w:rPr>
          <w:rFonts w:ascii="Arial" w:eastAsia="Arial Unicode MS" w:hAnsi="Arial" w:cs="Arial"/>
        </w:rPr>
        <w:t>, C</w:t>
      </w:r>
      <w:r w:rsidR="001A5814">
        <w:rPr>
          <w:rFonts w:ascii="Arial" w:eastAsia="Arial Unicode MS" w:hAnsi="Arial" w:cs="Arial"/>
        </w:rPr>
        <w:t>. ALVARO KEVIN JIMÉNEZ QUINTERO, VANESSA LISSET TOSCANO CÁRDENAS y LUIS EMILIO DÍAZ SÁNCHEZ.</w:t>
      </w:r>
      <w:r w:rsidR="00226978">
        <w:rPr>
          <w:rFonts w:ascii="Arial" w:eastAsia="Arial Unicode MS" w:hAnsi="Arial" w:cs="Arial"/>
        </w:rPr>
        <w:t xml:space="preserve"> En  presencia de la totalidad de los integrantes de la comisión</w:t>
      </w:r>
      <w:r w:rsidR="00226978" w:rsidRPr="00C518F2">
        <w:rPr>
          <w:rFonts w:ascii="Arial" w:eastAsia="Arial Unicode MS" w:hAnsi="Arial" w:cs="Arial"/>
        </w:rPr>
        <w:t xml:space="preserve"> se declara la existencia del quórum legal</w:t>
      </w:r>
      <w:r w:rsidR="0099337E">
        <w:rPr>
          <w:rFonts w:ascii="Arial" w:eastAsia="Arial Unicode MS" w:hAnsi="Arial" w:cs="Arial"/>
        </w:rPr>
        <w:t xml:space="preserve"> y </w:t>
      </w:r>
      <w:r w:rsidR="00AC0DD7">
        <w:rPr>
          <w:rFonts w:ascii="Arial" w:eastAsia="Arial Unicode MS" w:hAnsi="Arial" w:cs="Arial"/>
        </w:rPr>
        <w:t>aprobándose</w:t>
      </w:r>
      <w:r w:rsidR="0099337E">
        <w:rPr>
          <w:rFonts w:ascii="Arial" w:eastAsia="Arial Unicode MS" w:hAnsi="Arial" w:cs="Arial"/>
        </w:rPr>
        <w:t xml:space="preserve"> el orden del día</w:t>
      </w:r>
      <w:r w:rsidR="00226978" w:rsidRPr="00C518F2">
        <w:rPr>
          <w:rFonts w:ascii="Arial" w:eastAsia="Arial Unicode MS" w:hAnsi="Arial" w:cs="Arial"/>
        </w:rPr>
        <w:t>. --------------</w:t>
      </w:r>
      <w:r w:rsidR="0099337E">
        <w:rPr>
          <w:rFonts w:ascii="Arial" w:eastAsia="Arial Unicode MS" w:hAnsi="Arial" w:cs="Arial"/>
        </w:rPr>
        <w:t>--</w:t>
      </w:r>
    </w:p>
    <w:p w:rsidR="00760F3D" w:rsidRDefault="00E45335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SEGUNDO PUNTO.-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Estudio de la propuesta de la reforma al </w:t>
      </w:r>
      <w:r w:rsidR="00B02807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 xml:space="preserve">eglamento </w:t>
      </w:r>
      <w:r w:rsidR="00B02807">
        <w:rPr>
          <w:rFonts w:ascii="Arial" w:eastAsia="Arial" w:hAnsi="Arial" w:cs="Arial"/>
          <w:b/>
        </w:rPr>
        <w:t>para la R</w:t>
      </w:r>
      <w:r>
        <w:rPr>
          <w:rFonts w:ascii="Arial" w:eastAsia="Arial" w:hAnsi="Arial" w:cs="Arial"/>
          <w:b/>
        </w:rPr>
        <w:t xml:space="preserve">egulación e </w:t>
      </w:r>
      <w:r w:rsidR="00B0280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ntegración al </w:t>
      </w:r>
      <w:r w:rsidR="00B02807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 xml:space="preserve">onsejo </w:t>
      </w:r>
      <w:r w:rsidR="00B02807">
        <w:rPr>
          <w:rFonts w:ascii="Arial" w:eastAsia="Arial" w:hAnsi="Arial" w:cs="Arial"/>
          <w:b/>
        </w:rPr>
        <w:t>Municipal de la J</w:t>
      </w:r>
      <w:r>
        <w:rPr>
          <w:rFonts w:ascii="Arial" w:eastAsia="Arial" w:hAnsi="Arial" w:cs="Arial"/>
          <w:b/>
        </w:rPr>
        <w:t xml:space="preserve">uventud de Zapotlán el Grande, Jalisco para su </w:t>
      </w:r>
      <w:proofErr w:type="spellStart"/>
      <w:r>
        <w:rPr>
          <w:rFonts w:ascii="Arial" w:eastAsia="Arial" w:hAnsi="Arial" w:cs="Arial"/>
          <w:b/>
        </w:rPr>
        <w:t>dictaminación</w:t>
      </w:r>
      <w:proofErr w:type="spellEnd"/>
      <w:r>
        <w:rPr>
          <w:rFonts w:ascii="Arial" w:eastAsia="Arial" w:hAnsi="Arial" w:cs="Arial"/>
          <w:b/>
        </w:rPr>
        <w:t xml:space="preserve">.- </w:t>
      </w:r>
      <w:r w:rsidR="00B02807">
        <w:rPr>
          <w:rFonts w:ascii="Arial" w:eastAsia="Arial" w:hAnsi="Arial" w:cs="Arial"/>
        </w:rPr>
        <w:t xml:space="preserve"> </w:t>
      </w:r>
      <w:r w:rsidR="001A5814">
        <w:rPr>
          <w:rFonts w:ascii="Arial" w:eastAsia="Arial" w:hAnsi="Arial" w:cs="Arial"/>
        </w:rPr>
        <w:t xml:space="preserve">Continuando con la revisión del </w:t>
      </w:r>
      <w:r w:rsidR="00AC0DD7">
        <w:rPr>
          <w:rFonts w:ascii="Arial" w:eastAsia="Arial" w:hAnsi="Arial" w:cs="Arial"/>
        </w:rPr>
        <w:t>articulado</w:t>
      </w:r>
      <w:r w:rsidR="001A5814">
        <w:rPr>
          <w:rFonts w:ascii="Arial" w:eastAsia="Arial" w:hAnsi="Arial" w:cs="Arial"/>
        </w:rPr>
        <w:t xml:space="preserve"> del Reglamento materia del estudio, la </w:t>
      </w:r>
      <w:r w:rsidR="00AC0DD7">
        <w:rPr>
          <w:rFonts w:ascii="Arial" w:eastAsia="Arial" w:hAnsi="Arial" w:cs="Arial"/>
        </w:rPr>
        <w:t xml:space="preserve">Presidenta de la Comisión dirige la lectura y análisis de cada uno de los artículos, mismos que se realizaron el debido debate, argumentación y armonización, </w:t>
      </w:r>
      <w:r w:rsidR="008F5181">
        <w:rPr>
          <w:rFonts w:ascii="Arial" w:eastAsia="Arial" w:hAnsi="Arial" w:cs="Arial"/>
        </w:rPr>
        <w:t>se suspende el punto para continuar con el siguiente en el orden del día, y este tema continuarlo en la reanudación en otra fecha.----------------</w:t>
      </w:r>
      <w:r w:rsidR="00AC0DD7">
        <w:rPr>
          <w:rFonts w:ascii="Arial" w:eastAsia="Arial" w:hAnsi="Arial" w:cs="Arial"/>
        </w:rPr>
        <w:t>--------------------------------------------------------------------------------------</w:t>
      </w:r>
    </w:p>
    <w:p w:rsidR="00760F3D" w:rsidRDefault="00760F3D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AC0DD7" w:rsidRDefault="00AC0DD7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AC0DD7" w:rsidRDefault="00AC0DD7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760F3D" w:rsidRDefault="00760F3D">
      <w:pPr>
        <w:jc w:val="both"/>
        <w:rPr>
          <w:rFonts w:ascii="Arial" w:eastAsia="Arial" w:hAnsi="Arial" w:cs="Arial"/>
          <w:b/>
        </w:rPr>
      </w:pPr>
    </w:p>
    <w:p w:rsidR="000B36F2" w:rsidRPr="00C518F2" w:rsidRDefault="00AC0DD7" w:rsidP="000B36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</w:t>
      </w:r>
      <w:r w:rsidR="000B36F2">
        <w:rPr>
          <w:rFonts w:ascii="Arial" w:hAnsi="Arial" w:cs="Arial"/>
          <w:b/>
        </w:rPr>
        <w:t xml:space="preserve"> PUNTO.- SE DECLARA RECESO. </w:t>
      </w:r>
      <w:r w:rsidR="000B36F2">
        <w:rPr>
          <w:rFonts w:ascii="Arial" w:hAnsi="Arial" w:cs="Arial"/>
        </w:rPr>
        <w:t>La presienta de la comisión convocante declara un receso para reanudar y  poder llevar a cabo la revisión de la propuesta que se ha presentado  y se notificará la próxima fecha para continuar con las actividades de la sesión que nos ocupa</w:t>
      </w:r>
      <w:r w:rsidR="000B36F2">
        <w:rPr>
          <w:rFonts w:ascii="Arial" w:hAnsi="Arial" w:cs="Arial"/>
          <w:lang w:val="es-ES"/>
        </w:rPr>
        <w:t>.</w:t>
      </w:r>
      <w:r w:rsidR="000B36F2" w:rsidRPr="00C518F2">
        <w:rPr>
          <w:rFonts w:ascii="Arial" w:hAnsi="Arial" w:cs="Arial"/>
          <w:lang w:val="es-ES"/>
        </w:rPr>
        <w:t>----------------------------------------------------</w:t>
      </w:r>
    </w:p>
    <w:p w:rsidR="00760F3D" w:rsidRDefault="000B36F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0B36F2" w:rsidRDefault="000B36F2">
      <w:pPr>
        <w:rPr>
          <w:rFonts w:ascii="Arial" w:eastAsia="Arial" w:hAnsi="Arial" w:cs="Arial"/>
        </w:rPr>
      </w:pPr>
    </w:p>
    <w:p w:rsidR="000B36F2" w:rsidRPr="00C518F2" w:rsidRDefault="000B36F2" w:rsidP="000B36F2">
      <w:pPr>
        <w:rPr>
          <w:rFonts w:ascii="Arial" w:hAnsi="Arial" w:cs="Arial"/>
          <w:lang w:val="es-ES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0B36F2" w:rsidRPr="00C518F2" w:rsidTr="00CB250E">
        <w:tc>
          <w:tcPr>
            <w:tcW w:w="9322" w:type="dxa"/>
            <w:gridSpan w:val="2"/>
          </w:tcPr>
          <w:p w:rsidR="000B36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COMISIÓN EDILICIA DE DEPORTES, RECREACIÓN Y ATENCIÓN A LA JUVENTUD</w:t>
            </w:r>
          </w:p>
          <w:p w:rsidR="00563B52" w:rsidRDefault="00563B5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563B52" w:rsidRDefault="00563B5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563B52" w:rsidRDefault="00563B5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563B52" w:rsidRDefault="00563B5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563B52" w:rsidRDefault="00563B5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LIC. DIANA LAURA ORTEGA PALAFOX</w:t>
            </w:r>
          </w:p>
        </w:tc>
      </w:tr>
      <w:tr w:rsidR="000B36F2" w:rsidRPr="00C518F2" w:rsidTr="00CB250E">
        <w:tc>
          <w:tcPr>
            <w:tcW w:w="9322" w:type="dxa"/>
            <w:gridSpan w:val="2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0B36F2" w:rsidRPr="00C518F2" w:rsidTr="00CB250E">
        <w:trPr>
          <w:trHeight w:val="1680"/>
        </w:trPr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0B36F2" w:rsidRPr="00C518F2" w:rsidTr="00CB250E"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ING. JESÚS RAMÍREZ SÁNCHEZ</w:t>
            </w: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TANIA MAGDALENA BERNARDINO JUÁREZ</w:t>
            </w:r>
          </w:p>
        </w:tc>
      </w:tr>
      <w:tr w:rsidR="000B36F2" w:rsidRPr="00C518F2" w:rsidTr="00CB250E"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0B36F2" w:rsidRPr="005F19CE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Default="00AC0DD7" w:rsidP="000B36F2">
      <w:pPr>
        <w:spacing w:line="276" w:lineRule="auto"/>
        <w:rPr>
          <w:rFonts w:ascii="Arial" w:hAnsi="Arial" w:cs="Arial"/>
          <w:sz w:val="16"/>
        </w:rPr>
      </w:pPr>
    </w:p>
    <w:p w:rsidR="00AC0DD7" w:rsidRPr="005F19CE" w:rsidRDefault="00AC0DD7" w:rsidP="000B36F2">
      <w:pPr>
        <w:spacing w:line="276" w:lineRule="auto"/>
        <w:rPr>
          <w:rFonts w:ascii="Arial" w:hAnsi="Arial" w:cs="Arial"/>
          <w:sz w:val="16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0B36F2" w:rsidRPr="00C518F2" w:rsidTr="00CB250E">
        <w:tc>
          <w:tcPr>
            <w:tcW w:w="9322" w:type="dxa"/>
            <w:gridSpan w:val="2"/>
          </w:tcPr>
          <w:p w:rsidR="00563B52" w:rsidRDefault="00563B5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COMISIÓN EDILICIA DE REGLAMENTOS Y GOBERNACIÓN</w:t>
            </w:r>
          </w:p>
          <w:p w:rsidR="000B36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0B36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0B36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LIC. MAGALI CASILLAS CONTRERAS</w:t>
            </w:r>
          </w:p>
        </w:tc>
      </w:tr>
      <w:tr w:rsidR="000B36F2" w:rsidRPr="00C518F2" w:rsidTr="00CB250E">
        <w:tc>
          <w:tcPr>
            <w:tcW w:w="9322" w:type="dxa"/>
            <w:gridSpan w:val="2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0B36F2" w:rsidRPr="00C518F2" w:rsidTr="00CB250E">
        <w:trPr>
          <w:trHeight w:val="1680"/>
        </w:trPr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0B36F2" w:rsidRPr="00C518F2" w:rsidTr="00CB250E"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TANIA MAGDALENA BERNARDINO JUÁREZ</w:t>
            </w: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MTRA. BETSY MAGALY CAMPOS CORONA</w:t>
            </w:r>
          </w:p>
        </w:tc>
      </w:tr>
      <w:tr w:rsidR="000B36F2" w:rsidRPr="00C518F2" w:rsidTr="00CB250E"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  <w:tr w:rsidR="000B36F2" w:rsidRPr="00C518F2" w:rsidTr="00CB250E">
        <w:trPr>
          <w:trHeight w:val="1680"/>
        </w:trPr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0B36F2" w:rsidRPr="00C518F2" w:rsidTr="00CB250E"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C. SARA MORENO RAMÍREZ</w:t>
            </w: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ind w:right="-234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LIC. JORGE DE JESÚS JUÁREZ PARRA</w:t>
            </w:r>
          </w:p>
        </w:tc>
      </w:tr>
      <w:tr w:rsidR="000B36F2" w:rsidRPr="00C518F2" w:rsidTr="00CB250E">
        <w:tc>
          <w:tcPr>
            <w:tcW w:w="4679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:rsidR="000B36F2" w:rsidRPr="00C518F2" w:rsidRDefault="000B36F2" w:rsidP="00CB250E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</w:tr>
    </w:tbl>
    <w:p w:rsidR="000B36F2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Default="000B36F2" w:rsidP="00AC0DD7">
      <w:pPr>
        <w:spacing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Esta foja de firmas pertenece al acta de la continuación de la Sesión Ordinaria número 04 de la Comisión Edilicia de Deportes, Recreación y Atención a la Juventud, en coadyuvancia con la Comisión Edilicia de Reglamentos y Gobernación de fecha </w:t>
      </w:r>
      <w:r w:rsidR="00AC0DD7">
        <w:rPr>
          <w:rFonts w:ascii="Arial" w:hAnsi="Arial" w:cs="Arial"/>
          <w:sz w:val="16"/>
        </w:rPr>
        <w:t>17</w:t>
      </w:r>
      <w:r>
        <w:rPr>
          <w:rFonts w:ascii="Arial" w:hAnsi="Arial" w:cs="Arial"/>
          <w:sz w:val="16"/>
        </w:rPr>
        <w:t xml:space="preserve"> de marzo del 2022.</w:t>
      </w:r>
    </w:p>
    <w:p w:rsidR="000B36F2" w:rsidRPr="00AC0DD7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Pr="00AC0DD7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Pr="00AC0DD7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0B36F2" w:rsidRPr="00AC0DD7" w:rsidRDefault="000B36F2" w:rsidP="000B36F2">
      <w:pPr>
        <w:spacing w:line="276" w:lineRule="auto"/>
        <w:rPr>
          <w:rFonts w:ascii="Arial" w:hAnsi="Arial" w:cs="Arial"/>
          <w:sz w:val="16"/>
        </w:rPr>
      </w:pPr>
    </w:p>
    <w:p w:rsidR="00760F3D" w:rsidRPr="000B36F2" w:rsidRDefault="000B36F2" w:rsidP="00563B52">
      <w:pPr>
        <w:spacing w:line="276" w:lineRule="auto"/>
        <w:rPr>
          <w:rFonts w:ascii="Arial" w:eastAsia="Arial" w:hAnsi="Arial" w:cs="Arial"/>
          <w:lang w:val="en-US"/>
        </w:rPr>
      </w:pPr>
      <w:r w:rsidRPr="00C518F2">
        <w:rPr>
          <w:rFonts w:ascii="Arial" w:hAnsi="Arial" w:cs="Arial"/>
          <w:sz w:val="16"/>
          <w:lang w:val="pt-BR"/>
        </w:rPr>
        <w:t>SMR/KCT/</w:t>
      </w:r>
      <w:proofErr w:type="spellStart"/>
      <w:r w:rsidRPr="00C518F2">
        <w:rPr>
          <w:rFonts w:ascii="Arial" w:hAnsi="Arial" w:cs="Arial"/>
          <w:sz w:val="16"/>
          <w:lang w:val="pt-BR"/>
        </w:rPr>
        <w:t>lggp</w:t>
      </w:r>
      <w:proofErr w:type="spellEnd"/>
    </w:p>
    <w:sectPr w:rsidR="00760F3D" w:rsidRPr="000B36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4D" w:rsidRDefault="0097124D">
      <w:r>
        <w:separator/>
      </w:r>
    </w:p>
  </w:endnote>
  <w:endnote w:type="continuationSeparator" w:id="0">
    <w:p w:rsidR="0097124D" w:rsidRDefault="009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3D" w:rsidRDefault="00E453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3B52">
      <w:rPr>
        <w:noProof/>
        <w:color w:val="000000"/>
      </w:rPr>
      <w:t>4</w:t>
    </w:r>
    <w:r>
      <w:rPr>
        <w:color w:val="000000"/>
      </w:rPr>
      <w:fldChar w:fldCharType="end"/>
    </w:r>
  </w:p>
  <w:p w:rsidR="00760F3D" w:rsidRDefault="00760F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4D" w:rsidRDefault="0097124D">
      <w:r>
        <w:separator/>
      </w:r>
    </w:p>
  </w:footnote>
  <w:footnote w:type="continuationSeparator" w:id="0">
    <w:p w:rsidR="0097124D" w:rsidRDefault="0097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3D" w:rsidRDefault="00E453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t xml:space="preserve"> </w:t>
    </w:r>
    <w:r w:rsidR="0097124D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10E75"/>
    <w:multiLevelType w:val="multilevel"/>
    <w:tmpl w:val="85FEC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3D"/>
    <w:rsid w:val="00095A47"/>
    <w:rsid w:val="000B36F2"/>
    <w:rsid w:val="00167514"/>
    <w:rsid w:val="001A5814"/>
    <w:rsid w:val="00226978"/>
    <w:rsid w:val="00271154"/>
    <w:rsid w:val="003F64A8"/>
    <w:rsid w:val="004205A6"/>
    <w:rsid w:val="004C717D"/>
    <w:rsid w:val="00563B52"/>
    <w:rsid w:val="00621211"/>
    <w:rsid w:val="00760F3D"/>
    <w:rsid w:val="00765E49"/>
    <w:rsid w:val="008F5181"/>
    <w:rsid w:val="0097124D"/>
    <w:rsid w:val="0099337E"/>
    <w:rsid w:val="00A308B5"/>
    <w:rsid w:val="00AC0DD7"/>
    <w:rsid w:val="00B02807"/>
    <w:rsid w:val="00C11BB2"/>
    <w:rsid w:val="00DD28FC"/>
    <w:rsid w:val="00E45335"/>
    <w:rsid w:val="00F40D46"/>
    <w:rsid w:val="00F733C4"/>
    <w:rsid w:val="00FA2CCC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35EF142-8F50-4701-A090-2ED1616E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B36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0B36F2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0B36F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4</cp:revision>
  <cp:lastPrinted>2022-06-15T17:03:00Z</cp:lastPrinted>
  <dcterms:created xsi:type="dcterms:W3CDTF">2022-06-15T01:19:00Z</dcterms:created>
  <dcterms:modified xsi:type="dcterms:W3CDTF">2022-06-15T17:03:00Z</dcterms:modified>
</cp:coreProperties>
</file>