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33" w:rsidRDefault="000F0133" w:rsidP="000F0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p w:rsidR="000F0133" w:rsidRDefault="000F0133" w:rsidP="000F0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F0133" w:rsidRDefault="000F0133" w:rsidP="000F0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F0133" w:rsidRDefault="000F0133" w:rsidP="000F0133">
      <w:pPr>
        <w:spacing w:after="0" w:line="240" w:lineRule="auto"/>
        <w:jc w:val="both"/>
        <w:rPr>
          <w:noProof/>
          <w:lang w:eastAsia="es-MX"/>
        </w:rPr>
      </w:pPr>
    </w:p>
    <w:p w:rsidR="000F0133" w:rsidRDefault="000F0133" w:rsidP="000F0133">
      <w:pPr>
        <w:spacing w:after="0" w:line="240" w:lineRule="auto"/>
        <w:jc w:val="both"/>
        <w:rPr>
          <w:noProof/>
          <w:lang w:eastAsia="es-MX"/>
        </w:rPr>
      </w:pPr>
    </w:p>
    <w:p w:rsidR="000F0133" w:rsidRDefault="000F0133" w:rsidP="000F0133">
      <w:pPr>
        <w:spacing w:after="0" w:line="240" w:lineRule="auto"/>
        <w:jc w:val="both"/>
        <w:rPr>
          <w:noProof/>
          <w:lang w:eastAsia="es-MX"/>
        </w:rPr>
      </w:pPr>
    </w:p>
    <w:p w:rsidR="000F0133" w:rsidRDefault="00DF3A0B" w:rsidP="00DF3A0B">
      <w:pPr>
        <w:tabs>
          <w:tab w:val="left" w:pos="2194"/>
        </w:tabs>
        <w:spacing w:after="0" w:line="240" w:lineRule="auto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</w:p>
    <w:p w:rsidR="00DF3A0B" w:rsidRDefault="00DF3A0B" w:rsidP="00DF3A0B">
      <w:pPr>
        <w:tabs>
          <w:tab w:val="left" w:pos="2194"/>
        </w:tabs>
        <w:spacing w:after="0" w:line="240" w:lineRule="auto"/>
        <w:jc w:val="both"/>
        <w:rPr>
          <w:noProof/>
          <w:lang w:eastAsia="es-MX"/>
        </w:rPr>
      </w:pPr>
    </w:p>
    <w:p w:rsidR="00DF3A0B" w:rsidRDefault="00DF3A0B" w:rsidP="00DF3A0B">
      <w:pPr>
        <w:tabs>
          <w:tab w:val="left" w:pos="2194"/>
        </w:tabs>
        <w:spacing w:after="0" w:line="240" w:lineRule="auto"/>
        <w:jc w:val="both"/>
        <w:rPr>
          <w:noProof/>
          <w:lang w:eastAsia="es-MX"/>
        </w:rPr>
      </w:pPr>
    </w:p>
    <w:p w:rsidR="00DF3A0B" w:rsidRDefault="00DF3A0B" w:rsidP="00DF3A0B">
      <w:pPr>
        <w:tabs>
          <w:tab w:val="left" w:pos="2194"/>
        </w:tabs>
        <w:spacing w:after="0" w:line="240" w:lineRule="auto"/>
        <w:jc w:val="both"/>
        <w:rPr>
          <w:noProof/>
          <w:lang w:eastAsia="es-MX"/>
        </w:rPr>
      </w:pPr>
    </w:p>
    <w:p w:rsidR="000F0133" w:rsidRDefault="000F0133" w:rsidP="000F0133">
      <w:pPr>
        <w:spacing w:after="0" w:line="240" w:lineRule="auto"/>
        <w:jc w:val="both"/>
        <w:rPr>
          <w:noProof/>
          <w:lang w:eastAsia="es-MX"/>
        </w:rPr>
      </w:pPr>
    </w:p>
    <w:p w:rsidR="000F0133" w:rsidRDefault="009E4AF6" w:rsidP="000F0133">
      <w:pPr>
        <w:spacing w:after="0" w:line="240" w:lineRule="auto"/>
        <w:jc w:val="both"/>
        <w:rPr>
          <w:noProof/>
          <w:lang w:eastAsia="es-MX"/>
        </w:rPr>
      </w:pPr>
      <w:r w:rsidRPr="00F47870"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E85AA" wp14:editId="541A8F51">
                <wp:simplePos x="0" y="0"/>
                <wp:positionH relativeFrom="column">
                  <wp:posOffset>9194</wp:posOffset>
                </wp:positionH>
                <wp:positionV relativeFrom="paragraph">
                  <wp:posOffset>67255</wp:posOffset>
                </wp:positionV>
                <wp:extent cx="5565913" cy="691515"/>
                <wp:effectExtent l="0" t="0" r="15875" b="13335"/>
                <wp:wrapNone/>
                <wp:docPr id="5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3" cy="69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133" w:rsidRPr="000F0133" w:rsidRDefault="000F0133" w:rsidP="000F0133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F0133">
                              <w:rPr>
                                <w:rFonts w:ascii="Arial" w:hAnsi="Arial" w:cs="Arial"/>
                                <w:b/>
                              </w:rPr>
                              <w:t>SENTIDO DEL VOTO PARA APROBAR EL PROGRAMA DE TRABAJO ANUAL 2021-2022 DE LA COMISIÓN EDILICIA PERMANENTE DE</w:t>
                            </w:r>
                            <w:r w:rsidRPr="000F0133"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 xml:space="preserve"> DESARROLLO HUMANO, SALUD PUBLICA E HIGIENE Y COMBATE A LAS ADICCIONES</w:t>
                            </w:r>
                            <w:r w:rsidRPr="000F01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0F0133" w:rsidRPr="000F0133" w:rsidRDefault="000F0133" w:rsidP="000F01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.7pt;margin-top:5.3pt;width:438.2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" fillcolor="white [3201]" strokeweight=".5pt">
                <v:textbox>
                  <w:txbxContent>
                    <w:p w:rsidR="000F0133" w:rsidRPr="000F0133" w:rsidRDefault="000F0133" w:rsidP="000F0133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Fonts w:ascii="Arial" w:hAnsi="Arial" w:cs="Arial"/>
                        </w:rPr>
                      </w:pPr>
                      <w:r w:rsidRPr="000F0133">
                        <w:rPr>
                          <w:rFonts w:ascii="Arial" w:hAnsi="Arial" w:cs="Arial"/>
                          <w:b/>
                        </w:rPr>
                        <w:t>SENTIDO DEL VOTO PARA APROBAR EL PROGRAMA DE TRABAJO ANUAL 2021-2022 DE LA COMISIÓN EDILICIA PERMANENTE DE</w:t>
                      </w:r>
                      <w:r w:rsidRPr="000F0133"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 xml:space="preserve"> DESARROLLO HUMANO, SALUD PUBLICA E HIGIENE Y COMBATE A LAS ADICCIONES</w:t>
                      </w:r>
                      <w:r w:rsidRPr="000F013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0F0133" w:rsidRPr="000F0133" w:rsidRDefault="000F0133" w:rsidP="000F013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0133" w:rsidRDefault="000F0133" w:rsidP="000F0133">
      <w:pPr>
        <w:spacing w:after="0" w:line="240" w:lineRule="auto"/>
        <w:jc w:val="both"/>
        <w:rPr>
          <w:noProof/>
          <w:lang w:eastAsia="es-MX"/>
        </w:rPr>
      </w:pPr>
    </w:p>
    <w:p w:rsidR="000F0133" w:rsidRDefault="000F0133" w:rsidP="000F0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F0133" w:rsidRPr="00F47870" w:rsidRDefault="000F0133" w:rsidP="000F01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F0133" w:rsidRPr="00F47870" w:rsidRDefault="000F0133" w:rsidP="000F0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993"/>
        <w:gridCol w:w="1275"/>
        <w:gridCol w:w="1418"/>
      </w:tblGrid>
      <w:tr w:rsidR="000F0133" w:rsidRPr="00F47870" w:rsidTr="009E4AF6">
        <w:tc>
          <w:tcPr>
            <w:tcW w:w="3544" w:type="dxa"/>
            <w:vMerge w:val="restart"/>
          </w:tcPr>
          <w:p w:rsidR="000F0133" w:rsidRDefault="000F0133" w:rsidP="000F01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0F0133" w:rsidRPr="000F0133" w:rsidRDefault="000F0133" w:rsidP="000F01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F0133">
              <w:rPr>
                <w:rFonts w:ascii="Arial" w:hAnsi="Arial" w:cs="Arial"/>
                <w:b/>
                <w:sz w:val="20"/>
                <w:szCs w:val="24"/>
              </w:rPr>
              <w:t>INTEGRANTE</w:t>
            </w:r>
          </w:p>
        </w:tc>
        <w:tc>
          <w:tcPr>
            <w:tcW w:w="1559" w:type="dxa"/>
            <w:vMerge w:val="restart"/>
          </w:tcPr>
          <w:p w:rsidR="000F0133" w:rsidRDefault="000F0133" w:rsidP="000F013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  <w:p w:rsidR="000F0133" w:rsidRPr="000F0133" w:rsidRDefault="000F0133" w:rsidP="000F013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 w:rsidRPr="000F0133"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CARGO</w:t>
            </w:r>
          </w:p>
        </w:tc>
        <w:tc>
          <w:tcPr>
            <w:tcW w:w="3686" w:type="dxa"/>
            <w:gridSpan w:val="3"/>
          </w:tcPr>
          <w:p w:rsidR="000F0133" w:rsidRPr="000F0133" w:rsidRDefault="000F0133" w:rsidP="000F013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 w:rsidRPr="000F0133"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SENTIDO DEL VOTO</w:t>
            </w:r>
          </w:p>
          <w:p w:rsidR="000F0133" w:rsidRPr="000F0133" w:rsidRDefault="000F0133" w:rsidP="000F0133">
            <w:pPr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</w:tc>
      </w:tr>
      <w:tr w:rsidR="000F0133" w:rsidRPr="00F47870" w:rsidTr="009E4AF6">
        <w:tc>
          <w:tcPr>
            <w:tcW w:w="3544" w:type="dxa"/>
            <w:vMerge/>
          </w:tcPr>
          <w:p w:rsidR="000F0133" w:rsidRPr="000F0133" w:rsidRDefault="000F0133" w:rsidP="000F01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0F0133" w:rsidRDefault="000F0133" w:rsidP="000F01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3" w:type="dxa"/>
          </w:tcPr>
          <w:p w:rsidR="000F0133" w:rsidRPr="000F0133" w:rsidRDefault="000F0133" w:rsidP="000F013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 w:rsidRPr="000F0133"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A FAVOR</w:t>
            </w:r>
          </w:p>
        </w:tc>
        <w:tc>
          <w:tcPr>
            <w:tcW w:w="1275" w:type="dxa"/>
          </w:tcPr>
          <w:p w:rsidR="000F0133" w:rsidRPr="000F0133" w:rsidRDefault="000F0133" w:rsidP="000F013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 w:rsidRPr="000F0133"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EN CONTRA</w:t>
            </w:r>
          </w:p>
        </w:tc>
        <w:tc>
          <w:tcPr>
            <w:tcW w:w="1418" w:type="dxa"/>
          </w:tcPr>
          <w:p w:rsidR="009E4AF6" w:rsidRDefault="000F0133" w:rsidP="009E4AF6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SE</w:t>
            </w:r>
          </w:p>
          <w:p w:rsidR="000F0133" w:rsidRPr="000F0133" w:rsidRDefault="000F0133" w:rsidP="009E4AF6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ABSTIENE</w:t>
            </w:r>
          </w:p>
        </w:tc>
      </w:tr>
      <w:tr w:rsidR="009E4AF6" w:rsidRPr="00F47870" w:rsidTr="009E4AF6">
        <w:tc>
          <w:tcPr>
            <w:tcW w:w="3544" w:type="dxa"/>
          </w:tcPr>
          <w:p w:rsidR="000F0133" w:rsidRPr="000F0133" w:rsidRDefault="000F0133" w:rsidP="000F01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F0133">
              <w:rPr>
                <w:rFonts w:ascii="Arial" w:hAnsi="Arial" w:cs="Arial"/>
                <w:b/>
                <w:sz w:val="20"/>
                <w:szCs w:val="24"/>
              </w:rPr>
              <w:t>REGIDORA DIANA LAURA ORTEGA PALAFOX</w:t>
            </w:r>
          </w:p>
          <w:p w:rsidR="000F0133" w:rsidRPr="000F0133" w:rsidRDefault="000F0133" w:rsidP="000F0133">
            <w:pPr>
              <w:pStyle w:val="Prrafodelista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:rsidR="000F0133" w:rsidRPr="000F0133" w:rsidRDefault="000F0133" w:rsidP="000F013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 w:rsidRPr="000F0133"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PRESIDENTA</w:t>
            </w:r>
          </w:p>
        </w:tc>
        <w:tc>
          <w:tcPr>
            <w:tcW w:w="993" w:type="dxa"/>
          </w:tcPr>
          <w:p w:rsidR="000F0133" w:rsidRPr="008A45B6" w:rsidRDefault="000F0133" w:rsidP="008A45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75" w:type="dxa"/>
          </w:tcPr>
          <w:p w:rsidR="000F0133" w:rsidRPr="00F47870" w:rsidRDefault="000F0133" w:rsidP="005A524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:rsidR="000F0133" w:rsidRPr="00F47870" w:rsidRDefault="000F0133" w:rsidP="005A524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E4AF6" w:rsidRPr="00F47870" w:rsidTr="009E4AF6">
        <w:tc>
          <w:tcPr>
            <w:tcW w:w="3544" w:type="dxa"/>
          </w:tcPr>
          <w:p w:rsidR="000F0133" w:rsidRPr="000F0133" w:rsidRDefault="000F0133" w:rsidP="000F01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F0133">
              <w:rPr>
                <w:rFonts w:ascii="Arial" w:hAnsi="Arial" w:cs="Arial"/>
                <w:b/>
                <w:sz w:val="20"/>
                <w:szCs w:val="24"/>
              </w:rPr>
              <w:t>REGIDORA EVA MARÍA DE JESÚS BARRETO</w:t>
            </w:r>
          </w:p>
          <w:p w:rsidR="000F0133" w:rsidRPr="000F0133" w:rsidRDefault="000F0133" w:rsidP="000F013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:rsidR="000F0133" w:rsidRPr="000F0133" w:rsidRDefault="000F0133" w:rsidP="000F013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 w:rsidRPr="000F0133"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VOCAL</w:t>
            </w:r>
          </w:p>
        </w:tc>
        <w:tc>
          <w:tcPr>
            <w:tcW w:w="993" w:type="dxa"/>
          </w:tcPr>
          <w:p w:rsidR="000F0133" w:rsidRPr="008A45B6" w:rsidRDefault="000F0133" w:rsidP="008A45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75" w:type="dxa"/>
          </w:tcPr>
          <w:p w:rsidR="000F0133" w:rsidRDefault="000F0133" w:rsidP="005A524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:rsidR="000F0133" w:rsidRDefault="000F0133" w:rsidP="005A524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E4AF6" w:rsidRPr="00F47870" w:rsidTr="009E4AF6">
        <w:tc>
          <w:tcPr>
            <w:tcW w:w="3544" w:type="dxa"/>
          </w:tcPr>
          <w:p w:rsidR="009E4AF6" w:rsidRPr="000F0133" w:rsidRDefault="009E4AF6" w:rsidP="000F01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F0133">
              <w:rPr>
                <w:rFonts w:ascii="Arial" w:hAnsi="Arial" w:cs="Arial"/>
                <w:b/>
                <w:sz w:val="20"/>
                <w:szCs w:val="24"/>
              </w:rPr>
              <w:t>REGIDOR EDGAR JOEL SALVADOR BAUTISTA</w:t>
            </w:r>
          </w:p>
          <w:p w:rsidR="009E4AF6" w:rsidRPr="000F0133" w:rsidRDefault="009E4AF6" w:rsidP="000F013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:rsidR="009E4AF6" w:rsidRPr="000F0133" w:rsidRDefault="009E4AF6" w:rsidP="000F013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 w:rsidRPr="000F0133"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VOCAL</w:t>
            </w:r>
          </w:p>
        </w:tc>
        <w:tc>
          <w:tcPr>
            <w:tcW w:w="3686" w:type="dxa"/>
            <w:gridSpan w:val="3"/>
          </w:tcPr>
          <w:p w:rsidR="008A45B6" w:rsidRPr="009E4AF6" w:rsidRDefault="008A45B6" w:rsidP="008A45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A45B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Ausente justificante of. oficio número 385/2021</w:t>
            </w:r>
          </w:p>
        </w:tc>
      </w:tr>
    </w:tbl>
    <w:p w:rsidR="000F0133" w:rsidRDefault="000F0133" w:rsidP="000F0133">
      <w:pPr>
        <w:jc w:val="both"/>
        <w:rPr>
          <w:rFonts w:ascii="Arial" w:eastAsia="Times New Roman" w:hAnsi="Arial" w:cs="Arial"/>
        </w:rPr>
      </w:pPr>
    </w:p>
    <w:p w:rsidR="00DF3A0B" w:rsidRDefault="00DF3A0B" w:rsidP="000F0133">
      <w:pPr>
        <w:jc w:val="both"/>
        <w:rPr>
          <w:rFonts w:ascii="Arial" w:hAnsi="Arial" w:cs="Arial"/>
          <w:bCs/>
          <w:sz w:val="24"/>
          <w:szCs w:val="24"/>
        </w:rPr>
      </w:pPr>
    </w:p>
    <w:p w:rsidR="000F0133" w:rsidRDefault="000F0133" w:rsidP="000F0133">
      <w:pPr>
        <w:jc w:val="both"/>
        <w:rPr>
          <w:rFonts w:ascii="Arial" w:hAnsi="Arial" w:cs="Arial"/>
          <w:bCs/>
          <w:sz w:val="24"/>
          <w:szCs w:val="24"/>
        </w:rPr>
      </w:pPr>
      <w:r w:rsidRPr="00F256AF">
        <w:rPr>
          <w:rFonts w:ascii="Arial" w:hAnsi="Arial" w:cs="Arial"/>
          <w:bCs/>
          <w:sz w:val="24"/>
          <w:szCs w:val="24"/>
        </w:rPr>
        <w:t xml:space="preserve">Dos votos a favor por lo que se aprueba el </w:t>
      </w:r>
      <w:r>
        <w:rPr>
          <w:rFonts w:ascii="Arial" w:hAnsi="Arial" w:cs="Arial"/>
          <w:bCs/>
          <w:sz w:val="24"/>
          <w:szCs w:val="24"/>
        </w:rPr>
        <w:t>Plan de Trabajo Anual de esta Comisión</w:t>
      </w:r>
      <w:r w:rsidRPr="00F256AF">
        <w:rPr>
          <w:rFonts w:ascii="Arial" w:hAnsi="Arial" w:cs="Arial"/>
          <w:bCs/>
          <w:sz w:val="24"/>
          <w:szCs w:val="24"/>
        </w:rPr>
        <w:t xml:space="preserve"> por mayoría de votos.</w:t>
      </w: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A9E"/>
    <w:multiLevelType w:val="hybridMultilevel"/>
    <w:tmpl w:val="FD7409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D7741"/>
    <w:multiLevelType w:val="hybridMultilevel"/>
    <w:tmpl w:val="D4CAC0FA"/>
    <w:lvl w:ilvl="0" w:tplc="080A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68C94539"/>
    <w:multiLevelType w:val="multilevel"/>
    <w:tmpl w:val="1682D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3">
    <w:nsid w:val="76416F18"/>
    <w:multiLevelType w:val="hybridMultilevel"/>
    <w:tmpl w:val="5A783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33"/>
    <w:rsid w:val="000F0133"/>
    <w:rsid w:val="001377F2"/>
    <w:rsid w:val="002438A2"/>
    <w:rsid w:val="003066B9"/>
    <w:rsid w:val="00457438"/>
    <w:rsid w:val="008A45B6"/>
    <w:rsid w:val="008C0C25"/>
    <w:rsid w:val="009E4AF6"/>
    <w:rsid w:val="00D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1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0F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1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0F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6</cp:revision>
  <cp:lastPrinted>2022-05-30T18:04:00Z</cp:lastPrinted>
  <dcterms:created xsi:type="dcterms:W3CDTF">2022-05-30T17:07:00Z</dcterms:created>
  <dcterms:modified xsi:type="dcterms:W3CDTF">2022-05-30T18:04:00Z</dcterms:modified>
</cp:coreProperties>
</file>