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C6659" w14:paraId="2327F8A3" w14:textId="77777777" w:rsidTr="005D6A75">
        <w:tc>
          <w:tcPr>
            <w:tcW w:w="9209" w:type="dxa"/>
          </w:tcPr>
          <w:p w14:paraId="7EABE2C7" w14:textId="017E7437" w:rsidR="009C6659" w:rsidRPr="009C6659" w:rsidRDefault="009C6659" w:rsidP="009C6659">
            <w:pPr>
              <w:jc w:val="center"/>
              <w:rPr>
                <w:rFonts w:ascii="Arial" w:hAnsi="Arial" w:cs="Arial"/>
              </w:rPr>
            </w:pPr>
            <w:r w:rsidRPr="009C6659">
              <w:rPr>
                <w:rFonts w:ascii="Arial" w:hAnsi="Arial" w:cs="Arial"/>
              </w:rPr>
              <w:t xml:space="preserve">SENTIDO DE LA VOTACIÓN DE LOS PUNTOS DE LA SESIÓN ORDINARIA NÚMERO </w:t>
            </w:r>
            <w:r w:rsidR="00DF663D">
              <w:rPr>
                <w:rFonts w:ascii="Arial" w:hAnsi="Arial" w:cs="Arial"/>
              </w:rPr>
              <w:t>10</w:t>
            </w:r>
            <w:r w:rsidRPr="009C6659">
              <w:rPr>
                <w:rFonts w:ascii="Arial" w:hAnsi="Arial" w:cs="Arial"/>
              </w:rPr>
              <w:t xml:space="preserve"> DE LA COMISIÓN EDILICIA PERMANENTE DE </w:t>
            </w:r>
            <w:r w:rsidR="00DF663D">
              <w:rPr>
                <w:rFonts w:ascii="Arial" w:hAnsi="Arial" w:cs="Arial"/>
              </w:rPr>
              <w:t>DESARROLLO AGROPECUARIO E INDUSTRIAL</w:t>
            </w:r>
          </w:p>
        </w:tc>
      </w:tr>
    </w:tbl>
    <w:p w14:paraId="5A637098" w14:textId="6B87FBD3" w:rsidR="009C6659" w:rsidRDefault="009C6659"/>
    <w:p w14:paraId="1A0BBB36" w14:textId="05991026" w:rsidR="009C6659" w:rsidRPr="005D6A75" w:rsidRDefault="009C6659" w:rsidP="005D6A7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D6A75">
        <w:rPr>
          <w:rFonts w:ascii="Arial" w:hAnsi="Arial" w:cs="Arial"/>
        </w:rPr>
        <w:t xml:space="preserve">Lectura y aprobación del orden del día </w:t>
      </w:r>
    </w:p>
    <w:p w14:paraId="549E71CA" w14:textId="2653858C" w:rsidR="009C6659" w:rsidRPr="00DE5CB8" w:rsidRDefault="009C6659" w:rsidP="009C6659">
      <w:pPr>
        <w:rPr>
          <w:rFonts w:ascii="Arial Narrow" w:hAnsi="Arial Narrow"/>
          <w:b/>
          <w:bCs/>
        </w:rPr>
      </w:pPr>
      <w:r w:rsidRPr="00DE5CB8">
        <w:rPr>
          <w:rFonts w:ascii="Arial Narrow" w:hAnsi="Arial Narrow"/>
          <w:b/>
          <w:bCs/>
        </w:rPr>
        <w:t>SENTIDO DE LA VOTACIÓN</w:t>
      </w:r>
    </w:p>
    <w:p w14:paraId="0072108C" w14:textId="24B0E10F" w:rsidR="009C6659" w:rsidRPr="00DE5CB8" w:rsidRDefault="009C6659" w:rsidP="009C6659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DE5CB8">
        <w:rPr>
          <w:rFonts w:ascii="Arial Narrow" w:hAnsi="Arial Narrow" w:cs="Arial"/>
          <w:b/>
          <w:sz w:val="24"/>
          <w:szCs w:val="24"/>
        </w:rPr>
        <w:t xml:space="preserve">Comisión </w:t>
      </w:r>
      <w:proofErr w:type="gramStart"/>
      <w:r w:rsidRPr="00DE5CB8">
        <w:rPr>
          <w:rFonts w:ascii="Arial Narrow" w:hAnsi="Arial Narrow" w:cs="Arial"/>
          <w:b/>
          <w:sz w:val="24"/>
          <w:szCs w:val="24"/>
        </w:rPr>
        <w:t>Edilicia</w:t>
      </w:r>
      <w:proofErr w:type="gramEnd"/>
      <w:r w:rsidRPr="00DE5CB8">
        <w:rPr>
          <w:rFonts w:ascii="Arial Narrow" w:hAnsi="Arial Narrow" w:cs="Arial"/>
          <w:b/>
          <w:sz w:val="24"/>
          <w:szCs w:val="24"/>
        </w:rPr>
        <w:t xml:space="preserve"> de </w:t>
      </w:r>
      <w:r w:rsidR="00C21BB3">
        <w:rPr>
          <w:rFonts w:ascii="Arial Narrow" w:hAnsi="Arial Narrow" w:cs="Arial"/>
          <w:b/>
          <w:sz w:val="24"/>
          <w:szCs w:val="24"/>
        </w:rPr>
        <w:t>Desarrollo Agropecuario e Industrial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964"/>
        <w:gridCol w:w="1633"/>
        <w:gridCol w:w="2010"/>
        <w:gridCol w:w="1602"/>
      </w:tblGrid>
      <w:tr w:rsidR="009C6659" w:rsidRPr="00DE5CB8" w14:paraId="3F777B24" w14:textId="4D0CE15A" w:rsidTr="005D6A75">
        <w:trPr>
          <w:trHeight w:val="290"/>
        </w:trPr>
        <w:tc>
          <w:tcPr>
            <w:tcW w:w="3964" w:type="dxa"/>
          </w:tcPr>
          <w:p w14:paraId="32F17126" w14:textId="77777777" w:rsidR="009C6659" w:rsidRPr="00DE5CB8" w:rsidRDefault="009C6659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1633" w:type="dxa"/>
          </w:tcPr>
          <w:p w14:paraId="738E91AC" w14:textId="14CDDAB8" w:rsidR="009C6659" w:rsidRPr="00DE5CB8" w:rsidRDefault="009C6659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2010" w:type="dxa"/>
          </w:tcPr>
          <w:p w14:paraId="1C7E6002" w14:textId="69268E28" w:rsidR="009C6659" w:rsidRPr="00DE5CB8" w:rsidRDefault="009C6659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1602" w:type="dxa"/>
          </w:tcPr>
          <w:p w14:paraId="022E0DB2" w14:textId="387A7D84" w:rsidR="009C6659" w:rsidRPr="00DE5CB8" w:rsidRDefault="009C6659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9C6659" w:rsidRPr="00DE5CB8" w14:paraId="2D86C90D" w14:textId="3BD00A88" w:rsidTr="005D6A75">
        <w:trPr>
          <w:trHeight w:val="371"/>
        </w:trPr>
        <w:tc>
          <w:tcPr>
            <w:tcW w:w="3964" w:type="dxa"/>
          </w:tcPr>
          <w:p w14:paraId="65BBFBDA" w14:textId="37BD7EA2" w:rsidR="009C6659" w:rsidRPr="00DE5CB8" w:rsidRDefault="00C21BB3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L.A.E EDGAR JOEL SALVADOR BAUTISTA</w:t>
            </w:r>
            <w:r w:rsidR="009C6659" w:rsidRPr="00DE5CB8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633" w:type="dxa"/>
          </w:tcPr>
          <w:p w14:paraId="77B9C9FC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5EA4CD72" wp14:editId="736A74FD">
                  <wp:extent cx="282947" cy="209550"/>
                  <wp:effectExtent l="0" t="0" r="3175" b="0"/>
                  <wp:docPr id="1" name="Imagen 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28574308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602" w:type="dxa"/>
          </w:tcPr>
          <w:p w14:paraId="3730C4F9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9C6659" w:rsidRPr="00DE5CB8" w14:paraId="785CD20C" w14:textId="65014C76" w:rsidTr="005D6A75">
        <w:trPr>
          <w:trHeight w:val="371"/>
        </w:trPr>
        <w:tc>
          <w:tcPr>
            <w:tcW w:w="3964" w:type="dxa"/>
          </w:tcPr>
          <w:p w14:paraId="26DBBEFB" w14:textId="5F866808" w:rsidR="009C6659" w:rsidRPr="00DE5CB8" w:rsidRDefault="00C21BB3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MTRA. </w:t>
            </w:r>
            <w:r w:rsidR="00602FAF">
              <w:rPr>
                <w:rFonts w:ascii="Arial Narrow" w:hAnsi="Arial Narrow" w:cs="Arial"/>
              </w:rPr>
              <w:t>MARISOL MENDOZA PINTO</w:t>
            </w:r>
          </w:p>
        </w:tc>
        <w:tc>
          <w:tcPr>
            <w:tcW w:w="1633" w:type="dxa"/>
          </w:tcPr>
          <w:p w14:paraId="573A730E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5617014C" wp14:editId="4B99B652">
                  <wp:extent cx="282947" cy="209550"/>
                  <wp:effectExtent l="0" t="0" r="3175" b="0"/>
                  <wp:docPr id="3" name="Imagen 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1757927B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602" w:type="dxa"/>
          </w:tcPr>
          <w:p w14:paraId="7DDF3A0F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9C6659" w:rsidRPr="00DE5CB8" w14:paraId="2191E686" w14:textId="77C34091" w:rsidTr="005D6A75">
        <w:trPr>
          <w:trHeight w:val="360"/>
        </w:trPr>
        <w:tc>
          <w:tcPr>
            <w:tcW w:w="3964" w:type="dxa"/>
          </w:tcPr>
          <w:p w14:paraId="1BF32121" w14:textId="5334A334" w:rsidR="009C6659" w:rsidRPr="00DE5CB8" w:rsidRDefault="00602FAF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LIC. ERNESTO SÁNCHEZ </w:t>
            </w:r>
            <w:proofErr w:type="spellStart"/>
            <w:r>
              <w:rPr>
                <w:rFonts w:ascii="Arial Narrow" w:hAnsi="Arial Narrow" w:cs="Arial"/>
              </w:rPr>
              <w:t>SÁNCHEZ</w:t>
            </w:r>
            <w:proofErr w:type="spellEnd"/>
            <w:r w:rsidR="009C6659" w:rsidRPr="00DE5CB8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1633" w:type="dxa"/>
          </w:tcPr>
          <w:p w14:paraId="594AB1C0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62F44F57" wp14:editId="5194977E">
                  <wp:extent cx="282947" cy="209550"/>
                  <wp:effectExtent l="0" t="0" r="3175" b="0"/>
                  <wp:docPr id="1555922572" name="Imagen 155592257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7E41A3D2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602" w:type="dxa"/>
          </w:tcPr>
          <w:p w14:paraId="1890E2E7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9C6659" w:rsidRPr="00DE5CB8" w14:paraId="082C7221" w14:textId="095D84DF" w:rsidTr="005D6A75">
        <w:trPr>
          <w:trHeight w:val="371"/>
        </w:trPr>
        <w:tc>
          <w:tcPr>
            <w:tcW w:w="3964" w:type="dxa"/>
          </w:tcPr>
          <w:p w14:paraId="75455900" w14:textId="66357678" w:rsidR="009C6659" w:rsidRPr="00DE5CB8" w:rsidRDefault="00602FAF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 RAÚL CHÁVEZ GARCÍA</w:t>
            </w:r>
            <w:r w:rsidR="009C6659" w:rsidRPr="00DE5CB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633" w:type="dxa"/>
          </w:tcPr>
          <w:p w14:paraId="0074494B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4C84A346" wp14:editId="1778A0DB">
                  <wp:extent cx="282947" cy="209550"/>
                  <wp:effectExtent l="0" t="0" r="3175" b="0"/>
                  <wp:docPr id="1543198940" name="Imagen 1543198940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467BD797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602" w:type="dxa"/>
          </w:tcPr>
          <w:p w14:paraId="63BF2764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5879C0E0" w14:textId="77777777" w:rsidR="009C6659" w:rsidRPr="00DE5CB8" w:rsidRDefault="009C6659" w:rsidP="009C6659">
      <w:pPr>
        <w:spacing w:line="276" w:lineRule="auto"/>
        <w:jc w:val="both"/>
        <w:rPr>
          <w:rFonts w:ascii="Arial Narrow" w:hAnsi="Arial Narrow" w:cs="Arial"/>
        </w:rPr>
      </w:pPr>
    </w:p>
    <w:p w14:paraId="51E942A1" w14:textId="2054554E" w:rsidR="009C6659" w:rsidRPr="00DE5CB8" w:rsidRDefault="009C6659" w:rsidP="009C6659">
      <w:pPr>
        <w:spacing w:line="276" w:lineRule="auto"/>
        <w:jc w:val="both"/>
        <w:rPr>
          <w:rFonts w:ascii="Arial Narrow" w:hAnsi="Arial Narrow" w:cs="Arial"/>
          <w:b/>
          <w:bCs/>
        </w:rPr>
      </w:pPr>
      <w:r w:rsidRPr="00DE5CB8">
        <w:rPr>
          <w:rFonts w:ascii="Arial Narrow" w:hAnsi="Arial Narrow" w:cs="Arial"/>
          <w:b/>
          <w:bCs/>
        </w:rPr>
        <w:t xml:space="preserve">Comisión </w:t>
      </w:r>
      <w:proofErr w:type="gramStart"/>
      <w:r w:rsidR="00BB3DA4">
        <w:rPr>
          <w:rFonts w:ascii="Arial Narrow" w:hAnsi="Arial Narrow" w:cs="Arial"/>
          <w:b/>
          <w:bCs/>
        </w:rPr>
        <w:t>Edilicia</w:t>
      </w:r>
      <w:proofErr w:type="gramEnd"/>
      <w:r w:rsidR="00BB3DA4">
        <w:rPr>
          <w:rFonts w:ascii="Arial Narrow" w:hAnsi="Arial Narrow" w:cs="Arial"/>
          <w:b/>
          <w:bCs/>
        </w:rPr>
        <w:t xml:space="preserve"> De Derechos Humanos, Equidad De Género Y Asuntos Indígenas</w:t>
      </w:r>
      <w:r w:rsidR="00BB3DA4" w:rsidRPr="00DE5CB8">
        <w:rPr>
          <w:rFonts w:ascii="Arial Narrow" w:hAnsi="Arial Narrow" w:cs="Arial"/>
          <w:b/>
          <w:bCs/>
        </w:rPr>
        <w:t xml:space="preserve"> </w:t>
      </w:r>
    </w:p>
    <w:tbl>
      <w:tblPr>
        <w:tblStyle w:val="Tablaconcuadrcula"/>
        <w:tblW w:w="9145" w:type="dxa"/>
        <w:tblLook w:val="04A0" w:firstRow="1" w:lastRow="0" w:firstColumn="1" w:lastColumn="0" w:noHBand="0" w:noVBand="1"/>
      </w:tblPr>
      <w:tblGrid>
        <w:gridCol w:w="3668"/>
        <w:gridCol w:w="1469"/>
        <w:gridCol w:w="2005"/>
        <w:gridCol w:w="2003"/>
      </w:tblGrid>
      <w:tr w:rsidR="009C6659" w:rsidRPr="00DE5CB8" w14:paraId="43BD96FE" w14:textId="77777777" w:rsidTr="00BB3DA4">
        <w:trPr>
          <w:trHeight w:val="290"/>
        </w:trPr>
        <w:tc>
          <w:tcPr>
            <w:tcW w:w="3681" w:type="dxa"/>
          </w:tcPr>
          <w:p w14:paraId="4754F79B" w14:textId="77777777" w:rsidR="009C6659" w:rsidRPr="00DE5CB8" w:rsidRDefault="009C6659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1444" w:type="dxa"/>
          </w:tcPr>
          <w:p w14:paraId="21ABE0C2" w14:textId="77777777" w:rsidR="009C6659" w:rsidRPr="00DE5CB8" w:rsidRDefault="009C6659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2010" w:type="dxa"/>
          </w:tcPr>
          <w:p w14:paraId="59DA3815" w14:textId="77777777" w:rsidR="009C6659" w:rsidRPr="00DE5CB8" w:rsidRDefault="009C6659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2010" w:type="dxa"/>
          </w:tcPr>
          <w:p w14:paraId="23A67405" w14:textId="77777777" w:rsidR="009C6659" w:rsidRPr="00DE5CB8" w:rsidRDefault="009C6659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9C6659" w:rsidRPr="00DE5CB8" w14:paraId="0D5D0DE4" w14:textId="77777777" w:rsidTr="00BB3DA4">
        <w:trPr>
          <w:trHeight w:val="371"/>
        </w:trPr>
        <w:tc>
          <w:tcPr>
            <w:tcW w:w="3681" w:type="dxa"/>
          </w:tcPr>
          <w:p w14:paraId="5B566A6F" w14:textId="2E40F91B" w:rsidR="009C6659" w:rsidRPr="00DE5CB8" w:rsidRDefault="00A727BB" w:rsidP="009C6659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LIC. EVA MARÍA DE JESÚS BARRETO</w:t>
            </w:r>
          </w:p>
        </w:tc>
        <w:tc>
          <w:tcPr>
            <w:tcW w:w="1444" w:type="dxa"/>
          </w:tcPr>
          <w:p w14:paraId="1D3E0E33" w14:textId="77777777" w:rsidR="009C6659" w:rsidRPr="00DE5CB8" w:rsidRDefault="009C6659" w:rsidP="009C6659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4761F787" wp14:editId="1461CED6">
                  <wp:extent cx="282947" cy="209550"/>
                  <wp:effectExtent l="0" t="0" r="3175" b="0"/>
                  <wp:docPr id="1203122731" name="Imagen 120312273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70B38740" w14:textId="77777777" w:rsidR="009C6659" w:rsidRPr="00DE5CB8" w:rsidRDefault="009C6659" w:rsidP="009C6659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3258A274" w14:textId="77777777" w:rsidR="009C6659" w:rsidRPr="00DE5CB8" w:rsidRDefault="009C6659" w:rsidP="009C6659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9C6659" w:rsidRPr="00DE5CB8" w14:paraId="3923687B" w14:textId="77777777" w:rsidTr="00BB3DA4">
        <w:trPr>
          <w:trHeight w:val="371"/>
        </w:trPr>
        <w:tc>
          <w:tcPr>
            <w:tcW w:w="3681" w:type="dxa"/>
          </w:tcPr>
          <w:p w14:paraId="45EA9DD3" w14:textId="3E9E077D" w:rsidR="009C6659" w:rsidRPr="00DE5CB8" w:rsidRDefault="00A727BB" w:rsidP="009C6659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Cs/>
              </w:rPr>
              <w:t>LIC. YURITZI ALEJANDRA HERMOSILLO TEJEDA</w:t>
            </w:r>
          </w:p>
        </w:tc>
        <w:tc>
          <w:tcPr>
            <w:tcW w:w="1444" w:type="dxa"/>
          </w:tcPr>
          <w:p w14:paraId="54B571C1" w14:textId="1B91292B" w:rsidR="009C6659" w:rsidRPr="00DE5CB8" w:rsidRDefault="00843B8A" w:rsidP="009C6659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noProof/>
              </w:rPr>
              <w:t>INASISTENCIA</w:t>
            </w:r>
          </w:p>
        </w:tc>
        <w:tc>
          <w:tcPr>
            <w:tcW w:w="2010" w:type="dxa"/>
          </w:tcPr>
          <w:p w14:paraId="4FD9EB9A" w14:textId="77777777" w:rsidR="009C6659" w:rsidRPr="00DE5CB8" w:rsidRDefault="009C6659" w:rsidP="009C6659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763061C3" w14:textId="77777777" w:rsidR="009C6659" w:rsidRPr="00DE5CB8" w:rsidRDefault="009C6659" w:rsidP="009C6659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9C6659" w:rsidRPr="00DE5CB8" w14:paraId="314EB1DD" w14:textId="77777777" w:rsidTr="00BB3DA4">
        <w:trPr>
          <w:trHeight w:val="360"/>
        </w:trPr>
        <w:tc>
          <w:tcPr>
            <w:tcW w:w="3681" w:type="dxa"/>
          </w:tcPr>
          <w:p w14:paraId="1E6C0D3A" w14:textId="338FF781" w:rsidR="009C6659" w:rsidRPr="00DE5CB8" w:rsidRDefault="00A727BB" w:rsidP="009C6659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Cs/>
              </w:rPr>
              <w:t>C. RAÚL CHÁVEZ GARCÍA</w:t>
            </w:r>
            <w:r w:rsidR="009C6659" w:rsidRPr="00DE5CB8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444" w:type="dxa"/>
          </w:tcPr>
          <w:p w14:paraId="32443C0B" w14:textId="77777777" w:rsidR="009C6659" w:rsidRPr="00DE5CB8" w:rsidRDefault="009C6659" w:rsidP="009C6659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6798782C" wp14:editId="5F472D0A">
                  <wp:extent cx="282947" cy="209550"/>
                  <wp:effectExtent l="0" t="0" r="3175" b="0"/>
                  <wp:docPr id="786162180" name="Imagen 786162180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7EC040E4" w14:textId="77777777" w:rsidR="009C6659" w:rsidRPr="00DE5CB8" w:rsidRDefault="009C6659" w:rsidP="009C6659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3086754C" w14:textId="77777777" w:rsidR="009C6659" w:rsidRPr="00DE5CB8" w:rsidRDefault="009C6659" w:rsidP="009C6659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77289FB4" w14:textId="77777777" w:rsidR="009C6659" w:rsidRDefault="009C6659">
      <w:pPr>
        <w:rPr>
          <w:rFonts w:ascii="Arial Narrow" w:hAnsi="Arial Narrow"/>
        </w:rPr>
      </w:pPr>
    </w:p>
    <w:p w14:paraId="65AEAD70" w14:textId="78223E0F" w:rsidR="00EC5C77" w:rsidRPr="00DE5CB8" w:rsidRDefault="00EC5C77" w:rsidP="00EC5C77">
      <w:pPr>
        <w:spacing w:line="276" w:lineRule="auto"/>
        <w:jc w:val="both"/>
        <w:rPr>
          <w:rFonts w:ascii="Arial Narrow" w:hAnsi="Arial Narrow" w:cs="Arial"/>
          <w:b/>
          <w:bCs/>
        </w:rPr>
      </w:pPr>
      <w:r w:rsidRPr="00DE5CB8">
        <w:rPr>
          <w:rFonts w:ascii="Arial Narrow" w:hAnsi="Arial Narrow" w:cs="Arial"/>
          <w:b/>
          <w:bCs/>
        </w:rPr>
        <w:t xml:space="preserve">Comisión </w:t>
      </w:r>
      <w:proofErr w:type="gramStart"/>
      <w:r>
        <w:rPr>
          <w:rFonts w:ascii="Arial Narrow" w:hAnsi="Arial Narrow" w:cs="Arial"/>
          <w:b/>
          <w:bCs/>
        </w:rPr>
        <w:t>Edilicia</w:t>
      </w:r>
      <w:proofErr w:type="gramEnd"/>
      <w:r>
        <w:rPr>
          <w:rFonts w:ascii="Arial Narrow" w:hAnsi="Arial Narrow" w:cs="Arial"/>
          <w:b/>
          <w:bCs/>
        </w:rPr>
        <w:t xml:space="preserve"> De Hacienda Publica Y Patrimonio Municipal</w:t>
      </w:r>
      <w:r w:rsidRPr="00DE5CB8">
        <w:rPr>
          <w:rFonts w:ascii="Arial Narrow" w:hAnsi="Arial Narrow" w:cs="Arial"/>
          <w:b/>
          <w:bCs/>
        </w:rPr>
        <w:t xml:space="preserve">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140"/>
        <w:gridCol w:w="1478"/>
        <w:gridCol w:w="1748"/>
        <w:gridCol w:w="1843"/>
      </w:tblGrid>
      <w:tr w:rsidR="00EC5C77" w:rsidRPr="00DE5CB8" w14:paraId="291F5973" w14:textId="77777777" w:rsidTr="00680599">
        <w:trPr>
          <w:trHeight w:val="290"/>
        </w:trPr>
        <w:tc>
          <w:tcPr>
            <w:tcW w:w="4140" w:type="dxa"/>
          </w:tcPr>
          <w:p w14:paraId="79408AE2" w14:textId="77777777" w:rsidR="00EC5C77" w:rsidRPr="00DE5CB8" w:rsidRDefault="00EC5C77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1478" w:type="dxa"/>
          </w:tcPr>
          <w:p w14:paraId="3C1D0134" w14:textId="77777777" w:rsidR="00EC5C77" w:rsidRPr="00DE5CB8" w:rsidRDefault="00EC5C77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1748" w:type="dxa"/>
          </w:tcPr>
          <w:p w14:paraId="3FC40088" w14:textId="77777777" w:rsidR="00EC5C77" w:rsidRPr="00DE5CB8" w:rsidRDefault="00EC5C77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1843" w:type="dxa"/>
          </w:tcPr>
          <w:p w14:paraId="5D5536AC" w14:textId="77777777" w:rsidR="00EC5C77" w:rsidRPr="00DE5CB8" w:rsidRDefault="00EC5C77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EC5C77" w:rsidRPr="00DE5CB8" w14:paraId="3112380D" w14:textId="77777777" w:rsidTr="00680599">
        <w:trPr>
          <w:trHeight w:val="371"/>
        </w:trPr>
        <w:tc>
          <w:tcPr>
            <w:tcW w:w="4140" w:type="dxa"/>
          </w:tcPr>
          <w:p w14:paraId="32B75902" w14:textId="502FE678" w:rsidR="00EC5C77" w:rsidRPr="00DE5CB8" w:rsidRDefault="00EC5C77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LIC. JORGE DE JESÚS JÚAREZ PARRA</w:t>
            </w:r>
          </w:p>
        </w:tc>
        <w:tc>
          <w:tcPr>
            <w:tcW w:w="1478" w:type="dxa"/>
          </w:tcPr>
          <w:p w14:paraId="3EDE7F76" w14:textId="77777777" w:rsidR="00EC5C77" w:rsidRPr="00DE5CB8" w:rsidRDefault="00EC5C77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21F41AD5" wp14:editId="2CB628FC">
                  <wp:extent cx="282947" cy="209550"/>
                  <wp:effectExtent l="0" t="0" r="3175" b="0"/>
                  <wp:docPr id="712728728" name="Imagen 712728728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14:paraId="78CCB49F" w14:textId="77777777" w:rsidR="00EC5C77" w:rsidRPr="00DE5CB8" w:rsidRDefault="00EC5C77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3" w:type="dxa"/>
          </w:tcPr>
          <w:p w14:paraId="603A2109" w14:textId="77777777" w:rsidR="00EC5C77" w:rsidRPr="00DE5CB8" w:rsidRDefault="00EC5C77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EC5C77" w:rsidRPr="00DE5CB8" w14:paraId="6FE6C302" w14:textId="77777777" w:rsidTr="00680599">
        <w:trPr>
          <w:trHeight w:val="371"/>
        </w:trPr>
        <w:tc>
          <w:tcPr>
            <w:tcW w:w="4140" w:type="dxa"/>
          </w:tcPr>
          <w:p w14:paraId="22FD2623" w14:textId="6CC896DB" w:rsidR="00EC5C77" w:rsidRPr="00DE5CB8" w:rsidRDefault="00EC5C77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Cs/>
              </w:rPr>
              <w:t>LIC. MAGALI CASILLAS CONTRERAS</w:t>
            </w:r>
          </w:p>
        </w:tc>
        <w:tc>
          <w:tcPr>
            <w:tcW w:w="1478" w:type="dxa"/>
          </w:tcPr>
          <w:p w14:paraId="64ACD744" w14:textId="77777777" w:rsidR="00EC5C77" w:rsidRPr="00DE5CB8" w:rsidRDefault="00EC5C77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634F0996" wp14:editId="6A2FA89D">
                  <wp:extent cx="282947" cy="209550"/>
                  <wp:effectExtent l="0" t="0" r="3175" b="0"/>
                  <wp:docPr id="221696732" name="Imagen 22169673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14:paraId="55CB41A4" w14:textId="77777777" w:rsidR="00EC5C77" w:rsidRPr="00DE5CB8" w:rsidRDefault="00EC5C77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3" w:type="dxa"/>
          </w:tcPr>
          <w:p w14:paraId="71A206AB" w14:textId="77777777" w:rsidR="00EC5C77" w:rsidRPr="00DE5CB8" w:rsidRDefault="00EC5C77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EC5C77" w:rsidRPr="00DE5CB8" w14:paraId="17653D79" w14:textId="77777777" w:rsidTr="00680599">
        <w:trPr>
          <w:trHeight w:val="360"/>
        </w:trPr>
        <w:tc>
          <w:tcPr>
            <w:tcW w:w="4140" w:type="dxa"/>
          </w:tcPr>
          <w:p w14:paraId="02D40B5B" w14:textId="32B60411" w:rsidR="00EC5C77" w:rsidRPr="00DE5CB8" w:rsidRDefault="00A307D0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Cs/>
              </w:rPr>
              <w:t>LIC</w:t>
            </w:r>
            <w:r w:rsidR="00EC5C77">
              <w:rPr>
                <w:rFonts w:ascii="Arial Narrow" w:hAnsi="Arial Narrow" w:cs="Arial"/>
                <w:bCs/>
              </w:rPr>
              <w:t>. LAURA ELENA MARTÍNEZ RUVALCABA</w:t>
            </w:r>
            <w:r w:rsidR="00EC5C77" w:rsidRPr="00DE5CB8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478" w:type="dxa"/>
          </w:tcPr>
          <w:p w14:paraId="1BC45DA1" w14:textId="0ED312BD" w:rsidR="00EC5C77" w:rsidRPr="00DE5CB8" w:rsidRDefault="00843B8A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noProof/>
              </w:rPr>
              <w:t>INASISTENCIA</w:t>
            </w:r>
          </w:p>
        </w:tc>
        <w:tc>
          <w:tcPr>
            <w:tcW w:w="1748" w:type="dxa"/>
          </w:tcPr>
          <w:p w14:paraId="5748AC7A" w14:textId="77777777" w:rsidR="00EC5C77" w:rsidRPr="00DE5CB8" w:rsidRDefault="00EC5C77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3" w:type="dxa"/>
          </w:tcPr>
          <w:p w14:paraId="1A0D9DA3" w14:textId="77777777" w:rsidR="00EC5C77" w:rsidRPr="00DE5CB8" w:rsidRDefault="00EC5C77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EC5C77" w:rsidRPr="00DE5CB8" w14:paraId="222033D8" w14:textId="77777777" w:rsidTr="00680599">
        <w:trPr>
          <w:trHeight w:val="360"/>
        </w:trPr>
        <w:tc>
          <w:tcPr>
            <w:tcW w:w="4140" w:type="dxa"/>
          </w:tcPr>
          <w:p w14:paraId="10F26032" w14:textId="39CEDA24" w:rsidR="00EC5C77" w:rsidRDefault="00A307D0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LIC. DIANA LAURA ORTEGA PALAFOX</w:t>
            </w:r>
          </w:p>
        </w:tc>
        <w:tc>
          <w:tcPr>
            <w:tcW w:w="1478" w:type="dxa"/>
          </w:tcPr>
          <w:p w14:paraId="3D611D7B" w14:textId="1620E608" w:rsidR="00EC5C77" w:rsidRPr="00DE5CB8" w:rsidRDefault="00843B8A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INASISTENCIA</w:t>
            </w:r>
          </w:p>
        </w:tc>
        <w:tc>
          <w:tcPr>
            <w:tcW w:w="1748" w:type="dxa"/>
          </w:tcPr>
          <w:p w14:paraId="51B4BDD1" w14:textId="77777777" w:rsidR="00EC5C77" w:rsidRPr="00DE5CB8" w:rsidRDefault="00EC5C77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3" w:type="dxa"/>
          </w:tcPr>
          <w:p w14:paraId="1DE2D55E" w14:textId="77777777" w:rsidR="00EC5C77" w:rsidRPr="00DE5CB8" w:rsidRDefault="00EC5C77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A307D0" w:rsidRPr="00DE5CB8" w14:paraId="6EBE205B" w14:textId="77777777" w:rsidTr="00680599">
        <w:trPr>
          <w:trHeight w:val="360"/>
        </w:trPr>
        <w:tc>
          <w:tcPr>
            <w:tcW w:w="4140" w:type="dxa"/>
          </w:tcPr>
          <w:p w14:paraId="29D57CFA" w14:textId="496BD48F" w:rsidR="00A307D0" w:rsidRDefault="00A307D0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MTRA. TANIA MAGDALENA BERNARDINO JUÁREZ</w:t>
            </w:r>
          </w:p>
        </w:tc>
        <w:tc>
          <w:tcPr>
            <w:tcW w:w="1478" w:type="dxa"/>
          </w:tcPr>
          <w:p w14:paraId="7E284A13" w14:textId="69FA5B8A" w:rsidR="00A307D0" w:rsidRPr="00DE5CB8" w:rsidRDefault="00843B8A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4496B804" wp14:editId="651E4718">
                  <wp:extent cx="282947" cy="209550"/>
                  <wp:effectExtent l="0" t="0" r="3175" b="0"/>
                  <wp:docPr id="1991616369" name="Imagen 1991616369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14:paraId="6AAEB123" w14:textId="77777777" w:rsidR="00A307D0" w:rsidRPr="00DE5CB8" w:rsidRDefault="00A307D0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3" w:type="dxa"/>
          </w:tcPr>
          <w:p w14:paraId="4ACE7DD5" w14:textId="77777777" w:rsidR="00A307D0" w:rsidRPr="00DE5CB8" w:rsidRDefault="00A307D0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56751B8C" w14:textId="77777777" w:rsidR="00EC5C77" w:rsidRPr="00DE5CB8" w:rsidRDefault="00EC5C77">
      <w:pPr>
        <w:rPr>
          <w:rFonts w:ascii="Arial Narrow" w:hAnsi="Arial Narrow"/>
        </w:rPr>
      </w:pPr>
    </w:p>
    <w:p w14:paraId="5CD8F661" w14:textId="27088C30" w:rsidR="00DE5CB8" w:rsidRPr="005D6A75" w:rsidRDefault="005A5B9D" w:rsidP="005D6A7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D6A75">
        <w:rPr>
          <w:rFonts w:ascii="Arial" w:hAnsi="Arial" w:cs="Arial"/>
        </w:rPr>
        <w:t>Análisis</w:t>
      </w:r>
      <w:r w:rsidR="00D730C0" w:rsidRPr="005D6A75">
        <w:rPr>
          <w:rFonts w:ascii="Arial" w:hAnsi="Arial" w:cs="Arial"/>
        </w:rPr>
        <w:t xml:space="preserve">, discusión y en su caso aprobación del espacio público para la colocación </w:t>
      </w:r>
      <w:r w:rsidR="00AD15F1" w:rsidRPr="005D6A75">
        <w:rPr>
          <w:rFonts w:ascii="Arial" w:hAnsi="Arial" w:cs="Arial"/>
        </w:rPr>
        <w:t xml:space="preserve">del monumento en conmemoración al 08 de </w:t>
      </w:r>
      <w:proofErr w:type="gramStart"/>
      <w:r w:rsidR="00AD15F1" w:rsidRPr="005D6A75">
        <w:rPr>
          <w:rFonts w:ascii="Arial" w:hAnsi="Arial" w:cs="Arial"/>
        </w:rPr>
        <w:t>Marzo</w:t>
      </w:r>
      <w:proofErr w:type="gramEnd"/>
      <w:r w:rsidR="00AD15F1" w:rsidRPr="005D6A75">
        <w:rPr>
          <w:rFonts w:ascii="Arial" w:hAnsi="Arial" w:cs="Arial"/>
        </w:rPr>
        <w:t xml:space="preserve">, Dia Internacional </w:t>
      </w:r>
      <w:r w:rsidR="004817EF" w:rsidRPr="005D6A75">
        <w:rPr>
          <w:rFonts w:ascii="Arial" w:hAnsi="Arial" w:cs="Arial"/>
        </w:rPr>
        <w:t xml:space="preserve">de la Mujer, de entre las propuestas que realizó </w:t>
      </w:r>
      <w:r w:rsidR="00717616" w:rsidRPr="005D6A75">
        <w:rPr>
          <w:rFonts w:ascii="Arial" w:hAnsi="Arial" w:cs="Arial"/>
        </w:rPr>
        <w:t>la Dirección General de Gestión de la Ciudad</w:t>
      </w:r>
    </w:p>
    <w:p w14:paraId="62DF9A24" w14:textId="77777777" w:rsidR="004C3026" w:rsidRPr="004C3026" w:rsidRDefault="004C3026" w:rsidP="004C3026">
      <w:pPr>
        <w:ind w:left="360"/>
        <w:rPr>
          <w:rFonts w:ascii="Arial Narrow" w:hAnsi="Arial Narrow"/>
        </w:rPr>
      </w:pPr>
    </w:p>
    <w:p w14:paraId="7F589E21" w14:textId="77777777" w:rsidR="00DE5CB8" w:rsidRPr="00DE5CB8" w:rsidRDefault="00DE5CB8" w:rsidP="00DE5CB8">
      <w:pPr>
        <w:rPr>
          <w:rFonts w:ascii="Arial Narrow" w:hAnsi="Arial Narrow"/>
          <w:b/>
          <w:bCs/>
        </w:rPr>
      </w:pPr>
      <w:r w:rsidRPr="00DE5CB8">
        <w:rPr>
          <w:rFonts w:ascii="Arial Narrow" w:hAnsi="Arial Narrow"/>
          <w:b/>
          <w:bCs/>
        </w:rPr>
        <w:t>SENTIDO DE LA VOTACIÓN</w:t>
      </w:r>
    </w:p>
    <w:p w14:paraId="0E5BDE84" w14:textId="77777777" w:rsidR="004C3026" w:rsidRPr="00DE5CB8" w:rsidRDefault="004C3026" w:rsidP="004C3026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DE5CB8">
        <w:rPr>
          <w:rFonts w:ascii="Arial Narrow" w:hAnsi="Arial Narrow" w:cs="Arial"/>
          <w:b/>
          <w:sz w:val="24"/>
          <w:szCs w:val="24"/>
        </w:rPr>
        <w:t xml:space="preserve">Comisión </w:t>
      </w:r>
      <w:proofErr w:type="gramStart"/>
      <w:r w:rsidRPr="00DE5CB8">
        <w:rPr>
          <w:rFonts w:ascii="Arial Narrow" w:hAnsi="Arial Narrow" w:cs="Arial"/>
          <w:b/>
          <w:sz w:val="24"/>
          <w:szCs w:val="24"/>
        </w:rPr>
        <w:t>Edilicia</w:t>
      </w:r>
      <w:proofErr w:type="gramEnd"/>
      <w:r w:rsidRPr="00DE5CB8">
        <w:rPr>
          <w:rFonts w:ascii="Arial Narrow" w:hAnsi="Arial Narrow" w:cs="Arial"/>
          <w:b/>
          <w:sz w:val="24"/>
          <w:szCs w:val="24"/>
        </w:rPr>
        <w:t xml:space="preserve"> de </w:t>
      </w:r>
      <w:r>
        <w:rPr>
          <w:rFonts w:ascii="Arial Narrow" w:hAnsi="Arial Narrow" w:cs="Arial"/>
          <w:b/>
          <w:sz w:val="24"/>
          <w:szCs w:val="24"/>
        </w:rPr>
        <w:t>Desarrollo Agropecuario e Industrial</w:t>
      </w:r>
    </w:p>
    <w:tbl>
      <w:tblPr>
        <w:tblStyle w:val="Tablaconcuadrcula"/>
        <w:tblW w:w="9617" w:type="dxa"/>
        <w:tblLook w:val="04A0" w:firstRow="1" w:lastRow="0" w:firstColumn="1" w:lastColumn="0" w:noHBand="0" w:noVBand="1"/>
      </w:tblPr>
      <w:tblGrid>
        <w:gridCol w:w="3964"/>
        <w:gridCol w:w="1633"/>
        <w:gridCol w:w="2010"/>
        <w:gridCol w:w="2010"/>
      </w:tblGrid>
      <w:tr w:rsidR="004C3026" w:rsidRPr="00DE5CB8" w14:paraId="6C3FBB8B" w14:textId="77777777" w:rsidTr="00AE623B">
        <w:trPr>
          <w:trHeight w:val="290"/>
        </w:trPr>
        <w:tc>
          <w:tcPr>
            <w:tcW w:w="3964" w:type="dxa"/>
          </w:tcPr>
          <w:p w14:paraId="75742758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1633" w:type="dxa"/>
          </w:tcPr>
          <w:p w14:paraId="0416606C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2010" w:type="dxa"/>
          </w:tcPr>
          <w:p w14:paraId="697DAFAD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2010" w:type="dxa"/>
          </w:tcPr>
          <w:p w14:paraId="15C972A4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4C3026" w:rsidRPr="00DE5CB8" w14:paraId="5E625E45" w14:textId="77777777" w:rsidTr="00AE623B">
        <w:trPr>
          <w:trHeight w:val="371"/>
        </w:trPr>
        <w:tc>
          <w:tcPr>
            <w:tcW w:w="3964" w:type="dxa"/>
          </w:tcPr>
          <w:p w14:paraId="640AA5A6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L.A.E EDGAR JOEL SALVADOR BAUTISTA</w:t>
            </w:r>
            <w:r w:rsidRPr="00DE5CB8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633" w:type="dxa"/>
          </w:tcPr>
          <w:p w14:paraId="0781CFB6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63788D7E" wp14:editId="22D903E6">
                  <wp:extent cx="282947" cy="209550"/>
                  <wp:effectExtent l="0" t="0" r="3175" b="0"/>
                  <wp:docPr id="643317919" name="Imagen 643317919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1A0A3D01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15D31892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577E7FD0" w14:textId="77777777" w:rsidTr="00AE623B">
        <w:trPr>
          <w:trHeight w:val="371"/>
        </w:trPr>
        <w:tc>
          <w:tcPr>
            <w:tcW w:w="3964" w:type="dxa"/>
          </w:tcPr>
          <w:p w14:paraId="7EC776F9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MTRA. MARISOL MENDOZA PINTO</w:t>
            </w:r>
          </w:p>
        </w:tc>
        <w:tc>
          <w:tcPr>
            <w:tcW w:w="1633" w:type="dxa"/>
          </w:tcPr>
          <w:p w14:paraId="452C1C9A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7A776252" wp14:editId="5103E6D7">
                  <wp:extent cx="282947" cy="209550"/>
                  <wp:effectExtent l="0" t="0" r="3175" b="0"/>
                  <wp:docPr id="2004984894" name="Imagen 200498489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48521A62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10CB04A9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0C9EB95B" w14:textId="77777777" w:rsidTr="00AE623B">
        <w:trPr>
          <w:trHeight w:val="360"/>
        </w:trPr>
        <w:tc>
          <w:tcPr>
            <w:tcW w:w="3964" w:type="dxa"/>
          </w:tcPr>
          <w:p w14:paraId="2AFA4626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LIC. ERNESTO SÁNCHEZ </w:t>
            </w:r>
            <w:proofErr w:type="spellStart"/>
            <w:r>
              <w:rPr>
                <w:rFonts w:ascii="Arial Narrow" w:hAnsi="Arial Narrow" w:cs="Arial"/>
              </w:rPr>
              <w:t>SÁNCHEZ</w:t>
            </w:r>
            <w:proofErr w:type="spellEnd"/>
            <w:r w:rsidRPr="00DE5CB8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1633" w:type="dxa"/>
          </w:tcPr>
          <w:p w14:paraId="5E61F5BF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1DBB941C" wp14:editId="402DAD05">
                  <wp:extent cx="282947" cy="209550"/>
                  <wp:effectExtent l="0" t="0" r="3175" b="0"/>
                  <wp:docPr id="1263836602" name="Imagen 126383660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6F1D8756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5ADDDE1C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0F36525C" w14:textId="77777777" w:rsidTr="00AE623B">
        <w:trPr>
          <w:trHeight w:val="371"/>
        </w:trPr>
        <w:tc>
          <w:tcPr>
            <w:tcW w:w="3964" w:type="dxa"/>
          </w:tcPr>
          <w:p w14:paraId="4039A217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 RAÚL CHÁVEZ GARCÍA</w:t>
            </w:r>
            <w:r w:rsidRPr="00DE5CB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633" w:type="dxa"/>
          </w:tcPr>
          <w:p w14:paraId="7E0C1183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33537128" wp14:editId="2328EB4B">
                  <wp:extent cx="282947" cy="209550"/>
                  <wp:effectExtent l="0" t="0" r="3175" b="0"/>
                  <wp:docPr id="1012639771" name="Imagen 101263977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3008C188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5AF54A75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32023D75" w14:textId="77777777" w:rsidR="004C3026" w:rsidRPr="00DE5CB8" w:rsidRDefault="004C3026" w:rsidP="004C3026">
      <w:pPr>
        <w:spacing w:line="276" w:lineRule="auto"/>
        <w:jc w:val="both"/>
        <w:rPr>
          <w:rFonts w:ascii="Arial Narrow" w:hAnsi="Arial Narrow" w:cs="Arial"/>
        </w:rPr>
      </w:pPr>
    </w:p>
    <w:p w14:paraId="1AFC8786" w14:textId="77777777" w:rsidR="004C3026" w:rsidRPr="00DE5CB8" w:rsidRDefault="004C3026" w:rsidP="004C3026">
      <w:pPr>
        <w:spacing w:line="276" w:lineRule="auto"/>
        <w:jc w:val="both"/>
        <w:rPr>
          <w:rFonts w:ascii="Arial Narrow" w:hAnsi="Arial Narrow" w:cs="Arial"/>
          <w:b/>
          <w:bCs/>
        </w:rPr>
      </w:pPr>
      <w:r w:rsidRPr="00DE5CB8">
        <w:rPr>
          <w:rFonts w:ascii="Arial Narrow" w:hAnsi="Arial Narrow" w:cs="Arial"/>
          <w:b/>
          <w:bCs/>
        </w:rPr>
        <w:t xml:space="preserve">Comisión </w:t>
      </w:r>
      <w:proofErr w:type="gramStart"/>
      <w:r>
        <w:rPr>
          <w:rFonts w:ascii="Arial Narrow" w:hAnsi="Arial Narrow" w:cs="Arial"/>
          <w:b/>
          <w:bCs/>
        </w:rPr>
        <w:t>Edilicia</w:t>
      </w:r>
      <w:proofErr w:type="gramEnd"/>
      <w:r>
        <w:rPr>
          <w:rFonts w:ascii="Arial Narrow" w:hAnsi="Arial Narrow" w:cs="Arial"/>
          <w:b/>
          <w:bCs/>
        </w:rPr>
        <w:t xml:space="preserve"> De Derechos Humanos, Equidad De Género Y Asuntos Indígenas</w:t>
      </w:r>
      <w:r w:rsidRPr="00DE5CB8">
        <w:rPr>
          <w:rFonts w:ascii="Arial Narrow" w:hAnsi="Arial Narrow" w:cs="Arial"/>
          <w:b/>
          <w:bCs/>
        </w:rPr>
        <w:t xml:space="preserve"> </w:t>
      </w:r>
    </w:p>
    <w:tbl>
      <w:tblPr>
        <w:tblStyle w:val="Tablaconcuadrcula"/>
        <w:tblW w:w="9145" w:type="dxa"/>
        <w:tblLook w:val="04A0" w:firstRow="1" w:lastRow="0" w:firstColumn="1" w:lastColumn="0" w:noHBand="0" w:noVBand="1"/>
      </w:tblPr>
      <w:tblGrid>
        <w:gridCol w:w="3668"/>
        <w:gridCol w:w="1469"/>
        <w:gridCol w:w="2005"/>
        <w:gridCol w:w="2003"/>
      </w:tblGrid>
      <w:tr w:rsidR="004C3026" w:rsidRPr="00DE5CB8" w14:paraId="70EE413E" w14:textId="77777777" w:rsidTr="00AE623B">
        <w:trPr>
          <w:trHeight w:val="290"/>
        </w:trPr>
        <w:tc>
          <w:tcPr>
            <w:tcW w:w="3681" w:type="dxa"/>
          </w:tcPr>
          <w:p w14:paraId="64E7E73C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1444" w:type="dxa"/>
          </w:tcPr>
          <w:p w14:paraId="2F9ED48C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2010" w:type="dxa"/>
          </w:tcPr>
          <w:p w14:paraId="7B4CB9F9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2010" w:type="dxa"/>
          </w:tcPr>
          <w:p w14:paraId="498791B9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4C3026" w:rsidRPr="00DE5CB8" w14:paraId="706148E9" w14:textId="77777777" w:rsidTr="00AE623B">
        <w:trPr>
          <w:trHeight w:val="371"/>
        </w:trPr>
        <w:tc>
          <w:tcPr>
            <w:tcW w:w="3681" w:type="dxa"/>
          </w:tcPr>
          <w:p w14:paraId="7F49DBF5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LIC. EVA MARÍA DE JESÚS BARRETO</w:t>
            </w:r>
          </w:p>
        </w:tc>
        <w:tc>
          <w:tcPr>
            <w:tcW w:w="1444" w:type="dxa"/>
          </w:tcPr>
          <w:p w14:paraId="4F8850B2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73D754F7" wp14:editId="26E374D4">
                  <wp:extent cx="282947" cy="209550"/>
                  <wp:effectExtent l="0" t="0" r="3175" b="0"/>
                  <wp:docPr id="1460636253" name="Imagen 146063625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3B8C9EE5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1CB8960E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5F45FC73" w14:textId="77777777" w:rsidTr="00AE623B">
        <w:trPr>
          <w:trHeight w:val="371"/>
        </w:trPr>
        <w:tc>
          <w:tcPr>
            <w:tcW w:w="3681" w:type="dxa"/>
          </w:tcPr>
          <w:p w14:paraId="5F370AD4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Cs/>
              </w:rPr>
              <w:t>LIC. YURITZI ALEJANDRA HERMOSILLO TEJEDA</w:t>
            </w:r>
          </w:p>
        </w:tc>
        <w:tc>
          <w:tcPr>
            <w:tcW w:w="1444" w:type="dxa"/>
          </w:tcPr>
          <w:p w14:paraId="5DA74E57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noProof/>
              </w:rPr>
              <w:t>INASISTENCIA</w:t>
            </w:r>
          </w:p>
        </w:tc>
        <w:tc>
          <w:tcPr>
            <w:tcW w:w="2010" w:type="dxa"/>
          </w:tcPr>
          <w:p w14:paraId="76754BF3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0CEF9C25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6DD3EC7C" w14:textId="77777777" w:rsidTr="00AE623B">
        <w:trPr>
          <w:trHeight w:val="360"/>
        </w:trPr>
        <w:tc>
          <w:tcPr>
            <w:tcW w:w="3681" w:type="dxa"/>
          </w:tcPr>
          <w:p w14:paraId="1AF2ACC9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Cs/>
              </w:rPr>
              <w:t>C. RAÚL CHÁVEZ GARCÍA</w:t>
            </w:r>
            <w:r w:rsidRPr="00DE5CB8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444" w:type="dxa"/>
          </w:tcPr>
          <w:p w14:paraId="6ADB48CC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7F05AE78" wp14:editId="18034069">
                  <wp:extent cx="282947" cy="209550"/>
                  <wp:effectExtent l="0" t="0" r="3175" b="0"/>
                  <wp:docPr id="240033547" name="Imagen 24003354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7984B9A2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73D2820C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76244110" w14:textId="77777777" w:rsidR="004C3026" w:rsidRDefault="004C3026" w:rsidP="004C3026">
      <w:pPr>
        <w:rPr>
          <w:rFonts w:ascii="Arial Narrow" w:hAnsi="Arial Narrow"/>
        </w:rPr>
      </w:pPr>
    </w:p>
    <w:p w14:paraId="67E0F1EE" w14:textId="77777777" w:rsidR="004C3026" w:rsidRPr="00DE5CB8" w:rsidRDefault="004C3026" w:rsidP="004C3026">
      <w:pPr>
        <w:spacing w:line="276" w:lineRule="auto"/>
        <w:jc w:val="both"/>
        <w:rPr>
          <w:rFonts w:ascii="Arial Narrow" w:hAnsi="Arial Narrow" w:cs="Arial"/>
          <w:b/>
          <w:bCs/>
        </w:rPr>
      </w:pPr>
      <w:r w:rsidRPr="00DE5CB8">
        <w:rPr>
          <w:rFonts w:ascii="Arial Narrow" w:hAnsi="Arial Narrow" w:cs="Arial"/>
          <w:b/>
          <w:bCs/>
        </w:rPr>
        <w:t xml:space="preserve">Comisión </w:t>
      </w:r>
      <w:proofErr w:type="gramStart"/>
      <w:r>
        <w:rPr>
          <w:rFonts w:ascii="Arial Narrow" w:hAnsi="Arial Narrow" w:cs="Arial"/>
          <w:b/>
          <w:bCs/>
        </w:rPr>
        <w:t>Edilicia</w:t>
      </w:r>
      <w:proofErr w:type="gramEnd"/>
      <w:r>
        <w:rPr>
          <w:rFonts w:ascii="Arial Narrow" w:hAnsi="Arial Narrow" w:cs="Arial"/>
          <w:b/>
          <w:bCs/>
        </w:rPr>
        <w:t xml:space="preserve"> De Hacienda Publica Y Patrimonio Municipal</w:t>
      </w:r>
      <w:r w:rsidRPr="00DE5CB8">
        <w:rPr>
          <w:rFonts w:ascii="Arial Narrow" w:hAnsi="Arial Narrow" w:cs="Arial"/>
          <w:b/>
          <w:bCs/>
        </w:rPr>
        <w:t xml:space="preserve">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140"/>
        <w:gridCol w:w="1478"/>
        <w:gridCol w:w="1748"/>
        <w:gridCol w:w="1843"/>
      </w:tblGrid>
      <w:tr w:rsidR="004C3026" w:rsidRPr="00DE5CB8" w14:paraId="6327F068" w14:textId="77777777" w:rsidTr="00AE623B">
        <w:trPr>
          <w:trHeight w:val="290"/>
        </w:trPr>
        <w:tc>
          <w:tcPr>
            <w:tcW w:w="4140" w:type="dxa"/>
          </w:tcPr>
          <w:p w14:paraId="3BAE1FB0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1478" w:type="dxa"/>
          </w:tcPr>
          <w:p w14:paraId="22026FD1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1748" w:type="dxa"/>
          </w:tcPr>
          <w:p w14:paraId="52886656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1843" w:type="dxa"/>
          </w:tcPr>
          <w:p w14:paraId="55CAE109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4C3026" w:rsidRPr="00DE5CB8" w14:paraId="6E4ADA8D" w14:textId="77777777" w:rsidTr="00AE623B">
        <w:trPr>
          <w:trHeight w:val="371"/>
        </w:trPr>
        <w:tc>
          <w:tcPr>
            <w:tcW w:w="4140" w:type="dxa"/>
          </w:tcPr>
          <w:p w14:paraId="0E3EB354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LIC. JORGE DE JESÚS JÚAREZ PARRA</w:t>
            </w:r>
          </w:p>
        </w:tc>
        <w:tc>
          <w:tcPr>
            <w:tcW w:w="1478" w:type="dxa"/>
          </w:tcPr>
          <w:p w14:paraId="1672666C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4FCAB7B6" wp14:editId="2EF6AA78">
                  <wp:extent cx="282947" cy="209550"/>
                  <wp:effectExtent l="0" t="0" r="3175" b="0"/>
                  <wp:docPr id="65308412" name="Imagen 6530841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14:paraId="3DD00CF5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3" w:type="dxa"/>
          </w:tcPr>
          <w:p w14:paraId="718DF708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32EABD4A" w14:textId="77777777" w:rsidTr="00AE623B">
        <w:trPr>
          <w:trHeight w:val="371"/>
        </w:trPr>
        <w:tc>
          <w:tcPr>
            <w:tcW w:w="4140" w:type="dxa"/>
          </w:tcPr>
          <w:p w14:paraId="48AF3BBF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Cs/>
              </w:rPr>
              <w:t>LIC. MAGALI CASILLAS CONTRERAS</w:t>
            </w:r>
          </w:p>
        </w:tc>
        <w:tc>
          <w:tcPr>
            <w:tcW w:w="1478" w:type="dxa"/>
          </w:tcPr>
          <w:p w14:paraId="0593F737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47F67FE8" wp14:editId="5695B79A">
                  <wp:extent cx="282947" cy="209550"/>
                  <wp:effectExtent l="0" t="0" r="3175" b="0"/>
                  <wp:docPr id="487954997" name="Imagen 48795499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14:paraId="187FB0E1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3" w:type="dxa"/>
          </w:tcPr>
          <w:p w14:paraId="75B16E8B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634B1C3F" w14:textId="77777777" w:rsidTr="00AE623B">
        <w:trPr>
          <w:trHeight w:val="360"/>
        </w:trPr>
        <w:tc>
          <w:tcPr>
            <w:tcW w:w="4140" w:type="dxa"/>
          </w:tcPr>
          <w:p w14:paraId="726C7DD9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Cs/>
              </w:rPr>
              <w:t>LIC. LAURA ELENA MARTÍNEZ RUVALCABA</w:t>
            </w:r>
            <w:r w:rsidRPr="00DE5CB8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478" w:type="dxa"/>
          </w:tcPr>
          <w:p w14:paraId="4724CFFD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noProof/>
              </w:rPr>
              <w:t>INASISTENCIA</w:t>
            </w:r>
          </w:p>
        </w:tc>
        <w:tc>
          <w:tcPr>
            <w:tcW w:w="1748" w:type="dxa"/>
          </w:tcPr>
          <w:p w14:paraId="6A4BF4F3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3" w:type="dxa"/>
          </w:tcPr>
          <w:p w14:paraId="7F00F886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20794C5F" w14:textId="77777777" w:rsidTr="00AE623B">
        <w:trPr>
          <w:trHeight w:val="360"/>
        </w:trPr>
        <w:tc>
          <w:tcPr>
            <w:tcW w:w="4140" w:type="dxa"/>
          </w:tcPr>
          <w:p w14:paraId="5387888F" w14:textId="77777777" w:rsidR="004C3026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LIC. DIANA LAURA ORTEGA PALAFOX</w:t>
            </w:r>
          </w:p>
        </w:tc>
        <w:tc>
          <w:tcPr>
            <w:tcW w:w="1478" w:type="dxa"/>
          </w:tcPr>
          <w:p w14:paraId="118EB077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INASISTENCIA</w:t>
            </w:r>
          </w:p>
        </w:tc>
        <w:tc>
          <w:tcPr>
            <w:tcW w:w="1748" w:type="dxa"/>
          </w:tcPr>
          <w:p w14:paraId="2A1488E4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3" w:type="dxa"/>
          </w:tcPr>
          <w:p w14:paraId="70D46D7D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5238AE03" w14:textId="77777777" w:rsidTr="00AE623B">
        <w:trPr>
          <w:trHeight w:val="360"/>
        </w:trPr>
        <w:tc>
          <w:tcPr>
            <w:tcW w:w="4140" w:type="dxa"/>
          </w:tcPr>
          <w:p w14:paraId="6873AB01" w14:textId="77777777" w:rsidR="004C3026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MTRA. TANIA MAGDALENA BERNARDINO JUÁREZ</w:t>
            </w:r>
          </w:p>
        </w:tc>
        <w:tc>
          <w:tcPr>
            <w:tcW w:w="1478" w:type="dxa"/>
          </w:tcPr>
          <w:p w14:paraId="3874450B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48B1845C" wp14:editId="5D2F8919">
                  <wp:extent cx="282947" cy="209550"/>
                  <wp:effectExtent l="0" t="0" r="3175" b="0"/>
                  <wp:docPr id="794386968" name="Imagen 794386968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14:paraId="5F897E40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3" w:type="dxa"/>
          </w:tcPr>
          <w:p w14:paraId="38BD537D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51D889B1" w14:textId="77777777" w:rsidR="00DE5CB8" w:rsidRPr="00DE5CB8" w:rsidRDefault="00DE5CB8">
      <w:pPr>
        <w:rPr>
          <w:rFonts w:ascii="Arial Narrow" w:hAnsi="Arial Narrow"/>
        </w:rPr>
      </w:pPr>
    </w:p>
    <w:p w14:paraId="07B671CE" w14:textId="0863E072" w:rsidR="000608E0" w:rsidRPr="005D6A75" w:rsidRDefault="000608E0" w:rsidP="005D6A7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D6A75">
        <w:rPr>
          <w:rFonts w:ascii="Arial" w:hAnsi="Arial" w:cs="Arial"/>
        </w:rPr>
        <w:t xml:space="preserve">Análisis, discusión y en su caso aprobación de la Convocatoria </w:t>
      </w:r>
      <w:r w:rsidR="00690799" w:rsidRPr="005D6A75">
        <w:rPr>
          <w:rFonts w:ascii="Arial" w:hAnsi="Arial" w:cs="Arial"/>
        </w:rPr>
        <w:t>para la elaboración del monumento</w:t>
      </w:r>
    </w:p>
    <w:p w14:paraId="03BD586D" w14:textId="77777777" w:rsidR="004C3026" w:rsidRPr="004C3026" w:rsidRDefault="004C3026" w:rsidP="004C3026">
      <w:pPr>
        <w:ind w:left="360"/>
        <w:rPr>
          <w:rFonts w:ascii="Arial Narrow" w:hAnsi="Arial Narrow"/>
        </w:rPr>
      </w:pPr>
    </w:p>
    <w:p w14:paraId="7D388E73" w14:textId="77777777" w:rsidR="000608E0" w:rsidRPr="00DE5CB8" w:rsidRDefault="000608E0" w:rsidP="000608E0">
      <w:pPr>
        <w:rPr>
          <w:rFonts w:ascii="Arial Narrow" w:hAnsi="Arial Narrow"/>
          <w:b/>
          <w:bCs/>
        </w:rPr>
      </w:pPr>
      <w:r w:rsidRPr="00DE5CB8">
        <w:rPr>
          <w:rFonts w:ascii="Arial Narrow" w:hAnsi="Arial Narrow"/>
          <w:b/>
          <w:bCs/>
        </w:rPr>
        <w:t>SENTIDO DE LA VOTACIÓN</w:t>
      </w:r>
    </w:p>
    <w:p w14:paraId="5406028A" w14:textId="77777777" w:rsidR="004C3026" w:rsidRPr="00DE5CB8" w:rsidRDefault="004C3026" w:rsidP="004C3026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DE5CB8">
        <w:rPr>
          <w:rFonts w:ascii="Arial Narrow" w:hAnsi="Arial Narrow" w:cs="Arial"/>
          <w:b/>
          <w:sz w:val="24"/>
          <w:szCs w:val="24"/>
        </w:rPr>
        <w:t xml:space="preserve">Comisión </w:t>
      </w:r>
      <w:proofErr w:type="gramStart"/>
      <w:r w:rsidRPr="00DE5CB8">
        <w:rPr>
          <w:rFonts w:ascii="Arial Narrow" w:hAnsi="Arial Narrow" w:cs="Arial"/>
          <w:b/>
          <w:sz w:val="24"/>
          <w:szCs w:val="24"/>
        </w:rPr>
        <w:t>Edilicia</w:t>
      </w:r>
      <w:proofErr w:type="gramEnd"/>
      <w:r w:rsidRPr="00DE5CB8">
        <w:rPr>
          <w:rFonts w:ascii="Arial Narrow" w:hAnsi="Arial Narrow" w:cs="Arial"/>
          <w:b/>
          <w:sz w:val="24"/>
          <w:szCs w:val="24"/>
        </w:rPr>
        <w:t xml:space="preserve"> de </w:t>
      </w:r>
      <w:r>
        <w:rPr>
          <w:rFonts w:ascii="Arial Narrow" w:hAnsi="Arial Narrow" w:cs="Arial"/>
          <w:b/>
          <w:sz w:val="24"/>
          <w:szCs w:val="24"/>
        </w:rPr>
        <w:t>Desarrollo Agropecuario e Industrial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964"/>
        <w:gridCol w:w="1633"/>
        <w:gridCol w:w="2010"/>
        <w:gridCol w:w="1602"/>
      </w:tblGrid>
      <w:tr w:rsidR="004C3026" w:rsidRPr="00DE5CB8" w14:paraId="42C324A5" w14:textId="77777777" w:rsidTr="005D6A75">
        <w:trPr>
          <w:trHeight w:val="290"/>
        </w:trPr>
        <w:tc>
          <w:tcPr>
            <w:tcW w:w="3964" w:type="dxa"/>
          </w:tcPr>
          <w:p w14:paraId="059C3829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1633" w:type="dxa"/>
          </w:tcPr>
          <w:p w14:paraId="55233012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2010" w:type="dxa"/>
          </w:tcPr>
          <w:p w14:paraId="41F7FEB3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1602" w:type="dxa"/>
          </w:tcPr>
          <w:p w14:paraId="61F302E6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4C3026" w:rsidRPr="00DE5CB8" w14:paraId="1A8FC0FB" w14:textId="77777777" w:rsidTr="005D6A75">
        <w:trPr>
          <w:trHeight w:val="371"/>
        </w:trPr>
        <w:tc>
          <w:tcPr>
            <w:tcW w:w="3964" w:type="dxa"/>
          </w:tcPr>
          <w:p w14:paraId="5361A7C8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L.A.E EDGAR JOEL SALVADOR BAUTISTA</w:t>
            </w:r>
            <w:r w:rsidRPr="00DE5CB8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633" w:type="dxa"/>
          </w:tcPr>
          <w:p w14:paraId="646E7554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6A38DE23" wp14:editId="22AED46F">
                  <wp:extent cx="282947" cy="209550"/>
                  <wp:effectExtent l="0" t="0" r="3175" b="0"/>
                  <wp:docPr id="2065600214" name="Imagen 206560021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7C97F0E7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602" w:type="dxa"/>
          </w:tcPr>
          <w:p w14:paraId="6C01C281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7AA4D8B3" w14:textId="77777777" w:rsidTr="005D6A75">
        <w:trPr>
          <w:trHeight w:val="371"/>
        </w:trPr>
        <w:tc>
          <w:tcPr>
            <w:tcW w:w="3964" w:type="dxa"/>
          </w:tcPr>
          <w:p w14:paraId="17EB293D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lastRenderedPageBreak/>
              <w:t>MTRA. MARISOL MENDOZA PINTO</w:t>
            </w:r>
          </w:p>
        </w:tc>
        <w:tc>
          <w:tcPr>
            <w:tcW w:w="1633" w:type="dxa"/>
          </w:tcPr>
          <w:p w14:paraId="3399CAA6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2818797F" wp14:editId="4DF9C870">
                  <wp:extent cx="282947" cy="209550"/>
                  <wp:effectExtent l="0" t="0" r="3175" b="0"/>
                  <wp:docPr id="460306523" name="Imagen 46030652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2E0012B4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602" w:type="dxa"/>
          </w:tcPr>
          <w:p w14:paraId="53DA5968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3D036B9C" w14:textId="77777777" w:rsidTr="005D6A75">
        <w:trPr>
          <w:trHeight w:val="360"/>
        </w:trPr>
        <w:tc>
          <w:tcPr>
            <w:tcW w:w="3964" w:type="dxa"/>
          </w:tcPr>
          <w:p w14:paraId="211A36C7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LIC. ERNESTO SÁNCHEZ </w:t>
            </w:r>
            <w:proofErr w:type="spellStart"/>
            <w:r>
              <w:rPr>
                <w:rFonts w:ascii="Arial Narrow" w:hAnsi="Arial Narrow" w:cs="Arial"/>
              </w:rPr>
              <w:t>SÁNCHEZ</w:t>
            </w:r>
            <w:proofErr w:type="spellEnd"/>
            <w:r w:rsidRPr="00DE5CB8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1633" w:type="dxa"/>
          </w:tcPr>
          <w:p w14:paraId="05B42B91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028B5F96" wp14:editId="37DEAA60">
                  <wp:extent cx="282947" cy="209550"/>
                  <wp:effectExtent l="0" t="0" r="3175" b="0"/>
                  <wp:docPr id="912743189" name="Imagen 912743189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6BF800C9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602" w:type="dxa"/>
          </w:tcPr>
          <w:p w14:paraId="2443182E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7B241932" w14:textId="77777777" w:rsidTr="005D6A75">
        <w:trPr>
          <w:trHeight w:val="371"/>
        </w:trPr>
        <w:tc>
          <w:tcPr>
            <w:tcW w:w="3964" w:type="dxa"/>
          </w:tcPr>
          <w:p w14:paraId="474423C7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 RAÚL CHÁVEZ GARCÍA</w:t>
            </w:r>
            <w:r w:rsidRPr="00DE5CB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633" w:type="dxa"/>
          </w:tcPr>
          <w:p w14:paraId="1C1D568C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743AF725" wp14:editId="15284838">
                  <wp:extent cx="282947" cy="209550"/>
                  <wp:effectExtent l="0" t="0" r="3175" b="0"/>
                  <wp:docPr id="666401010" name="Imagen 666401010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2C8DF6C0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602" w:type="dxa"/>
          </w:tcPr>
          <w:p w14:paraId="5D3FFEF0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32E79577" w14:textId="77777777" w:rsidR="004C3026" w:rsidRPr="00DE5CB8" w:rsidRDefault="004C3026" w:rsidP="004C3026">
      <w:pPr>
        <w:spacing w:line="276" w:lineRule="auto"/>
        <w:jc w:val="both"/>
        <w:rPr>
          <w:rFonts w:ascii="Arial Narrow" w:hAnsi="Arial Narrow" w:cs="Arial"/>
        </w:rPr>
      </w:pPr>
    </w:p>
    <w:p w14:paraId="795DCB45" w14:textId="77777777" w:rsidR="004C3026" w:rsidRPr="00DE5CB8" w:rsidRDefault="004C3026" w:rsidP="004C3026">
      <w:pPr>
        <w:spacing w:line="276" w:lineRule="auto"/>
        <w:jc w:val="both"/>
        <w:rPr>
          <w:rFonts w:ascii="Arial Narrow" w:hAnsi="Arial Narrow" w:cs="Arial"/>
          <w:b/>
          <w:bCs/>
        </w:rPr>
      </w:pPr>
      <w:r w:rsidRPr="00DE5CB8">
        <w:rPr>
          <w:rFonts w:ascii="Arial Narrow" w:hAnsi="Arial Narrow" w:cs="Arial"/>
          <w:b/>
          <w:bCs/>
        </w:rPr>
        <w:t xml:space="preserve">Comisión </w:t>
      </w:r>
      <w:proofErr w:type="gramStart"/>
      <w:r>
        <w:rPr>
          <w:rFonts w:ascii="Arial Narrow" w:hAnsi="Arial Narrow" w:cs="Arial"/>
          <w:b/>
          <w:bCs/>
        </w:rPr>
        <w:t>Edilicia</w:t>
      </w:r>
      <w:proofErr w:type="gramEnd"/>
      <w:r>
        <w:rPr>
          <w:rFonts w:ascii="Arial Narrow" w:hAnsi="Arial Narrow" w:cs="Arial"/>
          <w:b/>
          <w:bCs/>
        </w:rPr>
        <w:t xml:space="preserve"> De Derechos Humanos, Equidad De Género Y Asuntos Indígenas</w:t>
      </w:r>
      <w:r w:rsidRPr="00DE5CB8">
        <w:rPr>
          <w:rFonts w:ascii="Arial Narrow" w:hAnsi="Arial Narrow" w:cs="Arial"/>
          <w:b/>
          <w:bCs/>
        </w:rPr>
        <w:t xml:space="preserve"> </w:t>
      </w:r>
    </w:p>
    <w:tbl>
      <w:tblPr>
        <w:tblStyle w:val="Tablaconcuadrcula"/>
        <w:tblW w:w="9145" w:type="dxa"/>
        <w:tblLook w:val="04A0" w:firstRow="1" w:lastRow="0" w:firstColumn="1" w:lastColumn="0" w:noHBand="0" w:noVBand="1"/>
      </w:tblPr>
      <w:tblGrid>
        <w:gridCol w:w="3668"/>
        <w:gridCol w:w="1469"/>
        <w:gridCol w:w="2005"/>
        <w:gridCol w:w="2003"/>
      </w:tblGrid>
      <w:tr w:rsidR="004C3026" w:rsidRPr="00DE5CB8" w14:paraId="0946B411" w14:textId="77777777" w:rsidTr="00AE623B">
        <w:trPr>
          <w:trHeight w:val="290"/>
        </w:trPr>
        <w:tc>
          <w:tcPr>
            <w:tcW w:w="3681" w:type="dxa"/>
          </w:tcPr>
          <w:p w14:paraId="1E4C1C7D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1444" w:type="dxa"/>
          </w:tcPr>
          <w:p w14:paraId="68EDBC27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2010" w:type="dxa"/>
          </w:tcPr>
          <w:p w14:paraId="03580EB8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2010" w:type="dxa"/>
          </w:tcPr>
          <w:p w14:paraId="6439678F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4C3026" w:rsidRPr="00DE5CB8" w14:paraId="59C1F713" w14:textId="77777777" w:rsidTr="00AE623B">
        <w:trPr>
          <w:trHeight w:val="371"/>
        </w:trPr>
        <w:tc>
          <w:tcPr>
            <w:tcW w:w="3681" w:type="dxa"/>
          </w:tcPr>
          <w:p w14:paraId="78769EDA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LIC. EVA MARÍA DE JESÚS BARRETO</w:t>
            </w:r>
          </w:p>
        </w:tc>
        <w:tc>
          <w:tcPr>
            <w:tcW w:w="1444" w:type="dxa"/>
          </w:tcPr>
          <w:p w14:paraId="79B9179D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456756E6" wp14:editId="287D8521">
                  <wp:extent cx="282947" cy="209550"/>
                  <wp:effectExtent l="0" t="0" r="3175" b="0"/>
                  <wp:docPr id="1354189578" name="Imagen 1354189578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4CCBDD24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43EF98B3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019D2D03" w14:textId="77777777" w:rsidTr="00AE623B">
        <w:trPr>
          <w:trHeight w:val="371"/>
        </w:trPr>
        <w:tc>
          <w:tcPr>
            <w:tcW w:w="3681" w:type="dxa"/>
          </w:tcPr>
          <w:p w14:paraId="01306AE6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Cs/>
              </w:rPr>
              <w:t>LIC. YURITZI ALEJANDRA HERMOSILLO TEJEDA</w:t>
            </w:r>
          </w:p>
        </w:tc>
        <w:tc>
          <w:tcPr>
            <w:tcW w:w="1444" w:type="dxa"/>
          </w:tcPr>
          <w:p w14:paraId="3981A89C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noProof/>
              </w:rPr>
              <w:t>INASISTENCIA</w:t>
            </w:r>
          </w:p>
        </w:tc>
        <w:tc>
          <w:tcPr>
            <w:tcW w:w="2010" w:type="dxa"/>
          </w:tcPr>
          <w:p w14:paraId="3E2E4536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1021F413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2CB23593" w14:textId="77777777" w:rsidTr="00AE623B">
        <w:trPr>
          <w:trHeight w:val="360"/>
        </w:trPr>
        <w:tc>
          <w:tcPr>
            <w:tcW w:w="3681" w:type="dxa"/>
          </w:tcPr>
          <w:p w14:paraId="05D470BC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Cs/>
              </w:rPr>
              <w:t>C. RAÚL CHÁVEZ GARCÍA</w:t>
            </w:r>
            <w:r w:rsidRPr="00DE5CB8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444" w:type="dxa"/>
          </w:tcPr>
          <w:p w14:paraId="41F588F5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72691914" wp14:editId="44F40927">
                  <wp:extent cx="282947" cy="209550"/>
                  <wp:effectExtent l="0" t="0" r="3175" b="0"/>
                  <wp:docPr id="1919824276" name="Imagen 191982427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0393E7DF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5C330777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4BBE1DF8" w14:textId="77777777" w:rsidR="004C3026" w:rsidRDefault="004C3026" w:rsidP="004C3026">
      <w:pPr>
        <w:rPr>
          <w:rFonts w:ascii="Arial Narrow" w:hAnsi="Arial Narrow"/>
        </w:rPr>
      </w:pPr>
    </w:p>
    <w:p w14:paraId="57909D91" w14:textId="77777777" w:rsidR="004C3026" w:rsidRPr="00DE5CB8" w:rsidRDefault="004C3026" w:rsidP="004C3026">
      <w:pPr>
        <w:spacing w:line="276" w:lineRule="auto"/>
        <w:jc w:val="both"/>
        <w:rPr>
          <w:rFonts w:ascii="Arial Narrow" w:hAnsi="Arial Narrow" w:cs="Arial"/>
          <w:b/>
          <w:bCs/>
        </w:rPr>
      </w:pPr>
      <w:r w:rsidRPr="00DE5CB8">
        <w:rPr>
          <w:rFonts w:ascii="Arial Narrow" w:hAnsi="Arial Narrow" w:cs="Arial"/>
          <w:b/>
          <w:bCs/>
        </w:rPr>
        <w:t xml:space="preserve">Comisión </w:t>
      </w:r>
      <w:proofErr w:type="gramStart"/>
      <w:r>
        <w:rPr>
          <w:rFonts w:ascii="Arial Narrow" w:hAnsi="Arial Narrow" w:cs="Arial"/>
          <w:b/>
          <w:bCs/>
        </w:rPr>
        <w:t>Edilicia</w:t>
      </w:r>
      <w:proofErr w:type="gramEnd"/>
      <w:r>
        <w:rPr>
          <w:rFonts w:ascii="Arial Narrow" w:hAnsi="Arial Narrow" w:cs="Arial"/>
          <w:b/>
          <w:bCs/>
        </w:rPr>
        <w:t xml:space="preserve"> De Hacienda Publica Y Patrimonio Municipal</w:t>
      </w:r>
      <w:r w:rsidRPr="00DE5CB8">
        <w:rPr>
          <w:rFonts w:ascii="Arial Narrow" w:hAnsi="Arial Narrow" w:cs="Arial"/>
          <w:b/>
          <w:bCs/>
        </w:rPr>
        <w:t xml:space="preserve">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140"/>
        <w:gridCol w:w="1478"/>
        <w:gridCol w:w="1748"/>
        <w:gridCol w:w="1843"/>
      </w:tblGrid>
      <w:tr w:rsidR="004C3026" w:rsidRPr="00DE5CB8" w14:paraId="57CDF77F" w14:textId="77777777" w:rsidTr="00AE623B">
        <w:trPr>
          <w:trHeight w:val="290"/>
        </w:trPr>
        <w:tc>
          <w:tcPr>
            <w:tcW w:w="4140" w:type="dxa"/>
          </w:tcPr>
          <w:p w14:paraId="61F9A1C9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1478" w:type="dxa"/>
          </w:tcPr>
          <w:p w14:paraId="40C07B41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1748" w:type="dxa"/>
          </w:tcPr>
          <w:p w14:paraId="33454149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1843" w:type="dxa"/>
          </w:tcPr>
          <w:p w14:paraId="02E64ABD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4C3026" w:rsidRPr="00DE5CB8" w14:paraId="76A75379" w14:textId="77777777" w:rsidTr="00AE623B">
        <w:trPr>
          <w:trHeight w:val="371"/>
        </w:trPr>
        <w:tc>
          <w:tcPr>
            <w:tcW w:w="4140" w:type="dxa"/>
          </w:tcPr>
          <w:p w14:paraId="139C9DE1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LIC. JORGE DE JESÚS JÚAREZ PARRA</w:t>
            </w:r>
          </w:p>
        </w:tc>
        <w:tc>
          <w:tcPr>
            <w:tcW w:w="1478" w:type="dxa"/>
          </w:tcPr>
          <w:p w14:paraId="7A6189F1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611004CB" wp14:editId="3E94C19A">
                  <wp:extent cx="282947" cy="209550"/>
                  <wp:effectExtent l="0" t="0" r="3175" b="0"/>
                  <wp:docPr id="1534136032" name="Imagen 153413603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14:paraId="0AF5CE27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3" w:type="dxa"/>
          </w:tcPr>
          <w:p w14:paraId="12F25B5A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4C0AE4A9" w14:textId="77777777" w:rsidTr="00AE623B">
        <w:trPr>
          <w:trHeight w:val="371"/>
        </w:trPr>
        <w:tc>
          <w:tcPr>
            <w:tcW w:w="4140" w:type="dxa"/>
          </w:tcPr>
          <w:p w14:paraId="0C3A499D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Cs/>
              </w:rPr>
              <w:t>LIC. MAGALI CASILLAS CONTRERAS</w:t>
            </w:r>
          </w:p>
        </w:tc>
        <w:tc>
          <w:tcPr>
            <w:tcW w:w="1478" w:type="dxa"/>
          </w:tcPr>
          <w:p w14:paraId="3326BADE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6BD41353" wp14:editId="41F643F3">
                  <wp:extent cx="282947" cy="209550"/>
                  <wp:effectExtent l="0" t="0" r="3175" b="0"/>
                  <wp:docPr id="1624281259" name="Imagen 1624281259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14:paraId="6FDB9E47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3" w:type="dxa"/>
          </w:tcPr>
          <w:p w14:paraId="5753FC82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1E7164B8" w14:textId="77777777" w:rsidTr="00AE623B">
        <w:trPr>
          <w:trHeight w:val="360"/>
        </w:trPr>
        <w:tc>
          <w:tcPr>
            <w:tcW w:w="4140" w:type="dxa"/>
          </w:tcPr>
          <w:p w14:paraId="58F314A4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Cs/>
              </w:rPr>
              <w:t>LIC. LAURA ELENA MARTÍNEZ RUVALCABA</w:t>
            </w:r>
            <w:r w:rsidRPr="00DE5CB8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478" w:type="dxa"/>
          </w:tcPr>
          <w:p w14:paraId="006BAAFA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noProof/>
              </w:rPr>
              <w:t>INASISTENCIA</w:t>
            </w:r>
          </w:p>
        </w:tc>
        <w:tc>
          <w:tcPr>
            <w:tcW w:w="1748" w:type="dxa"/>
          </w:tcPr>
          <w:p w14:paraId="3D8AF2AA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3" w:type="dxa"/>
          </w:tcPr>
          <w:p w14:paraId="168C464B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36D9D4AE" w14:textId="77777777" w:rsidTr="00AE623B">
        <w:trPr>
          <w:trHeight w:val="360"/>
        </w:trPr>
        <w:tc>
          <w:tcPr>
            <w:tcW w:w="4140" w:type="dxa"/>
          </w:tcPr>
          <w:p w14:paraId="7F31A687" w14:textId="77777777" w:rsidR="004C3026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LIC. DIANA LAURA ORTEGA PALAFOX</w:t>
            </w:r>
          </w:p>
        </w:tc>
        <w:tc>
          <w:tcPr>
            <w:tcW w:w="1478" w:type="dxa"/>
          </w:tcPr>
          <w:p w14:paraId="2ECE9862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INASISTENCIA</w:t>
            </w:r>
          </w:p>
        </w:tc>
        <w:tc>
          <w:tcPr>
            <w:tcW w:w="1748" w:type="dxa"/>
          </w:tcPr>
          <w:p w14:paraId="46B8AD82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3" w:type="dxa"/>
          </w:tcPr>
          <w:p w14:paraId="35E54020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7E003D34" w14:textId="77777777" w:rsidTr="00AE623B">
        <w:trPr>
          <w:trHeight w:val="360"/>
        </w:trPr>
        <w:tc>
          <w:tcPr>
            <w:tcW w:w="4140" w:type="dxa"/>
          </w:tcPr>
          <w:p w14:paraId="5DC0F4DF" w14:textId="77777777" w:rsidR="004C3026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MTRA. TANIA MAGDALENA BERNARDINO JUÁREZ</w:t>
            </w:r>
          </w:p>
        </w:tc>
        <w:tc>
          <w:tcPr>
            <w:tcW w:w="1478" w:type="dxa"/>
          </w:tcPr>
          <w:p w14:paraId="4E7EEACC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1F99913A" wp14:editId="616530A4">
                  <wp:extent cx="282947" cy="209550"/>
                  <wp:effectExtent l="0" t="0" r="3175" b="0"/>
                  <wp:docPr id="2052974317" name="Imagen 205297431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14:paraId="76028180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843" w:type="dxa"/>
          </w:tcPr>
          <w:p w14:paraId="592F1332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5278F698" w14:textId="32263754" w:rsidR="000608E0" w:rsidRDefault="000608E0" w:rsidP="00E11A1B">
      <w:pPr>
        <w:rPr>
          <w:rFonts w:ascii="Arial Narrow" w:hAnsi="Arial Narrow"/>
        </w:rPr>
      </w:pPr>
    </w:p>
    <w:sectPr w:rsidR="000608E0" w:rsidSect="00282512">
      <w:headerReference w:type="default" r:id="rId8"/>
      <w:pgSz w:w="12240" w:h="15840"/>
      <w:pgMar w:top="1940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6B88" w14:textId="77777777" w:rsidR="00282512" w:rsidRDefault="00282512" w:rsidP="009C6659">
      <w:pPr>
        <w:spacing w:after="0" w:line="240" w:lineRule="auto"/>
      </w:pPr>
      <w:r>
        <w:separator/>
      </w:r>
    </w:p>
  </w:endnote>
  <w:endnote w:type="continuationSeparator" w:id="0">
    <w:p w14:paraId="24D231DD" w14:textId="77777777" w:rsidR="00282512" w:rsidRDefault="00282512" w:rsidP="009C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2ACF" w14:textId="77777777" w:rsidR="00282512" w:rsidRDefault="00282512" w:rsidP="009C6659">
      <w:pPr>
        <w:spacing w:after="0" w:line="240" w:lineRule="auto"/>
      </w:pPr>
      <w:r>
        <w:separator/>
      </w:r>
    </w:p>
  </w:footnote>
  <w:footnote w:type="continuationSeparator" w:id="0">
    <w:p w14:paraId="00B94B69" w14:textId="77777777" w:rsidR="00282512" w:rsidRDefault="00282512" w:rsidP="009C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FCC3" w14:textId="0A3C2889" w:rsidR="009C6659" w:rsidRDefault="0000000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100.05pt;margin-top:-106.85pt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0A0"/>
    <w:multiLevelType w:val="hybridMultilevel"/>
    <w:tmpl w:val="FD461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59"/>
    <w:rsid w:val="000025CA"/>
    <w:rsid w:val="000608E0"/>
    <w:rsid w:val="000A3BEE"/>
    <w:rsid w:val="00180FD6"/>
    <w:rsid w:val="00281D93"/>
    <w:rsid w:val="00282512"/>
    <w:rsid w:val="004817EF"/>
    <w:rsid w:val="004C3026"/>
    <w:rsid w:val="00597CD7"/>
    <w:rsid w:val="005A5B9D"/>
    <w:rsid w:val="005C71AA"/>
    <w:rsid w:val="005D6A75"/>
    <w:rsid w:val="00602FAF"/>
    <w:rsid w:val="006030A8"/>
    <w:rsid w:val="00680599"/>
    <w:rsid w:val="00690799"/>
    <w:rsid w:val="00717616"/>
    <w:rsid w:val="00843B8A"/>
    <w:rsid w:val="00865076"/>
    <w:rsid w:val="008E1DD6"/>
    <w:rsid w:val="008E5473"/>
    <w:rsid w:val="00943744"/>
    <w:rsid w:val="009C6659"/>
    <w:rsid w:val="009D04E9"/>
    <w:rsid w:val="00A2022B"/>
    <w:rsid w:val="00A307D0"/>
    <w:rsid w:val="00A727BB"/>
    <w:rsid w:val="00AA176D"/>
    <w:rsid w:val="00AD15F1"/>
    <w:rsid w:val="00BB3DA4"/>
    <w:rsid w:val="00C21BB3"/>
    <w:rsid w:val="00D730C0"/>
    <w:rsid w:val="00D771AE"/>
    <w:rsid w:val="00DE5CB8"/>
    <w:rsid w:val="00DF4827"/>
    <w:rsid w:val="00DF663D"/>
    <w:rsid w:val="00E013D6"/>
    <w:rsid w:val="00E11A1B"/>
    <w:rsid w:val="00E21D71"/>
    <w:rsid w:val="00E31804"/>
    <w:rsid w:val="00E53A05"/>
    <w:rsid w:val="00EC5C77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E2B00"/>
  <w15:chartTrackingRefBased/>
  <w15:docId w15:val="{5EE5D0C7-4BC9-441C-8DAA-66E7521C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6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6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6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6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6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6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6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6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6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6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6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66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66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66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66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66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66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6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6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6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6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66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66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66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6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66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665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C6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659"/>
  </w:style>
  <w:style w:type="paragraph" w:styleId="Piedepgina">
    <w:name w:val="footer"/>
    <w:basedOn w:val="Normal"/>
    <w:link w:val="PiedepginaCar"/>
    <w:uiPriority w:val="99"/>
    <w:unhideWhenUsed/>
    <w:rsid w:val="009C6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659"/>
  </w:style>
  <w:style w:type="table" w:styleId="Tablaconcuadrcula">
    <w:name w:val="Table Grid"/>
    <w:basedOn w:val="Tablanormal"/>
    <w:uiPriority w:val="39"/>
    <w:rsid w:val="009C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9C6659"/>
    <w:pPr>
      <w:spacing w:after="0" w:line="240" w:lineRule="auto"/>
    </w:pPr>
    <w:rPr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Gonzalez</dc:creator>
  <cp:keywords/>
  <dc:description/>
  <cp:lastModifiedBy>Karla Rocio Alcaraz Gomez</cp:lastModifiedBy>
  <cp:revision>3</cp:revision>
  <dcterms:created xsi:type="dcterms:W3CDTF">2024-02-07T19:08:00Z</dcterms:created>
  <dcterms:modified xsi:type="dcterms:W3CDTF">2024-02-07T19:22:00Z</dcterms:modified>
</cp:coreProperties>
</file>