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DE" w:rsidRPr="007929EB" w:rsidRDefault="004622DE" w:rsidP="007929EB">
      <w:pPr>
        <w:spacing w:line="360" w:lineRule="auto"/>
        <w:jc w:val="both"/>
        <w:rPr>
          <w:rFonts w:ascii="Arial" w:eastAsia="Arial" w:hAnsi="Arial" w:cs="Arial"/>
          <w:b/>
          <w:sz w:val="28"/>
          <w:szCs w:val="28"/>
          <w:u w:val="single"/>
          <w:lang w:val="es-MX"/>
        </w:rPr>
      </w:pPr>
    </w:p>
    <w:p w:rsidR="004622DE" w:rsidRPr="007929EB" w:rsidRDefault="004622DE" w:rsidP="007929EB">
      <w:pPr>
        <w:tabs>
          <w:tab w:val="left" w:pos="0"/>
          <w:tab w:val="left" w:pos="142"/>
        </w:tabs>
        <w:spacing w:line="360" w:lineRule="auto"/>
        <w:jc w:val="both"/>
        <w:rPr>
          <w:rFonts w:ascii="Arial" w:hAnsi="Arial" w:cs="Arial"/>
          <w:sz w:val="28"/>
          <w:szCs w:val="28"/>
        </w:rPr>
      </w:pPr>
      <w:r w:rsidRPr="007929EB">
        <w:rPr>
          <w:rFonts w:ascii="Arial" w:hAnsi="Arial" w:cs="Arial"/>
          <w:sz w:val="28"/>
          <w:szCs w:val="28"/>
        </w:rPr>
        <w:t>En Ciudad Guzmán, Municipio de Zapotlán e</w:t>
      </w:r>
      <w:r w:rsidR="00302338" w:rsidRPr="007929EB">
        <w:rPr>
          <w:rFonts w:ascii="Arial" w:hAnsi="Arial" w:cs="Arial"/>
          <w:sz w:val="28"/>
          <w:szCs w:val="28"/>
        </w:rPr>
        <w:t>l G</w:t>
      </w:r>
      <w:r w:rsidR="00E11901">
        <w:rPr>
          <w:rFonts w:ascii="Arial" w:hAnsi="Arial" w:cs="Arial"/>
          <w:sz w:val="28"/>
          <w:szCs w:val="28"/>
        </w:rPr>
        <w:t>rande, Jalisco, siendo las 20:</w:t>
      </w:r>
      <w:r w:rsidR="00302338" w:rsidRPr="007929EB">
        <w:rPr>
          <w:rFonts w:ascii="Arial" w:hAnsi="Arial" w:cs="Arial"/>
          <w:sz w:val="28"/>
          <w:szCs w:val="28"/>
        </w:rPr>
        <w:t xml:space="preserve">15 </w:t>
      </w:r>
      <w:r w:rsidR="00E11901">
        <w:rPr>
          <w:rFonts w:ascii="Arial" w:hAnsi="Arial" w:cs="Arial"/>
          <w:sz w:val="28"/>
          <w:szCs w:val="28"/>
        </w:rPr>
        <w:t xml:space="preserve">veinte horas con quince </w:t>
      </w:r>
      <w:r w:rsidR="00302338" w:rsidRPr="007929EB">
        <w:rPr>
          <w:rFonts w:ascii="Arial" w:hAnsi="Arial" w:cs="Arial"/>
          <w:sz w:val="28"/>
          <w:szCs w:val="28"/>
        </w:rPr>
        <w:t>minutos</w:t>
      </w:r>
      <w:r w:rsidRPr="007929EB">
        <w:rPr>
          <w:rFonts w:ascii="Arial" w:hAnsi="Arial" w:cs="Arial"/>
          <w:sz w:val="28"/>
          <w:szCs w:val="28"/>
        </w:rPr>
        <w:t xml:space="preserve"> del día</w:t>
      </w:r>
      <w:r w:rsidR="00302338" w:rsidRPr="007929EB">
        <w:rPr>
          <w:rFonts w:ascii="Arial" w:hAnsi="Arial" w:cs="Arial"/>
          <w:sz w:val="28"/>
          <w:szCs w:val="28"/>
        </w:rPr>
        <w:t xml:space="preserve"> </w:t>
      </w:r>
      <w:r w:rsidR="00E11901">
        <w:rPr>
          <w:rFonts w:ascii="Arial" w:hAnsi="Arial" w:cs="Arial"/>
          <w:sz w:val="28"/>
          <w:szCs w:val="28"/>
        </w:rPr>
        <w:t>jueves 0</w:t>
      </w:r>
      <w:r w:rsidR="00302338" w:rsidRPr="007929EB">
        <w:rPr>
          <w:rFonts w:ascii="Arial" w:hAnsi="Arial" w:cs="Arial"/>
          <w:sz w:val="28"/>
          <w:szCs w:val="28"/>
        </w:rPr>
        <w:t>7 siete de diciembre</w:t>
      </w:r>
      <w:r w:rsidRPr="007929E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302338" w:rsidRPr="007929EB">
        <w:rPr>
          <w:rFonts w:ascii="Arial" w:hAnsi="Arial" w:cs="Arial"/>
          <w:sz w:val="28"/>
          <w:szCs w:val="28"/>
        </w:rPr>
        <w:t>ordinaria de Ayuntamiento No. 75</w:t>
      </w:r>
      <w:r w:rsidRPr="007929EB">
        <w:rPr>
          <w:rFonts w:ascii="Arial" w:hAnsi="Arial" w:cs="Arial"/>
          <w:sz w:val="28"/>
          <w:szCs w:val="28"/>
        </w:rPr>
        <w:t xml:space="preserve"> </w:t>
      </w:r>
      <w:r w:rsidR="00E11901">
        <w:rPr>
          <w:rFonts w:ascii="Arial" w:hAnsi="Arial" w:cs="Arial"/>
          <w:sz w:val="28"/>
          <w:szCs w:val="28"/>
        </w:rPr>
        <w:t xml:space="preserve">setenta y cinco. </w:t>
      </w:r>
      <w:r w:rsidRPr="007929EB">
        <w:rPr>
          <w:rFonts w:ascii="Arial" w:hAnsi="Arial" w:cs="Arial"/>
          <w:sz w:val="28"/>
          <w:szCs w:val="28"/>
        </w:rPr>
        <w:t xml:space="preserve">- - - - - </w:t>
      </w:r>
    </w:p>
    <w:p w:rsidR="00F63BAB" w:rsidRPr="00F63BAB" w:rsidRDefault="004622DE" w:rsidP="007929EB">
      <w:pPr>
        <w:spacing w:line="360" w:lineRule="auto"/>
        <w:jc w:val="both"/>
        <w:rPr>
          <w:rFonts w:ascii="Arial" w:eastAsia="Times New Roman" w:hAnsi="Arial" w:cs="Arial"/>
          <w:sz w:val="28"/>
          <w:szCs w:val="28"/>
          <w:lang w:eastAsia="es-MX"/>
        </w:rPr>
      </w:pPr>
      <w:r w:rsidRPr="007929EB">
        <w:rPr>
          <w:rFonts w:ascii="Arial" w:hAnsi="Arial" w:cs="Arial"/>
          <w:b/>
          <w:sz w:val="28"/>
          <w:szCs w:val="28"/>
          <w:u w:val="single"/>
        </w:rPr>
        <w:t>PRIMER PUNTO</w:t>
      </w:r>
      <w:r w:rsidRPr="007929EB">
        <w:rPr>
          <w:rFonts w:ascii="Arial" w:hAnsi="Arial" w:cs="Arial"/>
          <w:b/>
          <w:sz w:val="28"/>
          <w:szCs w:val="28"/>
        </w:rPr>
        <w:t xml:space="preserve">: </w:t>
      </w:r>
      <w:r w:rsidRPr="007929EB">
        <w:rPr>
          <w:rFonts w:ascii="Arial" w:hAnsi="Arial" w:cs="Arial"/>
          <w:sz w:val="28"/>
          <w:szCs w:val="28"/>
        </w:rPr>
        <w:t>Lista de asistencia, verificación de quórum e instalación de la Sesión. - - - - - - - - - - - - - - - - - - - - - - - - - -</w:t>
      </w:r>
      <w:r w:rsidRPr="007929EB">
        <w:rPr>
          <w:rFonts w:ascii="Arial" w:hAnsi="Arial" w:cs="Arial"/>
          <w:b/>
          <w:i/>
          <w:sz w:val="28"/>
          <w:szCs w:val="28"/>
        </w:rPr>
        <w:t xml:space="preserve">C. </w:t>
      </w:r>
      <w:r w:rsidRPr="007929EB">
        <w:rPr>
          <w:rFonts w:ascii="Arial" w:eastAsia="Times New Roman" w:hAnsi="Arial" w:cs="Arial"/>
          <w:b/>
          <w:i/>
          <w:sz w:val="28"/>
          <w:szCs w:val="28"/>
          <w:lang w:eastAsia="es-MX"/>
        </w:rPr>
        <w:t>C. Secretaria de Gobierno Municipal Claudia Margarita Robles Gómez:</w:t>
      </w:r>
      <w:r w:rsidRPr="007929EB">
        <w:rPr>
          <w:rFonts w:ascii="Arial" w:hAnsi="Arial" w:cs="Arial"/>
          <w:b/>
          <w:i/>
          <w:sz w:val="28"/>
          <w:szCs w:val="28"/>
        </w:rPr>
        <w:t xml:space="preserve"> </w:t>
      </w:r>
      <w:r w:rsidRPr="007929EB">
        <w:rPr>
          <w:rFonts w:ascii="Arial" w:hAnsi="Arial" w:cs="Arial"/>
          <w:sz w:val="28"/>
          <w:szCs w:val="28"/>
        </w:rPr>
        <w:t xml:space="preserve">Buenas tardes </w:t>
      </w:r>
      <w:r w:rsidR="00E11901">
        <w:rPr>
          <w:rFonts w:ascii="Arial" w:hAnsi="Arial" w:cs="Arial"/>
          <w:sz w:val="28"/>
          <w:szCs w:val="28"/>
        </w:rPr>
        <w:t xml:space="preserve">Presidente, Síndica, Señoras y </w:t>
      </w:r>
      <w:r w:rsidRPr="007929EB">
        <w:rPr>
          <w:rFonts w:ascii="Arial" w:hAnsi="Arial" w:cs="Arial"/>
          <w:sz w:val="28"/>
          <w:szCs w:val="28"/>
        </w:rPr>
        <w:t>Señores Regidores, vamos a dar inicio a esta Sesión de Ayuntamiento, permitiéndome como primer punto pasar lista de asistencia. C. Presidente Municipal Alejandro Barragán S</w:t>
      </w:r>
      <w:r w:rsidR="00E11901">
        <w:rPr>
          <w:rFonts w:ascii="Arial" w:hAnsi="Arial" w:cs="Arial"/>
          <w:sz w:val="28"/>
          <w:szCs w:val="28"/>
        </w:rPr>
        <w:t xml:space="preserve">ánchez. C. Síndica Municipal </w:t>
      </w:r>
      <w:r w:rsidRPr="007929EB">
        <w:rPr>
          <w:rFonts w:ascii="Arial" w:hAnsi="Arial" w:cs="Arial"/>
          <w:sz w:val="28"/>
          <w:szCs w:val="28"/>
        </w:rPr>
        <w:t>Magali Casillas Contreras. C. Regidores: C. Yuritzi Alejandra Hermosillo Tejeda. C. Ernesto Sánchez Sánchez. C. Diana Laur</w:t>
      </w:r>
      <w:r w:rsidR="00E11901">
        <w:rPr>
          <w:rFonts w:ascii="Arial" w:hAnsi="Arial" w:cs="Arial"/>
          <w:sz w:val="28"/>
          <w:szCs w:val="28"/>
        </w:rPr>
        <w:t xml:space="preserve">a Ortega Palafox. C. </w:t>
      </w:r>
      <w:r w:rsidRPr="007929EB">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302338" w:rsidRPr="007929EB">
        <w:rPr>
          <w:rFonts w:ascii="Arial" w:hAnsi="Arial" w:cs="Arial"/>
          <w:sz w:val="28"/>
          <w:szCs w:val="28"/>
        </w:rPr>
        <w:t xml:space="preserve">rmo a Usted la asistencia de </w:t>
      </w:r>
      <w:r w:rsidR="00E11901">
        <w:rPr>
          <w:rFonts w:ascii="Arial" w:hAnsi="Arial" w:cs="Arial"/>
          <w:sz w:val="28"/>
          <w:szCs w:val="28"/>
        </w:rPr>
        <w:t xml:space="preserve">los </w:t>
      </w:r>
      <w:r w:rsidR="00302338" w:rsidRPr="00E11901">
        <w:rPr>
          <w:rFonts w:ascii="Arial" w:hAnsi="Arial" w:cs="Arial"/>
          <w:b/>
          <w:sz w:val="28"/>
          <w:szCs w:val="28"/>
        </w:rPr>
        <w:t>16</w:t>
      </w:r>
      <w:r w:rsidRPr="00E11901">
        <w:rPr>
          <w:rFonts w:ascii="Arial" w:hAnsi="Arial" w:cs="Arial"/>
          <w:b/>
          <w:sz w:val="28"/>
          <w:szCs w:val="28"/>
        </w:rPr>
        <w:t xml:space="preserve"> Integrantes</w:t>
      </w:r>
      <w:r w:rsidRPr="007929EB">
        <w:rPr>
          <w:rFonts w:ascii="Arial" w:hAnsi="Arial" w:cs="Arial"/>
          <w:sz w:val="28"/>
          <w:szCs w:val="28"/>
        </w:rPr>
        <w:t xml:space="preserve"> de este Ayuntamiento, por lo cual certifico la existencia d</w:t>
      </w:r>
      <w:r w:rsidR="00F63BAB">
        <w:rPr>
          <w:rFonts w:ascii="Arial" w:hAnsi="Arial" w:cs="Arial"/>
          <w:sz w:val="28"/>
          <w:szCs w:val="28"/>
        </w:rPr>
        <w:t xml:space="preserve">e quórum legal </w:t>
      </w:r>
      <w:r w:rsidRPr="007929EB">
        <w:rPr>
          <w:rFonts w:ascii="Arial" w:hAnsi="Arial" w:cs="Arial"/>
          <w:b/>
          <w:i/>
          <w:sz w:val="28"/>
          <w:szCs w:val="28"/>
        </w:rPr>
        <w:t xml:space="preserve">C. Presidente Municipal Alejandro Barragán Sánchez: </w:t>
      </w:r>
      <w:r w:rsidRPr="007929EB">
        <w:rPr>
          <w:rFonts w:ascii="Arial" w:eastAsia="Times New Roman" w:hAnsi="Arial" w:cs="Arial"/>
          <w:sz w:val="28"/>
          <w:szCs w:val="28"/>
          <w:lang w:eastAsia="es-MX"/>
        </w:rPr>
        <w:t>Muchas gracias compañera secretaria. Agradezco a todos su asistencia y su puntualidad. Una vez integrado este Ayuntamiento decl</w:t>
      </w:r>
      <w:r w:rsidR="00E11901">
        <w:rPr>
          <w:rFonts w:ascii="Arial" w:eastAsia="Times New Roman" w:hAnsi="Arial" w:cs="Arial"/>
          <w:sz w:val="28"/>
          <w:szCs w:val="28"/>
          <w:lang w:eastAsia="es-MX"/>
        </w:rPr>
        <w:t>aro formalmente instalada esta Sesión E</w:t>
      </w:r>
      <w:r w:rsidRPr="007929EB">
        <w:rPr>
          <w:rFonts w:ascii="Arial" w:eastAsia="Times New Roman" w:hAnsi="Arial" w:cs="Arial"/>
          <w:sz w:val="28"/>
          <w:szCs w:val="28"/>
          <w:lang w:eastAsia="es-MX"/>
        </w:rPr>
        <w:t xml:space="preserve">xtraordinaria de </w:t>
      </w:r>
      <w:r w:rsidRPr="007929EB">
        <w:rPr>
          <w:rFonts w:ascii="Arial" w:eastAsia="Times New Roman" w:hAnsi="Arial" w:cs="Arial"/>
          <w:sz w:val="28"/>
          <w:szCs w:val="28"/>
          <w:lang w:eastAsia="es-MX"/>
        </w:rPr>
        <w:lastRenderedPageBreak/>
        <w:t>A</w:t>
      </w:r>
      <w:r w:rsidR="00302338" w:rsidRPr="007929EB">
        <w:rPr>
          <w:rFonts w:ascii="Arial" w:eastAsia="Times New Roman" w:hAnsi="Arial" w:cs="Arial"/>
          <w:sz w:val="28"/>
          <w:szCs w:val="28"/>
          <w:lang w:eastAsia="es-MX"/>
        </w:rPr>
        <w:t>yuntamiento número 75</w:t>
      </w:r>
      <w:r w:rsidRPr="007929EB">
        <w:rPr>
          <w:rFonts w:ascii="Arial" w:eastAsia="Times New Roman" w:hAnsi="Arial" w:cs="Arial"/>
          <w:sz w:val="28"/>
          <w:szCs w:val="28"/>
          <w:lang w:eastAsia="es-MX"/>
        </w:rPr>
        <w:t xml:space="preserve"> </w:t>
      </w:r>
      <w:r w:rsidR="00E11901">
        <w:rPr>
          <w:rFonts w:ascii="Arial" w:eastAsia="Times New Roman" w:hAnsi="Arial" w:cs="Arial"/>
          <w:sz w:val="28"/>
          <w:szCs w:val="28"/>
          <w:lang w:eastAsia="es-MX"/>
        </w:rPr>
        <w:t xml:space="preserve">setenta y cinco, </w:t>
      </w:r>
      <w:r w:rsidRPr="007929EB">
        <w:rPr>
          <w:rFonts w:ascii="Arial" w:eastAsia="Times New Roman" w:hAnsi="Arial" w:cs="Arial"/>
          <w:sz w:val="28"/>
          <w:szCs w:val="28"/>
          <w:lang w:eastAsia="es-MX"/>
        </w:rPr>
        <w:t xml:space="preserve">procede al desahogo de la sesión señora secretaria. </w:t>
      </w:r>
      <w:r w:rsidR="00A92364">
        <w:rPr>
          <w:rFonts w:ascii="Arial" w:eastAsia="Times New Roman" w:hAnsi="Arial" w:cs="Arial"/>
          <w:sz w:val="28"/>
          <w:szCs w:val="28"/>
          <w:lang w:eastAsia="es-MX"/>
        </w:rPr>
        <w:t xml:space="preserve"> - - - - - - - - - - - - - - - - - - - - - - </w:t>
      </w:r>
    </w:p>
    <w:p w:rsidR="004622DE" w:rsidRPr="007929EB" w:rsidRDefault="004622DE" w:rsidP="007929EB">
      <w:pPr>
        <w:tabs>
          <w:tab w:val="center" w:pos="4419"/>
          <w:tab w:val="left" w:pos="6058"/>
        </w:tabs>
        <w:spacing w:line="360" w:lineRule="auto"/>
        <w:contextualSpacing/>
        <w:jc w:val="both"/>
        <w:rPr>
          <w:rFonts w:ascii="Arial" w:hAnsi="Arial" w:cs="Arial"/>
          <w:sz w:val="28"/>
          <w:szCs w:val="28"/>
        </w:rPr>
      </w:pPr>
      <w:r w:rsidRPr="007929EB">
        <w:rPr>
          <w:rFonts w:ascii="Arial" w:hAnsi="Arial" w:cs="Arial"/>
          <w:b/>
          <w:sz w:val="28"/>
          <w:szCs w:val="28"/>
          <w:u w:val="single"/>
        </w:rPr>
        <w:t>SEGUNTO PUNTO</w:t>
      </w:r>
      <w:r w:rsidRPr="007929EB">
        <w:rPr>
          <w:rFonts w:ascii="Arial" w:hAnsi="Arial" w:cs="Arial"/>
          <w:sz w:val="28"/>
          <w:szCs w:val="28"/>
        </w:rPr>
        <w:t xml:space="preserve">: </w:t>
      </w:r>
      <w:r w:rsidR="00E11901">
        <w:rPr>
          <w:rFonts w:ascii="Arial" w:hAnsi="Arial" w:cs="Arial"/>
          <w:sz w:val="28"/>
          <w:szCs w:val="28"/>
        </w:rPr>
        <w:t>L</w:t>
      </w:r>
      <w:r w:rsidR="00991C6A">
        <w:rPr>
          <w:rFonts w:ascii="Arial" w:hAnsi="Arial" w:cs="Arial"/>
          <w:sz w:val="28"/>
          <w:szCs w:val="28"/>
        </w:rPr>
        <w:t>ectura y aprobació</w:t>
      </w:r>
      <w:r w:rsidR="00E11901" w:rsidRPr="007929EB">
        <w:rPr>
          <w:rFonts w:ascii="Arial" w:hAnsi="Arial" w:cs="Arial"/>
          <w:sz w:val="28"/>
          <w:szCs w:val="28"/>
        </w:rPr>
        <w:t>n del orden del dia</w:t>
      </w:r>
      <w:r w:rsidRPr="007929EB">
        <w:rPr>
          <w:rFonts w:ascii="Arial" w:hAnsi="Arial" w:cs="Arial"/>
          <w:sz w:val="28"/>
          <w:szCs w:val="28"/>
        </w:rPr>
        <w:t xml:space="preserve">. - </w:t>
      </w:r>
    </w:p>
    <w:p w:rsidR="004622DE" w:rsidRPr="007929EB" w:rsidRDefault="00E11901" w:rsidP="007929EB">
      <w:pPr>
        <w:tabs>
          <w:tab w:val="center" w:pos="4419"/>
          <w:tab w:val="left" w:pos="6058"/>
        </w:tabs>
        <w:spacing w:line="360" w:lineRule="auto"/>
        <w:contextualSpacing/>
        <w:jc w:val="both"/>
        <w:rPr>
          <w:rFonts w:ascii="Arial" w:hAnsi="Arial" w:cs="Arial"/>
          <w:sz w:val="28"/>
          <w:szCs w:val="28"/>
        </w:rPr>
      </w:pPr>
      <w:r w:rsidRPr="00E11901">
        <w:rPr>
          <w:rFonts w:ascii="Arial" w:hAnsi="Arial" w:cs="Arial"/>
          <w:b/>
          <w:sz w:val="28"/>
          <w:szCs w:val="28"/>
        </w:rPr>
        <w:t>PRIMERO:</w:t>
      </w:r>
      <w:r w:rsidR="004622DE" w:rsidRPr="007929EB">
        <w:rPr>
          <w:rFonts w:ascii="Arial" w:hAnsi="Arial" w:cs="Arial"/>
          <w:sz w:val="28"/>
          <w:szCs w:val="28"/>
        </w:rPr>
        <w:t xml:space="preserve"> </w:t>
      </w:r>
      <w:r>
        <w:rPr>
          <w:rFonts w:ascii="Arial" w:hAnsi="Arial" w:cs="Arial"/>
          <w:sz w:val="28"/>
          <w:szCs w:val="28"/>
        </w:rPr>
        <w:t>L</w:t>
      </w:r>
      <w:r w:rsidRPr="007929EB">
        <w:rPr>
          <w:rFonts w:ascii="Arial" w:hAnsi="Arial" w:cs="Arial"/>
          <w:sz w:val="28"/>
          <w:szCs w:val="28"/>
        </w:rPr>
        <w:t>ista de asistencia, verificación de quórum e instalación de la sesión</w:t>
      </w:r>
      <w:r w:rsidR="004622DE" w:rsidRPr="007929EB">
        <w:rPr>
          <w:rFonts w:ascii="Arial" w:hAnsi="Arial" w:cs="Arial"/>
          <w:sz w:val="28"/>
          <w:szCs w:val="28"/>
        </w:rPr>
        <w:t xml:space="preserve">. - - - - - - - - - - - - </w:t>
      </w:r>
      <w:r>
        <w:rPr>
          <w:rFonts w:ascii="Arial" w:hAnsi="Arial" w:cs="Arial"/>
          <w:sz w:val="28"/>
          <w:szCs w:val="28"/>
        </w:rPr>
        <w:t xml:space="preserve">- - - - - - - - - - - - - - - - </w:t>
      </w:r>
    </w:p>
    <w:p w:rsidR="004622DE" w:rsidRPr="007929EB" w:rsidRDefault="00E11901" w:rsidP="007929EB">
      <w:pPr>
        <w:tabs>
          <w:tab w:val="center" w:pos="4419"/>
          <w:tab w:val="left" w:pos="6058"/>
        </w:tabs>
        <w:spacing w:line="360" w:lineRule="auto"/>
        <w:jc w:val="both"/>
        <w:rPr>
          <w:rFonts w:ascii="Arial" w:hAnsi="Arial" w:cs="Arial"/>
          <w:sz w:val="28"/>
          <w:szCs w:val="28"/>
        </w:rPr>
      </w:pPr>
      <w:r w:rsidRPr="00E11901">
        <w:rPr>
          <w:rFonts w:ascii="Arial" w:hAnsi="Arial" w:cs="Arial"/>
          <w:b/>
          <w:sz w:val="28"/>
          <w:szCs w:val="28"/>
        </w:rPr>
        <w:t>SEGUNDO:</w:t>
      </w:r>
      <w:r w:rsidR="004622DE" w:rsidRPr="007929EB">
        <w:rPr>
          <w:rFonts w:ascii="Arial" w:hAnsi="Arial" w:cs="Arial"/>
          <w:sz w:val="28"/>
          <w:szCs w:val="28"/>
        </w:rPr>
        <w:t xml:space="preserve"> </w:t>
      </w:r>
      <w:r>
        <w:rPr>
          <w:rFonts w:ascii="Arial" w:hAnsi="Arial" w:cs="Arial"/>
          <w:sz w:val="28"/>
          <w:szCs w:val="28"/>
        </w:rPr>
        <w:t>Lectura y aprobación del Orden del D</w:t>
      </w:r>
      <w:r w:rsidRPr="007929EB">
        <w:rPr>
          <w:rFonts w:ascii="Arial" w:hAnsi="Arial" w:cs="Arial"/>
          <w:sz w:val="28"/>
          <w:szCs w:val="28"/>
        </w:rPr>
        <w:t>ía</w:t>
      </w:r>
      <w:r w:rsidR="004622DE" w:rsidRPr="007929EB">
        <w:rPr>
          <w:rFonts w:ascii="Arial" w:hAnsi="Arial" w:cs="Arial"/>
          <w:sz w:val="28"/>
          <w:szCs w:val="28"/>
        </w:rPr>
        <w:t xml:space="preserve">. - - - - - - - </w:t>
      </w:r>
    </w:p>
    <w:p w:rsidR="00302338" w:rsidRPr="007929EB" w:rsidRDefault="00E11901" w:rsidP="007929EB">
      <w:pPr>
        <w:spacing w:line="360" w:lineRule="auto"/>
        <w:jc w:val="both"/>
        <w:rPr>
          <w:rFonts w:ascii="Arial" w:eastAsia="Arial" w:hAnsi="Arial" w:cs="Arial"/>
          <w:sz w:val="28"/>
          <w:szCs w:val="28"/>
          <w:lang w:val="es-MX"/>
        </w:rPr>
      </w:pPr>
      <w:r w:rsidRPr="00E11901">
        <w:rPr>
          <w:rFonts w:ascii="Arial" w:hAnsi="Arial" w:cs="Arial"/>
          <w:b/>
          <w:sz w:val="28"/>
          <w:szCs w:val="28"/>
        </w:rPr>
        <w:t>TERCERO:</w:t>
      </w:r>
      <w:r w:rsidR="004622DE" w:rsidRPr="007929EB">
        <w:rPr>
          <w:rFonts w:ascii="Arial" w:hAnsi="Arial" w:cs="Arial"/>
          <w:sz w:val="28"/>
          <w:szCs w:val="28"/>
        </w:rPr>
        <w:t xml:space="preserve"> </w:t>
      </w:r>
      <w:r>
        <w:rPr>
          <w:rFonts w:ascii="Arial" w:eastAsia="Arial" w:hAnsi="Arial" w:cs="Arial"/>
          <w:sz w:val="28"/>
          <w:szCs w:val="28"/>
          <w:lang w:val="es-MX"/>
        </w:rPr>
        <w:t>Dictamen de la Comisión Edilicia Permanente de Obras Públicas, Planeación Urbana y Regularización de la Tenencia de la T</w:t>
      </w:r>
      <w:r w:rsidRPr="007929EB">
        <w:rPr>
          <w:rFonts w:ascii="Arial" w:eastAsia="Arial" w:hAnsi="Arial" w:cs="Arial"/>
          <w:sz w:val="28"/>
          <w:szCs w:val="28"/>
          <w:lang w:val="es-MX"/>
        </w:rPr>
        <w:t>ierra, que aprueba el dictamen que contiene el fallo final res</w:t>
      </w:r>
      <w:r>
        <w:rPr>
          <w:rFonts w:ascii="Arial" w:eastAsia="Arial" w:hAnsi="Arial" w:cs="Arial"/>
          <w:sz w:val="28"/>
          <w:szCs w:val="28"/>
          <w:lang w:val="es-MX"/>
        </w:rPr>
        <w:t>pecto de la Obra Pública Número</w:t>
      </w:r>
      <w:r w:rsidR="00FA3347">
        <w:rPr>
          <w:rFonts w:ascii="Arial" w:eastAsia="Arial" w:hAnsi="Arial" w:cs="Arial"/>
          <w:sz w:val="28"/>
          <w:szCs w:val="28"/>
          <w:lang w:val="es-MX"/>
        </w:rPr>
        <w:t xml:space="preserve"> </w:t>
      </w:r>
      <w:r>
        <w:rPr>
          <w:rFonts w:ascii="Arial" w:eastAsia="Times New Roman" w:hAnsi="Arial" w:cs="Arial"/>
          <w:color w:val="000000"/>
          <w:sz w:val="28"/>
          <w:szCs w:val="28"/>
          <w:lang w:val="es-MX" w:eastAsia="es-MX"/>
        </w:rPr>
        <w:t xml:space="preserve">RP-005-2023 </w:t>
      </w:r>
      <w:r w:rsidR="00FA3347">
        <w:rPr>
          <w:rFonts w:ascii="Arial" w:eastAsia="Times New Roman" w:hAnsi="Arial" w:cs="Arial"/>
          <w:color w:val="000000"/>
          <w:sz w:val="28"/>
          <w:szCs w:val="28"/>
          <w:lang w:val="es-MX" w:eastAsia="es-MX"/>
        </w:rPr>
        <w:t>“</w:t>
      </w:r>
      <w:r>
        <w:rPr>
          <w:rFonts w:ascii="Arial" w:eastAsia="Times New Roman" w:hAnsi="Arial" w:cs="Arial"/>
          <w:color w:val="000000"/>
          <w:sz w:val="28"/>
          <w:szCs w:val="28"/>
          <w:lang w:val="es-MX" w:eastAsia="es-MX"/>
        </w:rPr>
        <w:t>R</w:t>
      </w:r>
      <w:r w:rsidRPr="007929EB">
        <w:rPr>
          <w:rFonts w:ascii="Arial" w:eastAsia="Times New Roman" w:hAnsi="Arial" w:cs="Arial"/>
          <w:color w:val="000000"/>
          <w:sz w:val="28"/>
          <w:szCs w:val="28"/>
          <w:lang w:val="es-MX" w:eastAsia="es-MX"/>
        </w:rPr>
        <w:t>ehabilitación de la red de drenaje y red de agua potable construcción  de pa</w:t>
      </w:r>
      <w:r w:rsidR="00544BE6">
        <w:rPr>
          <w:rFonts w:ascii="Arial" w:eastAsia="Times New Roman" w:hAnsi="Arial" w:cs="Arial"/>
          <w:color w:val="000000"/>
          <w:sz w:val="28"/>
          <w:szCs w:val="28"/>
          <w:lang w:val="es-MX" w:eastAsia="es-MX"/>
        </w:rPr>
        <w:t>vimento hidrá</w:t>
      </w:r>
      <w:r>
        <w:rPr>
          <w:rFonts w:ascii="Arial" w:eastAsia="Times New Roman" w:hAnsi="Arial" w:cs="Arial"/>
          <w:color w:val="000000"/>
          <w:sz w:val="28"/>
          <w:szCs w:val="28"/>
          <w:lang w:val="es-MX" w:eastAsia="es-MX"/>
        </w:rPr>
        <w:t xml:space="preserve">ulico en la calle Darío Vargas entre la calle Cuauhtémoc y la calle Prfra. Gregoria Ramírez Morales, en Ciudad Guzmán, Mpio. </w:t>
      </w:r>
      <w:r w:rsidR="00544BE6">
        <w:rPr>
          <w:rFonts w:ascii="Arial" w:eastAsia="Times New Roman" w:hAnsi="Arial" w:cs="Arial"/>
          <w:color w:val="000000"/>
          <w:sz w:val="28"/>
          <w:szCs w:val="28"/>
          <w:lang w:val="es-MX" w:eastAsia="es-MX"/>
        </w:rPr>
        <w:t>D</w:t>
      </w:r>
      <w:r>
        <w:rPr>
          <w:rFonts w:ascii="Arial" w:eastAsia="Times New Roman" w:hAnsi="Arial" w:cs="Arial"/>
          <w:color w:val="000000"/>
          <w:sz w:val="28"/>
          <w:szCs w:val="28"/>
          <w:lang w:val="es-MX" w:eastAsia="es-MX"/>
        </w:rPr>
        <w:t>e Zapotlán el Grande Jalisco</w:t>
      </w:r>
      <w:r w:rsidRPr="007929EB">
        <w:rPr>
          <w:rFonts w:ascii="Arial" w:eastAsia="Times New Roman" w:hAnsi="Arial" w:cs="Arial"/>
          <w:color w:val="000000"/>
          <w:sz w:val="28"/>
          <w:szCs w:val="28"/>
          <w:lang w:val="es-MX" w:eastAsia="es-MX"/>
        </w:rPr>
        <w:t>”</w:t>
      </w:r>
      <w:r w:rsidRPr="007929EB">
        <w:rPr>
          <w:rFonts w:ascii="Arial" w:eastAsia="Arial" w:hAnsi="Arial" w:cs="Arial"/>
          <w:color w:val="000000"/>
          <w:sz w:val="28"/>
          <w:szCs w:val="28"/>
          <w:lang w:val="es-MX"/>
        </w:rPr>
        <w:t>, emitido po</w:t>
      </w:r>
      <w:r w:rsidR="00FA3347">
        <w:rPr>
          <w:rFonts w:ascii="Arial" w:eastAsia="Arial" w:hAnsi="Arial" w:cs="Arial"/>
          <w:color w:val="000000"/>
          <w:sz w:val="28"/>
          <w:szCs w:val="28"/>
          <w:lang w:val="es-MX"/>
        </w:rPr>
        <w:t>r el comité de obra pú</w:t>
      </w:r>
      <w:r w:rsidRPr="007929EB">
        <w:rPr>
          <w:rFonts w:ascii="Arial" w:eastAsia="Arial" w:hAnsi="Arial" w:cs="Arial"/>
          <w:color w:val="000000"/>
          <w:sz w:val="28"/>
          <w:szCs w:val="28"/>
          <w:lang w:val="es-MX"/>
        </w:rPr>
        <w:t xml:space="preserve">blica </w:t>
      </w:r>
      <w:r w:rsidR="00FA3347">
        <w:rPr>
          <w:rFonts w:ascii="Arial" w:eastAsia="Calibri" w:hAnsi="Arial" w:cs="Arial"/>
          <w:color w:val="000000"/>
          <w:sz w:val="28"/>
          <w:szCs w:val="28"/>
        </w:rPr>
        <w:t>del Gobierno Municipal de Zapotlán el Grande, J</w:t>
      </w:r>
      <w:r w:rsidRPr="007929EB">
        <w:rPr>
          <w:rFonts w:ascii="Arial" w:eastAsia="Calibri" w:hAnsi="Arial" w:cs="Arial"/>
          <w:color w:val="000000"/>
          <w:sz w:val="28"/>
          <w:szCs w:val="28"/>
        </w:rPr>
        <w:t xml:space="preserve">alisco, </w:t>
      </w:r>
      <w:r w:rsidR="00544BE6">
        <w:rPr>
          <w:rFonts w:ascii="Arial" w:eastAsia="Arial" w:hAnsi="Arial" w:cs="Arial"/>
          <w:sz w:val="28"/>
          <w:szCs w:val="28"/>
        </w:rPr>
        <w:t xml:space="preserve">de fecha </w:t>
      </w:r>
      <w:r w:rsidRPr="007929EB">
        <w:rPr>
          <w:rFonts w:ascii="Arial" w:eastAsia="Arial" w:hAnsi="Arial" w:cs="Arial"/>
          <w:sz w:val="28"/>
          <w:szCs w:val="28"/>
        </w:rPr>
        <w:t>05 cinco de diciembre del 2023</w:t>
      </w:r>
      <w:r w:rsidR="00FA3347">
        <w:rPr>
          <w:rFonts w:ascii="Arial" w:eastAsia="Arial" w:hAnsi="Arial" w:cs="Arial"/>
          <w:sz w:val="28"/>
          <w:szCs w:val="28"/>
          <w:lang w:val="es-MX"/>
        </w:rPr>
        <w:t>. Motiva el C. Presidente Municipal Alejandro Barragán Sánchez</w:t>
      </w:r>
      <w:r w:rsidR="004622DE" w:rsidRPr="007929EB">
        <w:rPr>
          <w:rFonts w:ascii="Arial" w:eastAsia="Arial" w:hAnsi="Arial" w:cs="Arial"/>
          <w:sz w:val="28"/>
          <w:szCs w:val="28"/>
          <w:lang w:val="es-MX"/>
        </w:rPr>
        <w:t xml:space="preserve">. - - - - -  - - - - - - - </w:t>
      </w:r>
      <w:r w:rsidR="00FA3347">
        <w:rPr>
          <w:rFonts w:ascii="Arial" w:eastAsia="Arial" w:hAnsi="Arial" w:cs="Arial"/>
          <w:sz w:val="28"/>
          <w:szCs w:val="28"/>
          <w:lang w:val="es-MX"/>
        </w:rPr>
        <w:t xml:space="preserve">- - -  - - - - - - - - </w:t>
      </w:r>
      <w:r w:rsidR="00991C6A" w:rsidRPr="00991C6A">
        <w:rPr>
          <w:rFonts w:ascii="Arial" w:eastAsia="Arial" w:hAnsi="Arial" w:cs="Arial"/>
          <w:b/>
          <w:sz w:val="28"/>
          <w:szCs w:val="28"/>
          <w:lang w:val="es-MX"/>
        </w:rPr>
        <w:t>CUARTO:</w:t>
      </w:r>
      <w:r w:rsidR="00991C6A">
        <w:rPr>
          <w:rFonts w:ascii="Arial" w:eastAsia="Arial" w:hAnsi="Arial" w:cs="Arial"/>
          <w:sz w:val="28"/>
          <w:szCs w:val="28"/>
          <w:lang w:val="es-MX"/>
        </w:rPr>
        <w:t xml:space="preserve"> </w:t>
      </w:r>
      <w:r w:rsidR="00991C6A">
        <w:rPr>
          <w:rFonts w:ascii="Arial" w:hAnsi="Arial" w:cs="Arial"/>
          <w:sz w:val="28"/>
          <w:szCs w:val="28"/>
        </w:rPr>
        <w:t>Dictamen de la Comisión Edilicia Permanente de Obras Públicas, Planeación Urbana y Regularización de la Tenencia de la T</w:t>
      </w:r>
      <w:r w:rsidR="00991C6A" w:rsidRPr="00991C6A">
        <w:rPr>
          <w:rFonts w:ascii="Arial" w:hAnsi="Arial" w:cs="Arial"/>
          <w:sz w:val="28"/>
          <w:szCs w:val="28"/>
        </w:rPr>
        <w:t>ierra, que aprueba el dictamen que contiene</w:t>
      </w:r>
      <w:r w:rsidR="00991C6A">
        <w:rPr>
          <w:rFonts w:ascii="Arial" w:hAnsi="Arial" w:cs="Arial"/>
          <w:sz w:val="28"/>
          <w:szCs w:val="28"/>
        </w:rPr>
        <w:t xml:space="preserve"> el fallo final respecto de la Obra Pública N</w:t>
      </w:r>
      <w:r w:rsidR="00991C6A" w:rsidRPr="00991C6A">
        <w:rPr>
          <w:rFonts w:ascii="Arial" w:hAnsi="Arial" w:cs="Arial"/>
          <w:sz w:val="28"/>
          <w:szCs w:val="28"/>
        </w:rPr>
        <w:t>úmero RP</w:t>
      </w:r>
      <w:r w:rsidR="00991C6A">
        <w:rPr>
          <w:rFonts w:ascii="Arial" w:hAnsi="Arial" w:cs="Arial"/>
          <w:sz w:val="28"/>
          <w:szCs w:val="28"/>
        </w:rPr>
        <w:t>-009-2023 “C</w:t>
      </w:r>
      <w:r w:rsidR="00991C6A" w:rsidRPr="00991C6A">
        <w:rPr>
          <w:rFonts w:ascii="Arial" w:hAnsi="Arial" w:cs="Arial"/>
          <w:sz w:val="28"/>
          <w:szCs w:val="28"/>
        </w:rPr>
        <w:t>onstrucción de puen</w:t>
      </w:r>
      <w:r w:rsidR="00991C6A">
        <w:rPr>
          <w:rFonts w:ascii="Arial" w:hAnsi="Arial" w:cs="Arial"/>
          <w:sz w:val="28"/>
          <w:szCs w:val="28"/>
        </w:rPr>
        <w:t>te vehicular en el cruce de la Av. Jalisco y calle Gómez F</w:t>
      </w:r>
      <w:r w:rsidR="00991C6A" w:rsidRPr="00991C6A">
        <w:rPr>
          <w:rFonts w:ascii="Arial" w:hAnsi="Arial" w:cs="Arial"/>
          <w:sz w:val="28"/>
          <w:szCs w:val="28"/>
        </w:rPr>
        <w:t>arí</w:t>
      </w:r>
      <w:r w:rsidR="00991C6A">
        <w:rPr>
          <w:rFonts w:ascii="Arial" w:hAnsi="Arial" w:cs="Arial"/>
          <w:sz w:val="28"/>
          <w:szCs w:val="28"/>
        </w:rPr>
        <w:t>as sobre canal hidrológico  en Ciudad Guzmán, Municipio de Zapotlán el G</w:t>
      </w:r>
      <w:r w:rsidR="00991C6A" w:rsidRPr="00991C6A">
        <w:rPr>
          <w:rFonts w:ascii="Arial" w:hAnsi="Arial" w:cs="Arial"/>
          <w:sz w:val="28"/>
          <w:szCs w:val="28"/>
        </w:rPr>
        <w:t>rande”, emitido por el c</w:t>
      </w:r>
      <w:r w:rsidR="00991C6A">
        <w:rPr>
          <w:rFonts w:ascii="Arial" w:hAnsi="Arial" w:cs="Arial"/>
          <w:sz w:val="28"/>
          <w:szCs w:val="28"/>
        </w:rPr>
        <w:t>omité de obra pública del Gobierno Municipal de Zapotlán el Grande, J</w:t>
      </w:r>
      <w:r w:rsidR="00991C6A" w:rsidRPr="00991C6A">
        <w:rPr>
          <w:rFonts w:ascii="Arial" w:hAnsi="Arial" w:cs="Arial"/>
          <w:sz w:val="28"/>
          <w:szCs w:val="28"/>
        </w:rPr>
        <w:t>alisco, de fecha  05 cinco de diciembre del 2023. Motiva el C. Presidente Municipal Alejandro Barragán Sánchez.</w:t>
      </w:r>
      <w:r w:rsidR="00302338" w:rsidRPr="007929EB">
        <w:rPr>
          <w:rFonts w:ascii="Arial" w:hAnsi="Arial" w:cs="Arial"/>
          <w:sz w:val="28"/>
          <w:szCs w:val="28"/>
        </w:rPr>
        <w:t xml:space="preserve">. - - - - - - - - - - - - - - - - - - - - - - - - - - - - - - - - - - - - - - </w:t>
      </w:r>
    </w:p>
    <w:p w:rsidR="00302338" w:rsidRPr="007929EB" w:rsidRDefault="00991C6A" w:rsidP="007929EB">
      <w:pPr>
        <w:tabs>
          <w:tab w:val="center" w:pos="4419"/>
          <w:tab w:val="left" w:pos="6058"/>
        </w:tabs>
        <w:spacing w:line="360" w:lineRule="auto"/>
        <w:jc w:val="both"/>
        <w:rPr>
          <w:rFonts w:ascii="Arial" w:hAnsi="Arial" w:cs="Arial"/>
          <w:sz w:val="28"/>
          <w:szCs w:val="28"/>
        </w:rPr>
      </w:pPr>
      <w:r w:rsidRPr="00991C6A">
        <w:rPr>
          <w:rFonts w:ascii="Arial" w:hAnsi="Arial" w:cs="Arial"/>
          <w:b/>
          <w:sz w:val="28"/>
          <w:szCs w:val="28"/>
        </w:rPr>
        <w:t>QUINTO:</w:t>
      </w:r>
      <w:r w:rsidR="00302338" w:rsidRPr="007929EB">
        <w:rPr>
          <w:rFonts w:ascii="Arial" w:hAnsi="Arial" w:cs="Arial"/>
          <w:sz w:val="28"/>
          <w:szCs w:val="28"/>
        </w:rPr>
        <w:t xml:space="preserve"> </w:t>
      </w:r>
      <w:r w:rsidRPr="00991C6A">
        <w:rPr>
          <w:rFonts w:ascii="Arial" w:hAnsi="Arial" w:cs="Arial"/>
          <w:sz w:val="28"/>
          <w:szCs w:val="28"/>
        </w:rPr>
        <w:tab/>
      </w:r>
      <w:r>
        <w:rPr>
          <w:rFonts w:ascii="Arial" w:hAnsi="Arial" w:cs="Arial"/>
          <w:sz w:val="28"/>
          <w:szCs w:val="28"/>
        </w:rPr>
        <w:t>Dictamen de la Comisión Edilicia Permanente de Obras Públicas, Planeación Urbana y Regularización de la Tenencia de la T</w:t>
      </w:r>
      <w:r w:rsidRPr="00991C6A">
        <w:rPr>
          <w:rFonts w:ascii="Arial" w:hAnsi="Arial" w:cs="Arial"/>
          <w:sz w:val="28"/>
          <w:szCs w:val="28"/>
        </w:rPr>
        <w:t>ierra, que aprueba el dictamen que contiene</w:t>
      </w:r>
      <w:r>
        <w:rPr>
          <w:rFonts w:ascii="Arial" w:hAnsi="Arial" w:cs="Arial"/>
          <w:sz w:val="28"/>
          <w:szCs w:val="28"/>
        </w:rPr>
        <w:t xml:space="preserve"> el fallo final respecto de la Obra Pública N</w:t>
      </w:r>
      <w:r w:rsidRPr="00991C6A">
        <w:rPr>
          <w:rFonts w:ascii="Arial" w:hAnsi="Arial" w:cs="Arial"/>
          <w:sz w:val="28"/>
          <w:szCs w:val="28"/>
        </w:rPr>
        <w:t>úmero FORTA-008-</w:t>
      </w:r>
      <w:r>
        <w:rPr>
          <w:rFonts w:ascii="Arial" w:hAnsi="Arial" w:cs="Arial"/>
          <w:sz w:val="28"/>
          <w:szCs w:val="28"/>
        </w:rPr>
        <w:lastRenderedPageBreak/>
        <w:t>2023 “Rehabilitación de la C</w:t>
      </w:r>
      <w:r w:rsidRPr="00991C6A">
        <w:rPr>
          <w:rFonts w:ascii="Arial" w:hAnsi="Arial" w:cs="Arial"/>
          <w:sz w:val="28"/>
          <w:szCs w:val="28"/>
        </w:rPr>
        <w:t xml:space="preserve">asa </w:t>
      </w:r>
      <w:r>
        <w:rPr>
          <w:rFonts w:ascii="Arial" w:hAnsi="Arial" w:cs="Arial"/>
          <w:sz w:val="28"/>
          <w:szCs w:val="28"/>
        </w:rPr>
        <w:t>de la Cultura, en Ciudad Guzmán, Mpio. De zapotlán el G</w:t>
      </w:r>
      <w:r w:rsidRPr="00991C6A">
        <w:rPr>
          <w:rFonts w:ascii="Arial" w:hAnsi="Arial" w:cs="Arial"/>
          <w:sz w:val="28"/>
          <w:szCs w:val="28"/>
        </w:rPr>
        <w:t>rande”. Motiva el C. Presidente Munic</w:t>
      </w:r>
      <w:r>
        <w:rPr>
          <w:rFonts w:ascii="Arial" w:hAnsi="Arial" w:cs="Arial"/>
          <w:sz w:val="28"/>
          <w:szCs w:val="28"/>
        </w:rPr>
        <w:t>ipal Alejandro Barragán Sánchez</w:t>
      </w:r>
      <w:r w:rsidR="00302338" w:rsidRPr="007929EB">
        <w:rPr>
          <w:rFonts w:ascii="Arial" w:hAnsi="Arial" w:cs="Arial"/>
          <w:sz w:val="28"/>
          <w:szCs w:val="28"/>
        </w:rPr>
        <w:t xml:space="preserve">. - - - - - - - - </w:t>
      </w:r>
    </w:p>
    <w:p w:rsidR="00302338" w:rsidRPr="007929EB" w:rsidRDefault="00991C6A" w:rsidP="007929EB">
      <w:pPr>
        <w:tabs>
          <w:tab w:val="center" w:pos="4419"/>
          <w:tab w:val="left" w:pos="6058"/>
        </w:tabs>
        <w:spacing w:line="360" w:lineRule="auto"/>
        <w:jc w:val="both"/>
        <w:rPr>
          <w:rFonts w:ascii="Arial" w:hAnsi="Arial" w:cs="Arial"/>
          <w:sz w:val="28"/>
          <w:szCs w:val="28"/>
        </w:rPr>
      </w:pPr>
      <w:r w:rsidRPr="00991C6A">
        <w:rPr>
          <w:rFonts w:ascii="Arial" w:hAnsi="Arial" w:cs="Arial"/>
          <w:b/>
          <w:sz w:val="28"/>
          <w:szCs w:val="28"/>
        </w:rPr>
        <w:t>SEXTO:</w:t>
      </w:r>
      <w:r>
        <w:rPr>
          <w:rFonts w:ascii="Arial" w:hAnsi="Arial" w:cs="Arial"/>
          <w:sz w:val="28"/>
          <w:szCs w:val="28"/>
        </w:rPr>
        <w:t xml:space="preserve"> </w:t>
      </w:r>
      <w:r w:rsidR="00973A21">
        <w:rPr>
          <w:rFonts w:ascii="Arial" w:hAnsi="Arial" w:cs="Arial"/>
          <w:sz w:val="28"/>
          <w:szCs w:val="28"/>
        </w:rPr>
        <w:t>D</w:t>
      </w:r>
      <w:r w:rsidR="00973A21" w:rsidRPr="00991C6A">
        <w:rPr>
          <w:rFonts w:ascii="Arial" w:hAnsi="Arial" w:cs="Arial"/>
          <w:sz w:val="28"/>
          <w:szCs w:val="28"/>
        </w:rPr>
        <w:t>ictamen que pro</w:t>
      </w:r>
      <w:r w:rsidR="00973A21">
        <w:rPr>
          <w:rFonts w:ascii="Arial" w:hAnsi="Arial" w:cs="Arial"/>
          <w:sz w:val="28"/>
          <w:szCs w:val="28"/>
        </w:rPr>
        <w:t>pone la Campaña Zapotlán L</w:t>
      </w:r>
      <w:r w:rsidR="00973A21" w:rsidRPr="00991C6A">
        <w:rPr>
          <w:rFonts w:ascii="Arial" w:hAnsi="Arial" w:cs="Arial"/>
          <w:sz w:val="28"/>
          <w:szCs w:val="28"/>
        </w:rPr>
        <w:t>impio, con el objetivo de promover, concientizar y hacer participe a la población, principalmente jóvenes, niños y niñas, para mantener lim</w:t>
      </w:r>
      <w:r w:rsidR="00973A21">
        <w:rPr>
          <w:rFonts w:ascii="Arial" w:hAnsi="Arial" w:cs="Arial"/>
          <w:sz w:val="28"/>
          <w:szCs w:val="28"/>
        </w:rPr>
        <w:t>pios los espacios públicos del M</w:t>
      </w:r>
      <w:r w:rsidR="00973A21" w:rsidRPr="00991C6A">
        <w:rPr>
          <w:rFonts w:ascii="Arial" w:hAnsi="Arial" w:cs="Arial"/>
          <w:sz w:val="28"/>
          <w:szCs w:val="28"/>
        </w:rPr>
        <w:t>unicipio</w:t>
      </w:r>
      <w:r w:rsidRPr="00991C6A">
        <w:rPr>
          <w:rFonts w:ascii="Arial" w:hAnsi="Arial" w:cs="Arial"/>
          <w:sz w:val="28"/>
          <w:szCs w:val="28"/>
        </w:rPr>
        <w:t>. Motiva la C. Regidora Ta</w:t>
      </w:r>
      <w:r>
        <w:rPr>
          <w:rFonts w:ascii="Arial" w:hAnsi="Arial" w:cs="Arial"/>
          <w:sz w:val="28"/>
          <w:szCs w:val="28"/>
        </w:rPr>
        <w:t>nia Magdalena Bernardino Juárez</w:t>
      </w:r>
      <w:r w:rsidR="00302338" w:rsidRPr="007929EB">
        <w:rPr>
          <w:rFonts w:ascii="Arial" w:hAnsi="Arial" w:cs="Arial"/>
          <w:sz w:val="28"/>
          <w:szCs w:val="28"/>
        </w:rPr>
        <w:t xml:space="preserve">.  - - - - - - - </w:t>
      </w:r>
    </w:p>
    <w:p w:rsidR="004622DE" w:rsidRDefault="00991C6A" w:rsidP="007929EB">
      <w:pPr>
        <w:tabs>
          <w:tab w:val="center" w:pos="4419"/>
          <w:tab w:val="left" w:pos="6058"/>
        </w:tabs>
        <w:spacing w:line="360" w:lineRule="auto"/>
        <w:jc w:val="both"/>
        <w:rPr>
          <w:rFonts w:ascii="Arial" w:hAnsi="Arial" w:cs="Arial"/>
          <w:sz w:val="28"/>
          <w:szCs w:val="28"/>
        </w:rPr>
      </w:pPr>
      <w:r w:rsidRPr="00991C6A">
        <w:rPr>
          <w:rFonts w:ascii="Arial" w:hAnsi="Arial" w:cs="Arial"/>
          <w:b/>
          <w:sz w:val="28"/>
          <w:szCs w:val="28"/>
        </w:rPr>
        <w:t>SÉPTIMO:</w:t>
      </w:r>
      <w:r w:rsidR="00302338" w:rsidRPr="007929EB">
        <w:rPr>
          <w:rFonts w:ascii="Arial" w:hAnsi="Arial" w:cs="Arial"/>
          <w:sz w:val="28"/>
          <w:szCs w:val="28"/>
        </w:rPr>
        <w:t xml:space="preserve"> </w:t>
      </w:r>
      <w:r>
        <w:rPr>
          <w:rFonts w:ascii="Arial" w:hAnsi="Arial" w:cs="Arial"/>
          <w:sz w:val="28"/>
          <w:szCs w:val="28"/>
        </w:rPr>
        <w:t>Clausura de la S</w:t>
      </w:r>
      <w:r w:rsidRPr="007929EB">
        <w:rPr>
          <w:rFonts w:ascii="Arial" w:hAnsi="Arial" w:cs="Arial"/>
          <w:sz w:val="28"/>
          <w:szCs w:val="28"/>
        </w:rPr>
        <w:t>esión</w:t>
      </w:r>
      <w:r>
        <w:rPr>
          <w:rFonts w:ascii="Arial" w:hAnsi="Arial" w:cs="Arial"/>
          <w:sz w:val="28"/>
          <w:szCs w:val="28"/>
        </w:rPr>
        <w:t xml:space="preserve">.  - - - - - - - - - - - - - - - - - - - - </w:t>
      </w:r>
    </w:p>
    <w:p w:rsidR="00A92364" w:rsidRPr="007929EB" w:rsidRDefault="00A92364" w:rsidP="007929EB">
      <w:pPr>
        <w:tabs>
          <w:tab w:val="center" w:pos="4419"/>
          <w:tab w:val="left" w:pos="6058"/>
        </w:tabs>
        <w:spacing w:line="360" w:lineRule="auto"/>
        <w:jc w:val="both"/>
        <w:rPr>
          <w:rFonts w:ascii="Arial" w:hAnsi="Arial" w:cs="Arial"/>
          <w:sz w:val="28"/>
          <w:szCs w:val="28"/>
        </w:rPr>
      </w:pPr>
      <w:r w:rsidRPr="007929EB">
        <w:rPr>
          <w:rFonts w:ascii="Arial" w:eastAsia="Times New Roman" w:hAnsi="Arial" w:cs="Arial"/>
          <w:b/>
          <w:i/>
          <w:sz w:val="28"/>
          <w:szCs w:val="28"/>
          <w:lang w:eastAsia="es-MX"/>
        </w:rPr>
        <w:t>C. Secretaria de Gobierno Municipal Claudia Margarita Robles Gómez:</w:t>
      </w:r>
      <w:r>
        <w:rPr>
          <w:rFonts w:ascii="Arial" w:eastAsia="Times New Roman" w:hAnsi="Arial" w:cs="Arial"/>
          <w:b/>
          <w:i/>
          <w:sz w:val="28"/>
          <w:szCs w:val="28"/>
          <w:lang w:eastAsia="es-MX"/>
        </w:rPr>
        <w:t xml:space="preserve"> </w:t>
      </w:r>
      <w:r>
        <w:rPr>
          <w:rFonts w:ascii="Arial" w:eastAsia="Times New Roman" w:hAnsi="Arial" w:cs="Arial"/>
          <w:sz w:val="28"/>
          <w:szCs w:val="28"/>
          <w:lang w:eastAsia="es-MX"/>
        </w:rPr>
        <w:t>Señores R</w:t>
      </w:r>
      <w:r w:rsidR="00CD2BC7">
        <w:rPr>
          <w:rFonts w:ascii="Arial" w:eastAsia="Times New Roman" w:hAnsi="Arial" w:cs="Arial"/>
          <w:sz w:val="28"/>
          <w:szCs w:val="28"/>
          <w:lang w:eastAsia="es-MX"/>
        </w:rPr>
        <w:t>egidores, esta a su consideració</w:t>
      </w:r>
      <w:r>
        <w:rPr>
          <w:rFonts w:ascii="Arial" w:eastAsia="Times New Roman" w:hAnsi="Arial" w:cs="Arial"/>
          <w:sz w:val="28"/>
          <w:szCs w:val="28"/>
          <w:lang w:eastAsia="es-MX"/>
        </w:rPr>
        <w:t xml:space="preserve">n el orden del dia, para alguna manifestacion o comentario. </w:t>
      </w:r>
      <w:r w:rsidRPr="00F63BAB">
        <w:rPr>
          <w:rFonts w:ascii="Arial" w:eastAsia="Times New Roman" w:hAnsi="Arial" w:cs="Arial"/>
          <w:b/>
          <w:i/>
          <w:sz w:val="28"/>
          <w:szCs w:val="28"/>
          <w:lang w:eastAsia="es-MX"/>
        </w:rPr>
        <w:t>C. Regidora Tania Magdalena Bernardino Juarez:</w:t>
      </w:r>
      <w:r>
        <w:rPr>
          <w:rFonts w:ascii="Arial" w:eastAsia="Times New Roman" w:hAnsi="Arial" w:cs="Arial"/>
          <w:b/>
          <w:i/>
          <w:sz w:val="28"/>
          <w:szCs w:val="28"/>
          <w:lang w:eastAsia="es-MX"/>
        </w:rPr>
        <w:t xml:space="preserve"> </w:t>
      </w:r>
      <w:r>
        <w:rPr>
          <w:rFonts w:ascii="Arial" w:eastAsia="Times New Roman" w:hAnsi="Arial" w:cs="Arial"/>
          <w:sz w:val="28"/>
          <w:szCs w:val="28"/>
          <w:lang w:eastAsia="es-MX"/>
        </w:rPr>
        <w:t xml:space="preserve">Buenas Tardes compañeros. Unicamente pido que se retire el punto No. 6 del Orden del dia toda </w:t>
      </w:r>
      <w:r w:rsidR="00CD2BC7">
        <w:rPr>
          <w:rFonts w:ascii="Arial" w:eastAsia="Times New Roman" w:hAnsi="Arial" w:cs="Arial"/>
          <w:sz w:val="28"/>
          <w:szCs w:val="28"/>
          <w:lang w:eastAsia="es-MX"/>
        </w:rPr>
        <w:t>vez que no tiene sentido ni razó</w:t>
      </w:r>
      <w:r>
        <w:rPr>
          <w:rFonts w:ascii="Arial" w:eastAsia="Times New Roman" w:hAnsi="Arial" w:cs="Arial"/>
          <w:sz w:val="28"/>
          <w:szCs w:val="28"/>
          <w:lang w:eastAsia="es-MX"/>
        </w:rPr>
        <w:t xml:space="preserve">n de ser, el dictamen </w:t>
      </w:r>
      <w:r w:rsidRPr="00F63BAB">
        <w:rPr>
          <w:rFonts w:ascii="Arial" w:eastAsia="Times New Roman" w:hAnsi="Arial" w:cs="Arial"/>
          <w:noProof w:val="0"/>
          <w:sz w:val="28"/>
          <w:szCs w:val="28"/>
          <w:lang w:val="es-MX" w:eastAsia="es-MX"/>
        </w:rPr>
        <w:t xml:space="preserve">traía una fecha para que se pudiera ejecutar una campaña </w:t>
      </w:r>
      <w:r>
        <w:rPr>
          <w:rFonts w:ascii="Arial" w:eastAsia="Times New Roman" w:hAnsi="Arial" w:cs="Arial"/>
          <w:noProof w:val="0"/>
          <w:sz w:val="28"/>
          <w:szCs w:val="28"/>
          <w:lang w:val="es-MX" w:eastAsia="es-MX"/>
        </w:rPr>
        <w:t>denominada Zapotlán L</w:t>
      </w:r>
      <w:r w:rsidRPr="00F63BAB">
        <w:rPr>
          <w:rFonts w:ascii="Arial" w:eastAsia="Times New Roman" w:hAnsi="Arial" w:cs="Arial"/>
          <w:noProof w:val="0"/>
          <w:sz w:val="28"/>
          <w:szCs w:val="28"/>
          <w:lang w:val="es-MX" w:eastAsia="es-MX"/>
        </w:rPr>
        <w:t>impio el día de hoy a las 10 de la mañana</w:t>
      </w:r>
      <w:r>
        <w:rPr>
          <w:rFonts w:ascii="Arial" w:eastAsia="Times New Roman" w:hAnsi="Arial" w:cs="Arial"/>
          <w:noProof w:val="0"/>
          <w:sz w:val="28"/>
          <w:szCs w:val="28"/>
          <w:lang w:val="es-MX" w:eastAsia="es-MX"/>
        </w:rPr>
        <w:t xml:space="preserve">, y estaríamos aprobándolo el día de hoy a las 8 de la noche, no tiene sentido que se apruebe.  Hacer  </w:t>
      </w:r>
      <w:r w:rsidR="00CD2BC7">
        <w:rPr>
          <w:rFonts w:ascii="Arial" w:eastAsia="Times New Roman" w:hAnsi="Arial" w:cs="Arial"/>
          <w:noProof w:val="0"/>
          <w:sz w:val="28"/>
          <w:szCs w:val="28"/>
          <w:lang w:val="es-MX" w:eastAsia="es-MX"/>
        </w:rPr>
        <w:t>hincapié</w:t>
      </w:r>
      <w:r>
        <w:rPr>
          <w:rFonts w:ascii="Arial" w:eastAsia="Times New Roman" w:hAnsi="Arial" w:cs="Arial"/>
          <w:noProof w:val="0"/>
          <w:sz w:val="28"/>
          <w:szCs w:val="28"/>
          <w:lang w:val="es-MX" w:eastAsia="es-MX"/>
        </w:rPr>
        <w:t xml:space="preserve"> úni</w:t>
      </w:r>
      <w:r w:rsidRPr="00F63BAB">
        <w:rPr>
          <w:rFonts w:ascii="Arial" w:eastAsia="Times New Roman" w:hAnsi="Arial" w:cs="Arial"/>
          <w:noProof w:val="0"/>
          <w:sz w:val="28"/>
          <w:szCs w:val="28"/>
          <w:lang w:val="es-MX" w:eastAsia="es-MX"/>
        </w:rPr>
        <w:t>camente en que la iniciativa fue entre</w:t>
      </w:r>
      <w:r>
        <w:rPr>
          <w:rFonts w:ascii="Arial" w:eastAsia="Times New Roman" w:hAnsi="Arial" w:cs="Arial"/>
          <w:noProof w:val="0"/>
          <w:sz w:val="28"/>
          <w:szCs w:val="28"/>
          <w:lang w:val="es-MX" w:eastAsia="es-MX"/>
        </w:rPr>
        <w:t>ga</w:t>
      </w:r>
      <w:r w:rsidRPr="00F63BAB">
        <w:rPr>
          <w:rFonts w:ascii="Arial" w:eastAsia="Times New Roman" w:hAnsi="Arial" w:cs="Arial"/>
          <w:noProof w:val="0"/>
          <w:sz w:val="28"/>
          <w:szCs w:val="28"/>
          <w:lang w:val="es-MX" w:eastAsia="es-MX"/>
        </w:rPr>
        <w:t xml:space="preserve">da a la secretaría con fecha del 29 de </w:t>
      </w:r>
      <w:r w:rsidR="00CD2BC7">
        <w:rPr>
          <w:rFonts w:ascii="Arial" w:eastAsia="Times New Roman" w:hAnsi="Arial" w:cs="Arial"/>
          <w:noProof w:val="0"/>
          <w:sz w:val="28"/>
          <w:szCs w:val="28"/>
          <w:lang w:val="es-MX" w:eastAsia="es-MX"/>
        </w:rPr>
        <w:t>noviembre y no se agendó en la Sesión E</w:t>
      </w:r>
      <w:r w:rsidRPr="00F63BAB">
        <w:rPr>
          <w:rFonts w:ascii="Arial" w:eastAsia="Times New Roman" w:hAnsi="Arial" w:cs="Arial"/>
          <w:noProof w:val="0"/>
          <w:sz w:val="28"/>
          <w:szCs w:val="28"/>
          <w:lang w:val="es-MX" w:eastAsia="es-MX"/>
        </w:rPr>
        <w:t>xtraordinaria del primero de diciembre</w:t>
      </w:r>
      <w:r>
        <w:rPr>
          <w:rFonts w:ascii="Arial" w:eastAsia="Times New Roman" w:hAnsi="Arial" w:cs="Arial"/>
          <w:noProof w:val="0"/>
          <w:sz w:val="28"/>
          <w:szCs w:val="28"/>
          <w:lang w:val="es-MX" w:eastAsia="es-MX"/>
        </w:rPr>
        <w:t>,</w:t>
      </w:r>
      <w:r w:rsidRPr="00F63BAB">
        <w:rPr>
          <w:rFonts w:ascii="Arial" w:eastAsia="Times New Roman" w:hAnsi="Arial" w:cs="Arial"/>
          <w:noProof w:val="0"/>
          <w:sz w:val="28"/>
          <w:szCs w:val="28"/>
          <w:lang w:val="es-MX" w:eastAsia="es-MX"/>
        </w:rPr>
        <w:t xml:space="preserve"> de tal manera que por los tiempos ya no estamos en actitud de sacar adelante este tema</w:t>
      </w:r>
      <w:r>
        <w:rPr>
          <w:rFonts w:ascii="Arial" w:eastAsia="Times New Roman" w:hAnsi="Arial" w:cs="Arial"/>
          <w:noProof w:val="0"/>
          <w:sz w:val="28"/>
          <w:szCs w:val="28"/>
          <w:lang w:val="es-MX" w:eastAsia="es-MX"/>
        </w:rPr>
        <w:t>,</w:t>
      </w:r>
      <w:r w:rsidRPr="00F63BAB">
        <w:rPr>
          <w:rFonts w:ascii="Arial" w:eastAsia="Times New Roman" w:hAnsi="Arial" w:cs="Arial"/>
          <w:noProof w:val="0"/>
          <w:sz w:val="28"/>
          <w:szCs w:val="28"/>
          <w:lang w:val="es-MX" w:eastAsia="es-MX"/>
        </w:rPr>
        <w:t xml:space="preserve"> les platico también a los compañeros que me acompañaron en las comisiones que platiqué con la directora de la </w:t>
      </w:r>
      <w:r>
        <w:rPr>
          <w:rFonts w:ascii="Arial" w:eastAsia="Times New Roman" w:hAnsi="Arial" w:cs="Arial"/>
          <w:noProof w:val="0"/>
          <w:sz w:val="28"/>
          <w:szCs w:val="28"/>
          <w:lang w:val="es-MX" w:eastAsia="es-MX"/>
        </w:rPr>
        <w:t>escuela que nos iba apoyar en</w:t>
      </w:r>
      <w:r w:rsidRPr="00F63BAB">
        <w:rPr>
          <w:rFonts w:ascii="Arial" w:eastAsia="Times New Roman" w:hAnsi="Arial" w:cs="Arial"/>
          <w:noProof w:val="0"/>
          <w:sz w:val="28"/>
          <w:szCs w:val="28"/>
          <w:lang w:val="es-MX" w:eastAsia="es-MX"/>
        </w:rPr>
        <w:t xml:space="preserve"> la realización de esta actividad</w:t>
      </w:r>
      <w:r>
        <w:rPr>
          <w:rFonts w:ascii="Arial" w:eastAsia="Times New Roman" w:hAnsi="Arial" w:cs="Arial"/>
          <w:noProof w:val="0"/>
          <w:sz w:val="28"/>
          <w:szCs w:val="28"/>
          <w:lang w:val="es-MX" w:eastAsia="es-MX"/>
        </w:rPr>
        <w:t xml:space="preserve">, y </w:t>
      </w:r>
      <w:r w:rsidR="00CD2BC7">
        <w:rPr>
          <w:rFonts w:ascii="Arial" w:eastAsia="Times New Roman" w:hAnsi="Arial" w:cs="Arial"/>
          <w:noProof w:val="0"/>
          <w:sz w:val="28"/>
          <w:szCs w:val="28"/>
          <w:lang w:val="es-MX" w:eastAsia="es-MX"/>
        </w:rPr>
        <w:t>pues d</w:t>
      </w:r>
      <w:r w:rsidRPr="00F63BAB">
        <w:rPr>
          <w:rFonts w:ascii="Arial" w:eastAsia="Times New Roman" w:hAnsi="Arial" w:cs="Arial"/>
          <w:noProof w:val="0"/>
          <w:sz w:val="28"/>
          <w:szCs w:val="28"/>
          <w:lang w:val="es-MX" w:eastAsia="es-MX"/>
        </w:rPr>
        <w:t>efinitivamente ya no están dispuestos a postergar una próxima fecha con esta actividad</w:t>
      </w:r>
      <w:r>
        <w:rPr>
          <w:rFonts w:ascii="Arial" w:eastAsia="Times New Roman" w:hAnsi="Arial" w:cs="Arial"/>
          <w:noProof w:val="0"/>
          <w:sz w:val="28"/>
          <w:szCs w:val="28"/>
          <w:lang w:val="es-MX" w:eastAsia="es-MX"/>
        </w:rPr>
        <w:t>,</w:t>
      </w:r>
      <w:r w:rsidR="00CD2BC7">
        <w:rPr>
          <w:rFonts w:ascii="Arial" w:eastAsia="Times New Roman" w:hAnsi="Arial" w:cs="Arial"/>
          <w:noProof w:val="0"/>
          <w:sz w:val="28"/>
          <w:szCs w:val="28"/>
          <w:lang w:val="es-MX" w:eastAsia="es-MX"/>
        </w:rPr>
        <w:t xml:space="preserve"> no hubo</w:t>
      </w:r>
      <w:r w:rsidRPr="00F63BAB">
        <w:rPr>
          <w:rFonts w:ascii="Arial" w:eastAsia="Times New Roman" w:hAnsi="Arial" w:cs="Arial"/>
          <w:noProof w:val="0"/>
          <w:sz w:val="28"/>
          <w:szCs w:val="28"/>
          <w:lang w:val="es-MX" w:eastAsia="es-MX"/>
        </w:rPr>
        <w:t xml:space="preserve"> voluntad de sacar adelante la actividad y ya no hay razón de ser para que la iniciativa pueda ser presentada y se lea en este pleno</w:t>
      </w:r>
      <w:r>
        <w:rPr>
          <w:rFonts w:ascii="Arial" w:eastAsia="Times New Roman" w:hAnsi="Arial" w:cs="Arial"/>
          <w:noProof w:val="0"/>
          <w:sz w:val="28"/>
          <w:szCs w:val="28"/>
          <w:lang w:val="es-MX" w:eastAsia="es-MX"/>
        </w:rPr>
        <w:t>.</w:t>
      </w:r>
      <w:r w:rsidRPr="00F63BAB">
        <w:rPr>
          <w:rFonts w:ascii="Arial" w:eastAsia="Times New Roman" w:hAnsi="Arial" w:cs="Arial"/>
          <w:noProof w:val="0"/>
          <w:sz w:val="28"/>
          <w:szCs w:val="28"/>
          <w:lang w:val="es-MX" w:eastAsia="es-MX"/>
        </w:rPr>
        <w:t xml:space="preserve"> </w:t>
      </w:r>
      <w:r w:rsidRPr="00653922">
        <w:rPr>
          <w:rFonts w:ascii="Arial" w:eastAsia="Times New Roman" w:hAnsi="Arial" w:cs="Arial"/>
          <w:b/>
          <w:i/>
          <w:noProof w:val="0"/>
          <w:sz w:val="28"/>
          <w:szCs w:val="28"/>
          <w:lang w:val="es-MX" w:eastAsia="es-MX"/>
        </w:rPr>
        <w:t>C. Secretaria de Gobierno Municipal Claudia Margarita Robles Gómez:</w:t>
      </w:r>
      <w:r>
        <w:rPr>
          <w:rFonts w:ascii="Arial" w:eastAsia="Times New Roman" w:hAnsi="Arial" w:cs="Arial"/>
          <w:noProof w:val="0"/>
          <w:sz w:val="28"/>
          <w:szCs w:val="28"/>
          <w:lang w:val="es-MX" w:eastAsia="es-MX"/>
        </w:rPr>
        <w:t xml:space="preserve"> Gracias Regidora </w:t>
      </w:r>
      <w:r w:rsidRPr="00653922">
        <w:rPr>
          <w:rFonts w:ascii="Arial" w:eastAsia="Times New Roman" w:hAnsi="Arial" w:cs="Arial"/>
          <w:noProof w:val="0"/>
          <w:sz w:val="28"/>
          <w:szCs w:val="28"/>
          <w:lang w:val="es-MX" w:eastAsia="es-MX"/>
        </w:rPr>
        <w:t>Tania Magdalena Bernardino Juárez</w:t>
      </w:r>
      <w:r>
        <w:rPr>
          <w:rFonts w:ascii="Arial" w:eastAsia="Times New Roman" w:hAnsi="Arial" w:cs="Arial"/>
          <w:noProof w:val="0"/>
          <w:sz w:val="28"/>
          <w:szCs w:val="28"/>
          <w:lang w:val="es-MX" w:eastAsia="es-MX"/>
        </w:rPr>
        <w:t>.</w:t>
      </w:r>
      <w:r w:rsidRPr="00653922">
        <w:rPr>
          <w:rFonts w:ascii="Arial" w:eastAsia="Times New Roman" w:hAnsi="Arial" w:cs="Arial"/>
          <w:noProof w:val="0"/>
          <w:sz w:val="28"/>
          <w:szCs w:val="28"/>
          <w:lang w:val="es-MX" w:eastAsia="es-MX"/>
        </w:rPr>
        <w:t xml:space="preserve"> </w:t>
      </w:r>
      <w:r>
        <w:rPr>
          <w:rFonts w:ascii="Arial" w:eastAsia="Times New Roman" w:hAnsi="Arial" w:cs="Arial"/>
          <w:noProof w:val="0"/>
          <w:sz w:val="28"/>
          <w:szCs w:val="28"/>
          <w:lang w:val="es-MX" w:eastAsia="es-MX"/>
        </w:rPr>
        <w:t>Q</w:t>
      </w:r>
      <w:r w:rsidRPr="00653922">
        <w:rPr>
          <w:rFonts w:ascii="Arial" w:eastAsia="Times New Roman" w:hAnsi="Arial" w:cs="Arial"/>
          <w:noProof w:val="0"/>
          <w:sz w:val="28"/>
          <w:szCs w:val="28"/>
          <w:lang w:val="es-MX" w:eastAsia="es-MX"/>
        </w:rPr>
        <w:t xml:space="preserve">ueda su consideración el </w:t>
      </w:r>
      <w:r w:rsidRPr="00653922">
        <w:rPr>
          <w:rFonts w:ascii="Arial" w:eastAsia="Times New Roman" w:hAnsi="Arial" w:cs="Arial"/>
          <w:noProof w:val="0"/>
          <w:sz w:val="28"/>
          <w:szCs w:val="28"/>
          <w:lang w:val="es-MX" w:eastAsia="es-MX"/>
        </w:rPr>
        <w:lastRenderedPageBreak/>
        <w:t>orden del día con el retiro d</w:t>
      </w:r>
      <w:r>
        <w:rPr>
          <w:rFonts w:ascii="Arial" w:eastAsia="Times New Roman" w:hAnsi="Arial" w:cs="Arial"/>
          <w:noProof w:val="0"/>
          <w:sz w:val="28"/>
          <w:szCs w:val="28"/>
          <w:lang w:val="es-MX" w:eastAsia="es-MX"/>
        </w:rPr>
        <w:t xml:space="preserve">el punto número </w:t>
      </w:r>
      <w:r w:rsidR="00CD2BC7">
        <w:rPr>
          <w:rFonts w:ascii="Arial" w:eastAsia="Times New Roman" w:hAnsi="Arial" w:cs="Arial"/>
          <w:noProof w:val="0"/>
          <w:sz w:val="28"/>
          <w:szCs w:val="28"/>
          <w:lang w:val="es-MX" w:eastAsia="es-MX"/>
        </w:rPr>
        <w:t xml:space="preserve">06 </w:t>
      </w:r>
      <w:r>
        <w:rPr>
          <w:rFonts w:ascii="Arial" w:eastAsia="Times New Roman" w:hAnsi="Arial" w:cs="Arial"/>
          <w:noProof w:val="0"/>
          <w:sz w:val="28"/>
          <w:szCs w:val="28"/>
          <w:lang w:val="es-MX" w:eastAsia="es-MX"/>
        </w:rPr>
        <w:t>seis que es el D</w:t>
      </w:r>
      <w:r w:rsidRPr="00653922">
        <w:rPr>
          <w:rFonts w:ascii="Arial" w:eastAsia="Times New Roman" w:hAnsi="Arial" w:cs="Arial"/>
          <w:noProof w:val="0"/>
          <w:sz w:val="28"/>
          <w:szCs w:val="28"/>
          <w:lang w:val="es-MX" w:eastAsia="es-MX"/>
        </w:rPr>
        <w:t>ictamen q</w:t>
      </w:r>
      <w:r>
        <w:rPr>
          <w:rFonts w:ascii="Arial" w:eastAsia="Times New Roman" w:hAnsi="Arial" w:cs="Arial"/>
          <w:noProof w:val="0"/>
          <w:sz w:val="28"/>
          <w:szCs w:val="28"/>
          <w:lang w:val="es-MX" w:eastAsia="es-MX"/>
        </w:rPr>
        <w:t>ue propone la campaña Zapotlán L</w:t>
      </w:r>
      <w:r w:rsidRPr="00653922">
        <w:rPr>
          <w:rFonts w:ascii="Arial" w:eastAsia="Times New Roman" w:hAnsi="Arial" w:cs="Arial"/>
          <w:noProof w:val="0"/>
          <w:sz w:val="28"/>
          <w:szCs w:val="28"/>
          <w:lang w:val="es-MX" w:eastAsia="es-MX"/>
        </w:rPr>
        <w:t>impio con el objetivo de promover</w:t>
      </w:r>
      <w:r>
        <w:rPr>
          <w:rFonts w:ascii="Arial" w:eastAsia="Times New Roman" w:hAnsi="Arial" w:cs="Arial"/>
          <w:noProof w:val="0"/>
          <w:sz w:val="28"/>
          <w:szCs w:val="28"/>
          <w:lang w:val="es-MX" w:eastAsia="es-MX"/>
        </w:rPr>
        <w:t>,</w:t>
      </w:r>
      <w:r w:rsidRPr="00653922">
        <w:rPr>
          <w:rFonts w:ascii="Arial" w:eastAsia="Times New Roman" w:hAnsi="Arial" w:cs="Arial"/>
          <w:noProof w:val="0"/>
          <w:sz w:val="28"/>
          <w:szCs w:val="28"/>
          <w:lang w:val="es-MX" w:eastAsia="es-MX"/>
        </w:rPr>
        <w:t xml:space="preserve"> concientizar y hacer partícipe a la población</w:t>
      </w:r>
      <w:r>
        <w:rPr>
          <w:rFonts w:ascii="Arial" w:eastAsia="Times New Roman" w:hAnsi="Arial" w:cs="Arial"/>
          <w:noProof w:val="0"/>
          <w:sz w:val="28"/>
          <w:szCs w:val="28"/>
          <w:lang w:val="es-MX" w:eastAsia="es-MX"/>
        </w:rPr>
        <w:t>,</w:t>
      </w:r>
      <w:r w:rsidRPr="00653922">
        <w:rPr>
          <w:rFonts w:ascii="Arial" w:eastAsia="Times New Roman" w:hAnsi="Arial" w:cs="Arial"/>
          <w:noProof w:val="0"/>
          <w:sz w:val="28"/>
          <w:szCs w:val="28"/>
          <w:lang w:val="es-MX" w:eastAsia="es-MX"/>
        </w:rPr>
        <w:t xml:space="preserve"> principalmente jóvenes niños y niñas para mantener limpios los espacios públicos del municipio</w:t>
      </w:r>
      <w:r>
        <w:rPr>
          <w:rFonts w:ascii="Arial" w:eastAsia="Times New Roman" w:hAnsi="Arial" w:cs="Arial"/>
          <w:noProof w:val="0"/>
          <w:sz w:val="28"/>
          <w:szCs w:val="28"/>
          <w:lang w:val="es-MX" w:eastAsia="es-MX"/>
        </w:rPr>
        <w:t>. Motivada por la R</w:t>
      </w:r>
      <w:r w:rsidRPr="00653922">
        <w:rPr>
          <w:rFonts w:ascii="Arial" w:eastAsia="Times New Roman" w:hAnsi="Arial" w:cs="Arial"/>
          <w:noProof w:val="0"/>
          <w:sz w:val="28"/>
          <w:szCs w:val="28"/>
          <w:lang w:val="es-MX" w:eastAsia="es-MX"/>
        </w:rPr>
        <w:t>egidora Ta</w:t>
      </w:r>
      <w:r w:rsidR="00CD2BC7">
        <w:rPr>
          <w:rFonts w:ascii="Arial" w:eastAsia="Times New Roman" w:hAnsi="Arial" w:cs="Arial"/>
          <w:noProof w:val="0"/>
          <w:sz w:val="28"/>
          <w:szCs w:val="28"/>
          <w:lang w:val="es-MX" w:eastAsia="es-MX"/>
        </w:rPr>
        <w:t xml:space="preserve">nia Magdalena Bernardino Juárez, </w:t>
      </w:r>
      <w:r w:rsidRPr="00653922">
        <w:rPr>
          <w:rFonts w:ascii="Arial" w:eastAsia="Times New Roman" w:hAnsi="Arial" w:cs="Arial"/>
          <w:noProof w:val="0"/>
          <w:sz w:val="28"/>
          <w:szCs w:val="28"/>
          <w:lang w:val="es-MX" w:eastAsia="es-MX"/>
        </w:rPr>
        <w:t>a petición de la autora de la iniciativa</w:t>
      </w:r>
      <w:r>
        <w:rPr>
          <w:rFonts w:ascii="Arial" w:eastAsia="Times New Roman" w:hAnsi="Arial" w:cs="Arial"/>
          <w:noProof w:val="0"/>
          <w:sz w:val="28"/>
          <w:szCs w:val="28"/>
          <w:lang w:val="es-MX" w:eastAsia="es-MX"/>
        </w:rPr>
        <w:t>,</w:t>
      </w:r>
      <w:r w:rsidRPr="00653922">
        <w:rPr>
          <w:rFonts w:ascii="Arial" w:eastAsia="Times New Roman" w:hAnsi="Arial" w:cs="Arial"/>
          <w:noProof w:val="0"/>
          <w:sz w:val="28"/>
          <w:szCs w:val="28"/>
          <w:lang w:val="es-MX" w:eastAsia="es-MX"/>
        </w:rPr>
        <w:t xml:space="preserve"> queda a su consideración para que quienes estén a favor de aprobarla en esos términos lo</w:t>
      </w:r>
      <w:r w:rsidR="00CD2BC7">
        <w:rPr>
          <w:rFonts w:ascii="Arial" w:eastAsia="Times New Roman" w:hAnsi="Arial" w:cs="Arial"/>
          <w:noProof w:val="0"/>
          <w:sz w:val="28"/>
          <w:szCs w:val="28"/>
          <w:lang w:val="es-MX" w:eastAsia="es-MX"/>
        </w:rPr>
        <w:t xml:space="preserve"> manifiesten levantando su mano… </w:t>
      </w:r>
      <w:r w:rsidRPr="00653922">
        <w:rPr>
          <w:rFonts w:ascii="Arial" w:eastAsia="Times New Roman" w:hAnsi="Arial" w:cs="Arial"/>
          <w:b/>
          <w:noProof w:val="0"/>
          <w:sz w:val="28"/>
          <w:szCs w:val="28"/>
          <w:lang w:val="es-MX" w:eastAsia="es-MX"/>
        </w:rPr>
        <w:t>16 votos a favor</w:t>
      </w:r>
      <w:r w:rsidR="00CD2BC7">
        <w:rPr>
          <w:rFonts w:ascii="Arial" w:eastAsia="Times New Roman" w:hAnsi="Arial" w:cs="Arial"/>
          <w:b/>
          <w:noProof w:val="0"/>
          <w:sz w:val="28"/>
          <w:szCs w:val="28"/>
          <w:lang w:val="es-MX" w:eastAsia="es-MX"/>
        </w:rPr>
        <w:t xml:space="preserve">, aprobado </w:t>
      </w:r>
      <w:r w:rsidRPr="00653922">
        <w:rPr>
          <w:rFonts w:ascii="Arial" w:eastAsia="Times New Roman" w:hAnsi="Arial" w:cs="Arial"/>
          <w:b/>
          <w:noProof w:val="0"/>
          <w:sz w:val="28"/>
          <w:szCs w:val="28"/>
          <w:lang w:val="es-MX" w:eastAsia="es-MX"/>
        </w:rPr>
        <w:t>por mayoría absoluta</w:t>
      </w:r>
      <w:r w:rsidRPr="00A92364">
        <w:rPr>
          <w:rFonts w:ascii="Arial" w:eastAsia="Times New Roman" w:hAnsi="Arial" w:cs="Arial"/>
          <w:b/>
          <w:noProof w:val="0"/>
          <w:sz w:val="28"/>
          <w:szCs w:val="28"/>
          <w:lang w:val="es-MX" w:eastAsia="es-MX"/>
        </w:rPr>
        <w:t>.</w:t>
      </w:r>
      <w:r w:rsidRPr="00653922">
        <w:rPr>
          <w:rFonts w:ascii="Arial" w:eastAsia="Times New Roman" w:hAnsi="Arial" w:cs="Arial"/>
          <w:noProof w:val="0"/>
          <w:sz w:val="28"/>
          <w:szCs w:val="28"/>
          <w:lang w:val="es-MX" w:eastAsia="es-MX"/>
        </w:rPr>
        <w:t xml:space="preserve"> </w:t>
      </w:r>
      <w:r>
        <w:rPr>
          <w:rFonts w:ascii="Arial" w:eastAsia="Times New Roman" w:hAnsi="Arial" w:cs="Arial"/>
          <w:noProof w:val="0"/>
          <w:sz w:val="28"/>
          <w:szCs w:val="28"/>
          <w:lang w:val="es-MX" w:eastAsia="es-MX"/>
        </w:rPr>
        <w:t xml:space="preserve"> - - - - - - - - - - - - - </w:t>
      </w:r>
      <w:r w:rsidR="00CD2BC7">
        <w:rPr>
          <w:rFonts w:ascii="Arial" w:eastAsia="Times New Roman" w:hAnsi="Arial" w:cs="Arial"/>
          <w:noProof w:val="0"/>
          <w:sz w:val="28"/>
          <w:szCs w:val="28"/>
          <w:lang w:val="es-MX" w:eastAsia="es-MX"/>
        </w:rPr>
        <w:t xml:space="preserve">- - - - - - - </w:t>
      </w:r>
    </w:p>
    <w:p w:rsidR="0045383C" w:rsidRPr="000F733F" w:rsidRDefault="002B5876" w:rsidP="007929EB">
      <w:pPr>
        <w:spacing w:line="360" w:lineRule="auto"/>
        <w:jc w:val="both"/>
        <w:rPr>
          <w:rFonts w:ascii="Arial" w:eastAsia="Arial" w:hAnsi="Arial" w:cs="Arial"/>
          <w:b/>
          <w:i/>
          <w:sz w:val="28"/>
          <w:szCs w:val="28"/>
          <w:lang w:val="es-MX"/>
        </w:rPr>
      </w:pPr>
      <w:r>
        <w:rPr>
          <w:rFonts w:ascii="Arial" w:eastAsia="Arial" w:hAnsi="Arial" w:cs="Arial"/>
          <w:b/>
          <w:sz w:val="28"/>
          <w:szCs w:val="28"/>
          <w:u w:val="single"/>
          <w:lang w:val="es-MX"/>
        </w:rPr>
        <w:t>TERCER PUNTO:</w:t>
      </w:r>
      <w:r w:rsidR="0045383C" w:rsidRPr="007929EB">
        <w:rPr>
          <w:rFonts w:ascii="Arial" w:eastAsia="Arial" w:hAnsi="Arial" w:cs="Arial"/>
          <w:sz w:val="28"/>
          <w:szCs w:val="28"/>
          <w:lang w:val="es-MX"/>
        </w:rPr>
        <w:t xml:space="preserve"> </w:t>
      </w:r>
      <w:r w:rsidRPr="002B5876">
        <w:rPr>
          <w:rFonts w:ascii="Arial" w:eastAsia="Arial" w:hAnsi="Arial" w:cs="Arial"/>
          <w:sz w:val="28"/>
          <w:szCs w:val="28"/>
          <w:lang w:val="es-MX"/>
        </w:rPr>
        <w:t>Dictamen de la Comisión Edilicia Permanente de Obras Públicas, Planeación Urbana y Regularización de la Tenencia de la Tierra, que aprueba el dictamen que contiene el fallo final respecto de la Obra Pública Número RP-005-2023 “Rehabilitación de la red de drenaje y red de agua potable construcción de pavimento hidráulico en la calle Darío Vargas entre la calle Cuauhtémoc y la calle Prfra. Gregoria Ramírez Morales, en Ciudad Guzmán, Mpio. de Zapotlán el Grande Jalisco”, emitido por el comité de obra pública del Gobierno Municipal de Zapotlán el Grande, Jalisco, de fecha 05 cinco de diciembre del 2023. Motiva el C. Presidente Municipal Alejandro Barragán Sánchez</w:t>
      </w:r>
      <w:r w:rsidR="002A4CF4" w:rsidRPr="007929EB">
        <w:rPr>
          <w:rFonts w:ascii="Arial" w:eastAsia="Arial" w:hAnsi="Arial" w:cs="Arial"/>
          <w:sz w:val="28"/>
          <w:szCs w:val="28"/>
          <w:lang w:val="es-MX"/>
        </w:rPr>
        <w:t>.</w:t>
      </w:r>
      <w:r w:rsidR="002A4CF4" w:rsidRPr="007929EB">
        <w:rPr>
          <w:rFonts w:ascii="Arial" w:eastAsia="Arial" w:hAnsi="Arial" w:cs="Arial"/>
          <w:b/>
          <w:sz w:val="28"/>
          <w:szCs w:val="28"/>
          <w:lang w:val="es-MX"/>
        </w:rPr>
        <w:t xml:space="preserve"> </w:t>
      </w:r>
      <w:r w:rsidR="002A4CF4" w:rsidRPr="000F733F">
        <w:rPr>
          <w:rFonts w:ascii="Arial" w:eastAsia="Arial" w:hAnsi="Arial" w:cs="Arial"/>
          <w:b/>
          <w:i/>
          <w:sz w:val="28"/>
          <w:szCs w:val="28"/>
          <w:lang w:val="es-MX"/>
        </w:rPr>
        <w:t xml:space="preserve">C. Presidente Municipal Alejandro Barragan Sanchez: </w:t>
      </w:r>
      <w:r w:rsidR="000F733F">
        <w:rPr>
          <w:rFonts w:ascii="Arial" w:eastAsia="Arial" w:hAnsi="Arial" w:cs="Arial"/>
          <w:b/>
          <w:i/>
          <w:sz w:val="28"/>
          <w:szCs w:val="28"/>
          <w:lang w:val="es-MX"/>
        </w:rPr>
        <w:t xml:space="preserve">H. AYUNTAMIENTO CONSTITUCIONAL DE ZAPOTLÁN EL GRANDE, JALISCO. </w:t>
      </w:r>
      <w:r w:rsidR="0045383C" w:rsidRPr="000F733F">
        <w:rPr>
          <w:rFonts w:ascii="Arial" w:eastAsia="Arial" w:hAnsi="Arial" w:cs="Arial"/>
          <w:i/>
          <w:sz w:val="28"/>
          <w:szCs w:val="28"/>
          <w:lang w:val="es-MX"/>
        </w:rPr>
        <w:t xml:space="preserve">Los que suscribimos </w:t>
      </w:r>
      <w:r w:rsidR="0045383C" w:rsidRPr="000F733F">
        <w:rPr>
          <w:rFonts w:ascii="Arial" w:eastAsia="Arial" w:hAnsi="Arial" w:cs="Arial"/>
          <w:b/>
          <w:bCs/>
          <w:i/>
          <w:sz w:val="28"/>
          <w:szCs w:val="28"/>
          <w:lang w:val="es-MX"/>
        </w:rPr>
        <w:t>CC.</w:t>
      </w:r>
      <w:r w:rsidR="0045383C" w:rsidRPr="000F733F">
        <w:rPr>
          <w:rFonts w:ascii="Arial" w:eastAsia="Arial" w:hAnsi="Arial" w:cs="Arial"/>
          <w:i/>
          <w:sz w:val="28"/>
          <w:szCs w:val="28"/>
          <w:lang w:val="es-MX"/>
        </w:rPr>
        <w:t xml:space="preserve"> </w:t>
      </w:r>
      <w:r w:rsidR="0045383C" w:rsidRPr="000F733F">
        <w:rPr>
          <w:rFonts w:ascii="Arial" w:eastAsia="Arial" w:hAnsi="Arial" w:cs="Arial"/>
          <w:b/>
          <w:bCs/>
          <w:i/>
          <w:sz w:val="28"/>
          <w:szCs w:val="28"/>
          <w:lang w:val="es-MX"/>
        </w:rPr>
        <w:t xml:space="preserve">Alejandro Barragán Sánchez,  Tania Magdalena Bernardino Juárez y Magali Casillas Contreras, </w:t>
      </w:r>
      <w:r w:rsidR="0045383C" w:rsidRPr="000F733F">
        <w:rPr>
          <w:rFonts w:ascii="Arial" w:eastAsia="Arial" w:hAnsi="Arial" w:cs="Arial"/>
          <w:i/>
          <w:sz w:val="28"/>
          <w:szCs w:val="28"/>
          <w:lang w:val="es-MX"/>
        </w:rPr>
        <w:t xml:space="preserve">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de la Constitución Política del Estado de Jalisco; 1, 2, 3, 4 </w:t>
      </w:r>
      <w:r w:rsidR="0045383C" w:rsidRPr="000F733F">
        <w:rPr>
          <w:rFonts w:ascii="Arial" w:eastAsia="Arial" w:hAnsi="Arial" w:cs="Arial"/>
          <w:i/>
          <w:sz w:val="28"/>
          <w:szCs w:val="28"/>
          <w:lang w:val="es-MX"/>
        </w:rPr>
        <w:lastRenderedPageBreak/>
        <w:t>numeral 124; 10 párrafo primero y 27 de la Ley del Gobierno y la Administración Pública Municipal del Estado de Jalisco; 7 numeral 1 fracción VI; 11, 14 fraccion I; 70, 71, 72, 73, 78 y 90 de la Ley de Obra Pública para el Estado de Jalisco y sus Municipios y 13 del Reglamento de Obra Pública para el Municipio de Zapotlán el Grande, Jalisco,</w:t>
      </w:r>
      <w:r w:rsidR="0045383C" w:rsidRPr="000F733F">
        <w:rPr>
          <w:rFonts w:ascii="Arial" w:eastAsia="Calibri" w:hAnsi="Arial" w:cs="Arial"/>
          <w:i/>
          <w:sz w:val="28"/>
          <w:szCs w:val="28"/>
          <w:lang w:val="es-MX"/>
        </w:rPr>
        <w:t xml:space="preserve"> presentamos ante el Pleno del Ayuntamiento el</w:t>
      </w:r>
      <w:r w:rsidR="0045383C" w:rsidRPr="000F733F">
        <w:rPr>
          <w:rFonts w:ascii="Arial" w:eastAsia="Arial" w:hAnsi="Arial" w:cs="Arial"/>
          <w:b/>
          <w:i/>
          <w:sz w:val="28"/>
          <w:szCs w:val="28"/>
          <w:lang w:val="es-MX"/>
        </w:rPr>
        <w:t xml:space="preserve"> “DICTAMEN DE LA COMISIÓN EDILICIA PERMANENTE DE OBRAS PUBLICAS, PLANEACIÓN URBANA Y REGULARIZACIÓN DE LA TENENCIA DE LA TIERRA, QUE APRUEBA EL DICTAMEN QUE CONTIENE EL FALLO FINAL RESPECTO DE LA OBRA PUBLICA NUMEROS “</w:t>
      </w:r>
      <w:r w:rsidR="0045383C" w:rsidRPr="000F733F">
        <w:rPr>
          <w:rFonts w:ascii="Arial" w:eastAsia="Times New Roman" w:hAnsi="Arial" w:cs="Arial"/>
          <w:b/>
          <w:i/>
          <w:color w:val="000000"/>
          <w:sz w:val="28"/>
          <w:szCs w:val="28"/>
          <w:lang w:val="es-MX" w:eastAsia="es-MX"/>
        </w:rPr>
        <w:t>RP-005-2023 REHABILITACIÓN DE LA RED DE DRENAJE Y RED DE AGUA POTABLE CONSTRUCCIÓN  DE PAVIMENTO HIDRAULICO EN LA CALLE DARÍO VARGAS ENTRE LA CALLE CUAUHTÉMOC Y LA CALLE PRFRA. GREGORIA RAMIREZ MORALES, EN CIUDAD GUZMÁN, MPIO. DE ZAPOTLAN EL GRANDE JALISCO.”</w:t>
      </w:r>
      <w:r w:rsidR="0045383C" w:rsidRPr="000F733F">
        <w:rPr>
          <w:rFonts w:ascii="Arial" w:eastAsia="Arial" w:hAnsi="Arial" w:cs="Arial"/>
          <w:b/>
          <w:i/>
          <w:color w:val="000000"/>
          <w:sz w:val="28"/>
          <w:szCs w:val="28"/>
          <w:lang w:val="es-MX"/>
        </w:rPr>
        <w:t xml:space="preserve">, EMITIDO POR EL COMITÉ DE OBRA PUBLICA </w:t>
      </w:r>
      <w:r w:rsidR="0045383C" w:rsidRPr="000F733F">
        <w:rPr>
          <w:rFonts w:ascii="Arial" w:eastAsia="Calibri" w:hAnsi="Arial" w:cs="Arial"/>
          <w:b/>
          <w:i/>
          <w:color w:val="000000"/>
          <w:sz w:val="28"/>
          <w:szCs w:val="28"/>
        </w:rPr>
        <w:t xml:space="preserve">DEL GOBIERNO MUNICIPAL DE ZAPOTLÁN EL GRANDE, JALISCO, </w:t>
      </w:r>
      <w:r w:rsidR="0045383C" w:rsidRPr="000F733F">
        <w:rPr>
          <w:rFonts w:ascii="Arial" w:eastAsia="Arial" w:hAnsi="Arial" w:cs="Arial"/>
          <w:b/>
          <w:i/>
          <w:sz w:val="28"/>
          <w:szCs w:val="28"/>
        </w:rPr>
        <w:t>DE FECHA  05 CINCO DE DICIEMBRE DEL 2023,</w:t>
      </w:r>
      <w:r w:rsidR="0045383C" w:rsidRPr="000F733F">
        <w:rPr>
          <w:rFonts w:ascii="Arial" w:eastAsia="Arial" w:hAnsi="Arial" w:cs="Arial"/>
          <w:b/>
          <w:i/>
          <w:color w:val="000000"/>
          <w:sz w:val="28"/>
          <w:szCs w:val="28"/>
          <w:lang w:val="es-MX"/>
        </w:rPr>
        <w:t xml:space="preserve"> </w:t>
      </w:r>
      <w:r w:rsidR="0045383C" w:rsidRPr="000F733F">
        <w:rPr>
          <w:rFonts w:ascii="Arial" w:eastAsia="Arial" w:hAnsi="Arial" w:cs="Arial"/>
          <w:i/>
          <w:sz w:val="28"/>
          <w:szCs w:val="28"/>
          <w:lang w:val="es-MX"/>
        </w:rPr>
        <w:t>de conformidad a los siguientes</w:t>
      </w:r>
      <w:r w:rsidR="00BD35C7" w:rsidRPr="000F733F">
        <w:rPr>
          <w:rFonts w:ascii="Arial" w:eastAsia="Arial" w:hAnsi="Arial" w:cs="Arial"/>
          <w:b/>
          <w:i/>
          <w:sz w:val="28"/>
          <w:szCs w:val="28"/>
          <w:lang w:val="es-MX"/>
        </w:rPr>
        <w:t xml:space="preserve"> </w:t>
      </w:r>
      <w:r w:rsidR="0045383C" w:rsidRPr="000F733F">
        <w:rPr>
          <w:rFonts w:ascii="Arial" w:eastAsia="Arial" w:hAnsi="Arial" w:cs="Arial"/>
          <w:b/>
          <w:i/>
          <w:sz w:val="28"/>
          <w:szCs w:val="28"/>
          <w:lang w:val="es-MX"/>
        </w:rPr>
        <w:t>ANTECEDENTES:</w:t>
      </w:r>
      <w:r w:rsidR="00BD35C7" w:rsidRPr="000F733F">
        <w:rPr>
          <w:rFonts w:ascii="Arial" w:eastAsia="Arial" w:hAnsi="Arial" w:cs="Arial"/>
          <w:b/>
          <w:i/>
          <w:sz w:val="28"/>
          <w:szCs w:val="28"/>
          <w:lang w:val="es-MX"/>
        </w:rPr>
        <w:t xml:space="preserve"> </w:t>
      </w:r>
      <w:r w:rsidR="0045383C" w:rsidRPr="000F733F">
        <w:rPr>
          <w:rFonts w:ascii="Arial" w:hAnsi="Arial" w:cs="Arial"/>
          <w:b/>
          <w:bCs/>
          <w:i/>
          <w:color w:val="000000"/>
          <w:sz w:val="28"/>
          <w:szCs w:val="28"/>
        </w:rPr>
        <w:t>I.-</w:t>
      </w:r>
      <w:r w:rsidR="002A4CF4" w:rsidRPr="000F733F">
        <w:rPr>
          <w:rFonts w:ascii="Arial" w:hAnsi="Arial" w:cs="Arial"/>
          <w:b/>
          <w:bCs/>
          <w:i/>
          <w:color w:val="000000"/>
          <w:sz w:val="28"/>
          <w:szCs w:val="28"/>
        </w:rPr>
        <w:t xml:space="preserve"> </w:t>
      </w:r>
      <w:r w:rsidR="0045383C" w:rsidRPr="000F733F">
        <w:rPr>
          <w:rFonts w:ascii="Arial" w:hAnsi="Arial" w:cs="Arial"/>
          <w:i/>
          <w:color w:val="000000"/>
          <w:sz w:val="28"/>
          <w:szCs w:val="28"/>
        </w:rPr>
        <w:t>En sesión Pública Extraordinaria de Ayuntamiento número 72, celebrada el día miércoles 15 quince de noviembre del 2023, se aprobó en el punto numero 3 del Orden del día, el techo financiero de la obra materia del presente dictamen por un monto de</w:t>
      </w:r>
      <w:r w:rsidR="0045383C" w:rsidRPr="000F733F">
        <w:rPr>
          <w:rFonts w:ascii="Arial" w:hAnsi="Arial" w:cs="Arial"/>
          <w:b/>
          <w:bCs/>
          <w:i/>
          <w:color w:val="000000"/>
          <w:sz w:val="28"/>
          <w:szCs w:val="28"/>
        </w:rPr>
        <w:t>: 3,966,733.89(Tres Millones Novecientos sesenta y seis mil setecientos treinta y tres pesos 89/100 m.n.)</w:t>
      </w:r>
      <w:r w:rsidR="00BD35C7" w:rsidRPr="000F733F">
        <w:rPr>
          <w:rFonts w:ascii="Arial" w:hAnsi="Arial" w:cs="Arial"/>
          <w:b/>
          <w:bCs/>
          <w:i/>
          <w:color w:val="000000"/>
          <w:sz w:val="28"/>
          <w:szCs w:val="28"/>
        </w:rPr>
        <w:t xml:space="preserve"> </w:t>
      </w:r>
      <w:r w:rsidR="0045383C" w:rsidRPr="000F733F">
        <w:rPr>
          <w:rFonts w:ascii="Arial" w:hAnsi="Arial" w:cs="Arial"/>
          <w:b/>
          <w:bCs/>
          <w:i/>
          <w:color w:val="000000"/>
          <w:sz w:val="28"/>
          <w:szCs w:val="28"/>
        </w:rPr>
        <w:t>II.-</w:t>
      </w:r>
      <w:r w:rsidR="0045383C" w:rsidRPr="000F733F">
        <w:rPr>
          <w:rFonts w:ascii="Arial" w:hAnsi="Arial" w:cs="Arial"/>
          <w:i/>
          <w:color w:val="000000"/>
          <w:sz w:val="28"/>
          <w:szCs w:val="28"/>
        </w:rPr>
        <w:t xml:space="preserve">En Sesión Pública Extraordinaria de Ayuntamiento número 73, celebrada el día 23 de noviembre del año 2023, se aprobó en el punto número 3 del Orden del día, contratar la obra que aquí nos ocupa, bajo la modalidad de </w:t>
      </w:r>
      <w:r w:rsidR="0045383C" w:rsidRPr="000F733F">
        <w:rPr>
          <w:rFonts w:ascii="Arial" w:hAnsi="Arial" w:cs="Arial"/>
          <w:b/>
          <w:bCs/>
          <w:i/>
          <w:sz w:val="28"/>
          <w:szCs w:val="28"/>
        </w:rPr>
        <w:t xml:space="preserve">CONCURSO SIMPLIFICADO </w:t>
      </w:r>
      <w:r w:rsidR="0045383C" w:rsidRPr="000F733F">
        <w:rPr>
          <w:rFonts w:ascii="Arial" w:hAnsi="Arial" w:cs="Arial"/>
          <w:b/>
          <w:bCs/>
          <w:i/>
          <w:sz w:val="28"/>
          <w:szCs w:val="28"/>
        </w:rPr>
        <w:lastRenderedPageBreak/>
        <w:t xml:space="preserve">SUMARIO, y a los contratistas concursantes propuestos, </w:t>
      </w:r>
      <w:r w:rsidR="0045383C" w:rsidRPr="000F733F">
        <w:rPr>
          <w:rFonts w:ascii="Arial" w:hAnsi="Arial" w:cs="Arial"/>
          <w:i/>
          <w:sz w:val="28"/>
          <w:szCs w:val="28"/>
        </w:rPr>
        <w:t>obra pública que se describe a continuación:</w:t>
      </w:r>
    </w:p>
    <w:tbl>
      <w:tblPr>
        <w:tblStyle w:val="Tablaconcuadrcula"/>
        <w:tblW w:w="0" w:type="auto"/>
        <w:tblLook w:val="04A0" w:firstRow="1" w:lastRow="0" w:firstColumn="1" w:lastColumn="0" w:noHBand="0" w:noVBand="1"/>
      </w:tblPr>
      <w:tblGrid>
        <w:gridCol w:w="2535"/>
        <w:gridCol w:w="1911"/>
        <w:gridCol w:w="3248"/>
      </w:tblGrid>
      <w:tr w:rsidR="0045383C" w:rsidRPr="000F733F" w:rsidTr="007929EB">
        <w:trPr>
          <w:trHeight w:val="439"/>
        </w:trPr>
        <w:tc>
          <w:tcPr>
            <w:tcW w:w="3397" w:type="dxa"/>
          </w:tcPr>
          <w:p w:rsidR="0045383C" w:rsidRPr="000F733F" w:rsidRDefault="0045383C" w:rsidP="00D11344">
            <w:pPr>
              <w:ind w:right="49"/>
              <w:jc w:val="center"/>
              <w:rPr>
                <w:rFonts w:ascii="Arial" w:eastAsia="Times New Roman" w:hAnsi="Arial" w:cs="Arial"/>
                <w:b/>
                <w:i/>
                <w:color w:val="000000"/>
                <w:sz w:val="20"/>
                <w:szCs w:val="20"/>
                <w:lang w:val="es-MX" w:eastAsia="es-MX"/>
              </w:rPr>
            </w:pPr>
            <w:r w:rsidRPr="000F733F">
              <w:rPr>
                <w:rFonts w:ascii="Arial" w:eastAsia="Times New Roman" w:hAnsi="Arial" w:cs="Arial"/>
                <w:b/>
                <w:i/>
                <w:color w:val="000000"/>
                <w:sz w:val="20"/>
                <w:szCs w:val="20"/>
                <w:lang w:val="es-MX" w:eastAsia="es-MX"/>
              </w:rPr>
              <w:t>NUMERO Y NOMBRE DE LA OBRA</w:t>
            </w:r>
          </w:p>
        </w:tc>
        <w:tc>
          <w:tcPr>
            <w:tcW w:w="2163" w:type="dxa"/>
          </w:tcPr>
          <w:p w:rsidR="0045383C" w:rsidRPr="000F733F" w:rsidRDefault="0045383C" w:rsidP="00D11344">
            <w:pPr>
              <w:ind w:right="49"/>
              <w:jc w:val="center"/>
              <w:rPr>
                <w:rFonts w:ascii="Arial" w:eastAsia="Times New Roman" w:hAnsi="Arial" w:cs="Arial"/>
                <w:b/>
                <w:i/>
                <w:color w:val="000000"/>
                <w:sz w:val="20"/>
                <w:szCs w:val="20"/>
                <w:lang w:val="es-MX" w:eastAsia="es-MX"/>
              </w:rPr>
            </w:pPr>
            <w:r w:rsidRPr="000F733F">
              <w:rPr>
                <w:rFonts w:ascii="Arial" w:eastAsia="Times New Roman" w:hAnsi="Arial" w:cs="Arial"/>
                <w:b/>
                <w:i/>
                <w:color w:val="000000"/>
                <w:sz w:val="20"/>
                <w:szCs w:val="20"/>
                <w:lang w:val="es-MX" w:eastAsia="es-MX"/>
              </w:rPr>
              <w:t>TECHO FINANCIERO</w:t>
            </w:r>
          </w:p>
        </w:tc>
        <w:tc>
          <w:tcPr>
            <w:tcW w:w="3791" w:type="dxa"/>
          </w:tcPr>
          <w:p w:rsidR="0045383C" w:rsidRPr="000F733F" w:rsidRDefault="0045383C" w:rsidP="00D11344">
            <w:pPr>
              <w:ind w:right="49"/>
              <w:jc w:val="center"/>
              <w:rPr>
                <w:rFonts w:ascii="Arial" w:eastAsia="Times New Roman" w:hAnsi="Arial" w:cs="Arial"/>
                <w:b/>
                <w:i/>
                <w:color w:val="000000"/>
                <w:sz w:val="20"/>
                <w:szCs w:val="20"/>
                <w:lang w:val="es-MX" w:eastAsia="es-MX"/>
              </w:rPr>
            </w:pPr>
            <w:r w:rsidRPr="000F733F">
              <w:rPr>
                <w:rFonts w:ascii="Arial" w:eastAsia="Times New Roman" w:hAnsi="Arial" w:cs="Arial"/>
                <w:b/>
                <w:i/>
                <w:color w:val="000000"/>
                <w:sz w:val="20"/>
                <w:szCs w:val="20"/>
                <w:lang w:val="es-MX" w:eastAsia="es-MX"/>
              </w:rPr>
              <w:t>CONCURSANTES</w:t>
            </w:r>
          </w:p>
        </w:tc>
      </w:tr>
      <w:tr w:rsidR="0045383C" w:rsidRPr="000F733F" w:rsidTr="002A4CF4">
        <w:trPr>
          <w:trHeight w:val="1702"/>
        </w:trPr>
        <w:tc>
          <w:tcPr>
            <w:tcW w:w="3397" w:type="dxa"/>
          </w:tcPr>
          <w:p w:rsidR="0045383C" w:rsidRPr="000F733F" w:rsidRDefault="0045383C" w:rsidP="00D11344">
            <w:pPr>
              <w:jc w:val="both"/>
              <w:rPr>
                <w:rFonts w:ascii="Arial" w:eastAsia="Calibri" w:hAnsi="Arial" w:cs="Arial"/>
                <w:b/>
                <w:bCs/>
                <w:i/>
                <w:sz w:val="20"/>
                <w:szCs w:val="20"/>
              </w:rPr>
            </w:pPr>
            <w:r w:rsidRPr="000F733F">
              <w:rPr>
                <w:rFonts w:ascii="Arial" w:eastAsia="Times New Roman" w:hAnsi="Arial" w:cs="Arial"/>
                <w:b/>
                <w:i/>
                <w:sz w:val="20"/>
                <w:szCs w:val="20"/>
                <w:lang w:eastAsia="es-MX"/>
              </w:rPr>
              <w:t>RP-005-2023.</w:t>
            </w:r>
            <w:r w:rsidRPr="000F733F">
              <w:rPr>
                <w:rFonts w:ascii="Arial" w:eastAsia="Times New Roman" w:hAnsi="Arial" w:cs="Arial"/>
                <w:i/>
                <w:sz w:val="20"/>
                <w:szCs w:val="20"/>
                <w:lang w:eastAsia="es-MX"/>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p w:rsidR="0045383C" w:rsidRPr="000F733F" w:rsidRDefault="0045383C" w:rsidP="00D11344">
            <w:pPr>
              <w:ind w:right="49"/>
              <w:jc w:val="both"/>
              <w:rPr>
                <w:rFonts w:ascii="Arial" w:eastAsia="Times New Roman" w:hAnsi="Arial" w:cs="Arial"/>
                <w:i/>
                <w:color w:val="000000"/>
                <w:sz w:val="20"/>
                <w:szCs w:val="20"/>
                <w:lang w:eastAsia="es-MX"/>
              </w:rPr>
            </w:pPr>
          </w:p>
        </w:tc>
        <w:tc>
          <w:tcPr>
            <w:tcW w:w="2163" w:type="dxa"/>
          </w:tcPr>
          <w:p w:rsidR="0045383C" w:rsidRPr="000F733F" w:rsidRDefault="0045383C" w:rsidP="00D11344">
            <w:pPr>
              <w:ind w:right="49"/>
              <w:jc w:val="center"/>
              <w:rPr>
                <w:rFonts w:ascii="Arial" w:eastAsia="Times New Roman" w:hAnsi="Arial" w:cs="Arial"/>
                <w:i/>
                <w:color w:val="000000"/>
                <w:sz w:val="20"/>
                <w:szCs w:val="20"/>
                <w:lang w:val="es-MX" w:eastAsia="es-MX"/>
              </w:rPr>
            </w:pPr>
            <w:r w:rsidRPr="000F733F">
              <w:rPr>
                <w:rFonts w:ascii="Arial" w:eastAsia="Times New Roman" w:hAnsi="Arial" w:cs="Arial"/>
                <w:i/>
                <w:color w:val="000000"/>
                <w:sz w:val="20"/>
                <w:szCs w:val="20"/>
                <w:lang w:val="es-MX" w:eastAsia="es-MX"/>
              </w:rPr>
              <w:t>$3,966,733.89 (TRES MILLONES NOVECIENTOS SESENTA Y SEIS MIL SETECIENTOS TREINTA Y TRESS PESOS 89/100 M.N.)</w:t>
            </w:r>
          </w:p>
        </w:tc>
        <w:tc>
          <w:tcPr>
            <w:tcW w:w="3791" w:type="dxa"/>
          </w:tcPr>
          <w:p w:rsidR="0045383C" w:rsidRPr="000F733F" w:rsidRDefault="0045383C" w:rsidP="00D11344">
            <w:pPr>
              <w:numPr>
                <w:ilvl w:val="0"/>
                <w:numId w:val="2"/>
              </w:numPr>
              <w:contextualSpacing/>
              <w:rPr>
                <w:rFonts w:ascii="Arial" w:hAnsi="Arial" w:cs="Arial"/>
                <w:b/>
                <w:i/>
                <w:sz w:val="20"/>
                <w:szCs w:val="20"/>
                <w:lang w:val="es-MX"/>
              </w:rPr>
            </w:pPr>
            <w:r w:rsidRPr="000F733F">
              <w:rPr>
                <w:rFonts w:ascii="Arial" w:hAnsi="Arial" w:cs="Arial"/>
                <w:b/>
                <w:i/>
                <w:sz w:val="20"/>
                <w:szCs w:val="20"/>
                <w:lang w:val="es-MX"/>
              </w:rPr>
              <w:t>URBESUR CONSTRUCTORA S.A. DE C.V.</w:t>
            </w:r>
          </w:p>
          <w:p w:rsidR="0045383C" w:rsidRPr="000F733F" w:rsidRDefault="0045383C" w:rsidP="00D11344">
            <w:pPr>
              <w:numPr>
                <w:ilvl w:val="0"/>
                <w:numId w:val="2"/>
              </w:numPr>
              <w:contextualSpacing/>
              <w:rPr>
                <w:rFonts w:ascii="Arial" w:hAnsi="Arial" w:cs="Arial"/>
                <w:b/>
                <w:i/>
                <w:sz w:val="20"/>
                <w:szCs w:val="20"/>
                <w:lang w:val="es-MX"/>
              </w:rPr>
            </w:pPr>
            <w:r w:rsidRPr="000F733F">
              <w:rPr>
                <w:rFonts w:ascii="Arial" w:hAnsi="Arial" w:cs="Arial"/>
                <w:b/>
                <w:i/>
                <w:sz w:val="20"/>
                <w:szCs w:val="20"/>
                <w:lang w:val="es-MX"/>
              </w:rPr>
              <w:t>CONSTRUCTORA ROASA S.A. DE C.V.</w:t>
            </w:r>
          </w:p>
          <w:p w:rsidR="0045383C" w:rsidRPr="000F733F" w:rsidRDefault="0045383C" w:rsidP="00D11344">
            <w:pPr>
              <w:numPr>
                <w:ilvl w:val="0"/>
                <w:numId w:val="2"/>
              </w:numPr>
              <w:contextualSpacing/>
              <w:rPr>
                <w:rFonts w:ascii="Arial" w:hAnsi="Arial" w:cs="Arial"/>
                <w:b/>
                <w:i/>
                <w:sz w:val="20"/>
                <w:szCs w:val="20"/>
                <w:lang w:val="es-MX"/>
              </w:rPr>
            </w:pPr>
            <w:r w:rsidRPr="000F733F">
              <w:rPr>
                <w:rFonts w:ascii="Arial" w:hAnsi="Arial" w:cs="Arial"/>
                <w:b/>
                <w:i/>
                <w:sz w:val="20"/>
                <w:szCs w:val="20"/>
                <w:lang w:val="es-MX"/>
              </w:rPr>
              <w:t>ONIPSE S.A. DE C.V.</w:t>
            </w:r>
          </w:p>
          <w:p w:rsidR="0045383C" w:rsidRPr="000F733F" w:rsidRDefault="0045383C" w:rsidP="00D11344">
            <w:pPr>
              <w:numPr>
                <w:ilvl w:val="0"/>
                <w:numId w:val="2"/>
              </w:numPr>
              <w:contextualSpacing/>
              <w:rPr>
                <w:rFonts w:ascii="Arial" w:hAnsi="Arial" w:cs="Arial"/>
                <w:b/>
                <w:i/>
                <w:sz w:val="20"/>
                <w:szCs w:val="20"/>
                <w:lang w:val="es-MX"/>
              </w:rPr>
            </w:pPr>
            <w:r w:rsidRPr="000F733F">
              <w:rPr>
                <w:rFonts w:ascii="Arial" w:hAnsi="Arial" w:cs="Arial"/>
                <w:b/>
                <w:i/>
                <w:sz w:val="20"/>
                <w:szCs w:val="20"/>
                <w:lang w:val="es-MX"/>
              </w:rPr>
              <w:t xml:space="preserve">ING.SIAMIR YOSAM CARDENAS DEL TORO </w:t>
            </w:r>
          </w:p>
          <w:p w:rsidR="0045383C" w:rsidRPr="000F733F" w:rsidRDefault="0045383C" w:rsidP="00D11344">
            <w:pPr>
              <w:numPr>
                <w:ilvl w:val="0"/>
                <w:numId w:val="2"/>
              </w:numPr>
              <w:contextualSpacing/>
              <w:rPr>
                <w:rFonts w:ascii="Arial" w:hAnsi="Arial" w:cs="Arial"/>
                <w:b/>
                <w:i/>
                <w:sz w:val="20"/>
                <w:szCs w:val="20"/>
                <w:lang w:val="es-MX"/>
              </w:rPr>
            </w:pPr>
            <w:r w:rsidRPr="000F733F">
              <w:rPr>
                <w:rFonts w:ascii="Arial" w:hAnsi="Arial" w:cs="Arial"/>
                <w:b/>
                <w:i/>
                <w:sz w:val="20"/>
                <w:szCs w:val="20"/>
                <w:lang w:val="es-MX"/>
              </w:rPr>
              <w:t xml:space="preserve">CONSTRUCCIONES Y PAVIMIENTOS GO S.A. DE C.V. </w:t>
            </w:r>
          </w:p>
          <w:p w:rsidR="0045383C" w:rsidRPr="000F733F" w:rsidRDefault="0045383C" w:rsidP="00D11344">
            <w:pPr>
              <w:ind w:left="720"/>
              <w:contextualSpacing/>
              <w:rPr>
                <w:rFonts w:ascii="Arial" w:hAnsi="Arial" w:cs="Arial"/>
                <w:b/>
                <w:i/>
                <w:sz w:val="20"/>
                <w:szCs w:val="20"/>
                <w:lang w:val="es-MX"/>
              </w:rPr>
            </w:pPr>
          </w:p>
        </w:tc>
      </w:tr>
    </w:tbl>
    <w:p w:rsidR="0045383C" w:rsidRPr="000F733F" w:rsidRDefault="0045383C" w:rsidP="007929EB">
      <w:pPr>
        <w:pBdr>
          <w:top w:val="nil"/>
          <w:left w:val="nil"/>
          <w:bottom w:val="nil"/>
          <w:right w:val="nil"/>
          <w:between w:val="nil"/>
        </w:pBdr>
        <w:spacing w:line="360" w:lineRule="auto"/>
        <w:jc w:val="both"/>
        <w:rPr>
          <w:rFonts w:ascii="Arial" w:eastAsia="Arial" w:hAnsi="Arial" w:cs="Arial"/>
          <w:i/>
          <w:color w:val="000000"/>
          <w:sz w:val="28"/>
          <w:szCs w:val="28"/>
          <w:lang w:val="es-MX"/>
        </w:rPr>
      </w:pPr>
    </w:p>
    <w:p w:rsidR="0045383C" w:rsidRPr="000F733F" w:rsidRDefault="0045383C" w:rsidP="007929EB">
      <w:pPr>
        <w:spacing w:line="360" w:lineRule="auto"/>
        <w:contextualSpacing/>
        <w:jc w:val="both"/>
        <w:rPr>
          <w:rFonts w:ascii="Arial" w:hAnsi="Arial" w:cs="Arial"/>
          <w:i/>
          <w:color w:val="000000"/>
          <w:sz w:val="28"/>
          <w:szCs w:val="28"/>
          <w:lang w:val="es-MX"/>
        </w:rPr>
      </w:pPr>
      <w:r w:rsidRPr="000F733F">
        <w:rPr>
          <w:rFonts w:ascii="Arial" w:eastAsia="Calibri" w:hAnsi="Arial" w:cs="Arial"/>
          <w:b/>
          <w:bCs/>
          <w:i/>
          <w:color w:val="000000"/>
          <w:sz w:val="28"/>
          <w:szCs w:val="28"/>
          <w:lang w:val="es-MX"/>
        </w:rPr>
        <w:t xml:space="preserve">III.- </w:t>
      </w:r>
      <w:r w:rsidRPr="000F733F">
        <w:rPr>
          <w:rFonts w:ascii="Arial" w:eastAsia="Calibri" w:hAnsi="Arial" w:cs="Arial"/>
          <w:bCs/>
          <w:i/>
          <w:color w:val="000000"/>
          <w:sz w:val="28"/>
          <w:szCs w:val="28"/>
          <w:lang w:val="es-MX"/>
        </w:rPr>
        <w:t xml:space="preserve">Una vez notificado el Punto de Acuerdo anterior y dando continuidad al proceso de contratación, se llevó a cabo, por parte del Area Tecnica, la publicación de BASES, la </w:t>
      </w:r>
      <w:r w:rsidRPr="000F733F">
        <w:rPr>
          <w:rFonts w:ascii="Arial" w:hAnsi="Arial" w:cs="Arial"/>
          <w:i/>
          <w:color w:val="000000"/>
          <w:sz w:val="28"/>
          <w:szCs w:val="28"/>
          <w:lang w:val="es-MX"/>
        </w:rPr>
        <w:t>VISITA AL SITIO DE EJECUCIÒN DE LOS TRABAJOS y el ACTO DE PRESENTACIÒN Y APERTURA DE PROPOSICIONES de la obra antes mencionada.</w:t>
      </w:r>
      <w:r w:rsidR="00BD35C7" w:rsidRPr="000F733F">
        <w:rPr>
          <w:rFonts w:ascii="Arial" w:hAnsi="Arial" w:cs="Arial"/>
          <w:i/>
          <w:color w:val="000000"/>
          <w:sz w:val="28"/>
          <w:szCs w:val="28"/>
          <w:lang w:val="es-MX"/>
        </w:rPr>
        <w:t xml:space="preserve"> </w:t>
      </w:r>
      <w:r w:rsidRPr="000F733F">
        <w:rPr>
          <w:rFonts w:ascii="Arial" w:hAnsi="Arial" w:cs="Arial"/>
          <w:b/>
          <w:i/>
          <w:color w:val="000000"/>
          <w:sz w:val="28"/>
          <w:szCs w:val="28"/>
          <w:lang w:val="es-MX"/>
        </w:rPr>
        <w:t xml:space="preserve">IV.- </w:t>
      </w:r>
      <w:r w:rsidRPr="000F733F">
        <w:rPr>
          <w:rFonts w:ascii="Arial" w:hAnsi="Arial" w:cs="Arial"/>
          <w:i/>
          <w:color w:val="000000"/>
          <w:sz w:val="28"/>
          <w:szCs w:val="28"/>
          <w:lang w:val="es-MX"/>
        </w:rPr>
        <w:t xml:space="preserve">Derivado del </w:t>
      </w:r>
      <w:r w:rsidRPr="000F733F">
        <w:rPr>
          <w:rFonts w:ascii="Arial" w:hAnsi="Arial" w:cs="Arial"/>
          <w:b/>
          <w:i/>
          <w:color w:val="000000"/>
          <w:sz w:val="28"/>
          <w:szCs w:val="28"/>
          <w:lang w:val="es-MX"/>
        </w:rPr>
        <w:t>ACTO DE APERTURA Y PRESENTACIÓN DE PROPOSICIONES</w:t>
      </w:r>
      <w:r w:rsidRPr="000F733F">
        <w:rPr>
          <w:rFonts w:ascii="Arial" w:hAnsi="Arial" w:cs="Arial"/>
          <w:i/>
          <w:color w:val="000000"/>
          <w:sz w:val="28"/>
          <w:szCs w:val="28"/>
          <w:lang w:val="es-MX"/>
        </w:rPr>
        <w:t>, celebrado el día 04 de diciembre del año 2023</w:t>
      </w:r>
      <w:r w:rsidRPr="000F733F">
        <w:rPr>
          <w:rFonts w:ascii="Arial" w:hAnsi="Arial" w:cs="Arial"/>
          <w:i/>
          <w:sz w:val="28"/>
          <w:szCs w:val="28"/>
          <w:lang w:val="es-MX"/>
        </w:rPr>
        <w:t xml:space="preserve">, el Director de Obras Públicas, </w:t>
      </w:r>
      <w:r w:rsidRPr="000F733F">
        <w:rPr>
          <w:rFonts w:ascii="Arial" w:hAnsi="Arial" w:cs="Arial"/>
          <w:b/>
          <w:i/>
          <w:sz w:val="28"/>
          <w:szCs w:val="28"/>
          <w:lang w:val="es-MX"/>
        </w:rPr>
        <w:t>ARQ. JULIO CESAR LOPEZ FRIAS</w:t>
      </w:r>
      <w:r w:rsidRPr="000F733F">
        <w:rPr>
          <w:rFonts w:ascii="Arial" w:hAnsi="Arial" w:cs="Arial"/>
          <w:i/>
          <w:sz w:val="28"/>
          <w:szCs w:val="28"/>
          <w:lang w:val="es-MX"/>
        </w:rPr>
        <w:t xml:space="preserve">, giró el oficio número </w:t>
      </w:r>
      <w:r w:rsidRPr="000F733F">
        <w:rPr>
          <w:rFonts w:ascii="Arial" w:hAnsi="Arial" w:cs="Arial"/>
          <w:b/>
          <w:i/>
          <w:sz w:val="28"/>
          <w:szCs w:val="28"/>
          <w:lang w:val="es-MX"/>
        </w:rPr>
        <w:t>656/2023</w:t>
      </w:r>
      <w:r w:rsidRPr="000F733F">
        <w:rPr>
          <w:rFonts w:ascii="Arial" w:hAnsi="Arial" w:cs="Arial"/>
          <w:i/>
          <w:sz w:val="28"/>
          <w:szCs w:val="28"/>
          <w:lang w:val="es-MX"/>
        </w:rPr>
        <w:t xml:space="preserve"> a la Directora General de Gestión de la Ciudad, </w:t>
      </w:r>
      <w:r w:rsidRPr="000F733F">
        <w:rPr>
          <w:rFonts w:ascii="Arial" w:hAnsi="Arial" w:cs="Arial"/>
          <w:b/>
          <w:i/>
          <w:sz w:val="28"/>
          <w:szCs w:val="28"/>
          <w:lang w:val="es-MX"/>
        </w:rPr>
        <w:t>DRA. MIRIAM SALOME TORRES LARES,</w:t>
      </w:r>
      <w:r w:rsidRPr="000F733F">
        <w:rPr>
          <w:rFonts w:ascii="Arial" w:hAnsi="Arial" w:cs="Arial"/>
          <w:i/>
          <w:sz w:val="28"/>
          <w:szCs w:val="28"/>
          <w:lang w:val="es-MX"/>
        </w:rPr>
        <w:t xml:space="preserve"> a efecto de hacerle de su conocimiento el resultado de las evaluaciones realizadas a las proposiciones que resultaron solventes</w:t>
      </w:r>
      <w:r w:rsidRPr="000F733F">
        <w:rPr>
          <w:rFonts w:ascii="Arial" w:eastAsia="Times New Roman" w:hAnsi="Arial" w:cs="Arial"/>
          <w:i/>
          <w:color w:val="000000"/>
          <w:sz w:val="28"/>
          <w:szCs w:val="28"/>
          <w:lang w:val="es-MX" w:eastAsia="es-MX"/>
        </w:rPr>
        <w:t xml:space="preserve">, adjuntando a dicho oficio, la </w:t>
      </w:r>
      <w:r w:rsidRPr="000F733F">
        <w:rPr>
          <w:rFonts w:ascii="Arial" w:eastAsia="Times New Roman" w:hAnsi="Arial" w:cs="Arial"/>
          <w:b/>
          <w:i/>
          <w:color w:val="000000"/>
          <w:sz w:val="28"/>
          <w:szCs w:val="28"/>
          <w:lang w:val="es-MX" w:eastAsia="es-MX"/>
        </w:rPr>
        <w:t>TABLA DE SELECCIÓN UTILIZADA CON EL INFORME DE RESULTADOS PARA DETERMINAR AL GANADOR,</w:t>
      </w:r>
      <w:r w:rsidRPr="000F733F">
        <w:rPr>
          <w:rFonts w:ascii="Arial" w:eastAsia="Times New Roman" w:hAnsi="Arial" w:cs="Arial"/>
          <w:i/>
          <w:color w:val="000000"/>
          <w:sz w:val="28"/>
          <w:szCs w:val="28"/>
          <w:lang w:val="es-MX" w:eastAsia="es-MX"/>
        </w:rPr>
        <w:t xml:space="preserve"> así como para solicitarle emitir, en conjunto, como integrantes del Área Técnica, el </w:t>
      </w:r>
      <w:r w:rsidRPr="000F733F">
        <w:rPr>
          <w:rFonts w:ascii="Arial" w:eastAsia="Times New Roman" w:hAnsi="Arial" w:cs="Arial"/>
          <w:b/>
          <w:i/>
          <w:color w:val="000000"/>
          <w:sz w:val="28"/>
          <w:szCs w:val="28"/>
          <w:lang w:val="es-MX" w:eastAsia="es-MX"/>
        </w:rPr>
        <w:t>POSIBLE FALLO</w:t>
      </w:r>
      <w:r w:rsidRPr="000F733F">
        <w:rPr>
          <w:rFonts w:ascii="Arial" w:eastAsia="Times New Roman" w:hAnsi="Arial" w:cs="Arial"/>
          <w:i/>
          <w:color w:val="000000"/>
          <w:sz w:val="28"/>
          <w:szCs w:val="28"/>
          <w:lang w:val="es-MX" w:eastAsia="es-MX"/>
        </w:rPr>
        <w:t xml:space="preserve"> correspondiente a la obra pública que aquí nos ocupa,  a efecto de presentarlo ante el Comité de Obra Publica del Gobierno Municipal de Zapotlán el Grande, Jalisco, para su análisis, aprobación, ratificación y dictaminación.</w:t>
      </w:r>
      <w:r w:rsidR="00BD35C7" w:rsidRPr="000F733F">
        <w:rPr>
          <w:rFonts w:ascii="Arial" w:hAnsi="Arial" w:cs="Arial"/>
          <w:i/>
          <w:color w:val="000000"/>
          <w:sz w:val="28"/>
          <w:szCs w:val="28"/>
          <w:lang w:val="es-MX"/>
        </w:rPr>
        <w:t xml:space="preserve"> </w:t>
      </w:r>
      <w:r w:rsidRPr="000F733F">
        <w:rPr>
          <w:rFonts w:ascii="Arial" w:eastAsia="Arial" w:hAnsi="Arial" w:cs="Arial"/>
          <w:b/>
          <w:i/>
          <w:color w:val="000000"/>
          <w:sz w:val="28"/>
          <w:szCs w:val="28"/>
          <w:lang w:val="es-MX"/>
        </w:rPr>
        <w:t xml:space="preserve">V.- </w:t>
      </w:r>
      <w:r w:rsidRPr="000F733F">
        <w:rPr>
          <w:rFonts w:ascii="Arial" w:hAnsi="Arial" w:cs="Arial"/>
          <w:i/>
          <w:color w:val="000000"/>
          <w:sz w:val="28"/>
          <w:szCs w:val="28"/>
          <w:lang w:val="es-MX"/>
        </w:rPr>
        <w:lastRenderedPageBreak/>
        <w:t>El día 05</w:t>
      </w:r>
      <w:r w:rsidRPr="000F733F">
        <w:rPr>
          <w:rFonts w:ascii="Arial" w:eastAsia="Arial" w:hAnsi="Arial" w:cs="Arial"/>
          <w:i/>
          <w:sz w:val="28"/>
          <w:szCs w:val="28"/>
          <w:lang w:val="es-MX"/>
        </w:rPr>
        <w:t xml:space="preserve"> cinco de diciembre del 2023 dos mil veintitrés, se llevo a cabo la Decima Tercera Sesión Extraordinaria</w:t>
      </w:r>
      <w:r w:rsidRPr="000F733F">
        <w:rPr>
          <w:rFonts w:ascii="Arial" w:hAnsi="Arial" w:cs="Arial"/>
          <w:i/>
          <w:sz w:val="28"/>
          <w:szCs w:val="28"/>
          <w:lang w:val="es-MX"/>
        </w:rPr>
        <w:t xml:space="preserve"> del Comité de Obra Pùblica del Gobierno Municipal de Zapotlàn el Grande, Jalisco, en la cual se aprobó y autorizó, por UNANIMIDAD de los presentes, </w:t>
      </w:r>
      <w:r w:rsidRPr="000F733F">
        <w:rPr>
          <w:rFonts w:ascii="Arial" w:hAnsi="Arial" w:cs="Arial"/>
          <w:b/>
          <w:i/>
          <w:sz w:val="28"/>
          <w:szCs w:val="28"/>
          <w:lang w:eastAsia="es-MX"/>
        </w:rPr>
        <w:t>los</w:t>
      </w:r>
      <w:r w:rsidRPr="000F733F">
        <w:rPr>
          <w:rFonts w:ascii="Arial" w:hAnsi="Arial" w:cs="Arial"/>
          <w:i/>
          <w:sz w:val="28"/>
          <w:szCs w:val="28"/>
          <w:lang w:eastAsia="es-MX"/>
        </w:rPr>
        <w:t xml:space="preserve"> </w:t>
      </w:r>
      <w:r w:rsidRPr="000F733F">
        <w:rPr>
          <w:rFonts w:ascii="Arial" w:hAnsi="Arial" w:cs="Arial"/>
          <w:b/>
          <w:i/>
          <w:sz w:val="28"/>
          <w:szCs w:val="28"/>
          <w:lang w:eastAsia="es-MX"/>
        </w:rPr>
        <w:t>resultados contenidos en la TABLA DE SELECCIÒN PARA DETERMINAR al GANADOR emitido por el Director de Obras Públicas</w:t>
      </w:r>
      <w:r w:rsidRPr="000F733F">
        <w:rPr>
          <w:rFonts w:ascii="Arial" w:hAnsi="Arial" w:cs="Arial"/>
          <w:i/>
          <w:sz w:val="28"/>
          <w:szCs w:val="28"/>
          <w:lang w:eastAsia="es-MX"/>
        </w:rPr>
        <w:t xml:space="preserve">, </w:t>
      </w:r>
      <w:r w:rsidRPr="000F733F">
        <w:rPr>
          <w:rFonts w:ascii="Arial" w:hAnsi="Arial" w:cs="Arial"/>
          <w:b/>
          <w:i/>
          <w:sz w:val="28"/>
          <w:szCs w:val="28"/>
          <w:lang w:eastAsia="es-MX"/>
        </w:rPr>
        <w:t>ARQUITECTO JULIO CESAR LÓPEZ FRIAS, entregando a la consideraciòn de esta Comisiòn el siguiente RESOLUTIVO:</w:t>
      </w:r>
      <w:bookmarkStart w:id="0" w:name="_Hlk152696480"/>
      <w:r w:rsidR="00BD35C7" w:rsidRPr="000F733F">
        <w:rPr>
          <w:rFonts w:ascii="Arial" w:hAnsi="Arial" w:cs="Arial"/>
          <w:i/>
          <w:color w:val="000000"/>
          <w:sz w:val="28"/>
          <w:szCs w:val="28"/>
          <w:lang w:val="es-MX"/>
        </w:rPr>
        <w:t xml:space="preserve"> </w:t>
      </w:r>
      <w:r w:rsidRPr="000F733F">
        <w:rPr>
          <w:rFonts w:ascii="Arial" w:eastAsia="Calibri" w:hAnsi="Arial" w:cs="Arial"/>
          <w:b/>
          <w:i/>
          <w:color w:val="000000"/>
          <w:sz w:val="28"/>
          <w:szCs w:val="28"/>
        </w:rPr>
        <w:t>PRIMERO.</w:t>
      </w:r>
      <w:r w:rsidRPr="000F733F">
        <w:rPr>
          <w:rFonts w:ascii="Arial" w:eastAsia="Calibri" w:hAnsi="Arial" w:cs="Arial"/>
          <w:i/>
          <w:color w:val="000000"/>
          <w:sz w:val="28"/>
          <w:szCs w:val="28"/>
        </w:rPr>
        <w:t xml:space="preserve"> La Comisión Edilicia Permanente de Obras Públicas, Planeación Urbana y Regularización de la Tenencia de la Tierra</w:t>
      </w:r>
      <w:r w:rsidRPr="000F733F">
        <w:rPr>
          <w:rFonts w:ascii="Arial" w:hAnsi="Arial" w:cs="Arial"/>
          <w:i/>
          <w:sz w:val="28"/>
          <w:szCs w:val="28"/>
        </w:rPr>
        <w:t xml:space="preserve">, </w:t>
      </w:r>
      <w:r w:rsidRPr="000F733F">
        <w:rPr>
          <w:rFonts w:ascii="Arial" w:hAnsi="Arial" w:cs="Arial"/>
          <w:b/>
          <w:i/>
          <w:sz w:val="28"/>
          <w:szCs w:val="28"/>
        </w:rPr>
        <w:t>APRUEBA y AUTORIZA LOS DICTAMENES QUE CONTIENEN LOS FALLOS FINALES</w:t>
      </w:r>
      <w:r w:rsidRPr="000F733F">
        <w:rPr>
          <w:rFonts w:ascii="Arial" w:hAnsi="Arial" w:cs="Arial"/>
          <w:bCs/>
          <w:i/>
          <w:sz w:val="28"/>
          <w:szCs w:val="28"/>
        </w:rPr>
        <w:t xml:space="preserve"> emitidos por el comité de Obra Pública del Gobierno Municipal de Zapotlán el Grande, Jalisco, en el sentido siguiente: </w:t>
      </w:r>
    </w:p>
    <w:p w:rsidR="0045383C" w:rsidRPr="007929EB" w:rsidRDefault="0045383C" w:rsidP="007929EB">
      <w:pPr>
        <w:spacing w:line="360" w:lineRule="auto"/>
        <w:contextualSpacing/>
        <w:jc w:val="both"/>
        <w:rPr>
          <w:rFonts w:ascii="Arial" w:hAnsi="Arial" w:cs="Arial"/>
          <w:b/>
          <w:i/>
          <w:sz w:val="28"/>
          <w:szCs w:val="28"/>
        </w:rPr>
      </w:pPr>
    </w:p>
    <w:tbl>
      <w:tblPr>
        <w:tblStyle w:val="Tablaconcuadrcula"/>
        <w:tblW w:w="7655" w:type="dxa"/>
        <w:tblInd w:w="-5" w:type="dxa"/>
        <w:tblLook w:val="04A0" w:firstRow="1" w:lastRow="0" w:firstColumn="1" w:lastColumn="0" w:noHBand="0" w:noVBand="1"/>
      </w:tblPr>
      <w:tblGrid>
        <w:gridCol w:w="3402"/>
        <w:gridCol w:w="2268"/>
        <w:gridCol w:w="1985"/>
      </w:tblGrid>
      <w:tr w:rsidR="0045383C" w:rsidRPr="007929EB" w:rsidTr="000F733F">
        <w:trPr>
          <w:trHeight w:val="262"/>
        </w:trPr>
        <w:tc>
          <w:tcPr>
            <w:tcW w:w="3402" w:type="dxa"/>
            <w:tcBorders>
              <w:right w:val="single" w:sz="4" w:space="0" w:color="auto"/>
            </w:tcBorders>
          </w:tcPr>
          <w:p w:rsidR="0045383C" w:rsidRPr="00D11344" w:rsidRDefault="0045383C" w:rsidP="00D11344">
            <w:pPr>
              <w:ind w:right="49"/>
              <w:jc w:val="center"/>
              <w:rPr>
                <w:rFonts w:ascii="Arial" w:eastAsia="Times New Roman" w:hAnsi="Arial" w:cs="Arial"/>
                <w:b/>
                <w:i/>
                <w:color w:val="000000"/>
                <w:sz w:val="22"/>
                <w:szCs w:val="22"/>
                <w:lang w:eastAsia="es-MX"/>
              </w:rPr>
            </w:pPr>
            <w:bookmarkStart w:id="1" w:name="_Hlk152696514"/>
            <w:bookmarkEnd w:id="0"/>
            <w:r w:rsidRPr="00D11344">
              <w:rPr>
                <w:rFonts w:ascii="Arial" w:eastAsia="Times New Roman" w:hAnsi="Arial" w:cs="Arial"/>
                <w:b/>
                <w:i/>
                <w:color w:val="000000"/>
                <w:sz w:val="22"/>
                <w:szCs w:val="22"/>
                <w:lang w:eastAsia="es-MX"/>
              </w:rPr>
              <w:t>OBRA</w:t>
            </w:r>
          </w:p>
        </w:tc>
        <w:tc>
          <w:tcPr>
            <w:tcW w:w="2268" w:type="dxa"/>
            <w:tcBorders>
              <w:left w:val="single" w:sz="4" w:space="0" w:color="auto"/>
              <w:right w:val="single" w:sz="4" w:space="0" w:color="auto"/>
            </w:tcBorders>
          </w:tcPr>
          <w:p w:rsidR="0045383C" w:rsidRPr="00D11344" w:rsidRDefault="0045383C" w:rsidP="00D11344">
            <w:pPr>
              <w:ind w:right="49"/>
              <w:jc w:val="center"/>
              <w:rPr>
                <w:rFonts w:ascii="Arial" w:eastAsia="Times New Roman" w:hAnsi="Arial" w:cs="Arial"/>
                <w:b/>
                <w:i/>
                <w:color w:val="000000"/>
                <w:sz w:val="22"/>
                <w:szCs w:val="22"/>
                <w:lang w:eastAsia="es-MX"/>
              </w:rPr>
            </w:pPr>
            <w:r w:rsidRPr="00D11344">
              <w:rPr>
                <w:rFonts w:ascii="Arial" w:eastAsia="Times New Roman" w:hAnsi="Arial" w:cs="Arial"/>
                <w:b/>
                <w:i/>
                <w:color w:val="000000"/>
                <w:sz w:val="22"/>
                <w:szCs w:val="22"/>
                <w:lang w:eastAsia="es-MX"/>
              </w:rPr>
              <w:t>GANADOR</w:t>
            </w:r>
          </w:p>
        </w:tc>
        <w:tc>
          <w:tcPr>
            <w:tcW w:w="1985" w:type="dxa"/>
            <w:tcBorders>
              <w:left w:val="single" w:sz="4" w:space="0" w:color="auto"/>
            </w:tcBorders>
          </w:tcPr>
          <w:p w:rsidR="0045383C" w:rsidRPr="00D11344" w:rsidRDefault="0045383C" w:rsidP="00D11344">
            <w:pPr>
              <w:ind w:right="49"/>
              <w:jc w:val="center"/>
              <w:rPr>
                <w:rFonts w:ascii="Arial" w:eastAsia="Times New Roman" w:hAnsi="Arial" w:cs="Arial"/>
                <w:b/>
                <w:i/>
                <w:color w:val="000000"/>
                <w:sz w:val="22"/>
                <w:szCs w:val="22"/>
                <w:lang w:eastAsia="es-MX"/>
              </w:rPr>
            </w:pPr>
            <w:r w:rsidRPr="00D11344">
              <w:rPr>
                <w:rFonts w:ascii="Arial" w:eastAsia="Times New Roman" w:hAnsi="Arial" w:cs="Arial"/>
                <w:b/>
                <w:i/>
                <w:color w:val="000000"/>
                <w:sz w:val="22"/>
                <w:szCs w:val="22"/>
                <w:lang w:eastAsia="es-MX"/>
              </w:rPr>
              <w:t>MONTO</w:t>
            </w:r>
          </w:p>
        </w:tc>
      </w:tr>
      <w:tr w:rsidR="0045383C" w:rsidRPr="007929EB" w:rsidTr="000F733F">
        <w:trPr>
          <w:trHeight w:val="951"/>
        </w:trPr>
        <w:tc>
          <w:tcPr>
            <w:tcW w:w="3402" w:type="dxa"/>
            <w:tcBorders>
              <w:right w:val="single" w:sz="4" w:space="0" w:color="auto"/>
            </w:tcBorders>
          </w:tcPr>
          <w:p w:rsidR="0045383C" w:rsidRPr="00D11344" w:rsidRDefault="0045383C" w:rsidP="00D11344">
            <w:pPr>
              <w:contextualSpacing/>
              <w:jc w:val="both"/>
              <w:rPr>
                <w:rFonts w:ascii="Arial" w:hAnsi="Arial" w:cs="Arial"/>
                <w:i/>
                <w:sz w:val="22"/>
                <w:szCs w:val="22"/>
              </w:rPr>
            </w:pPr>
            <w:r w:rsidRPr="00D11344">
              <w:rPr>
                <w:rFonts w:ascii="Arial" w:hAnsi="Arial" w:cs="Arial"/>
                <w:i/>
                <w:sz w:val="22"/>
                <w:szCs w:val="22"/>
              </w:rPr>
              <w:t>RP-005-2023, REHABILITACIÓN DE LA RED DE DRENAJE Y RED DE AGUA POTABLE CONSTRUCCIÓN  DE PAVIMENTO HIDRÁULICO EN LA CALLE DARÍO VARGAS ENTRE LA CALLE CUAUHTÉMOC Y LA CALLE PROFRA. GREGORIA RAMÍREZ MORALES, EN CIUDAD GUZMÁN, MPIO DE ZAPOTLÁN EL GRANDE, JALISCO.</w:t>
            </w:r>
          </w:p>
        </w:tc>
        <w:tc>
          <w:tcPr>
            <w:tcW w:w="2268" w:type="dxa"/>
            <w:tcBorders>
              <w:left w:val="single" w:sz="4" w:space="0" w:color="auto"/>
              <w:right w:val="single" w:sz="4" w:space="0" w:color="auto"/>
            </w:tcBorders>
          </w:tcPr>
          <w:p w:rsidR="0045383C" w:rsidRPr="00D11344" w:rsidRDefault="0045383C" w:rsidP="00D11344">
            <w:pPr>
              <w:contextualSpacing/>
              <w:jc w:val="center"/>
              <w:rPr>
                <w:rFonts w:ascii="Arial" w:hAnsi="Arial" w:cs="Arial"/>
                <w:b/>
                <w:i/>
                <w:sz w:val="22"/>
                <w:szCs w:val="22"/>
                <w:lang w:val="es-MX"/>
              </w:rPr>
            </w:pPr>
            <w:r w:rsidRPr="00D11344">
              <w:rPr>
                <w:rFonts w:ascii="Arial" w:hAnsi="Arial" w:cs="Arial"/>
                <w:b/>
                <w:i/>
                <w:sz w:val="22"/>
                <w:szCs w:val="22"/>
                <w:lang w:val="es-MX"/>
              </w:rPr>
              <w:t>URBESUR CONSTRUCTORA S.A. DE C.V.</w:t>
            </w:r>
          </w:p>
          <w:p w:rsidR="0045383C" w:rsidRPr="00D11344" w:rsidRDefault="0045383C" w:rsidP="00D11344">
            <w:pPr>
              <w:contextualSpacing/>
              <w:jc w:val="center"/>
              <w:rPr>
                <w:rFonts w:ascii="Arial" w:hAnsi="Arial" w:cs="Arial"/>
                <w:i/>
                <w:sz w:val="22"/>
                <w:szCs w:val="22"/>
                <w:lang w:val="es-MX"/>
              </w:rPr>
            </w:pPr>
          </w:p>
        </w:tc>
        <w:tc>
          <w:tcPr>
            <w:tcW w:w="1985" w:type="dxa"/>
            <w:tcBorders>
              <w:left w:val="single" w:sz="4" w:space="0" w:color="auto"/>
            </w:tcBorders>
          </w:tcPr>
          <w:p w:rsidR="0045383C" w:rsidRPr="00D11344" w:rsidRDefault="0045383C" w:rsidP="00D11344">
            <w:pPr>
              <w:contextualSpacing/>
              <w:jc w:val="both"/>
              <w:rPr>
                <w:rFonts w:ascii="Arial" w:hAnsi="Arial" w:cs="Arial"/>
                <w:i/>
                <w:sz w:val="22"/>
                <w:szCs w:val="22"/>
              </w:rPr>
            </w:pPr>
            <w:r w:rsidRPr="00D11344">
              <w:rPr>
                <w:rFonts w:ascii="Arial" w:hAnsi="Arial" w:cs="Arial"/>
                <w:i/>
                <w:sz w:val="22"/>
                <w:szCs w:val="22"/>
              </w:rPr>
              <w:t>$3,739,961.74 (TRES MILLONES SETECIENTOS TREINTA NUEVE MIL NOVECIENTOS SESENTA Y UN PESOS 74/100)</w:t>
            </w:r>
          </w:p>
        </w:tc>
      </w:tr>
      <w:bookmarkEnd w:id="1"/>
    </w:tbl>
    <w:p w:rsidR="0045383C" w:rsidRPr="007929EB" w:rsidRDefault="0045383C" w:rsidP="007929EB">
      <w:pPr>
        <w:pStyle w:val="NormalWeb"/>
        <w:spacing w:before="0" w:beforeAutospacing="0" w:after="0" w:afterAutospacing="0" w:line="360" w:lineRule="auto"/>
        <w:rPr>
          <w:rFonts w:ascii="Arial" w:hAnsi="Arial" w:cs="Arial"/>
          <w:b/>
          <w:color w:val="000000"/>
          <w:sz w:val="28"/>
          <w:szCs w:val="28"/>
        </w:rPr>
      </w:pPr>
    </w:p>
    <w:p w:rsidR="0045383C" w:rsidRPr="000F733F" w:rsidRDefault="0045383C" w:rsidP="007929EB">
      <w:pPr>
        <w:spacing w:line="360" w:lineRule="auto"/>
        <w:jc w:val="both"/>
        <w:rPr>
          <w:rFonts w:ascii="Arial" w:eastAsia="Calibri" w:hAnsi="Arial" w:cs="Arial"/>
          <w:bCs/>
          <w:i/>
          <w:sz w:val="28"/>
          <w:szCs w:val="28"/>
        </w:rPr>
      </w:pPr>
      <w:r w:rsidRPr="000F733F">
        <w:rPr>
          <w:rFonts w:ascii="Arial" w:eastAsia="Times New Roman" w:hAnsi="Arial" w:cs="Arial"/>
          <w:b/>
          <w:i/>
          <w:color w:val="000000"/>
          <w:sz w:val="28"/>
          <w:szCs w:val="28"/>
          <w:lang w:val="es-MX" w:eastAsia="es-MX"/>
        </w:rPr>
        <w:t xml:space="preserve">VI.-  </w:t>
      </w:r>
      <w:r w:rsidRPr="000F733F">
        <w:rPr>
          <w:rFonts w:ascii="Arial" w:eastAsia="Times New Roman" w:hAnsi="Arial" w:cs="Arial"/>
          <w:i/>
          <w:color w:val="000000"/>
          <w:sz w:val="28"/>
          <w:szCs w:val="28"/>
          <w:lang w:val="es-MX" w:eastAsia="es-MX"/>
        </w:rPr>
        <w:t xml:space="preserve">Posteriormente, mediante oficio numero </w:t>
      </w:r>
      <w:r w:rsidRPr="000F733F">
        <w:rPr>
          <w:rFonts w:ascii="Arial" w:eastAsia="Calibri" w:hAnsi="Arial" w:cs="Arial"/>
          <w:b/>
          <w:i/>
          <w:sz w:val="28"/>
          <w:szCs w:val="28"/>
        </w:rPr>
        <w:t>228/DGGC/2023</w:t>
      </w:r>
      <w:r w:rsidRPr="000F733F">
        <w:rPr>
          <w:rFonts w:ascii="Arial" w:eastAsia="Calibri" w:hAnsi="Arial" w:cs="Arial"/>
          <w:i/>
          <w:sz w:val="28"/>
          <w:szCs w:val="28"/>
        </w:rPr>
        <w:t xml:space="preserve"> fechado el día 05 de diciembre del año año 2023 dos mil veintitrés, firmado por la </w:t>
      </w:r>
      <w:r w:rsidRPr="000F733F">
        <w:rPr>
          <w:rFonts w:ascii="Arial" w:eastAsia="Calibri" w:hAnsi="Arial" w:cs="Arial"/>
          <w:b/>
          <w:i/>
          <w:sz w:val="28"/>
          <w:szCs w:val="28"/>
        </w:rPr>
        <w:t>ARQ. MIRIAM SALOMÉ TORRES LARES</w:t>
      </w:r>
      <w:r w:rsidRPr="000F733F">
        <w:rPr>
          <w:rFonts w:ascii="Arial" w:eastAsia="Calibri" w:hAnsi="Arial" w:cs="Arial"/>
          <w:i/>
          <w:sz w:val="28"/>
          <w:szCs w:val="28"/>
        </w:rPr>
        <w:t xml:space="preserve">, en su carácter de </w:t>
      </w:r>
      <w:r w:rsidRPr="000F733F">
        <w:rPr>
          <w:rFonts w:ascii="Arial" w:eastAsia="Calibri" w:hAnsi="Arial" w:cs="Arial"/>
          <w:b/>
          <w:i/>
          <w:sz w:val="28"/>
          <w:szCs w:val="28"/>
        </w:rPr>
        <w:t>Secretaria Técnica del</w:t>
      </w:r>
      <w:r w:rsidRPr="000F733F">
        <w:rPr>
          <w:rFonts w:ascii="Arial" w:eastAsia="Calibri" w:hAnsi="Arial" w:cs="Arial"/>
          <w:i/>
          <w:sz w:val="28"/>
          <w:szCs w:val="28"/>
        </w:rPr>
        <w:t xml:space="preserve"> </w:t>
      </w:r>
      <w:r w:rsidRPr="000F733F">
        <w:rPr>
          <w:rFonts w:ascii="Arial" w:eastAsia="Calibri" w:hAnsi="Arial" w:cs="Arial"/>
          <w:b/>
          <w:i/>
          <w:color w:val="000000"/>
          <w:sz w:val="28"/>
          <w:szCs w:val="28"/>
        </w:rPr>
        <w:t>Comité de Obra Pública del Gobierno Municipal de Zapotlán el Grande, Jalisco</w:t>
      </w:r>
      <w:r w:rsidRPr="000F733F">
        <w:rPr>
          <w:rFonts w:ascii="Arial" w:eastAsia="Calibri" w:hAnsi="Arial" w:cs="Arial"/>
          <w:i/>
          <w:sz w:val="28"/>
          <w:szCs w:val="28"/>
        </w:rPr>
        <w:t>, me solicitó en mi calidad de Presidente de esta Comisión Edilicia, dar a conocer este asunto a los demás miembros que la integran, para  analizarlo</w:t>
      </w:r>
      <w:r w:rsidRPr="000F733F">
        <w:rPr>
          <w:rFonts w:ascii="Arial" w:eastAsia="Calibri" w:hAnsi="Arial" w:cs="Arial"/>
          <w:bCs/>
          <w:i/>
          <w:sz w:val="28"/>
          <w:szCs w:val="28"/>
        </w:rPr>
        <w:t xml:space="preserve">, estudiarlo y en su </w:t>
      </w:r>
      <w:r w:rsidRPr="000F733F">
        <w:rPr>
          <w:rFonts w:ascii="Arial" w:eastAsia="Calibri" w:hAnsi="Arial" w:cs="Arial"/>
          <w:bCs/>
          <w:i/>
          <w:sz w:val="28"/>
          <w:szCs w:val="28"/>
        </w:rPr>
        <w:lastRenderedPageBreak/>
        <w:t>caso, aprobar el  Dictamen emitido por dicho Comité a efecto de presentarlo a la consideración de este Pleno.</w:t>
      </w:r>
      <w:r w:rsidR="00BD35C7" w:rsidRPr="000F733F">
        <w:rPr>
          <w:rFonts w:ascii="Arial" w:eastAsia="Calibri" w:hAnsi="Arial" w:cs="Arial"/>
          <w:bCs/>
          <w:i/>
          <w:sz w:val="28"/>
          <w:szCs w:val="28"/>
        </w:rPr>
        <w:t xml:space="preserve"> </w:t>
      </w:r>
      <w:r w:rsidRPr="000F733F">
        <w:rPr>
          <w:rFonts w:ascii="Arial" w:eastAsia="Times New Roman" w:hAnsi="Arial" w:cs="Arial"/>
          <w:b/>
          <w:i/>
          <w:color w:val="000000"/>
          <w:sz w:val="28"/>
          <w:szCs w:val="28"/>
          <w:lang w:val="es-MX" w:eastAsia="es-MX"/>
        </w:rPr>
        <w:t xml:space="preserve">VII.- </w:t>
      </w:r>
      <w:r w:rsidRPr="000F733F">
        <w:rPr>
          <w:rFonts w:ascii="Arial" w:eastAsia="Calibri" w:hAnsi="Arial" w:cs="Arial"/>
          <w:i/>
          <w:sz w:val="28"/>
          <w:szCs w:val="28"/>
        </w:rPr>
        <w:t>En ese sentido, el día miércoles 06 seis de diciembre del año en curso, llevamos a cabo la Decima Septima Sesión Extraordinaria, en la cual, luego del analisis y discusiòn correspondiente de los documentos presentados por el</w:t>
      </w:r>
      <w:r w:rsidRPr="000F733F">
        <w:rPr>
          <w:rFonts w:ascii="Arial" w:hAnsi="Arial" w:cs="Arial"/>
          <w:i/>
          <w:sz w:val="28"/>
          <w:szCs w:val="28"/>
        </w:rPr>
        <w:t xml:space="preserve"> Comité de Obra Pública del Gobierno Municipal de Zapotlán el Grande, Jalisco, aprobamos </w:t>
      </w:r>
      <w:r w:rsidRPr="000F733F">
        <w:rPr>
          <w:rFonts w:ascii="Arial" w:hAnsi="Arial" w:cs="Arial"/>
          <w:b/>
          <w:i/>
          <w:sz w:val="28"/>
          <w:szCs w:val="28"/>
          <w:lang w:eastAsia="es-MX"/>
        </w:rPr>
        <w:t>los</w:t>
      </w:r>
      <w:r w:rsidRPr="000F733F">
        <w:rPr>
          <w:rFonts w:ascii="Arial" w:hAnsi="Arial" w:cs="Arial"/>
          <w:i/>
          <w:sz w:val="28"/>
          <w:szCs w:val="28"/>
          <w:lang w:eastAsia="es-MX"/>
        </w:rPr>
        <w:t xml:space="preserve"> </w:t>
      </w:r>
      <w:r w:rsidRPr="000F733F">
        <w:rPr>
          <w:rFonts w:ascii="Arial" w:hAnsi="Arial" w:cs="Arial"/>
          <w:b/>
          <w:i/>
          <w:sz w:val="28"/>
          <w:szCs w:val="28"/>
          <w:lang w:eastAsia="es-MX"/>
        </w:rPr>
        <w:t>resultados contenidos en la TABLA DE SELECCIÒN PARA DETERMINAR AL GANADOR emitido por el Director de Obras Públicas</w:t>
      </w:r>
      <w:r w:rsidRPr="000F733F">
        <w:rPr>
          <w:rFonts w:ascii="Arial" w:hAnsi="Arial" w:cs="Arial"/>
          <w:i/>
          <w:sz w:val="28"/>
          <w:szCs w:val="28"/>
          <w:lang w:eastAsia="es-MX"/>
        </w:rPr>
        <w:t xml:space="preserve">, </w:t>
      </w:r>
      <w:r w:rsidRPr="000F733F">
        <w:rPr>
          <w:rFonts w:ascii="Arial" w:hAnsi="Arial" w:cs="Arial"/>
          <w:b/>
          <w:i/>
          <w:sz w:val="28"/>
          <w:szCs w:val="28"/>
          <w:lang w:eastAsia="es-MX"/>
        </w:rPr>
        <w:t>ARQUITECTO JULIO CESAR LÓPEZ FRIAS</w:t>
      </w:r>
      <w:r w:rsidRPr="000F733F">
        <w:rPr>
          <w:rFonts w:ascii="Arial" w:hAnsi="Arial" w:cs="Arial"/>
          <w:i/>
          <w:sz w:val="28"/>
          <w:szCs w:val="28"/>
        </w:rPr>
        <w:t xml:space="preserve">, asi como el </w:t>
      </w:r>
      <w:r w:rsidRPr="000F733F">
        <w:rPr>
          <w:rFonts w:ascii="Arial" w:hAnsi="Arial" w:cs="Arial"/>
          <w:b/>
          <w:i/>
          <w:sz w:val="28"/>
          <w:szCs w:val="28"/>
        </w:rPr>
        <w:t>POSIBLE FALLO PRESENTADO POR EL AREA TECNICA</w:t>
      </w:r>
      <w:r w:rsidRPr="000F733F">
        <w:rPr>
          <w:rFonts w:ascii="Arial" w:hAnsi="Arial" w:cs="Arial"/>
          <w:i/>
          <w:sz w:val="28"/>
          <w:szCs w:val="28"/>
        </w:rPr>
        <w:t>, de conformidad a los siguientes</w:t>
      </w:r>
      <w:r w:rsidR="00BD35C7" w:rsidRPr="000F733F">
        <w:rPr>
          <w:rFonts w:ascii="Arial" w:eastAsia="Calibri" w:hAnsi="Arial" w:cs="Arial"/>
          <w:bCs/>
          <w:i/>
          <w:sz w:val="28"/>
          <w:szCs w:val="28"/>
        </w:rPr>
        <w:t xml:space="preserve"> </w:t>
      </w:r>
      <w:r w:rsidRPr="000F733F">
        <w:rPr>
          <w:rFonts w:ascii="Arial" w:eastAsia="Arial" w:hAnsi="Arial" w:cs="Arial"/>
          <w:b/>
          <w:i/>
          <w:color w:val="000000"/>
          <w:sz w:val="28"/>
          <w:szCs w:val="28"/>
          <w:lang w:val="es-MX"/>
        </w:rPr>
        <w:t>CONSIDERANDOS:</w:t>
      </w:r>
      <w:r w:rsidR="002A4CF4" w:rsidRPr="000F733F">
        <w:rPr>
          <w:rFonts w:ascii="Arial" w:eastAsia="Arial" w:hAnsi="Arial" w:cs="Arial"/>
          <w:b/>
          <w:i/>
          <w:color w:val="000000"/>
          <w:sz w:val="28"/>
          <w:szCs w:val="28"/>
          <w:lang w:val="es-MX"/>
        </w:rPr>
        <w:t xml:space="preserve"> I.- </w:t>
      </w:r>
      <w:r w:rsidRPr="000F733F">
        <w:rPr>
          <w:rFonts w:ascii="Arial" w:eastAsia="Calibri" w:hAnsi="Arial" w:cs="Arial"/>
          <w:i/>
          <w:sz w:val="28"/>
          <w:szCs w:val="28"/>
        </w:rPr>
        <w:t xml:space="preserve">El </w:t>
      </w:r>
      <w:r w:rsidRPr="000F733F">
        <w:rPr>
          <w:rFonts w:ascii="Arial" w:eastAsia="Calibri" w:hAnsi="Arial" w:cs="Arial"/>
          <w:b/>
          <w:i/>
          <w:sz w:val="28"/>
          <w:szCs w:val="28"/>
        </w:rPr>
        <w:t>Área Técnica</w:t>
      </w:r>
      <w:r w:rsidRPr="000F733F">
        <w:rPr>
          <w:rFonts w:ascii="Arial" w:eastAsia="Calibri" w:hAnsi="Arial" w:cs="Arial"/>
          <w:i/>
          <w:sz w:val="28"/>
          <w:szCs w:val="28"/>
        </w:rPr>
        <w:t xml:space="preserve"> está facultada para que actúe en conjunto para la integración de los expedientes unitarios de obra pública </w:t>
      </w:r>
      <w:r w:rsidRPr="000F733F">
        <w:rPr>
          <w:rFonts w:ascii="Arial" w:eastAsia="Calibri" w:hAnsi="Arial" w:cs="Arial"/>
          <w:b/>
          <w:bCs/>
          <w:i/>
          <w:sz w:val="28"/>
          <w:szCs w:val="28"/>
        </w:rPr>
        <w:t>y para que realice los procedimientos de licitación de obra pública bajo su más estricta responsabilidad</w:t>
      </w:r>
      <w:r w:rsidRPr="000F733F">
        <w:rPr>
          <w:rFonts w:ascii="Arial" w:eastAsia="Calibri" w:hAnsi="Arial" w:cs="Arial"/>
          <w:i/>
          <w:sz w:val="28"/>
          <w:szCs w:val="28"/>
        </w:rPr>
        <w:t>, de conformidad a lo dispuesto por el artículo 11 párrafo primero del Reglamento de Obra Pública para el Municipio de Zapotlán el Grande, Jalisco.</w:t>
      </w:r>
      <w:r w:rsidR="002A4CF4" w:rsidRPr="000F733F">
        <w:rPr>
          <w:rFonts w:ascii="Arial" w:eastAsia="Calibri" w:hAnsi="Arial" w:cs="Arial"/>
          <w:i/>
          <w:sz w:val="28"/>
          <w:szCs w:val="28"/>
        </w:rPr>
        <w:t xml:space="preserve"> </w:t>
      </w:r>
      <w:r w:rsidR="002A4CF4" w:rsidRPr="000F733F">
        <w:rPr>
          <w:rFonts w:ascii="Arial" w:eastAsia="Calibri" w:hAnsi="Arial" w:cs="Arial"/>
          <w:b/>
          <w:i/>
          <w:sz w:val="28"/>
          <w:szCs w:val="28"/>
        </w:rPr>
        <w:t>II.-</w:t>
      </w:r>
      <w:r w:rsidR="002A4CF4" w:rsidRPr="000F733F">
        <w:rPr>
          <w:rFonts w:ascii="Arial" w:eastAsia="Calibri" w:hAnsi="Arial" w:cs="Arial"/>
          <w:i/>
          <w:sz w:val="28"/>
          <w:szCs w:val="28"/>
        </w:rPr>
        <w:t xml:space="preserve"> </w:t>
      </w:r>
      <w:r w:rsidRPr="000F733F">
        <w:rPr>
          <w:rFonts w:ascii="Arial" w:eastAsia="Calibri" w:hAnsi="Arial" w:cs="Arial"/>
          <w:i/>
          <w:sz w:val="28"/>
          <w:szCs w:val="28"/>
        </w:rPr>
        <w:t>Así mismo</w:t>
      </w:r>
      <w:r w:rsidRPr="000F733F">
        <w:rPr>
          <w:rFonts w:ascii="Arial" w:eastAsia="Calibri" w:hAnsi="Arial" w:cs="Arial"/>
          <w:b/>
          <w:i/>
          <w:sz w:val="28"/>
          <w:szCs w:val="28"/>
        </w:rPr>
        <w:t xml:space="preserve">, </w:t>
      </w:r>
      <w:r w:rsidRPr="000F733F">
        <w:rPr>
          <w:rFonts w:ascii="Arial" w:eastAsia="Calibri" w:hAnsi="Arial" w:cs="Arial"/>
          <w:i/>
          <w:sz w:val="28"/>
          <w:szCs w:val="28"/>
        </w:rPr>
        <w:t xml:space="preserve">el </w:t>
      </w:r>
      <w:r w:rsidRPr="000F733F">
        <w:rPr>
          <w:rFonts w:ascii="Arial" w:eastAsia="Calibri" w:hAnsi="Arial" w:cs="Arial"/>
          <w:b/>
          <w:i/>
          <w:color w:val="000000"/>
          <w:sz w:val="28"/>
          <w:szCs w:val="28"/>
        </w:rPr>
        <w:t>Comité de Obra Pública del Gobierno Municipal de Zapotlán el Grande, Jalisco</w:t>
      </w:r>
      <w:r w:rsidRPr="000F733F">
        <w:rPr>
          <w:rFonts w:ascii="Arial" w:eastAsia="Calibri" w:hAnsi="Arial" w:cs="Arial"/>
          <w:i/>
          <w:sz w:val="28"/>
          <w:szCs w:val="28"/>
        </w:rPr>
        <w:t>,</w:t>
      </w:r>
      <w:r w:rsidRPr="000F733F">
        <w:rPr>
          <w:rFonts w:ascii="Arial" w:eastAsia="Calibri" w:hAnsi="Arial" w:cs="Arial"/>
          <w:b/>
          <w:i/>
          <w:sz w:val="28"/>
          <w:szCs w:val="28"/>
        </w:rPr>
        <w:t xml:space="preserve"> </w:t>
      </w:r>
      <w:r w:rsidRPr="000F733F">
        <w:rPr>
          <w:rFonts w:ascii="Arial" w:eastAsia="Calibri" w:hAnsi="Arial" w:cs="Arial"/>
          <w:i/>
          <w:sz w:val="28"/>
          <w:szCs w:val="28"/>
        </w:rPr>
        <w:t xml:space="preserve">tiene entre sus atribuciones, la de </w:t>
      </w:r>
      <w:r w:rsidRPr="000F733F">
        <w:rPr>
          <w:rFonts w:ascii="Arial" w:eastAsia="Calibri" w:hAnsi="Arial" w:cs="Arial"/>
          <w:b/>
          <w:i/>
          <w:sz w:val="28"/>
          <w:szCs w:val="28"/>
        </w:rPr>
        <w:t>Dictaminar y autorizar sobre la adjudicación de la Obra Pública</w:t>
      </w:r>
      <w:r w:rsidRPr="000F733F">
        <w:rPr>
          <w:rFonts w:ascii="Arial" w:eastAsia="Calibri" w:hAnsi="Arial" w:cs="Arial"/>
          <w:i/>
          <w:sz w:val="28"/>
          <w:szCs w:val="28"/>
        </w:rPr>
        <w:t xml:space="preserve"> y servicios relacionados con la misma, </w:t>
      </w:r>
      <w:r w:rsidRPr="000F733F">
        <w:rPr>
          <w:rFonts w:ascii="Arial" w:eastAsia="Calibri" w:hAnsi="Arial" w:cs="Arial"/>
          <w:b/>
          <w:i/>
          <w:sz w:val="28"/>
          <w:szCs w:val="28"/>
        </w:rPr>
        <w:t>a fin de ser presentados al Pleno del Ayuntamiento</w:t>
      </w:r>
      <w:r w:rsidRPr="000F733F">
        <w:rPr>
          <w:rFonts w:ascii="Arial" w:eastAsia="Calibri" w:hAnsi="Arial" w:cs="Arial"/>
          <w:i/>
          <w:sz w:val="28"/>
          <w:szCs w:val="28"/>
        </w:rPr>
        <w:t xml:space="preserve"> para las aprobaciones de las contrataciones, de conformidad a lo dispuesto en la fracción V del Artículo 7 del Reglamento en cita.</w:t>
      </w:r>
      <w:r w:rsidR="002A4CF4" w:rsidRPr="000F733F">
        <w:rPr>
          <w:rFonts w:ascii="Arial" w:eastAsia="Calibri" w:hAnsi="Arial" w:cs="Arial"/>
          <w:i/>
          <w:sz w:val="28"/>
          <w:szCs w:val="28"/>
        </w:rPr>
        <w:t xml:space="preserve"> </w:t>
      </w:r>
      <w:r w:rsidR="002A4CF4" w:rsidRPr="000F733F">
        <w:rPr>
          <w:rFonts w:ascii="Arial" w:eastAsia="Calibri" w:hAnsi="Arial" w:cs="Arial"/>
          <w:b/>
          <w:i/>
          <w:sz w:val="28"/>
          <w:szCs w:val="28"/>
        </w:rPr>
        <w:t>III</w:t>
      </w:r>
      <w:r w:rsidR="002A4CF4" w:rsidRPr="000F733F">
        <w:rPr>
          <w:rFonts w:ascii="Arial" w:eastAsia="Calibri" w:hAnsi="Arial" w:cs="Arial"/>
          <w:i/>
          <w:sz w:val="28"/>
          <w:szCs w:val="28"/>
        </w:rPr>
        <w:t xml:space="preserve">.- </w:t>
      </w:r>
      <w:r w:rsidRPr="000F733F">
        <w:rPr>
          <w:rFonts w:ascii="Arial" w:eastAsia="Calibri" w:hAnsi="Arial" w:cs="Arial"/>
          <w:i/>
          <w:sz w:val="28"/>
          <w:szCs w:val="28"/>
        </w:rPr>
        <w:t xml:space="preserve">De igual forma, </w:t>
      </w:r>
      <w:r w:rsidRPr="000F733F">
        <w:rPr>
          <w:rFonts w:ascii="Arial" w:eastAsia="Calibri" w:hAnsi="Arial" w:cs="Arial"/>
          <w:b/>
          <w:i/>
          <w:sz w:val="28"/>
          <w:szCs w:val="28"/>
        </w:rPr>
        <w:t>esta Comisión</w:t>
      </w:r>
      <w:r w:rsidRPr="000F733F">
        <w:rPr>
          <w:rFonts w:ascii="Arial" w:eastAsia="Calibri" w:hAnsi="Arial" w:cs="Arial"/>
          <w:i/>
          <w:sz w:val="28"/>
          <w:szCs w:val="28"/>
        </w:rPr>
        <w:t xml:space="preserve"> </w:t>
      </w:r>
      <w:r w:rsidRPr="000F733F">
        <w:rPr>
          <w:rFonts w:ascii="Arial" w:eastAsia="Calibri" w:hAnsi="Arial" w:cs="Arial"/>
          <w:b/>
          <w:i/>
          <w:sz w:val="28"/>
          <w:szCs w:val="28"/>
        </w:rPr>
        <w:t>Edilicia</w:t>
      </w:r>
      <w:r w:rsidRPr="000F733F">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2A4CF4" w:rsidRPr="000F733F">
        <w:rPr>
          <w:rFonts w:ascii="Arial" w:eastAsia="Calibri" w:hAnsi="Arial" w:cs="Arial"/>
          <w:bCs/>
          <w:i/>
          <w:sz w:val="28"/>
          <w:szCs w:val="28"/>
        </w:rPr>
        <w:t xml:space="preserve"> </w:t>
      </w:r>
      <w:r w:rsidRPr="000F733F">
        <w:rPr>
          <w:rFonts w:ascii="Arial" w:eastAsia="Calibri" w:hAnsi="Arial" w:cs="Arial"/>
          <w:i/>
          <w:sz w:val="28"/>
          <w:szCs w:val="28"/>
        </w:rPr>
        <w:t xml:space="preserve">En ese contexto, el Área Técnica, el Comité de Obra Pública del Gobierno Municipal de Zapotlán el Grande, </w:t>
      </w:r>
      <w:r w:rsidRPr="000F733F">
        <w:rPr>
          <w:rFonts w:ascii="Arial" w:eastAsia="Calibri" w:hAnsi="Arial" w:cs="Arial"/>
          <w:i/>
          <w:sz w:val="28"/>
          <w:szCs w:val="28"/>
        </w:rPr>
        <w:lastRenderedPageBreak/>
        <w:t xml:space="preserve">Jalisco y esta Comisión, </w:t>
      </w:r>
      <w:r w:rsidRPr="000F733F">
        <w:rPr>
          <w:rFonts w:ascii="Arial" w:eastAsia="Calibri" w:hAnsi="Arial" w:cs="Arial"/>
          <w:b/>
          <w:i/>
          <w:sz w:val="28"/>
          <w:szCs w:val="28"/>
        </w:rPr>
        <w:t>somos competentes</w:t>
      </w:r>
      <w:r w:rsidRPr="000F733F">
        <w:rPr>
          <w:rFonts w:ascii="Arial" w:eastAsia="Calibri" w:hAnsi="Arial" w:cs="Arial"/>
          <w:i/>
          <w:sz w:val="28"/>
          <w:szCs w:val="28"/>
        </w:rPr>
        <w:t xml:space="preserve"> para analizar y dictaminar respecto del presente procedimiento de contrataciòn.</w:t>
      </w:r>
      <w:r w:rsidR="00BD35C7" w:rsidRPr="000F733F">
        <w:rPr>
          <w:rFonts w:ascii="Arial" w:eastAsia="Calibri" w:hAnsi="Arial" w:cs="Arial"/>
          <w:i/>
          <w:sz w:val="28"/>
          <w:szCs w:val="28"/>
        </w:rPr>
        <w:t xml:space="preserve"> </w:t>
      </w:r>
      <w:r w:rsidRPr="000F733F">
        <w:rPr>
          <w:rFonts w:ascii="Arial" w:eastAsia="Arial" w:hAnsi="Arial" w:cs="Arial"/>
          <w:i/>
          <w:color w:val="000000"/>
          <w:sz w:val="28"/>
          <w:szCs w:val="28"/>
          <w:lang w:val="es-MX"/>
        </w:rPr>
        <w:t xml:space="preserve">Bajo esos preceptos legales, aunado a los argumentos técnicos expuestos por el Área Técnica  en el Posible Fallo exhibido al Pleno del Comité de Obra Pública para el Municipio de Zapotlán el Grande, Jalisco, esta Comisión Edilicia </w:t>
      </w:r>
      <w:r w:rsidRPr="000F733F">
        <w:rPr>
          <w:rFonts w:ascii="Arial" w:eastAsia="Arial" w:hAnsi="Arial" w:cs="Arial"/>
          <w:b/>
          <w:i/>
          <w:color w:val="000000"/>
          <w:sz w:val="28"/>
          <w:szCs w:val="28"/>
          <w:lang w:val="es-MX"/>
        </w:rPr>
        <w:t>HACE PROPIO</w:t>
      </w:r>
      <w:r w:rsidRPr="000F733F">
        <w:rPr>
          <w:rFonts w:ascii="Arial" w:eastAsia="Arial" w:hAnsi="Arial" w:cs="Arial"/>
          <w:i/>
          <w:color w:val="000000"/>
          <w:sz w:val="28"/>
          <w:szCs w:val="28"/>
          <w:lang w:val="es-MX"/>
        </w:rPr>
        <w:t xml:space="preserve"> </w:t>
      </w:r>
      <w:r w:rsidRPr="000F733F">
        <w:rPr>
          <w:rFonts w:ascii="Arial" w:eastAsia="Arial" w:hAnsi="Arial" w:cs="Arial"/>
          <w:b/>
          <w:i/>
          <w:color w:val="000000"/>
          <w:sz w:val="28"/>
          <w:szCs w:val="28"/>
          <w:lang w:val="es-MX"/>
        </w:rPr>
        <w:t xml:space="preserve">EL DICTAMEN EMITIDO EL 05 CINCO DE DICIEMBRE DEL 2023 DOS MIL VEINTITRES POR EL COMITÉ DE OBRA PÚBLICA </w:t>
      </w:r>
      <w:r w:rsidRPr="000F733F">
        <w:rPr>
          <w:rFonts w:ascii="Arial" w:eastAsia="Arial" w:hAnsi="Arial" w:cs="Arial"/>
          <w:b/>
          <w:i/>
          <w:sz w:val="28"/>
          <w:szCs w:val="28"/>
          <w:lang w:val="es-MX"/>
        </w:rPr>
        <w:t>PARA EL MUNICIPIO DE ZAPOTLÁN EL GRANDE, JALISCO</w:t>
      </w:r>
      <w:r w:rsidRPr="000F733F">
        <w:rPr>
          <w:rFonts w:ascii="Arial" w:eastAsia="Arial" w:hAnsi="Arial" w:cs="Arial"/>
          <w:b/>
          <w:i/>
          <w:color w:val="000000"/>
          <w:sz w:val="28"/>
          <w:szCs w:val="28"/>
          <w:lang w:val="es-MX"/>
        </w:rPr>
        <w:t xml:space="preserve"> que contiene el fallo final</w:t>
      </w:r>
      <w:r w:rsidRPr="000F733F">
        <w:rPr>
          <w:rFonts w:ascii="Arial" w:eastAsia="Arial" w:hAnsi="Arial" w:cs="Arial"/>
          <w:b/>
          <w:i/>
          <w:sz w:val="28"/>
          <w:szCs w:val="28"/>
          <w:lang w:val="es-MX"/>
        </w:rPr>
        <w:t xml:space="preserve"> de la obra publica numero RP-005-2023, </w:t>
      </w:r>
      <w:r w:rsidRPr="000F733F">
        <w:rPr>
          <w:rFonts w:ascii="Arial" w:eastAsia="Arial" w:hAnsi="Arial" w:cs="Arial"/>
          <w:i/>
          <w:color w:val="000000"/>
          <w:sz w:val="28"/>
          <w:szCs w:val="28"/>
          <w:lang w:val="es-MX"/>
        </w:rPr>
        <w:t xml:space="preserve">en ese sentido, de conformidad al articulo 40 fraccion II, del Reglamento Interior del Ayuntamiento de Zapotlán el Grande, presentamos ante este Pleno del Ayuntamiento, </w:t>
      </w:r>
      <w:r w:rsidRPr="000F733F">
        <w:rPr>
          <w:rFonts w:ascii="Arial" w:eastAsia="Arial" w:hAnsi="Arial" w:cs="Arial"/>
          <w:b/>
          <w:i/>
          <w:sz w:val="28"/>
          <w:szCs w:val="28"/>
          <w:lang w:val="es-MX"/>
        </w:rPr>
        <w:t xml:space="preserve"> </w:t>
      </w:r>
      <w:r w:rsidRPr="000F733F">
        <w:rPr>
          <w:rFonts w:ascii="Arial" w:eastAsia="Arial" w:hAnsi="Arial" w:cs="Arial"/>
          <w:i/>
          <w:sz w:val="28"/>
          <w:szCs w:val="28"/>
          <w:lang w:val="es-MX"/>
        </w:rPr>
        <w:t>para su  aprobación y autorización los siguientes</w:t>
      </w:r>
      <w:r w:rsidRPr="000F733F">
        <w:rPr>
          <w:rFonts w:ascii="Arial" w:eastAsia="Arial" w:hAnsi="Arial" w:cs="Arial"/>
          <w:i/>
          <w:color w:val="000000"/>
          <w:sz w:val="28"/>
          <w:szCs w:val="28"/>
          <w:lang w:val="es-MX"/>
        </w:rPr>
        <w:t xml:space="preserve">: </w:t>
      </w:r>
      <w:r w:rsidRPr="000F733F">
        <w:rPr>
          <w:rFonts w:ascii="Arial" w:eastAsia="Arial" w:hAnsi="Arial" w:cs="Arial"/>
          <w:b/>
          <w:i/>
          <w:sz w:val="28"/>
          <w:szCs w:val="28"/>
          <w:lang w:val="es-MX"/>
        </w:rPr>
        <w:t>RESOLUTIVOS:</w:t>
      </w:r>
      <w:r w:rsidR="00BD35C7" w:rsidRPr="000F733F">
        <w:rPr>
          <w:rFonts w:ascii="Arial" w:eastAsia="Calibri" w:hAnsi="Arial" w:cs="Arial"/>
          <w:i/>
          <w:sz w:val="28"/>
          <w:szCs w:val="28"/>
        </w:rPr>
        <w:t xml:space="preserve"> </w:t>
      </w:r>
      <w:r w:rsidRPr="000F733F">
        <w:rPr>
          <w:rFonts w:ascii="Arial" w:eastAsia="Arial" w:hAnsi="Arial" w:cs="Arial"/>
          <w:b/>
          <w:i/>
          <w:sz w:val="28"/>
          <w:szCs w:val="28"/>
          <w:lang w:val="es-MX"/>
        </w:rPr>
        <w:t xml:space="preserve">PRIMERO. </w:t>
      </w:r>
      <w:r w:rsidRPr="000F733F">
        <w:rPr>
          <w:rFonts w:ascii="Arial" w:eastAsia="Calibri" w:hAnsi="Arial" w:cs="Arial"/>
          <w:i/>
          <w:color w:val="000000"/>
          <w:sz w:val="28"/>
          <w:szCs w:val="28"/>
        </w:rPr>
        <w:t>El Pleno del Ayuntamiento de Zapotlan el Grande, Jalisco</w:t>
      </w:r>
      <w:r w:rsidRPr="000F733F">
        <w:rPr>
          <w:rFonts w:ascii="Arial" w:hAnsi="Arial" w:cs="Arial"/>
          <w:i/>
          <w:sz w:val="28"/>
          <w:szCs w:val="28"/>
        </w:rPr>
        <w:t xml:space="preserve">, </w:t>
      </w:r>
      <w:r w:rsidRPr="000F733F">
        <w:rPr>
          <w:rFonts w:ascii="Arial" w:hAnsi="Arial" w:cs="Arial"/>
          <w:b/>
          <w:i/>
          <w:sz w:val="28"/>
          <w:szCs w:val="28"/>
        </w:rPr>
        <w:t>APRUEBA y AUTORIZA EL DICTAMEN QUE CONTIENE EL FALLO FINAL</w:t>
      </w:r>
      <w:r w:rsidRPr="000F733F">
        <w:rPr>
          <w:rFonts w:ascii="Arial" w:hAnsi="Arial" w:cs="Arial"/>
          <w:i/>
          <w:sz w:val="28"/>
          <w:szCs w:val="28"/>
        </w:rPr>
        <w:t xml:space="preserve"> respecto de la Obra Pública numero </w:t>
      </w:r>
      <w:r w:rsidRPr="000F733F">
        <w:rPr>
          <w:rFonts w:ascii="Arial" w:eastAsia="Times New Roman" w:hAnsi="Arial" w:cs="Arial"/>
          <w:b/>
          <w:i/>
          <w:color w:val="000000"/>
          <w:sz w:val="28"/>
          <w:szCs w:val="28"/>
          <w:lang w:eastAsia="es-MX"/>
        </w:rPr>
        <w:t>RP-005-2023</w:t>
      </w:r>
      <w:r w:rsidRPr="000F733F">
        <w:rPr>
          <w:rFonts w:ascii="Arial" w:eastAsia="Times New Roman" w:hAnsi="Arial" w:cs="Arial"/>
          <w:i/>
          <w:color w:val="000000"/>
          <w:sz w:val="28"/>
          <w:szCs w:val="28"/>
          <w:lang w:eastAsia="es-MX"/>
        </w:rPr>
        <w:t xml:space="preserve">, </w:t>
      </w:r>
      <w:r w:rsidRPr="000F733F">
        <w:rPr>
          <w:rFonts w:ascii="Arial" w:hAnsi="Arial" w:cs="Arial"/>
          <w:i/>
          <w:sz w:val="28"/>
          <w:szCs w:val="28"/>
        </w:rPr>
        <w:t>emitido por el Comité de Obra Pública del Gobierno Municipal de Zapotlán el Grande, Jalisco, en el sentido siguiente:</w:t>
      </w:r>
      <w:r w:rsidR="00BD35C7" w:rsidRPr="000F733F">
        <w:rPr>
          <w:rFonts w:ascii="Arial" w:eastAsia="Calibri" w:hAnsi="Arial" w:cs="Arial"/>
          <w:i/>
          <w:sz w:val="28"/>
          <w:szCs w:val="28"/>
        </w:rPr>
        <w:t xml:space="preserve"> </w:t>
      </w:r>
      <w:r w:rsidRPr="000F733F">
        <w:rPr>
          <w:rFonts w:ascii="Arial" w:hAnsi="Arial" w:cs="Arial"/>
          <w:b/>
          <w:i/>
          <w:sz w:val="28"/>
          <w:szCs w:val="28"/>
        </w:rPr>
        <w:t xml:space="preserve">FALLO FINAL DE LA OBRA PÙBLICA: </w:t>
      </w:r>
      <w:r w:rsidRPr="000F733F">
        <w:rPr>
          <w:rFonts w:ascii="Arial" w:eastAsia="Times New Roman" w:hAnsi="Arial" w:cs="Arial"/>
          <w:b/>
          <w:i/>
          <w:color w:val="000000"/>
          <w:sz w:val="28"/>
          <w:szCs w:val="28"/>
          <w:lang w:eastAsia="es-MX"/>
        </w:rPr>
        <w:t xml:space="preserve">RP-005-2023. </w:t>
      </w:r>
      <w:r w:rsidRPr="000F733F">
        <w:rPr>
          <w:rFonts w:ascii="Arial" w:eastAsia="Times New Roman" w:hAnsi="Arial" w:cs="Arial"/>
          <w:b/>
          <w:bCs/>
          <w:i/>
          <w:sz w:val="28"/>
          <w:szCs w:val="28"/>
          <w:lang w:eastAsia="es-MX"/>
        </w:rPr>
        <w:t>REHABILITACIÓN DE LA RED DE DRENAJE Y RED DE AGUA POTABLE CONSTRUCCIÓN DE PAVIMENTO HIDRÁULICO EN LA CALLE DARÍO VARGAS ENTRE LA CALLE CUAUHTÉMOC Y LA CALLE PROFRA. GREGORIA RAMÍREZ MORALES, EN CIUDAD GUZMÁN, MPIO. DE ZAPOTLÁN EL GRANDE, JALISCO</w:t>
      </w:r>
      <w:r w:rsidRPr="000F733F">
        <w:rPr>
          <w:rFonts w:ascii="Arial" w:eastAsia="Times New Roman" w:hAnsi="Arial" w:cs="Arial"/>
          <w:i/>
          <w:sz w:val="28"/>
          <w:szCs w:val="28"/>
          <w:lang w:eastAsia="es-MX"/>
        </w:rPr>
        <w:t>.</w:t>
      </w:r>
    </w:p>
    <w:p w:rsidR="0045383C" w:rsidRPr="007929EB" w:rsidRDefault="0045383C" w:rsidP="007929EB">
      <w:pPr>
        <w:pStyle w:val="Prrafodelista"/>
        <w:spacing w:line="360" w:lineRule="auto"/>
        <w:ind w:left="360"/>
        <w:jc w:val="both"/>
        <w:rPr>
          <w:rFonts w:ascii="Arial" w:hAnsi="Arial" w:cs="Arial"/>
          <w:b/>
          <w:sz w:val="28"/>
          <w:szCs w:val="28"/>
        </w:rPr>
      </w:pPr>
    </w:p>
    <w:tbl>
      <w:tblPr>
        <w:tblStyle w:val="Tablaconcuadrcula"/>
        <w:tblW w:w="7655" w:type="dxa"/>
        <w:tblInd w:w="-5" w:type="dxa"/>
        <w:tblLook w:val="04A0" w:firstRow="1" w:lastRow="0" w:firstColumn="1" w:lastColumn="0" w:noHBand="0" w:noVBand="1"/>
      </w:tblPr>
      <w:tblGrid>
        <w:gridCol w:w="3402"/>
        <w:gridCol w:w="2268"/>
        <w:gridCol w:w="1985"/>
      </w:tblGrid>
      <w:tr w:rsidR="0045383C" w:rsidRPr="00D11344" w:rsidTr="000F733F">
        <w:trPr>
          <w:trHeight w:val="262"/>
        </w:trPr>
        <w:tc>
          <w:tcPr>
            <w:tcW w:w="3402" w:type="dxa"/>
            <w:tcBorders>
              <w:right w:val="single" w:sz="4" w:space="0" w:color="auto"/>
            </w:tcBorders>
          </w:tcPr>
          <w:p w:rsidR="0045383C" w:rsidRPr="00D11344" w:rsidRDefault="0045383C" w:rsidP="00D11344">
            <w:pPr>
              <w:ind w:right="49"/>
              <w:jc w:val="center"/>
              <w:rPr>
                <w:rFonts w:ascii="Arial" w:eastAsia="Times New Roman" w:hAnsi="Arial" w:cs="Arial"/>
                <w:b/>
                <w:i/>
                <w:color w:val="000000"/>
                <w:sz w:val="22"/>
                <w:szCs w:val="22"/>
                <w:lang w:eastAsia="es-MX"/>
              </w:rPr>
            </w:pPr>
            <w:r w:rsidRPr="00D11344">
              <w:rPr>
                <w:rFonts w:ascii="Arial" w:eastAsia="Times New Roman" w:hAnsi="Arial" w:cs="Arial"/>
                <w:b/>
                <w:i/>
                <w:color w:val="000000"/>
                <w:sz w:val="22"/>
                <w:szCs w:val="22"/>
                <w:lang w:eastAsia="es-MX"/>
              </w:rPr>
              <w:t>OBRA</w:t>
            </w:r>
          </w:p>
        </w:tc>
        <w:tc>
          <w:tcPr>
            <w:tcW w:w="2268" w:type="dxa"/>
            <w:tcBorders>
              <w:left w:val="single" w:sz="4" w:space="0" w:color="auto"/>
              <w:right w:val="single" w:sz="4" w:space="0" w:color="auto"/>
            </w:tcBorders>
          </w:tcPr>
          <w:p w:rsidR="0045383C" w:rsidRPr="00D11344" w:rsidRDefault="0045383C" w:rsidP="00D11344">
            <w:pPr>
              <w:ind w:right="49"/>
              <w:jc w:val="center"/>
              <w:rPr>
                <w:rFonts w:ascii="Arial" w:eastAsia="Times New Roman" w:hAnsi="Arial" w:cs="Arial"/>
                <w:b/>
                <w:i/>
                <w:color w:val="000000"/>
                <w:sz w:val="22"/>
                <w:szCs w:val="22"/>
                <w:lang w:eastAsia="es-MX"/>
              </w:rPr>
            </w:pPr>
            <w:r w:rsidRPr="00D11344">
              <w:rPr>
                <w:rFonts w:ascii="Arial" w:eastAsia="Times New Roman" w:hAnsi="Arial" w:cs="Arial"/>
                <w:b/>
                <w:i/>
                <w:color w:val="000000"/>
                <w:sz w:val="22"/>
                <w:szCs w:val="22"/>
                <w:lang w:eastAsia="es-MX"/>
              </w:rPr>
              <w:t>GANADOR</w:t>
            </w:r>
          </w:p>
        </w:tc>
        <w:tc>
          <w:tcPr>
            <w:tcW w:w="1985" w:type="dxa"/>
            <w:tcBorders>
              <w:left w:val="single" w:sz="4" w:space="0" w:color="auto"/>
            </w:tcBorders>
          </w:tcPr>
          <w:p w:rsidR="0045383C" w:rsidRPr="00D11344" w:rsidRDefault="0045383C" w:rsidP="00D11344">
            <w:pPr>
              <w:ind w:right="49"/>
              <w:jc w:val="center"/>
              <w:rPr>
                <w:rFonts w:ascii="Arial" w:eastAsia="Times New Roman" w:hAnsi="Arial" w:cs="Arial"/>
                <w:b/>
                <w:i/>
                <w:color w:val="000000"/>
                <w:sz w:val="22"/>
                <w:szCs w:val="22"/>
                <w:lang w:eastAsia="es-MX"/>
              </w:rPr>
            </w:pPr>
            <w:r w:rsidRPr="00D11344">
              <w:rPr>
                <w:rFonts w:ascii="Arial" w:eastAsia="Times New Roman" w:hAnsi="Arial" w:cs="Arial"/>
                <w:b/>
                <w:i/>
                <w:color w:val="000000"/>
                <w:sz w:val="22"/>
                <w:szCs w:val="22"/>
                <w:lang w:eastAsia="es-MX"/>
              </w:rPr>
              <w:t>MONTO</w:t>
            </w:r>
          </w:p>
        </w:tc>
      </w:tr>
      <w:tr w:rsidR="0045383C" w:rsidRPr="00D11344" w:rsidTr="000F733F">
        <w:trPr>
          <w:trHeight w:val="951"/>
        </w:trPr>
        <w:tc>
          <w:tcPr>
            <w:tcW w:w="3402" w:type="dxa"/>
            <w:tcBorders>
              <w:right w:val="single" w:sz="4" w:space="0" w:color="auto"/>
            </w:tcBorders>
          </w:tcPr>
          <w:p w:rsidR="0045383C" w:rsidRPr="00D11344" w:rsidRDefault="0045383C" w:rsidP="00D11344">
            <w:pPr>
              <w:contextualSpacing/>
              <w:jc w:val="both"/>
              <w:rPr>
                <w:rFonts w:ascii="Arial" w:hAnsi="Arial" w:cs="Arial"/>
                <w:i/>
                <w:sz w:val="22"/>
                <w:szCs w:val="22"/>
              </w:rPr>
            </w:pPr>
            <w:r w:rsidRPr="00D11344">
              <w:rPr>
                <w:rFonts w:ascii="Arial" w:hAnsi="Arial" w:cs="Arial"/>
                <w:i/>
                <w:sz w:val="22"/>
                <w:szCs w:val="22"/>
              </w:rPr>
              <w:t xml:space="preserve">RP-005-2023, REHABILITACIÓN DE LA RED DE DRENAJE Y RED DE AGUA POTABLE CONSTRUCCIÓN  DE PAVIMENTO HIDRÁULICO EN LA CALLE DARÍO VARGAS ENTRE LA CALLE CUAUHTÉMOC Y LA CALLE </w:t>
            </w:r>
            <w:r w:rsidRPr="00D11344">
              <w:rPr>
                <w:rFonts w:ascii="Arial" w:hAnsi="Arial" w:cs="Arial"/>
                <w:i/>
                <w:sz w:val="22"/>
                <w:szCs w:val="22"/>
              </w:rPr>
              <w:lastRenderedPageBreak/>
              <w:t>PROFRA. GREGORIA RAMÍREZ MORALES, EN CIUDAD GUZMÁN, MPIO DE ZAPOTLÁN EL GRANDE, JALISCO.</w:t>
            </w:r>
          </w:p>
        </w:tc>
        <w:tc>
          <w:tcPr>
            <w:tcW w:w="2268" w:type="dxa"/>
            <w:tcBorders>
              <w:left w:val="single" w:sz="4" w:space="0" w:color="auto"/>
              <w:right w:val="single" w:sz="4" w:space="0" w:color="auto"/>
            </w:tcBorders>
          </w:tcPr>
          <w:p w:rsidR="0045383C" w:rsidRPr="00D11344" w:rsidRDefault="0045383C" w:rsidP="00D11344">
            <w:pPr>
              <w:contextualSpacing/>
              <w:jc w:val="center"/>
              <w:rPr>
                <w:rFonts w:ascii="Arial" w:hAnsi="Arial" w:cs="Arial"/>
                <w:b/>
                <w:i/>
                <w:sz w:val="22"/>
                <w:szCs w:val="22"/>
                <w:lang w:val="es-MX"/>
              </w:rPr>
            </w:pPr>
            <w:r w:rsidRPr="00D11344">
              <w:rPr>
                <w:rFonts w:ascii="Arial" w:hAnsi="Arial" w:cs="Arial"/>
                <w:b/>
                <w:i/>
                <w:sz w:val="22"/>
                <w:szCs w:val="22"/>
                <w:lang w:val="es-MX"/>
              </w:rPr>
              <w:lastRenderedPageBreak/>
              <w:t>URBESUR CONSTRUCTORA S.A. DE C.V.</w:t>
            </w:r>
          </w:p>
          <w:p w:rsidR="0045383C" w:rsidRPr="00D11344" w:rsidRDefault="0045383C" w:rsidP="00D11344">
            <w:pPr>
              <w:contextualSpacing/>
              <w:jc w:val="center"/>
              <w:rPr>
                <w:rFonts w:ascii="Arial" w:hAnsi="Arial" w:cs="Arial"/>
                <w:i/>
                <w:sz w:val="22"/>
                <w:szCs w:val="22"/>
                <w:lang w:val="es-MX"/>
              </w:rPr>
            </w:pPr>
          </w:p>
        </w:tc>
        <w:tc>
          <w:tcPr>
            <w:tcW w:w="1985" w:type="dxa"/>
            <w:tcBorders>
              <w:left w:val="single" w:sz="4" w:space="0" w:color="auto"/>
            </w:tcBorders>
          </w:tcPr>
          <w:p w:rsidR="0045383C" w:rsidRPr="00D11344" w:rsidRDefault="0045383C" w:rsidP="00D11344">
            <w:pPr>
              <w:contextualSpacing/>
              <w:jc w:val="both"/>
              <w:rPr>
                <w:rFonts w:ascii="Arial" w:hAnsi="Arial" w:cs="Arial"/>
                <w:i/>
                <w:sz w:val="22"/>
                <w:szCs w:val="22"/>
              </w:rPr>
            </w:pPr>
            <w:r w:rsidRPr="00D11344">
              <w:rPr>
                <w:rFonts w:ascii="Arial" w:hAnsi="Arial" w:cs="Arial"/>
                <w:i/>
                <w:sz w:val="22"/>
                <w:szCs w:val="22"/>
              </w:rPr>
              <w:t xml:space="preserve">$3,739,961.74 (TRES MILLONES SETECIENTOS TREINTA Y NUEVE MIL NOVECIENTOS </w:t>
            </w:r>
            <w:r w:rsidRPr="00D11344">
              <w:rPr>
                <w:rFonts w:ascii="Arial" w:hAnsi="Arial" w:cs="Arial"/>
                <w:i/>
                <w:sz w:val="22"/>
                <w:szCs w:val="22"/>
              </w:rPr>
              <w:lastRenderedPageBreak/>
              <w:t>SESENTA Y UN PESOS 74/100)</w:t>
            </w:r>
          </w:p>
        </w:tc>
      </w:tr>
    </w:tbl>
    <w:p w:rsidR="0045383C" w:rsidRPr="00D11344" w:rsidRDefault="0045383C" w:rsidP="00D11344">
      <w:pPr>
        <w:jc w:val="both"/>
        <w:rPr>
          <w:rFonts w:ascii="Arial" w:hAnsi="Arial" w:cs="Arial"/>
          <w:sz w:val="22"/>
          <w:szCs w:val="22"/>
        </w:rPr>
      </w:pPr>
    </w:p>
    <w:p w:rsidR="0045383C" w:rsidRPr="00091A40" w:rsidRDefault="0045383C" w:rsidP="007929EB">
      <w:pPr>
        <w:spacing w:line="360" w:lineRule="auto"/>
        <w:jc w:val="both"/>
        <w:rPr>
          <w:rFonts w:ascii="Arial" w:eastAsia="Times New Roman" w:hAnsi="Arial" w:cs="Arial"/>
          <w:noProof w:val="0"/>
          <w:sz w:val="28"/>
          <w:szCs w:val="28"/>
          <w:lang w:val="es-MX" w:eastAsia="es-MX"/>
        </w:rPr>
      </w:pPr>
      <w:r w:rsidRPr="000F733F">
        <w:rPr>
          <w:rFonts w:ascii="Arial" w:eastAsia="Arial" w:hAnsi="Arial" w:cs="Arial"/>
          <w:b/>
          <w:i/>
          <w:sz w:val="28"/>
          <w:szCs w:val="28"/>
          <w:lang w:val="es-MX"/>
        </w:rPr>
        <w:t xml:space="preserve">SEGUNDO. –  </w:t>
      </w:r>
      <w:r w:rsidRPr="000F733F">
        <w:rPr>
          <w:rFonts w:ascii="Arial" w:eastAsia="Calibri" w:hAnsi="Arial" w:cs="Arial"/>
          <w:i/>
          <w:color w:val="000000"/>
          <w:sz w:val="28"/>
          <w:szCs w:val="28"/>
        </w:rPr>
        <w:t xml:space="preserve">El Pleno del Ayuntamiento de Zapotlán el Grande, Jalisco </w:t>
      </w:r>
      <w:r w:rsidRPr="000F733F">
        <w:rPr>
          <w:rFonts w:ascii="Arial" w:eastAsia="Calibri" w:hAnsi="Arial" w:cs="Arial"/>
          <w:b/>
          <w:i/>
          <w:color w:val="000000"/>
          <w:sz w:val="28"/>
          <w:szCs w:val="28"/>
        </w:rPr>
        <w:t>AUTORIZA E</w:t>
      </w:r>
      <w:r w:rsidRPr="000F733F">
        <w:rPr>
          <w:rFonts w:ascii="Arial" w:eastAsia="Calibri" w:hAnsi="Arial" w:cs="Arial"/>
          <w:i/>
          <w:color w:val="000000"/>
          <w:sz w:val="28"/>
          <w:szCs w:val="28"/>
        </w:rPr>
        <w:t xml:space="preserve"> </w:t>
      </w:r>
      <w:r w:rsidRPr="000F733F">
        <w:rPr>
          <w:rFonts w:ascii="Arial" w:eastAsia="Calibri" w:hAnsi="Arial" w:cs="Arial"/>
          <w:b/>
          <w:i/>
          <w:color w:val="000000"/>
          <w:sz w:val="28"/>
          <w:szCs w:val="28"/>
        </w:rPr>
        <w:t xml:space="preserve">INSTRUYE </w:t>
      </w:r>
      <w:r w:rsidRPr="000F733F">
        <w:rPr>
          <w:rFonts w:ascii="Arial" w:eastAsia="Calibri" w:hAnsi="Arial" w:cs="Arial"/>
          <w:i/>
          <w:color w:val="000000"/>
          <w:sz w:val="28"/>
          <w:szCs w:val="28"/>
        </w:rPr>
        <w:t>a la</w:t>
      </w:r>
      <w:r w:rsidRPr="000F733F">
        <w:rPr>
          <w:rFonts w:ascii="Arial" w:eastAsia="Calibri" w:hAnsi="Arial" w:cs="Arial"/>
          <w:b/>
          <w:i/>
          <w:color w:val="000000"/>
          <w:sz w:val="28"/>
          <w:szCs w:val="28"/>
        </w:rPr>
        <w:t xml:space="preserve"> SÍNDICO MUNICIPAL</w:t>
      </w:r>
      <w:r w:rsidRPr="000F733F">
        <w:rPr>
          <w:rFonts w:ascii="Arial" w:eastAsia="Calibri" w:hAnsi="Arial" w:cs="Arial"/>
          <w:i/>
          <w:color w:val="000000"/>
          <w:sz w:val="28"/>
          <w:szCs w:val="28"/>
        </w:rPr>
        <w:t xml:space="preserve"> </w:t>
      </w:r>
      <w:r w:rsidRPr="000F733F">
        <w:rPr>
          <w:rFonts w:ascii="Arial" w:eastAsia="Calibri" w:hAnsi="Arial" w:cs="Arial"/>
          <w:b/>
          <w:i/>
          <w:color w:val="000000"/>
          <w:sz w:val="28"/>
          <w:szCs w:val="28"/>
        </w:rPr>
        <w:t>LIC. MAGALI CASILLAS CONTRERAS</w:t>
      </w:r>
      <w:r w:rsidRPr="000F733F">
        <w:rPr>
          <w:rFonts w:ascii="Arial" w:eastAsia="Calibri" w:hAnsi="Arial" w:cs="Arial"/>
          <w:i/>
          <w:color w:val="000000"/>
          <w:sz w:val="28"/>
          <w:szCs w:val="28"/>
        </w:rPr>
        <w:t xml:space="preserve">, </w:t>
      </w:r>
      <w:r w:rsidRPr="000F733F">
        <w:rPr>
          <w:rFonts w:ascii="Arial" w:eastAsia="Calibri" w:hAnsi="Arial" w:cs="Arial"/>
          <w:b/>
          <w:i/>
          <w:color w:val="000000"/>
          <w:sz w:val="28"/>
          <w:szCs w:val="28"/>
        </w:rPr>
        <w:t xml:space="preserve">para que elabore el contrato con el contratista ganador: </w:t>
      </w:r>
      <w:r w:rsidRPr="000F733F">
        <w:rPr>
          <w:rFonts w:ascii="Arial" w:hAnsi="Arial" w:cs="Arial"/>
          <w:b/>
          <w:i/>
          <w:sz w:val="28"/>
          <w:szCs w:val="28"/>
        </w:rPr>
        <w:t>URBESUR CONSTRUCTORA S</w:t>
      </w:r>
      <w:r w:rsidRPr="000F733F">
        <w:rPr>
          <w:rFonts w:ascii="Arial" w:eastAsia="Calibri" w:hAnsi="Arial" w:cs="Arial"/>
          <w:b/>
          <w:i/>
          <w:color w:val="000000"/>
          <w:sz w:val="28"/>
          <w:szCs w:val="28"/>
        </w:rPr>
        <w:t>.A. DE C.V.</w:t>
      </w:r>
      <w:r w:rsidR="00BD35C7" w:rsidRPr="000F733F">
        <w:rPr>
          <w:rFonts w:ascii="Arial" w:eastAsia="Calibri" w:hAnsi="Arial" w:cs="Arial"/>
          <w:b/>
          <w:i/>
          <w:color w:val="000000"/>
          <w:sz w:val="28"/>
          <w:szCs w:val="28"/>
        </w:rPr>
        <w:t xml:space="preserve"> </w:t>
      </w:r>
      <w:r w:rsidRPr="000F733F">
        <w:rPr>
          <w:rFonts w:ascii="Arial" w:eastAsia="Arial" w:hAnsi="Arial" w:cs="Arial"/>
          <w:b/>
          <w:i/>
          <w:sz w:val="28"/>
          <w:szCs w:val="28"/>
          <w:lang w:val="es-MX"/>
        </w:rPr>
        <w:t>TERCERO. -</w:t>
      </w:r>
      <w:r w:rsidRPr="000F733F">
        <w:rPr>
          <w:rFonts w:ascii="Arial" w:eastAsia="Arial" w:hAnsi="Arial" w:cs="Arial"/>
          <w:i/>
          <w:sz w:val="28"/>
          <w:szCs w:val="28"/>
          <w:lang w:val="es-MX"/>
        </w:rPr>
        <w:t xml:space="preserve"> </w:t>
      </w:r>
      <w:r w:rsidRPr="000F733F">
        <w:rPr>
          <w:rFonts w:ascii="Arial" w:eastAsia="Calibri" w:hAnsi="Arial" w:cs="Arial"/>
          <w:i/>
          <w:color w:val="000000"/>
          <w:sz w:val="28"/>
          <w:szCs w:val="28"/>
        </w:rPr>
        <w:t xml:space="preserve">El Pleno del Ayuntamiento de Zapotlán el Grande, Jalisco </w:t>
      </w:r>
      <w:r w:rsidRPr="000F733F">
        <w:rPr>
          <w:rFonts w:ascii="Arial" w:eastAsia="Calibri" w:hAnsi="Arial" w:cs="Arial"/>
          <w:b/>
          <w:i/>
          <w:color w:val="000000"/>
          <w:sz w:val="28"/>
          <w:szCs w:val="28"/>
          <w:lang w:val="es-AR"/>
        </w:rPr>
        <w:t xml:space="preserve">AUTORIZA </w:t>
      </w:r>
      <w:r w:rsidRPr="000F733F">
        <w:rPr>
          <w:rFonts w:ascii="Arial" w:eastAsia="Calibri" w:hAnsi="Arial" w:cs="Arial"/>
          <w:i/>
          <w:color w:val="000000"/>
          <w:sz w:val="28"/>
          <w:szCs w:val="28"/>
          <w:lang w:val="es-AR"/>
        </w:rPr>
        <w:t xml:space="preserve">a los </w:t>
      </w:r>
      <w:r w:rsidRPr="000F733F">
        <w:rPr>
          <w:rFonts w:ascii="Arial" w:eastAsia="Calibri" w:hAnsi="Arial" w:cs="Arial"/>
          <w:b/>
          <w:i/>
          <w:color w:val="000000"/>
          <w:sz w:val="28"/>
          <w:szCs w:val="28"/>
          <w:lang w:val="es-AR"/>
        </w:rPr>
        <w:t>C.C.</w:t>
      </w:r>
      <w:r w:rsidRPr="000F733F">
        <w:rPr>
          <w:rFonts w:ascii="Arial" w:eastAsia="Calibri" w:hAnsi="Arial" w:cs="Arial"/>
          <w:i/>
          <w:color w:val="000000"/>
          <w:sz w:val="28"/>
          <w:szCs w:val="28"/>
          <w:lang w:val="es-AR"/>
        </w:rPr>
        <w:t xml:space="preserve"> </w:t>
      </w:r>
      <w:r w:rsidRPr="000F733F">
        <w:rPr>
          <w:rFonts w:ascii="Arial" w:eastAsia="Calibri" w:hAnsi="Arial" w:cs="Arial"/>
          <w:b/>
          <w:i/>
          <w:color w:val="000000"/>
          <w:sz w:val="28"/>
          <w:szCs w:val="28"/>
          <w:lang w:val="es-AR"/>
        </w:rPr>
        <w:t>PRESIDENTE MUNICIPAL, SECRETARIO GENERAL, SÍNDICO MUNICIPAL, DIRECTORA GENERAL DE LA GESTIÓN DE LA CIUDAD, DIRECTOR DE OBRAS PÚBLICAS, y ENCARGADO DEL DESPACHO  DE LA HACIENDA MUNICIPAL</w:t>
      </w:r>
      <w:r w:rsidRPr="000F733F">
        <w:rPr>
          <w:rFonts w:ascii="Arial" w:eastAsia="Calibri" w:hAnsi="Arial" w:cs="Arial"/>
          <w:i/>
          <w:color w:val="000000"/>
          <w:sz w:val="28"/>
          <w:szCs w:val="28"/>
          <w:lang w:val="es-AR"/>
        </w:rPr>
        <w:t xml:space="preserve">; todos en funciones, </w:t>
      </w:r>
      <w:r w:rsidRPr="000F733F">
        <w:rPr>
          <w:rFonts w:ascii="Arial" w:eastAsia="Calibri" w:hAnsi="Arial" w:cs="Arial"/>
          <w:i/>
          <w:iCs/>
          <w:color w:val="000000"/>
          <w:sz w:val="28"/>
          <w:szCs w:val="28"/>
        </w:rPr>
        <w:t xml:space="preserve">para que, en nombre y representación de este Ayuntamiento, </w:t>
      </w:r>
      <w:r w:rsidRPr="000F733F">
        <w:rPr>
          <w:rFonts w:ascii="Arial" w:eastAsia="Calibri" w:hAnsi="Arial" w:cs="Arial"/>
          <w:b/>
          <w:i/>
          <w:iCs/>
          <w:color w:val="000000"/>
          <w:sz w:val="28"/>
          <w:szCs w:val="28"/>
        </w:rPr>
        <w:t>suscriban el contrato  y sus convenios modificatorios que resulten necesarios durante la ejecución de la Obra descrita en el cuerpo del presente Dictamen.</w:t>
      </w:r>
      <w:r w:rsidR="00BD35C7" w:rsidRPr="000F733F">
        <w:rPr>
          <w:rFonts w:ascii="Arial" w:eastAsia="Calibri" w:hAnsi="Arial" w:cs="Arial"/>
          <w:b/>
          <w:i/>
          <w:color w:val="000000"/>
          <w:sz w:val="28"/>
          <w:szCs w:val="28"/>
        </w:rPr>
        <w:t xml:space="preserve"> </w:t>
      </w:r>
      <w:r w:rsidRPr="000F733F">
        <w:rPr>
          <w:rFonts w:ascii="Arial" w:eastAsia="Calibri" w:hAnsi="Arial" w:cs="Arial"/>
          <w:b/>
          <w:i/>
          <w:color w:val="000000"/>
          <w:sz w:val="28"/>
          <w:szCs w:val="28"/>
        </w:rPr>
        <w:t>CUARTO</w:t>
      </w:r>
      <w:r w:rsidRPr="000F733F">
        <w:rPr>
          <w:rFonts w:ascii="Arial" w:eastAsia="Calibri" w:hAnsi="Arial" w:cs="Arial"/>
          <w:i/>
          <w:color w:val="000000"/>
          <w:sz w:val="28"/>
          <w:szCs w:val="28"/>
        </w:rPr>
        <w:t>. – El Pleno del Ayuntamiento de Zapotlán el Grande, Jalisco</w:t>
      </w:r>
      <w:r w:rsidRPr="000F733F">
        <w:rPr>
          <w:rFonts w:ascii="Arial" w:eastAsia="Calibri" w:hAnsi="Arial" w:cs="Arial"/>
          <w:b/>
          <w:i/>
          <w:color w:val="000000"/>
          <w:sz w:val="28"/>
          <w:szCs w:val="28"/>
        </w:rPr>
        <w:t xml:space="preserve">, </w:t>
      </w:r>
      <w:r w:rsidRPr="000F733F">
        <w:rPr>
          <w:rFonts w:ascii="Arial" w:eastAsia="Calibri" w:hAnsi="Arial" w:cs="Arial"/>
          <w:b/>
          <w:i/>
          <w:iCs/>
          <w:color w:val="000000"/>
          <w:sz w:val="28"/>
          <w:szCs w:val="28"/>
        </w:rPr>
        <w:t xml:space="preserve">INSTRUYE </w:t>
      </w:r>
      <w:r w:rsidRPr="000F733F">
        <w:rPr>
          <w:rFonts w:ascii="Arial" w:eastAsia="Calibri" w:hAnsi="Arial" w:cs="Arial"/>
          <w:i/>
          <w:iCs/>
          <w:color w:val="000000"/>
          <w:sz w:val="28"/>
          <w:szCs w:val="28"/>
        </w:rPr>
        <w:t>a la</w:t>
      </w:r>
      <w:r w:rsidRPr="000F733F">
        <w:rPr>
          <w:rFonts w:ascii="Arial" w:eastAsia="Calibri" w:hAnsi="Arial" w:cs="Arial"/>
          <w:b/>
          <w:i/>
          <w:iCs/>
          <w:color w:val="000000"/>
          <w:sz w:val="28"/>
          <w:szCs w:val="28"/>
        </w:rPr>
        <w:t xml:space="preserve"> SECRETARIA GENERAL, MTRA. CLAUDIA MARGARITA ROBLES GOMEZ </w:t>
      </w:r>
      <w:r w:rsidRPr="000F733F">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0F733F">
        <w:rPr>
          <w:rFonts w:ascii="Arial" w:eastAsia="Calibri" w:hAnsi="Arial" w:cs="Arial"/>
          <w:i/>
          <w:color w:val="000000"/>
          <w:sz w:val="28"/>
          <w:szCs w:val="28"/>
          <w:lang w:val="es-AR"/>
        </w:rPr>
        <w:t>a que haya lugar.</w:t>
      </w:r>
      <w:r w:rsidR="00BD35C7" w:rsidRPr="000F733F">
        <w:rPr>
          <w:rFonts w:ascii="Arial" w:eastAsia="Calibri" w:hAnsi="Arial" w:cs="Arial"/>
          <w:b/>
          <w:i/>
          <w:color w:val="000000"/>
          <w:sz w:val="28"/>
          <w:szCs w:val="28"/>
        </w:rPr>
        <w:t xml:space="preserve"> </w:t>
      </w:r>
      <w:r w:rsidR="00BD35C7" w:rsidRPr="000F733F">
        <w:rPr>
          <w:rFonts w:ascii="Arial" w:eastAsia="Arial" w:hAnsi="Arial" w:cs="Arial"/>
          <w:b/>
          <w:i/>
          <w:sz w:val="28"/>
          <w:szCs w:val="28"/>
          <w:lang w:val="es-MX"/>
        </w:rPr>
        <w:t>ATENTAMENT</w:t>
      </w:r>
      <w:r w:rsidRPr="000F733F">
        <w:rPr>
          <w:rFonts w:ascii="Arial" w:eastAsia="Arial" w:hAnsi="Arial" w:cs="Arial"/>
          <w:b/>
          <w:i/>
          <w:sz w:val="28"/>
          <w:szCs w:val="28"/>
          <w:lang w:val="es-MX"/>
        </w:rPr>
        <w:t>E</w:t>
      </w:r>
      <w:r w:rsidRPr="000F733F">
        <w:rPr>
          <w:rFonts w:ascii="Arial" w:eastAsia="Arial" w:hAnsi="Arial" w:cs="Arial"/>
          <w:i/>
          <w:sz w:val="28"/>
          <w:szCs w:val="28"/>
          <w:lang w:val="es-MX"/>
        </w:rPr>
        <w:t xml:space="preserve"> </w:t>
      </w:r>
      <w:r w:rsidR="00BD35C7" w:rsidRPr="000F733F">
        <w:rPr>
          <w:rFonts w:ascii="Arial" w:eastAsia="Calibri" w:hAnsi="Arial" w:cs="Arial"/>
          <w:i/>
          <w:color w:val="000000"/>
          <w:sz w:val="28"/>
          <w:szCs w:val="28"/>
        </w:rPr>
        <w:t xml:space="preserve"> </w:t>
      </w:r>
      <w:r w:rsidRPr="000F733F">
        <w:rPr>
          <w:rFonts w:ascii="Arial" w:eastAsia="Arial" w:hAnsi="Arial" w:cs="Arial"/>
          <w:i/>
          <w:sz w:val="28"/>
          <w:szCs w:val="28"/>
          <w:lang w:val="es-MX"/>
        </w:rPr>
        <w:t>“2023, AÑO DEL 140 ANIVERSARIO DEL NATALICIO DE JOSÉ CLEMENTE OROZCO”</w:t>
      </w:r>
      <w:r w:rsidR="00BD35C7" w:rsidRPr="000F733F">
        <w:rPr>
          <w:rFonts w:ascii="Arial" w:eastAsia="Calibri" w:hAnsi="Arial" w:cs="Arial"/>
          <w:i/>
          <w:color w:val="000000"/>
          <w:sz w:val="28"/>
          <w:szCs w:val="28"/>
        </w:rPr>
        <w:t xml:space="preserve"> </w:t>
      </w:r>
      <w:r w:rsidRPr="000F733F">
        <w:rPr>
          <w:rFonts w:ascii="Arial" w:eastAsia="Arial" w:hAnsi="Arial" w:cs="Arial"/>
          <w:i/>
          <w:sz w:val="28"/>
          <w:szCs w:val="28"/>
          <w:lang w:val="es-MX"/>
        </w:rPr>
        <w:t>CIUDAD GUZMÁN, MUNICIPIO DE ZAPOTLÁN EL GRANDE, JALISCO.  A 06 DE DICIEMBRE DE 2023.</w:t>
      </w:r>
      <w:r w:rsidR="00BD35C7" w:rsidRPr="000F733F">
        <w:rPr>
          <w:rFonts w:ascii="Arial" w:eastAsia="Calibri" w:hAnsi="Arial" w:cs="Arial"/>
          <w:i/>
          <w:color w:val="000000"/>
          <w:sz w:val="28"/>
          <w:szCs w:val="28"/>
        </w:rPr>
        <w:t xml:space="preserve"> </w:t>
      </w:r>
      <w:r w:rsidRPr="000F733F">
        <w:rPr>
          <w:rFonts w:ascii="Arial" w:hAnsi="Arial" w:cs="Arial"/>
          <w:i/>
          <w:sz w:val="28"/>
          <w:szCs w:val="28"/>
          <w:lang w:val="es-MX"/>
        </w:rPr>
        <w:t>COMISIÓN EDILICIA PERMANENTE DE OBRAS PÚBLICAS, PLANEACIÓN URBANA Y REGULARIZACIÓN DE LA TENENCIA DE LA TIERRA:</w:t>
      </w:r>
      <w:bookmarkStart w:id="2" w:name="_Hlk152697115"/>
      <w:r w:rsidR="00BD35C7" w:rsidRPr="000F733F">
        <w:rPr>
          <w:rFonts w:ascii="Arial" w:eastAsia="Calibri" w:hAnsi="Arial" w:cs="Arial"/>
          <w:i/>
          <w:color w:val="000000"/>
          <w:sz w:val="28"/>
          <w:szCs w:val="28"/>
        </w:rPr>
        <w:t xml:space="preserve"> </w:t>
      </w:r>
      <w:r w:rsidRPr="000F733F">
        <w:rPr>
          <w:rFonts w:ascii="Arial" w:hAnsi="Arial" w:cs="Arial"/>
          <w:b/>
          <w:i/>
          <w:sz w:val="28"/>
          <w:szCs w:val="28"/>
          <w:lang w:val="es-MX"/>
        </w:rPr>
        <w:t xml:space="preserve">C. ALEJANDRO BARRAGÀN </w:t>
      </w:r>
      <w:r w:rsidRPr="000F733F">
        <w:rPr>
          <w:rFonts w:ascii="Arial" w:hAnsi="Arial" w:cs="Arial"/>
          <w:b/>
          <w:i/>
          <w:sz w:val="28"/>
          <w:szCs w:val="28"/>
          <w:lang w:val="es-MX"/>
        </w:rPr>
        <w:lastRenderedPageBreak/>
        <w:t>SÀNCHEZ</w:t>
      </w:r>
      <w:r w:rsidR="000F733F">
        <w:rPr>
          <w:rFonts w:ascii="Arial" w:eastAsia="Calibri" w:hAnsi="Arial" w:cs="Arial"/>
          <w:i/>
          <w:color w:val="000000"/>
          <w:sz w:val="28"/>
          <w:szCs w:val="28"/>
        </w:rPr>
        <w:t xml:space="preserve">, </w:t>
      </w:r>
      <w:r w:rsidRPr="000F733F">
        <w:rPr>
          <w:rFonts w:ascii="Arial" w:hAnsi="Arial" w:cs="Arial"/>
          <w:i/>
          <w:sz w:val="28"/>
          <w:szCs w:val="28"/>
          <w:lang w:val="es-MX"/>
        </w:rPr>
        <w:t>PRESIDENTE MUNICIPAL Y PRESIDENTE DE LA COMISION</w:t>
      </w:r>
      <w:r w:rsidR="000F733F">
        <w:rPr>
          <w:rFonts w:ascii="Arial" w:hAnsi="Arial" w:cs="Arial"/>
          <w:i/>
          <w:sz w:val="28"/>
          <w:szCs w:val="28"/>
          <w:lang w:val="es-MX"/>
        </w:rPr>
        <w:t>, “FIRMA”.</w:t>
      </w:r>
      <w:r w:rsidR="00BD35C7" w:rsidRPr="000F733F">
        <w:rPr>
          <w:rFonts w:ascii="Arial" w:eastAsia="Calibri" w:hAnsi="Arial" w:cs="Arial"/>
          <w:i/>
          <w:color w:val="000000"/>
          <w:sz w:val="28"/>
          <w:szCs w:val="28"/>
        </w:rPr>
        <w:t xml:space="preserve"> </w:t>
      </w:r>
      <w:r w:rsidRPr="00091A40">
        <w:rPr>
          <w:rFonts w:ascii="Arial" w:hAnsi="Arial" w:cs="Arial"/>
          <w:b/>
          <w:i/>
          <w:sz w:val="28"/>
          <w:szCs w:val="28"/>
          <w:lang w:val="es-MX"/>
        </w:rPr>
        <w:t>C. TANIA</w:t>
      </w:r>
      <w:r w:rsidR="00091A40" w:rsidRPr="00091A40">
        <w:rPr>
          <w:rFonts w:ascii="Arial" w:eastAsia="Calibri" w:hAnsi="Arial" w:cs="Arial"/>
          <w:b/>
          <w:i/>
          <w:sz w:val="28"/>
          <w:szCs w:val="28"/>
          <w:lang w:val="es-MX"/>
        </w:rPr>
        <w:t xml:space="preserve"> MAGDALENA BERNARDINO JUÁREZ</w:t>
      </w:r>
      <w:r w:rsidR="00091A40">
        <w:rPr>
          <w:rFonts w:ascii="Arial" w:eastAsia="Calibri" w:hAnsi="Arial" w:cs="Arial"/>
          <w:i/>
          <w:sz w:val="28"/>
          <w:szCs w:val="28"/>
          <w:lang w:val="es-MX"/>
        </w:rPr>
        <w:t xml:space="preserve">, </w:t>
      </w:r>
      <w:r w:rsidRPr="000F733F">
        <w:rPr>
          <w:rFonts w:ascii="Arial" w:eastAsia="Calibri" w:hAnsi="Arial" w:cs="Arial"/>
          <w:i/>
          <w:sz w:val="28"/>
          <w:szCs w:val="28"/>
          <w:lang w:val="es-MX"/>
        </w:rPr>
        <w:t>REGIDORA Y VOCAL DE LA COMISION</w:t>
      </w:r>
      <w:r w:rsidR="00091A40">
        <w:rPr>
          <w:rFonts w:ascii="Arial" w:eastAsia="Calibri" w:hAnsi="Arial" w:cs="Arial"/>
          <w:i/>
          <w:sz w:val="28"/>
          <w:szCs w:val="28"/>
          <w:lang w:val="es-MX"/>
        </w:rPr>
        <w:t>, “NO FIRMA”.</w:t>
      </w:r>
      <w:r w:rsidR="00BD35C7" w:rsidRPr="000F733F">
        <w:rPr>
          <w:rFonts w:ascii="Arial" w:eastAsia="Calibri" w:hAnsi="Arial" w:cs="Arial"/>
          <w:i/>
          <w:color w:val="000000"/>
          <w:sz w:val="28"/>
          <w:szCs w:val="28"/>
        </w:rPr>
        <w:t xml:space="preserve"> </w:t>
      </w:r>
      <w:r w:rsidR="00091A40" w:rsidRPr="00091A40">
        <w:rPr>
          <w:rFonts w:ascii="Arial" w:eastAsia="Calibri" w:hAnsi="Arial" w:cs="Arial"/>
          <w:b/>
          <w:i/>
          <w:sz w:val="28"/>
          <w:szCs w:val="28"/>
          <w:lang w:val="es-MX"/>
        </w:rPr>
        <w:t>C. MAGALI CASILLAS CONTRERAS</w:t>
      </w:r>
      <w:r w:rsidR="00091A40">
        <w:rPr>
          <w:rFonts w:ascii="Arial" w:eastAsia="Calibri" w:hAnsi="Arial" w:cs="Arial"/>
          <w:i/>
          <w:sz w:val="28"/>
          <w:szCs w:val="28"/>
          <w:lang w:val="es-MX"/>
        </w:rPr>
        <w:t xml:space="preserve">, </w:t>
      </w:r>
      <w:r w:rsidRPr="000F733F">
        <w:rPr>
          <w:rFonts w:ascii="Arial" w:hAnsi="Arial" w:cs="Arial"/>
          <w:i/>
          <w:sz w:val="28"/>
          <w:szCs w:val="28"/>
          <w:lang w:val="es-MX"/>
        </w:rPr>
        <w:t>SINDICO MUNICIPAL Y VOCAL DE LA COMISION</w:t>
      </w:r>
      <w:r w:rsidR="00091A40">
        <w:rPr>
          <w:rFonts w:ascii="Arial" w:hAnsi="Arial" w:cs="Arial"/>
          <w:i/>
          <w:sz w:val="28"/>
          <w:szCs w:val="28"/>
          <w:lang w:val="es-MX"/>
        </w:rPr>
        <w:t>, “FIRMA”</w:t>
      </w:r>
      <w:r w:rsidR="007B16F2" w:rsidRPr="000F733F">
        <w:rPr>
          <w:rFonts w:ascii="Arial" w:hAnsi="Arial" w:cs="Arial"/>
          <w:i/>
          <w:sz w:val="28"/>
          <w:szCs w:val="28"/>
          <w:lang w:val="es-MX"/>
        </w:rPr>
        <w:t>.</w:t>
      </w:r>
      <w:r w:rsidR="00091A40">
        <w:rPr>
          <w:rFonts w:ascii="Arial" w:hAnsi="Arial" w:cs="Arial"/>
          <w:sz w:val="28"/>
          <w:szCs w:val="28"/>
          <w:lang w:val="es-MX"/>
        </w:rPr>
        <w:t xml:space="preserve"> - - - - - - - - - - - - - - - - - - - - - - - - - - - - -</w:t>
      </w:r>
      <w:r w:rsidR="00091A40" w:rsidRPr="00091A40">
        <w:rPr>
          <w:rFonts w:ascii="Arial" w:hAnsi="Arial" w:cs="Arial"/>
          <w:b/>
          <w:i/>
          <w:sz w:val="28"/>
          <w:szCs w:val="28"/>
          <w:lang w:val="es-MX"/>
        </w:rPr>
        <w:t>C. Presidente Municipal Alejandro Barragán Sánchez:</w:t>
      </w:r>
      <w:r w:rsidR="00091A40">
        <w:rPr>
          <w:rFonts w:ascii="Arial" w:hAnsi="Arial" w:cs="Arial"/>
          <w:sz w:val="28"/>
          <w:szCs w:val="28"/>
          <w:lang w:val="es-MX"/>
        </w:rPr>
        <w:t xml:space="preserve"> </w:t>
      </w:r>
      <w:r w:rsidR="00A92364" w:rsidRPr="00A92364">
        <w:rPr>
          <w:rFonts w:ascii="Arial" w:eastAsia="Times New Roman" w:hAnsi="Arial" w:cs="Arial"/>
          <w:noProof w:val="0"/>
          <w:sz w:val="28"/>
          <w:szCs w:val="28"/>
          <w:lang w:val="es-MX" w:eastAsia="es-MX"/>
        </w:rPr>
        <w:t>Esta obra como ya lo hemos venido presentando en ocasiones anteriores</w:t>
      </w:r>
      <w:r w:rsidR="00AD4C79">
        <w:rPr>
          <w:rFonts w:ascii="Arial" w:eastAsia="Times New Roman" w:hAnsi="Arial" w:cs="Arial"/>
          <w:noProof w:val="0"/>
          <w:sz w:val="28"/>
          <w:szCs w:val="28"/>
          <w:lang w:val="es-MX" w:eastAsia="es-MX"/>
        </w:rPr>
        <w:t>,</w:t>
      </w:r>
      <w:r w:rsidR="00A92364" w:rsidRPr="00A92364">
        <w:rPr>
          <w:rFonts w:ascii="Arial" w:eastAsia="Times New Roman" w:hAnsi="Arial" w:cs="Arial"/>
          <w:noProof w:val="0"/>
          <w:sz w:val="28"/>
          <w:szCs w:val="28"/>
          <w:lang w:val="es-MX" w:eastAsia="es-MX"/>
        </w:rPr>
        <w:t xml:space="preserve"> pues seguramente compartirán con nosotros que es una aportación muy importante a la infraestru</w:t>
      </w:r>
      <w:r w:rsidR="00A92364">
        <w:rPr>
          <w:rFonts w:ascii="Arial" w:eastAsia="Times New Roman" w:hAnsi="Arial" w:cs="Arial"/>
          <w:noProof w:val="0"/>
          <w:sz w:val="28"/>
          <w:szCs w:val="28"/>
          <w:lang w:val="es-MX" w:eastAsia="es-MX"/>
        </w:rPr>
        <w:t>ctura</w:t>
      </w:r>
      <w:r w:rsidR="00AD4C79">
        <w:rPr>
          <w:rFonts w:ascii="Arial" w:eastAsia="Times New Roman" w:hAnsi="Arial" w:cs="Arial"/>
          <w:noProof w:val="0"/>
          <w:sz w:val="28"/>
          <w:szCs w:val="28"/>
          <w:lang w:val="es-MX" w:eastAsia="es-MX"/>
        </w:rPr>
        <w:t>,</w:t>
      </w:r>
      <w:r w:rsidR="00A92364">
        <w:rPr>
          <w:rFonts w:ascii="Arial" w:eastAsia="Times New Roman" w:hAnsi="Arial" w:cs="Arial"/>
          <w:noProof w:val="0"/>
          <w:sz w:val="28"/>
          <w:szCs w:val="28"/>
          <w:lang w:val="es-MX" w:eastAsia="es-MX"/>
        </w:rPr>
        <w:t xml:space="preserve"> sobre todo para el acceso </w:t>
      </w:r>
      <w:r w:rsidR="00A92364" w:rsidRPr="00A92364">
        <w:rPr>
          <w:rFonts w:ascii="Arial" w:eastAsia="Times New Roman" w:hAnsi="Arial" w:cs="Arial"/>
          <w:noProof w:val="0"/>
          <w:sz w:val="28"/>
          <w:szCs w:val="28"/>
          <w:lang w:val="es-MX" w:eastAsia="es-MX"/>
        </w:rPr>
        <w:t>seguro a la colonia Cristo Rey y a toda la eh zona para movilidad y seguridad</w:t>
      </w:r>
      <w:r w:rsidR="00AD4C79">
        <w:rPr>
          <w:rFonts w:ascii="Arial" w:eastAsia="Times New Roman" w:hAnsi="Arial" w:cs="Arial"/>
          <w:noProof w:val="0"/>
          <w:sz w:val="28"/>
          <w:szCs w:val="28"/>
          <w:lang w:val="es-MX" w:eastAsia="es-MX"/>
        </w:rPr>
        <w:t>,</w:t>
      </w:r>
      <w:r w:rsidR="00A92364" w:rsidRPr="00A92364">
        <w:rPr>
          <w:rFonts w:ascii="Arial" w:eastAsia="Times New Roman" w:hAnsi="Arial" w:cs="Arial"/>
          <w:noProof w:val="0"/>
          <w:sz w:val="28"/>
          <w:szCs w:val="28"/>
          <w:lang w:val="es-MX" w:eastAsia="es-MX"/>
        </w:rPr>
        <w:t xml:space="preserve"> entonces estoy seguro de que será una gran aportación de este </w:t>
      </w:r>
      <w:r w:rsidR="00AD4C79">
        <w:rPr>
          <w:rFonts w:ascii="Arial" w:eastAsia="Times New Roman" w:hAnsi="Arial" w:cs="Arial"/>
          <w:noProof w:val="0"/>
          <w:sz w:val="28"/>
          <w:szCs w:val="28"/>
          <w:lang w:val="es-MX" w:eastAsia="es-MX"/>
        </w:rPr>
        <w:t>G</w:t>
      </w:r>
      <w:r w:rsidR="00A92364" w:rsidRPr="00A92364">
        <w:rPr>
          <w:rFonts w:ascii="Arial" w:eastAsia="Times New Roman" w:hAnsi="Arial" w:cs="Arial"/>
          <w:noProof w:val="0"/>
          <w:sz w:val="28"/>
          <w:szCs w:val="28"/>
          <w:lang w:val="es-MX" w:eastAsia="es-MX"/>
        </w:rPr>
        <w:t>obierno para esa colonia</w:t>
      </w:r>
      <w:r w:rsidR="00AD4C79">
        <w:rPr>
          <w:rFonts w:ascii="Arial" w:eastAsia="Times New Roman" w:hAnsi="Arial" w:cs="Arial"/>
          <w:noProof w:val="0"/>
          <w:sz w:val="28"/>
          <w:szCs w:val="28"/>
          <w:lang w:val="es-MX" w:eastAsia="es-MX"/>
        </w:rPr>
        <w:t>. E</w:t>
      </w:r>
      <w:r w:rsidR="00A92364" w:rsidRPr="00A92364">
        <w:rPr>
          <w:rFonts w:ascii="Arial" w:eastAsia="Times New Roman" w:hAnsi="Arial" w:cs="Arial"/>
          <w:noProof w:val="0"/>
          <w:sz w:val="28"/>
          <w:szCs w:val="28"/>
          <w:lang w:val="es-MX" w:eastAsia="es-MX"/>
        </w:rPr>
        <w:t>s cuánto señora secretaria</w:t>
      </w:r>
      <w:r w:rsidR="00091A40">
        <w:rPr>
          <w:rFonts w:ascii="Arial" w:eastAsia="Times New Roman" w:hAnsi="Arial" w:cs="Arial"/>
          <w:noProof w:val="0"/>
          <w:sz w:val="28"/>
          <w:szCs w:val="28"/>
          <w:lang w:val="es-MX" w:eastAsia="es-MX"/>
        </w:rPr>
        <w:t xml:space="preserve">. </w:t>
      </w:r>
      <w:r w:rsidR="00CD51E8" w:rsidRPr="007929EB">
        <w:rPr>
          <w:rFonts w:ascii="Arial" w:hAnsi="Arial" w:cs="Arial"/>
          <w:b/>
          <w:i/>
          <w:sz w:val="28"/>
          <w:szCs w:val="28"/>
          <w:lang w:val="es-MX"/>
        </w:rPr>
        <w:t>C. Secretaria de Gobierno Munic</w:t>
      </w:r>
      <w:r w:rsidR="00091A40">
        <w:rPr>
          <w:rFonts w:ascii="Arial" w:hAnsi="Arial" w:cs="Arial"/>
          <w:b/>
          <w:i/>
          <w:sz w:val="28"/>
          <w:szCs w:val="28"/>
          <w:lang w:val="es-MX"/>
        </w:rPr>
        <w:t>ipal Claudia Margarita Robles Gó</w:t>
      </w:r>
      <w:r w:rsidR="00CD51E8" w:rsidRPr="007929EB">
        <w:rPr>
          <w:rFonts w:ascii="Arial" w:hAnsi="Arial" w:cs="Arial"/>
          <w:b/>
          <w:i/>
          <w:sz w:val="28"/>
          <w:szCs w:val="28"/>
          <w:lang w:val="es-MX"/>
        </w:rPr>
        <w:t>mez:</w:t>
      </w:r>
      <w:r w:rsidR="00AD4C79">
        <w:rPr>
          <w:rFonts w:ascii="Arial" w:hAnsi="Arial" w:cs="Arial"/>
          <w:b/>
          <w:i/>
          <w:sz w:val="28"/>
          <w:szCs w:val="28"/>
          <w:lang w:val="es-MX"/>
        </w:rPr>
        <w:t xml:space="preserve"> </w:t>
      </w:r>
      <w:r w:rsidR="00AD4C79">
        <w:rPr>
          <w:rFonts w:ascii="Arial" w:hAnsi="Arial" w:cs="Arial"/>
          <w:sz w:val="28"/>
          <w:szCs w:val="28"/>
          <w:lang w:val="es-MX"/>
        </w:rPr>
        <w:t xml:space="preserve">Gracias Presidente. </w:t>
      </w:r>
      <w:r w:rsidR="00605B23" w:rsidRPr="007929EB">
        <w:rPr>
          <w:rStyle w:val="Ninguno"/>
          <w:rFonts w:ascii="Arial" w:hAnsi="Arial" w:cs="Arial"/>
          <w:sz w:val="28"/>
          <w:szCs w:val="28"/>
          <w:lang w:val="es-MX"/>
        </w:rPr>
        <w:t>Queda a su co</w:t>
      </w:r>
      <w:r w:rsidR="00091A40">
        <w:rPr>
          <w:rStyle w:val="Ninguno"/>
          <w:rFonts w:ascii="Arial" w:hAnsi="Arial" w:cs="Arial"/>
          <w:sz w:val="28"/>
          <w:szCs w:val="28"/>
          <w:lang w:val="es-MX"/>
        </w:rPr>
        <w:t>nsideración esta Iniciativa de d</w:t>
      </w:r>
      <w:r w:rsidR="00605B23" w:rsidRPr="007929EB">
        <w:rPr>
          <w:rStyle w:val="Ninguno"/>
          <w:rFonts w:ascii="Arial" w:hAnsi="Arial" w:cs="Arial"/>
          <w:sz w:val="28"/>
          <w:szCs w:val="28"/>
          <w:lang w:val="es-MX"/>
        </w:rPr>
        <w:t>ictamen, para alguna manifestación o comentario respecto de la misma…. Si no hay ninguna, entonces, queda a su co</w:t>
      </w:r>
      <w:r w:rsidR="00091A40">
        <w:rPr>
          <w:rStyle w:val="Ninguno"/>
          <w:rFonts w:ascii="Arial" w:hAnsi="Arial" w:cs="Arial"/>
          <w:sz w:val="28"/>
          <w:szCs w:val="28"/>
          <w:lang w:val="es-MX"/>
        </w:rPr>
        <w:t>nsideración esta iniciativa de d</w:t>
      </w:r>
      <w:r w:rsidR="00605B23" w:rsidRPr="007929EB">
        <w:rPr>
          <w:rStyle w:val="Ninguno"/>
          <w:rFonts w:ascii="Arial" w:hAnsi="Arial" w:cs="Arial"/>
          <w:sz w:val="28"/>
          <w:szCs w:val="28"/>
          <w:lang w:val="es-MX"/>
        </w:rPr>
        <w:t xml:space="preserve">ictamen, para que, quiénes estén a favor de aprobarla en los términos propuestos, lo manifiesten levantando su mano…. </w:t>
      </w:r>
      <w:r w:rsidR="00605B23" w:rsidRPr="007929EB">
        <w:rPr>
          <w:rStyle w:val="Ninguno"/>
          <w:rFonts w:ascii="Arial" w:hAnsi="Arial" w:cs="Arial"/>
          <w:b/>
          <w:sz w:val="28"/>
          <w:szCs w:val="28"/>
          <w:lang w:val="es-MX"/>
        </w:rPr>
        <w:t xml:space="preserve">16 votos a favor, aprobado por mayoría absoluta. </w:t>
      </w:r>
      <w:r w:rsidR="00605B23" w:rsidRPr="0029640E">
        <w:rPr>
          <w:rStyle w:val="Ninguno"/>
          <w:rFonts w:ascii="Arial" w:hAnsi="Arial" w:cs="Arial"/>
          <w:sz w:val="28"/>
          <w:szCs w:val="28"/>
          <w:lang w:val="es-MX"/>
        </w:rPr>
        <w:t xml:space="preserve">- - - - - - - </w:t>
      </w:r>
      <w:bookmarkEnd w:id="2"/>
      <w:r w:rsidR="0029640E">
        <w:rPr>
          <w:rStyle w:val="Ninguno"/>
          <w:rFonts w:ascii="Arial" w:hAnsi="Arial" w:cs="Arial"/>
          <w:sz w:val="28"/>
          <w:szCs w:val="28"/>
          <w:lang w:val="es-MX"/>
        </w:rPr>
        <w:t xml:space="preserve">- - - - - - - - - - - - - </w:t>
      </w:r>
    </w:p>
    <w:p w:rsidR="00D84463" w:rsidRPr="00B56B38" w:rsidRDefault="00B56B38" w:rsidP="007929EB">
      <w:pPr>
        <w:spacing w:line="360" w:lineRule="auto"/>
        <w:jc w:val="both"/>
        <w:rPr>
          <w:rFonts w:ascii="Arial" w:eastAsia="Arial" w:hAnsi="Arial" w:cs="Arial"/>
          <w:b/>
          <w:i/>
          <w:sz w:val="28"/>
          <w:szCs w:val="28"/>
          <w:lang w:val="es-MX"/>
        </w:rPr>
      </w:pPr>
      <w:r>
        <w:rPr>
          <w:rFonts w:ascii="Arial" w:hAnsi="Arial" w:cs="Arial"/>
          <w:b/>
          <w:sz w:val="28"/>
          <w:szCs w:val="28"/>
          <w:u w:val="single"/>
          <w:lang w:val="es-MX"/>
        </w:rPr>
        <w:t>CUARTO PUNTO:</w:t>
      </w:r>
      <w:r w:rsidR="00D84463" w:rsidRPr="007929EB">
        <w:rPr>
          <w:rFonts w:ascii="Arial" w:hAnsi="Arial" w:cs="Arial"/>
          <w:sz w:val="28"/>
          <w:szCs w:val="28"/>
          <w:lang w:val="es-MX"/>
        </w:rPr>
        <w:t xml:space="preserve"> </w:t>
      </w:r>
      <w:r>
        <w:rPr>
          <w:rFonts w:ascii="Arial" w:hAnsi="Arial" w:cs="Arial"/>
          <w:sz w:val="28"/>
          <w:szCs w:val="28"/>
        </w:rPr>
        <w:t>Dictamen de la Comisión Edilicia Permanente de Obras Públicas, Planeación Urbana y Regularización de la Tenencia de la T</w:t>
      </w:r>
      <w:r w:rsidRPr="00991C6A">
        <w:rPr>
          <w:rFonts w:ascii="Arial" w:hAnsi="Arial" w:cs="Arial"/>
          <w:sz w:val="28"/>
          <w:szCs w:val="28"/>
        </w:rPr>
        <w:t>ierra, que aprueba el dictamen que contiene</w:t>
      </w:r>
      <w:r>
        <w:rPr>
          <w:rFonts w:ascii="Arial" w:hAnsi="Arial" w:cs="Arial"/>
          <w:sz w:val="28"/>
          <w:szCs w:val="28"/>
        </w:rPr>
        <w:t xml:space="preserve"> el fallo final respecto de la Obra Pública N</w:t>
      </w:r>
      <w:r w:rsidRPr="00991C6A">
        <w:rPr>
          <w:rFonts w:ascii="Arial" w:hAnsi="Arial" w:cs="Arial"/>
          <w:sz w:val="28"/>
          <w:szCs w:val="28"/>
        </w:rPr>
        <w:t>úmero RP</w:t>
      </w:r>
      <w:r>
        <w:rPr>
          <w:rFonts w:ascii="Arial" w:hAnsi="Arial" w:cs="Arial"/>
          <w:sz w:val="28"/>
          <w:szCs w:val="28"/>
        </w:rPr>
        <w:t>-009-2023 “C</w:t>
      </w:r>
      <w:r w:rsidRPr="00991C6A">
        <w:rPr>
          <w:rFonts w:ascii="Arial" w:hAnsi="Arial" w:cs="Arial"/>
          <w:sz w:val="28"/>
          <w:szCs w:val="28"/>
        </w:rPr>
        <w:t>onstrucción de puen</w:t>
      </w:r>
      <w:r>
        <w:rPr>
          <w:rFonts w:ascii="Arial" w:hAnsi="Arial" w:cs="Arial"/>
          <w:sz w:val="28"/>
          <w:szCs w:val="28"/>
        </w:rPr>
        <w:t>te vehicular en el cruce de la Av. Jalisco y calle Gómez F</w:t>
      </w:r>
      <w:r w:rsidRPr="00991C6A">
        <w:rPr>
          <w:rFonts w:ascii="Arial" w:hAnsi="Arial" w:cs="Arial"/>
          <w:sz w:val="28"/>
          <w:szCs w:val="28"/>
        </w:rPr>
        <w:t>arí</w:t>
      </w:r>
      <w:r>
        <w:rPr>
          <w:rFonts w:ascii="Arial" w:hAnsi="Arial" w:cs="Arial"/>
          <w:sz w:val="28"/>
          <w:szCs w:val="28"/>
        </w:rPr>
        <w:t>as sobre canal hidrológico  en Ciudad Guzmán, Municipio de Zapotlán el G</w:t>
      </w:r>
      <w:r w:rsidRPr="00991C6A">
        <w:rPr>
          <w:rFonts w:ascii="Arial" w:hAnsi="Arial" w:cs="Arial"/>
          <w:sz w:val="28"/>
          <w:szCs w:val="28"/>
        </w:rPr>
        <w:t>rande”, emitido por el c</w:t>
      </w:r>
      <w:r>
        <w:rPr>
          <w:rFonts w:ascii="Arial" w:hAnsi="Arial" w:cs="Arial"/>
          <w:sz w:val="28"/>
          <w:szCs w:val="28"/>
        </w:rPr>
        <w:t>omité de obra pública del Gobierno Municipal de Zapotlán el Grande, J</w:t>
      </w:r>
      <w:r w:rsidRPr="00991C6A">
        <w:rPr>
          <w:rFonts w:ascii="Arial" w:hAnsi="Arial" w:cs="Arial"/>
          <w:sz w:val="28"/>
          <w:szCs w:val="28"/>
        </w:rPr>
        <w:t>alisco, de fecha  05 cinco de diciembre del 2023. Motiva el C. Presidente Municipal Alejandro Barragán Sánchez</w:t>
      </w:r>
      <w:r w:rsidR="007B16F2" w:rsidRPr="007929EB">
        <w:rPr>
          <w:rFonts w:ascii="Arial" w:eastAsia="Arial" w:hAnsi="Arial" w:cs="Arial"/>
          <w:sz w:val="28"/>
          <w:szCs w:val="28"/>
        </w:rPr>
        <w:t>.</w:t>
      </w:r>
      <w:r>
        <w:rPr>
          <w:rFonts w:ascii="Arial" w:eastAsia="Arial" w:hAnsi="Arial" w:cs="Arial"/>
          <w:b/>
          <w:sz w:val="28"/>
          <w:szCs w:val="28"/>
        </w:rPr>
        <w:t xml:space="preserve"> </w:t>
      </w:r>
      <w:r w:rsidR="007B16F2" w:rsidRPr="007929EB">
        <w:rPr>
          <w:rFonts w:ascii="Arial" w:eastAsia="Arial" w:hAnsi="Arial" w:cs="Arial"/>
          <w:b/>
          <w:i/>
          <w:sz w:val="28"/>
          <w:szCs w:val="28"/>
        </w:rPr>
        <w:t xml:space="preserve">C. Presidente Municipal </w:t>
      </w:r>
      <w:r w:rsidR="007B16F2" w:rsidRPr="007929EB">
        <w:rPr>
          <w:rFonts w:ascii="Arial" w:eastAsia="Arial" w:hAnsi="Arial" w:cs="Arial"/>
          <w:b/>
          <w:i/>
          <w:sz w:val="28"/>
          <w:szCs w:val="28"/>
        </w:rPr>
        <w:lastRenderedPageBreak/>
        <w:t>Alejandro Barrgan Sanchez</w:t>
      </w:r>
      <w:r w:rsidR="007B16F2" w:rsidRPr="007929EB">
        <w:rPr>
          <w:rFonts w:ascii="Arial" w:eastAsia="Arial" w:hAnsi="Arial" w:cs="Arial"/>
          <w:b/>
          <w:sz w:val="28"/>
          <w:szCs w:val="28"/>
        </w:rPr>
        <w:t xml:space="preserve">: </w:t>
      </w:r>
      <w:r w:rsidR="007B16F2" w:rsidRPr="00B56B38">
        <w:rPr>
          <w:rFonts w:ascii="Arial" w:eastAsia="Arial" w:hAnsi="Arial" w:cs="Arial"/>
          <w:b/>
          <w:i/>
          <w:sz w:val="28"/>
          <w:szCs w:val="28"/>
          <w:lang w:val="es-MX"/>
        </w:rPr>
        <w:t xml:space="preserve">H. AYUNTAMIENTO CONSTITUCIONAL </w:t>
      </w:r>
      <w:r w:rsidR="00D84463" w:rsidRPr="00B56B38">
        <w:rPr>
          <w:rFonts w:ascii="Arial" w:eastAsia="Arial" w:hAnsi="Arial" w:cs="Arial"/>
          <w:b/>
          <w:i/>
          <w:sz w:val="28"/>
          <w:szCs w:val="28"/>
          <w:lang w:val="es-MX"/>
        </w:rPr>
        <w:t>DE ZAPOTLÁN EL GRANDE, JALISCO</w:t>
      </w:r>
      <w:r w:rsidR="007B16F2" w:rsidRPr="00B56B38">
        <w:rPr>
          <w:rFonts w:ascii="Arial" w:eastAsia="Arial" w:hAnsi="Arial" w:cs="Arial"/>
          <w:b/>
          <w:i/>
          <w:sz w:val="28"/>
          <w:szCs w:val="28"/>
          <w:lang w:val="es-MX"/>
        </w:rPr>
        <w:t xml:space="preserve"> PRESENT</w:t>
      </w:r>
      <w:r w:rsidR="00D84463" w:rsidRPr="00B56B38">
        <w:rPr>
          <w:rFonts w:ascii="Arial" w:eastAsia="Arial" w:hAnsi="Arial" w:cs="Arial"/>
          <w:b/>
          <w:i/>
          <w:sz w:val="28"/>
          <w:szCs w:val="28"/>
          <w:lang w:val="es-MX"/>
        </w:rPr>
        <w:t>E:</w:t>
      </w:r>
      <w:r w:rsidR="007B16F2" w:rsidRPr="00B56B38">
        <w:rPr>
          <w:rFonts w:ascii="Arial" w:eastAsia="Arial" w:hAnsi="Arial" w:cs="Arial"/>
          <w:b/>
          <w:i/>
          <w:sz w:val="28"/>
          <w:szCs w:val="28"/>
          <w:lang w:val="es-MX"/>
        </w:rPr>
        <w:t xml:space="preserve"> </w:t>
      </w:r>
      <w:r w:rsidR="00D84463" w:rsidRPr="00B56B38">
        <w:rPr>
          <w:rFonts w:ascii="Arial" w:eastAsia="Arial" w:hAnsi="Arial" w:cs="Arial"/>
          <w:i/>
          <w:sz w:val="28"/>
          <w:szCs w:val="28"/>
          <w:lang w:val="es-MX"/>
        </w:rPr>
        <w:t xml:space="preserve">Los que suscribimos </w:t>
      </w:r>
      <w:r w:rsidR="00D84463" w:rsidRPr="00B56B38">
        <w:rPr>
          <w:rFonts w:ascii="Arial" w:eastAsia="Arial" w:hAnsi="Arial" w:cs="Arial"/>
          <w:b/>
          <w:bCs/>
          <w:i/>
          <w:sz w:val="28"/>
          <w:szCs w:val="28"/>
          <w:lang w:val="es-MX"/>
        </w:rPr>
        <w:t>CC.</w:t>
      </w:r>
      <w:r w:rsidR="00D84463" w:rsidRPr="00B56B38">
        <w:rPr>
          <w:rFonts w:ascii="Arial" w:eastAsia="Arial" w:hAnsi="Arial" w:cs="Arial"/>
          <w:i/>
          <w:sz w:val="28"/>
          <w:szCs w:val="28"/>
          <w:lang w:val="es-MX"/>
        </w:rPr>
        <w:t xml:space="preserve"> </w:t>
      </w:r>
      <w:r w:rsidR="00D84463" w:rsidRPr="00B56B38">
        <w:rPr>
          <w:rFonts w:ascii="Arial" w:eastAsia="Arial" w:hAnsi="Arial" w:cs="Arial"/>
          <w:b/>
          <w:bCs/>
          <w:i/>
          <w:sz w:val="28"/>
          <w:szCs w:val="28"/>
          <w:lang w:val="es-MX"/>
        </w:rPr>
        <w:t xml:space="preserve">Alejandro Barragán Sánchez,  Tania Magdalena Bernardino Juárez y Magali Casillas Contreras, </w:t>
      </w:r>
      <w:r w:rsidR="00D84463" w:rsidRPr="00B56B38">
        <w:rPr>
          <w:rFonts w:ascii="Arial" w:eastAsia="Arial" w:hAnsi="Arial" w:cs="Arial"/>
          <w:i/>
          <w:sz w:val="28"/>
          <w:szCs w:val="28"/>
          <w:lang w:val="es-MX"/>
        </w:rPr>
        <w:t xml:space="preserve"> ,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de la Constitución Política del Estado de Jalisco; 1, 2, 3, 4 numeral 124; 10 párrafo primero y 27 de la Ley del Gobierno y la Administración Pública Municipal del Estado de Jalisco; 7 numeral 1 fracción VI; 11, 14 fraccion I; 70, 71, 72, 73, 78 y 90 de la Ley de Obra Pública para el Estado de Jalisco y sus Municipios y 13 del Reglamento de Obra Pública para el Municipio de Zapotlán el Grande, Jalisco,</w:t>
      </w:r>
      <w:r w:rsidR="00D84463" w:rsidRPr="00B56B38">
        <w:rPr>
          <w:rFonts w:ascii="Arial" w:eastAsia="Calibri" w:hAnsi="Arial" w:cs="Arial"/>
          <w:i/>
          <w:sz w:val="28"/>
          <w:szCs w:val="28"/>
          <w:lang w:val="es-MX"/>
        </w:rPr>
        <w:t xml:space="preserve"> presentamos ante el Pleno del Ayuntamiento el</w:t>
      </w:r>
      <w:r w:rsidR="00D84463" w:rsidRPr="00B56B38">
        <w:rPr>
          <w:rFonts w:ascii="Arial" w:eastAsia="Arial" w:hAnsi="Arial" w:cs="Arial"/>
          <w:b/>
          <w:i/>
          <w:sz w:val="28"/>
          <w:szCs w:val="28"/>
          <w:lang w:val="es-MX"/>
        </w:rPr>
        <w:t xml:space="preserve"> “DICTAMEN DE LA COMISIÓN EDILICIA PERMANENTE DE OBRAS PUBLICAS, PLANEACIÓN URBANA Y REGULARIZACIÓN DE LA TENENCIA DE LA TIERRA, QUE APRUEBA EL DICTAMEN QUE CONTIENE EL FALLO FINAL RESPECTO DE LA OBRA PUBLICA NUMERO “</w:t>
      </w:r>
      <w:r w:rsidR="00D84463" w:rsidRPr="00B56B38">
        <w:rPr>
          <w:rFonts w:ascii="Arial" w:eastAsia="Times New Roman" w:hAnsi="Arial" w:cs="Arial"/>
          <w:b/>
          <w:i/>
          <w:color w:val="000000"/>
          <w:sz w:val="28"/>
          <w:szCs w:val="28"/>
          <w:lang w:val="es-MX" w:eastAsia="es-MX"/>
        </w:rPr>
        <w:t>RP-009-2023 “CONSTRUCCIÓN DE PUENTE VEHICULAR EN EL CRUCE DE LA AV. JALISCO Y CALLE GÓMEZ FARÍAS SOBRE CANAL HIDROLÓGICO  EN CIUDAD GUZMÁN, MUNICIPIO DE ZAPOTLÁN EL GRANDE”</w:t>
      </w:r>
      <w:r w:rsidR="00D84463" w:rsidRPr="00B56B38">
        <w:rPr>
          <w:rFonts w:ascii="Arial" w:eastAsia="Arial" w:hAnsi="Arial" w:cs="Arial"/>
          <w:b/>
          <w:i/>
          <w:color w:val="000000"/>
          <w:sz w:val="28"/>
          <w:szCs w:val="28"/>
          <w:lang w:val="es-MX"/>
        </w:rPr>
        <w:t xml:space="preserve">, EMITIDO POR EL COMITÉ DE OBRA PUBLICA </w:t>
      </w:r>
      <w:r w:rsidR="00D84463" w:rsidRPr="00B56B38">
        <w:rPr>
          <w:rFonts w:ascii="Arial" w:eastAsia="Calibri" w:hAnsi="Arial" w:cs="Arial"/>
          <w:b/>
          <w:i/>
          <w:color w:val="000000"/>
          <w:sz w:val="28"/>
          <w:szCs w:val="28"/>
        </w:rPr>
        <w:t xml:space="preserve">DEL GOBIERNO MUNICIPAL DE ZAPOTLÁN EL GRANDE, JALISCO, </w:t>
      </w:r>
      <w:r w:rsidR="00D84463" w:rsidRPr="00B56B38">
        <w:rPr>
          <w:rFonts w:ascii="Arial" w:eastAsia="Arial" w:hAnsi="Arial" w:cs="Arial"/>
          <w:b/>
          <w:i/>
          <w:sz w:val="28"/>
          <w:szCs w:val="28"/>
        </w:rPr>
        <w:t>DE FECHA  05 CINCO DE DICIEMBRE DEL 2023,</w:t>
      </w:r>
      <w:r w:rsidR="00D84463" w:rsidRPr="00B56B38">
        <w:rPr>
          <w:rFonts w:ascii="Arial" w:eastAsia="Arial" w:hAnsi="Arial" w:cs="Arial"/>
          <w:b/>
          <w:i/>
          <w:color w:val="000000"/>
          <w:sz w:val="28"/>
          <w:szCs w:val="28"/>
          <w:lang w:val="es-MX"/>
        </w:rPr>
        <w:t xml:space="preserve"> </w:t>
      </w:r>
      <w:r w:rsidR="00D84463" w:rsidRPr="00B56B38">
        <w:rPr>
          <w:rFonts w:ascii="Arial" w:eastAsia="Arial" w:hAnsi="Arial" w:cs="Arial"/>
          <w:i/>
          <w:sz w:val="28"/>
          <w:szCs w:val="28"/>
          <w:lang w:val="es-MX"/>
        </w:rPr>
        <w:t>de conformidad a los siguientes</w:t>
      </w:r>
      <w:r w:rsidR="007B16F2" w:rsidRPr="00B56B38">
        <w:rPr>
          <w:rFonts w:ascii="Arial" w:eastAsia="Arial" w:hAnsi="Arial" w:cs="Arial"/>
          <w:b/>
          <w:i/>
          <w:sz w:val="28"/>
          <w:szCs w:val="28"/>
          <w:lang w:val="es-MX"/>
        </w:rPr>
        <w:t xml:space="preserve"> </w:t>
      </w:r>
      <w:r w:rsidR="00D84463" w:rsidRPr="00B56B38">
        <w:rPr>
          <w:rFonts w:ascii="Arial" w:eastAsia="Arial" w:hAnsi="Arial" w:cs="Arial"/>
          <w:b/>
          <w:i/>
          <w:sz w:val="28"/>
          <w:szCs w:val="28"/>
          <w:lang w:val="es-MX"/>
        </w:rPr>
        <w:t>ANTECEDENTES:</w:t>
      </w:r>
      <w:r w:rsidR="007B16F2" w:rsidRPr="00B56B38">
        <w:rPr>
          <w:rFonts w:ascii="Arial" w:eastAsia="Arial" w:hAnsi="Arial" w:cs="Arial"/>
          <w:b/>
          <w:i/>
          <w:sz w:val="28"/>
          <w:szCs w:val="28"/>
          <w:lang w:val="es-MX"/>
        </w:rPr>
        <w:t xml:space="preserve"> </w:t>
      </w:r>
      <w:r w:rsidR="00D84463" w:rsidRPr="00B56B38">
        <w:rPr>
          <w:rFonts w:ascii="Arial" w:hAnsi="Arial" w:cs="Arial"/>
          <w:b/>
          <w:bCs/>
          <w:i/>
          <w:color w:val="000000"/>
          <w:sz w:val="28"/>
          <w:szCs w:val="28"/>
        </w:rPr>
        <w:t xml:space="preserve">I.- </w:t>
      </w:r>
      <w:r w:rsidR="00D84463" w:rsidRPr="00B56B38">
        <w:rPr>
          <w:rFonts w:ascii="Arial" w:hAnsi="Arial" w:cs="Arial"/>
          <w:i/>
          <w:color w:val="000000"/>
          <w:sz w:val="28"/>
          <w:szCs w:val="28"/>
        </w:rPr>
        <w:t>En Sesión Pública Extraordinaria de Ayuntamiento número 72, celebrada el día miércoles 15 de noviembre del año 2023, se aprobó en el punto numero 6</w:t>
      </w:r>
      <w:r w:rsidR="00D84463" w:rsidRPr="00B56B38">
        <w:rPr>
          <w:rFonts w:ascii="Arial" w:hAnsi="Arial" w:cs="Arial"/>
          <w:b/>
          <w:bCs/>
          <w:i/>
          <w:color w:val="000000"/>
          <w:sz w:val="28"/>
          <w:szCs w:val="28"/>
        </w:rPr>
        <w:t xml:space="preserve"> </w:t>
      </w:r>
      <w:r w:rsidR="00D84463" w:rsidRPr="00B56B38">
        <w:rPr>
          <w:rFonts w:ascii="Arial" w:hAnsi="Arial" w:cs="Arial"/>
          <w:i/>
          <w:color w:val="000000"/>
          <w:sz w:val="28"/>
          <w:szCs w:val="28"/>
        </w:rPr>
        <w:t xml:space="preserve">del </w:t>
      </w:r>
      <w:r w:rsidR="00D84463" w:rsidRPr="00B56B38">
        <w:rPr>
          <w:rFonts w:ascii="Arial" w:hAnsi="Arial" w:cs="Arial"/>
          <w:i/>
          <w:color w:val="000000"/>
          <w:sz w:val="28"/>
          <w:szCs w:val="28"/>
        </w:rPr>
        <w:lastRenderedPageBreak/>
        <w:t xml:space="preserve">orden del día, el techo financiero de la obra materia del presente dictamen por un monto de </w:t>
      </w:r>
      <w:r w:rsidR="00D84463" w:rsidRPr="00B56B38">
        <w:rPr>
          <w:rFonts w:ascii="Arial" w:hAnsi="Arial" w:cs="Arial"/>
          <w:b/>
          <w:bCs/>
          <w:i/>
          <w:color w:val="000000"/>
          <w:sz w:val="28"/>
          <w:szCs w:val="28"/>
        </w:rPr>
        <w:t>$3,930,500.00 (Tres Millones Novecientos Treinta Mil Quinientos pesos 00/100 M.N).</w:t>
      </w:r>
      <w:r w:rsidR="007B16F2" w:rsidRPr="00B56B38">
        <w:rPr>
          <w:rFonts w:ascii="Arial" w:hAnsi="Arial" w:cs="Arial"/>
          <w:b/>
          <w:bCs/>
          <w:i/>
          <w:color w:val="000000"/>
          <w:sz w:val="28"/>
          <w:szCs w:val="28"/>
        </w:rPr>
        <w:t xml:space="preserve"> </w:t>
      </w:r>
      <w:r w:rsidR="00D84463" w:rsidRPr="00B56B38">
        <w:rPr>
          <w:rFonts w:ascii="Arial" w:hAnsi="Arial" w:cs="Arial"/>
          <w:b/>
          <w:bCs/>
          <w:i/>
          <w:color w:val="000000"/>
          <w:sz w:val="28"/>
          <w:szCs w:val="28"/>
        </w:rPr>
        <w:t>II.-</w:t>
      </w:r>
      <w:r w:rsidR="00D84463" w:rsidRPr="00B56B38">
        <w:rPr>
          <w:rFonts w:ascii="Arial" w:hAnsi="Arial" w:cs="Arial"/>
          <w:i/>
          <w:color w:val="000000"/>
          <w:sz w:val="28"/>
          <w:szCs w:val="28"/>
        </w:rPr>
        <w:t xml:space="preserve"> En Sesión Pública Extraordinaria de Ayuntamiento número 73, celebrada el día 23 de noviembre del año 2023, se aprobó en el punto número 6 del Orden del día, contratar la obra que aquí nos ocupa, bajo la modalidad de</w:t>
      </w:r>
      <w:r w:rsidR="00D84463" w:rsidRPr="00B56B38">
        <w:rPr>
          <w:rFonts w:ascii="Arial" w:hAnsi="Arial" w:cs="Arial"/>
          <w:b/>
          <w:bCs/>
          <w:i/>
          <w:sz w:val="28"/>
          <w:szCs w:val="28"/>
        </w:rPr>
        <w:t xml:space="preserve"> CONCURSO SIMPLIFICADO SUMARIO y a los contratistas concursantes propuestos, </w:t>
      </w:r>
      <w:r w:rsidR="00D84463" w:rsidRPr="00B56B38">
        <w:rPr>
          <w:rFonts w:ascii="Arial" w:hAnsi="Arial" w:cs="Arial"/>
          <w:i/>
          <w:sz w:val="28"/>
          <w:szCs w:val="28"/>
        </w:rPr>
        <w:t>obra pública que se describe a continuación:</w:t>
      </w:r>
    </w:p>
    <w:tbl>
      <w:tblPr>
        <w:tblStyle w:val="Tablaconcuadrcula"/>
        <w:tblW w:w="0" w:type="auto"/>
        <w:tblLook w:val="04A0" w:firstRow="1" w:lastRow="0" w:firstColumn="1" w:lastColumn="0" w:noHBand="0" w:noVBand="1"/>
      </w:tblPr>
      <w:tblGrid>
        <w:gridCol w:w="2526"/>
        <w:gridCol w:w="1914"/>
        <w:gridCol w:w="3254"/>
      </w:tblGrid>
      <w:tr w:rsidR="00D84463" w:rsidRPr="00D11344" w:rsidTr="007929EB">
        <w:trPr>
          <w:trHeight w:val="439"/>
        </w:trPr>
        <w:tc>
          <w:tcPr>
            <w:tcW w:w="3397" w:type="dxa"/>
          </w:tcPr>
          <w:p w:rsidR="00D84463" w:rsidRPr="00D11344" w:rsidRDefault="00D84463" w:rsidP="00D11344">
            <w:pPr>
              <w:ind w:right="49"/>
              <w:jc w:val="center"/>
              <w:rPr>
                <w:rFonts w:ascii="Arial" w:eastAsia="Times New Roman" w:hAnsi="Arial" w:cs="Arial"/>
                <w:b/>
                <w:i/>
                <w:color w:val="000000"/>
                <w:sz w:val="20"/>
                <w:szCs w:val="20"/>
                <w:lang w:val="es-MX" w:eastAsia="es-MX"/>
              </w:rPr>
            </w:pPr>
            <w:r w:rsidRPr="00D11344">
              <w:rPr>
                <w:rFonts w:ascii="Arial" w:eastAsia="Times New Roman" w:hAnsi="Arial" w:cs="Arial"/>
                <w:b/>
                <w:i/>
                <w:color w:val="000000"/>
                <w:sz w:val="20"/>
                <w:szCs w:val="20"/>
                <w:lang w:val="es-MX" w:eastAsia="es-MX"/>
              </w:rPr>
              <w:t>NUMERO Y NOMBRE DE LA OBRA</w:t>
            </w:r>
          </w:p>
        </w:tc>
        <w:tc>
          <w:tcPr>
            <w:tcW w:w="2163" w:type="dxa"/>
          </w:tcPr>
          <w:p w:rsidR="00D84463" w:rsidRPr="00D11344" w:rsidRDefault="00D84463" w:rsidP="00D11344">
            <w:pPr>
              <w:ind w:right="49"/>
              <w:jc w:val="center"/>
              <w:rPr>
                <w:rFonts w:ascii="Arial" w:eastAsia="Times New Roman" w:hAnsi="Arial" w:cs="Arial"/>
                <w:b/>
                <w:i/>
                <w:color w:val="000000"/>
                <w:sz w:val="20"/>
                <w:szCs w:val="20"/>
                <w:lang w:val="es-MX" w:eastAsia="es-MX"/>
              </w:rPr>
            </w:pPr>
            <w:r w:rsidRPr="00D11344">
              <w:rPr>
                <w:rFonts w:ascii="Arial" w:eastAsia="Times New Roman" w:hAnsi="Arial" w:cs="Arial"/>
                <w:b/>
                <w:i/>
                <w:color w:val="000000"/>
                <w:sz w:val="20"/>
                <w:szCs w:val="20"/>
                <w:lang w:val="es-MX" w:eastAsia="es-MX"/>
              </w:rPr>
              <w:t>TECHO FINANCIERO</w:t>
            </w:r>
          </w:p>
        </w:tc>
        <w:tc>
          <w:tcPr>
            <w:tcW w:w="3791" w:type="dxa"/>
          </w:tcPr>
          <w:p w:rsidR="00D84463" w:rsidRPr="00D11344" w:rsidRDefault="00D84463" w:rsidP="00D11344">
            <w:pPr>
              <w:ind w:right="49"/>
              <w:jc w:val="center"/>
              <w:rPr>
                <w:rFonts w:ascii="Arial" w:eastAsia="Times New Roman" w:hAnsi="Arial" w:cs="Arial"/>
                <w:b/>
                <w:i/>
                <w:color w:val="000000"/>
                <w:sz w:val="20"/>
                <w:szCs w:val="20"/>
                <w:lang w:val="es-MX" w:eastAsia="es-MX"/>
              </w:rPr>
            </w:pPr>
            <w:r w:rsidRPr="00D11344">
              <w:rPr>
                <w:rFonts w:ascii="Arial" w:eastAsia="Times New Roman" w:hAnsi="Arial" w:cs="Arial"/>
                <w:b/>
                <w:i/>
                <w:color w:val="000000"/>
                <w:sz w:val="20"/>
                <w:szCs w:val="20"/>
                <w:lang w:val="es-MX" w:eastAsia="es-MX"/>
              </w:rPr>
              <w:t>CONCURSANTES</w:t>
            </w:r>
          </w:p>
        </w:tc>
      </w:tr>
      <w:tr w:rsidR="00D84463" w:rsidRPr="00D11344" w:rsidTr="007929EB">
        <w:trPr>
          <w:trHeight w:val="2310"/>
        </w:trPr>
        <w:tc>
          <w:tcPr>
            <w:tcW w:w="3397" w:type="dxa"/>
          </w:tcPr>
          <w:p w:rsidR="00D84463" w:rsidRPr="00D11344" w:rsidRDefault="00D84463" w:rsidP="00D11344">
            <w:pPr>
              <w:jc w:val="both"/>
              <w:rPr>
                <w:rFonts w:ascii="Arial" w:eastAsia="Calibri" w:hAnsi="Arial" w:cs="Arial"/>
                <w:b/>
                <w:bCs/>
                <w:sz w:val="20"/>
                <w:szCs w:val="20"/>
              </w:rPr>
            </w:pPr>
            <w:r w:rsidRPr="00D11344">
              <w:rPr>
                <w:rFonts w:ascii="Arial" w:eastAsia="Times New Roman" w:hAnsi="Arial" w:cs="Arial"/>
                <w:b/>
                <w:color w:val="000000"/>
                <w:sz w:val="20"/>
                <w:szCs w:val="20"/>
                <w:lang w:eastAsia="es-MX"/>
              </w:rPr>
              <w:t>RP-009-2023.</w:t>
            </w:r>
            <w:r w:rsidRPr="00D11344">
              <w:rPr>
                <w:rFonts w:ascii="Arial" w:eastAsia="Times New Roman" w:hAnsi="Arial" w:cs="Arial"/>
                <w:color w:val="000000"/>
                <w:sz w:val="20"/>
                <w:szCs w:val="20"/>
                <w:lang w:eastAsia="es-MX"/>
              </w:rPr>
              <w:t xml:space="preserve"> </w:t>
            </w:r>
            <w:r w:rsidRPr="00D11344">
              <w:rPr>
                <w:rFonts w:ascii="Arial" w:eastAsia="Times New Roman" w:hAnsi="Arial" w:cs="Arial"/>
                <w:sz w:val="20"/>
                <w:szCs w:val="20"/>
                <w:lang w:eastAsia="es-MX"/>
              </w:rPr>
              <w:t>CONSTRUCCIÓN DE PUENTE VEHICULAR EN EL CRUCE DE LA AV. JALISCO Y CALLE GÓMEZ FARÍAS SOBRE CANAL HIDROLÓGICO EN CIUDAD GUZMÁN, MUNICIPIO DE ZAPOTLÁN EL GRANDE, JALISCO.</w:t>
            </w:r>
          </w:p>
          <w:p w:rsidR="00D84463" w:rsidRPr="00D11344" w:rsidRDefault="00D84463" w:rsidP="00D11344">
            <w:pPr>
              <w:ind w:right="49"/>
              <w:jc w:val="both"/>
              <w:rPr>
                <w:rFonts w:ascii="Arial" w:eastAsia="Times New Roman" w:hAnsi="Arial" w:cs="Arial"/>
                <w:i/>
                <w:color w:val="000000"/>
                <w:sz w:val="20"/>
                <w:szCs w:val="20"/>
                <w:lang w:eastAsia="es-MX"/>
              </w:rPr>
            </w:pPr>
          </w:p>
        </w:tc>
        <w:tc>
          <w:tcPr>
            <w:tcW w:w="2163" w:type="dxa"/>
          </w:tcPr>
          <w:p w:rsidR="00D84463" w:rsidRPr="00D11344" w:rsidRDefault="00D84463" w:rsidP="00D11344">
            <w:pPr>
              <w:ind w:right="49"/>
              <w:jc w:val="center"/>
              <w:rPr>
                <w:rFonts w:ascii="Arial" w:eastAsia="Times New Roman" w:hAnsi="Arial" w:cs="Arial"/>
                <w:i/>
                <w:color w:val="000000"/>
                <w:sz w:val="20"/>
                <w:szCs w:val="20"/>
                <w:lang w:val="es-MX" w:eastAsia="es-MX"/>
              </w:rPr>
            </w:pPr>
            <w:r w:rsidRPr="00D11344">
              <w:rPr>
                <w:rFonts w:ascii="Arial" w:eastAsia="Times New Roman" w:hAnsi="Arial" w:cs="Arial"/>
                <w:i/>
                <w:color w:val="000000"/>
                <w:sz w:val="20"/>
                <w:szCs w:val="20"/>
                <w:lang w:val="es-MX" w:eastAsia="es-MX"/>
              </w:rPr>
              <w:t>$3,930,500.00 (TRES MILLONES NOVECIENTOS TREINTA MIL QUINIENTOS 00/100 M.N.)</w:t>
            </w:r>
          </w:p>
        </w:tc>
        <w:tc>
          <w:tcPr>
            <w:tcW w:w="3791" w:type="dxa"/>
          </w:tcPr>
          <w:p w:rsidR="00D84463" w:rsidRPr="00D11344" w:rsidRDefault="00D84463" w:rsidP="00D11344">
            <w:pPr>
              <w:numPr>
                <w:ilvl w:val="0"/>
                <w:numId w:val="2"/>
              </w:numPr>
              <w:contextualSpacing/>
              <w:rPr>
                <w:rFonts w:ascii="Arial" w:hAnsi="Arial" w:cs="Arial"/>
                <w:b/>
                <w:i/>
                <w:sz w:val="20"/>
                <w:szCs w:val="20"/>
                <w:lang w:val="es-MX"/>
              </w:rPr>
            </w:pPr>
            <w:r w:rsidRPr="00D11344">
              <w:rPr>
                <w:rFonts w:ascii="Arial" w:hAnsi="Arial" w:cs="Arial"/>
                <w:b/>
                <w:i/>
                <w:sz w:val="20"/>
                <w:szCs w:val="20"/>
                <w:lang w:val="es-MX"/>
              </w:rPr>
              <w:t>RENTAMAQGUZ CONSTRUCCIONES  S.A. DE C.V.</w:t>
            </w:r>
          </w:p>
          <w:p w:rsidR="00D84463" w:rsidRPr="00D11344" w:rsidRDefault="00D84463" w:rsidP="00D11344">
            <w:pPr>
              <w:numPr>
                <w:ilvl w:val="0"/>
                <w:numId w:val="2"/>
              </w:numPr>
              <w:contextualSpacing/>
              <w:rPr>
                <w:rFonts w:ascii="Arial" w:hAnsi="Arial" w:cs="Arial"/>
                <w:b/>
                <w:i/>
                <w:sz w:val="20"/>
                <w:szCs w:val="20"/>
                <w:lang w:val="es-MX"/>
              </w:rPr>
            </w:pPr>
            <w:r w:rsidRPr="00D11344">
              <w:rPr>
                <w:rFonts w:ascii="Arial" w:hAnsi="Arial" w:cs="Arial"/>
                <w:b/>
                <w:i/>
                <w:sz w:val="20"/>
                <w:szCs w:val="20"/>
                <w:lang w:val="es-MX"/>
              </w:rPr>
              <w:t>GIYC, S.A. DE C.V..</w:t>
            </w:r>
          </w:p>
          <w:p w:rsidR="00D84463" w:rsidRPr="00D11344" w:rsidRDefault="00D84463" w:rsidP="00D11344">
            <w:pPr>
              <w:numPr>
                <w:ilvl w:val="0"/>
                <w:numId w:val="2"/>
              </w:numPr>
              <w:contextualSpacing/>
              <w:rPr>
                <w:rFonts w:ascii="Arial" w:hAnsi="Arial" w:cs="Arial"/>
                <w:b/>
                <w:i/>
                <w:sz w:val="20"/>
                <w:szCs w:val="20"/>
                <w:lang w:val="es-MX"/>
              </w:rPr>
            </w:pPr>
            <w:r w:rsidRPr="00D11344">
              <w:rPr>
                <w:rFonts w:ascii="Arial" w:hAnsi="Arial" w:cs="Arial"/>
                <w:b/>
                <w:i/>
                <w:sz w:val="20"/>
                <w:szCs w:val="20"/>
                <w:lang w:val="es-MX"/>
              </w:rPr>
              <w:t>CONSTRUCTORA E INMOBILIARIA TREA S.A. DE C.V.</w:t>
            </w:r>
          </w:p>
          <w:p w:rsidR="00D84463" w:rsidRPr="00D11344" w:rsidRDefault="00D84463" w:rsidP="00D11344">
            <w:pPr>
              <w:numPr>
                <w:ilvl w:val="0"/>
                <w:numId w:val="2"/>
              </w:numPr>
              <w:contextualSpacing/>
              <w:rPr>
                <w:rFonts w:ascii="Arial" w:hAnsi="Arial" w:cs="Arial"/>
                <w:b/>
                <w:i/>
                <w:sz w:val="20"/>
                <w:szCs w:val="20"/>
                <w:lang w:val="es-MX"/>
              </w:rPr>
            </w:pPr>
            <w:r w:rsidRPr="00D11344">
              <w:rPr>
                <w:rFonts w:ascii="Arial" w:hAnsi="Arial" w:cs="Arial"/>
                <w:b/>
                <w:i/>
                <w:sz w:val="20"/>
                <w:szCs w:val="20"/>
                <w:lang w:val="es-MX"/>
              </w:rPr>
              <w:t>ING. SERGIO ENRIQUE CHAVEZ CUEVAS</w:t>
            </w:r>
          </w:p>
          <w:p w:rsidR="00D84463" w:rsidRPr="00D11344" w:rsidRDefault="00D84463" w:rsidP="00D11344">
            <w:pPr>
              <w:numPr>
                <w:ilvl w:val="0"/>
                <w:numId w:val="2"/>
              </w:numPr>
              <w:contextualSpacing/>
              <w:rPr>
                <w:rFonts w:ascii="Arial" w:hAnsi="Arial" w:cs="Arial"/>
                <w:b/>
                <w:i/>
                <w:sz w:val="20"/>
                <w:szCs w:val="20"/>
                <w:lang w:val="es-MX"/>
              </w:rPr>
            </w:pPr>
            <w:r w:rsidRPr="00D11344">
              <w:rPr>
                <w:rFonts w:ascii="Arial" w:hAnsi="Arial" w:cs="Arial"/>
                <w:b/>
                <w:i/>
                <w:sz w:val="20"/>
                <w:szCs w:val="20"/>
                <w:lang w:val="es-MX"/>
              </w:rPr>
              <w:t xml:space="preserve">ARQ. FRANCISCO VAZQUEZ CORTES </w:t>
            </w:r>
          </w:p>
          <w:p w:rsidR="00D84463" w:rsidRPr="00D11344" w:rsidRDefault="00D84463" w:rsidP="00D11344">
            <w:pPr>
              <w:ind w:left="720"/>
              <w:contextualSpacing/>
              <w:rPr>
                <w:rFonts w:ascii="Arial" w:hAnsi="Arial" w:cs="Arial"/>
                <w:b/>
                <w:i/>
                <w:sz w:val="20"/>
                <w:szCs w:val="20"/>
                <w:lang w:val="es-MX"/>
              </w:rPr>
            </w:pPr>
          </w:p>
        </w:tc>
      </w:tr>
    </w:tbl>
    <w:p w:rsidR="00D84463" w:rsidRPr="00D11344" w:rsidRDefault="00D84463" w:rsidP="00D11344">
      <w:pPr>
        <w:pBdr>
          <w:top w:val="nil"/>
          <w:left w:val="nil"/>
          <w:bottom w:val="nil"/>
          <w:right w:val="nil"/>
          <w:between w:val="nil"/>
        </w:pBdr>
        <w:jc w:val="both"/>
        <w:rPr>
          <w:rFonts w:ascii="Arial" w:eastAsia="Arial" w:hAnsi="Arial" w:cs="Arial"/>
          <w:color w:val="000000"/>
          <w:sz w:val="20"/>
          <w:szCs w:val="20"/>
          <w:lang w:val="es-MX"/>
        </w:rPr>
      </w:pPr>
    </w:p>
    <w:p w:rsidR="00D84463" w:rsidRPr="00B56B38" w:rsidRDefault="00D84463" w:rsidP="007929EB">
      <w:pPr>
        <w:spacing w:line="360" w:lineRule="auto"/>
        <w:contextualSpacing/>
        <w:jc w:val="both"/>
        <w:rPr>
          <w:rFonts w:ascii="Arial" w:hAnsi="Arial" w:cs="Arial"/>
          <w:i/>
          <w:color w:val="000000"/>
          <w:sz w:val="28"/>
          <w:szCs w:val="28"/>
          <w:lang w:val="es-MX"/>
        </w:rPr>
      </w:pPr>
      <w:r w:rsidRPr="00B56B38">
        <w:rPr>
          <w:rFonts w:ascii="Arial" w:eastAsia="Calibri" w:hAnsi="Arial" w:cs="Arial"/>
          <w:b/>
          <w:bCs/>
          <w:i/>
          <w:color w:val="000000"/>
          <w:sz w:val="28"/>
          <w:szCs w:val="28"/>
          <w:lang w:val="es-MX"/>
        </w:rPr>
        <w:t xml:space="preserve">III.- </w:t>
      </w:r>
      <w:r w:rsidRPr="00B56B38">
        <w:rPr>
          <w:rFonts w:ascii="Arial" w:eastAsia="Calibri" w:hAnsi="Arial" w:cs="Arial"/>
          <w:bCs/>
          <w:i/>
          <w:color w:val="000000"/>
          <w:sz w:val="28"/>
          <w:szCs w:val="28"/>
          <w:lang w:val="es-MX"/>
        </w:rPr>
        <w:t xml:space="preserve">Una vez notificado el Punto de Acuerdo anterior y dando continuidad al proceso de contratación, se llevó a cabo, por parte del Area Tecnica, la publicación de BASES, la </w:t>
      </w:r>
      <w:r w:rsidRPr="00B56B38">
        <w:rPr>
          <w:rFonts w:ascii="Arial" w:hAnsi="Arial" w:cs="Arial"/>
          <w:i/>
          <w:color w:val="000000"/>
          <w:sz w:val="28"/>
          <w:szCs w:val="28"/>
          <w:lang w:val="es-MX"/>
        </w:rPr>
        <w:t xml:space="preserve">VISITA AL SITIO DE EJECUCIÒN DE LOS TRABAJOS y el ACTO DE PRESENTACIÒN Y APERTURA DE PROPOSICIONES de la obra antes mencionada. </w:t>
      </w:r>
      <w:r w:rsidRPr="00B56B38">
        <w:rPr>
          <w:rFonts w:ascii="Arial" w:hAnsi="Arial" w:cs="Arial"/>
          <w:b/>
          <w:i/>
          <w:color w:val="000000"/>
          <w:sz w:val="28"/>
          <w:szCs w:val="28"/>
          <w:lang w:val="es-MX"/>
        </w:rPr>
        <w:t xml:space="preserve">IV.- </w:t>
      </w:r>
      <w:r w:rsidRPr="00B56B38">
        <w:rPr>
          <w:rFonts w:ascii="Arial" w:hAnsi="Arial" w:cs="Arial"/>
          <w:i/>
          <w:color w:val="000000"/>
          <w:sz w:val="28"/>
          <w:szCs w:val="28"/>
          <w:lang w:val="es-MX"/>
        </w:rPr>
        <w:t xml:space="preserve">Derivado del </w:t>
      </w:r>
      <w:r w:rsidRPr="00B56B38">
        <w:rPr>
          <w:rFonts w:ascii="Arial" w:hAnsi="Arial" w:cs="Arial"/>
          <w:b/>
          <w:i/>
          <w:color w:val="000000"/>
          <w:sz w:val="28"/>
          <w:szCs w:val="28"/>
          <w:lang w:val="es-MX"/>
        </w:rPr>
        <w:t>ACTO DE APERTURA Y PRESENTACIÓN DE PROPOSICIONES</w:t>
      </w:r>
      <w:r w:rsidRPr="00B56B38">
        <w:rPr>
          <w:rFonts w:ascii="Arial" w:hAnsi="Arial" w:cs="Arial"/>
          <w:i/>
          <w:color w:val="000000"/>
          <w:sz w:val="28"/>
          <w:szCs w:val="28"/>
          <w:lang w:val="es-MX"/>
        </w:rPr>
        <w:t>, celebrado el día 04  de diciembre del año 2023</w:t>
      </w:r>
      <w:r w:rsidRPr="00B56B38">
        <w:rPr>
          <w:rFonts w:ascii="Arial" w:hAnsi="Arial" w:cs="Arial"/>
          <w:i/>
          <w:sz w:val="28"/>
          <w:szCs w:val="28"/>
          <w:lang w:val="es-MX"/>
        </w:rPr>
        <w:t xml:space="preserve">, el Director de Obras Públicas, </w:t>
      </w:r>
      <w:r w:rsidRPr="00B56B38">
        <w:rPr>
          <w:rFonts w:ascii="Arial" w:hAnsi="Arial" w:cs="Arial"/>
          <w:b/>
          <w:i/>
          <w:sz w:val="28"/>
          <w:szCs w:val="28"/>
          <w:lang w:val="es-MX"/>
        </w:rPr>
        <w:t>ARQ. JULIO CESAR LOPEZ FRIAS</w:t>
      </w:r>
      <w:r w:rsidRPr="00B56B38">
        <w:rPr>
          <w:rFonts w:ascii="Arial" w:hAnsi="Arial" w:cs="Arial"/>
          <w:i/>
          <w:sz w:val="28"/>
          <w:szCs w:val="28"/>
          <w:lang w:val="es-MX"/>
        </w:rPr>
        <w:t xml:space="preserve">, giró el oficio número </w:t>
      </w:r>
      <w:r w:rsidRPr="00B56B38">
        <w:rPr>
          <w:rFonts w:ascii="Arial" w:hAnsi="Arial" w:cs="Arial"/>
          <w:b/>
          <w:i/>
          <w:sz w:val="28"/>
          <w:szCs w:val="28"/>
          <w:lang w:val="es-MX"/>
        </w:rPr>
        <w:t xml:space="preserve">657/2023 </w:t>
      </w:r>
      <w:r w:rsidRPr="00B56B38">
        <w:rPr>
          <w:rFonts w:ascii="Arial" w:hAnsi="Arial" w:cs="Arial"/>
          <w:i/>
          <w:sz w:val="28"/>
          <w:szCs w:val="28"/>
          <w:lang w:val="es-MX"/>
        </w:rPr>
        <w:t xml:space="preserve">a la Directora General de Gestión de la Ciudad, </w:t>
      </w:r>
      <w:r w:rsidRPr="00B56B38">
        <w:rPr>
          <w:rFonts w:ascii="Arial" w:hAnsi="Arial" w:cs="Arial"/>
          <w:b/>
          <w:i/>
          <w:sz w:val="28"/>
          <w:szCs w:val="28"/>
          <w:lang w:val="es-MX"/>
        </w:rPr>
        <w:t>DRA. MIRIAM SALOME TORRES LARES,</w:t>
      </w:r>
      <w:r w:rsidRPr="00B56B38">
        <w:rPr>
          <w:rFonts w:ascii="Arial" w:hAnsi="Arial" w:cs="Arial"/>
          <w:i/>
          <w:sz w:val="28"/>
          <w:szCs w:val="28"/>
          <w:lang w:val="es-MX"/>
        </w:rPr>
        <w:t xml:space="preserve"> a efecto de hacerle de su conocimiento el resultado de las evaluaciones realizadas a las proposiciones que resultaron solventes</w:t>
      </w:r>
      <w:r w:rsidRPr="00B56B38">
        <w:rPr>
          <w:rFonts w:ascii="Arial" w:eastAsia="Times New Roman" w:hAnsi="Arial" w:cs="Arial"/>
          <w:i/>
          <w:color w:val="000000"/>
          <w:sz w:val="28"/>
          <w:szCs w:val="28"/>
          <w:lang w:val="es-MX" w:eastAsia="es-MX"/>
        </w:rPr>
        <w:t xml:space="preserve">, adjuntando a cada oficio, la </w:t>
      </w:r>
      <w:r w:rsidRPr="00B56B38">
        <w:rPr>
          <w:rFonts w:ascii="Arial" w:eastAsia="Times New Roman" w:hAnsi="Arial" w:cs="Arial"/>
          <w:b/>
          <w:i/>
          <w:color w:val="000000"/>
          <w:sz w:val="28"/>
          <w:szCs w:val="28"/>
          <w:lang w:val="es-MX" w:eastAsia="es-MX"/>
        </w:rPr>
        <w:t xml:space="preserve">TABLA DE SELECCIÓN UTILIZADA CON EL INFORME DE RESULTADOS PARA </w:t>
      </w:r>
      <w:r w:rsidRPr="00B56B38">
        <w:rPr>
          <w:rFonts w:ascii="Arial" w:eastAsia="Times New Roman" w:hAnsi="Arial" w:cs="Arial"/>
          <w:b/>
          <w:i/>
          <w:color w:val="000000"/>
          <w:sz w:val="28"/>
          <w:szCs w:val="28"/>
          <w:lang w:val="es-MX" w:eastAsia="es-MX"/>
        </w:rPr>
        <w:lastRenderedPageBreak/>
        <w:t>DETERMINAR AL GANADOR,</w:t>
      </w:r>
      <w:r w:rsidRPr="00B56B38">
        <w:rPr>
          <w:rFonts w:ascii="Arial" w:eastAsia="Times New Roman" w:hAnsi="Arial" w:cs="Arial"/>
          <w:i/>
          <w:color w:val="000000"/>
          <w:sz w:val="28"/>
          <w:szCs w:val="28"/>
          <w:lang w:val="es-MX" w:eastAsia="es-MX"/>
        </w:rPr>
        <w:t xml:space="preserve"> así como para solicitarle emitir, en conjunto, como integrantes del Área Técnica, el </w:t>
      </w:r>
      <w:r w:rsidRPr="00B56B38">
        <w:rPr>
          <w:rFonts w:ascii="Arial" w:eastAsia="Times New Roman" w:hAnsi="Arial" w:cs="Arial"/>
          <w:b/>
          <w:bCs/>
          <w:i/>
          <w:color w:val="000000"/>
          <w:sz w:val="28"/>
          <w:szCs w:val="28"/>
          <w:lang w:val="es-MX" w:eastAsia="es-MX"/>
        </w:rPr>
        <w:t>POSIBLE</w:t>
      </w:r>
      <w:r w:rsidRPr="00B56B38">
        <w:rPr>
          <w:rFonts w:ascii="Arial" w:eastAsia="Times New Roman" w:hAnsi="Arial" w:cs="Arial"/>
          <w:b/>
          <w:i/>
          <w:color w:val="000000"/>
          <w:sz w:val="28"/>
          <w:szCs w:val="28"/>
          <w:lang w:val="es-MX" w:eastAsia="es-MX"/>
        </w:rPr>
        <w:t xml:space="preserve"> FALLO</w:t>
      </w:r>
      <w:r w:rsidRPr="00B56B38">
        <w:rPr>
          <w:rFonts w:ascii="Arial" w:eastAsia="Times New Roman" w:hAnsi="Arial" w:cs="Arial"/>
          <w:i/>
          <w:color w:val="000000"/>
          <w:sz w:val="28"/>
          <w:szCs w:val="28"/>
          <w:lang w:val="es-MX" w:eastAsia="es-MX"/>
        </w:rPr>
        <w:t xml:space="preserve"> correspondientes a la obra pública que aquí nos ocupa,  a efecto de presentarlo ante este Comité, para su análisis, aprobación, ratificación y dictaminación.</w:t>
      </w:r>
      <w:r w:rsidR="007B16F2" w:rsidRPr="00B56B38">
        <w:rPr>
          <w:rFonts w:ascii="Arial" w:hAnsi="Arial" w:cs="Arial"/>
          <w:i/>
          <w:color w:val="000000"/>
          <w:sz w:val="28"/>
          <w:szCs w:val="28"/>
          <w:lang w:val="es-MX"/>
        </w:rPr>
        <w:t xml:space="preserve"> </w:t>
      </w:r>
      <w:r w:rsidRPr="00B56B38">
        <w:rPr>
          <w:rFonts w:ascii="Arial" w:eastAsia="Arial" w:hAnsi="Arial" w:cs="Arial"/>
          <w:b/>
          <w:i/>
          <w:color w:val="000000"/>
          <w:sz w:val="28"/>
          <w:szCs w:val="28"/>
          <w:lang w:val="es-MX"/>
        </w:rPr>
        <w:t xml:space="preserve">V.- </w:t>
      </w:r>
      <w:r w:rsidRPr="00B56B38">
        <w:rPr>
          <w:rFonts w:ascii="Arial" w:hAnsi="Arial" w:cs="Arial"/>
          <w:i/>
          <w:color w:val="000000"/>
          <w:sz w:val="28"/>
          <w:szCs w:val="28"/>
          <w:lang w:val="es-MX"/>
        </w:rPr>
        <w:t>El día 05</w:t>
      </w:r>
      <w:r w:rsidRPr="00B56B38">
        <w:rPr>
          <w:rFonts w:ascii="Arial" w:eastAsia="Arial" w:hAnsi="Arial" w:cs="Arial"/>
          <w:i/>
          <w:sz w:val="28"/>
          <w:szCs w:val="28"/>
          <w:lang w:val="es-MX"/>
        </w:rPr>
        <w:t xml:space="preserve"> cinco de diciembre del 2023 dos mil veintitrés, se llevo a cabo la Decima Tercera Sesión Extraordinaria</w:t>
      </w:r>
      <w:r w:rsidRPr="00B56B38">
        <w:rPr>
          <w:rFonts w:ascii="Arial" w:hAnsi="Arial" w:cs="Arial"/>
          <w:i/>
          <w:sz w:val="28"/>
          <w:szCs w:val="28"/>
          <w:lang w:val="es-MX"/>
        </w:rPr>
        <w:t xml:space="preserve"> del Comité de Obra Pùblica del Gobierno Municipal de Zapotlàn el Grande, Jalisco, en la cual se aprobó y autorizó, por UNANIMIDAD de los presentes, </w:t>
      </w:r>
      <w:r w:rsidRPr="00B56B38">
        <w:rPr>
          <w:rFonts w:ascii="Arial" w:hAnsi="Arial" w:cs="Arial"/>
          <w:b/>
          <w:i/>
          <w:sz w:val="28"/>
          <w:szCs w:val="28"/>
          <w:lang w:eastAsia="es-MX"/>
        </w:rPr>
        <w:t>los</w:t>
      </w:r>
      <w:r w:rsidRPr="00B56B38">
        <w:rPr>
          <w:rFonts w:ascii="Arial" w:hAnsi="Arial" w:cs="Arial"/>
          <w:i/>
          <w:sz w:val="28"/>
          <w:szCs w:val="28"/>
          <w:lang w:eastAsia="es-MX"/>
        </w:rPr>
        <w:t xml:space="preserve"> </w:t>
      </w:r>
      <w:r w:rsidRPr="00B56B38">
        <w:rPr>
          <w:rFonts w:ascii="Arial" w:hAnsi="Arial" w:cs="Arial"/>
          <w:b/>
          <w:i/>
          <w:sz w:val="28"/>
          <w:szCs w:val="28"/>
          <w:lang w:eastAsia="es-MX"/>
        </w:rPr>
        <w:t>resultados contenidos en la TABLA DE SELECCIÒN PARA DETERMINAR al GANADOR emitido por el Director de Obras Públicas</w:t>
      </w:r>
      <w:r w:rsidRPr="00B56B38">
        <w:rPr>
          <w:rFonts w:ascii="Arial" w:hAnsi="Arial" w:cs="Arial"/>
          <w:i/>
          <w:sz w:val="28"/>
          <w:szCs w:val="28"/>
          <w:lang w:eastAsia="es-MX"/>
        </w:rPr>
        <w:t xml:space="preserve">, </w:t>
      </w:r>
      <w:r w:rsidRPr="00B56B38">
        <w:rPr>
          <w:rFonts w:ascii="Arial" w:hAnsi="Arial" w:cs="Arial"/>
          <w:b/>
          <w:i/>
          <w:sz w:val="28"/>
          <w:szCs w:val="28"/>
          <w:lang w:eastAsia="es-MX"/>
        </w:rPr>
        <w:t>ARQUITECTO JULIO CESAR LÓPEZ FRIAS, entregando a la consideraciòn de esta Comisiòn el siguiente RESOLUTIVO:</w:t>
      </w:r>
      <w:r w:rsidR="007B16F2" w:rsidRPr="00B56B38">
        <w:rPr>
          <w:rFonts w:ascii="Arial" w:hAnsi="Arial" w:cs="Arial"/>
          <w:i/>
          <w:color w:val="000000"/>
          <w:sz w:val="28"/>
          <w:szCs w:val="28"/>
          <w:lang w:val="es-MX"/>
        </w:rPr>
        <w:t xml:space="preserve"> </w:t>
      </w:r>
      <w:r w:rsidRPr="00B56B38">
        <w:rPr>
          <w:rFonts w:ascii="Arial" w:eastAsia="Calibri" w:hAnsi="Arial" w:cs="Arial"/>
          <w:b/>
          <w:i/>
          <w:color w:val="000000"/>
          <w:sz w:val="28"/>
          <w:szCs w:val="28"/>
        </w:rPr>
        <w:t>PRIMERO.</w:t>
      </w:r>
      <w:r w:rsidRPr="00B56B38">
        <w:rPr>
          <w:rFonts w:ascii="Arial" w:eastAsia="Calibri" w:hAnsi="Arial" w:cs="Arial"/>
          <w:i/>
          <w:color w:val="000000"/>
          <w:sz w:val="28"/>
          <w:szCs w:val="28"/>
        </w:rPr>
        <w:t xml:space="preserve"> La Comisión Edilicia Permanente de Obras Públicas, Planeación Urbana y Regularización de la Tenencia de la Tierra</w:t>
      </w:r>
      <w:r w:rsidRPr="00B56B38">
        <w:rPr>
          <w:rFonts w:ascii="Arial" w:hAnsi="Arial" w:cs="Arial"/>
          <w:i/>
          <w:sz w:val="28"/>
          <w:szCs w:val="28"/>
        </w:rPr>
        <w:t xml:space="preserve">, </w:t>
      </w:r>
      <w:r w:rsidRPr="00B56B38">
        <w:rPr>
          <w:rFonts w:ascii="Arial" w:hAnsi="Arial" w:cs="Arial"/>
          <w:b/>
          <w:i/>
          <w:sz w:val="28"/>
          <w:szCs w:val="28"/>
        </w:rPr>
        <w:t>APRUEBA y AUTORIZA LOS DICTAMENES QUE CONTIENEN LOS FALLOS FINALES</w:t>
      </w:r>
      <w:r w:rsidRPr="00B56B38">
        <w:rPr>
          <w:rFonts w:ascii="Arial" w:hAnsi="Arial" w:cs="Arial"/>
          <w:bCs/>
          <w:i/>
          <w:sz w:val="28"/>
          <w:szCs w:val="28"/>
        </w:rPr>
        <w:t xml:space="preserve"> emitidos por el comité de Obra Pública del Gobierno Municipal de Zapotlán el Grande, Jalisco, en el sentido siguiente: </w:t>
      </w:r>
    </w:p>
    <w:p w:rsidR="00D84463" w:rsidRPr="007929EB" w:rsidRDefault="00D84463" w:rsidP="007929EB">
      <w:pPr>
        <w:spacing w:line="360" w:lineRule="auto"/>
        <w:contextualSpacing/>
        <w:jc w:val="both"/>
        <w:rPr>
          <w:rFonts w:ascii="Arial" w:hAnsi="Arial" w:cs="Arial"/>
          <w:bCs/>
          <w:i/>
          <w:sz w:val="28"/>
          <w:szCs w:val="28"/>
        </w:rPr>
      </w:pPr>
    </w:p>
    <w:tbl>
      <w:tblPr>
        <w:tblStyle w:val="Tablaconcuadrcula"/>
        <w:tblW w:w="7513" w:type="dxa"/>
        <w:tblInd w:w="137" w:type="dxa"/>
        <w:tblLook w:val="04A0" w:firstRow="1" w:lastRow="0" w:firstColumn="1" w:lastColumn="0" w:noHBand="0" w:noVBand="1"/>
      </w:tblPr>
      <w:tblGrid>
        <w:gridCol w:w="2410"/>
        <w:gridCol w:w="2835"/>
        <w:gridCol w:w="2268"/>
      </w:tblGrid>
      <w:tr w:rsidR="00D84463" w:rsidRPr="00D11344" w:rsidTr="00B56B38">
        <w:trPr>
          <w:trHeight w:val="262"/>
        </w:trPr>
        <w:tc>
          <w:tcPr>
            <w:tcW w:w="2410" w:type="dxa"/>
            <w:tcBorders>
              <w:right w:val="single" w:sz="4" w:space="0" w:color="auto"/>
            </w:tcBorders>
          </w:tcPr>
          <w:p w:rsidR="00D84463" w:rsidRPr="00D11344" w:rsidRDefault="00D84463" w:rsidP="00D11344">
            <w:pPr>
              <w:ind w:right="49"/>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OBRA</w:t>
            </w:r>
          </w:p>
        </w:tc>
        <w:tc>
          <w:tcPr>
            <w:tcW w:w="2835" w:type="dxa"/>
            <w:tcBorders>
              <w:left w:val="single" w:sz="4" w:space="0" w:color="auto"/>
              <w:right w:val="single" w:sz="4" w:space="0" w:color="auto"/>
            </w:tcBorders>
          </w:tcPr>
          <w:p w:rsidR="00D84463" w:rsidRPr="00D11344" w:rsidRDefault="00D84463" w:rsidP="00D11344">
            <w:pPr>
              <w:ind w:right="49"/>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GANADOR</w:t>
            </w:r>
          </w:p>
        </w:tc>
        <w:tc>
          <w:tcPr>
            <w:tcW w:w="2268" w:type="dxa"/>
            <w:tcBorders>
              <w:left w:val="single" w:sz="4" w:space="0" w:color="auto"/>
            </w:tcBorders>
          </w:tcPr>
          <w:p w:rsidR="00D84463" w:rsidRPr="00D11344" w:rsidRDefault="00D84463" w:rsidP="00D11344">
            <w:pPr>
              <w:ind w:right="49"/>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MONTO</w:t>
            </w:r>
          </w:p>
        </w:tc>
      </w:tr>
      <w:tr w:rsidR="00D84463" w:rsidRPr="00D11344" w:rsidTr="00B56B38">
        <w:trPr>
          <w:trHeight w:val="951"/>
        </w:trPr>
        <w:tc>
          <w:tcPr>
            <w:tcW w:w="2410" w:type="dxa"/>
            <w:tcBorders>
              <w:right w:val="single" w:sz="4" w:space="0" w:color="auto"/>
            </w:tcBorders>
          </w:tcPr>
          <w:p w:rsidR="00D84463" w:rsidRPr="00D11344" w:rsidRDefault="00D84463" w:rsidP="00D11344">
            <w:pPr>
              <w:jc w:val="both"/>
              <w:rPr>
                <w:rFonts w:ascii="Arial" w:eastAsia="Calibri" w:hAnsi="Arial" w:cs="Arial"/>
                <w:b/>
                <w:bCs/>
                <w:sz w:val="20"/>
                <w:szCs w:val="20"/>
              </w:rPr>
            </w:pPr>
            <w:r w:rsidRPr="00D11344">
              <w:rPr>
                <w:rFonts w:ascii="Arial" w:hAnsi="Arial" w:cs="Arial"/>
                <w:i/>
                <w:sz w:val="20"/>
                <w:szCs w:val="20"/>
              </w:rPr>
              <w:t xml:space="preserve">RP-009-2023, </w:t>
            </w:r>
            <w:r w:rsidRPr="00D11344">
              <w:rPr>
                <w:rFonts w:ascii="Arial" w:eastAsia="Times New Roman" w:hAnsi="Arial" w:cs="Arial"/>
                <w:sz w:val="20"/>
                <w:szCs w:val="20"/>
                <w:lang w:eastAsia="es-MX"/>
              </w:rPr>
              <w:t>CONSTRUCCIÓN DE PUENTE VEHICULAR EN EL CRUCE DE LA AV. JALISCO Y CALLE GÓMEZ FARÍAS SOBRE CANAL HIDROLÓGICO EN CIUDAD GUZMÁN, MUNICIPIO DE ZAPOTLÁN EL GRANDE, JALISCO.</w:t>
            </w:r>
          </w:p>
          <w:p w:rsidR="00D84463" w:rsidRPr="00D11344" w:rsidRDefault="00D84463" w:rsidP="00D11344">
            <w:pPr>
              <w:contextualSpacing/>
              <w:jc w:val="both"/>
              <w:rPr>
                <w:rFonts w:ascii="Arial" w:hAnsi="Arial" w:cs="Arial"/>
                <w:i/>
                <w:sz w:val="20"/>
                <w:szCs w:val="20"/>
              </w:rPr>
            </w:pPr>
          </w:p>
        </w:tc>
        <w:tc>
          <w:tcPr>
            <w:tcW w:w="2835" w:type="dxa"/>
            <w:tcBorders>
              <w:left w:val="single" w:sz="4" w:space="0" w:color="auto"/>
              <w:right w:val="single" w:sz="4" w:space="0" w:color="auto"/>
            </w:tcBorders>
          </w:tcPr>
          <w:p w:rsidR="00D84463" w:rsidRPr="00D11344" w:rsidRDefault="00D84463" w:rsidP="00D11344">
            <w:pPr>
              <w:contextualSpacing/>
              <w:jc w:val="center"/>
              <w:rPr>
                <w:rFonts w:ascii="Arial" w:hAnsi="Arial" w:cs="Arial"/>
                <w:b/>
                <w:i/>
                <w:sz w:val="20"/>
                <w:szCs w:val="20"/>
                <w:lang w:val="es-MX"/>
              </w:rPr>
            </w:pPr>
            <w:r w:rsidRPr="00D11344">
              <w:rPr>
                <w:rFonts w:ascii="Arial" w:hAnsi="Arial" w:cs="Arial"/>
                <w:b/>
                <w:i/>
                <w:sz w:val="20"/>
                <w:szCs w:val="20"/>
                <w:lang w:val="es-MX"/>
              </w:rPr>
              <w:t>RENTAMAQGUZ CONSTRUCCIONES S.A. DE C.V.</w:t>
            </w:r>
          </w:p>
          <w:p w:rsidR="00D84463" w:rsidRPr="00D11344" w:rsidRDefault="00D84463" w:rsidP="00D11344">
            <w:pPr>
              <w:contextualSpacing/>
              <w:jc w:val="center"/>
              <w:rPr>
                <w:rFonts w:ascii="Arial" w:hAnsi="Arial" w:cs="Arial"/>
                <w:i/>
                <w:sz w:val="20"/>
                <w:szCs w:val="20"/>
                <w:lang w:val="es-MX"/>
              </w:rPr>
            </w:pPr>
          </w:p>
        </w:tc>
        <w:tc>
          <w:tcPr>
            <w:tcW w:w="2268" w:type="dxa"/>
            <w:tcBorders>
              <w:left w:val="single" w:sz="4" w:space="0" w:color="auto"/>
            </w:tcBorders>
          </w:tcPr>
          <w:p w:rsidR="00D84463" w:rsidRPr="00D11344" w:rsidRDefault="00D84463" w:rsidP="00D11344">
            <w:pPr>
              <w:contextualSpacing/>
              <w:jc w:val="both"/>
              <w:rPr>
                <w:rFonts w:ascii="Arial" w:hAnsi="Arial" w:cs="Arial"/>
                <w:i/>
                <w:sz w:val="20"/>
                <w:szCs w:val="20"/>
              </w:rPr>
            </w:pPr>
            <w:r w:rsidRPr="00D11344">
              <w:rPr>
                <w:rFonts w:ascii="Arial" w:hAnsi="Arial" w:cs="Arial"/>
                <w:i/>
                <w:sz w:val="20"/>
                <w:szCs w:val="20"/>
              </w:rPr>
              <w:t>$3,666,742.61 (TRES MILLONES SEISCIENTOS SESENTA Y SEIS MIL SETECIENTOS CUARENTA Y DOS PESOS  61/100)</w:t>
            </w:r>
          </w:p>
        </w:tc>
      </w:tr>
    </w:tbl>
    <w:p w:rsidR="00D84463" w:rsidRPr="00D11344" w:rsidRDefault="00D84463" w:rsidP="00D11344">
      <w:pPr>
        <w:pStyle w:val="NormalWeb"/>
        <w:spacing w:before="0" w:beforeAutospacing="0" w:after="0" w:afterAutospacing="0"/>
        <w:rPr>
          <w:rFonts w:ascii="Arial" w:hAnsi="Arial" w:cs="Arial"/>
          <w:b/>
          <w:color w:val="000000"/>
          <w:sz w:val="20"/>
          <w:szCs w:val="20"/>
        </w:rPr>
      </w:pPr>
    </w:p>
    <w:p w:rsidR="00D84463" w:rsidRPr="00B56B38" w:rsidRDefault="00D84463" w:rsidP="007929EB">
      <w:pPr>
        <w:spacing w:line="360" w:lineRule="auto"/>
        <w:jc w:val="both"/>
        <w:rPr>
          <w:rFonts w:ascii="Arial" w:eastAsia="Calibri" w:hAnsi="Arial" w:cs="Arial"/>
          <w:bCs/>
          <w:i/>
          <w:sz w:val="28"/>
          <w:szCs w:val="28"/>
        </w:rPr>
      </w:pPr>
      <w:r w:rsidRPr="00B56B38">
        <w:rPr>
          <w:rFonts w:ascii="Arial" w:eastAsia="Times New Roman" w:hAnsi="Arial" w:cs="Arial"/>
          <w:b/>
          <w:i/>
          <w:color w:val="000000"/>
          <w:sz w:val="28"/>
          <w:szCs w:val="28"/>
          <w:lang w:val="es-MX" w:eastAsia="es-MX"/>
        </w:rPr>
        <w:t xml:space="preserve">VI.-  </w:t>
      </w:r>
      <w:r w:rsidRPr="00B56B38">
        <w:rPr>
          <w:rFonts w:ascii="Arial" w:eastAsia="Times New Roman" w:hAnsi="Arial" w:cs="Arial"/>
          <w:i/>
          <w:color w:val="000000"/>
          <w:sz w:val="28"/>
          <w:szCs w:val="28"/>
          <w:lang w:val="es-MX" w:eastAsia="es-MX"/>
        </w:rPr>
        <w:t xml:space="preserve">Posteriormente, mediante oficio numero </w:t>
      </w:r>
      <w:r w:rsidRPr="00B56B38">
        <w:rPr>
          <w:rFonts w:ascii="Arial" w:eastAsia="Calibri" w:hAnsi="Arial" w:cs="Arial"/>
          <w:b/>
          <w:i/>
          <w:sz w:val="28"/>
          <w:szCs w:val="28"/>
        </w:rPr>
        <w:t>228/DGGC/2023</w:t>
      </w:r>
      <w:r w:rsidRPr="00B56B38">
        <w:rPr>
          <w:rFonts w:ascii="Arial" w:eastAsia="Calibri" w:hAnsi="Arial" w:cs="Arial"/>
          <w:i/>
          <w:sz w:val="28"/>
          <w:szCs w:val="28"/>
        </w:rPr>
        <w:t xml:space="preserve"> fechado el 05 de diciembre del año 2023 dos mil veintitrés, firmado por la </w:t>
      </w:r>
      <w:r w:rsidRPr="00B56B38">
        <w:rPr>
          <w:rFonts w:ascii="Arial" w:eastAsia="Calibri" w:hAnsi="Arial" w:cs="Arial"/>
          <w:b/>
          <w:i/>
          <w:sz w:val="28"/>
          <w:szCs w:val="28"/>
        </w:rPr>
        <w:t>ARQ. MIRIAM SALOMÉ TORRES LARES</w:t>
      </w:r>
      <w:r w:rsidRPr="00B56B38">
        <w:rPr>
          <w:rFonts w:ascii="Arial" w:eastAsia="Calibri" w:hAnsi="Arial" w:cs="Arial"/>
          <w:i/>
          <w:sz w:val="28"/>
          <w:szCs w:val="28"/>
        </w:rPr>
        <w:t xml:space="preserve">, en su carácter de </w:t>
      </w:r>
      <w:r w:rsidRPr="00B56B38">
        <w:rPr>
          <w:rFonts w:ascii="Arial" w:eastAsia="Calibri" w:hAnsi="Arial" w:cs="Arial"/>
          <w:b/>
          <w:i/>
          <w:sz w:val="28"/>
          <w:szCs w:val="28"/>
        </w:rPr>
        <w:t>Secretaria Técnica del</w:t>
      </w:r>
      <w:r w:rsidRPr="00B56B38">
        <w:rPr>
          <w:rFonts w:ascii="Arial" w:eastAsia="Calibri" w:hAnsi="Arial" w:cs="Arial"/>
          <w:i/>
          <w:sz w:val="28"/>
          <w:szCs w:val="28"/>
        </w:rPr>
        <w:t xml:space="preserve"> </w:t>
      </w:r>
      <w:r w:rsidRPr="00B56B38">
        <w:rPr>
          <w:rFonts w:ascii="Arial" w:eastAsia="Calibri" w:hAnsi="Arial" w:cs="Arial"/>
          <w:b/>
          <w:i/>
          <w:color w:val="000000"/>
          <w:sz w:val="28"/>
          <w:szCs w:val="28"/>
        </w:rPr>
        <w:t>Comité de Obra</w:t>
      </w:r>
      <w:r w:rsidRPr="007929EB">
        <w:rPr>
          <w:rFonts w:ascii="Arial" w:eastAsia="Calibri" w:hAnsi="Arial" w:cs="Arial"/>
          <w:b/>
          <w:color w:val="000000"/>
          <w:sz w:val="28"/>
          <w:szCs w:val="28"/>
        </w:rPr>
        <w:t xml:space="preserve"> </w:t>
      </w:r>
      <w:r w:rsidRPr="00B56B38">
        <w:rPr>
          <w:rFonts w:ascii="Arial" w:eastAsia="Calibri" w:hAnsi="Arial" w:cs="Arial"/>
          <w:b/>
          <w:i/>
          <w:color w:val="000000"/>
          <w:sz w:val="28"/>
          <w:szCs w:val="28"/>
        </w:rPr>
        <w:lastRenderedPageBreak/>
        <w:t>Pública del Gobierno Municipal de Zapotlán el Grande, Jalisco</w:t>
      </w:r>
      <w:r w:rsidRPr="00B56B38">
        <w:rPr>
          <w:rFonts w:ascii="Arial" w:eastAsia="Calibri" w:hAnsi="Arial" w:cs="Arial"/>
          <w:i/>
          <w:sz w:val="28"/>
          <w:szCs w:val="28"/>
        </w:rPr>
        <w:t>, me solicitó en mi calidad de Presidente de esta Comisión Edilicia, dar a conocer este asunto a los demás miembros que la integran, para  analizarlo</w:t>
      </w:r>
      <w:r w:rsidRPr="00B56B38">
        <w:rPr>
          <w:rFonts w:ascii="Arial" w:eastAsia="Calibri" w:hAnsi="Arial" w:cs="Arial"/>
          <w:bCs/>
          <w:i/>
          <w:sz w:val="28"/>
          <w:szCs w:val="28"/>
        </w:rPr>
        <w:t>, estudiarlo y en su caso, aprobar el  Dictamen emitido por dicho Comité a efecto de presentarlo a la consideración de este Pleno.</w:t>
      </w:r>
      <w:r w:rsidR="009F20C9" w:rsidRPr="00B56B38">
        <w:rPr>
          <w:rFonts w:ascii="Arial" w:eastAsia="Calibri" w:hAnsi="Arial" w:cs="Arial"/>
          <w:bCs/>
          <w:i/>
          <w:sz w:val="28"/>
          <w:szCs w:val="28"/>
        </w:rPr>
        <w:t xml:space="preserve"> </w:t>
      </w:r>
      <w:r w:rsidRPr="00B56B38">
        <w:rPr>
          <w:rFonts w:ascii="Arial" w:eastAsia="Times New Roman" w:hAnsi="Arial" w:cs="Arial"/>
          <w:b/>
          <w:i/>
          <w:color w:val="000000"/>
          <w:sz w:val="28"/>
          <w:szCs w:val="28"/>
          <w:lang w:val="es-MX" w:eastAsia="es-MX"/>
        </w:rPr>
        <w:t xml:space="preserve">VII.- </w:t>
      </w:r>
      <w:r w:rsidRPr="00B56B38">
        <w:rPr>
          <w:rFonts w:ascii="Arial" w:eastAsia="Calibri" w:hAnsi="Arial" w:cs="Arial"/>
          <w:i/>
          <w:sz w:val="28"/>
          <w:szCs w:val="28"/>
        </w:rPr>
        <w:t>En ese sentido, el día miércoles 06 seis de diciembre del año en curso, llevamos a cabo la Decima Septima Sesión Extraordinaria, en la cual, luego del analisis y discusiòn correspondiente de los documentos presentados por el</w:t>
      </w:r>
      <w:r w:rsidRPr="00B56B38">
        <w:rPr>
          <w:rFonts w:ascii="Arial" w:hAnsi="Arial" w:cs="Arial"/>
          <w:i/>
          <w:sz w:val="28"/>
          <w:szCs w:val="28"/>
        </w:rPr>
        <w:t xml:space="preserve"> Comité de Obra Pública del Gobierno Municipal de Zapotlán el Grande, Jalisco, aprobamos </w:t>
      </w:r>
      <w:r w:rsidRPr="00B56B38">
        <w:rPr>
          <w:rFonts w:ascii="Arial" w:hAnsi="Arial" w:cs="Arial"/>
          <w:b/>
          <w:i/>
          <w:sz w:val="28"/>
          <w:szCs w:val="28"/>
          <w:lang w:eastAsia="es-MX"/>
        </w:rPr>
        <w:t>los</w:t>
      </w:r>
      <w:r w:rsidRPr="00B56B38">
        <w:rPr>
          <w:rFonts w:ascii="Arial" w:hAnsi="Arial" w:cs="Arial"/>
          <w:i/>
          <w:sz w:val="28"/>
          <w:szCs w:val="28"/>
          <w:lang w:eastAsia="es-MX"/>
        </w:rPr>
        <w:t xml:space="preserve"> </w:t>
      </w:r>
      <w:r w:rsidRPr="00B56B38">
        <w:rPr>
          <w:rFonts w:ascii="Arial" w:hAnsi="Arial" w:cs="Arial"/>
          <w:b/>
          <w:i/>
          <w:sz w:val="28"/>
          <w:szCs w:val="28"/>
          <w:lang w:eastAsia="es-MX"/>
        </w:rPr>
        <w:t>resultados contenidos en la TABLA DE SELECCIÓN PARA DETERMINAR AL GANADOR emitido por el Director de Obras Públicas</w:t>
      </w:r>
      <w:r w:rsidRPr="00B56B38">
        <w:rPr>
          <w:rFonts w:ascii="Arial" w:hAnsi="Arial" w:cs="Arial"/>
          <w:i/>
          <w:sz w:val="28"/>
          <w:szCs w:val="28"/>
          <w:lang w:eastAsia="es-MX"/>
        </w:rPr>
        <w:t xml:space="preserve">, </w:t>
      </w:r>
      <w:r w:rsidRPr="00B56B38">
        <w:rPr>
          <w:rFonts w:ascii="Arial" w:hAnsi="Arial" w:cs="Arial"/>
          <w:b/>
          <w:i/>
          <w:sz w:val="28"/>
          <w:szCs w:val="28"/>
          <w:lang w:eastAsia="es-MX"/>
        </w:rPr>
        <w:t>ARQUITECTO JULIO CESAR LÓPEZ FRIAS</w:t>
      </w:r>
      <w:r w:rsidRPr="00B56B38">
        <w:rPr>
          <w:rFonts w:ascii="Arial" w:hAnsi="Arial" w:cs="Arial"/>
          <w:i/>
          <w:sz w:val="28"/>
          <w:szCs w:val="28"/>
        </w:rPr>
        <w:t xml:space="preserve">, asi como el </w:t>
      </w:r>
      <w:r w:rsidRPr="00B56B38">
        <w:rPr>
          <w:rFonts w:ascii="Arial" w:hAnsi="Arial" w:cs="Arial"/>
          <w:b/>
          <w:i/>
          <w:sz w:val="28"/>
          <w:szCs w:val="28"/>
        </w:rPr>
        <w:t>POSIBLE FALLO PRESENTADO POR EL AREA TECNICA</w:t>
      </w:r>
      <w:r w:rsidRPr="00B56B38">
        <w:rPr>
          <w:rFonts w:ascii="Arial" w:hAnsi="Arial" w:cs="Arial"/>
          <w:i/>
          <w:sz w:val="28"/>
          <w:szCs w:val="28"/>
        </w:rPr>
        <w:t>, de conformidad a los siguientes</w:t>
      </w:r>
      <w:r w:rsidR="009F20C9" w:rsidRPr="00B56B38">
        <w:rPr>
          <w:rFonts w:ascii="Arial" w:eastAsia="Calibri" w:hAnsi="Arial" w:cs="Arial"/>
          <w:bCs/>
          <w:i/>
          <w:sz w:val="28"/>
          <w:szCs w:val="28"/>
        </w:rPr>
        <w:t xml:space="preserve"> </w:t>
      </w:r>
      <w:r w:rsidRPr="00B56B38">
        <w:rPr>
          <w:rFonts w:ascii="Arial" w:eastAsia="Arial" w:hAnsi="Arial" w:cs="Arial"/>
          <w:b/>
          <w:i/>
          <w:color w:val="000000"/>
          <w:sz w:val="28"/>
          <w:szCs w:val="28"/>
          <w:lang w:val="es-MX"/>
        </w:rPr>
        <w:t>CONSIDERANDOS:</w:t>
      </w:r>
      <w:r w:rsidR="009F20C9" w:rsidRPr="00B56B38">
        <w:rPr>
          <w:rFonts w:ascii="Arial" w:eastAsia="Arial" w:hAnsi="Arial" w:cs="Arial"/>
          <w:b/>
          <w:i/>
          <w:color w:val="000000"/>
          <w:sz w:val="28"/>
          <w:szCs w:val="28"/>
          <w:lang w:val="es-MX"/>
        </w:rPr>
        <w:t xml:space="preserve"> I.- </w:t>
      </w:r>
      <w:r w:rsidRPr="00B56B38">
        <w:rPr>
          <w:rFonts w:ascii="Arial" w:eastAsia="Calibri" w:hAnsi="Arial" w:cs="Arial"/>
          <w:i/>
          <w:sz w:val="28"/>
          <w:szCs w:val="28"/>
        </w:rPr>
        <w:t xml:space="preserve">El </w:t>
      </w:r>
      <w:r w:rsidRPr="00B56B38">
        <w:rPr>
          <w:rFonts w:ascii="Arial" w:eastAsia="Calibri" w:hAnsi="Arial" w:cs="Arial"/>
          <w:b/>
          <w:i/>
          <w:sz w:val="28"/>
          <w:szCs w:val="28"/>
        </w:rPr>
        <w:t>Área Técnica</w:t>
      </w:r>
      <w:r w:rsidRPr="00B56B38">
        <w:rPr>
          <w:rFonts w:ascii="Arial" w:eastAsia="Calibri" w:hAnsi="Arial" w:cs="Arial"/>
          <w:i/>
          <w:sz w:val="28"/>
          <w:szCs w:val="28"/>
        </w:rPr>
        <w:t xml:space="preserve"> está facultada para que actúe en conjunto para la integración de los expedientes unitarios de obra pública </w:t>
      </w:r>
      <w:r w:rsidRPr="00B56B38">
        <w:rPr>
          <w:rFonts w:ascii="Arial" w:eastAsia="Calibri" w:hAnsi="Arial" w:cs="Arial"/>
          <w:b/>
          <w:bCs/>
          <w:i/>
          <w:sz w:val="28"/>
          <w:szCs w:val="28"/>
        </w:rPr>
        <w:t>y para que realice los procedimientos de licitación de obra pública bajo su más estricta responsabilidad</w:t>
      </w:r>
      <w:r w:rsidRPr="00B56B38">
        <w:rPr>
          <w:rFonts w:ascii="Arial" w:eastAsia="Calibri" w:hAnsi="Arial" w:cs="Arial"/>
          <w:i/>
          <w:sz w:val="28"/>
          <w:szCs w:val="28"/>
        </w:rPr>
        <w:t>, de conformidad a lo dispuesto por el artículo 11 párrafo primero del Reglamento de Obra Pública para el Municipio de Zapotlán el Grande, Jalisco.</w:t>
      </w:r>
      <w:r w:rsidR="009F20C9" w:rsidRPr="00B56B38">
        <w:rPr>
          <w:rFonts w:ascii="Arial" w:eastAsia="Calibri" w:hAnsi="Arial" w:cs="Arial"/>
          <w:i/>
          <w:sz w:val="28"/>
          <w:szCs w:val="28"/>
        </w:rPr>
        <w:t xml:space="preserve"> II.- </w:t>
      </w:r>
      <w:r w:rsidRPr="00B56B38">
        <w:rPr>
          <w:rFonts w:ascii="Arial" w:eastAsia="Calibri" w:hAnsi="Arial" w:cs="Arial"/>
          <w:i/>
          <w:sz w:val="28"/>
          <w:szCs w:val="28"/>
        </w:rPr>
        <w:t>Así mismo</w:t>
      </w:r>
      <w:r w:rsidRPr="00B56B38">
        <w:rPr>
          <w:rFonts w:ascii="Arial" w:eastAsia="Calibri" w:hAnsi="Arial" w:cs="Arial"/>
          <w:b/>
          <w:i/>
          <w:sz w:val="28"/>
          <w:szCs w:val="28"/>
        </w:rPr>
        <w:t xml:space="preserve">, </w:t>
      </w:r>
      <w:r w:rsidRPr="00B56B38">
        <w:rPr>
          <w:rFonts w:ascii="Arial" w:eastAsia="Calibri" w:hAnsi="Arial" w:cs="Arial"/>
          <w:i/>
          <w:sz w:val="28"/>
          <w:szCs w:val="28"/>
        </w:rPr>
        <w:t xml:space="preserve">el </w:t>
      </w:r>
      <w:r w:rsidRPr="00B56B38">
        <w:rPr>
          <w:rFonts w:ascii="Arial" w:eastAsia="Calibri" w:hAnsi="Arial" w:cs="Arial"/>
          <w:b/>
          <w:i/>
          <w:color w:val="000000"/>
          <w:sz w:val="28"/>
          <w:szCs w:val="28"/>
        </w:rPr>
        <w:t>Comité de Obra Pública del Gobierno Municipal de Zapotlán el Grande, Jalisco</w:t>
      </w:r>
      <w:r w:rsidRPr="00B56B38">
        <w:rPr>
          <w:rFonts w:ascii="Arial" w:eastAsia="Calibri" w:hAnsi="Arial" w:cs="Arial"/>
          <w:i/>
          <w:sz w:val="28"/>
          <w:szCs w:val="28"/>
        </w:rPr>
        <w:t>,</w:t>
      </w:r>
      <w:r w:rsidRPr="00B56B38">
        <w:rPr>
          <w:rFonts w:ascii="Arial" w:eastAsia="Calibri" w:hAnsi="Arial" w:cs="Arial"/>
          <w:b/>
          <w:i/>
          <w:sz w:val="28"/>
          <w:szCs w:val="28"/>
        </w:rPr>
        <w:t xml:space="preserve"> </w:t>
      </w:r>
      <w:r w:rsidRPr="00B56B38">
        <w:rPr>
          <w:rFonts w:ascii="Arial" w:eastAsia="Calibri" w:hAnsi="Arial" w:cs="Arial"/>
          <w:i/>
          <w:sz w:val="28"/>
          <w:szCs w:val="28"/>
        </w:rPr>
        <w:t xml:space="preserve">tiene entre sus atribuciones, la de </w:t>
      </w:r>
      <w:r w:rsidRPr="00B56B38">
        <w:rPr>
          <w:rFonts w:ascii="Arial" w:eastAsia="Calibri" w:hAnsi="Arial" w:cs="Arial"/>
          <w:b/>
          <w:i/>
          <w:sz w:val="28"/>
          <w:szCs w:val="28"/>
        </w:rPr>
        <w:t>Dictaminar y autorizar sobre la adjudicación de la Obra Pública</w:t>
      </w:r>
      <w:r w:rsidRPr="00B56B38">
        <w:rPr>
          <w:rFonts w:ascii="Arial" w:eastAsia="Calibri" w:hAnsi="Arial" w:cs="Arial"/>
          <w:i/>
          <w:sz w:val="28"/>
          <w:szCs w:val="28"/>
        </w:rPr>
        <w:t xml:space="preserve"> y servicios relacionados con la misma, </w:t>
      </w:r>
      <w:r w:rsidRPr="00B56B38">
        <w:rPr>
          <w:rFonts w:ascii="Arial" w:eastAsia="Calibri" w:hAnsi="Arial" w:cs="Arial"/>
          <w:b/>
          <w:i/>
          <w:sz w:val="28"/>
          <w:szCs w:val="28"/>
        </w:rPr>
        <w:t>a fin de ser presentados al Pleno del Ayuntamiento</w:t>
      </w:r>
      <w:r w:rsidRPr="00B56B38">
        <w:rPr>
          <w:rFonts w:ascii="Arial" w:eastAsia="Calibri" w:hAnsi="Arial" w:cs="Arial"/>
          <w:i/>
          <w:sz w:val="28"/>
          <w:szCs w:val="28"/>
        </w:rPr>
        <w:t xml:space="preserve"> para las aprobaciones de las contrataciones, de conformidad a lo dispuesto en la fracción V del Articulo 7 del Reglamento en cita.</w:t>
      </w:r>
      <w:r w:rsidR="009F20C9" w:rsidRPr="00B56B38">
        <w:rPr>
          <w:rFonts w:ascii="Arial" w:eastAsia="Calibri" w:hAnsi="Arial" w:cs="Arial"/>
          <w:i/>
          <w:sz w:val="28"/>
          <w:szCs w:val="28"/>
        </w:rPr>
        <w:t xml:space="preserve"> III.- </w:t>
      </w:r>
      <w:r w:rsidRPr="00B56B38">
        <w:rPr>
          <w:rFonts w:ascii="Arial" w:eastAsia="Calibri" w:hAnsi="Arial" w:cs="Arial"/>
          <w:i/>
          <w:sz w:val="28"/>
          <w:szCs w:val="28"/>
        </w:rPr>
        <w:t xml:space="preserve">De igual forma, </w:t>
      </w:r>
      <w:r w:rsidRPr="00B56B38">
        <w:rPr>
          <w:rFonts w:ascii="Arial" w:eastAsia="Calibri" w:hAnsi="Arial" w:cs="Arial"/>
          <w:b/>
          <w:i/>
          <w:sz w:val="28"/>
          <w:szCs w:val="28"/>
        </w:rPr>
        <w:t>esta Comisión</w:t>
      </w:r>
      <w:r w:rsidRPr="00B56B38">
        <w:rPr>
          <w:rFonts w:ascii="Arial" w:eastAsia="Calibri" w:hAnsi="Arial" w:cs="Arial"/>
          <w:i/>
          <w:sz w:val="28"/>
          <w:szCs w:val="28"/>
        </w:rPr>
        <w:t xml:space="preserve"> </w:t>
      </w:r>
      <w:r w:rsidRPr="00B56B38">
        <w:rPr>
          <w:rFonts w:ascii="Arial" w:eastAsia="Calibri" w:hAnsi="Arial" w:cs="Arial"/>
          <w:b/>
          <w:i/>
          <w:sz w:val="28"/>
          <w:szCs w:val="28"/>
        </w:rPr>
        <w:t>Edilicia</w:t>
      </w:r>
      <w:r w:rsidRPr="00B56B38">
        <w:rPr>
          <w:rFonts w:ascii="Arial" w:eastAsia="Calibri" w:hAnsi="Arial" w:cs="Arial"/>
          <w:i/>
          <w:sz w:val="28"/>
          <w:szCs w:val="28"/>
        </w:rPr>
        <w:t xml:space="preserve">, tiene, dentro de sus atribuciones, las de recibir, estudiar, analizar, discutir y dictaminar los asuntos que se le soliciten en materia de Obras </w:t>
      </w:r>
      <w:r w:rsidRPr="00B56B38">
        <w:rPr>
          <w:rFonts w:ascii="Arial" w:eastAsia="Calibri" w:hAnsi="Arial" w:cs="Arial"/>
          <w:i/>
          <w:sz w:val="28"/>
          <w:szCs w:val="28"/>
        </w:rPr>
        <w:lastRenderedPageBreak/>
        <w:t>Públicas, de conformidad a lo dispuesto en los artículos 37, 38 fracción XV, 40, 64, 71, 106 y 107 del Reglamento Interior del Ayuntamiento.</w:t>
      </w:r>
      <w:r w:rsidR="009F20C9" w:rsidRPr="00B56B38">
        <w:rPr>
          <w:rFonts w:ascii="Arial" w:eastAsia="Calibri" w:hAnsi="Arial" w:cs="Arial"/>
          <w:bCs/>
          <w:i/>
          <w:sz w:val="28"/>
          <w:szCs w:val="28"/>
        </w:rPr>
        <w:t xml:space="preserve"> </w:t>
      </w:r>
      <w:r w:rsidRPr="00B56B38">
        <w:rPr>
          <w:rFonts w:ascii="Arial" w:eastAsia="Calibri" w:hAnsi="Arial" w:cs="Arial"/>
          <w:i/>
          <w:sz w:val="28"/>
          <w:szCs w:val="28"/>
        </w:rPr>
        <w:t xml:space="preserve">En ese contexto, el Área Técnica, el Comité de Obra Pública del Gobierno Municipal de Zapotlán el Grande, Jalisco y esta Comisión, </w:t>
      </w:r>
      <w:r w:rsidRPr="00B56B38">
        <w:rPr>
          <w:rFonts w:ascii="Arial" w:eastAsia="Calibri" w:hAnsi="Arial" w:cs="Arial"/>
          <w:b/>
          <w:i/>
          <w:sz w:val="28"/>
          <w:szCs w:val="28"/>
        </w:rPr>
        <w:t>somos competentes</w:t>
      </w:r>
      <w:r w:rsidRPr="00B56B38">
        <w:rPr>
          <w:rFonts w:ascii="Arial" w:eastAsia="Calibri" w:hAnsi="Arial" w:cs="Arial"/>
          <w:i/>
          <w:sz w:val="28"/>
          <w:szCs w:val="28"/>
        </w:rPr>
        <w:t xml:space="preserve"> para analizar y dictaminar respecto del presente procedimiento de contrataciòn.</w:t>
      </w:r>
      <w:r w:rsidR="009F20C9" w:rsidRPr="00B56B38">
        <w:rPr>
          <w:rFonts w:ascii="Arial" w:eastAsia="Calibri" w:hAnsi="Arial" w:cs="Arial"/>
          <w:bCs/>
          <w:i/>
          <w:sz w:val="28"/>
          <w:szCs w:val="28"/>
        </w:rPr>
        <w:t xml:space="preserve"> </w:t>
      </w:r>
      <w:r w:rsidRPr="00B56B38">
        <w:rPr>
          <w:rFonts w:ascii="Arial" w:eastAsia="Arial" w:hAnsi="Arial" w:cs="Arial"/>
          <w:i/>
          <w:color w:val="000000"/>
          <w:sz w:val="28"/>
          <w:szCs w:val="28"/>
          <w:lang w:val="es-MX"/>
        </w:rPr>
        <w:t xml:space="preserve">Bajo esos preceptos legales, aunado a los argumentos técnicos expuestos por el Área Técnica  en el Posible Fallo exhibido al Pleno del Comité de Obra Pública para el Municipio de Zapotlán el Grande, Jalisco, esta Comisión Edilicia </w:t>
      </w:r>
      <w:r w:rsidRPr="00B56B38">
        <w:rPr>
          <w:rFonts w:ascii="Arial" w:eastAsia="Arial" w:hAnsi="Arial" w:cs="Arial"/>
          <w:b/>
          <w:i/>
          <w:color w:val="000000"/>
          <w:sz w:val="28"/>
          <w:szCs w:val="28"/>
          <w:lang w:val="es-MX"/>
        </w:rPr>
        <w:t>HACE PROPIO</w:t>
      </w:r>
      <w:r w:rsidRPr="00B56B38">
        <w:rPr>
          <w:rFonts w:ascii="Arial" w:eastAsia="Arial" w:hAnsi="Arial" w:cs="Arial"/>
          <w:i/>
          <w:color w:val="000000"/>
          <w:sz w:val="28"/>
          <w:szCs w:val="28"/>
          <w:lang w:val="es-MX"/>
        </w:rPr>
        <w:t xml:space="preserve"> </w:t>
      </w:r>
      <w:r w:rsidRPr="00B56B38">
        <w:rPr>
          <w:rFonts w:ascii="Arial" w:eastAsia="Arial" w:hAnsi="Arial" w:cs="Arial"/>
          <w:b/>
          <w:i/>
          <w:color w:val="000000"/>
          <w:sz w:val="28"/>
          <w:szCs w:val="28"/>
          <w:lang w:val="es-MX"/>
        </w:rPr>
        <w:t xml:space="preserve">EL DICTAMEN EMITIDO EL 05 CINCO DE DICIEMBRE DEL 2023 DOS MIL VEINTITRES POR EL COMITÉ DE OBRA PÚBLICA </w:t>
      </w:r>
      <w:r w:rsidRPr="00B56B38">
        <w:rPr>
          <w:rFonts w:ascii="Arial" w:eastAsia="Arial" w:hAnsi="Arial" w:cs="Arial"/>
          <w:b/>
          <w:i/>
          <w:sz w:val="28"/>
          <w:szCs w:val="28"/>
          <w:lang w:val="es-MX"/>
        </w:rPr>
        <w:t>PARA EL MUNICIPIO DE ZAPOTLÁN EL GRANDE, JALISCO</w:t>
      </w:r>
      <w:r w:rsidRPr="00B56B38">
        <w:rPr>
          <w:rFonts w:ascii="Arial" w:eastAsia="Arial" w:hAnsi="Arial" w:cs="Arial"/>
          <w:b/>
          <w:i/>
          <w:color w:val="000000"/>
          <w:sz w:val="28"/>
          <w:szCs w:val="28"/>
          <w:lang w:val="es-MX"/>
        </w:rPr>
        <w:t xml:space="preserve"> que contiene el fallo final</w:t>
      </w:r>
      <w:r w:rsidRPr="00B56B38">
        <w:rPr>
          <w:rFonts w:ascii="Arial" w:eastAsia="Arial" w:hAnsi="Arial" w:cs="Arial"/>
          <w:b/>
          <w:i/>
          <w:sz w:val="28"/>
          <w:szCs w:val="28"/>
          <w:lang w:val="es-MX"/>
        </w:rPr>
        <w:t xml:space="preserve"> de la obra publica numero RP-009-2023, </w:t>
      </w:r>
      <w:r w:rsidRPr="00B56B38">
        <w:rPr>
          <w:rFonts w:ascii="Arial" w:eastAsia="Arial" w:hAnsi="Arial" w:cs="Arial"/>
          <w:i/>
          <w:color w:val="000000"/>
          <w:sz w:val="28"/>
          <w:szCs w:val="28"/>
          <w:lang w:val="es-MX"/>
        </w:rPr>
        <w:t xml:space="preserve">en ese sentido, de conformidad al articulo 40 fraccion II, del Reglamento Interior del Ayuntamiento de Zapotlán el Grande, presentamos ante este Pleno del Ayuntamiento, </w:t>
      </w:r>
      <w:r w:rsidRPr="00B56B38">
        <w:rPr>
          <w:rFonts w:ascii="Arial" w:eastAsia="Arial" w:hAnsi="Arial" w:cs="Arial"/>
          <w:b/>
          <w:i/>
          <w:sz w:val="28"/>
          <w:szCs w:val="28"/>
          <w:lang w:val="es-MX"/>
        </w:rPr>
        <w:t xml:space="preserve"> </w:t>
      </w:r>
      <w:r w:rsidRPr="00B56B38">
        <w:rPr>
          <w:rFonts w:ascii="Arial" w:eastAsia="Arial" w:hAnsi="Arial" w:cs="Arial"/>
          <w:i/>
          <w:sz w:val="28"/>
          <w:szCs w:val="28"/>
          <w:lang w:val="es-MX"/>
        </w:rPr>
        <w:t>para su  aprobación y autorización los siguientes</w:t>
      </w:r>
      <w:r w:rsidRPr="00B56B38">
        <w:rPr>
          <w:rFonts w:ascii="Arial" w:eastAsia="Arial" w:hAnsi="Arial" w:cs="Arial"/>
          <w:i/>
          <w:color w:val="000000"/>
          <w:sz w:val="28"/>
          <w:szCs w:val="28"/>
          <w:lang w:val="es-MX"/>
        </w:rPr>
        <w:t xml:space="preserve">: </w:t>
      </w:r>
      <w:r w:rsidR="009F20C9" w:rsidRPr="00B56B38">
        <w:rPr>
          <w:rFonts w:ascii="Arial" w:eastAsia="Calibri" w:hAnsi="Arial" w:cs="Arial"/>
          <w:bCs/>
          <w:i/>
          <w:sz w:val="28"/>
          <w:szCs w:val="28"/>
        </w:rPr>
        <w:t xml:space="preserve"> </w:t>
      </w:r>
      <w:r w:rsidRPr="00B56B38">
        <w:rPr>
          <w:rFonts w:ascii="Arial" w:eastAsia="Arial" w:hAnsi="Arial" w:cs="Arial"/>
          <w:b/>
          <w:i/>
          <w:sz w:val="28"/>
          <w:szCs w:val="28"/>
          <w:lang w:val="es-MX"/>
        </w:rPr>
        <w:t>RESOLUTIVOS:</w:t>
      </w:r>
    </w:p>
    <w:p w:rsidR="00D84463" w:rsidRPr="00B56B38" w:rsidRDefault="00D84463" w:rsidP="007929EB">
      <w:pPr>
        <w:spacing w:line="360" w:lineRule="auto"/>
        <w:jc w:val="both"/>
        <w:rPr>
          <w:rFonts w:ascii="Arial" w:hAnsi="Arial" w:cs="Arial"/>
          <w:i/>
          <w:sz w:val="28"/>
          <w:szCs w:val="28"/>
        </w:rPr>
      </w:pPr>
      <w:r w:rsidRPr="00B56B38">
        <w:rPr>
          <w:rFonts w:ascii="Arial" w:eastAsia="Arial" w:hAnsi="Arial" w:cs="Arial"/>
          <w:b/>
          <w:i/>
          <w:sz w:val="28"/>
          <w:szCs w:val="28"/>
          <w:lang w:val="es-MX"/>
        </w:rPr>
        <w:t xml:space="preserve">PRIMERO. </w:t>
      </w:r>
      <w:r w:rsidRPr="00B56B38">
        <w:rPr>
          <w:rFonts w:ascii="Arial" w:eastAsia="Calibri" w:hAnsi="Arial" w:cs="Arial"/>
          <w:i/>
          <w:color w:val="000000"/>
          <w:sz w:val="28"/>
          <w:szCs w:val="28"/>
        </w:rPr>
        <w:t>El Pleno del Ayuntamiento de Zapotlan el Grande, Jalisco</w:t>
      </w:r>
      <w:r w:rsidRPr="00B56B38">
        <w:rPr>
          <w:rFonts w:ascii="Arial" w:hAnsi="Arial" w:cs="Arial"/>
          <w:i/>
          <w:sz w:val="28"/>
          <w:szCs w:val="28"/>
        </w:rPr>
        <w:t xml:space="preserve">, </w:t>
      </w:r>
      <w:r w:rsidRPr="00B56B38">
        <w:rPr>
          <w:rFonts w:ascii="Arial" w:hAnsi="Arial" w:cs="Arial"/>
          <w:b/>
          <w:i/>
          <w:sz w:val="28"/>
          <w:szCs w:val="28"/>
        </w:rPr>
        <w:t>APRUEBA y AUTORIZA EL DICTAMEN QUE CONTIENE EL FALLO FINAL</w:t>
      </w:r>
      <w:r w:rsidRPr="00B56B38">
        <w:rPr>
          <w:rFonts w:ascii="Arial" w:hAnsi="Arial" w:cs="Arial"/>
          <w:i/>
          <w:sz w:val="28"/>
          <w:szCs w:val="28"/>
        </w:rPr>
        <w:t xml:space="preserve"> respecto de la Obra Pública numero </w:t>
      </w:r>
      <w:r w:rsidRPr="00B56B38">
        <w:rPr>
          <w:rFonts w:ascii="Arial" w:eastAsia="Times New Roman" w:hAnsi="Arial" w:cs="Arial"/>
          <w:b/>
          <w:i/>
          <w:color w:val="000000"/>
          <w:sz w:val="28"/>
          <w:szCs w:val="28"/>
          <w:lang w:eastAsia="es-MX"/>
        </w:rPr>
        <w:t>RP-009-2023</w:t>
      </w:r>
      <w:r w:rsidRPr="00B56B38">
        <w:rPr>
          <w:rFonts w:ascii="Arial" w:eastAsia="Times New Roman" w:hAnsi="Arial" w:cs="Arial"/>
          <w:i/>
          <w:color w:val="000000"/>
          <w:sz w:val="28"/>
          <w:szCs w:val="28"/>
          <w:lang w:eastAsia="es-MX"/>
        </w:rPr>
        <w:t xml:space="preserve">, </w:t>
      </w:r>
      <w:r w:rsidRPr="00B56B38">
        <w:rPr>
          <w:rFonts w:ascii="Arial" w:hAnsi="Arial" w:cs="Arial"/>
          <w:i/>
          <w:sz w:val="28"/>
          <w:szCs w:val="28"/>
        </w:rPr>
        <w:t>emitido por el Comité de Obra Pública del Gobierno Municipal de Zapotlán el Grande, Jalisco, en el sentido siguiente:</w:t>
      </w:r>
      <w:r w:rsidR="009F20C9" w:rsidRPr="00B56B38">
        <w:rPr>
          <w:rFonts w:ascii="Arial" w:hAnsi="Arial" w:cs="Arial"/>
          <w:i/>
          <w:sz w:val="28"/>
          <w:szCs w:val="28"/>
        </w:rPr>
        <w:t xml:space="preserve"> </w:t>
      </w:r>
      <w:r w:rsidRPr="00B56B38">
        <w:rPr>
          <w:rFonts w:ascii="Arial" w:hAnsi="Arial" w:cs="Arial"/>
          <w:b/>
          <w:i/>
          <w:sz w:val="28"/>
          <w:szCs w:val="28"/>
        </w:rPr>
        <w:t xml:space="preserve">FALLO FINAL DE LA OBRA PÙBLICA: </w:t>
      </w:r>
      <w:r w:rsidRPr="00B56B38">
        <w:rPr>
          <w:rFonts w:ascii="Arial" w:eastAsia="Times New Roman" w:hAnsi="Arial" w:cs="Arial"/>
          <w:b/>
          <w:i/>
          <w:color w:val="000000"/>
          <w:sz w:val="28"/>
          <w:szCs w:val="28"/>
          <w:lang w:eastAsia="es-MX"/>
        </w:rPr>
        <w:t xml:space="preserve">RP-009-2023. </w:t>
      </w:r>
      <w:r w:rsidRPr="00B56B38">
        <w:rPr>
          <w:rFonts w:ascii="Arial" w:eastAsia="Times New Roman" w:hAnsi="Arial" w:cs="Arial"/>
          <w:b/>
          <w:bCs/>
          <w:i/>
          <w:sz w:val="28"/>
          <w:szCs w:val="28"/>
          <w:lang w:eastAsia="es-MX"/>
        </w:rPr>
        <w:t>CONSTRUCCIÓN DE PUENTE VEHICULAR EN EL CRUCE DE LA AV. JALISCO Y CALLE GÓMEZ FARÍAS SOBRE CANAL HIDROLÓGICO EN CIUDAD GUZMÁN, MUNICIPIO DE ZAPOTLÁN EL GRANDE, JALISCO.</w:t>
      </w:r>
    </w:p>
    <w:p w:rsidR="00D84463" w:rsidRDefault="00D84463" w:rsidP="007929EB">
      <w:pPr>
        <w:spacing w:line="360" w:lineRule="auto"/>
        <w:jc w:val="both"/>
        <w:rPr>
          <w:rFonts w:ascii="Arial" w:eastAsia="Times New Roman" w:hAnsi="Arial" w:cs="Arial"/>
          <w:b/>
          <w:bCs/>
          <w:sz w:val="28"/>
          <w:szCs w:val="28"/>
          <w:lang w:eastAsia="es-MX"/>
        </w:rPr>
      </w:pPr>
    </w:p>
    <w:p w:rsidR="00B56B38" w:rsidRDefault="00B56B38" w:rsidP="007929EB">
      <w:pPr>
        <w:spacing w:line="360" w:lineRule="auto"/>
        <w:jc w:val="both"/>
        <w:rPr>
          <w:rFonts w:ascii="Arial" w:eastAsia="Times New Roman" w:hAnsi="Arial" w:cs="Arial"/>
          <w:b/>
          <w:bCs/>
          <w:sz w:val="28"/>
          <w:szCs w:val="28"/>
          <w:lang w:eastAsia="es-MX"/>
        </w:rPr>
      </w:pPr>
    </w:p>
    <w:p w:rsidR="00B56B38" w:rsidRPr="007929EB" w:rsidRDefault="00B56B38" w:rsidP="007929EB">
      <w:pPr>
        <w:spacing w:line="360" w:lineRule="auto"/>
        <w:jc w:val="both"/>
        <w:rPr>
          <w:rFonts w:ascii="Arial" w:eastAsia="Times New Roman" w:hAnsi="Arial" w:cs="Arial"/>
          <w:b/>
          <w:bCs/>
          <w:sz w:val="28"/>
          <w:szCs w:val="28"/>
          <w:lang w:eastAsia="es-MX"/>
        </w:rPr>
      </w:pPr>
    </w:p>
    <w:tbl>
      <w:tblPr>
        <w:tblStyle w:val="Tablaconcuadrcula"/>
        <w:tblW w:w="7655" w:type="dxa"/>
        <w:tblInd w:w="-5" w:type="dxa"/>
        <w:tblLook w:val="04A0" w:firstRow="1" w:lastRow="0" w:firstColumn="1" w:lastColumn="0" w:noHBand="0" w:noVBand="1"/>
      </w:tblPr>
      <w:tblGrid>
        <w:gridCol w:w="3119"/>
        <w:gridCol w:w="2410"/>
        <w:gridCol w:w="2126"/>
      </w:tblGrid>
      <w:tr w:rsidR="00D84463" w:rsidRPr="00D11344" w:rsidTr="00B56B38">
        <w:trPr>
          <w:trHeight w:val="262"/>
        </w:trPr>
        <w:tc>
          <w:tcPr>
            <w:tcW w:w="3119" w:type="dxa"/>
            <w:tcBorders>
              <w:right w:val="single" w:sz="4" w:space="0" w:color="auto"/>
            </w:tcBorders>
          </w:tcPr>
          <w:p w:rsidR="00D84463" w:rsidRPr="00D11344" w:rsidRDefault="00D84463" w:rsidP="00D11344">
            <w:pPr>
              <w:ind w:right="49"/>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lastRenderedPageBreak/>
              <w:t>OBRA</w:t>
            </w:r>
          </w:p>
        </w:tc>
        <w:tc>
          <w:tcPr>
            <w:tcW w:w="2410" w:type="dxa"/>
            <w:tcBorders>
              <w:left w:val="single" w:sz="4" w:space="0" w:color="auto"/>
              <w:right w:val="single" w:sz="4" w:space="0" w:color="auto"/>
            </w:tcBorders>
          </w:tcPr>
          <w:p w:rsidR="00D84463" w:rsidRPr="00D11344" w:rsidRDefault="00D84463" w:rsidP="00D11344">
            <w:pPr>
              <w:ind w:right="49"/>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GANADOR</w:t>
            </w:r>
          </w:p>
        </w:tc>
        <w:tc>
          <w:tcPr>
            <w:tcW w:w="2126" w:type="dxa"/>
            <w:tcBorders>
              <w:left w:val="single" w:sz="4" w:space="0" w:color="auto"/>
            </w:tcBorders>
          </w:tcPr>
          <w:p w:rsidR="00D84463" w:rsidRPr="00D11344" w:rsidRDefault="00D84463" w:rsidP="00D11344">
            <w:pPr>
              <w:ind w:right="49"/>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MONTO</w:t>
            </w:r>
          </w:p>
        </w:tc>
      </w:tr>
      <w:tr w:rsidR="00D84463" w:rsidRPr="00D11344" w:rsidTr="00B56B38">
        <w:trPr>
          <w:trHeight w:val="951"/>
        </w:trPr>
        <w:tc>
          <w:tcPr>
            <w:tcW w:w="3119" w:type="dxa"/>
            <w:tcBorders>
              <w:right w:val="single" w:sz="4" w:space="0" w:color="auto"/>
            </w:tcBorders>
          </w:tcPr>
          <w:p w:rsidR="00D84463" w:rsidRPr="00D11344" w:rsidRDefault="00D84463" w:rsidP="00D11344">
            <w:pPr>
              <w:jc w:val="both"/>
              <w:rPr>
                <w:rFonts w:ascii="Arial" w:eastAsia="Calibri" w:hAnsi="Arial" w:cs="Arial"/>
                <w:b/>
                <w:bCs/>
                <w:sz w:val="20"/>
                <w:szCs w:val="20"/>
              </w:rPr>
            </w:pPr>
            <w:r w:rsidRPr="00D11344">
              <w:rPr>
                <w:rFonts w:ascii="Arial" w:hAnsi="Arial" w:cs="Arial"/>
                <w:i/>
                <w:sz w:val="20"/>
                <w:szCs w:val="20"/>
              </w:rPr>
              <w:t xml:space="preserve">RP-009-2023, </w:t>
            </w:r>
            <w:r w:rsidRPr="00D11344">
              <w:rPr>
                <w:rFonts w:ascii="Arial" w:eastAsia="Times New Roman" w:hAnsi="Arial" w:cs="Arial"/>
                <w:sz w:val="20"/>
                <w:szCs w:val="20"/>
                <w:lang w:eastAsia="es-MX"/>
              </w:rPr>
              <w:t>CONSTRUCCIÓN DE PUENTE VEHICULAR EN EL CRUCE DE LA AV. JALISCO Y CALLE GÓMEZ FARÍAS SOBRE CANAL HIDROLÓGICO EN CIUDAD GUZMÁN, MUNICIPIO DE ZAPOTLÁN EL GRANDE, JALISCO.</w:t>
            </w:r>
          </w:p>
          <w:p w:rsidR="00D84463" w:rsidRPr="00D11344" w:rsidRDefault="00D84463" w:rsidP="00D11344">
            <w:pPr>
              <w:contextualSpacing/>
              <w:jc w:val="both"/>
              <w:rPr>
                <w:rFonts w:ascii="Arial" w:hAnsi="Arial" w:cs="Arial"/>
                <w:i/>
                <w:sz w:val="20"/>
                <w:szCs w:val="20"/>
              </w:rPr>
            </w:pPr>
          </w:p>
        </w:tc>
        <w:tc>
          <w:tcPr>
            <w:tcW w:w="2410" w:type="dxa"/>
            <w:tcBorders>
              <w:left w:val="single" w:sz="4" w:space="0" w:color="auto"/>
              <w:right w:val="single" w:sz="4" w:space="0" w:color="auto"/>
            </w:tcBorders>
          </w:tcPr>
          <w:p w:rsidR="00D84463" w:rsidRPr="00D11344" w:rsidRDefault="00D84463" w:rsidP="00D11344">
            <w:pPr>
              <w:contextualSpacing/>
              <w:jc w:val="center"/>
              <w:rPr>
                <w:rFonts w:ascii="Arial" w:hAnsi="Arial" w:cs="Arial"/>
                <w:b/>
                <w:i/>
                <w:sz w:val="20"/>
                <w:szCs w:val="20"/>
                <w:lang w:val="es-MX"/>
              </w:rPr>
            </w:pPr>
            <w:r w:rsidRPr="00D11344">
              <w:rPr>
                <w:rFonts w:ascii="Arial" w:hAnsi="Arial" w:cs="Arial"/>
                <w:b/>
                <w:i/>
                <w:sz w:val="20"/>
                <w:szCs w:val="20"/>
                <w:lang w:val="es-MX"/>
              </w:rPr>
              <w:t>RENTAMAQGUZ CONSTRUCCIONES S.A. DE C.V.</w:t>
            </w:r>
          </w:p>
          <w:p w:rsidR="00D84463" w:rsidRPr="00D11344" w:rsidRDefault="00D84463" w:rsidP="00D11344">
            <w:pPr>
              <w:contextualSpacing/>
              <w:jc w:val="center"/>
              <w:rPr>
                <w:rFonts w:ascii="Arial" w:hAnsi="Arial" w:cs="Arial"/>
                <w:i/>
                <w:sz w:val="20"/>
                <w:szCs w:val="20"/>
                <w:lang w:val="es-MX"/>
              </w:rPr>
            </w:pPr>
          </w:p>
        </w:tc>
        <w:tc>
          <w:tcPr>
            <w:tcW w:w="2126" w:type="dxa"/>
            <w:tcBorders>
              <w:left w:val="single" w:sz="4" w:space="0" w:color="auto"/>
            </w:tcBorders>
          </w:tcPr>
          <w:p w:rsidR="00D84463" w:rsidRPr="00D11344" w:rsidRDefault="00D84463" w:rsidP="00D11344">
            <w:pPr>
              <w:contextualSpacing/>
              <w:jc w:val="both"/>
              <w:rPr>
                <w:rFonts w:ascii="Arial" w:hAnsi="Arial" w:cs="Arial"/>
                <w:i/>
                <w:sz w:val="20"/>
                <w:szCs w:val="20"/>
              </w:rPr>
            </w:pPr>
            <w:r w:rsidRPr="00D11344">
              <w:rPr>
                <w:rFonts w:ascii="Arial" w:hAnsi="Arial" w:cs="Arial"/>
                <w:i/>
                <w:sz w:val="20"/>
                <w:szCs w:val="20"/>
              </w:rPr>
              <w:t>$3,666,742.61 (TRES MILLONES SEISCIENTOS SESENTA Y SEIS MIL SETECIENTOS CUARENTA Y DOS PESOS  61/100)</w:t>
            </w:r>
          </w:p>
        </w:tc>
      </w:tr>
    </w:tbl>
    <w:p w:rsidR="00D84463" w:rsidRPr="00D11344" w:rsidRDefault="00D84463" w:rsidP="00D11344">
      <w:pPr>
        <w:jc w:val="both"/>
        <w:rPr>
          <w:rFonts w:ascii="Arial" w:hAnsi="Arial" w:cs="Arial"/>
          <w:sz w:val="20"/>
          <w:szCs w:val="20"/>
        </w:rPr>
      </w:pPr>
    </w:p>
    <w:p w:rsidR="00D84463" w:rsidRPr="007929EB" w:rsidRDefault="00D84463" w:rsidP="00810DF9">
      <w:pPr>
        <w:spacing w:line="360" w:lineRule="auto"/>
        <w:contextualSpacing/>
        <w:jc w:val="both"/>
        <w:rPr>
          <w:rFonts w:ascii="Arial" w:hAnsi="Arial" w:cs="Arial"/>
          <w:sz w:val="28"/>
          <w:szCs w:val="28"/>
          <w:lang w:val="es-MX"/>
        </w:rPr>
      </w:pPr>
      <w:r w:rsidRPr="00845F95">
        <w:rPr>
          <w:rFonts w:ascii="Arial" w:eastAsia="Arial" w:hAnsi="Arial" w:cs="Arial"/>
          <w:b/>
          <w:i/>
          <w:sz w:val="28"/>
          <w:szCs w:val="28"/>
          <w:lang w:val="es-MX"/>
        </w:rPr>
        <w:t xml:space="preserve">SEGUNDO. –  </w:t>
      </w:r>
      <w:r w:rsidRPr="00845F95">
        <w:rPr>
          <w:rFonts w:ascii="Arial" w:eastAsia="Calibri" w:hAnsi="Arial" w:cs="Arial"/>
          <w:i/>
          <w:color w:val="000000"/>
          <w:sz w:val="28"/>
          <w:szCs w:val="28"/>
        </w:rPr>
        <w:t xml:space="preserve">El Pleno del Ayuntamiento de Zapotlán el Grande, Jalisco </w:t>
      </w:r>
      <w:r w:rsidRPr="00845F95">
        <w:rPr>
          <w:rFonts w:ascii="Arial" w:eastAsia="Calibri" w:hAnsi="Arial" w:cs="Arial"/>
          <w:b/>
          <w:i/>
          <w:color w:val="000000"/>
          <w:sz w:val="28"/>
          <w:szCs w:val="28"/>
        </w:rPr>
        <w:t>AUTORIZA E</w:t>
      </w:r>
      <w:r w:rsidRPr="00845F95">
        <w:rPr>
          <w:rFonts w:ascii="Arial" w:eastAsia="Calibri" w:hAnsi="Arial" w:cs="Arial"/>
          <w:i/>
          <w:color w:val="000000"/>
          <w:sz w:val="28"/>
          <w:szCs w:val="28"/>
        </w:rPr>
        <w:t xml:space="preserve"> </w:t>
      </w:r>
      <w:r w:rsidRPr="00845F95">
        <w:rPr>
          <w:rFonts w:ascii="Arial" w:eastAsia="Calibri" w:hAnsi="Arial" w:cs="Arial"/>
          <w:b/>
          <w:i/>
          <w:color w:val="000000"/>
          <w:sz w:val="28"/>
          <w:szCs w:val="28"/>
        </w:rPr>
        <w:t xml:space="preserve">INSTRUYE </w:t>
      </w:r>
      <w:r w:rsidRPr="00845F95">
        <w:rPr>
          <w:rFonts w:ascii="Arial" w:eastAsia="Calibri" w:hAnsi="Arial" w:cs="Arial"/>
          <w:i/>
          <w:color w:val="000000"/>
          <w:sz w:val="28"/>
          <w:szCs w:val="28"/>
        </w:rPr>
        <w:t>a la</w:t>
      </w:r>
      <w:r w:rsidRPr="00845F95">
        <w:rPr>
          <w:rFonts w:ascii="Arial" w:eastAsia="Calibri" w:hAnsi="Arial" w:cs="Arial"/>
          <w:b/>
          <w:i/>
          <w:color w:val="000000"/>
          <w:sz w:val="28"/>
          <w:szCs w:val="28"/>
        </w:rPr>
        <w:t xml:space="preserve"> SÍNDICO MUNICIPAL</w:t>
      </w:r>
      <w:r w:rsidRPr="00845F95">
        <w:rPr>
          <w:rFonts w:ascii="Arial" w:eastAsia="Calibri" w:hAnsi="Arial" w:cs="Arial"/>
          <w:i/>
          <w:color w:val="000000"/>
          <w:sz w:val="28"/>
          <w:szCs w:val="28"/>
        </w:rPr>
        <w:t xml:space="preserve"> </w:t>
      </w:r>
      <w:r w:rsidRPr="00845F95">
        <w:rPr>
          <w:rFonts w:ascii="Arial" w:eastAsia="Calibri" w:hAnsi="Arial" w:cs="Arial"/>
          <w:b/>
          <w:i/>
          <w:color w:val="000000"/>
          <w:sz w:val="28"/>
          <w:szCs w:val="28"/>
        </w:rPr>
        <w:t>LIC. MAGALI CASILLAS CONTRERAS</w:t>
      </w:r>
      <w:r w:rsidRPr="00845F95">
        <w:rPr>
          <w:rFonts w:ascii="Arial" w:eastAsia="Calibri" w:hAnsi="Arial" w:cs="Arial"/>
          <w:i/>
          <w:color w:val="000000"/>
          <w:sz w:val="28"/>
          <w:szCs w:val="28"/>
        </w:rPr>
        <w:t xml:space="preserve">, </w:t>
      </w:r>
      <w:r w:rsidRPr="00845F95">
        <w:rPr>
          <w:rFonts w:ascii="Arial" w:eastAsia="Calibri" w:hAnsi="Arial" w:cs="Arial"/>
          <w:b/>
          <w:i/>
          <w:color w:val="000000"/>
          <w:sz w:val="28"/>
          <w:szCs w:val="28"/>
        </w:rPr>
        <w:t xml:space="preserve">para que elabore el contrato con el contratista ganador: </w:t>
      </w:r>
      <w:r w:rsidRPr="00845F95">
        <w:rPr>
          <w:rFonts w:ascii="Arial" w:hAnsi="Arial" w:cs="Arial"/>
          <w:b/>
          <w:i/>
          <w:sz w:val="28"/>
          <w:szCs w:val="28"/>
          <w:lang w:val="es-MX"/>
        </w:rPr>
        <w:t>RENTAMAQGUZ CONSTRUCCIONES S.A. DE C.V.</w:t>
      </w:r>
      <w:r w:rsidR="009F20C9" w:rsidRPr="00845F95">
        <w:rPr>
          <w:rFonts w:ascii="Arial" w:hAnsi="Arial" w:cs="Arial"/>
          <w:b/>
          <w:i/>
          <w:sz w:val="28"/>
          <w:szCs w:val="28"/>
          <w:lang w:val="es-MX"/>
        </w:rPr>
        <w:t xml:space="preserve"> </w:t>
      </w:r>
      <w:r w:rsidRPr="00845F95">
        <w:rPr>
          <w:rFonts w:ascii="Arial" w:eastAsia="Arial" w:hAnsi="Arial" w:cs="Arial"/>
          <w:b/>
          <w:i/>
          <w:sz w:val="28"/>
          <w:szCs w:val="28"/>
          <w:lang w:val="es-MX"/>
        </w:rPr>
        <w:t>TERCERO. -</w:t>
      </w:r>
      <w:r w:rsidRPr="00845F95">
        <w:rPr>
          <w:rFonts w:ascii="Arial" w:eastAsia="Arial" w:hAnsi="Arial" w:cs="Arial"/>
          <w:i/>
          <w:sz w:val="28"/>
          <w:szCs w:val="28"/>
          <w:lang w:val="es-MX"/>
        </w:rPr>
        <w:t xml:space="preserve"> </w:t>
      </w:r>
      <w:r w:rsidRPr="00845F95">
        <w:rPr>
          <w:rFonts w:ascii="Arial" w:eastAsia="Calibri" w:hAnsi="Arial" w:cs="Arial"/>
          <w:i/>
          <w:color w:val="000000"/>
          <w:sz w:val="28"/>
          <w:szCs w:val="28"/>
        </w:rPr>
        <w:t xml:space="preserve">El Pleno del Ayuntamiento de Zapotlán el Grande, Jalisco </w:t>
      </w:r>
      <w:r w:rsidRPr="00845F95">
        <w:rPr>
          <w:rFonts w:ascii="Arial" w:eastAsia="Calibri" w:hAnsi="Arial" w:cs="Arial"/>
          <w:b/>
          <w:i/>
          <w:color w:val="000000"/>
          <w:sz w:val="28"/>
          <w:szCs w:val="28"/>
          <w:lang w:val="es-AR"/>
        </w:rPr>
        <w:t xml:space="preserve">AUTORIZA </w:t>
      </w:r>
      <w:r w:rsidRPr="00845F95">
        <w:rPr>
          <w:rFonts w:ascii="Arial" w:eastAsia="Calibri" w:hAnsi="Arial" w:cs="Arial"/>
          <w:i/>
          <w:color w:val="000000"/>
          <w:sz w:val="28"/>
          <w:szCs w:val="28"/>
          <w:lang w:val="es-AR"/>
        </w:rPr>
        <w:t xml:space="preserve">a los </w:t>
      </w:r>
      <w:r w:rsidRPr="00845F95">
        <w:rPr>
          <w:rFonts w:ascii="Arial" w:eastAsia="Calibri" w:hAnsi="Arial" w:cs="Arial"/>
          <w:b/>
          <w:i/>
          <w:color w:val="000000"/>
          <w:sz w:val="28"/>
          <w:szCs w:val="28"/>
          <w:lang w:val="es-AR"/>
        </w:rPr>
        <w:t>C.C.</w:t>
      </w:r>
      <w:r w:rsidRPr="00845F95">
        <w:rPr>
          <w:rFonts w:ascii="Arial" w:eastAsia="Calibri" w:hAnsi="Arial" w:cs="Arial"/>
          <w:i/>
          <w:color w:val="000000"/>
          <w:sz w:val="28"/>
          <w:szCs w:val="28"/>
          <w:lang w:val="es-AR"/>
        </w:rPr>
        <w:t xml:space="preserve"> </w:t>
      </w:r>
      <w:r w:rsidRPr="00845F95">
        <w:rPr>
          <w:rFonts w:ascii="Arial" w:eastAsia="Calibri" w:hAnsi="Arial" w:cs="Arial"/>
          <w:b/>
          <w:i/>
          <w:color w:val="000000"/>
          <w:sz w:val="28"/>
          <w:szCs w:val="28"/>
          <w:lang w:val="es-AR"/>
        </w:rPr>
        <w:t>PRESIDENTE MUNICIPAL, SECRETARIO GENERAL, SÍNDICO MUNICIPAL, DIRECTORA GENERAL DE LA GESTIÓN DE LA CIUDAD, DIRECTOR DE OBRAS PÚBLICAS, y ENCARGADO DEL DESPACHO  DE LA HACIENDA MUNICIPAL</w:t>
      </w:r>
      <w:r w:rsidRPr="00845F95">
        <w:rPr>
          <w:rFonts w:ascii="Arial" w:eastAsia="Calibri" w:hAnsi="Arial" w:cs="Arial"/>
          <w:i/>
          <w:color w:val="000000"/>
          <w:sz w:val="28"/>
          <w:szCs w:val="28"/>
          <w:lang w:val="es-AR"/>
        </w:rPr>
        <w:t xml:space="preserve">; todos en funciones, </w:t>
      </w:r>
      <w:r w:rsidRPr="00845F95">
        <w:rPr>
          <w:rFonts w:ascii="Arial" w:eastAsia="Calibri" w:hAnsi="Arial" w:cs="Arial"/>
          <w:i/>
          <w:iCs/>
          <w:color w:val="000000"/>
          <w:sz w:val="28"/>
          <w:szCs w:val="28"/>
        </w:rPr>
        <w:t xml:space="preserve">para que, en nombre y representación de este Ayuntamiento, </w:t>
      </w:r>
      <w:r w:rsidRPr="00845F95">
        <w:rPr>
          <w:rFonts w:ascii="Arial" w:eastAsia="Calibri" w:hAnsi="Arial" w:cs="Arial"/>
          <w:b/>
          <w:i/>
          <w:iCs/>
          <w:color w:val="000000"/>
          <w:sz w:val="28"/>
          <w:szCs w:val="28"/>
        </w:rPr>
        <w:t>suscriban el contrato  y sus convenios modificatorios que resulten necesarios durante la ejecución de la Obra descrita en el cuerpo del presente Dictamen.</w:t>
      </w:r>
      <w:r w:rsidR="009F20C9" w:rsidRPr="00845F95">
        <w:rPr>
          <w:rFonts w:ascii="Arial" w:hAnsi="Arial" w:cs="Arial"/>
          <w:b/>
          <w:i/>
          <w:sz w:val="28"/>
          <w:szCs w:val="28"/>
          <w:lang w:val="es-MX"/>
        </w:rPr>
        <w:t xml:space="preserve"> </w:t>
      </w:r>
      <w:r w:rsidRPr="00845F95">
        <w:rPr>
          <w:rFonts w:ascii="Arial" w:eastAsia="Calibri" w:hAnsi="Arial" w:cs="Arial"/>
          <w:b/>
          <w:i/>
          <w:color w:val="000000"/>
          <w:sz w:val="28"/>
          <w:szCs w:val="28"/>
        </w:rPr>
        <w:t>CUARTO</w:t>
      </w:r>
      <w:r w:rsidRPr="00845F95">
        <w:rPr>
          <w:rFonts w:ascii="Arial" w:eastAsia="Calibri" w:hAnsi="Arial" w:cs="Arial"/>
          <w:i/>
          <w:color w:val="000000"/>
          <w:sz w:val="28"/>
          <w:szCs w:val="28"/>
        </w:rPr>
        <w:t>. – El Pleno del Ayuntamiento de Zapotlán el Grande, Jalisco</w:t>
      </w:r>
      <w:r w:rsidRPr="00845F95">
        <w:rPr>
          <w:rFonts w:ascii="Arial" w:eastAsia="Calibri" w:hAnsi="Arial" w:cs="Arial"/>
          <w:b/>
          <w:i/>
          <w:color w:val="000000"/>
          <w:sz w:val="28"/>
          <w:szCs w:val="28"/>
        </w:rPr>
        <w:t xml:space="preserve">, </w:t>
      </w:r>
      <w:r w:rsidRPr="00845F95">
        <w:rPr>
          <w:rFonts w:ascii="Arial" w:eastAsia="Calibri" w:hAnsi="Arial" w:cs="Arial"/>
          <w:b/>
          <w:i/>
          <w:iCs/>
          <w:color w:val="000000"/>
          <w:sz w:val="28"/>
          <w:szCs w:val="28"/>
        </w:rPr>
        <w:t xml:space="preserve">INSTRUYE </w:t>
      </w:r>
      <w:r w:rsidRPr="00845F95">
        <w:rPr>
          <w:rFonts w:ascii="Arial" w:eastAsia="Calibri" w:hAnsi="Arial" w:cs="Arial"/>
          <w:i/>
          <w:iCs/>
          <w:color w:val="000000"/>
          <w:sz w:val="28"/>
          <w:szCs w:val="28"/>
        </w:rPr>
        <w:t>a la</w:t>
      </w:r>
      <w:r w:rsidRPr="00845F95">
        <w:rPr>
          <w:rFonts w:ascii="Arial" w:eastAsia="Calibri" w:hAnsi="Arial" w:cs="Arial"/>
          <w:b/>
          <w:i/>
          <w:iCs/>
          <w:color w:val="000000"/>
          <w:sz w:val="28"/>
          <w:szCs w:val="28"/>
        </w:rPr>
        <w:t xml:space="preserve"> SECRETARIA GENERAL, MTRA. CLAUDIA MARGARITA ROBLES GOMEZ </w:t>
      </w:r>
      <w:r w:rsidRPr="00845F95">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845F95">
        <w:rPr>
          <w:rFonts w:ascii="Arial" w:eastAsia="Calibri" w:hAnsi="Arial" w:cs="Arial"/>
          <w:i/>
          <w:color w:val="000000"/>
          <w:sz w:val="28"/>
          <w:szCs w:val="28"/>
          <w:lang w:val="es-AR"/>
        </w:rPr>
        <w:t>a que haya lugar.</w:t>
      </w:r>
      <w:r w:rsidR="009F20C9" w:rsidRPr="00845F95">
        <w:rPr>
          <w:rFonts w:ascii="Arial" w:eastAsia="Calibri" w:hAnsi="Arial" w:cs="Arial"/>
          <w:i/>
          <w:color w:val="000000"/>
          <w:sz w:val="28"/>
          <w:szCs w:val="28"/>
          <w:lang w:val="es-AR"/>
        </w:rPr>
        <w:t xml:space="preserve"> </w:t>
      </w:r>
      <w:r w:rsidRPr="00845F95">
        <w:rPr>
          <w:rFonts w:ascii="Arial" w:eastAsia="Arial" w:hAnsi="Arial" w:cs="Arial"/>
          <w:b/>
          <w:i/>
          <w:sz w:val="28"/>
          <w:szCs w:val="28"/>
          <w:lang w:val="es-MX"/>
        </w:rPr>
        <w:t>A T E N T A M E N T E</w:t>
      </w:r>
      <w:r w:rsidRPr="00845F95">
        <w:rPr>
          <w:rFonts w:ascii="Arial" w:eastAsia="Arial" w:hAnsi="Arial" w:cs="Arial"/>
          <w:i/>
          <w:sz w:val="28"/>
          <w:szCs w:val="28"/>
          <w:lang w:val="es-MX"/>
        </w:rPr>
        <w:t xml:space="preserve"> “2023, AÑO DEL 140 ANIVERSARIO DEL NATALICIO DE JOSÉ CLEMENTE OROZCO”</w:t>
      </w:r>
      <w:r w:rsidR="009F20C9" w:rsidRPr="00845F95">
        <w:rPr>
          <w:rFonts w:ascii="Arial" w:hAnsi="Arial" w:cs="Arial"/>
          <w:i/>
          <w:sz w:val="28"/>
          <w:szCs w:val="28"/>
          <w:lang w:val="es-MX"/>
        </w:rPr>
        <w:t xml:space="preserve"> </w:t>
      </w:r>
      <w:r w:rsidRPr="00845F95">
        <w:rPr>
          <w:rFonts w:ascii="Arial" w:eastAsia="Arial" w:hAnsi="Arial" w:cs="Arial"/>
          <w:i/>
          <w:sz w:val="28"/>
          <w:szCs w:val="28"/>
          <w:lang w:val="es-MX"/>
        </w:rPr>
        <w:t xml:space="preserve">CIUDAD GUZMÁN, MUNICIPIO DE ZAPOTLÁN EL GRANDE, JALISCO.  A 06 DE </w:t>
      </w:r>
      <w:r w:rsidRPr="00845F95">
        <w:rPr>
          <w:rFonts w:ascii="Arial" w:eastAsia="Arial" w:hAnsi="Arial" w:cs="Arial"/>
          <w:i/>
          <w:sz w:val="28"/>
          <w:szCs w:val="28"/>
          <w:lang w:val="es-MX"/>
        </w:rPr>
        <w:lastRenderedPageBreak/>
        <w:t>NOVIEMBRE DE 2023.</w:t>
      </w:r>
      <w:r w:rsidR="009F20C9" w:rsidRPr="00845F95">
        <w:rPr>
          <w:rFonts w:ascii="Arial" w:hAnsi="Arial" w:cs="Arial"/>
          <w:i/>
          <w:sz w:val="28"/>
          <w:szCs w:val="28"/>
          <w:lang w:val="es-MX"/>
        </w:rPr>
        <w:t xml:space="preserve"> </w:t>
      </w:r>
      <w:r w:rsidRPr="00845F95">
        <w:rPr>
          <w:rFonts w:ascii="Arial" w:hAnsi="Arial" w:cs="Arial"/>
          <w:i/>
          <w:sz w:val="28"/>
          <w:szCs w:val="28"/>
          <w:lang w:val="es-MX"/>
        </w:rPr>
        <w:t>COMISIÓN EDILICIA PERMANENTE DE OBRAS PÚBLICAS, PLANEACIÓN URBANA Y REGULARIZACIÓN DE LA TENENCIA DE LA TIERRA:</w:t>
      </w:r>
      <w:r w:rsidR="009F20C9" w:rsidRPr="00845F95">
        <w:rPr>
          <w:rFonts w:ascii="Arial" w:hAnsi="Arial" w:cs="Arial"/>
          <w:i/>
          <w:sz w:val="28"/>
          <w:szCs w:val="28"/>
          <w:lang w:val="es-MX"/>
        </w:rPr>
        <w:t xml:space="preserve"> </w:t>
      </w:r>
      <w:r w:rsidRPr="00845F95">
        <w:rPr>
          <w:rFonts w:ascii="Arial" w:hAnsi="Arial" w:cs="Arial"/>
          <w:b/>
          <w:i/>
          <w:sz w:val="28"/>
          <w:szCs w:val="28"/>
          <w:lang w:val="es-MX"/>
        </w:rPr>
        <w:t>C. ALEJANDRO BARRAGÀN SÀNCHEZ</w:t>
      </w:r>
      <w:r w:rsidR="00845F95">
        <w:rPr>
          <w:rFonts w:ascii="Arial" w:hAnsi="Arial" w:cs="Arial"/>
          <w:i/>
          <w:sz w:val="28"/>
          <w:szCs w:val="28"/>
          <w:lang w:val="es-MX"/>
        </w:rPr>
        <w:t xml:space="preserve">, </w:t>
      </w:r>
      <w:r w:rsidRPr="00845F95">
        <w:rPr>
          <w:rFonts w:ascii="Arial" w:hAnsi="Arial" w:cs="Arial"/>
          <w:i/>
          <w:sz w:val="28"/>
          <w:szCs w:val="28"/>
          <w:lang w:val="es-MX"/>
        </w:rPr>
        <w:t>PRESIDENTE MUNICIPAL Y PRESIDENTE DE LA COMISION</w:t>
      </w:r>
      <w:r w:rsidR="00845F95">
        <w:rPr>
          <w:rFonts w:ascii="Arial" w:hAnsi="Arial" w:cs="Arial"/>
          <w:i/>
          <w:sz w:val="28"/>
          <w:szCs w:val="28"/>
          <w:lang w:val="es-MX"/>
        </w:rPr>
        <w:t>, “FIRMA”.</w:t>
      </w:r>
      <w:r w:rsidR="009F20C9" w:rsidRPr="00845F95">
        <w:rPr>
          <w:rFonts w:ascii="Arial" w:hAnsi="Arial" w:cs="Arial"/>
          <w:i/>
          <w:sz w:val="28"/>
          <w:szCs w:val="28"/>
          <w:lang w:val="es-MX"/>
        </w:rPr>
        <w:t xml:space="preserve"> </w:t>
      </w:r>
      <w:r w:rsidRPr="00845F95">
        <w:rPr>
          <w:rFonts w:ascii="Arial" w:hAnsi="Arial" w:cs="Arial"/>
          <w:b/>
          <w:i/>
          <w:sz w:val="28"/>
          <w:szCs w:val="28"/>
          <w:lang w:val="es-MX"/>
        </w:rPr>
        <w:t>C. TANIA</w:t>
      </w:r>
      <w:r w:rsidR="00845F95">
        <w:rPr>
          <w:rFonts w:ascii="Arial" w:eastAsia="Calibri" w:hAnsi="Arial" w:cs="Arial"/>
          <w:b/>
          <w:i/>
          <w:sz w:val="28"/>
          <w:szCs w:val="28"/>
          <w:lang w:val="es-MX"/>
        </w:rPr>
        <w:t xml:space="preserve"> MAGDALENA BERNARDINO JUÁREZ, </w:t>
      </w:r>
      <w:r w:rsidRPr="00845F95">
        <w:rPr>
          <w:rFonts w:ascii="Arial" w:eastAsia="Calibri" w:hAnsi="Arial" w:cs="Arial"/>
          <w:i/>
          <w:sz w:val="28"/>
          <w:szCs w:val="28"/>
          <w:lang w:val="es-MX"/>
        </w:rPr>
        <w:t>REGIDORA Y VOCAL DE LA COMISION</w:t>
      </w:r>
      <w:r w:rsidR="00845F95">
        <w:rPr>
          <w:rFonts w:ascii="Arial" w:eastAsia="Calibri" w:hAnsi="Arial" w:cs="Arial"/>
          <w:i/>
          <w:sz w:val="28"/>
          <w:szCs w:val="28"/>
          <w:lang w:val="es-MX"/>
        </w:rPr>
        <w:t>, “NO FIRMA”.</w:t>
      </w:r>
      <w:r w:rsidR="009F20C9" w:rsidRPr="00845F95">
        <w:rPr>
          <w:rFonts w:ascii="Arial" w:hAnsi="Arial" w:cs="Arial"/>
          <w:i/>
          <w:sz w:val="28"/>
          <w:szCs w:val="28"/>
          <w:lang w:val="es-MX"/>
        </w:rPr>
        <w:t xml:space="preserve"> </w:t>
      </w:r>
      <w:r w:rsidRPr="00845F95">
        <w:rPr>
          <w:rFonts w:ascii="Arial" w:eastAsia="Calibri" w:hAnsi="Arial" w:cs="Arial"/>
          <w:b/>
          <w:i/>
          <w:sz w:val="28"/>
          <w:szCs w:val="28"/>
          <w:lang w:val="es-MX"/>
        </w:rPr>
        <w:t>C. MAGALI CASILLAS CONTRERAS</w:t>
      </w:r>
      <w:r w:rsidR="00845F95">
        <w:rPr>
          <w:rFonts w:ascii="Arial" w:eastAsia="Calibri" w:hAnsi="Arial" w:cs="Arial"/>
          <w:i/>
          <w:sz w:val="28"/>
          <w:szCs w:val="28"/>
          <w:lang w:val="es-MX"/>
        </w:rPr>
        <w:t xml:space="preserve">, </w:t>
      </w:r>
      <w:r w:rsidRPr="00845F95">
        <w:rPr>
          <w:rFonts w:ascii="Arial" w:hAnsi="Arial" w:cs="Arial"/>
          <w:i/>
          <w:sz w:val="28"/>
          <w:szCs w:val="28"/>
          <w:lang w:val="es-MX"/>
        </w:rPr>
        <w:t>SINDICO MUNICIPAL Y VOCAL DE LA COMISION</w:t>
      </w:r>
      <w:r w:rsidR="00845F95">
        <w:rPr>
          <w:rFonts w:ascii="Arial" w:hAnsi="Arial" w:cs="Arial"/>
          <w:i/>
          <w:sz w:val="28"/>
          <w:szCs w:val="28"/>
          <w:lang w:val="es-MX"/>
        </w:rPr>
        <w:t xml:space="preserve">, “FIRMA”. </w:t>
      </w:r>
      <w:r w:rsidR="00845F95">
        <w:rPr>
          <w:rFonts w:ascii="Arial" w:hAnsi="Arial" w:cs="Arial"/>
          <w:sz w:val="28"/>
          <w:szCs w:val="28"/>
          <w:lang w:val="es-MX"/>
        </w:rPr>
        <w:t xml:space="preserve">- - - - - - - - - - - - - - - - - - - - - - - - </w:t>
      </w:r>
      <w:r w:rsidR="00845F95" w:rsidRPr="00845F95">
        <w:rPr>
          <w:rFonts w:ascii="Arial" w:hAnsi="Arial" w:cs="Arial"/>
          <w:b/>
          <w:i/>
          <w:sz w:val="28"/>
          <w:szCs w:val="28"/>
          <w:lang w:val="es-MX"/>
        </w:rPr>
        <w:t>C. Presidente Municipal Alejandro Barragán Sánchez:</w:t>
      </w:r>
      <w:r w:rsidR="00845F95">
        <w:rPr>
          <w:rFonts w:ascii="Arial" w:hAnsi="Arial" w:cs="Arial"/>
          <w:sz w:val="28"/>
          <w:szCs w:val="28"/>
          <w:lang w:val="es-MX"/>
        </w:rPr>
        <w:t xml:space="preserve"> </w:t>
      </w:r>
      <w:r w:rsidR="00810DF9">
        <w:rPr>
          <w:rFonts w:ascii="Arial" w:eastAsia="Times New Roman" w:hAnsi="Arial" w:cs="Arial"/>
          <w:noProof w:val="0"/>
          <w:sz w:val="28"/>
          <w:szCs w:val="28"/>
          <w:lang w:val="es-MX" w:eastAsia="es-MX"/>
        </w:rPr>
        <w:t>C</w:t>
      </w:r>
      <w:r w:rsidR="00810DF9" w:rsidRPr="00810DF9">
        <w:rPr>
          <w:rFonts w:ascii="Arial" w:eastAsia="Times New Roman" w:hAnsi="Arial" w:cs="Arial"/>
          <w:noProof w:val="0"/>
          <w:sz w:val="28"/>
          <w:szCs w:val="28"/>
          <w:lang w:val="es-MX" w:eastAsia="es-MX"/>
        </w:rPr>
        <w:t>omo ya se ha descrito en otras ocasiones este puente también será</w:t>
      </w:r>
      <w:r w:rsidR="00810DF9">
        <w:rPr>
          <w:rFonts w:ascii="Arial" w:eastAsia="Times New Roman" w:hAnsi="Arial" w:cs="Arial"/>
          <w:noProof w:val="0"/>
          <w:sz w:val="28"/>
          <w:szCs w:val="28"/>
          <w:lang w:val="es-MX" w:eastAsia="es-MX"/>
        </w:rPr>
        <w:t xml:space="preserve"> una obra pública de g</w:t>
      </w:r>
      <w:r w:rsidR="00810DF9" w:rsidRPr="00810DF9">
        <w:rPr>
          <w:rFonts w:ascii="Arial" w:eastAsia="Times New Roman" w:hAnsi="Arial" w:cs="Arial"/>
          <w:noProof w:val="0"/>
          <w:sz w:val="28"/>
          <w:szCs w:val="28"/>
          <w:lang w:val="es-MX" w:eastAsia="es-MX"/>
        </w:rPr>
        <w:t>ran beneficio para la zona del sur Oriente de la ciudad</w:t>
      </w:r>
      <w:r w:rsidR="00810DF9">
        <w:rPr>
          <w:rFonts w:ascii="Arial" w:eastAsia="Times New Roman" w:hAnsi="Arial" w:cs="Arial"/>
          <w:noProof w:val="0"/>
          <w:sz w:val="28"/>
          <w:szCs w:val="28"/>
          <w:lang w:val="es-MX" w:eastAsia="es-MX"/>
        </w:rPr>
        <w:t>,</w:t>
      </w:r>
      <w:r w:rsidR="00810DF9" w:rsidRPr="00810DF9">
        <w:rPr>
          <w:rFonts w:ascii="Arial" w:eastAsia="Times New Roman" w:hAnsi="Arial" w:cs="Arial"/>
          <w:noProof w:val="0"/>
          <w:sz w:val="28"/>
          <w:szCs w:val="28"/>
          <w:lang w:val="es-MX" w:eastAsia="es-MX"/>
        </w:rPr>
        <w:t xml:space="preserve"> donde eh habrá una </w:t>
      </w:r>
      <w:r w:rsidR="00810DF9">
        <w:rPr>
          <w:rFonts w:ascii="Arial" w:eastAsia="Times New Roman" w:hAnsi="Arial" w:cs="Arial"/>
          <w:noProof w:val="0"/>
          <w:sz w:val="28"/>
          <w:szCs w:val="28"/>
          <w:lang w:val="es-MX" w:eastAsia="es-MX"/>
        </w:rPr>
        <w:t>comunicación v</w:t>
      </w:r>
      <w:r w:rsidR="00810DF9" w:rsidRPr="00810DF9">
        <w:rPr>
          <w:rFonts w:ascii="Arial" w:eastAsia="Times New Roman" w:hAnsi="Arial" w:cs="Arial"/>
          <w:noProof w:val="0"/>
          <w:sz w:val="28"/>
          <w:szCs w:val="28"/>
          <w:lang w:val="es-MX" w:eastAsia="es-MX"/>
        </w:rPr>
        <w:t>ial y peatonal entre dos secciones densamente pobladas</w:t>
      </w:r>
      <w:r w:rsidR="00810DF9">
        <w:rPr>
          <w:rFonts w:ascii="Arial" w:eastAsia="Times New Roman" w:hAnsi="Arial" w:cs="Arial"/>
          <w:noProof w:val="0"/>
          <w:sz w:val="28"/>
          <w:szCs w:val="28"/>
          <w:lang w:val="es-MX" w:eastAsia="es-MX"/>
        </w:rPr>
        <w:t>,</w:t>
      </w:r>
      <w:r w:rsidR="00810DF9" w:rsidRPr="00810DF9">
        <w:rPr>
          <w:rFonts w:ascii="Arial" w:eastAsia="Times New Roman" w:hAnsi="Arial" w:cs="Arial"/>
          <w:noProof w:val="0"/>
          <w:sz w:val="28"/>
          <w:szCs w:val="28"/>
          <w:lang w:val="es-MX" w:eastAsia="es-MX"/>
        </w:rPr>
        <w:t xml:space="preserve"> co</w:t>
      </w:r>
      <w:r w:rsidR="00810DF9">
        <w:rPr>
          <w:rFonts w:ascii="Arial" w:eastAsia="Times New Roman" w:hAnsi="Arial" w:cs="Arial"/>
          <w:noProof w:val="0"/>
          <w:sz w:val="28"/>
          <w:szCs w:val="28"/>
          <w:lang w:val="es-MX" w:eastAsia="es-MX"/>
        </w:rPr>
        <w:t>n servicios en ambos lados del c</w:t>
      </w:r>
      <w:r w:rsidR="00810DF9" w:rsidRPr="00810DF9">
        <w:rPr>
          <w:rFonts w:ascii="Arial" w:eastAsia="Times New Roman" w:hAnsi="Arial" w:cs="Arial"/>
          <w:noProof w:val="0"/>
          <w:sz w:val="28"/>
          <w:szCs w:val="28"/>
          <w:lang w:val="es-MX" w:eastAsia="es-MX"/>
        </w:rPr>
        <w:t>anal y que va a favorece</w:t>
      </w:r>
      <w:r w:rsidR="00810DF9">
        <w:rPr>
          <w:rFonts w:ascii="Arial" w:eastAsia="Times New Roman" w:hAnsi="Arial" w:cs="Arial"/>
          <w:noProof w:val="0"/>
          <w:sz w:val="28"/>
          <w:szCs w:val="28"/>
          <w:lang w:val="es-MX" w:eastAsia="es-MX"/>
        </w:rPr>
        <w:t xml:space="preserve">r </w:t>
      </w:r>
      <w:r w:rsidR="00810DF9" w:rsidRPr="00810DF9">
        <w:rPr>
          <w:rFonts w:ascii="Arial" w:eastAsia="Times New Roman" w:hAnsi="Arial" w:cs="Arial"/>
          <w:noProof w:val="0"/>
          <w:sz w:val="28"/>
          <w:szCs w:val="28"/>
          <w:lang w:val="es-MX" w:eastAsia="es-MX"/>
        </w:rPr>
        <w:t>a movilidad vehicular y peato</w:t>
      </w:r>
      <w:r w:rsidR="00810DF9">
        <w:rPr>
          <w:rFonts w:ascii="Arial" w:eastAsia="Times New Roman" w:hAnsi="Arial" w:cs="Arial"/>
          <w:noProof w:val="0"/>
          <w:sz w:val="28"/>
          <w:szCs w:val="28"/>
          <w:lang w:val="es-MX" w:eastAsia="es-MX"/>
        </w:rPr>
        <w:t xml:space="preserve">nal de la zona, con esto estamos </w:t>
      </w:r>
      <w:r w:rsidR="00810DF9" w:rsidRPr="00810DF9">
        <w:rPr>
          <w:rFonts w:ascii="Arial" w:eastAsia="Times New Roman" w:hAnsi="Arial" w:cs="Arial"/>
          <w:noProof w:val="0"/>
          <w:sz w:val="28"/>
          <w:szCs w:val="28"/>
          <w:lang w:val="es-MX" w:eastAsia="es-MX"/>
        </w:rPr>
        <w:t xml:space="preserve">atendiendo un compromiso que </w:t>
      </w:r>
      <w:r w:rsidR="00810DF9">
        <w:rPr>
          <w:rFonts w:ascii="Arial" w:eastAsia="Times New Roman" w:hAnsi="Arial" w:cs="Arial"/>
          <w:noProof w:val="0"/>
          <w:sz w:val="28"/>
          <w:szCs w:val="28"/>
          <w:lang w:val="es-MX" w:eastAsia="es-MX"/>
        </w:rPr>
        <w:t xml:space="preserve">habíamos hecho con los </w:t>
      </w:r>
      <w:r w:rsidR="00810DF9" w:rsidRPr="00810DF9">
        <w:rPr>
          <w:rFonts w:ascii="Arial" w:eastAsia="Times New Roman" w:hAnsi="Arial" w:cs="Arial"/>
          <w:noProof w:val="0"/>
          <w:sz w:val="28"/>
          <w:szCs w:val="28"/>
          <w:lang w:val="es-MX" w:eastAsia="es-MX"/>
        </w:rPr>
        <w:t>vecinos</w:t>
      </w:r>
      <w:r w:rsidR="00810DF9">
        <w:rPr>
          <w:rFonts w:ascii="Arial" w:eastAsia="Times New Roman" w:hAnsi="Arial" w:cs="Arial"/>
          <w:noProof w:val="0"/>
          <w:sz w:val="28"/>
          <w:szCs w:val="28"/>
          <w:lang w:val="es-MX" w:eastAsia="es-MX"/>
        </w:rPr>
        <w:t>,</w:t>
      </w:r>
      <w:r w:rsidR="00810DF9" w:rsidRPr="00810DF9">
        <w:rPr>
          <w:rFonts w:ascii="Arial" w:eastAsia="Times New Roman" w:hAnsi="Arial" w:cs="Arial"/>
          <w:noProof w:val="0"/>
          <w:sz w:val="28"/>
          <w:szCs w:val="28"/>
          <w:lang w:val="es-MX" w:eastAsia="es-MX"/>
        </w:rPr>
        <w:t xml:space="preserve"> demanda que se había hecho en anteriores administraciones</w:t>
      </w:r>
      <w:r w:rsidR="00810DF9">
        <w:rPr>
          <w:rFonts w:ascii="Arial" w:eastAsia="Times New Roman" w:hAnsi="Arial" w:cs="Arial"/>
          <w:noProof w:val="0"/>
          <w:sz w:val="28"/>
          <w:szCs w:val="28"/>
          <w:lang w:val="es-MX" w:eastAsia="es-MX"/>
        </w:rPr>
        <w:t>,</w:t>
      </w:r>
      <w:r w:rsidR="00810DF9" w:rsidRPr="00810DF9">
        <w:rPr>
          <w:rFonts w:ascii="Arial" w:eastAsia="Times New Roman" w:hAnsi="Arial" w:cs="Arial"/>
          <w:noProof w:val="0"/>
          <w:sz w:val="28"/>
          <w:szCs w:val="28"/>
          <w:lang w:val="es-MX" w:eastAsia="es-MX"/>
        </w:rPr>
        <w:t xml:space="preserve"> en reiteradas ocasiones pero que hoy hemos tenido la voluntad de atender esta importante solicitud</w:t>
      </w:r>
      <w:r w:rsidR="00810DF9">
        <w:rPr>
          <w:rFonts w:ascii="Arial" w:eastAsia="Times New Roman" w:hAnsi="Arial" w:cs="Arial"/>
          <w:noProof w:val="0"/>
          <w:sz w:val="28"/>
          <w:szCs w:val="28"/>
          <w:lang w:val="es-MX" w:eastAsia="es-MX"/>
        </w:rPr>
        <w:t>.</w:t>
      </w:r>
      <w:r w:rsidR="00845F95">
        <w:rPr>
          <w:rFonts w:ascii="Arial" w:eastAsia="Times New Roman" w:hAnsi="Arial" w:cs="Arial"/>
          <w:noProof w:val="0"/>
          <w:sz w:val="28"/>
          <w:szCs w:val="28"/>
          <w:lang w:val="es-MX" w:eastAsia="es-MX"/>
        </w:rPr>
        <w:t xml:space="preserve"> Es </w:t>
      </w:r>
      <w:r w:rsidR="00810DF9" w:rsidRPr="00810DF9">
        <w:rPr>
          <w:rFonts w:ascii="Arial" w:eastAsia="Times New Roman" w:hAnsi="Arial" w:cs="Arial"/>
          <w:noProof w:val="0"/>
          <w:sz w:val="28"/>
          <w:szCs w:val="28"/>
          <w:lang w:val="es-MX" w:eastAsia="es-MX"/>
        </w:rPr>
        <w:t>cuanto señora secretaria</w:t>
      </w:r>
      <w:r w:rsidR="00810DF9">
        <w:rPr>
          <w:rFonts w:ascii="Arial" w:eastAsia="Times New Roman" w:hAnsi="Arial" w:cs="Arial"/>
          <w:noProof w:val="0"/>
          <w:sz w:val="28"/>
          <w:szCs w:val="28"/>
          <w:lang w:val="es-MX" w:eastAsia="es-MX"/>
        </w:rPr>
        <w:t>.</w:t>
      </w:r>
      <w:r w:rsidR="00810DF9">
        <w:rPr>
          <w:rFonts w:ascii="Arial" w:hAnsi="Arial" w:cs="Arial"/>
          <w:sz w:val="28"/>
          <w:szCs w:val="28"/>
          <w:lang w:val="es-MX"/>
        </w:rPr>
        <w:t xml:space="preserve"> </w:t>
      </w:r>
      <w:r w:rsidR="00605B23" w:rsidRPr="007929EB">
        <w:rPr>
          <w:rStyle w:val="Ninguno"/>
          <w:rFonts w:ascii="Arial" w:hAnsi="Arial" w:cs="Arial"/>
          <w:b/>
          <w:i/>
          <w:sz w:val="28"/>
          <w:szCs w:val="28"/>
          <w:lang w:val="es-MX"/>
        </w:rPr>
        <w:t>C. Secretaria de Gobierno Municipal Claudia Margarita Robles Gómez:</w:t>
      </w:r>
      <w:r w:rsidR="00605B23" w:rsidRPr="007929EB">
        <w:rPr>
          <w:rStyle w:val="Ninguno"/>
          <w:rFonts w:ascii="Arial" w:hAnsi="Arial" w:cs="Arial"/>
          <w:sz w:val="28"/>
          <w:szCs w:val="28"/>
          <w:lang w:val="es-MX"/>
        </w:rPr>
        <w:t xml:space="preserve"> Queda a su consideración esta Iniciativa de Dictamen, para alguna manifestación o comentario respecto de la misma…. Si no hay ninguna, entonces, queda a su consideración esta Iniciativa de Dictamen, para que, quiénes estén a favor de aprobarla en los términos propuestos, lo manifiesten levantando su mano…. </w:t>
      </w:r>
      <w:r w:rsidR="00605B23" w:rsidRPr="007929EB">
        <w:rPr>
          <w:rStyle w:val="Ninguno"/>
          <w:rFonts w:ascii="Arial" w:hAnsi="Arial" w:cs="Arial"/>
          <w:b/>
          <w:sz w:val="28"/>
          <w:szCs w:val="28"/>
          <w:lang w:val="es-MX"/>
        </w:rPr>
        <w:t xml:space="preserve">16 votos a favor, aprobado por mayoría absoluta. </w:t>
      </w:r>
      <w:r w:rsidR="00605B23" w:rsidRPr="00845F95">
        <w:rPr>
          <w:rStyle w:val="Ninguno"/>
          <w:rFonts w:ascii="Arial" w:hAnsi="Arial" w:cs="Arial"/>
          <w:sz w:val="28"/>
          <w:szCs w:val="28"/>
          <w:lang w:val="es-MX"/>
        </w:rPr>
        <w:t>- - - - - - - - -</w:t>
      </w:r>
      <w:r w:rsidR="00605B23" w:rsidRPr="007929EB">
        <w:rPr>
          <w:rStyle w:val="Ninguno"/>
          <w:rFonts w:ascii="Arial" w:hAnsi="Arial" w:cs="Arial"/>
          <w:b/>
          <w:sz w:val="28"/>
          <w:szCs w:val="28"/>
          <w:lang w:val="es-MX"/>
        </w:rPr>
        <w:t xml:space="preserve"> </w:t>
      </w:r>
    </w:p>
    <w:p w:rsidR="00D84463" w:rsidRPr="00C812A6" w:rsidRDefault="00D11344" w:rsidP="007929EB">
      <w:pPr>
        <w:spacing w:line="360" w:lineRule="auto"/>
        <w:jc w:val="both"/>
        <w:rPr>
          <w:rFonts w:ascii="Arial" w:eastAsia="Arial" w:hAnsi="Arial" w:cs="Arial"/>
          <w:b/>
          <w:i/>
          <w:sz w:val="28"/>
          <w:szCs w:val="28"/>
          <w:u w:val="single"/>
          <w:lang w:val="es-MX"/>
        </w:rPr>
      </w:pPr>
      <w:r>
        <w:rPr>
          <w:rFonts w:ascii="Arial" w:hAnsi="Arial" w:cs="Arial"/>
          <w:b/>
          <w:sz w:val="28"/>
          <w:szCs w:val="28"/>
          <w:u w:val="single"/>
          <w:lang w:val="es-MX"/>
        </w:rPr>
        <w:t>QUINTO PUNTO:</w:t>
      </w:r>
      <w:r>
        <w:rPr>
          <w:rFonts w:ascii="Arial" w:hAnsi="Arial" w:cs="Arial"/>
          <w:sz w:val="28"/>
          <w:szCs w:val="28"/>
          <w:lang w:val="es-MX"/>
        </w:rPr>
        <w:t xml:space="preserve"> </w:t>
      </w:r>
      <w:r w:rsidR="00EE5D0E">
        <w:rPr>
          <w:rFonts w:ascii="Arial" w:hAnsi="Arial" w:cs="Arial"/>
          <w:sz w:val="28"/>
          <w:szCs w:val="28"/>
        </w:rPr>
        <w:t>Dictamen de la Comisión Edilicia Permanente de Obras Públicas, Planeación Urbana y Regularización de la Tenencia de la T</w:t>
      </w:r>
      <w:r w:rsidR="00EE5D0E" w:rsidRPr="00991C6A">
        <w:rPr>
          <w:rFonts w:ascii="Arial" w:hAnsi="Arial" w:cs="Arial"/>
          <w:sz w:val="28"/>
          <w:szCs w:val="28"/>
        </w:rPr>
        <w:t>ierra, que aprueba el dictamen que contiene</w:t>
      </w:r>
      <w:r w:rsidR="00EE5D0E">
        <w:rPr>
          <w:rFonts w:ascii="Arial" w:hAnsi="Arial" w:cs="Arial"/>
          <w:sz w:val="28"/>
          <w:szCs w:val="28"/>
        </w:rPr>
        <w:t xml:space="preserve"> el fallo final respecto de la Obra Pública N</w:t>
      </w:r>
      <w:r w:rsidR="00EE5D0E" w:rsidRPr="00991C6A">
        <w:rPr>
          <w:rFonts w:ascii="Arial" w:hAnsi="Arial" w:cs="Arial"/>
          <w:sz w:val="28"/>
          <w:szCs w:val="28"/>
        </w:rPr>
        <w:t>úmero FORTA-008-</w:t>
      </w:r>
      <w:r w:rsidR="00EE5D0E">
        <w:rPr>
          <w:rFonts w:ascii="Arial" w:hAnsi="Arial" w:cs="Arial"/>
          <w:sz w:val="28"/>
          <w:szCs w:val="28"/>
        </w:rPr>
        <w:t>2023 “Rehabilitación de la C</w:t>
      </w:r>
      <w:r w:rsidR="00EE5D0E" w:rsidRPr="00991C6A">
        <w:rPr>
          <w:rFonts w:ascii="Arial" w:hAnsi="Arial" w:cs="Arial"/>
          <w:sz w:val="28"/>
          <w:szCs w:val="28"/>
        </w:rPr>
        <w:t xml:space="preserve">asa </w:t>
      </w:r>
      <w:r w:rsidR="00EE5D0E">
        <w:rPr>
          <w:rFonts w:ascii="Arial" w:hAnsi="Arial" w:cs="Arial"/>
          <w:sz w:val="28"/>
          <w:szCs w:val="28"/>
        </w:rPr>
        <w:t xml:space="preserve">de la </w:t>
      </w:r>
      <w:r w:rsidR="00EE5D0E">
        <w:rPr>
          <w:rFonts w:ascii="Arial" w:hAnsi="Arial" w:cs="Arial"/>
          <w:sz w:val="28"/>
          <w:szCs w:val="28"/>
        </w:rPr>
        <w:lastRenderedPageBreak/>
        <w:t>Cultura, en Ciudad Guzmán, Mpio. De zapotlán el G</w:t>
      </w:r>
      <w:r w:rsidR="00EE5D0E" w:rsidRPr="00991C6A">
        <w:rPr>
          <w:rFonts w:ascii="Arial" w:hAnsi="Arial" w:cs="Arial"/>
          <w:sz w:val="28"/>
          <w:szCs w:val="28"/>
        </w:rPr>
        <w:t>rande”. Motiva el C. Presidente Munic</w:t>
      </w:r>
      <w:r w:rsidR="00EE5D0E">
        <w:rPr>
          <w:rFonts w:ascii="Arial" w:hAnsi="Arial" w:cs="Arial"/>
          <w:sz w:val="28"/>
          <w:szCs w:val="28"/>
        </w:rPr>
        <w:t>ipal Alejandro Barragán Sánchez</w:t>
      </w:r>
      <w:r w:rsidR="00C812A6">
        <w:rPr>
          <w:rFonts w:ascii="Arial" w:hAnsi="Arial" w:cs="Arial"/>
          <w:sz w:val="28"/>
          <w:szCs w:val="28"/>
        </w:rPr>
        <w:t>.</w:t>
      </w:r>
      <w:r>
        <w:rPr>
          <w:rFonts w:ascii="Arial" w:eastAsia="Times New Roman" w:hAnsi="Arial" w:cs="Arial"/>
          <w:b/>
          <w:color w:val="000000"/>
          <w:sz w:val="28"/>
          <w:szCs w:val="28"/>
          <w:lang w:val="es-MX" w:eastAsia="es-MX"/>
        </w:rPr>
        <w:t xml:space="preserve"> </w:t>
      </w:r>
      <w:r w:rsidR="00C812A6" w:rsidRPr="00C812A6">
        <w:rPr>
          <w:rFonts w:ascii="Arial" w:hAnsi="Arial" w:cs="Arial"/>
          <w:b/>
          <w:i/>
          <w:sz w:val="28"/>
          <w:szCs w:val="28"/>
        </w:rPr>
        <w:t>C. Presidente Municipal Alejandro Barragán Sánchez</w:t>
      </w:r>
      <w:r w:rsidR="00C812A6">
        <w:rPr>
          <w:rFonts w:ascii="Arial" w:hAnsi="Arial" w:cs="Arial"/>
          <w:b/>
          <w:i/>
          <w:sz w:val="28"/>
          <w:szCs w:val="28"/>
        </w:rPr>
        <w:t xml:space="preserve">: </w:t>
      </w:r>
      <w:r w:rsidR="00D84463" w:rsidRPr="00C812A6">
        <w:rPr>
          <w:rFonts w:ascii="Arial" w:eastAsia="Arial" w:hAnsi="Arial" w:cs="Arial"/>
          <w:b/>
          <w:i/>
          <w:sz w:val="28"/>
          <w:szCs w:val="28"/>
          <w:lang w:val="es-MX"/>
        </w:rPr>
        <w:t>H. AYUNTAMIENTO CONSTITUCIONAL DE ZAPOTLÁN EL GRANDE, JALISCO</w:t>
      </w:r>
      <w:r w:rsidR="009F20C9" w:rsidRPr="00C812A6">
        <w:rPr>
          <w:rFonts w:ascii="Arial" w:eastAsia="Arial" w:hAnsi="Arial" w:cs="Arial"/>
          <w:b/>
          <w:i/>
          <w:sz w:val="28"/>
          <w:szCs w:val="28"/>
          <w:lang w:val="es-MX"/>
        </w:rPr>
        <w:t xml:space="preserve"> PRESENT</w:t>
      </w:r>
      <w:r w:rsidR="00D84463" w:rsidRPr="00C812A6">
        <w:rPr>
          <w:rFonts w:ascii="Arial" w:eastAsia="Arial" w:hAnsi="Arial" w:cs="Arial"/>
          <w:b/>
          <w:i/>
          <w:sz w:val="28"/>
          <w:szCs w:val="28"/>
          <w:lang w:val="es-MX"/>
        </w:rPr>
        <w:t>E:</w:t>
      </w:r>
      <w:r w:rsidR="009F20C9" w:rsidRPr="00C812A6">
        <w:rPr>
          <w:rFonts w:ascii="Arial" w:eastAsia="Arial" w:hAnsi="Arial" w:cs="Arial"/>
          <w:b/>
          <w:i/>
          <w:sz w:val="28"/>
          <w:szCs w:val="28"/>
          <w:lang w:val="es-MX"/>
        </w:rPr>
        <w:t xml:space="preserve"> </w:t>
      </w:r>
      <w:r w:rsidR="00D84463" w:rsidRPr="00C812A6">
        <w:rPr>
          <w:rFonts w:ascii="Arial" w:eastAsia="Arial" w:hAnsi="Arial" w:cs="Arial"/>
          <w:i/>
          <w:sz w:val="28"/>
          <w:szCs w:val="28"/>
          <w:lang w:val="es-MX"/>
        </w:rPr>
        <w:t xml:space="preserve">Los que suscribimos, </w:t>
      </w:r>
      <w:r w:rsidR="00D84463" w:rsidRPr="00C812A6">
        <w:rPr>
          <w:rFonts w:ascii="Arial" w:eastAsia="Arial" w:hAnsi="Arial" w:cs="Arial"/>
          <w:b/>
          <w:bCs/>
          <w:i/>
          <w:sz w:val="28"/>
          <w:szCs w:val="28"/>
          <w:lang w:val="es-MX"/>
        </w:rPr>
        <w:t>CC.</w:t>
      </w:r>
      <w:r w:rsidR="00D84463" w:rsidRPr="00C812A6">
        <w:rPr>
          <w:rFonts w:ascii="Arial" w:eastAsia="Arial" w:hAnsi="Arial" w:cs="Arial"/>
          <w:i/>
          <w:sz w:val="28"/>
          <w:szCs w:val="28"/>
          <w:lang w:val="es-MX"/>
        </w:rPr>
        <w:t xml:space="preserve"> </w:t>
      </w:r>
      <w:r w:rsidR="00D84463" w:rsidRPr="00C812A6">
        <w:rPr>
          <w:rFonts w:ascii="Arial" w:eastAsia="Arial" w:hAnsi="Arial" w:cs="Arial"/>
          <w:b/>
          <w:bCs/>
          <w:i/>
          <w:sz w:val="28"/>
          <w:szCs w:val="28"/>
          <w:lang w:val="es-MX"/>
        </w:rPr>
        <w:t>Alejandro Barragán Sánchez,  Magali Casillas Contreras, y Tania Magdalena Bernardino Juárez</w:t>
      </w:r>
      <w:r w:rsidR="00D84463" w:rsidRPr="00C812A6">
        <w:rPr>
          <w:rFonts w:ascii="Arial" w:eastAsia="Arial" w:hAnsi="Arial" w:cs="Arial"/>
          <w:i/>
          <w:sz w:val="28"/>
          <w:szCs w:val="28"/>
          <w:lang w:val="es-MX"/>
        </w:rPr>
        <w:t>,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de la Constitución Política del Estado de Jalisco; 1, 2, 3, 4 numeral 124; 10 párrafo primero y 27 de la Ley del Gobierno y la Administración Pública Municipal del Estado de Jalisco; 7 numeral 1 fracción VI; 11, 14 fracción I; 70, 71, 72, 73, 78 y 90 de la Ley de Obra Pública para el Estado de Jalisco y sus Municipios;  13 del Reglamento de Obra Pública para el Municipio de Zapotlán el Grande, Jalisco,</w:t>
      </w:r>
      <w:r w:rsidR="00D84463" w:rsidRPr="00C812A6">
        <w:rPr>
          <w:rFonts w:ascii="Arial" w:eastAsia="Calibri" w:hAnsi="Arial" w:cs="Arial"/>
          <w:i/>
          <w:sz w:val="28"/>
          <w:szCs w:val="28"/>
          <w:lang w:val="es-MX"/>
        </w:rPr>
        <w:t xml:space="preserve"> y 104 al 109 del Reglamento Interior del Ayuntamiento de Zapotlán el Grande presentamos ante el Pleno del Ayuntamiento el</w:t>
      </w:r>
      <w:r w:rsidR="00D84463" w:rsidRPr="00C812A6">
        <w:rPr>
          <w:rFonts w:ascii="Arial" w:eastAsia="Arial" w:hAnsi="Arial" w:cs="Arial"/>
          <w:b/>
          <w:i/>
          <w:sz w:val="28"/>
          <w:szCs w:val="28"/>
          <w:lang w:val="es-MX"/>
        </w:rPr>
        <w:t xml:space="preserve"> </w:t>
      </w:r>
      <w:bookmarkStart w:id="3" w:name="_Hlk142642362"/>
      <w:r w:rsidR="00D84463" w:rsidRPr="00C812A6">
        <w:rPr>
          <w:rFonts w:ascii="Arial" w:eastAsia="Arial" w:hAnsi="Arial" w:cs="Arial"/>
          <w:b/>
          <w:i/>
          <w:sz w:val="28"/>
          <w:szCs w:val="28"/>
          <w:lang w:val="es-MX"/>
        </w:rPr>
        <w:t>“DICTAMEN DE LA COMISIÓN EDILICIA PERMANENTE DE OBRAS PUBLICAS, PLANEACIÓN URBANA Y REGULARIZACIÓN DE LA TENENCIA DE LA TIERRA, QUE APRUEBA EL DICTAMEN QUE CONTIENE EL FALLO FINAL RESPECTO DE LA OBRA PUBLICA NUMEROS “</w:t>
      </w:r>
      <w:r w:rsidR="00D84463" w:rsidRPr="00C812A6">
        <w:rPr>
          <w:rFonts w:ascii="Arial" w:eastAsia="Times New Roman" w:hAnsi="Arial" w:cs="Arial"/>
          <w:b/>
          <w:i/>
          <w:color w:val="000000"/>
          <w:sz w:val="28"/>
          <w:szCs w:val="28"/>
          <w:lang w:val="es-MX" w:eastAsia="es-MX"/>
        </w:rPr>
        <w:t>FORTA-008-2023 “REHABILITACION DE LA CASA DE LA CULTURA, EN CIUDAD GUZMAN, MPIO. DE ZAPOTLAN EL GRANDE”</w:t>
      </w:r>
      <w:bookmarkEnd w:id="3"/>
      <w:r w:rsidR="00D84463" w:rsidRPr="00C812A6">
        <w:rPr>
          <w:rFonts w:ascii="Arial" w:eastAsia="Arial" w:hAnsi="Arial" w:cs="Arial"/>
          <w:b/>
          <w:i/>
          <w:sz w:val="28"/>
          <w:szCs w:val="28"/>
        </w:rPr>
        <w:t>,</w:t>
      </w:r>
      <w:r w:rsidR="00D84463" w:rsidRPr="00C812A6">
        <w:rPr>
          <w:rFonts w:ascii="Arial" w:eastAsia="Arial" w:hAnsi="Arial" w:cs="Arial"/>
          <w:b/>
          <w:i/>
          <w:color w:val="000000"/>
          <w:sz w:val="28"/>
          <w:szCs w:val="28"/>
          <w:lang w:val="es-MX"/>
        </w:rPr>
        <w:t xml:space="preserve"> </w:t>
      </w:r>
      <w:r w:rsidR="00D84463" w:rsidRPr="00C812A6">
        <w:rPr>
          <w:rFonts w:ascii="Arial" w:eastAsia="Arial" w:hAnsi="Arial" w:cs="Arial"/>
          <w:i/>
          <w:sz w:val="28"/>
          <w:szCs w:val="28"/>
          <w:lang w:val="es-MX"/>
        </w:rPr>
        <w:t>de conformidad a los siguientes</w:t>
      </w:r>
      <w:r w:rsidR="009F20C9" w:rsidRPr="00C812A6">
        <w:rPr>
          <w:rFonts w:ascii="Arial" w:eastAsia="Arial" w:hAnsi="Arial" w:cs="Arial"/>
          <w:b/>
          <w:i/>
          <w:sz w:val="28"/>
          <w:szCs w:val="28"/>
          <w:lang w:val="es-MX"/>
        </w:rPr>
        <w:t xml:space="preserve"> </w:t>
      </w:r>
      <w:r w:rsidR="00D84463" w:rsidRPr="00C812A6">
        <w:rPr>
          <w:rFonts w:ascii="Arial" w:eastAsia="Arial" w:hAnsi="Arial" w:cs="Arial"/>
          <w:b/>
          <w:i/>
          <w:sz w:val="28"/>
          <w:szCs w:val="28"/>
          <w:lang w:val="es-MX"/>
        </w:rPr>
        <w:t>ANTECEDENTES:</w:t>
      </w:r>
      <w:r w:rsidR="009F20C9" w:rsidRPr="00C812A6">
        <w:rPr>
          <w:rFonts w:ascii="Arial" w:eastAsia="Arial" w:hAnsi="Arial" w:cs="Arial"/>
          <w:b/>
          <w:i/>
          <w:sz w:val="28"/>
          <w:szCs w:val="28"/>
          <w:lang w:val="es-MX"/>
        </w:rPr>
        <w:t xml:space="preserve"> *</w:t>
      </w:r>
      <w:r w:rsidR="00D84463" w:rsidRPr="00C812A6">
        <w:rPr>
          <w:rFonts w:ascii="Arial" w:hAnsi="Arial" w:cs="Arial"/>
          <w:b/>
          <w:bCs/>
          <w:i/>
          <w:color w:val="000000"/>
          <w:sz w:val="28"/>
          <w:szCs w:val="28"/>
        </w:rPr>
        <w:t xml:space="preserve">I.- </w:t>
      </w:r>
      <w:r w:rsidR="00D84463" w:rsidRPr="00C812A6">
        <w:rPr>
          <w:rFonts w:ascii="Arial" w:hAnsi="Arial" w:cs="Arial"/>
          <w:i/>
          <w:color w:val="000000"/>
          <w:sz w:val="28"/>
          <w:szCs w:val="28"/>
        </w:rPr>
        <w:t xml:space="preserve">En Sesión Pública Extraordinaria de Ayuntamiento número 72, celebrada el día 15 quince de noviembre del 2023, se aprobó en el punto número 10 del Orden del día, </w:t>
      </w:r>
      <w:r w:rsidR="00D84463" w:rsidRPr="00C812A6">
        <w:rPr>
          <w:rFonts w:ascii="Arial" w:eastAsia="Arial" w:hAnsi="Arial" w:cs="Arial"/>
          <w:b/>
          <w:i/>
          <w:sz w:val="28"/>
          <w:szCs w:val="28"/>
        </w:rPr>
        <w:t>EL TECHO FINANC</w:t>
      </w:r>
      <w:r w:rsidR="00CD51E8" w:rsidRPr="00C812A6">
        <w:rPr>
          <w:rFonts w:ascii="Arial" w:eastAsia="Arial" w:hAnsi="Arial" w:cs="Arial"/>
          <w:b/>
          <w:i/>
          <w:sz w:val="28"/>
          <w:szCs w:val="28"/>
        </w:rPr>
        <w:t xml:space="preserve">IERO DE LA OBRA </w:t>
      </w:r>
      <w:r w:rsidR="00CD51E8" w:rsidRPr="00C812A6">
        <w:rPr>
          <w:rFonts w:ascii="Arial" w:eastAsia="Arial" w:hAnsi="Arial" w:cs="Arial"/>
          <w:b/>
          <w:i/>
          <w:sz w:val="28"/>
          <w:szCs w:val="28"/>
        </w:rPr>
        <w:lastRenderedPageBreak/>
        <w:t>PUBLICA NÚMERO:</w:t>
      </w:r>
      <w:r w:rsidR="00D84463" w:rsidRPr="00C812A6">
        <w:rPr>
          <w:rFonts w:ascii="Arial" w:eastAsia="Arial" w:hAnsi="Arial" w:cs="Arial"/>
          <w:bCs/>
          <w:i/>
          <w:sz w:val="28"/>
          <w:szCs w:val="28"/>
        </w:rPr>
        <w:t xml:space="preserve"> </w:t>
      </w:r>
      <w:r w:rsidR="00D84463" w:rsidRPr="00C812A6">
        <w:rPr>
          <w:rFonts w:ascii="Arial" w:eastAsia="Arial" w:hAnsi="Arial" w:cs="Arial"/>
          <w:b/>
          <w:i/>
          <w:sz w:val="28"/>
          <w:szCs w:val="28"/>
        </w:rPr>
        <w:t xml:space="preserve">FORTA-008-2023, Denominada </w:t>
      </w:r>
      <w:r w:rsidR="00D84463" w:rsidRPr="00C812A6">
        <w:rPr>
          <w:rFonts w:ascii="Arial" w:eastAsia="Times New Roman" w:hAnsi="Arial" w:cs="Arial"/>
          <w:b/>
          <w:bCs/>
          <w:i/>
          <w:sz w:val="28"/>
          <w:szCs w:val="28"/>
          <w:lang w:eastAsia="es-MX"/>
        </w:rPr>
        <w:t>REHABILITACIÓN DE LA CASA DE LA CULTURA, EN CIUDAD GUZMÁN, MPIO. DE ZAPOTLÁN EL GRANDE, JALISCO</w:t>
      </w:r>
      <w:r w:rsidR="00D84463" w:rsidRPr="00C812A6">
        <w:rPr>
          <w:rFonts w:ascii="Arial" w:eastAsia="Times New Roman" w:hAnsi="Arial" w:cs="Arial"/>
          <w:i/>
          <w:sz w:val="28"/>
          <w:szCs w:val="28"/>
          <w:lang w:eastAsia="es-MX"/>
        </w:rPr>
        <w:t>.</w:t>
      </w:r>
      <w:r w:rsidR="00D84463" w:rsidRPr="00C812A6">
        <w:rPr>
          <w:rFonts w:ascii="Arial" w:eastAsia="Arial" w:hAnsi="Arial" w:cs="Arial"/>
          <w:b/>
          <w:i/>
          <w:sz w:val="28"/>
          <w:szCs w:val="28"/>
        </w:rPr>
        <w:t>PROVENIENTES DEL FORTAMUN</w:t>
      </w:r>
      <w:r w:rsidR="00D84463" w:rsidRPr="00C812A6">
        <w:rPr>
          <w:rFonts w:ascii="Arial" w:hAnsi="Arial" w:cs="Arial"/>
          <w:b/>
          <w:bCs/>
          <w:i/>
          <w:sz w:val="28"/>
          <w:szCs w:val="28"/>
        </w:rPr>
        <w:t xml:space="preserve">, </w:t>
      </w:r>
      <w:r w:rsidR="00D84463" w:rsidRPr="00C812A6">
        <w:rPr>
          <w:rFonts w:ascii="Arial" w:hAnsi="Arial" w:cs="Arial"/>
          <w:bCs/>
          <w:i/>
          <w:sz w:val="28"/>
          <w:szCs w:val="28"/>
        </w:rPr>
        <w:t xml:space="preserve">quedando autorizado por un monto de </w:t>
      </w:r>
      <w:r w:rsidR="00D84463" w:rsidRPr="00C812A6">
        <w:rPr>
          <w:rFonts w:ascii="Arial" w:hAnsi="Arial" w:cs="Arial"/>
          <w:b/>
          <w:i/>
          <w:sz w:val="28"/>
          <w:szCs w:val="28"/>
        </w:rPr>
        <w:t>$4,206,167.41 (CUATRO MILLONES DOSCIENTOS SEIS MIL CIENTO SESENTA Y SIETE PESOS 41/100 M.N.)</w:t>
      </w:r>
      <w:r w:rsidR="009F20C9" w:rsidRPr="00C812A6">
        <w:rPr>
          <w:rFonts w:ascii="Arial" w:eastAsia="Arial" w:hAnsi="Arial" w:cs="Arial"/>
          <w:b/>
          <w:i/>
          <w:sz w:val="28"/>
          <w:szCs w:val="28"/>
          <w:lang w:val="es-MX"/>
        </w:rPr>
        <w:t xml:space="preserve"> *</w:t>
      </w:r>
      <w:r w:rsidR="00D84463" w:rsidRPr="00C812A6">
        <w:rPr>
          <w:rFonts w:ascii="Arial" w:eastAsia="Arial" w:hAnsi="Arial" w:cs="Arial"/>
          <w:i/>
          <w:color w:val="000000"/>
          <w:sz w:val="28"/>
          <w:szCs w:val="28"/>
          <w:lang w:val="es-MX"/>
        </w:rPr>
        <w:t xml:space="preserve">En Sesión Pública Extraordinaria de Ayuntamiento número 73, celebrada el día 23 veintitrés de noviembre del año 2023, se aprobó en el punto número 10 del orden del día contratar la obra que aquí nos ocupa, bajo la modalidad de </w:t>
      </w:r>
      <w:r w:rsidR="00D84463" w:rsidRPr="00C812A6">
        <w:rPr>
          <w:rFonts w:ascii="Arial" w:eastAsia="Arial" w:hAnsi="Arial" w:cs="Arial"/>
          <w:b/>
          <w:bCs/>
          <w:i/>
          <w:color w:val="000000"/>
          <w:sz w:val="28"/>
          <w:szCs w:val="28"/>
          <w:lang w:val="es-MX"/>
        </w:rPr>
        <w:t>concurso simplificado sumario</w:t>
      </w:r>
      <w:r w:rsidR="00D84463" w:rsidRPr="00C812A6">
        <w:rPr>
          <w:rFonts w:ascii="Arial" w:eastAsia="Arial" w:hAnsi="Arial" w:cs="Arial"/>
          <w:i/>
          <w:color w:val="000000"/>
          <w:sz w:val="28"/>
          <w:szCs w:val="28"/>
          <w:lang w:val="es-MX"/>
        </w:rPr>
        <w:t xml:space="preserve"> y a los contratistas concursantes, </w:t>
      </w:r>
      <w:r w:rsidR="00D84463" w:rsidRPr="00C812A6">
        <w:rPr>
          <w:rFonts w:ascii="Arial" w:eastAsia="Arial" w:hAnsi="Arial" w:cs="Arial"/>
          <w:b/>
          <w:bCs/>
          <w:i/>
          <w:color w:val="000000"/>
          <w:sz w:val="28"/>
          <w:szCs w:val="28"/>
          <w:lang w:val="es-MX"/>
        </w:rPr>
        <w:t xml:space="preserve">PREMIUM INGENIERÍA PROYECTOS Y CONSTRUCCIÓN, S.A DE C.V.; CONSTRUCTORA AKINITA, S.A. DE C.V.; ING. ARQ. VICTOR MANUEL MORENO LEAL; ARQ. OMAR MAGAÑA MORENO Y ARQ. JAIME ADRIAN MORALES CAMPOS,  </w:t>
      </w:r>
      <w:r w:rsidR="00D84463" w:rsidRPr="00C812A6">
        <w:rPr>
          <w:rFonts w:ascii="Arial" w:eastAsia="Arial" w:hAnsi="Arial" w:cs="Arial"/>
          <w:i/>
          <w:color w:val="000000"/>
          <w:sz w:val="28"/>
          <w:szCs w:val="28"/>
          <w:lang w:val="es-MX"/>
        </w:rPr>
        <w:t>propuestos en el dictamen  del Comité de Obra Pública del Gobierno Municipal de Zapotlán el Grande, Jalisco</w:t>
      </w:r>
      <w:r w:rsidR="00D84463" w:rsidRPr="00C812A6">
        <w:rPr>
          <w:rFonts w:ascii="Arial" w:eastAsia="Times New Roman" w:hAnsi="Arial" w:cs="Arial"/>
          <w:i/>
          <w:sz w:val="28"/>
          <w:szCs w:val="28"/>
          <w:lang w:eastAsia="es-MX"/>
        </w:rPr>
        <w:t>;</w:t>
      </w:r>
      <w:r w:rsidR="00D84463" w:rsidRPr="00C812A6">
        <w:rPr>
          <w:rFonts w:ascii="Arial" w:eastAsia="Times New Roman" w:hAnsi="Arial" w:cs="Arial"/>
          <w:b/>
          <w:bCs/>
          <w:i/>
          <w:sz w:val="28"/>
          <w:szCs w:val="28"/>
          <w:lang w:eastAsia="es-MX"/>
        </w:rPr>
        <w:t xml:space="preserve">  </w:t>
      </w:r>
      <w:r w:rsidR="00D84463" w:rsidRPr="00C812A6">
        <w:rPr>
          <w:rFonts w:ascii="Arial" w:eastAsia="Arial" w:hAnsi="Arial" w:cs="Arial"/>
          <w:i/>
          <w:color w:val="000000"/>
          <w:sz w:val="28"/>
          <w:szCs w:val="28"/>
          <w:lang w:val="es-MX"/>
        </w:rPr>
        <w:t xml:space="preserve">emitiéndose TRES RESOLUTIVOS de los cuales se transcribe a continuación EL PRIMERO y el </w:t>
      </w:r>
      <w:r w:rsidR="009F20C9" w:rsidRPr="00C812A6">
        <w:rPr>
          <w:rFonts w:ascii="Arial" w:eastAsia="Arial" w:hAnsi="Arial" w:cs="Arial"/>
          <w:i/>
          <w:color w:val="000000"/>
          <w:sz w:val="28"/>
          <w:szCs w:val="28"/>
          <w:lang w:val="es-MX"/>
        </w:rPr>
        <w:t xml:space="preserve">TERCERO  (SIC): </w:t>
      </w:r>
      <w:r w:rsidR="00D84463" w:rsidRPr="00C812A6">
        <w:rPr>
          <w:rFonts w:ascii="Arial" w:eastAsia="Arial" w:hAnsi="Arial" w:cs="Arial"/>
          <w:b/>
          <w:bCs/>
          <w:i/>
          <w:iCs/>
          <w:color w:val="000000"/>
          <w:sz w:val="28"/>
          <w:szCs w:val="28"/>
          <w:lang w:val="es-MX"/>
        </w:rPr>
        <w:t xml:space="preserve">PRIMERO.- </w:t>
      </w:r>
      <w:r w:rsidR="00D84463" w:rsidRPr="00C812A6">
        <w:rPr>
          <w:rFonts w:ascii="Arial" w:eastAsia="Arial" w:hAnsi="Arial" w:cs="Arial"/>
          <w:i/>
          <w:iCs/>
          <w:color w:val="000000"/>
          <w:sz w:val="28"/>
          <w:szCs w:val="28"/>
          <w:lang w:val="es-MX"/>
        </w:rPr>
        <w:t xml:space="preserve">El Pleno del ayuntamiento de Zapotlán el Grande, Jalisco, </w:t>
      </w:r>
      <w:r w:rsidR="00D84463" w:rsidRPr="00C812A6">
        <w:rPr>
          <w:rFonts w:ascii="Arial" w:eastAsia="Arial" w:hAnsi="Arial" w:cs="Arial"/>
          <w:b/>
          <w:bCs/>
          <w:i/>
          <w:iCs/>
          <w:color w:val="000000"/>
          <w:sz w:val="28"/>
          <w:szCs w:val="28"/>
          <w:lang w:val="es-MX"/>
        </w:rPr>
        <w:t>APRUEBA Y AUTORIZA LA MODALIDAD DEL PROCEDIMIENTO DE EXCEPCION A LA LICITACION PUBLICA Y CONTRATAR BAJO EL PROCEDIMIENTO DE CONCURSO SIMPLIFICADO SUMARIO, LA OBRA PUBLICA NUMERO: FORTA-008-2023, ASI COMO A LOS CONTRATISTAS PROPUESTOS PARA CONCURSAR</w:t>
      </w:r>
      <w:r w:rsidR="00D84463" w:rsidRPr="00C812A6">
        <w:rPr>
          <w:rFonts w:ascii="Arial" w:eastAsia="Arial" w:hAnsi="Arial" w:cs="Arial"/>
          <w:i/>
          <w:iCs/>
          <w:color w:val="000000"/>
          <w:sz w:val="28"/>
          <w:szCs w:val="28"/>
          <w:lang w:val="es-MX"/>
        </w:rPr>
        <w:t>, para que</w:t>
      </w:r>
      <w:r w:rsidR="00C812A6">
        <w:rPr>
          <w:rFonts w:ascii="Arial" w:eastAsia="Arial" w:hAnsi="Arial" w:cs="Arial"/>
          <w:i/>
          <w:iCs/>
          <w:color w:val="000000"/>
          <w:sz w:val="28"/>
          <w:szCs w:val="28"/>
          <w:lang w:val="es-MX"/>
        </w:rPr>
        <w:t>dar como sigue:</w:t>
      </w:r>
      <w:r w:rsidR="00D84463" w:rsidRPr="00C812A6">
        <w:rPr>
          <w:rFonts w:ascii="Arial" w:eastAsia="Arial" w:hAnsi="Arial" w:cs="Arial"/>
          <w:i/>
          <w:iCs/>
          <w:color w:val="000000"/>
          <w:sz w:val="28"/>
          <w:szCs w:val="28"/>
          <w:lang w:val="es-MX"/>
        </w:rPr>
        <w:t xml:space="preserve"> </w:t>
      </w:r>
    </w:p>
    <w:p w:rsidR="00D84463" w:rsidRDefault="00D84463" w:rsidP="007929EB">
      <w:pPr>
        <w:pBdr>
          <w:top w:val="nil"/>
          <w:left w:val="nil"/>
          <w:bottom w:val="nil"/>
          <w:right w:val="nil"/>
          <w:between w:val="nil"/>
        </w:pBdr>
        <w:spacing w:line="360" w:lineRule="auto"/>
        <w:ind w:left="705"/>
        <w:jc w:val="both"/>
        <w:rPr>
          <w:rFonts w:ascii="Arial" w:eastAsia="Arial" w:hAnsi="Arial" w:cs="Arial"/>
          <w:i/>
          <w:iCs/>
          <w:color w:val="000000"/>
          <w:sz w:val="28"/>
          <w:szCs w:val="28"/>
          <w:lang w:val="es-MX"/>
        </w:rPr>
      </w:pPr>
    </w:p>
    <w:p w:rsidR="00C812A6" w:rsidRDefault="00C812A6" w:rsidP="007929EB">
      <w:pPr>
        <w:pBdr>
          <w:top w:val="nil"/>
          <w:left w:val="nil"/>
          <w:bottom w:val="nil"/>
          <w:right w:val="nil"/>
          <w:between w:val="nil"/>
        </w:pBdr>
        <w:spacing w:line="360" w:lineRule="auto"/>
        <w:ind w:left="705"/>
        <w:jc w:val="both"/>
        <w:rPr>
          <w:rFonts w:ascii="Arial" w:eastAsia="Arial" w:hAnsi="Arial" w:cs="Arial"/>
          <w:i/>
          <w:iCs/>
          <w:color w:val="000000"/>
          <w:sz w:val="28"/>
          <w:szCs w:val="28"/>
          <w:lang w:val="es-MX"/>
        </w:rPr>
      </w:pPr>
    </w:p>
    <w:p w:rsidR="00C812A6" w:rsidRDefault="00C812A6" w:rsidP="007929EB">
      <w:pPr>
        <w:pBdr>
          <w:top w:val="nil"/>
          <w:left w:val="nil"/>
          <w:bottom w:val="nil"/>
          <w:right w:val="nil"/>
          <w:between w:val="nil"/>
        </w:pBdr>
        <w:spacing w:line="360" w:lineRule="auto"/>
        <w:ind w:left="705"/>
        <w:jc w:val="both"/>
        <w:rPr>
          <w:rFonts w:ascii="Arial" w:eastAsia="Arial" w:hAnsi="Arial" w:cs="Arial"/>
          <w:i/>
          <w:iCs/>
          <w:color w:val="000000"/>
          <w:sz w:val="28"/>
          <w:szCs w:val="28"/>
          <w:lang w:val="es-MX"/>
        </w:rPr>
      </w:pPr>
    </w:p>
    <w:p w:rsidR="00C812A6" w:rsidRPr="007929EB" w:rsidRDefault="00C812A6" w:rsidP="007929EB">
      <w:pPr>
        <w:pBdr>
          <w:top w:val="nil"/>
          <w:left w:val="nil"/>
          <w:bottom w:val="nil"/>
          <w:right w:val="nil"/>
          <w:between w:val="nil"/>
        </w:pBdr>
        <w:spacing w:line="360" w:lineRule="auto"/>
        <w:ind w:left="705"/>
        <w:jc w:val="both"/>
        <w:rPr>
          <w:rFonts w:ascii="Arial" w:eastAsia="Arial" w:hAnsi="Arial" w:cs="Arial"/>
          <w:i/>
          <w:iCs/>
          <w:color w:val="000000"/>
          <w:sz w:val="28"/>
          <w:szCs w:val="28"/>
          <w:lang w:val="es-MX"/>
        </w:rPr>
      </w:pPr>
    </w:p>
    <w:tbl>
      <w:tblPr>
        <w:tblStyle w:val="Tablaconcuadrcula"/>
        <w:tblW w:w="7655" w:type="dxa"/>
        <w:tblInd w:w="-5" w:type="dxa"/>
        <w:tblLook w:val="04A0" w:firstRow="1" w:lastRow="0" w:firstColumn="1" w:lastColumn="0" w:noHBand="0" w:noVBand="1"/>
      </w:tblPr>
      <w:tblGrid>
        <w:gridCol w:w="3261"/>
        <w:gridCol w:w="1559"/>
        <w:gridCol w:w="2835"/>
      </w:tblGrid>
      <w:tr w:rsidR="00D84463" w:rsidRPr="00D11344" w:rsidTr="00C812A6">
        <w:tc>
          <w:tcPr>
            <w:tcW w:w="3261" w:type="dxa"/>
          </w:tcPr>
          <w:p w:rsidR="00D84463" w:rsidRPr="00D11344" w:rsidRDefault="00D84463" w:rsidP="00D11344">
            <w:pPr>
              <w:jc w:val="both"/>
              <w:rPr>
                <w:rFonts w:ascii="Arial" w:eastAsia="Arial" w:hAnsi="Arial" w:cs="Arial"/>
                <w:b/>
                <w:bCs/>
                <w:color w:val="000000"/>
                <w:sz w:val="20"/>
                <w:szCs w:val="20"/>
                <w:lang w:val="es-MX"/>
              </w:rPr>
            </w:pPr>
            <w:r w:rsidRPr="00D11344">
              <w:rPr>
                <w:rFonts w:ascii="Arial" w:eastAsia="Arial" w:hAnsi="Arial" w:cs="Arial"/>
                <w:b/>
                <w:bCs/>
                <w:color w:val="000000"/>
                <w:sz w:val="20"/>
                <w:szCs w:val="20"/>
                <w:lang w:val="es-MX"/>
              </w:rPr>
              <w:lastRenderedPageBreak/>
              <w:t xml:space="preserve">NUMERO Y NOMBRE DE LA OBRA </w:t>
            </w:r>
          </w:p>
        </w:tc>
        <w:tc>
          <w:tcPr>
            <w:tcW w:w="1559" w:type="dxa"/>
          </w:tcPr>
          <w:p w:rsidR="00D84463" w:rsidRPr="00D11344" w:rsidRDefault="00D84463" w:rsidP="00D11344">
            <w:pPr>
              <w:jc w:val="both"/>
              <w:rPr>
                <w:rFonts w:ascii="Arial" w:eastAsia="Arial" w:hAnsi="Arial" w:cs="Arial"/>
                <w:b/>
                <w:bCs/>
                <w:color w:val="000000"/>
                <w:sz w:val="20"/>
                <w:szCs w:val="20"/>
                <w:lang w:val="es-MX"/>
              </w:rPr>
            </w:pPr>
            <w:r w:rsidRPr="00D11344">
              <w:rPr>
                <w:rFonts w:ascii="Arial" w:eastAsia="Arial" w:hAnsi="Arial" w:cs="Arial"/>
                <w:b/>
                <w:bCs/>
                <w:color w:val="000000"/>
                <w:sz w:val="20"/>
                <w:szCs w:val="20"/>
                <w:lang w:val="es-MX"/>
              </w:rPr>
              <w:t xml:space="preserve">TECHO FINANCIERO </w:t>
            </w:r>
          </w:p>
        </w:tc>
        <w:tc>
          <w:tcPr>
            <w:tcW w:w="2835" w:type="dxa"/>
          </w:tcPr>
          <w:p w:rsidR="00D84463" w:rsidRPr="00D11344" w:rsidRDefault="00D84463" w:rsidP="00D11344">
            <w:pPr>
              <w:jc w:val="both"/>
              <w:rPr>
                <w:rFonts w:ascii="Arial" w:eastAsia="Arial" w:hAnsi="Arial" w:cs="Arial"/>
                <w:b/>
                <w:bCs/>
                <w:color w:val="000000"/>
                <w:sz w:val="20"/>
                <w:szCs w:val="20"/>
                <w:lang w:val="es-MX"/>
              </w:rPr>
            </w:pPr>
            <w:r w:rsidRPr="00D11344">
              <w:rPr>
                <w:rFonts w:ascii="Arial" w:eastAsia="Arial" w:hAnsi="Arial" w:cs="Arial"/>
                <w:b/>
                <w:bCs/>
                <w:color w:val="000000"/>
                <w:sz w:val="20"/>
                <w:szCs w:val="20"/>
                <w:lang w:val="es-MX"/>
              </w:rPr>
              <w:t>CONCURSANTES</w:t>
            </w:r>
          </w:p>
        </w:tc>
      </w:tr>
      <w:tr w:rsidR="00D84463" w:rsidRPr="00D11344" w:rsidTr="00C812A6">
        <w:trPr>
          <w:trHeight w:val="2022"/>
        </w:trPr>
        <w:tc>
          <w:tcPr>
            <w:tcW w:w="3261" w:type="dxa"/>
          </w:tcPr>
          <w:p w:rsidR="00D84463" w:rsidRPr="00D11344" w:rsidRDefault="00D84463" w:rsidP="00D11344">
            <w:pPr>
              <w:jc w:val="both"/>
              <w:rPr>
                <w:rFonts w:ascii="Arial" w:eastAsia="Calibri" w:hAnsi="Arial" w:cs="Arial"/>
                <w:b/>
                <w:bCs/>
                <w:sz w:val="20"/>
                <w:szCs w:val="20"/>
              </w:rPr>
            </w:pPr>
            <w:r w:rsidRPr="00D11344">
              <w:rPr>
                <w:rFonts w:ascii="Arial" w:eastAsia="Times New Roman" w:hAnsi="Arial" w:cs="Arial"/>
                <w:b/>
                <w:bCs/>
                <w:i/>
                <w:color w:val="000000"/>
                <w:sz w:val="20"/>
                <w:szCs w:val="20"/>
                <w:lang w:val="es-MX" w:eastAsia="es-MX"/>
              </w:rPr>
              <w:t>FORTA-008-2023</w:t>
            </w:r>
            <w:r w:rsidRPr="00D11344">
              <w:rPr>
                <w:rFonts w:ascii="Arial" w:eastAsia="Times New Roman" w:hAnsi="Arial" w:cs="Arial"/>
                <w:i/>
                <w:color w:val="000000"/>
                <w:sz w:val="20"/>
                <w:szCs w:val="20"/>
                <w:lang w:val="es-MX" w:eastAsia="es-MX"/>
              </w:rPr>
              <w:t xml:space="preserve">. </w:t>
            </w:r>
            <w:r w:rsidRPr="00D11344">
              <w:rPr>
                <w:rFonts w:ascii="Arial" w:eastAsia="Times New Roman" w:hAnsi="Arial" w:cs="Arial"/>
                <w:sz w:val="20"/>
                <w:szCs w:val="20"/>
                <w:lang w:eastAsia="es-MX"/>
              </w:rPr>
              <w:t>REHABILITACIÓN DE LA CASA DE LA CULTURA, EN CIUDAD GUZMÁN, MPIO. DE ZAPOTLÁN EL GRANDE, JALISCO.</w:t>
            </w:r>
          </w:p>
          <w:p w:rsidR="00D84463" w:rsidRPr="00D11344" w:rsidRDefault="00D84463" w:rsidP="00D11344">
            <w:pPr>
              <w:jc w:val="both"/>
              <w:rPr>
                <w:rFonts w:ascii="Arial" w:eastAsia="Arial" w:hAnsi="Arial" w:cs="Arial"/>
                <w:b/>
                <w:bCs/>
                <w:color w:val="000000"/>
                <w:sz w:val="20"/>
                <w:szCs w:val="20"/>
                <w:lang w:val="es-MX"/>
              </w:rPr>
            </w:pPr>
          </w:p>
        </w:tc>
        <w:tc>
          <w:tcPr>
            <w:tcW w:w="1559" w:type="dxa"/>
          </w:tcPr>
          <w:p w:rsidR="00D84463" w:rsidRPr="00D11344" w:rsidRDefault="00D84463" w:rsidP="00D11344">
            <w:pPr>
              <w:jc w:val="both"/>
              <w:rPr>
                <w:rFonts w:ascii="Arial" w:eastAsia="Arial" w:hAnsi="Arial" w:cs="Arial"/>
                <w:color w:val="000000"/>
                <w:sz w:val="20"/>
                <w:szCs w:val="20"/>
                <w:lang w:val="es-MX"/>
              </w:rPr>
            </w:pPr>
            <w:r w:rsidRPr="00D11344">
              <w:rPr>
                <w:rFonts w:ascii="Arial" w:hAnsi="Arial" w:cs="Arial"/>
                <w:bCs/>
                <w:sz w:val="20"/>
                <w:szCs w:val="20"/>
              </w:rPr>
              <w:t xml:space="preserve">$4,206,167.41 </w:t>
            </w:r>
            <w:r w:rsidRPr="00D11344">
              <w:rPr>
                <w:rFonts w:ascii="Arial" w:eastAsia="Arial" w:hAnsi="Arial" w:cs="Arial"/>
                <w:color w:val="000000"/>
                <w:sz w:val="20"/>
                <w:szCs w:val="20"/>
                <w:lang w:val="es-MX"/>
              </w:rPr>
              <w:t>(CUATRO MILLONES DOSCIENTOS SEIS MIL CIENTO SESENTA Y SIETE PESOS 41/100 M.N.)</w:t>
            </w:r>
          </w:p>
        </w:tc>
        <w:tc>
          <w:tcPr>
            <w:tcW w:w="2835" w:type="dxa"/>
          </w:tcPr>
          <w:p w:rsidR="00D84463" w:rsidRPr="00D11344" w:rsidRDefault="00D84463" w:rsidP="00D11344">
            <w:pPr>
              <w:pStyle w:val="Prrafodelista"/>
              <w:numPr>
                <w:ilvl w:val="0"/>
                <w:numId w:val="3"/>
              </w:numPr>
              <w:rPr>
                <w:rFonts w:ascii="Arial" w:eastAsia="Arial" w:hAnsi="Arial" w:cs="Arial"/>
                <w:b/>
                <w:bCs/>
                <w:color w:val="000000"/>
                <w:sz w:val="20"/>
                <w:szCs w:val="20"/>
                <w:lang w:val="es-MX"/>
              </w:rPr>
            </w:pPr>
            <w:r w:rsidRPr="00D11344">
              <w:rPr>
                <w:rFonts w:ascii="Arial" w:eastAsia="Arial" w:hAnsi="Arial" w:cs="Arial"/>
                <w:b/>
                <w:bCs/>
                <w:color w:val="000000"/>
                <w:sz w:val="20"/>
                <w:szCs w:val="20"/>
                <w:lang w:val="es-MX"/>
              </w:rPr>
              <w:t>PREMIUM INGENIERIA PROYECTOS Y CONSTRUCCIÓN, S.A DE C.V.</w:t>
            </w:r>
          </w:p>
          <w:p w:rsidR="00D84463" w:rsidRPr="00D11344" w:rsidRDefault="00D84463" w:rsidP="00D11344">
            <w:pPr>
              <w:pStyle w:val="Prrafodelista"/>
              <w:numPr>
                <w:ilvl w:val="0"/>
                <w:numId w:val="3"/>
              </w:numPr>
              <w:rPr>
                <w:rFonts w:ascii="Arial" w:eastAsia="Arial" w:hAnsi="Arial" w:cs="Arial"/>
                <w:b/>
                <w:bCs/>
                <w:color w:val="000000"/>
                <w:sz w:val="20"/>
                <w:szCs w:val="20"/>
                <w:lang w:val="es-MX"/>
              </w:rPr>
            </w:pPr>
            <w:r w:rsidRPr="00D11344">
              <w:rPr>
                <w:rFonts w:ascii="Arial" w:eastAsia="Arial" w:hAnsi="Arial" w:cs="Arial"/>
                <w:b/>
                <w:bCs/>
                <w:color w:val="000000"/>
                <w:sz w:val="20"/>
                <w:szCs w:val="20"/>
                <w:lang w:val="es-MX"/>
              </w:rPr>
              <w:t>CONSTRUCTORA AKINITA, S.A DE C.V.</w:t>
            </w:r>
          </w:p>
          <w:p w:rsidR="00D84463" w:rsidRPr="00D11344" w:rsidRDefault="00D84463" w:rsidP="00D11344">
            <w:pPr>
              <w:pStyle w:val="Prrafodelista"/>
              <w:numPr>
                <w:ilvl w:val="0"/>
                <w:numId w:val="3"/>
              </w:numPr>
              <w:rPr>
                <w:rFonts w:ascii="Arial" w:eastAsia="Arial" w:hAnsi="Arial" w:cs="Arial"/>
                <w:b/>
                <w:bCs/>
                <w:color w:val="000000"/>
                <w:sz w:val="20"/>
                <w:szCs w:val="20"/>
                <w:lang w:val="en-US"/>
              </w:rPr>
            </w:pPr>
            <w:r w:rsidRPr="00D11344">
              <w:rPr>
                <w:rFonts w:ascii="Arial" w:eastAsia="Arial" w:hAnsi="Arial" w:cs="Arial"/>
                <w:b/>
                <w:bCs/>
                <w:color w:val="000000"/>
                <w:sz w:val="20"/>
                <w:szCs w:val="20"/>
                <w:lang w:val="en-US"/>
              </w:rPr>
              <w:t>ING. ARQ. VICTOR MANUEL MORENO LEAL</w:t>
            </w:r>
          </w:p>
          <w:p w:rsidR="00D84463" w:rsidRPr="00D11344" w:rsidRDefault="00D84463" w:rsidP="00D11344">
            <w:pPr>
              <w:pStyle w:val="Prrafodelista"/>
              <w:numPr>
                <w:ilvl w:val="0"/>
                <w:numId w:val="3"/>
              </w:numPr>
              <w:rPr>
                <w:rFonts w:ascii="Arial" w:eastAsia="Arial" w:hAnsi="Arial" w:cs="Arial"/>
                <w:b/>
                <w:bCs/>
                <w:color w:val="000000"/>
                <w:sz w:val="20"/>
                <w:szCs w:val="20"/>
                <w:lang w:val="es-MX"/>
              </w:rPr>
            </w:pPr>
            <w:r w:rsidRPr="00D11344">
              <w:rPr>
                <w:rFonts w:ascii="Arial" w:eastAsia="Arial" w:hAnsi="Arial" w:cs="Arial"/>
                <w:b/>
                <w:bCs/>
                <w:color w:val="000000"/>
                <w:sz w:val="20"/>
                <w:szCs w:val="20"/>
                <w:lang w:val="es-MX"/>
              </w:rPr>
              <w:t>ARQ. OMAR MAGAÑA MORENO.</w:t>
            </w:r>
          </w:p>
          <w:p w:rsidR="00D84463" w:rsidRPr="00D11344" w:rsidRDefault="00D84463" w:rsidP="00D11344">
            <w:pPr>
              <w:pStyle w:val="Prrafodelista"/>
              <w:numPr>
                <w:ilvl w:val="0"/>
                <w:numId w:val="3"/>
              </w:numPr>
              <w:rPr>
                <w:rFonts w:ascii="Arial" w:eastAsia="Arial" w:hAnsi="Arial" w:cs="Arial"/>
                <w:b/>
                <w:bCs/>
                <w:color w:val="000000"/>
                <w:sz w:val="20"/>
                <w:szCs w:val="20"/>
                <w:lang w:val="es-MX"/>
              </w:rPr>
            </w:pPr>
            <w:r w:rsidRPr="00D11344">
              <w:rPr>
                <w:rFonts w:ascii="Arial" w:eastAsia="Arial" w:hAnsi="Arial" w:cs="Arial"/>
                <w:b/>
                <w:bCs/>
                <w:color w:val="000000"/>
                <w:sz w:val="20"/>
                <w:szCs w:val="20"/>
                <w:lang w:val="es-MX"/>
              </w:rPr>
              <w:t>ARQ. JAIME ADRIAN MORALES CAMPOS</w:t>
            </w:r>
          </w:p>
          <w:p w:rsidR="00D84463" w:rsidRPr="00D11344" w:rsidRDefault="00D84463" w:rsidP="00D11344">
            <w:pPr>
              <w:rPr>
                <w:rFonts w:ascii="Arial" w:eastAsia="Arial" w:hAnsi="Arial" w:cs="Arial"/>
                <w:b/>
                <w:bCs/>
                <w:color w:val="000000"/>
                <w:sz w:val="20"/>
                <w:szCs w:val="20"/>
                <w:lang w:val="es-MX"/>
              </w:rPr>
            </w:pPr>
          </w:p>
        </w:tc>
      </w:tr>
    </w:tbl>
    <w:p w:rsidR="00D84463" w:rsidRPr="00D11344" w:rsidRDefault="00D84463" w:rsidP="00D11344">
      <w:pPr>
        <w:pBdr>
          <w:top w:val="nil"/>
          <w:left w:val="nil"/>
          <w:bottom w:val="nil"/>
          <w:right w:val="nil"/>
          <w:between w:val="nil"/>
        </w:pBdr>
        <w:ind w:left="705"/>
        <w:jc w:val="both"/>
        <w:rPr>
          <w:rFonts w:ascii="Arial" w:eastAsia="Arial" w:hAnsi="Arial" w:cs="Arial"/>
          <w:b/>
          <w:bCs/>
          <w:color w:val="000000"/>
          <w:sz w:val="20"/>
          <w:szCs w:val="20"/>
          <w:lang w:val="es-MX"/>
        </w:rPr>
      </w:pPr>
    </w:p>
    <w:p w:rsidR="00D84463" w:rsidRPr="00C812A6" w:rsidRDefault="00D84463" w:rsidP="007929EB">
      <w:pPr>
        <w:pBdr>
          <w:top w:val="nil"/>
          <w:left w:val="nil"/>
          <w:bottom w:val="nil"/>
          <w:right w:val="nil"/>
          <w:between w:val="nil"/>
        </w:pBdr>
        <w:spacing w:line="360" w:lineRule="auto"/>
        <w:jc w:val="both"/>
        <w:rPr>
          <w:rFonts w:ascii="Arial" w:eastAsia="Arial" w:hAnsi="Arial" w:cs="Arial"/>
          <w:i/>
          <w:color w:val="000000"/>
          <w:sz w:val="28"/>
          <w:szCs w:val="28"/>
          <w:lang w:val="es-MX"/>
        </w:rPr>
      </w:pPr>
      <w:r w:rsidRPr="00C812A6">
        <w:rPr>
          <w:rFonts w:ascii="Arial" w:eastAsia="Arial" w:hAnsi="Arial" w:cs="Arial"/>
          <w:b/>
          <w:bCs/>
          <w:i/>
          <w:color w:val="000000"/>
          <w:sz w:val="28"/>
          <w:szCs w:val="28"/>
          <w:lang w:val="es-MX"/>
        </w:rPr>
        <w:t xml:space="preserve">TERCERO.- </w:t>
      </w:r>
      <w:r w:rsidRPr="00C812A6">
        <w:rPr>
          <w:rFonts w:ascii="Arial" w:eastAsia="Arial" w:hAnsi="Arial" w:cs="Arial"/>
          <w:i/>
          <w:color w:val="000000"/>
          <w:sz w:val="28"/>
          <w:szCs w:val="28"/>
          <w:lang w:val="es-MX"/>
        </w:rPr>
        <w:t xml:space="preserve">El Pleno del ayuntamiento de Zapotlán el Grande, Jalisco, </w:t>
      </w:r>
      <w:r w:rsidRPr="00C812A6">
        <w:rPr>
          <w:rFonts w:ascii="Arial" w:eastAsia="Arial" w:hAnsi="Arial" w:cs="Arial"/>
          <w:b/>
          <w:bCs/>
          <w:i/>
          <w:color w:val="000000"/>
          <w:sz w:val="28"/>
          <w:szCs w:val="28"/>
          <w:lang w:val="es-MX"/>
        </w:rPr>
        <w:t>INSTRUYE AL AREA TECNICA</w:t>
      </w:r>
      <w:r w:rsidRPr="00C812A6">
        <w:rPr>
          <w:rFonts w:ascii="Arial" w:eastAsia="Arial" w:hAnsi="Arial" w:cs="Arial"/>
          <w:i/>
          <w:color w:val="000000"/>
          <w:sz w:val="28"/>
          <w:szCs w:val="28"/>
          <w:lang w:val="es-MX"/>
        </w:rPr>
        <w:t xml:space="preserve">, a efecto de que realice las gestiones necesarias para iniciar con los procedimientos correspondientes de los concursos simplificados. </w:t>
      </w:r>
      <w:r w:rsidRPr="00C812A6">
        <w:rPr>
          <w:rFonts w:ascii="Arial" w:eastAsia="Calibri" w:hAnsi="Arial" w:cs="Arial"/>
          <w:b/>
          <w:bCs/>
          <w:i/>
          <w:color w:val="000000"/>
          <w:sz w:val="28"/>
          <w:szCs w:val="28"/>
          <w:lang w:val="es-MX"/>
        </w:rPr>
        <w:t xml:space="preserve">II.- </w:t>
      </w:r>
      <w:r w:rsidRPr="00C812A6">
        <w:rPr>
          <w:rFonts w:ascii="Arial" w:eastAsia="Calibri" w:hAnsi="Arial" w:cs="Arial"/>
          <w:bCs/>
          <w:i/>
          <w:color w:val="000000"/>
          <w:sz w:val="28"/>
          <w:szCs w:val="28"/>
          <w:lang w:val="es-MX"/>
        </w:rPr>
        <w:t xml:space="preserve">Una vez notificado el Punto de Acuerdo anterior y dando continuidad al proceso de contratación, se llevaron a cabo, por parte del Área Técnica, la publicación de BASES, la </w:t>
      </w:r>
      <w:r w:rsidRPr="00C812A6">
        <w:rPr>
          <w:rFonts w:ascii="Arial" w:hAnsi="Arial" w:cs="Arial"/>
          <w:i/>
          <w:iCs/>
          <w:color w:val="000000"/>
          <w:sz w:val="28"/>
          <w:szCs w:val="28"/>
          <w:lang w:val="es-MX"/>
        </w:rPr>
        <w:t>VISITA AL SITIO DE EJECUCIÓN DE LOS TRABAJOS y el ACTO DE PRESENTACIÓN Y APERTURA DE PROPOSICIONES de la obra antes mencionada, de conformidad al calendario establecido en dichas BASES.</w:t>
      </w:r>
      <w:r w:rsidRPr="00C812A6">
        <w:rPr>
          <w:rFonts w:ascii="Arial" w:hAnsi="Arial" w:cs="Arial"/>
          <w:i/>
          <w:color w:val="000000"/>
          <w:sz w:val="28"/>
          <w:szCs w:val="28"/>
          <w:lang w:val="es-MX"/>
        </w:rPr>
        <w:t xml:space="preserve"> </w:t>
      </w:r>
      <w:r w:rsidR="009F20C9" w:rsidRPr="00C812A6">
        <w:rPr>
          <w:rFonts w:ascii="Arial" w:eastAsia="Arial" w:hAnsi="Arial" w:cs="Arial"/>
          <w:i/>
          <w:color w:val="000000"/>
          <w:sz w:val="28"/>
          <w:szCs w:val="28"/>
          <w:lang w:val="es-MX"/>
        </w:rPr>
        <w:t xml:space="preserve"> </w:t>
      </w:r>
      <w:r w:rsidRPr="00C812A6">
        <w:rPr>
          <w:rFonts w:ascii="Arial" w:hAnsi="Arial" w:cs="Arial"/>
          <w:b/>
          <w:i/>
          <w:color w:val="000000"/>
          <w:sz w:val="28"/>
          <w:szCs w:val="28"/>
          <w:lang w:val="es-MX"/>
        </w:rPr>
        <w:t xml:space="preserve">III.- </w:t>
      </w:r>
      <w:r w:rsidRPr="00C812A6">
        <w:rPr>
          <w:rFonts w:ascii="Arial" w:hAnsi="Arial" w:cs="Arial"/>
          <w:i/>
          <w:color w:val="000000"/>
          <w:sz w:val="28"/>
          <w:szCs w:val="28"/>
          <w:lang w:val="es-MX"/>
        </w:rPr>
        <w:t xml:space="preserve">Derivado del </w:t>
      </w:r>
      <w:r w:rsidRPr="00C812A6">
        <w:rPr>
          <w:rFonts w:ascii="Arial" w:hAnsi="Arial" w:cs="Arial"/>
          <w:b/>
          <w:i/>
          <w:color w:val="000000"/>
          <w:sz w:val="28"/>
          <w:szCs w:val="28"/>
          <w:lang w:val="es-MX"/>
        </w:rPr>
        <w:t>ACTO DE APERTURA Y PRESENTACIÓN DE PROPOSICIONES</w:t>
      </w:r>
      <w:r w:rsidRPr="00C812A6">
        <w:rPr>
          <w:rFonts w:ascii="Arial" w:hAnsi="Arial" w:cs="Arial"/>
          <w:i/>
          <w:color w:val="000000"/>
          <w:sz w:val="28"/>
          <w:szCs w:val="28"/>
          <w:lang w:val="es-MX"/>
        </w:rPr>
        <w:t>, celebrado el día 04 cuatro de diciembre del año en curso</w:t>
      </w:r>
      <w:r w:rsidRPr="00C812A6">
        <w:rPr>
          <w:rFonts w:ascii="Arial" w:hAnsi="Arial" w:cs="Arial"/>
          <w:i/>
          <w:sz w:val="28"/>
          <w:szCs w:val="28"/>
          <w:lang w:val="es-MX"/>
        </w:rPr>
        <w:t xml:space="preserve">, el Director de Obras Públicas, </w:t>
      </w:r>
      <w:r w:rsidRPr="00C812A6">
        <w:rPr>
          <w:rFonts w:ascii="Arial" w:hAnsi="Arial" w:cs="Arial"/>
          <w:b/>
          <w:i/>
          <w:sz w:val="28"/>
          <w:szCs w:val="28"/>
          <w:lang w:val="es-MX"/>
        </w:rPr>
        <w:t>Arquitecto JULIO CESAR LOPEZ FRIAS</w:t>
      </w:r>
      <w:r w:rsidRPr="00C812A6">
        <w:rPr>
          <w:rFonts w:ascii="Arial" w:hAnsi="Arial" w:cs="Arial"/>
          <w:i/>
          <w:sz w:val="28"/>
          <w:szCs w:val="28"/>
          <w:lang w:val="es-MX"/>
        </w:rPr>
        <w:t xml:space="preserve">, giró el oficios números </w:t>
      </w:r>
      <w:r w:rsidRPr="00C812A6">
        <w:rPr>
          <w:rFonts w:ascii="Arial" w:hAnsi="Arial" w:cs="Arial"/>
          <w:b/>
          <w:i/>
          <w:sz w:val="28"/>
          <w:szCs w:val="28"/>
          <w:lang w:val="es-MX"/>
        </w:rPr>
        <w:t xml:space="preserve">655/2023 </w:t>
      </w:r>
      <w:r w:rsidRPr="00C812A6">
        <w:rPr>
          <w:rFonts w:ascii="Arial" w:hAnsi="Arial" w:cs="Arial"/>
          <w:i/>
          <w:sz w:val="28"/>
          <w:szCs w:val="28"/>
          <w:lang w:val="es-MX"/>
        </w:rPr>
        <w:t xml:space="preserve">a la Directora General de Gestión de la Ciudad, </w:t>
      </w:r>
      <w:r w:rsidRPr="00C812A6">
        <w:rPr>
          <w:rFonts w:ascii="Arial" w:hAnsi="Arial" w:cs="Arial"/>
          <w:b/>
          <w:i/>
          <w:sz w:val="28"/>
          <w:szCs w:val="28"/>
          <w:lang w:val="es-MX"/>
        </w:rPr>
        <w:t>Arquitecta MIRIAM SALOME TORRES LARES,</w:t>
      </w:r>
      <w:r w:rsidRPr="00C812A6">
        <w:rPr>
          <w:rFonts w:ascii="Arial" w:hAnsi="Arial" w:cs="Arial"/>
          <w:i/>
          <w:sz w:val="28"/>
          <w:szCs w:val="28"/>
          <w:lang w:val="es-MX"/>
        </w:rPr>
        <w:t xml:space="preserve"> a efecto de hacerle de su conocimiento el resultado de la evaluación realizada a las proposición que resultó solvente</w:t>
      </w:r>
      <w:r w:rsidRPr="00C812A6">
        <w:rPr>
          <w:rFonts w:ascii="Arial" w:eastAsia="Times New Roman" w:hAnsi="Arial" w:cs="Arial"/>
          <w:i/>
          <w:color w:val="000000"/>
          <w:sz w:val="28"/>
          <w:szCs w:val="28"/>
          <w:lang w:val="es-MX" w:eastAsia="es-MX"/>
        </w:rPr>
        <w:t xml:space="preserve">, adjuntando a dicho oficio, la </w:t>
      </w:r>
      <w:r w:rsidRPr="00C812A6">
        <w:rPr>
          <w:rFonts w:ascii="Arial" w:eastAsia="Times New Roman" w:hAnsi="Arial" w:cs="Arial"/>
          <w:b/>
          <w:i/>
          <w:iCs/>
          <w:color w:val="000000"/>
          <w:sz w:val="28"/>
          <w:szCs w:val="28"/>
          <w:lang w:val="es-MX" w:eastAsia="es-MX"/>
        </w:rPr>
        <w:t>TABLA DE SELECCIÓN UTILIZADA CON EL INFORME DE RESULTADOS PARA DETERMINAR AL GANADOR</w:t>
      </w:r>
      <w:r w:rsidRPr="00C812A6">
        <w:rPr>
          <w:rFonts w:ascii="Arial" w:eastAsia="Times New Roman" w:hAnsi="Arial" w:cs="Arial"/>
          <w:b/>
          <w:i/>
          <w:color w:val="000000"/>
          <w:sz w:val="28"/>
          <w:szCs w:val="28"/>
          <w:lang w:val="es-MX" w:eastAsia="es-MX"/>
        </w:rPr>
        <w:t>,</w:t>
      </w:r>
      <w:r w:rsidRPr="00C812A6">
        <w:rPr>
          <w:rFonts w:ascii="Arial" w:eastAsia="Times New Roman" w:hAnsi="Arial" w:cs="Arial"/>
          <w:i/>
          <w:color w:val="000000"/>
          <w:sz w:val="28"/>
          <w:szCs w:val="28"/>
          <w:lang w:val="es-MX" w:eastAsia="es-MX"/>
        </w:rPr>
        <w:t xml:space="preserve"> así como para solicitarle emitir, en conjunto, como integrantes del Área Técnica, los </w:t>
      </w:r>
      <w:r w:rsidRPr="00C812A6">
        <w:rPr>
          <w:rFonts w:ascii="Arial" w:eastAsia="Times New Roman" w:hAnsi="Arial" w:cs="Arial"/>
          <w:bCs/>
          <w:i/>
          <w:color w:val="000000"/>
          <w:sz w:val="28"/>
          <w:szCs w:val="28"/>
          <w:lang w:val="es-MX" w:eastAsia="es-MX"/>
        </w:rPr>
        <w:t>POSIBLES FALLOS</w:t>
      </w:r>
      <w:r w:rsidRPr="00C812A6">
        <w:rPr>
          <w:rFonts w:ascii="Arial" w:eastAsia="Times New Roman" w:hAnsi="Arial" w:cs="Arial"/>
          <w:i/>
          <w:color w:val="000000"/>
          <w:sz w:val="28"/>
          <w:szCs w:val="28"/>
          <w:lang w:val="es-MX" w:eastAsia="es-MX"/>
        </w:rPr>
        <w:t xml:space="preserve"> </w:t>
      </w:r>
      <w:r w:rsidRPr="00C812A6">
        <w:rPr>
          <w:rFonts w:ascii="Arial" w:eastAsia="Times New Roman" w:hAnsi="Arial" w:cs="Arial"/>
          <w:i/>
          <w:color w:val="000000"/>
          <w:sz w:val="28"/>
          <w:szCs w:val="28"/>
          <w:lang w:val="es-MX" w:eastAsia="es-MX"/>
        </w:rPr>
        <w:lastRenderedPageBreak/>
        <w:t>correspondientes a cada obra pública a efecto de presentarlos ante el Comité de Obra Pública del Gobierno Municipal de Zapotlán el Grande, para su análisis, aprobación, ratificación y dictaminación.</w:t>
      </w:r>
      <w:r w:rsidR="009F20C9" w:rsidRPr="00C812A6">
        <w:rPr>
          <w:rFonts w:ascii="Arial" w:eastAsia="Arial" w:hAnsi="Arial" w:cs="Arial"/>
          <w:i/>
          <w:color w:val="000000"/>
          <w:sz w:val="28"/>
          <w:szCs w:val="28"/>
          <w:lang w:val="es-MX"/>
        </w:rPr>
        <w:t xml:space="preserve"> </w:t>
      </w:r>
      <w:r w:rsidRPr="00C812A6">
        <w:rPr>
          <w:rFonts w:ascii="Arial" w:eastAsia="Arial" w:hAnsi="Arial" w:cs="Arial"/>
          <w:b/>
          <w:i/>
          <w:color w:val="000000"/>
          <w:sz w:val="28"/>
          <w:szCs w:val="28"/>
          <w:lang w:val="es-MX"/>
        </w:rPr>
        <w:t xml:space="preserve">IV.- </w:t>
      </w:r>
      <w:r w:rsidRPr="00C812A6">
        <w:rPr>
          <w:rFonts w:ascii="Arial" w:hAnsi="Arial" w:cs="Arial"/>
          <w:i/>
          <w:color w:val="000000"/>
          <w:sz w:val="28"/>
          <w:szCs w:val="28"/>
          <w:lang w:val="es-MX"/>
        </w:rPr>
        <w:t xml:space="preserve">El día 05 </w:t>
      </w:r>
      <w:r w:rsidRPr="00C812A6">
        <w:rPr>
          <w:rFonts w:ascii="Arial" w:eastAsia="Arial" w:hAnsi="Arial" w:cs="Arial"/>
          <w:i/>
          <w:sz w:val="28"/>
          <w:szCs w:val="28"/>
          <w:lang w:val="es-MX"/>
        </w:rPr>
        <w:t xml:space="preserve">cinco de diciembre del año 2023 dos mil veintitrés, se llevó a cabo la Décima Tercer Sesión Extraordinaria </w:t>
      </w:r>
      <w:r w:rsidRPr="00C812A6">
        <w:rPr>
          <w:rFonts w:ascii="Arial" w:hAnsi="Arial" w:cs="Arial"/>
          <w:i/>
          <w:sz w:val="28"/>
          <w:szCs w:val="28"/>
          <w:lang w:val="es-MX"/>
        </w:rPr>
        <w:t xml:space="preserve">del Comité de Obra Pública del Gobierno Municipal de Zapotlán el Grande, Jalisco, en la cual se aprobó y autorizó, por UNANIMIDAD de los integrantes del comité, </w:t>
      </w:r>
      <w:r w:rsidRPr="00C812A6">
        <w:rPr>
          <w:rFonts w:ascii="Arial" w:hAnsi="Arial" w:cs="Arial"/>
          <w:b/>
          <w:i/>
          <w:sz w:val="28"/>
          <w:szCs w:val="28"/>
          <w:lang w:eastAsia="es-MX"/>
        </w:rPr>
        <w:t>los</w:t>
      </w:r>
      <w:r w:rsidRPr="00C812A6">
        <w:rPr>
          <w:rFonts w:ascii="Arial" w:hAnsi="Arial" w:cs="Arial"/>
          <w:i/>
          <w:sz w:val="28"/>
          <w:szCs w:val="28"/>
          <w:lang w:eastAsia="es-MX"/>
        </w:rPr>
        <w:t xml:space="preserve"> </w:t>
      </w:r>
      <w:r w:rsidRPr="00C812A6">
        <w:rPr>
          <w:rFonts w:ascii="Arial" w:hAnsi="Arial" w:cs="Arial"/>
          <w:b/>
          <w:i/>
          <w:sz w:val="28"/>
          <w:szCs w:val="28"/>
          <w:lang w:eastAsia="es-MX"/>
        </w:rPr>
        <w:t>resultados contenidos en la TABLA DE SELECCIÓN PARA DETERMINAR al GANADOR emitido por el Director de Obras Públicas</w:t>
      </w:r>
      <w:r w:rsidRPr="00C812A6">
        <w:rPr>
          <w:rFonts w:ascii="Arial" w:hAnsi="Arial" w:cs="Arial"/>
          <w:i/>
          <w:sz w:val="28"/>
          <w:szCs w:val="28"/>
          <w:lang w:eastAsia="es-MX"/>
        </w:rPr>
        <w:t xml:space="preserve">, </w:t>
      </w:r>
      <w:r w:rsidRPr="00C812A6">
        <w:rPr>
          <w:rFonts w:ascii="Arial" w:hAnsi="Arial" w:cs="Arial"/>
          <w:b/>
          <w:i/>
          <w:sz w:val="28"/>
          <w:szCs w:val="28"/>
          <w:lang w:eastAsia="es-MX"/>
        </w:rPr>
        <w:t>Arquitecto JULIO CESAR LÓPEZ FRIAS, presentando a la consideración de esta Comisión Edilicia Permanente de  Obras Públicas, Planeación Urbana y Regularización de la Tenencia de la Tierra, el siguiente RESOLUTIVO:</w:t>
      </w:r>
      <w:r w:rsidR="00E04447" w:rsidRPr="00C812A6">
        <w:rPr>
          <w:rFonts w:ascii="Arial" w:eastAsia="Arial" w:hAnsi="Arial" w:cs="Arial"/>
          <w:i/>
          <w:sz w:val="28"/>
          <w:szCs w:val="28"/>
          <w:lang w:val="es-MX"/>
        </w:rPr>
        <w:t xml:space="preserve"> </w:t>
      </w:r>
      <w:r w:rsidRPr="00C812A6">
        <w:rPr>
          <w:rFonts w:ascii="Arial" w:eastAsia="Calibri" w:hAnsi="Arial" w:cs="Arial"/>
          <w:b/>
          <w:i/>
          <w:color w:val="000000"/>
          <w:sz w:val="28"/>
          <w:szCs w:val="28"/>
        </w:rPr>
        <w:t>PRIMERO.</w:t>
      </w:r>
      <w:r w:rsidRPr="00C812A6">
        <w:rPr>
          <w:rFonts w:ascii="Arial" w:eastAsia="Calibri" w:hAnsi="Arial" w:cs="Arial"/>
          <w:i/>
          <w:color w:val="000000"/>
          <w:sz w:val="28"/>
          <w:szCs w:val="28"/>
        </w:rPr>
        <w:t xml:space="preserve"> La Comisión Edilicia Permanente de Obras Públicas, Planeación Urbana y Regularización de la Tenencia de la Tierra</w:t>
      </w:r>
      <w:r w:rsidRPr="00C812A6">
        <w:rPr>
          <w:rFonts w:ascii="Arial" w:hAnsi="Arial" w:cs="Arial"/>
          <w:i/>
          <w:sz w:val="28"/>
          <w:szCs w:val="28"/>
        </w:rPr>
        <w:t xml:space="preserve">, </w:t>
      </w:r>
      <w:r w:rsidRPr="00C812A6">
        <w:rPr>
          <w:rFonts w:ascii="Arial" w:hAnsi="Arial" w:cs="Arial"/>
          <w:b/>
          <w:i/>
          <w:sz w:val="28"/>
          <w:szCs w:val="28"/>
        </w:rPr>
        <w:t xml:space="preserve">APRUEBA y AUTORIZA EL DICTAMEN QUE CONTIENE EL FALLO FINALV </w:t>
      </w:r>
      <w:r w:rsidRPr="00C812A6">
        <w:rPr>
          <w:rFonts w:ascii="Arial" w:hAnsi="Arial" w:cs="Arial"/>
          <w:bCs/>
          <w:i/>
          <w:sz w:val="28"/>
          <w:szCs w:val="28"/>
        </w:rPr>
        <w:t>emitido por el Comité de obra Pública del Gobierno Municipal de Zapotlán el Grande, Jalisco, en el sentido siguiente</w:t>
      </w:r>
      <w:r w:rsidRPr="00C812A6">
        <w:rPr>
          <w:rFonts w:ascii="Arial" w:eastAsia="Times New Roman" w:hAnsi="Arial" w:cs="Arial"/>
          <w:bCs/>
          <w:i/>
          <w:color w:val="000000"/>
          <w:sz w:val="28"/>
          <w:szCs w:val="28"/>
          <w:lang w:eastAsia="es-MX"/>
        </w:rPr>
        <w:t xml:space="preserve">: </w:t>
      </w:r>
      <w:r w:rsidRPr="00C812A6">
        <w:rPr>
          <w:rFonts w:ascii="Arial" w:eastAsia="Times New Roman" w:hAnsi="Arial" w:cs="Arial"/>
          <w:b/>
          <w:i/>
          <w:color w:val="000000"/>
          <w:sz w:val="28"/>
          <w:szCs w:val="28"/>
          <w:lang w:eastAsia="es-MX"/>
        </w:rPr>
        <w:t xml:space="preserve"> </w:t>
      </w:r>
    </w:p>
    <w:tbl>
      <w:tblPr>
        <w:tblStyle w:val="Tablaconcuadrcula"/>
        <w:tblW w:w="0" w:type="auto"/>
        <w:tblInd w:w="-5" w:type="dxa"/>
        <w:tblLook w:val="04A0" w:firstRow="1" w:lastRow="0" w:firstColumn="1" w:lastColumn="0" w:noHBand="0" w:noVBand="1"/>
      </w:tblPr>
      <w:tblGrid>
        <w:gridCol w:w="2960"/>
        <w:gridCol w:w="2351"/>
        <w:gridCol w:w="2388"/>
      </w:tblGrid>
      <w:tr w:rsidR="00D84463" w:rsidRPr="00D11344" w:rsidTr="00C812A6">
        <w:trPr>
          <w:trHeight w:val="150"/>
        </w:trPr>
        <w:tc>
          <w:tcPr>
            <w:tcW w:w="2960" w:type="dxa"/>
            <w:tcBorders>
              <w:bottom w:val="single" w:sz="4" w:space="0" w:color="auto"/>
              <w:right w:val="single" w:sz="4" w:space="0" w:color="auto"/>
            </w:tcBorders>
          </w:tcPr>
          <w:p w:rsidR="00D84463" w:rsidRPr="00D11344" w:rsidRDefault="00D84463" w:rsidP="00D11344">
            <w:pPr>
              <w:pStyle w:val="Prrafodelista"/>
              <w:ind w:left="0"/>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OBRA</w:t>
            </w:r>
          </w:p>
        </w:tc>
        <w:tc>
          <w:tcPr>
            <w:tcW w:w="2351" w:type="dxa"/>
            <w:tcBorders>
              <w:left w:val="single" w:sz="4" w:space="0" w:color="auto"/>
              <w:bottom w:val="single" w:sz="4" w:space="0" w:color="auto"/>
              <w:right w:val="single" w:sz="4" w:space="0" w:color="auto"/>
            </w:tcBorders>
          </w:tcPr>
          <w:p w:rsidR="00D84463" w:rsidRPr="00D11344" w:rsidRDefault="00D84463" w:rsidP="00D11344">
            <w:pPr>
              <w:pStyle w:val="Prrafodelista"/>
              <w:ind w:left="0"/>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GANADOR</w:t>
            </w:r>
          </w:p>
        </w:tc>
        <w:tc>
          <w:tcPr>
            <w:tcW w:w="2388" w:type="dxa"/>
            <w:tcBorders>
              <w:left w:val="single" w:sz="4" w:space="0" w:color="auto"/>
              <w:bottom w:val="single" w:sz="4" w:space="0" w:color="auto"/>
            </w:tcBorders>
          </w:tcPr>
          <w:p w:rsidR="00D84463" w:rsidRPr="00D11344" w:rsidRDefault="00D84463" w:rsidP="00D11344">
            <w:pPr>
              <w:pStyle w:val="Prrafodelista"/>
              <w:ind w:left="0"/>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 xml:space="preserve">MONTO </w:t>
            </w:r>
          </w:p>
        </w:tc>
      </w:tr>
      <w:tr w:rsidR="00D84463" w:rsidRPr="00D11344" w:rsidTr="00C812A6">
        <w:trPr>
          <w:trHeight w:val="266"/>
        </w:trPr>
        <w:tc>
          <w:tcPr>
            <w:tcW w:w="2960" w:type="dxa"/>
            <w:tcBorders>
              <w:top w:val="single" w:sz="4" w:space="0" w:color="auto"/>
              <w:right w:val="single" w:sz="4" w:space="0" w:color="auto"/>
            </w:tcBorders>
          </w:tcPr>
          <w:p w:rsidR="00D84463" w:rsidRPr="00D11344" w:rsidRDefault="00D84463" w:rsidP="00D11344">
            <w:pPr>
              <w:pStyle w:val="Prrafodelista"/>
              <w:ind w:left="0"/>
              <w:rPr>
                <w:rFonts w:ascii="Arial" w:eastAsia="Times New Roman" w:hAnsi="Arial" w:cs="Arial"/>
                <w:bCs/>
                <w:i/>
                <w:color w:val="000000"/>
                <w:sz w:val="20"/>
                <w:szCs w:val="20"/>
                <w:lang w:eastAsia="es-MX"/>
              </w:rPr>
            </w:pPr>
            <w:r w:rsidRPr="00D11344">
              <w:rPr>
                <w:rFonts w:ascii="Arial" w:eastAsia="Times New Roman" w:hAnsi="Arial" w:cs="Arial"/>
                <w:bCs/>
                <w:i/>
                <w:color w:val="000000"/>
                <w:sz w:val="20"/>
                <w:szCs w:val="20"/>
                <w:lang w:eastAsia="es-MX"/>
              </w:rPr>
              <w:t>FORTA-008-2023 “REHABILITACIÓN DE LA CASA DE LA CULTURA, EN CIUDAD GUZMÁN, MPIO. DE ZAPOTLAN EL GRANDE, JALISCO”</w:t>
            </w:r>
          </w:p>
        </w:tc>
        <w:tc>
          <w:tcPr>
            <w:tcW w:w="2351" w:type="dxa"/>
            <w:tcBorders>
              <w:top w:val="single" w:sz="4" w:space="0" w:color="auto"/>
              <w:left w:val="single" w:sz="4" w:space="0" w:color="auto"/>
              <w:right w:val="single" w:sz="4" w:space="0" w:color="auto"/>
            </w:tcBorders>
          </w:tcPr>
          <w:p w:rsidR="00D84463" w:rsidRPr="00D11344" w:rsidRDefault="00D84463" w:rsidP="00D11344">
            <w:pPr>
              <w:pStyle w:val="Prrafodelista"/>
              <w:ind w:left="0"/>
              <w:jc w:val="center"/>
              <w:rPr>
                <w:rFonts w:ascii="Arial" w:eastAsia="Times New Roman" w:hAnsi="Arial" w:cs="Arial"/>
                <w:bCs/>
                <w:i/>
                <w:color w:val="000000"/>
                <w:sz w:val="20"/>
                <w:szCs w:val="20"/>
                <w:lang w:eastAsia="es-MX"/>
              </w:rPr>
            </w:pPr>
            <w:r w:rsidRPr="00D11344">
              <w:rPr>
                <w:rFonts w:ascii="Arial" w:eastAsia="Times New Roman" w:hAnsi="Arial" w:cs="Arial"/>
                <w:bCs/>
                <w:i/>
                <w:color w:val="000000"/>
                <w:sz w:val="20"/>
                <w:szCs w:val="20"/>
                <w:lang w:eastAsia="es-MX"/>
              </w:rPr>
              <w:t>ARQ. JAIME ADRIAN MORALES CAMPOS</w:t>
            </w:r>
          </w:p>
        </w:tc>
        <w:tc>
          <w:tcPr>
            <w:tcW w:w="2388" w:type="dxa"/>
            <w:tcBorders>
              <w:top w:val="single" w:sz="4" w:space="0" w:color="auto"/>
              <w:left w:val="single" w:sz="4" w:space="0" w:color="auto"/>
            </w:tcBorders>
          </w:tcPr>
          <w:p w:rsidR="00D84463" w:rsidRPr="00D11344" w:rsidRDefault="00D84463" w:rsidP="00D11344">
            <w:pPr>
              <w:pStyle w:val="Prrafodelista"/>
              <w:ind w:left="0"/>
              <w:jc w:val="center"/>
              <w:rPr>
                <w:rFonts w:ascii="Arial" w:eastAsia="Times New Roman" w:hAnsi="Arial" w:cs="Arial"/>
                <w:bCs/>
                <w:i/>
                <w:color w:val="000000"/>
                <w:sz w:val="20"/>
                <w:szCs w:val="20"/>
                <w:lang w:eastAsia="es-MX"/>
              </w:rPr>
            </w:pPr>
            <w:r w:rsidRPr="00D11344">
              <w:rPr>
                <w:rFonts w:ascii="Arial" w:eastAsia="Times New Roman" w:hAnsi="Arial" w:cs="Arial"/>
                <w:bCs/>
                <w:i/>
                <w:color w:val="000000"/>
                <w:sz w:val="20"/>
                <w:szCs w:val="20"/>
                <w:lang w:eastAsia="es-MX"/>
              </w:rPr>
              <w:t>$3,863,943.09 (TRES MILLONES OCHOCIENTOS SESENTA Y TRES MIL NOVECIENTOS CUARENTA Y TRES PESOS 09/10 M.M.)</w:t>
            </w:r>
          </w:p>
        </w:tc>
      </w:tr>
    </w:tbl>
    <w:p w:rsidR="00D84463" w:rsidRPr="00D11344" w:rsidRDefault="00D84463" w:rsidP="00D11344">
      <w:pPr>
        <w:contextualSpacing/>
        <w:jc w:val="both"/>
        <w:rPr>
          <w:rFonts w:ascii="Arial" w:eastAsia="Times New Roman" w:hAnsi="Arial" w:cs="Arial"/>
          <w:b/>
          <w:i/>
          <w:color w:val="000000"/>
          <w:sz w:val="20"/>
          <w:szCs w:val="20"/>
          <w:lang w:eastAsia="es-MX"/>
        </w:rPr>
      </w:pPr>
    </w:p>
    <w:p w:rsidR="00D84463" w:rsidRPr="00C812A6" w:rsidRDefault="00D84463" w:rsidP="007929EB">
      <w:pPr>
        <w:spacing w:line="360" w:lineRule="auto"/>
        <w:jc w:val="both"/>
        <w:rPr>
          <w:rFonts w:ascii="Arial" w:eastAsia="Calibri" w:hAnsi="Arial" w:cs="Arial"/>
          <w:bCs/>
          <w:i/>
          <w:sz w:val="28"/>
          <w:szCs w:val="28"/>
        </w:rPr>
      </w:pPr>
      <w:r w:rsidRPr="00C812A6">
        <w:rPr>
          <w:rFonts w:ascii="Arial" w:eastAsia="Times New Roman" w:hAnsi="Arial" w:cs="Arial"/>
          <w:b/>
          <w:i/>
          <w:color w:val="000000"/>
          <w:sz w:val="28"/>
          <w:szCs w:val="28"/>
          <w:lang w:val="es-MX" w:eastAsia="es-MX"/>
        </w:rPr>
        <w:t xml:space="preserve">V.-  </w:t>
      </w:r>
      <w:r w:rsidRPr="00C812A6">
        <w:rPr>
          <w:rFonts w:ascii="Arial" w:eastAsia="Times New Roman" w:hAnsi="Arial" w:cs="Arial"/>
          <w:i/>
          <w:color w:val="000000"/>
          <w:sz w:val="28"/>
          <w:szCs w:val="28"/>
          <w:lang w:val="es-MX" w:eastAsia="es-MX"/>
        </w:rPr>
        <w:t xml:space="preserve">Posteriormente, mediante oficio numero </w:t>
      </w:r>
      <w:r w:rsidRPr="00C812A6">
        <w:rPr>
          <w:rFonts w:ascii="Arial" w:eastAsia="Calibri" w:hAnsi="Arial" w:cs="Arial"/>
          <w:b/>
          <w:i/>
          <w:sz w:val="28"/>
          <w:szCs w:val="28"/>
        </w:rPr>
        <w:t>228/DGGC/2023</w:t>
      </w:r>
      <w:r w:rsidRPr="00C812A6">
        <w:rPr>
          <w:rFonts w:ascii="Arial" w:eastAsia="Calibri" w:hAnsi="Arial" w:cs="Arial"/>
          <w:i/>
          <w:sz w:val="28"/>
          <w:szCs w:val="28"/>
        </w:rPr>
        <w:t xml:space="preserve"> fechado el 05 cinco de diciembre del año 2023 dos mil veintitrés, firmado por la </w:t>
      </w:r>
      <w:r w:rsidRPr="00C812A6">
        <w:rPr>
          <w:rFonts w:ascii="Arial" w:eastAsia="Calibri" w:hAnsi="Arial" w:cs="Arial"/>
          <w:b/>
          <w:i/>
          <w:sz w:val="28"/>
          <w:szCs w:val="28"/>
        </w:rPr>
        <w:t>Arquitecta MIRIAM SALOMÉ TORRES LARES</w:t>
      </w:r>
      <w:r w:rsidRPr="00C812A6">
        <w:rPr>
          <w:rFonts w:ascii="Arial" w:eastAsia="Calibri" w:hAnsi="Arial" w:cs="Arial"/>
          <w:i/>
          <w:sz w:val="28"/>
          <w:szCs w:val="28"/>
        </w:rPr>
        <w:t xml:space="preserve">, en su carácter de </w:t>
      </w:r>
      <w:r w:rsidRPr="00C812A6">
        <w:rPr>
          <w:rFonts w:ascii="Arial" w:eastAsia="Calibri" w:hAnsi="Arial" w:cs="Arial"/>
          <w:b/>
          <w:i/>
          <w:sz w:val="28"/>
          <w:szCs w:val="28"/>
        </w:rPr>
        <w:t>Secretaria Técnica del</w:t>
      </w:r>
      <w:r w:rsidRPr="00C812A6">
        <w:rPr>
          <w:rFonts w:ascii="Arial" w:eastAsia="Calibri" w:hAnsi="Arial" w:cs="Arial"/>
          <w:i/>
          <w:sz w:val="28"/>
          <w:szCs w:val="28"/>
        </w:rPr>
        <w:t xml:space="preserve"> </w:t>
      </w:r>
      <w:r w:rsidRPr="00C812A6">
        <w:rPr>
          <w:rFonts w:ascii="Arial" w:eastAsia="Calibri" w:hAnsi="Arial" w:cs="Arial"/>
          <w:b/>
          <w:i/>
          <w:color w:val="000000"/>
          <w:sz w:val="28"/>
          <w:szCs w:val="28"/>
        </w:rPr>
        <w:t>Comité de Obra Pública del Gobierno Municipal de Zapotlán el Grande, Jalisco</w:t>
      </w:r>
      <w:r w:rsidRPr="00C812A6">
        <w:rPr>
          <w:rFonts w:ascii="Arial" w:eastAsia="Calibri" w:hAnsi="Arial" w:cs="Arial"/>
          <w:i/>
          <w:sz w:val="28"/>
          <w:szCs w:val="28"/>
        </w:rPr>
        <w:t xml:space="preserve">, me solicitó en mi calidad de Presidente de la  Comisión Edilicia Permanente de Obras Públicas, Planeación Urbana y Regularización de la tenencia </w:t>
      </w:r>
      <w:r w:rsidRPr="00C812A6">
        <w:rPr>
          <w:rFonts w:ascii="Arial" w:eastAsia="Calibri" w:hAnsi="Arial" w:cs="Arial"/>
          <w:i/>
          <w:sz w:val="28"/>
          <w:szCs w:val="28"/>
        </w:rPr>
        <w:lastRenderedPageBreak/>
        <w:t>de la tierra, dar a conocer este asunto a los demás miembros que la integran, para  analizarlo</w:t>
      </w:r>
      <w:r w:rsidRPr="00C812A6">
        <w:rPr>
          <w:rFonts w:ascii="Arial" w:eastAsia="Calibri" w:hAnsi="Arial" w:cs="Arial"/>
          <w:bCs/>
          <w:i/>
          <w:sz w:val="28"/>
          <w:szCs w:val="28"/>
        </w:rPr>
        <w:t>, estudiarlo y en su caso, aprobar el  Dictamen emitido por dicho Comité a efecto de presentarlo a la consideración de este Pleno.</w:t>
      </w:r>
      <w:r w:rsidR="009F20C9" w:rsidRPr="00C812A6">
        <w:rPr>
          <w:rFonts w:ascii="Arial" w:eastAsia="Calibri" w:hAnsi="Arial" w:cs="Arial"/>
          <w:bCs/>
          <w:i/>
          <w:sz w:val="28"/>
          <w:szCs w:val="28"/>
        </w:rPr>
        <w:t xml:space="preserve"> </w:t>
      </w:r>
      <w:r w:rsidRPr="00C812A6">
        <w:rPr>
          <w:rFonts w:ascii="Arial" w:eastAsia="Times New Roman" w:hAnsi="Arial" w:cs="Arial"/>
          <w:b/>
          <w:i/>
          <w:color w:val="000000"/>
          <w:sz w:val="28"/>
          <w:szCs w:val="28"/>
          <w:lang w:val="es-MX" w:eastAsia="es-MX"/>
        </w:rPr>
        <w:t xml:space="preserve">VI.- </w:t>
      </w:r>
      <w:r w:rsidRPr="00C812A6">
        <w:rPr>
          <w:rFonts w:ascii="Arial" w:eastAsia="Calibri" w:hAnsi="Arial" w:cs="Arial"/>
          <w:i/>
          <w:sz w:val="28"/>
          <w:szCs w:val="28"/>
        </w:rPr>
        <w:t>En ese sentido, el día martes 06 seis de diciembre del año en curso, llevamos a cabo la Décima Séptima Sesión Extraordinaria, en la cual, luego del análisis y discusión correspondiente de los documentos presentados por el</w:t>
      </w:r>
      <w:r w:rsidRPr="00C812A6">
        <w:rPr>
          <w:rFonts w:ascii="Arial" w:hAnsi="Arial" w:cs="Arial"/>
          <w:i/>
          <w:sz w:val="28"/>
          <w:szCs w:val="28"/>
        </w:rPr>
        <w:t xml:space="preserve"> Comité de Obra Pública del Gobierno Municipal de Zapotlán el Grande, Jalisco, aprobamos por mayoría </w:t>
      </w:r>
      <w:r w:rsidRPr="00C812A6">
        <w:rPr>
          <w:rFonts w:ascii="Arial" w:hAnsi="Arial" w:cs="Arial"/>
          <w:b/>
          <w:i/>
          <w:sz w:val="28"/>
          <w:szCs w:val="28"/>
          <w:lang w:eastAsia="es-MX"/>
        </w:rPr>
        <w:t>el resultado contenido en la TABLA DE SELECCIÒN PARA DETERMINAR AL GANADOR emitido por el Director de Obras Públicas</w:t>
      </w:r>
      <w:r w:rsidRPr="00C812A6">
        <w:rPr>
          <w:rFonts w:ascii="Arial" w:hAnsi="Arial" w:cs="Arial"/>
          <w:i/>
          <w:sz w:val="28"/>
          <w:szCs w:val="28"/>
          <w:lang w:eastAsia="es-MX"/>
        </w:rPr>
        <w:t xml:space="preserve">, </w:t>
      </w:r>
      <w:r w:rsidRPr="00C812A6">
        <w:rPr>
          <w:rFonts w:ascii="Arial" w:hAnsi="Arial" w:cs="Arial"/>
          <w:b/>
          <w:i/>
          <w:sz w:val="28"/>
          <w:szCs w:val="28"/>
          <w:lang w:eastAsia="es-MX"/>
        </w:rPr>
        <w:t>Arquitecto JULIO CESAR LÓPEZ FRIAS</w:t>
      </w:r>
      <w:r w:rsidRPr="00C812A6">
        <w:rPr>
          <w:rFonts w:ascii="Arial" w:hAnsi="Arial" w:cs="Arial"/>
          <w:i/>
          <w:sz w:val="28"/>
          <w:szCs w:val="28"/>
        </w:rPr>
        <w:t xml:space="preserve">, así como </w:t>
      </w:r>
      <w:r w:rsidRPr="00C812A6">
        <w:rPr>
          <w:rFonts w:ascii="Arial" w:hAnsi="Arial" w:cs="Arial"/>
          <w:bCs/>
          <w:i/>
          <w:sz w:val="28"/>
          <w:szCs w:val="28"/>
        </w:rPr>
        <w:t>el</w:t>
      </w:r>
      <w:r w:rsidRPr="00C812A6">
        <w:rPr>
          <w:rFonts w:ascii="Arial" w:hAnsi="Arial" w:cs="Arial"/>
          <w:i/>
          <w:sz w:val="28"/>
          <w:szCs w:val="28"/>
        </w:rPr>
        <w:t xml:space="preserve"> </w:t>
      </w:r>
      <w:r w:rsidRPr="00C812A6">
        <w:rPr>
          <w:rFonts w:ascii="Arial" w:hAnsi="Arial" w:cs="Arial"/>
          <w:b/>
          <w:i/>
          <w:sz w:val="28"/>
          <w:szCs w:val="28"/>
        </w:rPr>
        <w:t>POSIBLE FALLO PRESENTADOS POR EL AREA TECNICA</w:t>
      </w:r>
      <w:r w:rsidRPr="00C812A6">
        <w:rPr>
          <w:rFonts w:ascii="Arial" w:hAnsi="Arial" w:cs="Arial"/>
          <w:i/>
          <w:sz w:val="28"/>
          <w:szCs w:val="28"/>
        </w:rPr>
        <w:t>, de conformidad a los siguientes</w:t>
      </w:r>
      <w:r w:rsidR="009F20C9" w:rsidRPr="00C812A6">
        <w:rPr>
          <w:rFonts w:ascii="Arial" w:eastAsia="Calibri" w:hAnsi="Arial" w:cs="Arial"/>
          <w:bCs/>
          <w:i/>
          <w:sz w:val="28"/>
          <w:szCs w:val="28"/>
        </w:rPr>
        <w:t xml:space="preserve"> </w:t>
      </w:r>
      <w:r w:rsidRPr="00C812A6">
        <w:rPr>
          <w:rFonts w:ascii="Arial" w:eastAsia="Arial" w:hAnsi="Arial" w:cs="Arial"/>
          <w:b/>
          <w:i/>
          <w:color w:val="000000"/>
          <w:sz w:val="28"/>
          <w:szCs w:val="28"/>
          <w:lang w:val="es-MX"/>
        </w:rPr>
        <w:t>CONSIDERANDOS:</w:t>
      </w:r>
      <w:r w:rsidR="009F20C9" w:rsidRPr="00C812A6">
        <w:rPr>
          <w:rFonts w:ascii="Arial" w:eastAsia="Arial" w:hAnsi="Arial" w:cs="Arial"/>
          <w:b/>
          <w:i/>
          <w:color w:val="000000"/>
          <w:sz w:val="28"/>
          <w:szCs w:val="28"/>
          <w:lang w:val="es-MX"/>
        </w:rPr>
        <w:t xml:space="preserve"> I.- </w:t>
      </w:r>
      <w:r w:rsidRPr="00C812A6">
        <w:rPr>
          <w:rFonts w:ascii="Arial" w:eastAsia="Calibri" w:hAnsi="Arial" w:cs="Arial"/>
          <w:i/>
          <w:sz w:val="28"/>
          <w:szCs w:val="28"/>
        </w:rPr>
        <w:t xml:space="preserve">El </w:t>
      </w:r>
      <w:r w:rsidRPr="00C812A6">
        <w:rPr>
          <w:rFonts w:ascii="Arial" w:eastAsia="Calibri" w:hAnsi="Arial" w:cs="Arial"/>
          <w:b/>
          <w:i/>
          <w:sz w:val="28"/>
          <w:szCs w:val="28"/>
        </w:rPr>
        <w:t>Área Técnica</w:t>
      </w:r>
      <w:r w:rsidRPr="00C812A6">
        <w:rPr>
          <w:rFonts w:ascii="Arial" w:eastAsia="Calibri" w:hAnsi="Arial" w:cs="Arial"/>
          <w:i/>
          <w:sz w:val="28"/>
          <w:szCs w:val="28"/>
        </w:rPr>
        <w:t xml:space="preserve"> está facultada para que actúe en conjunto para la integración de los expedientes unitarios de obra pública </w:t>
      </w:r>
      <w:r w:rsidRPr="00C812A6">
        <w:rPr>
          <w:rFonts w:ascii="Arial" w:eastAsia="Calibri" w:hAnsi="Arial" w:cs="Arial"/>
          <w:b/>
          <w:bCs/>
          <w:i/>
          <w:sz w:val="28"/>
          <w:szCs w:val="28"/>
        </w:rPr>
        <w:t>y para que realice los procedimientos de licitación de obra pública bajo su más estricta responsabilidad</w:t>
      </w:r>
      <w:r w:rsidRPr="00C812A6">
        <w:rPr>
          <w:rFonts w:ascii="Arial" w:eastAsia="Calibri" w:hAnsi="Arial" w:cs="Arial"/>
          <w:i/>
          <w:sz w:val="28"/>
          <w:szCs w:val="28"/>
        </w:rPr>
        <w:t>, de conformidad a lo dispuesto por el artículo 11 párrafo primero del Reglamento de Obra Pública para el Municipio de Zapotlán el Grande, Jalisco.</w:t>
      </w:r>
      <w:r w:rsidR="009F20C9" w:rsidRPr="00C812A6">
        <w:rPr>
          <w:rFonts w:ascii="Arial" w:eastAsia="Calibri" w:hAnsi="Arial" w:cs="Arial"/>
          <w:i/>
          <w:sz w:val="28"/>
          <w:szCs w:val="28"/>
        </w:rPr>
        <w:t xml:space="preserve"> II.- </w:t>
      </w:r>
      <w:r w:rsidRPr="00C812A6">
        <w:rPr>
          <w:rFonts w:ascii="Arial" w:eastAsia="Calibri" w:hAnsi="Arial" w:cs="Arial"/>
          <w:i/>
          <w:sz w:val="28"/>
          <w:szCs w:val="28"/>
        </w:rPr>
        <w:t>Así mismo</w:t>
      </w:r>
      <w:r w:rsidRPr="00C812A6">
        <w:rPr>
          <w:rFonts w:ascii="Arial" w:eastAsia="Calibri" w:hAnsi="Arial" w:cs="Arial"/>
          <w:b/>
          <w:i/>
          <w:sz w:val="28"/>
          <w:szCs w:val="28"/>
        </w:rPr>
        <w:t xml:space="preserve">, </w:t>
      </w:r>
      <w:r w:rsidRPr="00C812A6">
        <w:rPr>
          <w:rFonts w:ascii="Arial" w:eastAsia="Calibri" w:hAnsi="Arial" w:cs="Arial"/>
          <w:i/>
          <w:sz w:val="28"/>
          <w:szCs w:val="28"/>
        </w:rPr>
        <w:t xml:space="preserve">el </w:t>
      </w:r>
      <w:r w:rsidRPr="00C812A6">
        <w:rPr>
          <w:rFonts w:ascii="Arial" w:eastAsia="Calibri" w:hAnsi="Arial" w:cs="Arial"/>
          <w:b/>
          <w:i/>
          <w:color w:val="000000"/>
          <w:sz w:val="28"/>
          <w:szCs w:val="28"/>
        </w:rPr>
        <w:t>Comité de Obra Pública del Gobierno Municipal de Zapotlán el Grande, Jalisco</w:t>
      </w:r>
      <w:r w:rsidRPr="00C812A6">
        <w:rPr>
          <w:rFonts w:ascii="Arial" w:eastAsia="Calibri" w:hAnsi="Arial" w:cs="Arial"/>
          <w:i/>
          <w:sz w:val="28"/>
          <w:szCs w:val="28"/>
        </w:rPr>
        <w:t>,</w:t>
      </w:r>
      <w:r w:rsidRPr="00C812A6">
        <w:rPr>
          <w:rFonts w:ascii="Arial" w:eastAsia="Calibri" w:hAnsi="Arial" w:cs="Arial"/>
          <w:b/>
          <w:i/>
          <w:sz w:val="28"/>
          <w:szCs w:val="28"/>
        </w:rPr>
        <w:t xml:space="preserve"> </w:t>
      </w:r>
      <w:r w:rsidRPr="00C812A6">
        <w:rPr>
          <w:rFonts w:ascii="Arial" w:eastAsia="Calibri" w:hAnsi="Arial" w:cs="Arial"/>
          <w:i/>
          <w:sz w:val="28"/>
          <w:szCs w:val="28"/>
        </w:rPr>
        <w:t xml:space="preserve">tiene entre sus atribuciones, la de </w:t>
      </w:r>
      <w:r w:rsidRPr="00C812A6">
        <w:rPr>
          <w:rFonts w:ascii="Arial" w:eastAsia="Calibri" w:hAnsi="Arial" w:cs="Arial"/>
          <w:b/>
          <w:i/>
          <w:sz w:val="28"/>
          <w:szCs w:val="28"/>
        </w:rPr>
        <w:t>Dictaminar y Autorizar sobre la Adjudicación de la Obra Pública</w:t>
      </w:r>
      <w:r w:rsidRPr="00C812A6">
        <w:rPr>
          <w:rFonts w:ascii="Arial" w:eastAsia="Calibri" w:hAnsi="Arial" w:cs="Arial"/>
          <w:i/>
          <w:sz w:val="28"/>
          <w:szCs w:val="28"/>
        </w:rPr>
        <w:t xml:space="preserve"> y servicios relacionados con la misma, </w:t>
      </w:r>
      <w:r w:rsidRPr="00C812A6">
        <w:rPr>
          <w:rFonts w:ascii="Arial" w:eastAsia="Calibri" w:hAnsi="Arial" w:cs="Arial"/>
          <w:b/>
          <w:i/>
          <w:sz w:val="28"/>
          <w:szCs w:val="28"/>
        </w:rPr>
        <w:t>a fin de ser presentados al Pleno del Ayuntamiento</w:t>
      </w:r>
      <w:r w:rsidRPr="00C812A6">
        <w:rPr>
          <w:rFonts w:ascii="Arial" w:eastAsia="Calibri" w:hAnsi="Arial" w:cs="Arial"/>
          <w:i/>
          <w:sz w:val="28"/>
          <w:szCs w:val="28"/>
        </w:rPr>
        <w:t xml:space="preserve"> para la aprobación de la contratación, de conformidad a lo dispuesto en la fracción V del Artículo 7 del Reglamento en cita.</w:t>
      </w:r>
      <w:r w:rsidR="009F20C9" w:rsidRPr="00C812A6">
        <w:rPr>
          <w:rFonts w:ascii="Arial" w:eastAsia="Calibri" w:hAnsi="Arial" w:cs="Arial"/>
          <w:i/>
          <w:sz w:val="28"/>
          <w:szCs w:val="28"/>
        </w:rPr>
        <w:t xml:space="preserve"> III.- </w:t>
      </w:r>
      <w:r w:rsidRPr="00C812A6">
        <w:rPr>
          <w:rFonts w:ascii="Arial" w:eastAsia="Calibri" w:hAnsi="Arial" w:cs="Arial"/>
          <w:i/>
          <w:sz w:val="28"/>
          <w:szCs w:val="28"/>
        </w:rPr>
        <w:t xml:space="preserve">De igual forma, </w:t>
      </w:r>
      <w:r w:rsidRPr="00C812A6">
        <w:rPr>
          <w:rFonts w:ascii="Arial" w:eastAsia="Calibri" w:hAnsi="Arial" w:cs="Arial"/>
          <w:b/>
          <w:i/>
          <w:sz w:val="28"/>
          <w:szCs w:val="28"/>
        </w:rPr>
        <w:t>esta Comisión</w:t>
      </w:r>
      <w:r w:rsidRPr="00C812A6">
        <w:rPr>
          <w:rFonts w:ascii="Arial" w:eastAsia="Calibri" w:hAnsi="Arial" w:cs="Arial"/>
          <w:i/>
          <w:sz w:val="28"/>
          <w:szCs w:val="28"/>
        </w:rPr>
        <w:t xml:space="preserve"> </w:t>
      </w:r>
      <w:r w:rsidRPr="00C812A6">
        <w:rPr>
          <w:rFonts w:ascii="Arial" w:eastAsia="Calibri" w:hAnsi="Arial" w:cs="Arial"/>
          <w:b/>
          <w:i/>
          <w:sz w:val="28"/>
          <w:szCs w:val="28"/>
        </w:rPr>
        <w:t>Edilicia Permanente de Obras Publicas, Planeación Urbana y Regularización de la Tenencia de la tierra</w:t>
      </w:r>
      <w:r w:rsidRPr="00C812A6">
        <w:rPr>
          <w:rFonts w:ascii="Arial" w:eastAsia="Calibri" w:hAnsi="Arial" w:cs="Arial"/>
          <w:i/>
          <w:sz w:val="28"/>
          <w:szCs w:val="28"/>
        </w:rPr>
        <w:t xml:space="preserve">, tiene dentro de sus atribuciones, las de recibir, estudiar, analizar, discutir y dictaminar los asuntos que se le soliciten en materia de Obras Públicas, de conformidad a </w:t>
      </w:r>
      <w:r w:rsidRPr="00C812A6">
        <w:rPr>
          <w:rFonts w:ascii="Arial" w:eastAsia="Calibri" w:hAnsi="Arial" w:cs="Arial"/>
          <w:i/>
          <w:sz w:val="28"/>
          <w:szCs w:val="28"/>
        </w:rPr>
        <w:lastRenderedPageBreak/>
        <w:t>lo dispuesto en los artículos 37, 38 fracción XV, 40, 64, 71, 106 y 107 del Reglamento Interior del Ayuntamiento.</w:t>
      </w:r>
      <w:r w:rsidR="009F20C9" w:rsidRPr="00C812A6">
        <w:rPr>
          <w:rFonts w:ascii="Arial" w:eastAsia="Calibri" w:hAnsi="Arial" w:cs="Arial"/>
          <w:bCs/>
          <w:i/>
          <w:sz w:val="28"/>
          <w:szCs w:val="28"/>
        </w:rPr>
        <w:t xml:space="preserve"> </w:t>
      </w:r>
      <w:r w:rsidRPr="00C812A6">
        <w:rPr>
          <w:rFonts w:ascii="Arial" w:eastAsia="Calibri" w:hAnsi="Arial" w:cs="Arial"/>
          <w:i/>
          <w:sz w:val="28"/>
          <w:szCs w:val="28"/>
        </w:rPr>
        <w:t xml:space="preserve">En ese contexto, el Área Técnica, el Comité de Obras Públicas del Gobierno Municipal de Zapotlán el Grande, Jalisco y esta Comisión Edilicia, </w:t>
      </w:r>
      <w:r w:rsidRPr="00C812A6">
        <w:rPr>
          <w:rFonts w:ascii="Arial" w:eastAsia="Calibri" w:hAnsi="Arial" w:cs="Arial"/>
          <w:b/>
          <w:i/>
          <w:sz w:val="28"/>
          <w:szCs w:val="28"/>
        </w:rPr>
        <w:t>somos competentes</w:t>
      </w:r>
      <w:r w:rsidRPr="00C812A6">
        <w:rPr>
          <w:rFonts w:ascii="Arial" w:eastAsia="Calibri" w:hAnsi="Arial" w:cs="Arial"/>
          <w:i/>
          <w:sz w:val="28"/>
          <w:szCs w:val="28"/>
        </w:rPr>
        <w:t xml:space="preserve"> para analizar y dictaminar respecto del presente procedimiento de contratación.</w:t>
      </w:r>
      <w:r w:rsidR="009F20C9" w:rsidRPr="00C812A6">
        <w:rPr>
          <w:rFonts w:ascii="Arial" w:eastAsia="Calibri" w:hAnsi="Arial" w:cs="Arial"/>
          <w:bCs/>
          <w:i/>
          <w:sz w:val="28"/>
          <w:szCs w:val="28"/>
        </w:rPr>
        <w:t xml:space="preserve"> </w:t>
      </w:r>
      <w:r w:rsidRPr="00C812A6">
        <w:rPr>
          <w:rFonts w:ascii="Arial" w:eastAsia="Arial" w:hAnsi="Arial" w:cs="Arial"/>
          <w:i/>
          <w:color w:val="000000"/>
          <w:sz w:val="28"/>
          <w:szCs w:val="28"/>
          <w:lang w:val="es-MX"/>
        </w:rPr>
        <w:t xml:space="preserve">Bajo esos preceptos legales, aunado a los argumentos técnicos expuestos por el Área Técnica en el Posible Fallo exhibido al Pleno del Comité de Obra Pública para el Municipio de Zapotlán el Grande, Jalisco, esta Comisión Edilicia </w:t>
      </w:r>
      <w:r w:rsidRPr="00C812A6">
        <w:rPr>
          <w:rFonts w:ascii="Arial" w:eastAsia="Arial" w:hAnsi="Arial" w:cs="Arial"/>
          <w:b/>
          <w:i/>
          <w:color w:val="000000"/>
          <w:sz w:val="28"/>
          <w:szCs w:val="28"/>
          <w:lang w:val="es-MX"/>
        </w:rPr>
        <w:t>HACE PROPIO</w:t>
      </w:r>
      <w:r w:rsidRPr="00C812A6">
        <w:rPr>
          <w:rFonts w:ascii="Arial" w:eastAsia="Arial" w:hAnsi="Arial" w:cs="Arial"/>
          <w:i/>
          <w:color w:val="000000"/>
          <w:sz w:val="28"/>
          <w:szCs w:val="28"/>
          <w:lang w:val="es-MX"/>
        </w:rPr>
        <w:t xml:space="preserve"> </w:t>
      </w:r>
      <w:r w:rsidRPr="00C812A6">
        <w:rPr>
          <w:rFonts w:ascii="Arial" w:eastAsia="Arial" w:hAnsi="Arial" w:cs="Arial"/>
          <w:b/>
          <w:i/>
          <w:color w:val="000000"/>
          <w:sz w:val="28"/>
          <w:szCs w:val="28"/>
          <w:lang w:val="es-MX"/>
        </w:rPr>
        <w:t xml:space="preserve">EL DICTAMEN EMITIDO EL 05 CINCO DE DICIEMBRE DEL 2023 DOS MIL VEINTITRES POR EL COMITÉ DE OBRA PÚBLICA </w:t>
      </w:r>
      <w:r w:rsidRPr="00C812A6">
        <w:rPr>
          <w:rFonts w:ascii="Arial" w:eastAsia="Arial" w:hAnsi="Arial" w:cs="Arial"/>
          <w:b/>
          <w:i/>
          <w:sz w:val="28"/>
          <w:szCs w:val="28"/>
          <w:lang w:val="es-MX"/>
        </w:rPr>
        <w:t>PARA EL MUNICIPIO DE ZAPOTLÁN EL GRANDE, JALISCO</w:t>
      </w:r>
      <w:r w:rsidRPr="00C812A6">
        <w:rPr>
          <w:rFonts w:ascii="Arial" w:eastAsia="Arial" w:hAnsi="Arial" w:cs="Arial"/>
          <w:b/>
          <w:i/>
          <w:color w:val="000000"/>
          <w:sz w:val="28"/>
          <w:szCs w:val="28"/>
          <w:lang w:val="es-MX"/>
        </w:rPr>
        <w:t xml:space="preserve"> que contiene el  fallo final</w:t>
      </w:r>
      <w:r w:rsidRPr="00C812A6">
        <w:rPr>
          <w:rFonts w:ascii="Arial" w:eastAsia="Arial" w:hAnsi="Arial" w:cs="Arial"/>
          <w:b/>
          <w:i/>
          <w:sz w:val="28"/>
          <w:szCs w:val="28"/>
          <w:lang w:val="es-MX"/>
        </w:rPr>
        <w:t xml:space="preserve"> de la obra pública número FORTA-008-2023, </w:t>
      </w:r>
      <w:r w:rsidRPr="00C812A6">
        <w:rPr>
          <w:rFonts w:ascii="Arial" w:eastAsia="Arial" w:hAnsi="Arial" w:cs="Arial"/>
          <w:i/>
          <w:color w:val="000000"/>
          <w:sz w:val="28"/>
          <w:szCs w:val="28"/>
          <w:lang w:val="es-MX"/>
        </w:rPr>
        <w:t xml:space="preserve">en ese sentido, de conformidad al artículo 40 fracción II, del Reglamento Interior del Ayuntamiento de Zapotlán el Grande, presentamos ante este Pleno del Ayuntamiento, </w:t>
      </w:r>
      <w:r w:rsidRPr="00C812A6">
        <w:rPr>
          <w:rFonts w:ascii="Arial" w:eastAsia="Arial" w:hAnsi="Arial" w:cs="Arial"/>
          <w:i/>
          <w:sz w:val="28"/>
          <w:szCs w:val="28"/>
          <w:lang w:val="es-MX"/>
        </w:rPr>
        <w:t>para su aprobación y autorización los siguientes</w:t>
      </w:r>
      <w:r w:rsidRPr="00C812A6">
        <w:rPr>
          <w:rFonts w:ascii="Arial" w:eastAsia="Arial" w:hAnsi="Arial" w:cs="Arial"/>
          <w:i/>
          <w:color w:val="000000"/>
          <w:sz w:val="28"/>
          <w:szCs w:val="28"/>
          <w:lang w:val="es-MX"/>
        </w:rPr>
        <w:t xml:space="preserve">: </w:t>
      </w:r>
      <w:r w:rsidRPr="00C812A6">
        <w:rPr>
          <w:rFonts w:ascii="Arial" w:eastAsia="Arial" w:hAnsi="Arial" w:cs="Arial"/>
          <w:b/>
          <w:i/>
          <w:sz w:val="28"/>
          <w:szCs w:val="28"/>
          <w:lang w:val="es-MX"/>
        </w:rPr>
        <w:t>RESOLUTIVOS:</w:t>
      </w:r>
      <w:r w:rsidR="009F20C9" w:rsidRPr="00C812A6">
        <w:rPr>
          <w:rFonts w:ascii="Arial" w:eastAsia="Calibri" w:hAnsi="Arial" w:cs="Arial"/>
          <w:bCs/>
          <w:i/>
          <w:sz w:val="28"/>
          <w:szCs w:val="28"/>
        </w:rPr>
        <w:t xml:space="preserve"> </w:t>
      </w:r>
      <w:r w:rsidRPr="00C812A6">
        <w:rPr>
          <w:rFonts w:ascii="Arial" w:eastAsia="Arial" w:hAnsi="Arial" w:cs="Arial"/>
          <w:b/>
          <w:i/>
          <w:sz w:val="28"/>
          <w:szCs w:val="28"/>
          <w:lang w:val="es-MX"/>
        </w:rPr>
        <w:t xml:space="preserve">PRIMERO. </w:t>
      </w:r>
      <w:r w:rsidRPr="00C812A6">
        <w:rPr>
          <w:rFonts w:ascii="Arial" w:eastAsia="Calibri" w:hAnsi="Arial" w:cs="Arial"/>
          <w:i/>
          <w:color w:val="000000"/>
          <w:sz w:val="28"/>
          <w:szCs w:val="28"/>
        </w:rPr>
        <w:t>El Pleno del Ayuntamiento de Zapotlán el Grande, Jalisco</w:t>
      </w:r>
      <w:r w:rsidRPr="00C812A6">
        <w:rPr>
          <w:rFonts w:ascii="Arial" w:hAnsi="Arial" w:cs="Arial"/>
          <w:i/>
          <w:sz w:val="28"/>
          <w:szCs w:val="28"/>
        </w:rPr>
        <w:t xml:space="preserve">, </w:t>
      </w:r>
      <w:r w:rsidRPr="00C812A6">
        <w:rPr>
          <w:rFonts w:ascii="Arial" w:hAnsi="Arial" w:cs="Arial"/>
          <w:b/>
          <w:i/>
          <w:sz w:val="28"/>
          <w:szCs w:val="28"/>
        </w:rPr>
        <w:t>APRUEBA y AUTORIZA EL DICTAMEN QUE CONTIENE EL FALLO FINAL</w:t>
      </w:r>
      <w:r w:rsidRPr="00C812A6">
        <w:rPr>
          <w:rFonts w:ascii="Arial" w:hAnsi="Arial" w:cs="Arial"/>
          <w:i/>
          <w:sz w:val="28"/>
          <w:szCs w:val="28"/>
        </w:rPr>
        <w:t xml:space="preserve"> respecto de la Obra Pública </w:t>
      </w:r>
      <w:r w:rsidRPr="00C812A6">
        <w:rPr>
          <w:rFonts w:ascii="Arial" w:hAnsi="Arial" w:cs="Arial"/>
          <w:b/>
          <w:bCs/>
          <w:i/>
          <w:sz w:val="28"/>
          <w:szCs w:val="28"/>
        </w:rPr>
        <w:t>FORTA-008-2023</w:t>
      </w:r>
      <w:r w:rsidRPr="00C812A6">
        <w:rPr>
          <w:rFonts w:ascii="Arial" w:eastAsia="Times New Roman" w:hAnsi="Arial" w:cs="Arial"/>
          <w:i/>
          <w:color w:val="000000"/>
          <w:sz w:val="28"/>
          <w:szCs w:val="28"/>
          <w:lang w:eastAsia="es-MX"/>
        </w:rPr>
        <w:t xml:space="preserve">, </w:t>
      </w:r>
      <w:r w:rsidRPr="00C812A6">
        <w:rPr>
          <w:rFonts w:ascii="Arial" w:hAnsi="Arial" w:cs="Arial"/>
          <w:i/>
          <w:sz w:val="28"/>
          <w:szCs w:val="28"/>
        </w:rPr>
        <w:t>emitido por el Comité de Obra Pública del Gobierno Municipal de Zapotlán el Grande, Jalisco, en el sentido siguiente:</w:t>
      </w:r>
      <w:r w:rsidR="009F20C9" w:rsidRPr="00C812A6">
        <w:rPr>
          <w:rFonts w:ascii="Arial" w:eastAsia="Calibri" w:hAnsi="Arial" w:cs="Arial"/>
          <w:bCs/>
          <w:i/>
          <w:sz w:val="28"/>
          <w:szCs w:val="28"/>
        </w:rPr>
        <w:t xml:space="preserve"> </w:t>
      </w:r>
      <w:r w:rsidRPr="00C812A6">
        <w:rPr>
          <w:rFonts w:ascii="Arial" w:hAnsi="Arial" w:cs="Arial"/>
          <w:b/>
          <w:i/>
          <w:sz w:val="28"/>
          <w:szCs w:val="28"/>
        </w:rPr>
        <w:t>FALLO FINAL DE LA OBRA PÚBLICA: FORTA-008-2023</w:t>
      </w:r>
      <w:r w:rsidRPr="00C812A6">
        <w:rPr>
          <w:rFonts w:ascii="Arial" w:eastAsia="Times New Roman" w:hAnsi="Arial" w:cs="Arial"/>
          <w:b/>
          <w:i/>
          <w:color w:val="000000"/>
          <w:sz w:val="28"/>
          <w:szCs w:val="28"/>
          <w:lang w:eastAsia="es-MX"/>
        </w:rPr>
        <w:t>. REHABILITACIÓN DE LA CASA DE LA CULTURA, EN CIUDAD GUZMÁN, MPIO. DE ZAPOTLÁN EL GRANDE, JALISCO.</w:t>
      </w:r>
    </w:p>
    <w:tbl>
      <w:tblPr>
        <w:tblStyle w:val="Tablaconcuadrcula"/>
        <w:tblW w:w="0" w:type="auto"/>
        <w:tblInd w:w="-5" w:type="dxa"/>
        <w:tblLook w:val="04A0" w:firstRow="1" w:lastRow="0" w:firstColumn="1" w:lastColumn="0" w:noHBand="0" w:noVBand="1"/>
      </w:tblPr>
      <w:tblGrid>
        <w:gridCol w:w="2960"/>
        <w:gridCol w:w="2351"/>
        <w:gridCol w:w="2388"/>
      </w:tblGrid>
      <w:tr w:rsidR="00D84463" w:rsidRPr="00D11344" w:rsidTr="00C812A6">
        <w:trPr>
          <w:trHeight w:val="150"/>
        </w:trPr>
        <w:tc>
          <w:tcPr>
            <w:tcW w:w="2960" w:type="dxa"/>
            <w:tcBorders>
              <w:bottom w:val="single" w:sz="4" w:space="0" w:color="auto"/>
              <w:right w:val="single" w:sz="4" w:space="0" w:color="auto"/>
            </w:tcBorders>
          </w:tcPr>
          <w:p w:rsidR="00D84463" w:rsidRPr="00D11344" w:rsidRDefault="00D84463" w:rsidP="00D11344">
            <w:pPr>
              <w:pStyle w:val="Prrafodelista"/>
              <w:ind w:left="0"/>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OBRA</w:t>
            </w:r>
          </w:p>
        </w:tc>
        <w:tc>
          <w:tcPr>
            <w:tcW w:w="2351" w:type="dxa"/>
            <w:tcBorders>
              <w:left w:val="single" w:sz="4" w:space="0" w:color="auto"/>
              <w:bottom w:val="single" w:sz="4" w:space="0" w:color="auto"/>
              <w:right w:val="single" w:sz="4" w:space="0" w:color="auto"/>
            </w:tcBorders>
          </w:tcPr>
          <w:p w:rsidR="00D84463" w:rsidRPr="00D11344" w:rsidRDefault="00D84463" w:rsidP="00D11344">
            <w:pPr>
              <w:pStyle w:val="Prrafodelista"/>
              <w:ind w:left="0"/>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GANADOR</w:t>
            </w:r>
          </w:p>
        </w:tc>
        <w:tc>
          <w:tcPr>
            <w:tcW w:w="2388" w:type="dxa"/>
            <w:tcBorders>
              <w:left w:val="single" w:sz="4" w:space="0" w:color="auto"/>
              <w:bottom w:val="single" w:sz="4" w:space="0" w:color="auto"/>
            </w:tcBorders>
          </w:tcPr>
          <w:p w:rsidR="00D84463" w:rsidRPr="00D11344" w:rsidRDefault="00D84463" w:rsidP="00D11344">
            <w:pPr>
              <w:pStyle w:val="Prrafodelista"/>
              <w:ind w:left="0"/>
              <w:jc w:val="center"/>
              <w:rPr>
                <w:rFonts w:ascii="Arial" w:eastAsia="Times New Roman" w:hAnsi="Arial" w:cs="Arial"/>
                <w:b/>
                <w:i/>
                <w:color w:val="000000"/>
                <w:sz w:val="20"/>
                <w:szCs w:val="20"/>
                <w:lang w:eastAsia="es-MX"/>
              </w:rPr>
            </w:pPr>
            <w:r w:rsidRPr="00D11344">
              <w:rPr>
                <w:rFonts w:ascii="Arial" w:eastAsia="Times New Roman" w:hAnsi="Arial" w:cs="Arial"/>
                <w:b/>
                <w:i/>
                <w:color w:val="000000"/>
                <w:sz w:val="20"/>
                <w:szCs w:val="20"/>
                <w:lang w:eastAsia="es-MX"/>
              </w:rPr>
              <w:t>PROPUESTA ECONOMICA</w:t>
            </w:r>
          </w:p>
        </w:tc>
      </w:tr>
      <w:tr w:rsidR="00D84463" w:rsidRPr="00D11344" w:rsidTr="00C812A6">
        <w:trPr>
          <w:trHeight w:val="266"/>
        </w:trPr>
        <w:tc>
          <w:tcPr>
            <w:tcW w:w="2960" w:type="dxa"/>
            <w:tcBorders>
              <w:top w:val="single" w:sz="4" w:space="0" w:color="auto"/>
              <w:right w:val="single" w:sz="4" w:space="0" w:color="auto"/>
            </w:tcBorders>
          </w:tcPr>
          <w:p w:rsidR="00D84463" w:rsidRPr="00D11344" w:rsidRDefault="00D84463" w:rsidP="00D11344">
            <w:pPr>
              <w:pStyle w:val="Prrafodelista"/>
              <w:ind w:left="0"/>
              <w:rPr>
                <w:rFonts w:ascii="Arial" w:eastAsia="Times New Roman" w:hAnsi="Arial" w:cs="Arial"/>
                <w:bCs/>
                <w:i/>
                <w:color w:val="000000"/>
                <w:sz w:val="20"/>
                <w:szCs w:val="20"/>
                <w:lang w:eastAsia="es-MX"/>
              </w:rPr>
            </w:pPr>
            <w:r w:rsidRPr="00D11344">
              <w:rPr>
                <w:rFonts w:ascii="Arial" w:eastAsia="Times New Roman" w:hAnsi="Arial" w:cs="Arial"/>
                <w:bCs/>
                <w:i/>
                <w:color w:val="000000"/>
                <w:sz w:val="20"/>
                <w:szCs w:val="20"/>
                <w:lang w:eastAsia="es-MX"/>
              </w:rPr>
              <w:t>FORTA-008-2023 “REHABILITACIÓN DE LA CASA DE LA CULTURA, EN CIUDAD GUZMÁN, MPIO. DE ZAPOTLAN EL GRANDE, JALISCO”</w:t>
            </w:r>
          </w:p>
        </w:tc>
        <w:tc>
          <w:tcPr>
            <w:tcW w:w="2351" w:type="dxa"/>
            <w:tcBorders>
              <w:top w:val="single" w:sz="4" w:space="0" w:color="auto"/>
              <w:left w:val="single" w:sz="4" w:space="0" w:color="auto"/>
              <w:right w:val="single" w:sz="4" w:space="0" w:color="auto"/>
            </w:tcBorders>
          </w:tcPr>
          <w:p w:rsidR="00D84463" w:rsidRPr="00D11344" w:rsidRDefault="00D84463" w:rsidP="00D11344">
            <w:pPr>
              <w:pStyle w:val="Prrafodelista"/>
              <w:ind w:left="0"/>
              <w:jc w:val="center"/>
              <w:rPr>
                <w:rFonts w:ascii="Arial" w:eastAsia="Times New Roman" w:hAnsi="Arial" w:cs="Arial"/>
                <w:bCs/>
                <w:i/>
                <w:color w:val="000000"/>
                <w:sz w:val="20"/>
                <w:szCs w:val="20"/>
                <w:lang w:eastAsia="es-MX"/>
              </w:rPr>
            </w:pPr>
            <w:r w:rsidRPr="00D11344">
              <w:rPr>
                <w:rFonts w:ascii="Arial" w:eastAsia="Times New Roman" w:hAnsi="Arial" w:cs="Arial"/>
                <w:bCs/>
                <w:i/>
                <w:color w:val="000000"/>
                <w:sz w:val="20"/>
                <w:szCs w:val="20"/>
                <w:lang w:eastAsia="es-MX"/>
              </w:rPr>
              <w:t>ARQ. JAIME ADRIAN MORALES CAMPOS</w:t>
            </w:r>
          </w:p>
        </w:tc>
        <w:tc>
          <w:tcPr>
            <w:tcW w:w="2388" w:type="dxa"/>
            <w:tcBorders>
              <w:top w:val="single" w:sz="4" w:space="0" w:color="auto"/>
              <w:left w:val="single" w:sz="4" w:space="0" w:color="auto"/>
            </w:tcBorders>
          </w:tcPr>
          <w:p w:rsidR="00D84463" w:rsidRPr="00D11344" w:rsidRDefault="00D84463" w:rsidP="00D11344">
            <w:pPr>
              <w:pStyle w:val="Prrafodelista"/>
              <w:ind w:left="0"/>
              <w:jc w:val="center"/>
              <w:rPr>
                <w:rFonts w:ascii="Arial" w:eastAsia="Times New Roman" w:hAnsi="Arial" w:cs="Arial"/>
                <w:bCs/>
                <w:i/>
                <w:color w:val="000000"/>
                <w:sz w:val="20"/>
                <w:szCs w:val="20"/>
                <w:lang w:eastAsia="es-MX"/>
              </w:rPr>
            </w:pPr>
            <w:r w:rsidRPr="00D11344">
              <w:rPr>
                <w:rFonts w:ascii="Arial" w:eastAsia="Times New Roman" w:hAnsi="Arial" w:cs="Arial"/>
                <w:bCs/>
                <w:i/>
                <w:color w:val="000000"/>
                <w:sz w:val="20"/>
                <w:szCs w:val="20"/>
                <w:lang w:eastAsia="es-MX"/>
              </w:rPr>
              <w:t xml:space="preserve">$3,863,943.09 (TRES MILLONES OCHOCIENTOS SESENTA Y TRES MIL NOVECIENTOS </w:t>
            </w:r>
            <w:r w:rsidRPr="00D11344">
              <w:rPr>
                <w:rFonts w:ascii="Arial" w:eastAsia="Times New Roman" w:hAnsi="Arial" w:cs="Arial"/>
                <w:bCs/>
                <w:i/>
                <w:color w:val="000000"/>
                <w:sz w:val="20"/>
                <w:szCs w:val="20"/>
                <w:lang w:eastAsia="es-MX"/>
              </w:rPr>
              <w:lastRenderedPageBreak/>
              <w:t>CUARENTA Y TRES PESOS 09/10 M.M.)</w:t>
            </w:r>
          </w:p>
        </w:tc>
      </w:tr>
    </w:tbl>
    <w:p w:rsidR="00D84463" w:rsidRPr="00D11344" w:rsidRDefault="00D84463" w:rsidP="00D11344">
      <w:pPr>
        <w:jc w:val="both"/>
        <w:rPr>
          <w:rFonts w:ascii="Arial" w:eastAsia="Arial" w:hAnsi="Arial" w:cs="Arial"/>
          <w:b/>
          <w:sz w:val="20"/>
          <w:szCs w:val="20"/>
          <w:lang w:val="es-MX"/>
        </w:rPr>
      </w:pPr>
    </w:p>
    <w:p w:rsidR="0073208A" w:rsidRPr="00881972" w:rsidRDefault="00D84463" w:rsidP="00881972">
      <w:pPr>
        <w:spacing w:line="360" w:lineRule="auto"/>
        <w:jc w:val="both"/>
        <w:rPr>
          <w:rFonts w:ascii="Arial" w:hAnsi="Arial" w:cs="Arial"/>
          <w:b/>
          <w:sz w:val="28"/>
          <w:szCs w:val="28"/>
          <w:lang w:val="es-MX"/>
        </w:rPr>
      </w:pPr>
      <w:r w:rsidRPr="00C812A6">
        <w:rPr>
          <w:rFonts w:ascii="Arial" w:eastAsia="Arial" w:hAnsi="Arial" w:cs="Arial"/>
          <w:b/>
          <w:i/>
          <w:sz w:val="28"/>
          <w:szCs w:val="28"/>
          <w:lang w:val="es-MX"/>
        </w:rPr>
        <w:t xml:space="preserve">SEGUNDO. –  </w:t>
      </w:r>
      <w:r w:rsidRPr="00C812A6">
        <w:rPr>
          <w:rFonts w:ascii="Arial" w:eastAsia="Calibri" w:hAnsi="Arial" w:cs="Arial"/>
          <w:i/>
          <w:color w:val="000000"/>
          <w:sz w:val="28"/>
          <w:szCs w:val="28"/>
        </w:rPr>
        <w:t xml:space="preserve">El Pleno del Ayuntamiento de Zapotlán el Grande, Jalisco </w:t>
      </w:r>
      <w:r w:rsidRPr="00C812A6">
        <w:rPr>
          <w:rFonts w:ascii="Arial" w:eastAsia="Calibri" w:hAnsi="Arial" w:cs="Arial"/>
          <w:b/>
          <w:i/>
          <w:color w:val="000000"/>
          <w:sz w:val="28"/>
          <w:szCs w:val="28"/>
        </w:rPr>
        <w:t>AUTORIZA E</w:t>
      </w:r>
      <w:r w:rsidRPr="00C812A6">
        <w:rPr>
          <w:rFonts w:ascii="Arial" w:eastAsia="Calibri" w:hAnsi="Arial" w:cs="Arial"/>
          <w:i/>
          <w:color w:val="000000"/>
          <w:sz w:val="28"/>
          <w:szCs w:val="28"/>
        </w:rPr>
        <w:t xml:space="preserve"> </w:t>
      </w:r>
      <w:r w:rsidRPr="00C812A6">
        <w:rPr>
          <w:rFonts w:ascii="Arial" w:eastAsia="Calibri" w:hAnsi="Arial" w:cs="Arial"/>
          <w:b/>
          <w:i/>
          <w:color w:val="000000"/>
          <w:sz w:val="28"/>
          <w:szCs w:val="28"/>
        </w:rPr>
        <w:t xml:space="preserve">INSTRUYE </w:t>
      </w:r>
      <w:r w:rsidRPr="00C812A6">
        <w:rPr>
          <w:rFonts w:ascii="Arial" w:eastAsia="Calibri" w:hAnsi="Arial" w:cs="Arial"/>
          <w:i/>
          <w:color w:val="000000"/>
          <w:sz w:val="28"/>
          <w:szCs w:val="28"/>
        </w:rPr>
        <w:t>a la</w:t>
      </w:r>
      <w:r w:rsidRPr="00C812A6">
        <w:rPr>
          <w:rFonts w:ascii="Arial" w:eastAsia="Calibri" w:hAnsi="Arial" w:cs="Arial"/>
          <w:b/>
          <w:i/>
          <w:color w:val="000000"/>
          <w:sz w:val="28"/>
          <w:szCs w:val="28"/>
        </w:rPr>
        <w:t xml:space="preserve"> SÍNDICO MUNICIPAL</w:t>
      </w:r>
      <w:r w:rsidRPr="00C812A6">
        <w:rPr>
          <w:rFonts w:ascii="Arial" w:eastAsia="Calibri" w:hAnsi="Arial" w:cs="Arial"/>
          <w:i/>
          <w:color w:val="000000"/>
          <w:sz w:val="28"/>
          <w:szCs w:val="28"/>
        </w:rPr>
        <w:t xml:space="preserve"> </w:t>
      </w:r>
      <w:r w:rsidRPr="00C812A6">
        <w:rPr>
          <w:rFonts w:ascii="Arial" w:eastAsia="Calibri" w:hAnsi="Arial" w:cs="Arial"/>
          <w:b/>
          <w:i/>
          <w:color w:val="000000"/>
          <w:sz w:val="28"/>
          <w:szCs w:val="28"/>
        </w:rPr>
        <w:t>LIC. MAGALI CASILLAS CONTRERAS</w:t>
      </w:r>
      <w:r w:rsidRPr="00C812A6">
        <w:rPr>
          <w:rFonts w:ascii="Arial" w:eastAsia="Calibri" w:hAnsi="Arial" w:cs="Arial"/>
          <w:i/>
          <w:color w:val="000000"/>
          <w:sz w:val="28"/>
          <w:szCs w:val="28"/>
        </w:rPr>
        <w:t xml:space="preserve">, </w:t>
      </w:r>
      <w:r w:rsidRPr="00C812A6">
        <w:rPr>
          <w:rFonts w:ascii="Arial" w:eastAsia="Calibri" w:hAnsi="Arial" w:cs="Arial"/>
          <w:b/>
          <w:i/>
          <w:color w:val="000000"/>
          <w:sz w:val="28"/>
          <w:szCs w:val="28"/>
        </w:rPr>
        <w:t xml:space="preserve">para que elabore los contratos correspondientes con el contratista ganador: </w:t>
      </w:r>
      <w:r w:rsidRPr="00C812A6">
        <w:rPr>
          <w:rFonts w:ascii="Arial" w:eastAsia="Times New Roman" w:hAnsi="Arial" w:cs="Arial"/>
          <w:b/>
          <w:i/>
          <w:iCs/>
          <w:color w:val="000000"/>
          <w:sz w:val="28"/>
          <w:szCs w:val="28"/>
          <w:lang w:eastAsia="es-MX"/>
        </w:rPr>
        <w:t>ARQ. JAIME ADRIAN MORALES CAMPOS.</w:t>
      </w:r>
      <w:r w:rsidR="00E04447" w:rsidRPr="00C812A6">
        <w:rPr>
          <w:rFonts w:ascii="Arial" w:eastAsia="Times New Roman" w:hAnsi="Arial" w:cs="Arial"/>
          <w:b/>
          <w:i/>
          <w:color w:val="000000"/>
          <w:sz w:val="28"/>
          <w:szCs w:val="28"/>
          <w:lang w:eastAsia="es-MX"/>
        </w:rPr>
        <w:t xml:space="preserve"> </w:t>
      </w:r>
      <w:r w:rsidRPr="00C812A6">
        <w:rPr>
          <w:rFonts w:ascii="Arial" w:eastAsia="Arial" w:hAnsi="Arial" w:cs="Arial"/>
          <w:b/>
          <w:i/>
          <w:sz w:val="28"/>
          <w:szCs w:val="28"/>
          <w:lang w:val="es-MX"/>
        </w:rPr>
        <w:t>TERCERO. -</w:t>
      </w:r>
      <w:r w:rsidRPr="00C812A6">
        <w:rPr>
          <w:rFonts w:ascii="Arial" w:eastAsia="Arial" w:hAnsi="Arial" w:cs="Arial"/>
          <w:i/>
          <w:sz w:val="28"/>
          <w:szCs w:val="28"/>
          <w:lang w:val="es-MX"/>
        </w:rPr>
        <w:t xml:space="preserve"> </w:t>
      </w:r>
      <w:r w:rsidRPr="00C812A6">
        <w:rPr>
          <w:rFonts w:ascii="Arial" w:eastAsia="Calibri" w:hAnsi="Arial" w:cs="Arial"/>
          <w:i/>
          <w:color w:val="000000"/>
          <w:sz w:val="28"/>
          <w:szCs w:val="28"/>
        </w:rPr>
        <w:t xml:space="preserve">El Pleno del Ayuntamiento de Zapotlán el Grande, Jalisco </w:t>
      </w:r>
      <w:r w:rsidRPr="00C812A6">
        <w:rPr>
          <w:rFonts w:ascii="Arial" w:eastAsia="Calibri" w:hAnsi="Arial" w:cs="Arial"/>
          <w:b/>
          <w:i/>
          <w:color w:val="000000"/>
          <w:sz w:val="28"/>
          <w:szCs w:val="28"/>
          <w:lang w:val="es-AR"/>
        </w:rPr>
        <w:t xml:space="preserve">AUTORIZA </w:t>
      </w:r>
      <w:r w:rsidRPr="00C812A6">
        <w:rPr>
          <w:rFonts w:ascii="Arial" w:eastAsia="Calibri" w:hAnsi="Arial" w:cs="Arial"/>
          <w:i/>
          <w:color w:val="000000"/>
          <w:sz w:val="28"/>
          <w:szCs w:val="28"/>
          <w:lang w:val="es-AR"/>
        </w:rPr>
        <w:t xml:space="preserve">a los </w:t>
      </w:r>
      <w:r w:rsidRPr="00C812A6">
        <w:rPr>
          <w:rFonts w:ascii="Arial" w:eastAsia="Calibri" w:hAnsi="Arial" w:cs="Arial"/>
          <w:b/>
          <w:i/>
          <w:color w:val="000000"/>
          <w:sz w:val="28"/>
          <w:szCs w:val="28"/>
          <w:lang w:val="es-AR"/>
        </w:rPr>
        <w:t>C.C.</w:t>
      </w:r>
      <w:r w:rsidRPr="00C812A6">
        <w:rPr>
          <w:rFonts w:ascii="Arial" w:eastAsia="Calibri" w:hAnsi="Arial" w:cs="Arial"/>
          <w:i/>
          <w:color w:val="000000"/>
          <w:sz w:val="28"/>
          <w:szCs w:val="28"/>
          <w:lang w:val="es-AR"/>
        </w:rPr>
        <w:t xml:space="preserve"> </w:t>
      </w:r>
      <w:r w:rsidRPr="00C812A6">
        <w:rPr>
          <w:rFonts w:ascii="Arial" w:eastAsia="Calibri" w:hAnsi="Arial" w:cs="Arial"/>
          <w:b/>
          <w:i/>
          <w:color w:val="000000"/>
          <w:sz w:val="28"/>
          <w:szCs w:val="28"/>
          <w:lang w:val="es-AR"/>
        </w:rPr>
        <w:t>PRESIDENTE MUNICIPAL, SECRETARIO GENERAL, SÍNDICO MUNICIPAL, DIRECTORA GENERAL DE LA GESTIÓN DE LA CIUDAD, DIRECTOR DE OBRAS PÚBLICAS, y ENCARGADO DEL DESPACHO DE LA HACIENDA MUNICIPAL</w:t>
      </w:r>
      <w:r w:rsidRPr="00C812A6">
        <w:rPr>
          <w:rFonts w:ascii="Arial" w:eastAsia="Calibri" w:hAnsi="Arial" w:cs="Arial"/>
          <w:i/>
          <w:color w:val="000000"/>
          <w:sz w:val="28"/>
          <w:szCs w:val="28"/>
          <w:lang w:val="es-AR"/>
        </w:rPr>
        <w:t xml:space="preserve">; todos en funciones, </w:t>
      </w:r>
      <w:r w:rsidRPr="00C812A6">
        <w:rPr>
          <w:rFonts w:ascii="Arial" w:eastAsia="Calibri" w:hAnsi="Arial" w:cs="Arial"/>
          <w:i/>
          <w:iCs/>
          <w:color w:val="000000"/>
          <w:sz w:val="28"/>
          <w:szCs w:val="28"/>
        </w:rPr>
        <w:t xml:space="preserve">para que, en nombre y representación de este Ayuntamiento, </w:t>
      </w:r>
      <w:r w:rsidRPr="00C812A6">
        <w:rPr>
          <w:rFonts w:ascii="Arial" w:eastAsia="Calibri" w:hAnsi="Arial" w:cs="Arial"/>
          <w:b/>
          <w:i/>
          <w:iCs/>
          <w:color w:val="000000"/>
          <w:sz w:val="28"/>
          <w:szCs w:val="28"/>
        </w:rPr>
        <w:t>suscriban el contrato y sus convenios modificatorios que resulten necesarios durante la ejecución de las obras descritas en el cuerpo del presente Dictamen.</w:t>
      </w:r>
      <w:r w:rsidR="009F20C9" w:rsidRPr="00C812A6">
        <w:rPr>
          <w:rFonts w:ascii="Arial" w:eastAsia="Times New Roman" w:hAnsi="Arial" w:cs="Arial"/>
          <w:b/>
          <w:i/>
          <w:color w:val="000000"/>
          <w:sz w:val="28"/>
          <w:szCs w:val="28"/>
          <w:lang w:eastAsia="es-MX"/>
        </w:rPr>
        <w:t xml:space="preserve"> </w:t>
      </w:r>
      <w:r w:rsidRPr="00C812A6">
        <w:rPr>
          <w:rFonts w:ascii="Arial" w:eastAsia="Calibri" w:hAnsi="Arial" w:cs="Arial"/>
          <w:b/>
          <w:i/>
          <w:color w:val="000000"/>
          <w:sz w:val="28"/>
          <w:szCs w:val="28"/>
        </w:rPr>
        <w:t>CUARTO</w:t>
      </w:r>
      <w:r w:rsidRPr="00C812A6">
        <w:rPr>
          <w:rFonts w:ascii="Arial" w:eastAsia="Calibri" w:hAnsi="Arial" w:cs="Arial"/>
          <w:i/>
          <w:color w:val="000000"/>
          <w:sz w:val="28"/>
          <w:szCs w:val="28"/>
        </w:rPr>
        <w:t>. – El Pleno del Ayuntamiento de Zapotlán el Grande, Jalisco</w:t>
      </w:r>
      <w:r w:rsidRPr="00C812A6">
        <w:rPr>
          <w:rFonts w:ascii="Arial" w:eastAsia="Calibri" w:hAnsi="Arial" w:cs="Arial"/>
          <w:b/>
          <w:i/>
          <w:color w:val="000000"/>
          <w:sz w:val="28"/>
          <w:szCs w:val="28"/>
        </w:rPr>
        <w:t xml:space="preserve">, </w:t>
      </w:r>
      <w:r w:rsidRPr="00C812A6">
        <w:rPr>
          <w:rFonts w:ascii="Arial" w:eastAsia="Calibri" w:hAnsi="Arial" w:cs="Arial"/>
          <w:b/>
          <w:i/>
          <w:iCs/>
          <w:color w:val="000000"/>
          <w:sz w:val="28"/>
          <w:szCs w:val="28"/>
        </w:rPr>
        <w:t xml:space="preserve">INSTRUYE </w:t>
      </w:r>
      <w:r w:rsidRPr="00C812A6">
        <w:rPr>
          <w:rFonts w:ascii="Arial" w:eastAsia="Calibri" w:hAnsi="Arial" w:cs="Arial"/>
          <w:i/>
          <w:iCs/>
          <w:color w:val="000000"/>
          <w:sz w:val="28"/>
          <w:szCs w:val="28"/>
        </w:rPr>
        <w:t>a la</w:t>
      </w:r>
      <w:r w:rsidRPr="00C812A6">
        <w:rPr>
          <w:rFonts w:ascii="Arial" w:eastAsia="Calibri" w:hAnsi="Arial" w:cs="Arial"/>
          <w:b/>
          <w:i/>
          <w:iCs/>
          <w:color w:val="000000"/>
          <w:sz w:val="28"/>
          <w:szCs w:val="28"/>
        </w:rPr>
        <w:t xml:space="preserve"> SECRETARIA GENERAL, MTRA. CLAUDIA MARGARITA ROBLES GÓMEZ </w:t>
      </w:r>
      <w:r w:rsidRPr="00C812A6">
        <w:rPr>
          <w:rFonts w:ascii="Arial" w:eastAsia="Calibri" w:hAnsi="Arial" w:cs="Arial"/>
          <w:i/>
          <w:iCs/>
          <w:color w:val="000000"/>
          <w:sz w:val="28"/>
          <w:szCs w:val="28"/>
        </w:rPr>
        <w:t xml:space="preserve">a efecto de que notifique a la Síndico Municipal, Encargado del Despacho de la Hacienda Municipal, Directora General de Gestión de la Ciudad, Director de Obras Públicas y al Jefe de Gestión de Programas y Planeación, todos en funciones, para los efectos procedimentales </w:t>
      </w:r>
      <w:r w:rsidRPr="00C812A6">
        <w:rPr>
          <w:rFonts w:ascii="Arial" w:eastAsia="Calibri" w:hAnsi="Arial" w:cs="Arial"/>
          <w:i/>
          <w:color w:val="000000"/>
          <w:sz w:val="28"/>
          <w:szCs w:val="28"/>
          <w:lang w:val="es-AR"/>
        </w:rPr>
        <w:t>a que haya lugar.</w:t>
      </w:r>
      <w:r w:rsidR="009F20C9" w:rsidRPr="00C812A6">
        <w:rPr>
          <w:rFonts w:ascii="Arial" w:eastAsia="Times New Roman" w:hAnsi="Arial" w:cs="Arial"/>
          <w:b/>
          <w:i/>
          <w:color w:val="000000"/>
          <w:sz w:val="28"/>
          <w:szCs w:val="28"/>
          <w:lang w:eastAsia="es-MX"/>
        </w:rPr>
        <w:t xml:space="preserve"> </w:t>
      </w:r>
      <w:r w:rsidRPr="00C812A6">
        <w:rPr>
          <w:rFonts w:ascii="Arial" w:eastAsia="Arial" w:hAnsi="Arial" w:cs="Arial"/>
          <w:b/>
          <w:i/>
          <w:sz w:val="28"/>
          <w:szCs w:val="28"/>
          <w:lang w:val="es-MX"/>
        </w:rPr>
        <w:t xml:space="preserve">A T E N T A M E N T E </w:t>
      </w:r>
      <w:r w:rsidR="009F20C9" w:rsidRPr="00C812A6">
        <w:rPr>
          <w:rFonts w:ascii="Arial" w:eastAsia="Times New Roman" w:hAnsi="Arial" w:cs="Arial"/>
          <w:b/>
          <w:i/>
          <w:color w:val="000000"/>
          <w:sz w:val="28"/>
          <w:szCs w:val="28"/>
          <w:lang w:eastAsia="es-MX"/>
        </w:rPr>
        <w:t xml:space="preserve"> </w:t>
      </w:r>
      <w:r w:rsidRPr="00C812A6">
        <w:rPr>
          <w:rFonts w:ascii="Arial" w:eastAsia="Arial" w:hAnsi="Arial" w:cs="Arial"/>
          <w:i/>
          <w:sz w:val="28"/>
          <w:szCs w:val="28"/>
          <w:lang w:val="es-MX"/>
        </w:rPr>
        <w:t>“2023, AÑO DEL 140 ANIVERSARIO DEL NATALICIO DE JOSÉ CLEMENTE OROZCO”</w:t>
      </w:r>
      <w:r w:rsidR="009F20C9" w:rsidRPr="00C812A6">
        <w:rPr>
          <w:rFonts w:ascii="Arial" w:eastAsia="Times New Roman" w:hAnsi="Arial" w:cs="Arial"/>
          <w:i/>
          <w:color w:val="000000"/>
          <w:sz w:val="28"/>
          <w:szCs w:val="28"/>
          <w:lang w:eastAsia="es-MX"/>
        </w:rPr>
        <w:t xml:space="preserve"> </w:t>
      </w:r>
      <w:r w:rsidRPr="00C812A6">
        <w:rPr>
          <w:rFonts w:ascii="Arial" w:eastAsia="Arial" w:hAnsi="Arial" w:cs="Arial"/>
          <w:i/>
          <w:sz w:val="28"/>
          <w:szCs w:val="28"/>
          <w:lang w:val="es-MX"/>
        </w:rPr>
        <w:t>CIUDAD GUZMÁN, MUNICIPIO DE ZAPOTLÁN EL GRANDE, JALISCO.  A 06 DE DICIEMBRE DE 2023.</w:t>
      </w:r>
      <w:r w:rsidR="009F20C9" w:rsidRPr="00C812A6">
        <w:rPr>
          <w:rFonts w:ascii="Arial" w:eastAsia="Times New Roman" w:hAnsi="Arial" w:cs="Arial"/>
          <w:i/>
          <w:color w:val="000000"/>
          <w:sz w:val="28"/>
          <w:szCs w:val="28"/>
          <w:lang w:eastAsia="es-MX"/>
        </w:rPr>
        <w:t xml:space="preserve"> </w:t>
      </w:r>
      <w:r w:rsidRPr="00C812A6">
        <w:rPr>
          <w:rFonts w:ascii="Arial" w:hAnsi="Arial" w:cs="Arial"/>
          <w:i/>
          <w:sz w:val="28"/>
          <w:szCs w:val="28"/>
          <w:lang w:val="es-MX"/>
        </w:rPr>
        <w:t>COMISIÓN EDILICIA PERMANENTE DE OBRAS PÚBLICAS, PLANEACIÓN URBANA Y REGULARIZACIÓN DE LA TENENCIA DE LA TIERRA:</w:t>
      </w:r>
      <w:r w:rsidR="009F20C9" w:rsidRPr="00C812A6">
        <w:rPr>
          <w:rFonts w:ascii="Arial" w:eastAsia="Times New Roman" w:hAnsi="Arial" w:cs="Arial"/>
          <w:b/>
          <w:i/>
          <w:color w:val="000000"/>
          <w:sz w:val="28"/>
          <w:szCs w:val="28"/>
          <w:lang w:eastAsia="es-MX"/>
        </w:rPr>
        <w:t xml:space="preserve"> </w:t>
      </w:r>
      <w:r w:rsidRPr="00C812A6">
        <w:rPr>
          <w:rFonts w:ascii="Arial" w:hAnsi="Arial" w:cs="Arial"/>
          <w:b/>
          <w:i/>
          <w:sz w:val="28"/>
          <w:szCs w:val="28"/>
          <w:lang w:val="es-MX"/>
        </w:rPr>
        <w:t>C. ALEJANDRO BARRAGÀN SÀNCHEZ</w:t>
      </w:r>
      <w:r w:rsidR="00C812A6" w:rsidRPr="00C812A6">
        <w:rPr>
          <w:rFonts w:ascii="Arial" w:eastAsia="Times New Roman" w:hAnsi="Arial" w:cs="Arial"/>
          <w:i/>
          <w:color w:val="000000"/>
          <w:sz w:val="28"/>
          <w:szCs w:val="28"/>
          <w:lang w:eastAsia="es-MX"/>
        </w:rPr>
        <w:t xml:space="preserve">, </w:t>
      </w:r>
      <w:r w:rsidRPr="00C812A6">
        <w:rPr>
          <w:rFonts w:ascii="Arial" w:hAnsi="Arial" w:cs="Arial"/>
          <w:i/>
          <w:sz w:val="28"/>
          <w:szCs w:val="28"/>
          <w:lang w:val="es-MX"/>
        </w:rPr>
        <w:t xml:space="preserve">PRESIDENTE MUNICIPAL Y PRESIDENTE DE </w:t>
      </w:r>
      <w:r w:rsidRPr="00C812A6">
        <w:rPr>
          <w:rFonts w:ascii="Arial" w:hAnsi="Arial" w:cs="Arial"/>
          <w:i/>
          <w:sz w:val="28"/>
          <w:szCs w:val="28"/>
          <w:lang w:val="es-MX"/>
        </w:rPr>
        <w:lastRenderedPageBreak/>
        <w:t>LA COMISION</w:t>
      </w:r>
      <w:r w:rsidR="00C812A6" w:rsidRPr="00C812A6">
        <w:rPr>
          <w:rFonts w:ascii="Arial" w:eastAsia="Times New Roman" w:hAnsi="Arial" w:cs="Arial"/>
          <w:i/>
          <w:color w:val="000000"/>
          <w:sz w:val="28"/>
          <w:szCs w:val="28"/>
          <w:lang w:eastAsia="es-MX"/>
        </w:rPr>
        <w:t>, “FIRMA”.</w:t>
      </w:r>
      <w:r w:rsidR="00C812A6" w:rsidRPr="00C812A6">
        <w:rPr>
          <w:rFonts w:ascii="Arial" w:hAnsi="Arial" w:cs="Arial"/>
          <w:b/>
          <w:i/>
          <w:sz w:val="28"/>
          <w:szCs w:val="28"/>
          <w:lang w:val="es-MX"/>
        </w:rPr>
        <w:t xml:space="preserve"> </w:t>
      </w:r>
      <w:r w:rsidRPr="00C812A6">
        <w:rPr>
          <w:rFonts w:ascii="Arial" w:hAnsi="Arial" w:cs="Arial"/>
          <w:b/>
          <w:i/>
          <w:sz w:val="28"/>
          <w:szCs w:val="28"/>
          <w:lang w:val="es-MX"/>
        </w:rPr>
        <w:t>C. TANIA</w:t>
      </w:r>
      <w:r w:rsidR="00C812A6">
        <w:rPr>
          <w:rFonts w:ascii="Arial" w:eastAsia="Calibri" w:hAnsi="Arial" w:cs="Arial"/>
          <w:b/>
          <w:i/>
          <w:sz w:val="28"/>
          <w:szCs w:val="28"/>
          <w:lang w:val="es-MX"/>
        </w:rPr>
        <w:t xml:space="preserve"> MAGDALENA BERNARDINO JUÁREZ</w:t>
      </w:r>
      <w:r w:rsidR="00C812A6" w:rsidRPr="00C812A6">
        <w:rPr>
          <w:rFonts w:ascii="Arial" w:eastAsia="Calibri" w:hAnsi="Arial" w:cs="Arial"/>
          <w:i/>
          <w:sz w:val="28"/>
          <w:szCs w:val="28"/>
          <w:lang w:val="es-MX"/>
        </w:rPr>
        <w:t xml:space="preserve">, </w:t>
      </w:r>
      <w:r w:rsidRPr="00C812A6">
        <w:rPr>
          <w:rFonts w:ascii="Arial" w:eastAsia="Calibri" w:hAnsi="Arial" w:cs="Arial"/>
          <w:i/>
          <w:sz w:val="28"/>
          <w:szCs w:val="28"/>
          <w:lang w:val="es-MX"/>
        </w:rPr>
        <w:t>REGIDORA Y VOCAL DE LA COMISION</w:t>
      </w:r>
      <w:r w:rsidR="00C812A6" w:rsidRPr="00C812A6">
        <w:rPr>
          <w:rFonts w:ascii="Arial" w:eastAsia="Times New Roman" w:hAnsi="Arial" w:cs="Arial"/>
          <w:i/>
          <w:color w:val="000000"/>
          <w:sz w:val="28"/>
          <w:szCs w:val="28"/>
          <w:lang w:eastAsia="es-MX"/>
        </w:rPr>
        <w:t>, “NO FIRMA”.</w:t>
      </w:r>
      <w:r w:rsidR="00C812A6">
        <w:rPr>
          <w:rFonts w:ascii="Arial" w:eastAsia="Times New Roman" w:hAnsi="Arial" w:cs="Arial"/>
          <w:b/>
          <w:i/>
          <w:color w:val="000000"/>
          <w:sz w:val="28"/>
          <w:szCs w:val="28"/>
          <w:lang w:eastAsia="es-MX"/>
        </w:rPr>
        <w:t xml:space="preserve"> </w:t>
      </w:r>
      <w:r w:rsidRPr="00C812A6">
        <w:rPr>
          <w:rFonts w:ascii="Arial" w:eastAsia="Calibri" w:hAnsi="Arial" w:cs="Arial"/>
          <w:b/>
          <w:i/>
          <w:sz w:val="28"/>
          <w:szCs w:val="28"/>
          <w:lang w:val="es-MX"/>
        </w:rPr>
        <w:t>C. MAGALI CASILLAS CONTRERAS</w:t>
      </w:r>
      <w:r w:rsidR="00C812A6">
        <w:rPr>
          <w:rFonts w:ascii="Arial" w:eastAsia="Calibri" w:hAnsi="Arial" w:cs="Arial"/>
          <w:i/>
          <w:sz w:val="28"/>
          <w:szCs w:val="28"/>
          <w:lang w:val="es-MX"/>
        </w:rPr>
        <w:t xml:space="preserve">, </w:t>
      </w:r>
      <w:r w:rsidRPr="00C812A6">
        <w:rPr>
          <w:rFonts w:ascii="Arial" w:hAnsi="Arial" w:cs="Arial"/>
          <w:i/>
          <w:sz w:val="28"/>
          <w:szCs w:val="28"/>
          <w:lang w:val="es-MX"/>
        </w:rPr>
        <w:t>SINDICO MUNICIPAL Y VOCAL DE LA COMISION</w:t>
      </w:r>
      <w:r w:rsidR="00C812A6" w:rsidRPr="00C812A6">
        <w:rPr>
          <w:rFonts w:ascii="Arial" w:hAnsi="Arial" w:cs="Arial"/>
          <w:i/>
          <w:sz w:val="28"/>
          <w:szCs w:val="28"/>
          <w:lang w:val="es-MX"/>
        </w:rPr>
        <w:t>, “FIRMA”.</w:t>
      </w:r>
      <w:r w:rsidR="00C812A6">
        <w:rPr>
          <w:rFonts w:ascii="Arial" w:hAnsi="Arial" w:cs="Arial"/>
          <w:sz w:val="28"/>
          <w:szCs w:val="28"/>
          <w:lang w:val="es-MX"/>
        </w:rPr>
        <w:t xml:space="preserve"> - - - - - - - - - - - - - - - - - - - - - - - - - - - - -  </w:t>
      </w:r>
      <w:r w:rsidR="00605B23" w:rsidRPr="007929EB">
        <w:rPr>
          <w:rFonts w:ascii="Arial" w:hAnsi="Arial" w:cs="Arial"/>
          <w:b/>
          <w:sz w:val="28"/>
          <w:szCs w:val="28"/>
          <w:lang w:val="es-MX"/>
        </w:rPr>
        <w:t xml:space="preserve"> </w:t>
      </w:r>
      <w:r w:rsidR="00C812A6" w:rsidRPr="00C812A6">
        <w:rPr>
          <w:rFonts w:ascii="Arial" w:hAnsi="Arial" w:cs="Arial"/>
          <w:b/>
          <w:i/>
          <w:sz w:val="28"/>
          <w:szCs w:val="28"/>
          <w:lang w:val="es-MX"/>
        </w:rPr>
        <w:t>C. Presidente Municipal Alejandro Barragán Sánchez:</w:t>
      </w:r>
      <w:r w:rsidR="00C812A6">
        <w:rPr>
          <w:rFonts w:ascii="Arial" w:hAnsi="Arial" w:cs="Arial"/>
          <w:b/>
          <w:sz w:val="28"/>
          <w:szCs w:val="28"/>
          <w:lang w:val="es-MX"/>
        </w:rPr>
        <w:t xml:space="preserve"> </w:t>
      </w:r>
      <w:r w:rsidR="002C4F3A">
        <w:rPr>
          <w:rFonts w:ascii="Arial" w:eastAsia="Times New Roman" w:hAnsi="Arial" w:cs="Arial"/>
          <w:noProof w:val="0"/>
          <w:sz w:val="28"/>
          <w:szCs w:val="28"/>
          <w:lang w:val="es-MX" w:eastAsia="es-MX"/>
        </w:rPr>
        <w:t>C</w:t>
      </w:r>
      <w:r w:rsidR="002C4F3A" w:rsidRPr="002C4F3A">
        <w:rPr>
          <w:rFonts w:ascii="Arial" w:eastAsia="Times New Roman" w:hAnsi="Arial" w:cs="Arial"/>
          <w:noProof w:val="0"/>
          <w:sz w:val="28"/>
          <w:szCs w:val="28"/>
          <w:lang w:val="es-MX" w:eastAsia="es-MX"/>
        </w:rPr>
        <w:t>on esta obra compañeras y compañeros regidores concluimos el paquete de obra pública del año 2023</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haciendo una inversión muy interesante para este año</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w:t>
      </w:r>
      <w:r w:rsidR="006F47AB">
        <w:rPr>
          <w:rFonts w:ascii="Arial" w:eastAsia="Times New Roman" w:hAnsi="Arial" w:cs="Arial"/>
          <w:noProof w:val="0"/>
          <w:sz w:val="28"/>
          <w:szCs w:val="28"/>
          <w:lang w:val="es-MX" w:eastAsia="es-MX"/>
        </w:rPr>
        <w:t>porque vale</w:t>
      </w:r>
      <w:r w:rsidR="002C4F3A" w:rsidRPr="002C4F3A">
        <w:rPr>
          <w:rFonts w:ascii="Arial" w:eastAsia="Times New Roman" w:hAnsi="Arial" w:cs="Arial"/>
          <w:noProof w:val="0"/>
          <w:sz w:val="28"/>
          <w:szCs w:val="28"/>
          <w:lang w:val="es-MX" w:eastAsia="es-MX"/>
        </w:rPr>
        <w:t xml:space="preserve"> la pena mencionar que hicimos esta inversión con recurso propio</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lo he dicho en otra</w:t>
      </w:r>
      <w:r w:rsidR="002C4F3A">
        <w:rPr>
          <w:rFonts w:ascii="Arial" w:eastAsia="Times New Roman" w:hAnsi="Arial" w:cs="Arial"/>
          <w:noProof w:val="0"/>
          <w:sz w:val="28"/>
          <w:szCs w:val="28"/>
          <w:lang w:val="es-MX" w:eastAsia="es-MX"/>
        </w:rPr>
        <w:t>s ocasiones</w:t>
      </w:r>
      <w:r w:rsidR="006F47AB">
        <w:rPr>
          <w:rFonts w:ascii="Arial" w:eastAsia="Times New Roman" w:hAnsi="Arial" w:cs="Arial"/>
          <w:noProof w:val="0"/>
          <w:sz w:val="28"/>
          <w:szCs w:val="28"/>
          <w:lang w:val="es-MX" w:eastAsia="es-MX"/>
        </w:rPr>
        <w:t>,</w:t>
      </w:r>
      <w:r w:rsidR="002C4F3A">
        <w:rPr>
          <w:rFonts w:ascii="Arial" w:eastAsia="Times New Roman" w:hAnsi="Arial" w:cs="Arial"/>
          <w:noProof w:val="0"/>
          <w:sz w:val="28"/>
          <w:szCs w:val="28"/>
          <w:lang w:val="es-MX" w:eastAsia="es-MX"/>
        </w:rPr>
        <w:t xml:space="preserve"> pero creo que no </w:t>
      </w:r>
      <w:r w:rsidR="006F47AB">
        <w:rPr>
          <w:rFonts w:ascii="Arial" w:eastAsia="Times New Roman" w:hAnsi="Arial" w:cs="Arial"/>
          <w:noProof w:val="0"/>
          <w:sz w:val="28"/>
          <w:szCs w:val="28"/>
          <w:lang w:val="es-MX" w:eastAsia="es-MX"/>
        </w:rPr>
        <w:t>est</w:t>
      </w:r>
      <w:r w:rsidR="006F47AB" w:rsidRPr="002C4F3A">
        <w:rPr>
          <w:rFonts w:ascii="Arial" w:eastAsia="Times New Roman" w:hAnsi="Arial" w:cs="Arial"/>
          <w:noProof w:val="0"/>
          <w:sz w:val="28"/>
          <w:szCs w:val="28"/>
          <w:lang w:val="es-MX" w:eastAsia="es-MX"/>
        </w:rPr>
        <w:t>á</w:t>
      </w:r>
      <w:r w:rsidR="006F47AB">
        <w:rPr>
          <w:rFonts w:ascii="Arial" w:eastAsia="Times New Roman" w:hAnsi="Arial" w:cs="Arial"/>
          <w:noProof w:val="0"/>
          <w:sz w:val="28"/>
          <w:szCs w:val="28"/>
          <w:lang w:val="es-MX" w:eastAsia="es-MX"/>
        </w:rPr>
        <w:t xml:space="preserve"> de </w:t>
      </w:r>
      <w:r w:rsidR="00C812A6">
        <w:rPr>
          <w:rFonts w:ascii="Arial" w:eastAsia="Times New Roman" w:hAnsi="Arial" w:cs="Arial"/>
          <w:noProof w:val="0"/>
          <w:sz w:val="28"/>
          <w:szCs w:val="28"/>
          <w:lang w:val="es-MX" w:eastAsia="es-MX"/>
        </w:rPr>
        <w:t>más</w:t>
      </w:r>
      <w:r w:rsidR="002C4F3A" w:rsidRPr="002C4F3A">
        <w:rPr>
          <w:rFonts w:ascii="Arial" w:eastAsia="Times New Roman" w:hAnsi="Arial" w:cs="Arial"/>
          <w:noProof w:val="0"/>
          <w:sz w:val="28"/>
          <w:szCs w:val="28"/>
          <w:lang w:val="es-MX" w:eastAsia="es-MX"/>
        </w:rPr>
        <w:t xml:space="preserve"> decirlo y agradecerles a todos el apoyo que tuvieron</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no solo desde la asignación del presupuesto</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sino que también la aprobación sistemática y su </w:t>
      </w:r>
      <w:r w:rsidR="002C4F3A">
        <w:rPr>
          <w:rFonts w:ascii="Arial" w:eastAsia="Times New Roman" w:hAnsi="Arial" w:cs="Arial"/>
          <w:noProof w:val="0"/>
          <w:sz w:val="28"/>
          <w:szCs w:val="28"/>
          <w:lang w:val="es-MX" w:eastAsia="es-MX"/>
        </w:rPr>
        <w:t>apoyo en la aprobación de todas</w:t>
      </w:r>
      <w:r w:rsidR="006F47AB">
        <w:rPr>
          <w:rFonts w:ascii="Arial" w:eastAsia="Times New Roman" w:hAnsi="Arial" w:cs="Arial"/>
          <w:noProof w:val="0"/>
          <w:sz w:val="28"/>
          <w:szCs w:val="28"/>
          <w:lang w:val="es-MX" w:eastAsia="es-MX"/>
        </w:rPr>
        <w:t xml:space="preserve"> </w:t>
      </w:r>
      <w:r w:rsidR="002C4F3A" w:rsidRPr="002C4F3A">
        <w:rPr>
          <w:rFonts w:ascii="Arial" w:eastAsia="Times New Roman" w:hAnsi="Arial" w:cs="Arial"/>
          <w:noProof w:val="0"/>
          <w:sz w:val="28"/>
          <w:szCs w:val="28"/>
          <w:lang w:val="es-MX" w:eastAsia="es-MX"/>
        </w:rPr>
        <w:t>las ob</w:t>
      </w:r>
      <w:r w:rsidR="006F47AB">
        <w:rPr>
          <w:rFonts w:ascii="Arial" w:eastAsia="Times New Roman" w:hAnsi="Arial" w:cs="Arial"/>
          <w:noProof w:val="0"/>
          <w:sz w:val="28"/>
          <w:szCs w:val="28"/>
          <w:lang w:val="es-MX" w:eastAsia="es-MX"/>
        </w:rPr>
        <w:t xml:space="preserve">ras que se hicieron en este año, </w:t>
      </w:r>
      <w:r w:rsidR="002C4F3A" w:rsidRPr="002C4F3A">
        <w:rPr>
          <w:rFonts w:ascii="Arial" w:eastAsia="Times New Roman" w:hAnsi="Arial" w:cs="Arial"/>
          <w:noProof w:val="0"/>
          <w:sz w:val="28"/>
          <w:szCs w:val="28"/>
          <w:lang w:val="es-MX" w:eastAsia="es-MX"/>
        </w:rPr>
        <w:t>puesto que decía que es presupu</w:t>
      </w:r>
      <w:r w:rsidR="006F47AB">
        <w:rPr>
          <w:rFonts w:ascii="Arial" w:eastAsia="Times New Roman" w:hAnsi="Arial" w:cs="Arial"/>
          <w:noProof w:val="0"/>
          <w:sz w:val="28"/>
          <w:szCs w:val="28"/>
          <w:lang w:val="es-MX" w:eastAsia="es-MX"/>
        </w:rPr>
        <w:t>esto propio, ya sea de recursos f</w:t>
      </w:r>
      <w:r w:rsidR="002C4F3A" w:rsidRPr="002C4F3A">
        <w:rPr>
          <w:rFonts w:ascii="Arial" w:eastAsia="Times New Roman" w:hAnsi="Arial" w:cs="Arial"/>
          <w:noProof w:val="0"/>
          <w:sz w:val="28"/>
          <w:szCs w:val="28"/>
          <w:lang w:val="es-MX" w:eastAsia="es-MX"/>
        </w:rPr>
        <w:t>iscales o la asignación y la adjudicación de las participaciones federales</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que por sistema nos llegan a nuestro municipio</w:t>
      </w:r>
      <w:r w:rsidR="006F47AB">
        <w:rPr>
          <w:rFonts w:ascii="Arial" w:eastAsia="Times New Roman" w:hAnsi="Arial" w:cs="Arial"/>
          <w:noProof w:val="0"/>
          <w:sz w:val="28"/>
          <w:szCs w:val="28"/>
          <w:lang w:val="es-MX" w:eastAsia="es-MX"/>
        </w:rPr>
        <w:t>. E</w:t>
      </w:r>
      <w:r w:rsidR="002C4F3A" w:rsidRPr="002C4F3A">
        <w:rPr>
          <w:rFonts w:ascii="Arial" w:eastAsia="Times New Roman" w:hAnsi="Arial" w:cs="Arial"/>
          <w:noProof w:val="0"/>
          <w:sz w:val="28"/>
          <w:szCs w:val="28"/>
          <w:lang w:val="es-MX" w:eastAsia="es-MX"/>
        </w:rPr>
        <w:t>ntonces creo q</w:t>
      </w:r>
      <w:r w:rsidR="006F47AB">
        <w:rPr>
          <w:rFonts w:ascii="Arial" w:eastAsia="Times New Roman" w:hAnsi="Arial" w:cs="Arial"/>
          <w:noProof w:val="0"/>
          <w:sz w:val="28"/>
          <w:szCs w:val="28"/>
          <w:lang w:val="es-MX" w:eastAsia="es-MX"/>
        </w:rPr>
        <w:t>ue haber logrado una inversión n</w:t>
      </w:r>
      <w:r w:rsidR="002C4F3A" w:rsidRPr="002C4F3A">
        <w:rPr>
          <w:rFonts w:ascii="Arial" w:eastAsia="Times New Roman" w:hAnsi="Arial" w:cs="Arial"/>
          <w:noProof w:val="0"/>
          <w:sz w:val="28"/>
          <w:szCs w:val="28"/>
          <w:lang w:val="es-MX" w:eastAsia="es-MX"/>
        </w:rPr>
        <w:t>o solo el año pasado</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sino en este año que rebasa los 70 </w:t>
      </w:r>
      <w:r w:rsidR="00C812A6">
        <w:rPr>
          <w:rFonts w:ascii="Arial" w:eastAsia="Times New Roman" w:hAnsi="Arial" w:cs="Arial"/>
          <w:noProof w:val="0"/>
          <w:sz w:val="28"/>
          <w:szCs w:val="28"/>
          <w:lang w:val="es-MX" w:eastAsia="es-MX"/>
        </w:rPr>
        <w:t xml:space="preserve">setenta </w:t>
      </w:r>
      <w:r w:rsidR="002C4F3A" w:rsidRPr="002C4F3A">
        <w:rPr>
          <w:rFonts w:ascii="Arial" w:eastAsia="Times New Roman" w:hAnsi="Arial" w:cs="Arial"/>
          <w:noProof w:val="0"/>
          <w:sz w:val="28"/>
          <w:szCs w:val="28"/>
          <w:lang w:val="es-MX" w:eastAsia="es-MX"/>
        </w:rPr>
        <w:t>millones de pesos</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sin la obtención de crédito</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sin la inversión de dinero de o</w:t>
      </w:r>
      <w:r w:rsidR="006F47AB">
        <w:rPr>
          <w:rFonts w:ascii="Arial" w:eastAsia="Times New Roman" w:hAnsi="Arial" w:cs="Arial"/>
          <w:noProof w:val="0"/>
          <w:sz w:val="28"/>
          <w:szCs w:val="28"/>
          <w:lang w:val="es-MX" w:eastAsia="es-MX"/>
        </w:rPr>
        <w:t>tras instancias como Estatal y F</w:t>
      </w:r>
      <w:r w:rsidR="002C4F3A" w:rsidRPr="002C4F3A">
        <w:rPr>
          <w:rFonts w:ascii="Arial" w:eastAsia="Times New Roman" w:hAnsi="Arial" w:cs="Arial"/>
          <w:noProof w:val="0"/>
          <w:sz w:val="28"/>
          <w:szCs w:val="28"/>
          <w:lang w:val="es-MX" w:eastAsia="es-MX"/>
        </w:rPr>
        <w:t>ederal y haber hecho obra en este volumen</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creo que es algo de lo que </w:t>
      </w:r>
      <w:r w:rsidR="006F47AB">
        <w:rPr>
          <w:rFonts w:ascii="Arial" w:eastAsia="Times New Roman" w:hAnsi="Arial" w:cs="Arial"/>
          <w:noProof w:val="0"/>
          <w:sz w:val="28"/>
          <w:szCs w:val="28"/>
          <w:lang w:val="es-MX" w:eastAsia="es-MX"/>
        </w:rPr>
        <w:t>nosotros como A</w:t>
      </w:r>
      <w:r w:rsidR="002C4F3A" w:rsidRPr="002C4F3A">
        <w:rPr>
          <w:rFonts w:ascii="Arial" w:eastAsia="Times New Roman" w:hAnsi="Arial" w:cs="Arial"/>
          <w:noProof w:val="0"/>
          <w:sz w:val="28"/>
          <w:szCs w:val="28"/>
          <w:lang w:val="es-MX" w:eastAsia="es-MX"/>
        </w:rPr>
        <w:t>yuntamiento debemos de sentirnos muy orgullosos de haber aprobado este presupuesto y que estemos cumpliéndole a la gente las</w:t>
      </w:r>
      <w:r w:rsidR="006F47AB">
        <w:rPr>
          <w:rFonts w:ascii="Arial" w:eastAsia="Times New Roman" w:hAnsi="Arial" w:cs="Arial"/>
          <w:noProof w:val="0"/>
          <w:sz w:val="28"/>
          <w:szCs w:val="28"/>
          <w:lang w:val="es-MX" w:eastAsia="es-MX"/>
        </w:rPr>
        <w:t xml:space="preserve"> expectativas en función de lo estimado y</w:t>
      </w:r>
      <w:r w:rsidR="002C4F3A" w:rsidRPr="002C4F3A">
        <w:rPr>
          <w:rFonts w:ascii="Arial" w:eastAsia="Times New Roman" w:hAnsi="Arial" w:cs="Arial"/>
          <w:noProof w:val="0"/>
          <w:sz w:val="28"/>
          <w:szCs w:val="28"/>
          <w:lang w:val="es-MX" w:eastAsia="es-MX"/>
        </w:rPr>
        <w:t xml:space="preserve"> de lo que se ha venido haciendo de manera estadística en los años pasados</w:t>
      </w:r>
      <w:r w:rsidR="006F47AB">
        <w:rPr>
          <w:rFonts w:ascii="Arial" w:eastAsia="Times New Roman" w:hAnsi="Arial" w:cs="Arial"/>
          <w:noProof w:val="0"/>
          <w:sz w:val="28"/>
          <w:szCs w:val="28"/>
          <w:lang w:val="es-MX" w:eastAsia="es-MX"/>
        </w:rPr>
        <w:t>. Entonces c</w:t>
      </w:r>
      <w:r w:rsidR="002C4F3A" w:rsidRPr="002C4F3A">
        <w:rPr>
          <w:rFonts w:ascii="Arial" w:eastAsia="Times New Roman" w:hAnsi="Arial" w:cs="Arial"/>
          <w:noProof w:val="0"/>
          <w:sz w:val="28"/>
          <w:szCs w:val="28"/>
          <w:lang w:val="es-MX" w:eastAsia="es-MX"/>
        </w:rPr>
        <w:t>reo que vale muchísimo la pena</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sé que están trabajando ya mis compañeros en la propuesta que desde el ejecutivo se hizo para el presupuesto de egresos del próximo año</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estamos desde luego destinando una cantidad muy importante para la inversión en obra pública</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como se hizo este año y el año anterior</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w:t>
      </w:r>
      <w:r w:rsidR="00C812A6" w:rsidRPr="002C4F3A">
        <w:rPr>
          <w:rFonts w:ascii="Arial" w:eastAsia="Times New Roman" w:hAnsi="Arial" w:cs="Arial"/>
          <w:noProof w:val="0"/>
          <w:sz w:val="28"/>
          <w:szCs w:val="28"/>
          <w:lang w:val="es-MX" w:eastAsia="es-MX"/>
        </w:rPr>
        <w:t>Asimismo,</w:t>
      </w:r>
      <w:r w:rsidR="002C4F3A" w:rsidRPr="002C4F3A">
        <w:rPr>
          <w:rFonts w:ascii="Arial" w:eastAsia="Times New Roman" w:hAnsi="Arial" w:cs="Arial"/>
          <w:noProof w:val="0"/>
          <w:sz w:val="28"/>
          <w:szCs w:val="28"/>
          <w:lang w:val="es-MX" w:eastAsia="es-MX"/>
        </w:rPr>
        <w:t xml:space="preserve"> para la inversión en </w:t>
      </w:r>
      <w:r w:rsidR="002C4F3A" w:rsidRPr="002C4F3A">
        <w:rPr>
          <w:rFonts w:ascii="Arial" w:eastAsia="Times New Roman" w:hAnsi="Arial" w:cs="Arial"/>
          <w:noProof w:val="0"/>
          <w:sz w:val="28"/>
          <w:szCs w:val="28"/>
          <w:lang w:val="es-MX" w:eastAsia="es-MX"/>
        </w:rPr>
        <w:lastRenderedPageBreak/>
        <w:t>equipamiento</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en mejoras</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en equipo</w:t>
      </w:r>
      <w:r w:rsidR="006F47AB">
        <w:rPr>
          <w:rFonts w:ascii="Arial" w:eastAsia="Times New Roman" w:hAnsi="Arial" w:cs="Arial"/>
          <w:noProof w:val="0"/>
          <w:sz w:val="28"/>
          <w:szCs w:val="28"/>
          <w:lang w:val="es-MX" w:eastAsia="es-MX"/>
        </w:rPr>
        <w:t xml:space="preserve">, </w:t>
      </w:r>
      <w:r w:rsidR="002C4F3A" w:rsidRPr="002C4F3A">
        <w:rPr>
          <w:rFonts w:ascii="Arial" w:eastAsia="Times New Roman" w:hAnsi="Arial" w:cs="Arial"/>
          <w:noProof w:val="0"/>
          <w:sz w:val="28"/>
          <w:szCs w:val="28"/>
          <w:lang w:val="es-MX" w:eastAsia="es-MX"/>
        </w:rPr>
        <w:t>para mejorar los servicios públicos municipales</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todo partiendo de un presupuesto de más de 600 </w:t>
      </w:r>
      <w:r w:rsidR="00C812A6">
        <w:rPr>
          <w:rFonts w:ascii="Arial" w:eastAsia="Times New Roman" w:hAnsi="Arial" w:cs="Arial"/>
          <w:noProof w:val="0"/>
          <w:sz w:val="28"/>
          <w:szCs w:val="28"/>
          <w:lang w:val="es-MX" w:eastAsia="es-MX"/>
        </w:rPr>
        <w:t xml:space="preserve">seiscientos </w:t>
      </w:r>
      <w:r w:rsidR="002C4F3A" w:rsidRPr="002C4F3A">
        <w:rPr>
          <w:rFonts w:ascii="Arial" w:eastAsia="Times New Roman" w:hAnsi="Arial" w:cs="Arial"/>
          <w:noProof w:val="0"/>
          <w:sz w:val="28"/>
          <w:szCs w:val="28"/>
          <w:lang w:val="es-MX" w:eastAsia="es-MX"/>
        </w:rPr>
        <w:t>millones de pesos</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todo pre</w:t>
      </w:r>
      <w:r w:rsidR="002C4F3A">
        <w:rPr>
          <w:rFonts w:ascii="Arial" w:eastAsia="Times New Roman" w:hAnsi="Arial" w:cs="Arial"/>
          <w:noProof w:val="0"/>
          <w:sz w:val="28"/>
          <w:szCs w:val="28"/>
          <w:lang w:val="es-MX" w:eastAsia="es-MX"/>
        </w:rPr>
        <w:t xml:space="preserve">supuestado con recursos propios. </w:t>
      </w:r>
      <w:r w:rsidR="006F47AB" w:rsidRPr="002C4F3A">
        <w:rPr>
          <w:rFonts w:ascii="Arial" w:eastAsia="Times New Roman" w:hAnsi="Arial" w:cs="Arial"/>
          <w:noProof w:val="0"/>
          <w:sz w:val="28"/>
          <w:szCs w:val="28"/>
          <w:lang w:val="es-MX" w:eastAsia="es-MX"/>
        </w:rPr>
        <w:t>Es</w:t>
      </w:r>
      <w:r w:rsidR="002C4F3A" w:rsidRPr="002C4F3A">
        <w:rPr>
          <w:rFonts w:ascii="Arial" w:eastAsia="Times New Roman" w:hAnsi="Arial" w:cs="Arial"/>
          <w:noProof w:val="0"/>
          <w:sz w:val="28"/>
          <w:szCs w:val="28"/>
          <w:lang w:val="es-MX" w:eastAsia="es-MX"/>
        </w:rPr>
        <w:t xml:space="preserve"> cuánto señora secretaria</w:t>
      </w:r>
      <w:r w:rsidR="006F47AB">
        <w:rPr>
          <w:rFonts w:ascii="Arial" w:eastAsia="Times New Roman" w:hAnsi="Arial" w:cs="Arial"/>
          <w:noProof w:val="0"/>
          <w:sz w:val="28"/>
          <w:szCs w:val="28"/>
          <w:lang w:val="es-MX" w:eastAsia="es-MX"/>
        </w:rPr>
        <w:t>.</w:t>
      </w:r>
      <w:r w:rsidR="002C4F3A" w:rsidRPr="002C4F3A">
        <w:rPr>
          <w:rFonts w:ascii="Arial" w:eastAsia="Times New Roman" w:hAnsi="Arial" w:cs="Arial"/>
          <w:noProof w:val="0"/>
          <w:sz w:val="28"/>
          <w:szCs w:val="28"/>
          <w:lang w:val="es-MX" w:eastAsia="es-MX"/>
        </w:rPr>
        <w:t xml:space="preserve"> </w:t>
      </w:r>
      <w:r w:rsidR="00605B23" w:rsidRPr="007929EB">
        <w:rPr>
          <w:rStyle w:val="Ninguno"/>
          <w:rFonts w:ascii="Arial" w:hAnsi="Arial" w:cs="Arial"/>
          <w:b/>
          <w:i/>
          <w:sz w:val="28"/>
          <w:szCs w:val="28"/>
          <w:lang w:val="es-MX"/>
        </w:rPr>
        <w:t>C. Secretaria de Gobierno Municipal Claudia Margarita Robles Gómez:</w:t>
      </w:r>
      <w:r w:rsidR="00605B23" w:rsidRPr="007929EB">
        <w:rPr>
          <w:rStyle w:val="Ninguno"/>
          <w:rFonts w:ascii="Arial" w:hAnsi="Arial" w:cs="Arial"/>
          <w:sz w:val="28"/>
          <w:szCs w:val="28"/>
          <w:lang w:val="es-MX"/>
        </w:rPr>
        <w:t xml:space="preserve"> Queda a su consideración esta Iniciativa de Dictamen, para alguna manifestación o comentario respecto de la misma…. Si no hay ninguna, entonces, queda a su consideración esta Iniciativa de Dictamen, para que, quiénes estén a favor de aprobarla en los términos propuestos, lo manifiesten levantando su mano…. </w:t>
      </w:r>
      <w:r w:rsidR="00605B23" w:rsidRPr="007929EB">
        <w:rPr>
          <w:rStyle w:val="Ninguno"/>
          <w:rFonts w:ascii="Arial" w:hAnsi="Arial" w:cs="Arial"/>
          <w:b/>
          <w:sz w:val="28"/>
          <w:szCs w:val="28"/>
          <w:lang w:val="es-MX"/>
        </w:rPr>
        <w:t xml:space="preserve">16 votos a favor, aprobado por mayoría absoluta. </w:t>
      </w:r>
      <w:r w:rsidR="00605B23" w:rsidRPr="00C812A6">
        <w:rPr>
          <w:rStyle w:val="Ninguno"/>
          <w:rFonts w:ascii="Arial" w:hAnsi="Arial" w:cs="Arial"/>
          <w:sz w:val="28"/>
          <w:szCs w:val="28"/>
          <w:lang w:val="es-MX"/>
        </w:rPr>
        <w:t>- - - - - - - - -</w:t>
      </w:r>
      <w:r w:rsidR="00605B23" w:rsidRPr="007929EB">
        <w:rPr>
          <w:rStyle w:val="Ninguno"/>
          <w:rFonts w:ascii="Arial" w:hAnsi="Arial" w:cs="Arial"/>
          <w:b/>
          <w:sz w:val="28"/>
          <w:szCs w:val="28"/>
          <w:lang w:val="es-MX"/>
        </w:rPr>
        <w:t xml:space="preserve">  </w:t>
      </w:r>
    </w:p>
    <w:p w:rsidR="0073208A" w:rsidRDefault="0073208A" w:rsidP="00001956">
      <w:pPr>
        <w:spacing w:line="360" w:lineRule="auto"/>
        <w:jc w:val="both"/>
        <w:rPr>
          <w:rFonts w:ascii="Arial" w:hAnsi="Arial" w:cs="Arial"/>
          <w:sz w:val="28"/>
          <w:szCs w:val="28"/>
          <w:lang w:val="es-MX"/>
        </w:rPr>
      </w:pPr>
      <w:r w:rsidRPr="00001956">
        <w:rPr>
          <w:rFonts w:ascii="Arial" w:hAnsi="Arial" w:cs="Arial"/>
          <w:b/>
          <w:sz w:val="28"/>
          <w:szCs w:val="28"/>
          <w:u w:val="single"/>
          <w:lang w:val="es-MX"/>
        </w:rPr>
        <w:t>SEXTO PUNTO</w:t>
      </w:r>
      <w:r w:rsidR="00BD2CC0" w:rsidRPr="00BD2CC0">
        <w:rPr>
          <w:rFonts w:ascii="Arial" w:hAnsi="Arial" w:cs="Arial"/>
          <w:b/>
          <w:sz w:val="28"/>
          <w:szCs w:val="28"/>
          <w:lang w:val="es-MX"/>
        </w:rPr>
        <w:t>:</w:t>
      </w:r>
      <w:r w:rsidRPr="007929EB">
        <w:rPr>
          <w:rFonts w:ascii="Arial" w:hAnsi="Arial" w:cs="Arial"/>
          <w:sz w:val="28"/>
          <w:szCs w:val="28"/>
          <w:lang w:val="es-MX"/>
        </w:rPr>
        <w:t xml:space="preserve"> </w:t>
      </w:r>
      <w:r w:rsidR="00BD2CC0" w:rsidRPr="00BD2CC0">
        <w:rPr>
          <w:rFonts w:ascii="Arial" w:hAnsi="Arial" w:cs="Arial"/>
          <w:sz w:val="28"/>
          <w:szCs w:val="28"/>
        </w:rPr>
        <w:t>Dictamen que propone la Campaña Zapotlán Limpio, con el objetivo de promover, concientizar y hacer participe a la población, principalmente jóvenes, niños y niñas, para mantener limpios los espacios públicos del Municipio. Motiva la C. Regidora Tania Magdalena Bernardino Juárez</w:t>
      </w:r>
      <w:r w:rsidR="00BD2CC0">
        <w:rPr>
          <w:rFonts w:ascii="Arial" w:hAnsi="Arial" w:cs="Arial"/>
          <w:sz w:val="28"/>
          <w:szCs w:val="28"/>
        </w:rPr>
        <w:t>.</w:t>
      </w:r>
      <w:r w:rsidR="0088264C">
        <w:rPr>
          <w:rFonts w:ascii="Arial" w:hAnsi="Arial" w:cs="Arial"/>
          <w:sz w:val="28"/>
          <w:szCs w:val="28"/>
        </w:rPr>
        <w:t xml:space="preserve">  </w:t>
      </w:r>
      <w:r w:rsidR="00BD2CC0" w:rsidRPr="00BD2CC0">
        <w:rPr>
          <w:rFonts w:ascii="Arial" w:hAnsi="Arial" w:cs="Arial"/>
          <w:b/>
          <w:i/>
          <w:sz w:val="28"/>
          <w:szCs w:val="28"/>
        </w:rPr>
        <w:t xml:space="preserve">PUNTO </w:t>
      </w:r>
      <w:r w:rsidR="00941A42" w:rsidRPr="00BD2CC0">
        <w:rPr>
          <w:rFonts w:ascii="Arial" w:hAnsi="Arial" w:cs="Arial"/>
          <w:b/>
          <w:i/>
          <w:sz w:val="28"/>
          <w:szCs w:val="28"/>
          <w:lang w:val="es-MX"/>
        </w:rPr>
        <w:t>RETIRADO</w:t>
      </w:r>
      <w:r w:rsidR="00BD2CC0">
        <w:rPr>
          <w:rFonts w:ascii="Arial" w:hAnsi="Arial" w:cs="Arial"/>
          <w:b/>
          <w:sz w:val="28"/>
          <w:szCs w:val="28"/>
          <w:lang w:val="es-MX"/>
        </w:rPr>
        <w:t>.</w:t>
      </w:r>
      <w:r w:rsidR="00881972">
        <w:rPr>
          <w:rFonts w:ascii="Arial" w:hAnsi="Arial" w:cs="Arial"/>
          <w:sz w:val="28"/>
          <w:szCs w:val="28"/>
          <w:lang w:val="es-MX"/>
        </w:rPr>
        <w:t xml:space="preserve"> - - - - - - - - - - - - - - - - - - - - - </w:t>
      </w:r>
      <w:r w:rsidR="00BD2CC0">
        <w:rPr>
          <w:rFonts w:ascii="Arial" w:hAnsi="Arial" w:cs="Arial"/>
          <w:sz w:val="28"/>
          <w:szCs w:val="28"/>
          <w:lang w:val="es-MX"/>
        </w:rPr>
        <w:t xml:space="preserve">- - - - - - - - - </w:t>
      </w:r>
    </w:p>
    <w:p w:rsidR="00881972" w:rsidRPr="00881972" w:rsidRDefault="00BD2CC0" w:rsidP="00881972">
      <w:pPr>
        <w:spacing w:line="360" w:lineRule="auto"/>
        <w:jc w:val="both"/>
        <w:rPr>
          <w:rFonts w:ascii="Arial" w:hAnsi="Arial" w:cs="Arial"/>
          <w:b/>
          <w:i/>
          <w:sz w:val="28"/>
          <w:szCs w:val="28"/>
          <w:lang w:val="es-MX"/>
        </w:rPr>
      </w:pPr>
      <w:r>
        <w:rPr>
          <w:rFonts w:ascii="Arial" w:hAnsi="Arial" w:cs="Arial"/>
          <w:b/>
          <w:sz w:val="28"/>
          <w:szCs w:val="28"/>
          <w:u w:val="single"/>
          <w:lang w:val="es-MX"/>
        </w:rPr>
        <w:t>SÉ</w:t>
      </w:r>
      <w:r w:rsidR="0088264C" w:rsidRPr="0088264C">
        <w:rPr>
          <w:rFonts w:ascii="Arial" w:hAnsi="Arial" w:cs="Arial"/>
          <w:b/>
          <w:sz w:val="28"/>
          <w:szCs w:val="28"/>
          <w:u w:val="single"/>
          <w:lang w:val="es-MX"/>
        </w:rPr>
        <w:t>PTIMO PUNTO</w:t>
      </w:r>
      <w:r w:rsidR="0088264C" w:rsidRPr="00BD2CC0">
        <w:rPr>
          <w:rFonts w:ascii="Arial" w:hAnsi="Arial" w:cs="Arial"/>
          <w:b/>
          <w:sz w:val="28"/>
          <w:szCs w:val="28"/>
          <w:lang w:val="es-MX"/>
        </w:rPr>
        <w:t>:</w:t>
      </w:r>
      <w:r>
        <w:rPr>
          <w:rFonts w:ascii="Arial" w:hAnsi="Arial" w:cs="Arial"/>
          <w:b/>
          <w:sz w:val="28"/>
          <w:szCs w:val="28"/>
          <w:lang w:val="es-MX"/>
        </w:rPr>
        <w:t xml:space="preserve"> </w:t>
      </w:r>
      <w:r w:rsidR="0088264C">
        <w:rPr>
          <w:rFonts w:ascii="Arial" w:hAnsi="Arial" w:cs="Arial"/>
          <w:sz w:val="28"/>
          <w:szCs w:val="28"/>
          <w:lang w:val="es-MX"/>
        </w:rPr>
        <w:t>Clausura de la Sesion.- - - - - - - - - - - - - -</w:t>
      </w:r>
      <w:r w:rsidR="00881972">
        <w:rPr>
          <w:rFonts w:ascii="Arial" w:hAnsi="Arial" w:cs="Arial"/>
          <w:sz w:val="28"/>
          <w:szCs w:val="28"/>
          <w:lang w:val="es-MX"/>
        </w:rPr>
        <w:t xml:space="preserve"> </w:t>
      </w:r>
      <w:r w:rsidR="00881972" w:rsidRPr="00881972">
        <w:rPr>
          <w:rFonts w:ascii="Arial" w:eastAsia="Times New Roman" w:hAnsi="Arial" w:cs="Arial"/>
          <w:b/>
          <w:i/>
          <w:noProof w:val="0"/>
          <w:sz w:val="28"/>
          <w:szCs w:val="28"/>
          <w:lang w:val="es-MX" w:eastAsia="es-MX"/>
        </w:rPr>
        <w:t>C. Secretaria de Gobierno Municipal Claudia Margarita Robles Gómez:</w:t>
      </w:r>
      <w:r w:rsidR="00881972">
        <w:rPr>
          <w:rFonts w:ascii="Arial" w:eastAsia="Times New Roman" w:hAnsi="Arial" w:cs="Arial"/>
          <w:noProof w:val="0"/>
          <w:sz w:val="28"/>
          <w:szCs w:val="28"/>
          <w:lang w:val="es-MX" w:eastAsia="es-MX"/>
        </w:rPr>
        <w:t xml:space="preserve"> Habiendo sido agotados todos los puntos</w:t>
      </w:r>
      <w:r w:rsidR="00881972" w:rsidRPr="00881972">
        <w:rPr>
          <w:rFonts w:ascii="Arial" w:eastAsia="Times New Roman" w:hAnsi="Arial" w:cs="Arial"/>
          <w:noProof w:val="0"/>
          <w:sz w:val="28"/>
          <w:szCs w:val="28"/>
          <w:lang w:val="es-MX" w:eastAsia="es-MX"/>
        </w:rPr>
        <w:t xml:space="preserve"> que se tenía propuesto</w:t>
      </w:r>
      <w:r w:rsidR="00881972">
        <w:rPr>
          <w:rFonts w:ascii="Arial" w:eastAsia="Times New Roman" w:hAnsi="Arial" w:cs="Arial"/>
          <w:noProof w:val="0"/>
          <w:sz w:val="28"/>
          <w:szCs w:val="28"/>
          <w:lang w:val="es-MX" w:eastAsia="es-MX"/>
        </w:rPr>
        <w:t>s</w:t>
      </w:r>
      <w:r w:rsidR="00881972" w:rsidRPr="00881972">
        <w:rPr>
          <w:rFonts w:ascii="Arial" w:eastAsia="Times New Roman" w:hAnsi="Arial" w:cs="Arial"/>
          <w:noProof w:val="0"/>
          <w:sz w:val="28"/>
          <w:szCs w:val="28"/>
          <w:lang w:val="es-MX" w:eastAsia="es-MX"/>
        </w:rPr>
        <w:t xml:space="preserve"> en el orden del día</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le </w:t>
      </w:r>
      <w:r w:rsidR="00881972">
        <w:rPr>
          <w:rFonts w:ascii="Arial" w:eastAsia="Times New Roman" w:hAnsi="Arial" w:cs="Arial"/>
          <w:noProof w:val="0"/>
          <w:sz w:val="28"/>
          <w:szCs w:val="28"/>
          <w:lang w:val="es-MX" w:eastAsia="es-MX"/>
        </w:rPr>
        <w:t xml:space="preserve">pido señor presidente haga la </w:t>
      </w:r>
      <w:r w:rsidR="00881972" w:rsidRPr="00881972">
        <w:rPr>
          <w:rFonts w:ascii="Arial" w:eastAsia="Times New Roman" w:hAnsi="Arial" w:cs="Arial"/>
          <w:noProof w:val="0"/>
          <w:sz w:val="28"/>
          <w:szCs w:val="28"/>
          <w:lang w:val="es-MX" w:eastAsia="es-MX"/>
        </w:rPr>
        <w:t>clausura de estos trabajos</w:t>
      </w:r>
      <w:r w:rsidR="00881972">
        <w:rPr>
          <w:rFonts w:ascii="Arial" w:eastAsia="Times New Roman" w:hAnsi="Arial" w:cs="Arial"/>
          <w:noProof w:val="0"/>
          <w:sz w:val="28"/>
          <w:szCs w:val="28"/>
          <w:lang w:val="es-MX" w:eastAsia="es-MX"/>
        </w:rPr>
        <w:t xml:space="preserve">. </w:t>
      </w:r>
      <w:r w:rsidR="00881972" w:rsidRPr="00881972">
        <w:rPr>
          <w:rFonts w:ascii="Arial" w:eastAsia="Times New Roman" w:hAnsi="Arial" w:cs="Arial"/>
          <w:b/>
          <w:i/>
          <w:noProof w:val="0"/>
          <w:sz w:val="28"/>
          <w:szCs w:val="28"/>
          <w:lang w:val="es-MX" w:eastAsia="es-MX"/>
        </w:rPr>
        <w:t>C. Presidente Municipal Alejandro Barragán Sánchez:</w:t>
      </w:r>
      <w:r w:rsidR="00881972">
        <w:rPr>
          <w:rFonts w:ascii="Arial" w:eastAsia="Times New Roman" w:hAnsi="Arial" w:cs="Arial"/>
          <w:noProof w:val="0"/>
          <w:sz w:val="28"/>
          <w:szCs w:val="28"/>
          <w:lang w:val="es-MX" w:eastAsia="es-MX"/>
        </w:rPr>
        <w:t xml:space="preserve"> C</w:t>
      </w:r>
      <w:r w:rsidR="00881972" w:rsidRPr="00881972">
        <w:rPr>
          <w:rFonts w:ascii="Arial" w:eastAsia="Times New Roman" w:hAnsi="Arial" w:cs="Arial"/>
          <w:noProof w:val="0"/>
          <w:sz w:val="28"/>
          <w:szCs w:val="28"/>
          <w:lang w:val="es-MX" w:eastAsia="es-MX"/>
        </w:rPr>
        <w:t>on muchísimo gusto señora secretaria</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Gracias compañeras y compañeros regidores</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quiero aprovechar para agradecer y felicitar a mis compañeros que están involucrados en la programación de la obra pública del gobierno municipal</w:t>
      </w:r>
      <w:r w:rsidR="00881972">
        <w:rPr>
          <w:rFonts w:ascii="Arial" w:eastAsia="Times New Roman" w:hAnsi="Arial" w:cs="Arial"/>
          <w:noProof w:val="0"/>
          <w:sz w:val="28"/>
          <w:szCs w:val="28"/>
          <w:lang w:val="es-MX" w:eastAsia="es-MX"/>
        </w:rPr>
        <w:t>, r</w:t>
      </w:r>
      <w:r w:rsidR="00881972" w:rsidRPr="00881972">
        <w:rPr>
          <w:rFonts w:ascii="Arial" w:eastAsia="Times New Roman" w:hAnsi="Arial" w:cs="Arial"/>
          <w:noProof w:val="0"/>
          <w:sz w:val="28"/>
          <w:szCs w:val="28"/>
          <w:lang w:val="es-MX" w:eastAsia="es-MX"/>
        </w:rPr>
        <w:t>ecuerdo cuando arrancamos esta administración y había muchos áreas de mejora</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muchas áreas de oportunidad en la presentación de estos proyectos y los últimos proyectos que se han definido y que se han aprobado en este pleno</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han pasado de manera muy limpia</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quiere decir que los procesos que se están </w:t>
      </w:r>
      <w:r w:rsidR="00881972" w:rsidRPr="00881972">
        <w:rPr>
          <w:rFonts w:ascii="Arial" w:eastAsia="Times New Roman" w:hAnsi="Arial" w:cs="Arial"/>
          <w:noProof w:val="0"/>
          <w:sz w:val="28"/>
          <w:szCs w:val="28"/>
          <w:lang w:val="es-MX" w:eastAsia="es-MX"/>
        </w:rPr>
        <w:lastRenderedPageBreak/>
        <w:t>ejecutando en este momento pues han alcanzado ya una madurez muy importante</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Por eso los felicito a mis compañeros del área jurídica y del área técnica</w:t>
      </w:r>
      <w:r w:rsidR="00881972">
        <w:rPr>
          <w:rFonts w:ascii="Arial" w:eastAsia="Times New Roman" w:hAnsi="Arial" w:cs="Arial"/>
          <w:noProof w:val="0"/>
          <w:sz w:val="28"/>
          <w:szCs w:val="28"/>
          <w:lang w:val="es-MX" w:eastAsia="es-MX"/>
        </w:rPr>
        <w:t>.</w:t>
      </w:r>
      <w:r w:rsidR="00881972" w:rsidRPr="00881972">
        <w:rPr>
          <w:rFonts w:ascii="Arial" w:eastAsia="Times New Roman" w:hAnsi="Arial" w:cs="Arial"/>
          <w:noProof w:val="0"/>
          <w:sz w:val="28"/>
          <w:szCs w:val="28"/>
          <w:lang w:val="es-MX" w:eastAsia="es-MX"/>
        </w:rPr>
        <w:t xml:space="preserve"> </w:t>
      </w:r>
      <w:r w:rsidR="00881972">
        <w:rPr>
          <w:rFonts w:ascii="Arial" w:eastAsia="Times New Roman" w:hAnsi="Arial" w:cs="Arial"/>
          <w:noProof w:val="0"/>
          <w:sz w:val="28"/>
          <w:szCs w:val="28"/>
          <w:lang w:val="es-MX" w:eastAsia="es-MX"/>
        </w:rPr>
        <w:t>Siend</w:t>
      </w:r>
      <w:r>
        <w:rPr>
          <w:rFonts w:ascii="Arial" w:eastAsia="Times New Roman" w:hAnsi="Arial" w:cs="Arial"/>
          <w:noProof w:val="0"/>
          <w:sz w:val="28"/>
          <w:szCs w:val="28"/>
          <w:lang w:val="es-MX" w:eastAsia="es-MX"/>
        </w:rPr>
        <w:t>o las 20:</w:t>
      </w:r>
      <w:r w:rsidR="00881972">
        <w:rPr>
          <w:rFonts w:ascii="Arial" w:eastAsia="Times New Roman" w:hAnsi="Arial" w:cs="Arial"/>
          <w:noProof w:val="0"/>
          <w:sz w:val="28"/>
          <w:szCs w:val="28"/>
          <w:lang w:val="es-MX" w:eastAsia="es-MX"/>
        </w:rPr>
        <w:t xml:space="preserve">48 </w:t>
      </w:r>
      <w:r>
        <w:rPr>
          <w:rFonts w:ascii="Arial" w:eastAsia="Times New Roman" w:hAnsi="Arial" w:cs="Arial"/>
          <w:noProof w:val="0"/>
          <w:sz w:val="28"/>
          <w:szCs w:val="28"/>
          <w:lang w:val="es-MX" w:eastAsia="es-MX"/>
        </w:rPr>
        <w:t xml:space="preserve">veinte horas con cuarenta y ocho </w:t>
      </w:r>
      <w:r w:rsidR="00881972" w:rsidRPr="00881972">
        <w:rPr>
          <w:rFonts w:ascii="Arial" w:eastAsia="Times New Roman" w:hAnsi="Arial" w:cs="Arial"/>
          <w:noProof w:val="0"/>
          <w:sz w:val="28"/>
          <w:szCs w:val="28"/>
          <w:lang w:val="es-MX" w:eastAsia="es-MX"/>
        </w:rPr>
        <w:t xml:space="preserve">minutos </w:t>
      </w:r>
      <w:r>
        <w:rPr>
          <w:rFonts w:ascii="Arial" w:eastAsia="Times New Roman" w:hAnsi="Arial" w:cs="Arial"/>
          <w:noProof w:val="0"/>
          <w:sz w:val="28"/>
          <w:szCs w:val="28"/>
          <w:lang w:val="es-MX" w:eastAsia="es-MX"/>
        </w:rPr>
        <w:t xml:space="preserve">de </w:t>
      </w:r>
      <w:r w:rsidR="00881972" w:rsidRPr="00881972">
        <w:rPr>
          <w:rFonts w:ascii="Arial" w:eastAsia="Times New Roman" w:hAnsi="Arial" w:cs="Arial"/>
          <w:noProof w:val="0"/>
          <w:sz w:val="28"/>
          <w:szCs w:val="28"/>
          <w:lang w:val="es-MX" w:eastAsia="es-MX"/>
        </w:rPr>
        <w:t xml:space="preserve">este jueves </w:t>
      </w:r>
      <w:r>
        <w:rPr>
          <w:rFonts w:ascii="Arial" w:eastAsia="Times New Roman" w:hAnsi="Arial" w:cs="Arial"/>
          <w:noProof w:val="0"/>
          <w:sz w:val="28"/>
          <w:szCs w:val="28"/>
          <w:lang w:val="es-MX" w:eastAsia="es-MX"/>
        </w:rPr>
        <w:t>0</w:t>
      </w:r>
      <w:r w:rsidR="00881972" w:rsidRPr="00881972">
        <w:rPr>
          <w:rFonts w:ascii="Arial" w:eastAsia="Times New Roman" w:hAnsi="Arial" w:cs="Arial"/>
          <w:noProof w:val="0"/>
          <w:sz w:val="28"/>
          <w:szCs w:val="28"/>
          <w:lang w:val="es-MX" w:eastAsia="es-MX"/>
        </w:rPr>
        <w:t xml:space="preserve">7 </w:t>
      </w:r>
      <w:r>
        <w:rPr>
          <w:rFonts w:ascii="Arial" w:eastAsia="Times New Roman" w:hAnsi="Arial" w:cs="Arial"/>
          <w:noProof w:val="0"/>
          <w:sz w:val="28"/>
          <w:szCs w:val="28"/>
          <w:lang w:val="es-MX" w:eastAsia="es-MX"/>
        </w:rPr>
        <w:t xml:space="preserve">siete </w:t>
      </w:r>
      <w:r w:rsidR="00881972" w:rsidRPr="00881972">
        <w:rPr>
          <w:rFonts w:ascii="Arial" w:eastAsia="Times New Roman" w:hAnsi="Arial" w:cs="Arial"/>
          <w:noProof w:val="0"/>
          <w:sz w:val="28"/>
          <w:szCs w:val="28"/>
          <w:lang w:val="es-MX" w:eastAsia="es-MX"/>
        </w:rPr>
        <w:t xml:space="preserve">de diciembre del año 2023 </w:t>
      </w:r>
      <w:r>
        <w:rPr>
          <w:rFonts w:ascii="Arial" w:eastAsia="Times New Roman" w:hAnsi="Arial" w:cs="Arial"/>
          <w:noProof w:val="0"/>
          <w:sz w:val="28"/>
          <w:szCs w:val="28"/>
          <w:lang w:val="es-MX" w:eastAsia="es-MX"/>
        </w:rPr>
        <w:t xml:space="preserve">dos mil veintitrés, </w:t>
      </w:r>
      <w:r w:rsidR="00881972" w:rsidRPr="00881972">
        <w:rPr>
          <w:rFonts w:ascii="Arial" w:eastAsia="Times New Roman" w:hAnsi="Arial" w:cs="Arial"/>
          <w:noProof w:val="0"/>
          <w:sz w:val="28"/>
          <w:szCs w:val="28"/>
          <w:lang w:val="es-MX" w:eastAsia="es-MX"/>
        </w:rPr>
        <w:t>doy por clausurada</w:t>
      </w:r>
      <w:r>
        <w:rPr>
          <w:rFonts w:ascii="Arial" w:eastAsia="Times New Roman" w:hAnsi="Arial" w:cs="Arial"/>
          <w:noProof w:val="0"/>
          <w:sz w:val="28"/>
          <w:szCs w:val="28"/>
          <w:lang w:val="es-MX" w:eastAsia="es-MX"/>
        </w:rPr>
        <w:t xml:space="preserve"> esta Sesión E</w:t>
      </w:r>
      <w:r w:rsidR="00881972">
        <w:rPr>
          <w:rFonts w:ascii="Arial" w:eastAsia="Times New Roman" w:hAnsi="Arial" w:cs="Arial"/>
          <w:noProof w:val="0"/>
          <w:sz w:val="28"/>
          <w:szCs w:val="28"/>
          <w:lang w:val="es-MX" w:eastAsia="es-MX"/>
        </w:rPr>
        <w:t>xtraordinaria de A</w:t>
      </w:r>
      <w:r>
        <w:rPr>
          <w:rFonts w:ascii="Arial" w:eastAsia="Times New Roman" w:hAnsi="Arial" w:cs="Arial"/>
          <w:noProof w:val="0"/>
          <w:sz w:val="28"/>
          <w:szCs w:val="28"/>
          <w:lang w:val="es-MX" w:eastAsia="es-MX"/>
        </w:rPr>
        <w:t>yuntamiento No.</w:t>
      </w:r>
      <w:r w:rsidR="00881972" w:rsidRPr="00881972">
        <w:rPr>
          <w:rFonts w:ascii="Arial" w:eastAsia="Times New Roman" w:hAnsi="Arial" w:cs="Arial"/>
          <w:noProof w:val="0"/>
          <w:sz w:val="28"/>
          <w:szCs w:val="28"/>
          <w:lang w:val="es-MX" w:eastAsia="es-MX"/>
        </w:rPr>
        <w:t xml:space="preserve">75 </w:t>
      </w:r>
      <w:r>
        <w:rPr>
          <w:rFonts w:ascii="Arial" w:eastAsia="Times New Roman" w:hAnsi="Arial" w:cs="Arial"/>
          <w:noProof w:val="0"/>
          <w:sz w:val="28"/>
          <w:szCs w:val="28"/>
          <w:lang w:val="es-MX" w:eastAsia="es-MX"/>
        </w:rPr>
        <w:t xml:space="preserve">setenta y cinco </w:t>
      </w:r>
      <w:r w:rsidR="00881972" w:rsidRPr="00881972">
        <w:rPr>
          <w:rFonts w:ascii="Arial" w:eastAsia="Times New Roman" w:hAnsi="Arial" w:cs="Arial"/>
          <w:noProof w:val="0"/>
          <w:sz w:val="28"/>
          <w:szCs w:val="28"/>
          <w:lang w:val="es-MX" w:eastAsia="es-MX"/>
        </w:rPr>
        <w:t>y</w:t>
      </w:r>
      <w:r w:rsidR="00881972">
        <w:rPr>
          <w:rFonts w:ascii="Arial" w:eastAsia="Times New Roman" w:hAnsi="Arial" w:cs="Arial"/>
          <w:noProof w:val="0"/>
          <w:sz w:val="28"/>
          <w:szCs w:val="28"/>
          <w:lang w:val="es-MX" w:eastAsia="es-MX"/>
        </w:rPr>
        <w:t xml:space="preserve"> válidos los acuerdos que aquí s</w:t>
      </w:r>
      <w:r w:rsidR="00881972" w:rsidRPr="00881972">
        <w:rPr>
          <w:rFonts w:ascii="Arial" w:eastAsia="Times New Roman" w:hAnsi="Arial" w:cs="Arial"/>
          <w:noProof w:val="0"/>
          <w:sz w:val="28"/>
          <w:szCs w:val="28"/>
          <w:lang w:val="es-MX" w:eastAsia="es-MX"/>
        </w:rPr>
        <w:t>e tomaron</w:t>
      </w:r>
      <w:r w:rsidR="00881972">
        <w:rPr>
          <w:rFonts w:ascii="Arial" w:eastAsia="Times New Roman" w:hAnsi="Arial" w:cs="Arial"/>
          <w:noProof w:val="0"/>
          <w:sz w:val="28"/>
          <w:szCs w:val="28"/>
          <w:lang w:val="es-MX" w:eastAsia="es-MX"/>
        </w:rPr>
        <w:t>. Q</w:t>
      </w:r>
      <w:r w:rsidR="00881972" w:rsidRPr="00881972">
        <w:rPr>
          <w:rFonts w:ascii="Arial" w:eastAsia="Times New Roman" w:hAnsi="Arial" w:cs="Arial"/>
          <w:noProof w:val="0"/>
          <w:sz w:val="28"/>
          <w:szCs w:val="28"/>
          <w:lang w:val="es-MX" w:eastAsia="es-MX"/>
        </w:rPr>
        <w:t xml:space="preserve">ue tengan </w:t>
      </w:r>
      <w:r w:rsidR="00881972">
        <w:rPr>
          <w:rFonts w:ascii="Arial" w:eastAsia="Times New Roman" w:hAnsi="Arial" w:cs="Arial"/>
          <w:noProof w:val="0"/>
          <w:sz w:val="28"/>
          <w:szCs w:val="28"/>
          <w:lang w:val="es-MX" w:eastAsia="es-MX"/>
        </w:rPr>
        <w:t xml:space="preserve">una muy feliz noche. - - - - - - - - - - - - - - - - - - </w:t>
      </w:r>
      <w:r>
        <w:rPr>
          <w:rFonts w:ascii="Arial" w:eastAsia="Times New Roman" w:hAnsi="Arial" w:cs="Arial"/>
          <w:noProof w:val="0"/>
          <w:sz w:val="28"/>
          <w:szCs w:val="28"/>
          <w:lang w:val="es-MX" w:eastAsia="es-MX"/>
        </w:rPr>
        <w:t xml:space="preserve">- - - </w:t>
      </w:r>
      <w:bookmarkStart w:id="4" w:name="_GoBack"/>
      <w:bookmarkEnd w:id="4"/>
      <w:r w:rsidR="00881972" w:rsidRPr="00881972">
        <w:rPr>
          <w:rFonts w:ascii="Arial" w:eastAsia="Times New Roman" w:hAnsi="Arial" w:cs="Arial"/>
          <w:noProof w:val="0"/>
          <w:sz w:val="28"/>
          <w:szCs w:val="28"/>
          <w:lang w:val="es-MX" w:eastAsia="es-MX"/>
        </w:rPr>
        <w:t xml:space="preserve"> </w:t>
      </w:r>
    </w:p>
    <w:p w:rsidR="00881972" w:rsidRPr="00881972" w:rsidRDefault="00881972" w:rsidP="00881972">
      <w:pPr>
        <w:spacing w:line="360" w:lineRule="auto"/>
        <w:rPr>
          <w:rFonts w:ascii="Arial" w:eastAsia="Times New Roman" w:hAnsi="Arial" w:cs="Arial"/>
          <w:noProof w:val="0"/>
          <w:sz w:val="28"/>
          <w:szCs w:val="28"/>
          <w:lang w:val="es-MX" w:eastAsia="es-MX"/>
        </w:rPr>
      </w:pPr>
    </w:p>
    <w:p w:rsidR="0088264C" w:rsidRPr="0088264C" w:rsidRDefault="0088264C" w:rsidP="00001956">
      <w:pPr>
        <w:spacing w:line="360" w:lineRule="auto"/>
        <w:jc w:val="both"/>
        <w:rPr>
          <w:rFonts w:ascii="Arial" w:eastAsia="Calibri" w:hAnsi="Arial" w:cs="Arial"/>
          <w:sz w:val="28"/>
          <w:szCs w:val="28"/>
          <w:lang w:val="en-US"/>
        </w:rPr>
      </w:pPr>
      <w:r>
        <w:rPr>
          <w:rFonts w:ascii="Arial" w:hAnsi="Arial" w:cs="Arial"/>
          <w:sz w:val="28"/>
          <w:szCs w:val="28"/>
          <w:lang w:val="es-MX"/>
        </w:rPr>
        <w:t xml:space="preserve"> </w:t>
      </w:r>
    </w:p>
    <w:p w:rsidR="0073208A" w:rsidRPr="007929EB" w:rsidRDefault="0073208A" w:rsidP="007929EB">
      <w:pPr>
        <w:spacing w:line="360" w:lineRule="auto"/>
        <w:jc w:val="center"/>
        <w:rPr>
          <w:rFonts w:ascii="Arial" w:hAnsi="Arial" w:cs="Arial"/>
          <w:sz w:val="28"/>
          <w:szCs w:val="28"/>
          <w:lang w:val="en-US"/>
        </w:rPr>
      </w:pPr>
    </w:p>
    <w:p w:rsidR="00D84463" w:rsidRPr="007929EB" w:rsidRDefault="00D84463" w:rsidP="007929EB">
      <w:pPr>
        <w:spacing w:line="360" w:lineRule="auto"/>
        <w:rPr>
          <w:rFonts w:ascii="Arial" w:hAnsi="Arial" w:cs="Arial"/>
          <w:sz w:val="28"/>
          <w:szCs w:val="28"/>
          <w:lang w:val="es-MX"/>
        </w:rPr>
      </w:pPr>
    </w:p>
    <w:sectPr w:rsidR="00D84463" w:rsidRPr="007929EB" w:rsidSect="00DD126F">
      <w:headerReference w:type="even" r:id="rId7"/>
      <w:headerReference w:type="default" r:id="rId8"/>
      <w:footerReference w:type="default" r:id="rId9"/>
      <w:headerReference w:type="first" r:id="rId10"/>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1E" w:rsidRDefault="00D9021E" w:rsidP="0045383C">
      <w:r>
        <w:separator/>
      </w:r>
    </w:p>
  </w:endnote>
  <w:endnote w:type="continuationSeparator" w:id="0">
    <w:p w:rsidR="00D9021E" w:rsidRDefault="00D9021E" w:rsidP="0045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EB" w:rsidRPr="00E11901" w:rsidRDefault="00A130B1" w:rsidP="009B21F9">
    <w:pPr>
      <w:pStyle w:val="Piedepgina"/>
      <w:jc w:val="center"/>
      <w:rPr>
        <w:rFonts w:ascii="Arial" w:hAnsi="Arial" w:cs="Arial"/>
        <w:i/>
        <w:sz w:val="18"/>
        <w:szCs w:val="18"/>
      </w:rPr>
    </w:pPr>
    <w:r w:rsidRPr="00E11901">
      <w:rPr>
        <w:rFonts w:ascii="Arial" w:hAnsi="Arial" w:cs="Arial"/>
        <w:i/>
        <w:sz w:val="18"/>
        <w:szCs w:val="18"/>
      </w:rPr>
      <w:t>Sesió</w:t>
    </w:r>
    <w:r w:rsidR="007929EB" w:rsidRPr="00E11901">
      <w:rPr>
        <w:rFonts w:ascii="Arial" w:hAnsi="Arial" w:cs="Arial"/>
        <w:i/>
        <w:sz w:val="18"/>
        <w:szCs w:val="18"/>
      </w:rPr>
      <w:t>n Extraordinaria de Ayuntamiento No. 75 de fecha 7 de diciembre de 2023</w:t>
    </w:r>
  </w:p>
  <w:p w:rsidR="007929EB" w:rsidRPr="00E11901" w:rsidRDefault="007929EB" w:rsidP="009B21F9">
    <w:pPr>
      <w:pStyle w:val="Piedepgina"/>
      <w:jc w:val="center"/>
      <w:rPr>
        <w:rFonts w:ascii="Arial" w:hAnsi="Arial" w:cs="Arial"/>
        <w:bCs/>
        <w:i/>
        <w:sz w:val="18"/>
        <w:szCs w:val="18"/>
      </w:rPr>
    </w:pPr>
    <w:r w:rsidRPr="00E11901">
      <w:rPr>
        <w:rFonts w:ascii="Arial" w:hAnsi="Arial" w:cs="Arial"/>
        <w:i/>
        <w:sz w:val="18"/>
        <w:szCs w:val="18"/>
        <w:lang w:val="es-ES"/>
      </w:rPr>
      <w:t xml:space="preserve">Página </w:t>
    </w:r>
    <w:r w:rsidRPr="00E11901">
      <w:rPr>
        <w:rFonts w:ascii="Arial" w:hAnsi="Arial" w:cs="Arial"/>
        <w:bCs/>
        <w:i/>
        <w:sz w:val="18"/>
        <w:szCs w:val="18"/>
      </w:rPr>
      <w:fldChar w:fldCharType="begin"/>
    </w:r>
    <w:r w:rsidRPr="00E11901">
      <w:rPr>
        <w:rFonts w:ascii="Arial" w:hAnsi="Arial" w:cs="Arial"/>
        <w:bCs/>
        <w:i/>
        <w:sz w:val="18"/>
        <w:szCs w:val="18"/>
      </w:rPr>
      <w:instrText>PAGE  \* Arabic  \* MERGEFORMAT</w:instrText>
    </w:r>
    <w:r w:rsidRPr="00E11901">
      <w:rPr>
        <w:rFonts w:ascii="Arial" w:hAnsi="Arial" w:cs="Arial"/>
        <w:bCs/>
        <w:i/>
        <w:sz w:val="18"/>
        <w:szCs w:val="18"/>
      </w:rPr>
      <w:fldChar w:fldCharType="separate"/>
    </w:r>
    <w:r w:rsidR="006F18D7" w:rsidRPr="006F18D7">
      <w:rPr>
        <w:rFonts w:ascii="Arial" w:hAnsi="Arial" w:cs="Arial"/>
        <w:bCs/>
        <w:i/>
        <w:sz w:val="18"/>
        <w:szCs w:val="18"/>
        <w:lang w:val="es-ES"/>
      </w:rPr>
      <w:t>26</w:t>
    </w:r>
    <w:r w:rsidRPr="00E11901">
      <w:rPr>
        <w:rFonts w:ascii="Arial" w:hAnsi="Arial" w:cs="Arial"/>
        <w:bCs/>
        <w:i/>
        <w:sz w:val="18"/>
        <w:szCs w:val="18"/>
      </w:rPr>
      <w:fldChar w:fldCharType="end"/>
    </w:r>
    <w:r w:rsidRPr="00E11901">
      <w:rPr>
        <w:rFonts w:ascii="Arial" w:hAnsi="Arial" w:cs="Arial"/>
        <w:i/>
        <w:sz w:val="18"/>
        <w:szCs w:val="18"/>
        <w:lang w:val="es-ES"/>
      </w:rPr>
      <w:t xml:space="preserve"> de </w:t>
    </w:r>
    <w:r w:rsidRPr="00E11901">
      <w:rPr>
        <w:rFonts w:ascii="Arial" w:hAnsi="Arial" w:cs="Arial"/>
        <w:bCs/>
        <w:i/>
        <w:sz w:val="18"/>
        <w:szCs w:val="18"/>
      </w:rPr>
      <w:fldChar w:fldCharType="begin"/>
    </w:r>
    <w:r w:rsidRPr="00E11901">
      <w:rPr>
        <w:rFonts w:ascii="Arial" w:hAnsi="Arial" w:cs="Arial"/>
        <w:bCs/>
        <w:i/>
        <w:sz w:val="18"/>
        <w:szCs w:val="18"/>
      </w:rPr>
      <w:instrText>NUMPAGES  \* Arabic  \* MERGEFORMAT</w:instrText>
    </w:r>
    <w:r w:rsidRPr="00E11901">
      <w:rPr>
        <w:rFonts w:ascii="Arial" w:hAnsi="Arial" w:cs="Arial"/>
        <w:bCs/>
        <w:i/>
        <w:sz w:val="18"/>
        <w:szCs w:val="18"/>
      </w:rPr>
      <w:fldChar w:fldCharType="separate"/>
    </w:r>
    <w:r w:rsidR="006F18D7" w:rsidRPr="006F18D7">
      <w:rPr>
        <w:rFonts w:ascii="Arial" w:hAnsi="Arial" w:cs="Arial"/>
        <w:bCs/>
        <w:i/>
        <w:sz w:val="18"/>
        <w:szCs w:val="18"/>
        <w:lang w:val="es-ES"/>
      </w:rPr>
      <w:t>28</w:t>
    </w:r>
    <w:r w:rsidRPr="00E11901">
      <w:rPr>
        <w:rFonts w:ascii="Arial" w:hAnsi="Arial" w:cs="Arial"/>
        <w:bCs/>
        <w:i/>
        <w:sz w:val="18"/>
        <w:szCs w:val="18"/>
      </w:rPr>
      <w:fldChar w:fldCharType="end"/>
    </w:r>
  </w:p>
  <w:p w:rsidR="007929EB" w:rsidRPr="00E11901" w:rsidRDefault="007929EB" w:rsidP="009B21F9">
    <w:pPr>
      <w:pStyle w:val="Piedepgina"/>
      <w:jc w:val="center"/>
      <w:rPr>
        <w:rFonts w:ascii="Arial" w:hAnsi="Arial" w:cs="Arial"/>
        <w:i/>
        <w:sz w:val="18"/>
        <w:szCs w:val="18"/>
      </w:rPr>
    </w:pPr>
    <w:r w:rsidRPr="00E11901">
      <w:rPr>
        <w:rFonts w:ascii="Arial" w:hAnsi="Arial" w:cs="Arial"/>
        <w:bCs/>
        <w:i/>
        <w:sz w:val="18"/>
        <w:szCs w:val="18"/>
      </w:rPr>
      <w:t xml:space="preserve">Secretaria de Gobierno Municipal.     </w:t>
    </w:r>
    <w:r w:rsidR="00E11901">
      <w:rPr>
        <w:rFonts w:ascii="Arial" w:hAnsi="Arial" w:cs="Arial"/>
        <w:bCs/>
        <w:i/>
        <w:sz w:val="18"/>
        <w:szCs w:val="18"/>
      </w:rPr>
      <w:t xml:space="preserve">Ayuntamiento </w:t>
    </w:r>
    <w:r w:rsidRPr="00E11901">
      <w:rPr>
        <w:rFonts w:ascii="Arial" w:hAnsi="Arial" w:cs="Arial"/>
        <w:bCs/>
        <w:i/>
        <w:sz w:val="18"/>
        <w:szCs w:val="18"/>
      </w:rPr>
      <w:t xml:space="preserve"> 2021-2024</w:t>
    </w:r>
  </w:p>
  <w:p w:rsidR="007929EB" w:rsidRPr="00E11901" w:rsidRDefault="00E11901" w:rsidP="009B21F9">
    <w:pPr>
      <w:pStyle w:val="Piedepgina"/>
      <w:jc w:val="right"/>
      <w:rPr>
        <w:rFonts w:ascii="Arial" w:hAnsi="Arial" w:cs="Arial"/>
        <w:i/>
        <w:sz w:val="18"/>
        <w:szCs w:val="18"/>
      </w:rPr>
    </w:pPr>
    <w:r>
      <w:rPr>
        <w:rFonts w:ascii="Arial" w:hAnsi="Arial" w:cs="Arial"/>
        <w:i/>
        <w:sz w:val="18"/>
        <w:szCs w:val="18"/>
      </w:rPr>
      <w:t>ABS/CMRG/mlrn/hjvr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1E" w:rsidRDefault="00D9021E" w:rsidP="0045383C">
      <w:r>
        <w:separator/>
      </w:r>
    </w:p>
  </w:footnote>
  <w:footnote w:type="continuationSeparator" w:id="0">
    <w:p w:rsidR="00D9021E" w:rsidRDefault="00D9021E" w:rsidP="00453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EB" w:rsidRDefault="006F18D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9264;visibility:visible;mso-position-horizontal:center;mso-position-horizontal-relative:margin;mso-position-vertical:center;mso-position-vertical-relative:margin"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876829"/>
      <w:docPartObj>
        <w:docPartGallery w:val="Page Numbers (Top of Page)"/>
        <w:docPartUnique/>
      </w:docPartObj>
    </w:sdtPr>
    <w:sdtEndPr/>
    <w:sdtContent>
      <w:p w:rsidR="007929EB" w:rsidRDefault="007929EB" w:rsidP="00E11901">
        <w:pPr>
          <w:pStyle w:val="Encabezado"/>
        </w:pPr>
      </w:p>
      <w:p w:rsidR="007929EB" w:rsidRDefault="007929EB">
        <w:pPr>
          <w:pStyle w:val="Encabezado"/>
          <w:jc w:val="right"/>
        </w:pPr>
      </w:p>
      <w:p w:rsidR="007929EB" w:rsidRDefault="007929EB">
        <w:pPr>
          <w:pStyle w:val="Encabezado"/>
          <w:jc w:val="right"/>
        </w:pPr>
        <w:r>
          <w:fldChar w:fldCharType="begin"/>
        </w:r>
        <w:r>
          <w:instrText>PAGE   \* MERGEFORMAT</w:instrText>
        </w:r>
        <w:r>
          <w:fldChar w:fldCharType="separate"/>
        </w:r>
        <w:r w:rsidR="006F18D7" w:rsidRPr="006F18D7">
          <w:rPr>
            <w:lang w:val="es-ES"/>
          </w:rPr>
          <w:t>26</w:t>
        </w:r>
        <w:r>
          <w:fldChar w:fldCharType="end"/>
        </w:r>
      </w:p>
    </w:sdtContent>
  </w:sdt>
  <w:p w:rsidR="007929EB" w:rsidRDefault="007929E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EB" w:rsidRDefault="006F18D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0" type="#_x0000_t75" style="position:absolute;margin-left:0;margin-top:0;width:612pt;height:11in;z-index:-251658240;visibility:visible;mso-position-horizontal:center;mso-position-horizontal-relative:margin;mso-position-vertical:center;mso-position-vertical-relative:margin"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5F63F2"/>
    <w:multiLevelType w:val="hybridMultilevel"/>
    <w:tmpl w:val="F5C091D8"/>
    <w:lvl w:ilvl="0" w:tplc="7A76A0C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D64EC7"/>
    <w:multiLevelType w:val="hybridMultilevel"/>
    <w:tmpl w:val="6030A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2C934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C9379C"/>
    <w:multiLevelType w:val="hybridMultilevel"/>
    <w:tmpl w:val="4D30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3C"/>
    <w:rsid w:val="00001956"/>
    <w:rsid w:val="00071A6D"/>
    <w:rsid w:val="00091A40"/>
    <w:rsid w:val="000F733F"/>
    <w:rsid w:val="00124BA2"/>
    <w:rsid w:val="0029640E"/>
    <w:rsid w:val="002A4CF4"/>
    <w:rsid w:val="002B5876"/>
    <w:rsid w:val="002C4F3A"/>
    <w:rsid w:val="00302338"/>
    <w:rsid w:val="00320A17"/>
    <w:rsid w:val="003F2196"/>
    <w:rsid w:val="003F5BE0"/>
    <w:rsid w:val="004467CE"/>
    <w:rsid w:val="0045383C"/>
    <w:rsid w:val="004622DE"/>
    <w:rsid w:val="005328B7"/>
    <w:rsid w:val="00544BE6"/>
    <w:rsid w:val="00605B23"/>
    <w:rsid w:val="00651D41"/>
    <w:rsid w:val="00653922"/>
    <w:rsid w:val="00663D44"/>
    <w:rsid w:val="006F18D7"/>
    <w:rsid w:val="006F47AB"/>
    <w:rsid w:val="0073208A"/>
    <w:rsid w:val="007929EB"/>
    <w:rsid w:val="007B16F2"/>
    <w:rsid w:val="00810DF9"/>
    <w:rsid w:val="00845F95"/>
    <w:rsid w:val="00881972"/>
    <w:rsid w:val="0088264C"/>
    <w:rsid w:val="00941A42"/>
    <w:rsid w:val="00973A21"/>
    <w:rsid w:val="00991C6A"/>
    <w:rsid w:val="009B21F9"/>
    <w:rsid w:val="009F20C9"/>
    <w:rsid w:val="00A130B1"/>
    <w:rsid w:val="00A92364"/>
    <w:rsid w:val="00AD4C79"/>
    <w:rsid w:val="00B56B38"/>
    <w:rsid w:val="00BD2CC0"/>
    <w:rsid w:val="00BD35C7"/>
    <w:rsid w:val="00C812A6"/>
    <w:rsid w:val="00CD2BC7"/>
    <w:rsid w:val="00CD51E8"/>
    <w:rsid w:val="00D11344"/>
    <w:rsid w:val="00D84463"/>
    <w:rsid w:val="00D9021E"/>
    <w:rsid w:val="00DD126F"/>
    <w:rsid w:val="00E04447"/>
    <w:rsid w:val="00E11901"/>
    <w:rsid w:val="00EC0E91"/>
    <w:rsid w:val="00EE5D0E"/>
    <w:rsid w:val="00F63BAB"/>
    <w:rsid w:val="00FA15F2"/>
    <w:rsid w:val="00FA33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4873F3"/>
  <w15:chartTrackingRefBased/>
  <w15:docId w15:val="{41865818-9E66-4F35-810F-5B33FEB5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3C"/>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3C"/>
    <w:pPr>
      <w:tabs>
        <w:tab w:val="center" w:pos="4252"/>
        <w:tab w:val="right" w:pos="8504"/>
      </w:tabs>
    </w:pPr>
  </w:style>
  <w:style w:type="character" w:customStyle="1" w:styleId="EncabezadoCar">
    <w:name w:val="Encabezado Car"/>
    <w:basedOn w:val="Fuentedeprrafopredeter"/>
    <w:link w:val="Encabezado"/>
    <w:uiPriority w:val="99"/>
    <w:rsid w:val="0045383C"/>
    <w:rPr>
      <w:rFonts w:eastAsiaTheme="minorEastAsia"/>
      <w:noProof/>
      <w:sz w:val="24"/>
      <w:szCs w:val="24"/>
      <w:lang w:val="es-ES_tradnl" w:eastAsia="es-ES"/>
    </w:rPr>
  </w:style>
  <w:style w:type="paragraph" w:styleId="Piedepgina">
    <w:name w:val="footer"/>
    <w:basedOn w:val="Normal"/>
    <w:link w:val="PiedepginaCar"/>
    <w:uiPriority w:val="99"/>
    <w:unhideWhenUsed/>
    <w:rsid w:val="0045383C"/>
    <w:pPr>
      <w:tabs>
        <w:tab w:val="center" w:pos="4252"/>
        <w:tab w:val="right" w:pos="8504"/>
      </w:tabs>
    </w:pPr>
  </w:style>
  <w:style w:type="character" w:customStyle="1" w:styleId="PiedepginaCar">
    <w:name w:val="Pie de página Car"/>
    <w:basedOn w:val="Fuentedeprrafopredeter"/>
    <w:link w:val="Piedepgina"/>
    <w:uiPriority w:val="99"/>
    <w:rsid w:val="0045383C"/>
    <w:rPr>
      <w:rFonts w:eastAsiaTheme="minorEastAsia"/>
      <w:noProof/>
      <w:sz w:val="24"/>
      <w:szCs w:val="24"/>
      <w:lang w:val="es-ES_tradnl" w:eastAsia="es-ES"/>
    </w:rPr>
  </w:style>
  <w:style w:type="paragraph" w:styleId="Prrafodelista">
    <w:name w:val="List Paragraph"/>
    <w:basedOn w:val="Normal"/>
    <w:uiPriority w:val="34"/>
    <w:qFormat/>
    <w:rsid w:val="0045383C"/>
    <w:pPr>
      <w:ind w:left="720"/>
      <w:contextualSpacing/>
    </w:pPr>
  </w:style>
  <w:style w:type="table" w:styleId="Tablaconcuadrcula">
    <w:name w:val="Table Grid"/>
    <w:basedOn w:val="Tablanormal"/>
    <w:uiPriority w:val="59"/>
    <w:rsid w:val="004538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
    <w:name w:val="Texto"/>
    <w:basedOn w:val="Normal"/>
    <w:rsid w:val="0045383C"/>
    <w:pPr>
      <w:spacing w:after="101" w:line="216" w:lineRule="exact"/>
      <w:ind w:firstLine="288"/>
      <w:jc w:val="both"/>
    </w:pPr>
    <w:rPr>
      <w:rFonts w:ascii="Arial" w:eastAsia="Times New Roman" w:hAnsi="Arial" w:cs="Arial"/>
      <w:noProof w:val="0"/>
      <w:sz w:val="18"/>
      <w:szCs w:val="18"/>
      <w:lang w:val="es-MX"/>
    </w:rPr>
  </w:style>
  <w:style w:type="paragraph" w:styleId="NormalWeb">
    <w:name w:val="Normal (Web)"/>
    <w:basedOn w:val="Normal"/>
    <w:uiPriority w:val="99"/>
    <w:unhideWhenUsed/>
    <w:rsid w:val="0045383C"/>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Ninguno">
    <w:name w:val="Ninguno"/>
    <w:rsid w:val="00605B23"/>
    <w:rPr>
      <w:lang w:val="en-US"/>
    </w:rPr>
  </w:style>
  <w:style w:type="paragraph" w:styleId="Textodeglobo">
    <w:name w:val="Balloon Text"/>
    <w:basedOn w:val="Normal"/>
    <w:link w:val="TextodegloboCar"/>
    <w:uiPriority w:val="99"/>
    <w:semiHidden/>
    <w:unhideWhenUsed/>
    <w:rsid w:val="00605B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B23"/>
    <w:rPr>
      <w:rFonts w:ascii="Segoe UI" w:eastAsiaTheme="minorEastAsia" w:hAnsi="Segoe UI" w:cs="Segoe UI"/>
      <w:noProof/>
      <w:sz w:val="18"/>
      <w:szCs w:val="18"/>
      <w:lang w:val="es-ES_tradnl" w:eastAsia="es-ES"/>
    </w:rPr>
  </w:style>
  <w:style w:type="paragraph" w:customStyle="1" w:styleId="Cuerpo">
    <w:name w:val="Cuerpo"/>
    <w:rsid w:val="0073208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71103">
      <w:bodyDiv w:val="1"/>
      <w:marLeft w:val="0"/>
      <w:marRight w:val="0"/>
      <w:marTop w:val="0"/>
      <w:marBottom w:val="0"/>
      <w:divBdr>
        <w:top w:val="none" w:sz="0" w:space="0" w:color="auto"/>
        <w:left w:val="none" w:sz="0" w:space="0" w:color="auto"/>
        <w:bottom w:val="none" w:sz="0" w:space="0" w:color="auto"/>
        <w:right w:val="none" w:sz="0" w:space="0" w:color="auto"/>
      </w:divBdr>
      <w:divsChild>
        <w:div w:id="1120686888">
          <w:marLeft w:val="0"/>
          <w:marRight w:val="0"/>
          <w:marTop w:val="0"/>
          <w:marBottom w:val="0"/>
          <w:divBdr>
            <w:top w:val="none" w:sz="0" w:space="0" w:color="auto"/>
            <w:left w:val="none" w:sz="0" w:space="0" w:color="auto"/>
            <w:bottom w:val="none" w:sz="0" w:space="0" w:color="auto"/>
            <w:right w:val="none" w:sz="0" w:space="0" w:color="auto"/>
          </w:divBdr>
        </w:div>
        <w:div w:id="1030912713">
          <w:marLeft w:val="0"/>
          <w:marRight w:val="0"/>
          <w:marTop w:val="0"/>
          <w:marBottom w:val="0"/>
          <w:divBdr>
            <w:top w:val="none" w:sz="0" w:space="0" w:color="auto"/>
            <w:left w:val="none" w:sz="0" w:space="0" w:color="auto"/>
            <w:bottom w:val="none" w:sz="0" w:space="0" w:color="auto"/>
            <w:right w:val="none" w:sz="0" w:space="0" w:color="auto"/>
          </w:divBdr>
        </w:div>
        <w:div w:id="661347833">
          <w:marLeft w:val="0"/>
          <w:marRight w:val="0"/>
          <w:marTop w:val="0"/>
          <w:marBottom w:val="0"/>
          <w:divBdr>
            <w:top w:val="none" w:sz="0" w:space="0" w:color="auto"/>
            <w:left w:val="none" w:sz="0" w:space="0" w:color="auto"/>
            <w:bottom w:val="none" w:sz="0" w:space="0" w:color="auto"/>
            <w:right w:val="none" w:sz="0" w:space="0" w:color="auto"/>
          </w:divBdr>
        </w:div>
        <w:div w:id="1278291214">
          <w:marLeft w:val="0"/>
          <w:marRight w:val="0"/>
          <w:marTop w:val="0"/>
          <w:marBottom w:val="0"/>
          <w:divBdr>
            <w:top w:val="none" w:sz="0" w:space="0" w:color="auto"/>
            <w:left w:val="none" w:sz="0" w:space="0" w:color="auto"/>
            <w:bottom w:val="none" w:sz="0" w:space="0" w:color="auto"/>
            <w:right w:val="none" w:sz="0" w:space="0" w:color="auto"/>
          </w:divBdr>
        </w:div>
        <w:div w:id="7677183">
          <w:marLeft w:val="0"/>
          <w:marRight w:val="0"/>
          <w:marTop w:val="0"/>
          <w:marBottom w:val="0"/>
          <w:divBdr>
            <w:top w:val="none" w:sz="0" w:space="0" w:color="auto"/>
            <w:left w:val="none" w:sz="0" w:space="0" w:color="auto"/>
            <w:bottom w:val="none" w:sz="0" w:space="0" w:color="auto"/>
            <w:right w:val="none" w:sz="0" w:space="0" w:color="auto"/>
          </w:divBdr>
        </w:div>
        <w:div w:id="1708413650">
          <w:marLeft w:val="0"/>
          <w:marRight w:val="0"/>
          <w:marTop w:val="0"/>
          <w:marBottom w:val="0"/>
          <w:divBdr>
            <w:top w:val="none" w:sz="0" w:space="0" w:color="auto"/>
            <w:left w:val="none" w:sz="0" w:space="0" w:color="auto"/>
            <w:bottom w:val="none" w:sz="0" w:space="0" w:color="auto"/>
            <w:right w:val="none" w:sz="0" w:space="0" w:color="auto"/>
          </w:divBdr>
        </w:div>
        <w:div w:id="1687294000">
          <w:marLeft w:val="0"/>
          <w:marRight w:val="0"/>
          <w:marTop w:val="0"/>
          <w:marBottom w:val="0"/>
          <w:divBdr>
            <w:top w:val="none" w:sz="0" w:space="0" w:color="auto"/>
            <w:left w:val="none" w:sz="0" w:space="0" w:color="auto"/>
            <w:bottom w:val="none" w:sz="0" w:space="0" w:color="auto"/>
            <w:right w:val="none" w:sz="0" w:space="0" w:color="auto"/>
          </w:divBdr>
        </w:div>
      </w:divsChild>
    </w:div>
    <w:div w:id="354038273">
      <w:bodyDiv w:val="1"/>
      <w:marLeft w:val="0"/>
      <w:marRight w:val="0"/>
      <w:marTop w:val="0"/>
      <w:marBottom w:val="0"/>
      <w:divBdr>
        <w:top w:val="none" w:sz="0" w:space="0" w:color="auto"/>
        <w:left w:val="none" w:sz="0" w:space="0" w:color="auto"/>
        <w:bottom w:val="none" w:sz="0" w:space="0" w:color="auto"/>
        <w:right w:val="none" w:sz="0" w:space="0" w:color="auto"/>
      </w:divBdr>
      <w:divsChild>
        <w:div w:id="1707026724">
          <w:marLeft w:val="0"/>
          <w:marRight w:val="0"/>
          <w:marTop w:val="0"/>
          <w:marBottom w:val="0"/>
          <w:divBdr>
            <w:top w:val="none" w:sz="0" w:space="0" w:color="auto"/>
            <w:left w:val="none" w:sz="0" w:space="0" w:color="auto"/>
            <w:bottom w:val="none" w:sz="0" w:space="0" w:color="auto"/>
            <w:right w:val="none" w:sz="0" w:space="0" w:color="auto"/>
          </w:divBdr>
        </w:div>
        <w:div w:id="1786926000">
          <w:marLeft w:val="0"/>
          <w:marRight w:val="0"/>
          <w:marTop w:val="0"/>
          <w:marBottom w:val="0"/>
          <w:divBdr>
            <w:top w:val="none" w:sz="0" w:space="0" w:color="auto"/>
            <w:left w:val="none" w:sz="0" w:space="0" w:color="auto"/>
            <w:bottom w:val="none" w:sz="0" w:space="0" w:color="auto"/>
            <w:right w:val="none" w:sz="0" w:space="0" w:color="auto"/>
          </w:divBdr>
        </w:div>
        <w:div w:id="486170976">
          <w:marLeft w:val="0"/>
          <w:marRight w:val="0"/>
          <w:marTop w:val="0"/>
          <w:marBottom w:val="0"/>
          <w:divBdr>
            <w:top w:val="none" w:sz="0" w:space="0" w:color="auto"/>
            <w:left w:val="none" w:sz="0" w:space="0" w:color="auto"/>
            <w:bottom w:val="none" w:sz="0" w:space="0" w:color="auto"/>
            <w:right w:val="none" w:sz="0" w:space="0" w:color="auto"/>
          </w:divBdr>
        </w:div>
        <w:div w:id="887258201">
          <w:marLeft w:val="0"/>
          <w:marRight w:val="0"/>
          <w:marTop w:val="0"/>
          <w:marBottom w:val="0"/>
          <w:divBdr>
            <w:top w:val="none" w:sz="0" w:space="0" w:color="auto"/>
            <w:left w:val="none" w:sz="0" w:space="0" w:color="auto"/>
            <w:bottom w:val="none" w:sz="0" w:space="0" w:color="auto"/>
            <w:right w:val="none" w:sz="0" w:space="0" w:color="auto"/>
          </w:divBdr>
        </w:div>
        <w:div w:id="245112018">
          <w:marLeft w:val="0"/>
          <w:marRight w:val="0"/>
          <w:marTop w:val="0"/>
          <w:marBottom w:val="0"/>
          <w:divBdr>
            <w:top w:val="none" w:sz="0" w:space="0" w:color="auto"/>
            <w:left w:val="none" w:sz="0" w:space="0" w:color="auto"/>
            <w:bottom w:val="none" w:sz="0" w:space="0" w:color="auto"/>
            <w:right w:val="none" w:sz="0" w:space="0" w:color="auto"/>
          </w:divBdr>
        </w:div>
        <w:div w:id="643856721">
          <w:marLeft w:val="0"/>
          <w:marRight w:val="0"/>
          <w:marTop w:val="0"/>
          <w:marBottom w:val="0"/>
          <w:divBdr>
            <w:top w:val="none" w:sz="0" w:space="0" w:color="auto"/>
            <w:left w:val="none" w:sz="0" w:space="0" w:color="auto"/>
            <w:bottom w:val="none" w:sz="0" w:space="0" w:color="auto"/>
            <w:right w:val="none" w:sz="0" w:space="0" w:color="auto"/>
          </w:divBdr>
        </w:div>
        <w:div w:id="884028676">
          <w:marLeft w:val="0"/>
          <w:marRight w:val="0"/>
          <w:marTop w:val="0"/>
          <w:marBottom w:val="0"/>
          <w:divBdr>
            <w:top w:val="none" w:sz="0" w:space="0" w:color="auto"/>
            <w:left w:val="none" w:sz="0" w:space="0" w:color="auto"/>
            <w:bottom w:val="none" w:sz="0" w:space="0" w:color="auto"/>
            <w:right w:val="none" w:sz="0" w:space="0" w:color="auto"/>
          </w:divBdr>
        </w:div>
        <w:div w:id="2009210590">
          <w:marLeft w:val="0"/>
          <w:marRight w:val="0"/>
          <w:marTop w:val="0"/>
          <w:marBottom w:val="0"/>
          <w:divBdr>
            <w:top w:val="none" w:sz="0" w:space="0" w:color="auto"/>
            <w:left w:val="none" w:sz="0" w:space="0" w:color="auto"/>
            <w:bottom w:val="none" w:sz="0" w:space="0" w:color="auto"/>
            <w:right w:val="none" w:sz="0" w:space="0" w:color="auto"/>
          </w:divBdr>
        </w:div>
        <w:div w:id="779255050">
          <w:marLeft w:val="0"/>
          <w:marRight w:val="0"/>
          <w:marTop w:val="0"/>
          <w:marBottom w:val="0"/>
          <w:divBdr>
            <w:top w:val="none" w:sz="0" w:space="0" w:color="auto"/>
            <w:left w:val="none" w:sz="0" w:space="0" w:color="auto"/>
            <w:bottom w:val="none" w:sz="0" w:space="0" w:color="auto"/>
            <w:right w:val="none" w:sz="0" w:space="0" w:color="auto"/>
          </w:divBdr>
        </w:div>
        <w:div w:id="188832840">
          <w:marLeft w:val="0"/>
          <w:marRight w:val="0"/>
          <w:marTop w:val="0"/>
          <w:marBottom w:val="0"/>
          <w:divBdr>
            <w:top w:val="none" w:sz="0" w:space="0" w:color="auto"/>
            <w:left w:val="none" w:sz="0" w:space="0" w:color="auto"/>
            <w:bottom w:val="none" w:sz="0" w:space="0" w:color="auto"/>
            <w:right w:val="none" w:sz="0" w:space="0" w:color="auto"/>
          </w:divBdr>
        </w:div>
        <w:div w:id="1315135114">
          <w:marLeft w:val="0"/>
          <w:marRight w:val="0"/>
          <w:marTop w:val="0"/>
          <w:marBottom w:val="0"/>
          <w:divBdr>
            <w:top w:val="none" w:sz="0" w:space="0" w:color="auto"/>
            <w:left w:val="none" w:sz="0" w:space="0" w:color="auto"/>
            <w:bottom w:val="none" w:sz="0" w:space="0" w:color="auto"/>
            <w:right w:val="none" w:sz="0" w:space="0" w:color="auto"/>
          </w:divBdr>
        </w:div>
        <w:div w:id="2089307702">
          <w:marLeft w:val="0"/>
          <w:marRight w:val="0"/>
          <w:marTop w:val="0"/>
          <w:marBottom w:val="0"/>
          <w:divBdr>
            <w:top w:val="none" w:sz="0" w:space="0" w:color="auto"/>
            <w:left w:val="none" w:sz="0" w:space="0" w:color="auto"/>
            <w:bottom w:val="none" w:sz="0" w:space="0" w:color="auto"/>
            <w:right w:val="none" w:sz="0" w:space="0" w:color="auto"/>
          </w:divBdr>
        </w:div>
        <w:div w:id="224921749">
          <w:marLeft w:val="0"/>
          <w:marRight w:val="0"/>
          <w:marTop w:val="0"/>
          <w:marBottom w:val="0"/>
          <w:divBdr>
            <w:top w:val="none" w:sz="0" w:space="0" w:color="auto"/>
            <w:left w:val="none" w:sz="0" w:space="0" w:color="auto"/>
            <w:bottom w:val="none" w:sz="0" w:space="0" w:color="auto"/>
            <w:right w:val="none" w:sz="0" w:space="0" w:color="auto"/>
          </w:divBdr>
        </w:div>
        <w:div w:id="1203323318">
          <w:marLeft w:val="0"/>
          <w:marRight w:val="0"/>
          <w:marTop w:val="0"/>
          <w:marBottom w:val="0"/>
          <w:divBdr>
            <w:top w:val="none" w:sz="0" w:space="0" w:color="auto"/>
            <w:left w:val="none" w:sz="0" w:space="0" w:color="auto"/>
            <w:bottom w:val="none" w:sz="0" w:space="0" w:color="auto"/>
            <w:right w:val="none" w:sz="0" w:space="0" w:color="auto"/>
          </w:divBdr>
        </w:div>
        <w:div w:id="1844008436">
          <w:marLeft w:val="0"/>
          <w:marRight w:val="0"/>
          <w:marTop w:val="0"/>
          <w:marBottom w:val="0"/>
          <w:divBdr>
            <w:top w:val="none" w:sz="0" w:space="0" w:color="auto"/>
            <w:left w:val="none" w:sz="0" w:space="0" w:color="auto"/>
            <w:bottom w:val="none" w:sz="0" w:space="0" w:color="auto"/>
            <w:right w:val="none" w:sz="0" w:space="0" w:color="auto"/>
          </w:divBdr>
        </w:div>
      </w:divsChild>
    </w:div>
    <w:div w:id="787354229">
      <w:bodyDiv w:val="1"/>
      <w:marLeft w:val="0"/>
      <w:marRight w:val="0"/>
      <w:marTop w:val="0"/>
      <w:marBottom w:val="0"/>
      <w:divBdr>
        <w:top w:val="none" w:sz="0" w:space="0" w:color="auto"/>
        <w:left w:val="none" w:sz="0" w:space="0" w:color="auto"/>
        <w:bottom w:val="none" w:sz="0" w:space="0" w:color="auto"/>
        <w:right w:val="none" w:sz="0" w:space="0" w:color="auto"/>
      </w:divBdr>
      <w:divsChild>
        <w:div w:id="659164133">
          <w:marLeft w:val="0"/>
          <w:marRight w:val="0"/>
          <w:marTop w:val="0"/>
          <w:marBottom w:val="0"/>
          <w:divBdr>
            <w:top w:val="none" w:sz="0" w:space="0" w:color="auto"/>
            <w:left w:val="none" w:sz="0" w:space="0" w:color="auto"/>
            <w:bottom w:val="none" w:sz="0" w:space="0" w:color="auto"/>
            <w:right w:val="none" w:sz="0" w:space="0" w:color="auto"/>
          </w:divBdr>
        </w:div>
        <w:div w:id="1249120501">
          <w:marLeft w:val="0"/>
          <w:marRight w:val="0"/>
          <w:marTop w:val="0"/>
          <w:marBottom w:val="0"/>
          <w:divBdr>
            <w:top w:val="none" w:sz="0" w:space="0" w:color="auto"/>
            <w:left w:val="none" w:sz="0" w:space="0" w:color="auto"/>
            <w:bottom w:val="none" w:sz="0" w:space="0" w:color="auto"/>
            <w:right w:val="none" w:sz="0" w:space="0" w:color="auto"/>
          </w:divBdr>
        </w:div>
        <w:div w:id="332268871">
          <w:marLeft w:val="0"/>
          <w:marRight w:val="0"/>
          <w:marTop w:val="0"/>
          <w:marBottom w:val="0"/>
          <w:divBdr>
            <w:top w:val="none" w:sz="0" w:space="0" w:color="auto"/>
            <w:left w:val="none" w:sz="0" w:space="0" w:color="auto"/>
            <w:bottom w:val="none" w:sz="0" w:space="0" w:color="auto"/>
            <w:right w:val="none" w:sz="0" w:space="0" w:color="auto"/>
          </w:divBdr>
        </w:div>
        <w:div w:id="2031300978">
          <w:marLeft w:val="0"/>
          <w:marRight w:val="0"/>
          <w:marTop w:val="0"/>
          <w:marBottom w:val="0"/>
          <w:divBdr>
            <w:top w:val="none" w:sz="0" w:space="0" w:color="auto"/>
            <w:left w:val="none" w:sz="0" w:space="0" w:color="auto"/>
            <w:bottom w:val="none" w:sz="0" w:space="0" w:color="auto"/>
            <w:right w:val="none" w:sz="0" w:space="0" w:color="auto"/>
          </w:divBdr>
        </w:div>
        <w:div w:id="2058621003">
          <w:marLeft w:val="0"/>
          <w:marRight w:val="0"/>
          <w:marTop w:val="0"/>
          <w:marBottom w:val="0"/>
          <w:divBdr>
            <w:top w:val="none" w:sz="0" w:space="0" w:color="auto"/>
            <w:left w:val="none" w:sz="0" w:space="0" w:color="auto"/>
            <w:bottom w:val="none" w:sz="0" w:space="0" w:color="auto"/>
            <w:right w:val="none" w:sz="0" w:space="0" w:color="auto"/>
          </w:divBdr>
        </w:div>
        <w:div w:id="359858762">
          <w:marLeft w:val="0"/>
          <w:marRight w:val="0"/>
          <w:marTop w:val="0"/>
          <w:marBottom w:val="0"/>
          <w:divBdr>
            <w:top w:val="none" w:sz="0" w:space="0" w:color="auto"/>
            <w:left w:val="none" w:sz="0" w:space="0" w:color="auto"/>
            <w:bottom w:val="none" w:sz="0" w:space="0" w:color="auto"/>
            <w:right w:val="none" w:sz="0" w:space="0" w:color="auto"/>
          </w:divBdr>
        </w:div>
        <w:div w:id="1212107783">
          <w:marLeft w:val="0"/>
          <w:marRight w:val="0"/>
          <w:marTop w:val="0"/>
          <w:marBottom w:val="0"/>
          <w:divBdr>
            <w:top w:val="none" w:sz="0" w:space="0" w:color="auto"/>
            <w:left w:val="none" w:sz="0" w:space="0" w:color="auto"/>
            <w:bottom w:val="none" w:sz="0" w:space="0" w:color="auto"/>
            <w:right w:val="none" w:sz="0" w:space="0" w:color="auto"/>
          </w:divBdr>
        </w:div>
        <w:div w:id="1116173081">
          <w:marLeft w:val="0"/>
          <w:marRight w:val="0"/>
          <w:marTop w:val="0"/>
          <w:marBottom w:val="0"/>
          <w:divBdr>
            <w:top w:val="none" w:sz="0" w:space="0" w:color="auto"/>
            <w:left w:val="none" w:sz="0" w:space="0" w:color="auto"/>
            <w:bottom w:val="none" w:sz="0" w:space="0" w:color="auto"/>
            <w:right w:val="none" w:sz="0" w:space="0" w:color="auto"/>
          </w:divBdr>
        </w:div>
      </w:divsChild>
    </w:div>
    <w:div w:id="831796272">
      <w:bodyDiv w:val="1"/>
      <w:marLeft w:val="0"/>
      <w:marRight w:val="0"/>
      <w:marTop w:val="0"/>
      <w:marBottom w:val="0"/>
      <w:divBdr>
        <w:top w:val="none" w:sz="0" w:space="0" w:color="auto"/>
        <w:left w:val="none" w:sz="0" w:space="0" w:color="auto"/>
        <w:bottom w:val="none" w:sz="0" w:space="0" w:color="auto"/>
        <w:right w:val="none" w:sz="0" w:space="0" w:color="auto"/>
      </w:divBdr>
      <w:divsChild>
        <w:div w:id="743575728">
          <w:marLeft w:val="0"/>
          <w:marRight w:val="0"/>
          <w:marTop w:val="0"/>
          <w:marBottom w:val="0"/>
          <w:divBdr>
            <w:top w:val="none" w:sz="0" w:space="0" w:color="auto"/>
            <w:left w:val="none" w:sz="0" w:space="0" w:color="auto"/>
            <w:bottom w:val="none" w:sz="0" w:space="0" w:color="auto"/>
            <w:right w:val="none" w:sz="0" w:space="0" w:color="auto"/>
          </w:divBdr>
        </w:div>
        <w:div w:id="1110515305">
          <w:marLeft w:val="0"/>
          <w:marRight w:val="0"/>
          <w:marTop w:val="0"/>
          <w:marBottom w:val="0"/>
          <w:divBdr>
            <w:top w:val="none" w:sz="0" w:space="0" w:color="auto"/>
            <w:left w:val="none" w:sz="0" w:space="0" w:color="auto"/>
            <w:bottom w:val="none" w:sz="0" w:space="0" w:color="auto"/>
            <w:right w:val="none" w:sz="0" w:space="0" w:color="auto"/>
          </w:divBdr>
        </w:div>
        <w:div w:id="994259214">
          <w:marLeft w:val="0"/>
          <w:marRight w:val="0"/>
          <w:marTop w:val="0"/>
          <w:marBottom w:val="0"/>
          <w:divBdr>
            <w:top w:val="none" w:sz="0" w:space="0" w:color="auto"/>
            <w:left w:val="none" w:sz="0" w:space="0" w:color="auto"/>
            <w:bottom w:val="none" w:sz="0" w:space="0" w:color="auto"/>
            <w:right w:val="none" w:sz="0" w:space="0" w:color="auto"/>
          </w:divBdr>
        </w:div>
        <w:div w:id="61490322">
          <w:marLeft w:val="0"/>
          <w:marRight w:val="0"/>
          <w:marTop w:val="0"/>
          <w:marBottom w:val="0"/>
          <w:divBdr>
            <w:top w:val="none" w:sz="0" w:space="0" w:color="auto"/>
            <w:left w:val="none" w:sz="0" w:space="0" w:color="auto"/>
            <w:bottom w:val="none" w:sz="0" w:space="0" w:color="auto"/>
            <w:right w:val="none" w:sz="0" w:space="0" w:color="auto"/>
          </w:divBdr>
        </w:div>
        <w:div w:id="745538536">
          <w:marLeft w:val="0"/>
          <w:marRight w:val="0"/>
          <w:marTop w:val="0"/>
          <w:marBottom w:val="0"/>
          <w:divBdr>
            <w:top w:val="none" w:sz="0" w:space="0" w:color="auto"/>
            <w:left w:val="none" w:sz="0" w:space="0" w:color="auto"/>
            <w:bottom w:val="none" w:sz="0" w:space="0" w:color="auto"/>
            <w:right w:val="none" w:sz="0" w:space="0" w:color="auto"/>
          </w:divBdr>
        </w:div>
        <w:div w:id="1770465551">
          <w:marLeft w:val="0"/>
          <w:marRight w:val="0"/>
          <w:marTop w:val="0"/>
          <w:marBottom w:val="0"/>
          <w:divBdr>
            <w:top w:val="none" w:sz="0" w:space="0" w:color="auto"/>
            <w:left w:val="none" w:sz="0" w:space="0" w:color="auto"/>
            <w:bottom w:val="none" w:sz="0" w:space="0" w:color="auto"/>
            <w:right w:val="none" w:sz="0" w:space="0" w:color="auto"/>
          </w:divBdr>
        </w:div>
        <w:div w:id="1054113105">
          <w:marLeft w:val="0"/>
          <w:marRight w:val="0"/>
          <w:marTop w:val="0"/>
          <w:marBottom w:val="0"/>
          <w:divBdr>
            <w:top w:val="none" w:sz="0" w:space="0" w:color="auto"/>
            <w:left w:val="none" w:sz="0" w:space="0" w:color="auto"/>
            <w:bottom w:val="none" w:sz="0" w:space="0" w:color="auto"/>
            <w:right w:val="none" w:sz="0" w:space="0" w:color="auto"/>
          </w:divBdr>
        </w:div>
        <w:div w:id="1185510122">
          <w:marLeft w:val="0"/>
          <w:marRight w:val="0"/>
          <w:marTop w:val="0"/>
          <w:marBottom w:val="0"/>
          <w:divBdr>
            <w:top w:val="none" w:sz="0" w:space="0" w:color="auto"/>
            <w:left w:val="none" w:sz="0" w:space="0" w:color="auto"/>
            <w:bottom w:val="none" w:sz="0" w:space="0" w:color="auto"/>
            <w:right w:val="none" w:sz="0" w:space="0" w:color="auto"/>
          </w:divBdr>
        </w:div>
        <w:div w:id="438912320">
          <w:marLeft w:val="0"/>
          <w:marRight w:val="0"/>
          <w:marTop w:val="0"/>
          <w:marBottom w:val="0"/>
          <w:divBdr>
            <w:top w:val="none" w:sz="0" w:space="0" w:color="auto"/>
            <w:left w:val="none" w:sz="0" w:space="0" w:color="auto"/>
            <w:bottom w:val="none" w:sz="0" w:space="0" w:color="auto"/>
            <w:right w:val="none" w:sz="0" w:space="0" w:color="auto"/>
          </w:divBdr>
        </w:div>
        <w:div w:id="1177232753">
          <w:marLeft w:val="0"/>
          <w:marRight w:val="0"/>
          <w:marTop w:val="0"/>
          <w:marBottom w:val="0"/>
          <w:divBdr>
            <w:top w:val="none" w:sz="0" w:space="0" w:color="auto"/>
            <w:left w:val="none" w:sz="0" w:space="0" w:color="auto"/>
            <w:bottom w:val="none" w:sz="0" w:space="0" w:color="auto"/>
            <w:right w:val="none" w:sz="0" w:space="0" w:color="auto"/>
          </w:divBdr>
        </w:div>
        <w:div w:id="2022194420">
          <w:marLeft w:val="0"/>
          <w:marRight w:val="0"/>
          <w:marTop w:val="0"/>
          <w:marBottom w:val="0"/>
          <w:divBdr>
            <w:top w:val="none" w:sz="0" w:space="0" w:color="auto"/>
            <w:left w:val="none" w:sz="0" w:space="0" w:color="auto"/>
            <w:bottom w:val="none" w:sz="0" w:space="0" w:color="auto"/>
            <w:right w:val="none" w:sz="0" w:space="0" w:color="auto"/>
          </w:divBdr>
        </w:div>
        <w:div w:id="99226445">
          <w:marLeft w:val="0"/>
          <w:marRight w:val="0"/>
          <w:marTop w:val="0"/>
          <w:marBottom w:val="0"/>
          <w:divBdr>
            <w:top w:val="none" w:sz="0" w:space="0" w:color="auto"/>
            <w:left w:val="none" w:sz="0" w:space="0" w:color="auto"/>
            <w:bottom w:val="none" w:sz="0" w:space="0" w:color="auto"/>
            <w:right w:val="none" w:sz="0" w:space="0" w:color="auto"/>
          </w:divBdr>
        </w:div>
        <w:div w:id="49381178">
          <w:marLeft w:val="0"/>
          <w:marRight w:val="0"/>
          <w:marTop w:val="0"/>
          <w:marBottom w:val="0"/>
          <w:divBdr>
            <w:top w:val="none" w:sz="0" w:space="0" w:color="auto"/>
            <w:left w:val="none" w:sz="0" w:space="0" w:color="auto"/>
            <w:bottom w:val="none" w:sz="0" w:space="0" w:color="auto"/>
            <w:right w:val="none" w:sz="0" w:space="0" w:color="auto"/>
          </w:divBdr>
        </w:div>
        <w:div w:id="2014799198">
          <w:marLeft w:val="0"/>
          <w:marRight w:val="0"/>
          <w:marTop w:val="0"/>
          <w:marBottom w:val="0"/>
          <w:divBdr>
            <w:top w:val="none" w:sz="0" w:space="0" w:color="auto"/>
            <w:left w:val="none" w:sz="0" w:space="0" w:color="auto"/>
            <w:bottom w:val="none" w:sz="0" w:space="0" w:color="auto"/>
            <w:right w:val="none" w:sz="0" w:space="0" w:color="auto"/>
          </w:divBdr>
        </w:div>
        <w:div w:id="1608735952">
          <w:marLeft w:val="0"/>
          <w:marRight w:val="0"/>
          <w:marTop w:val="0"/>
          <w:marBottom w:val="0"/>
          <w:divBdr>
            <w:top w:val="none" w:sz="0" w:space="0" w:color="auto"/>
            <w:left w:val="none" w:sz="0" w:space="0" w:color="auto"/>
            <w:bottom w:val="none" w:sz="0" w:space="0" w:color="auto"/>
            <w:right w:val="none" w:sz="0" w:space="0" w:color="auto"/>
          </w:divBdr>
        </w:div>
        <w:div w:id="1189684826">
          <w:marLeft w:val="0"/>
          <w:marRight w:val="0"/>
          <w:marTop w:val="0"/>
          <w:marBottom w:val="0"/>
          <w:divBdr>
            <w:top w:val="none" w:sz="0" w:space="0" w:color="auto"/>
            <w:left w:val="none" w:sz="0" w:space="0" w:color="auto"/>
            <w:bottom w:val="none" w:sz="0" w:space="0" w:color="auto"/>
            <w:right w:val="none" w:sz="0" w:space="0" w:color="auto"/>
          </w:divBdr>
        </w:div>
        <w:div w:id="1425221501">
          <w:marLeft w:val="0"/>
          <w:marRight w:val="0"/>
          <w:marTop w:val="0"/>
          <w:marBottom w:val="0"/>
          <w:divBdr>
            <w:top w:val="none" w:sz="0" w:space="0" w:color="auto"/>
            <w:left w:val="none" w:sz="0" w:space="0" w:color="auto"/>
            <w:bottom w:val="none" w:sz="0" w:space="0" w:color="auto"/>
            <w:right w:val="none" w:sz="0" w:space="0" w:color="auto"/>
          </w:divBdr>
        </w:div>
        <w:div w:id="208420024">
          <w:marLeft w:val="0"/>
          <w:marRight w:val="0"/>
          <w:marTop w:val="0"/>
          <w:marBottom w:val="0"/>
          <w:divBdr>
            <w:top w:val="none" w:sz="0" w:space="0" w:color="auto"/>
            <w:left w:val="none" w:sz="0" w:space="0" w:color="auto"/>
            <w:bottom w:val="none" w:sz="0" w:space="0" w:color="auto"/>
            <w:right w:val="none" w:sz="0" w:space="0" w:color="auto"/>
          </w:divBdr>
        </w:div>
        <w:div w:id="194008758">
          <w:marLeft w:val="0"/>
          <w:marRight w:val="0"/>
          <w:marTop w:val="0"/>
          <w:marBottom w:val="0"/>
          <w:divBdr>
            <w:top w:val="none" w:sz="0" w:space="0" w:color="auto"/>
            <w:left w:val="none" w:sz="0" w:space="0" w:color="auto"/>
            <w:bottom w:val="none" w:sz="0" w:space="0" w:color="auto"/>
            <w:right w:val="none" w:sz="0" w:space="0" w:color="auto"/>
          </w:divBdr>
        </w:div>
        <w:div w:id="439759927">
          <w:marLeft w:val="0"/>
          <w:marRight w:val="0"/>
          <w:marTop w:val="0"/>
          <w:marBottom w:val="0"/>
          <w:divBdr>
            <w:top w:val="none" w:sz="0" w:space="0" w:color="auto"/>
            <w:left w:val="none" w:sz="0" w:space="0" w:color="auto"/>
            <w:bottom w:val="none" w:sz="0" w:space="0" w:color="auto"/>
            <w:right w:val="none" w:sz="0" w:space="0" w:color="auto"/>
          </w:divBdr>
        </w:div>
      </w:divsChild>
    </w:div>
    <w:div w:id="1420521770">
      <w:bodyDiv w:val="1"/>
      <w:marLeft w:val="0"/>
      <w:marRight w:val="0"/>
      <w:marTop w:val="0"/>
      <w:marBottom w:val="0"/>
      <w:divBdr>
        <w:top w:val="none" w:sz="0" w:space="0" w:color="auto"/>
        <w:left w:val="none" w:sz="0" w:space="0" w:color="auto"/>
        <w:bottom w:val="none" w:sz="0" w:space="0" w:color="auto"/>
        <w:right w:val="none" w:sz="0" w:space="0" w:color="auto"/>
      </w:divBdr>
      <w:divsChild>
        <w:div w:id="1688217098">
          <w:marLeft w:val="0"/>
          <w:marRight w:val="0"/>
          <w:marTop w:val="0"/>
          <w:marBottom w:val="0"/>
          <w:divBdr>
            <w:top w:val="none" w:sz="0" w:space="0" w:color="auto"/>
            <w:left w:val="none" w:sz="0" w:space="0" w:color="auto"/>
            <w:bottom w:val="none" w:sz="0" w:space="0" w:color="auto"/>
            <w:right w:val="none" w:sz="0" w:space="0" w:color="auto"/>
          </w:divBdr>
        </w:div>
        <w:div w:id="1680233778">
          <w:marLeft w:val="0"/>
          <w:marRight w:val="0"/>
          <w:marTop w:val="0"/>
          <w:marBottom w:val="0"/>
          <w:divBdr>
            <w:top w:val="none" w:sz="0" w:space="0" w:color="auto"/>
            <w:left w:val="none" w:sz="0" w:space="0" w:color="auto"/>
            <w:bottom w:val="none" w:sz="0" w:space="0" w:color="auto"/>
            <w:right w:val="none" w:sz="0" w:space="0" w:color="auto"/>
          </w:divBdr>
          <w:divsChild>
            <w:div w:id="998966682">
              <w:marLeft w:val="0"/>
              <w:marRight w:val="0"/>
              <w:marTop w:val="0"/>
              <w:marBottom w:val="0"/>
              <w:divBdr>
                <w:top w:val="none" w:sz="0" w:space="0" w:color="auto"/>
                <w:left w:val="none" w:sz="0" w:space="0" w:color="auto"/>
                <w:bottom w:val="none" w:sz="0" w:space="0" w:color="auto"/>
                <w:right w:val="none" w:sz="0" w:space="0" w:color="auto"/>
              </w:divBdr>
              <w:divsChild>
                <w:div w:id="18554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30842">
          <w:marLeft w:val="0"/>
          <w:marRight w:val="0"/>
          <w:marTop w:val="0"/>
          <w:marBottom w:val="0"/>
          <w:divBdr>
            <w:top w:val="none" w:sz="0" w:space="0" w:color="auto"/>
            <w:left w:val="none" w:sz="0" w:space="0" w:color="auto"/>
            <w:bottom w:val="none" w:sz="0" w:space="0" w:color="auto"/>
            <w:right w:val="none" w:sz="0" w:space="0" w:color="auto"/>
          </w:divBdr>
          <w:divsChild>
            <w:div w:id="482894553">
              <w:marLeft w:val="0"/>
              <w:marRight w:val="0"/>
              <w:marTop w:val="0"/>
              <w:marBottom w:val="0"/>
              <w:divBdr>
                <w:top w:val="none" w:sz="0" w:space="0" w:color="auto"/>
                <w:left w:val="none" w:sz="0" w:space="0" w:color="auto"/>
                <w:bottom w:val="none" w:sz="0" w:space="0" w:color="auto"/>
                <w:right w:val="none" w:sz="0" w:space="0" w:color="auto"/>
              </w:divBdr>
              <w:divsChild>
                <w:div w:id="227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7020">
          <w:marLeft w:val="0"/>
          <w:marRight w:val="0"/>
          <w:marTop w:val="0"/>
          <w:marBottom w:val="0"/>
          <w:divBdr>
            <w:top w:val="none" w:sz="0" w:space="0" w:color="auto"/>
            <w:left w:val="none" w:sz="0" w:space="0" w:color="auto"/>
            <w:bottom w:val="none" w:sz="0" w:space="0" w:color="auto"/>
            <w:right w:val="none" w:sz="0" w:space="0" w:color="auto"/>
          </w:divBdr>
          <w:divsChild>
            <w:div w:id="806119306">
              <w:marLeft w:val="0"/>
              <w:marRight w:val="0"/>
              <w:marTop w:val="0"/>
              <w:marBottom w:val="0"/>
              <w:divBdr>
                <w:top w:val="none" w:sz="0" w:space="0" w:color="auto"/>
                <w:left w:val="none" w:sz="0" w:space="0" w:color="auto"/>
                <w:bottom w:val="none" w:sz="0" w:space="0" w:color="auto"/>
                <w:right w:val="none" w:sz="0" w:space="0" w:color="auto"/>
              </w:divBdr>
              <w:divsChild>
                <w:div w:id="9981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8317">
          <w:marLeft w:val="0"/>
          <w:marRight w:val="0"/>
          <w:marTop w:val="0"/>
          <w:marBottom w:val="0"/>
          <w:divBdr>
            <w:top w:val="none" w:sz="0" w:space="0" w:color="auto"/>
            <w:left w:val="none" w:sz="0" w:space="0" w:color="auto"/>
            <w:bottom w:val="none" w:sz="0" w:space="0" w:color="auto"/>
            <w:right w:val="none" w:sz="0" w:space="0" w:color="auto"/>
          </w:divBdr>
          <w:divsChild>
            <w:div w:id="37048968">
              <w:marLeft w:val="0"/>
              <w:marRight w:val="0"/>
              <w:marTop w:val="0"/>
              <w:marBottom w:val="0"/>
              <w:divBdr>
                <w:top w:val="none" w:sz="0" w:space="0" w:color="auto"/>
                <w:left w:val="none" w:sz="0" w:space="0" w:color="auto"/>
                <w:bottom w:val="none" w:sz="0" w:space="0" w:color="auto"/>
                <w:right w:val="none" w:sz="0" w:space="0" w:color="auto"/>
              </w:divBdr>
              <w:divsChild>
                <w:div w:id="688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910">
          <w:marLeft w:val="0"/>
          <w:marRight w:val="0"/>
          <w:marTop w:val="0"/>
          <w:marBottom w:val="0"/>
          <w:divBdr>
            <w:top w:val="none" w:sz="0" w:space="0" w:color="auto"/>
            <w:left w:val="none" w:sz="0" w:space="0" w:color="auto"/>
            <w:bottom w:val="none" w:sz="0" w:space="0" w:color="auto"/>
            <w:right w:val="none" w:sz="0" w:space="0" w:color="auto"/>
          </w:divBdr>
          <w:divsChild>
            <w:div w:id="255283665">
              <w:marLeft w:val="0"/>
              <w:marRight w:val="0"/>
              <w:marTop w:val="0"/>
              <w:marBottom w:val="0"/>
              <w:divBdr>
                <w:top w:val="none" w:sz="0" w:space="0" w:color="auto"/>
                <w:left w:val="none" w:sz="0" w:space="0" w:color="auto"/>
                <w:bottom w:val="none" w:sz="0" w:space="0" w:color="auto"/>
                <w:right w:val="none" w:sz="0" w:space="0" w:color="auto"/>
              </w:divBdr>
              <w:divsChild>
                <w:div w:id="12204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2539">
          <w:marLeft w:val="0"/>
          <w:marRight w:val="0"/>
          <w:marTop w:val="0"/>
          <w:marBottom w:val="0"/>
          <w:divBdr>
            <w:top w:val="none" w:sz="0" w:space="0" w:color="auto"/>
            <w:left w:val="none" w:sz="0" w:space="0" w:color="auto"/>
            <w:bottom w:val="none" w:sz="0" w:space="0" w:color="auto"/>
            <w:right w:val="none" w:sz="0" w:space="0" w:color="auto"/>
          </w:divBdr>
          <w:divsChild>
            <w:div w:id="2041586811">
              <w:marLeft w:val="0"/>
              <w:marRight w:val="0"/>
              <w:marTop w:val="0"/>
              <w:marBottom w:val="0"/>
              <w:divBdr>
                <w:top w:val="none" w:sz="0" w:space="0" w:color="auto"/>
                <w:left w:val="none" w:sz="0" w:space="0" w:color="auto"/>
                <w:bottom w:val="none" w:sz="0" w:space="0" w:color="auto"/>
                <w:right w:val="none" w:sz="0" w:space="0" w:color="auto"/>
              </w:divBdr>
              <w:divsChild>
                <w:div w:id="8105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5533">
          <w:marLeft w:val="0"/>
          <w:marRight w:val="0"/>
          <w:marTop w:val="0"/>
          <w:marBottom w:val="0"/>
          <w:divBdr>
            <w:top w:val="none" w:sz="0" w:space="0" w:color="auto"/>
            <w:left w:val="none" w:sz="0" w:space="0" w:color="auto"/>
            <w:bottom w:val="none" w:sz="0" w:space="0" w:color="auto"/>
            <w:right w:val="none" w:sz="0" w:space="0" w:color="auto"/>
          </w:divBdr>
          <w:divsChild>
            <w:div w:id="1328367027">
              <w:marLeft w:val="0"/>
              <w:marRight w:val="0"/>
              <w:marTop w:val="0"/>
              <w:marBottom w:val="0"/>
              <w:divBdr>
                <w:top w:val="none" w:sz="0" w:space="0" w:color="auto"/>
                <w:left w:val="none" w:sz="0" w:space="0" w:color="auto"/>
                <w:bottom w:val="none" w:sz="0" w:space="0" w:color="auto"/>
                <w:right w:val="none" w:sz="0" w:space="0" w:color="auto"/>
              </w:divBdr>
              <w:divsChild>
                <w:div w:id="5614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51316">
          <w:marLeft w:val="0"/>
          <w:marRight w:val="0"/>
          <w:marTop w:val="0"/>
          <w:marBottom w:val="0"/>
          <w:divBdr>
            <w:top w:val="none" w:sz="0" w:space="0" w:color="auto"/>
            <w:left w:val="none" w:sz="0" w:space="0" w:color="auto"/>
            <w:bottom w:val="none" w:sz="0" w:space="0" w:color="auto"/>
            <w:right w:val="none" w:sz="0" w:space="0" w:color="auto"/>
          </w:divBdr>
          <w:divsChild>
            <w:div w:id="382368406">
              <w:marLeft w:val="0"/>
              <w:marRight w:val="0"/>
              <w:marTop w:val="0"/>
              <w:marBottom w:val="0"/>
              <w:divBdr>
                <w:top w:val="none" w:sz="0" w:space="0" w:color="auto"/>
                <w:left w:val="none" w:sz="0" w:space="0" w:color="auto"/>
                <w:bottom w:val="none" w:sz="0" w:space="0" w:color="auto"/>
                <w:right w:val="none" w:sz="0" w:space="0" w:color="auto"/>
              </w:divBdr>
              <w:divsChild>
                <w:div w:id="1466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0858">
          <w:marLeft w:val="0"/>
          <w:marRight w:val="0"/>
          <w:marTop w:val="0"/>
          <w:marBottom w:val="0"/>
          <w:divBdr>
            <w:top w:val="none" w:sz="0" w:space="0" w:color="auto"/>
            <w:left w:val="none" w:sz="0" w:space="0" w:color="auto"/>
            <w:bottom w:val="none" w:sz="0" w:space="0" w:color="auto"/>
            <w:right w:val="none" w:sz="0" w:space="0" w:color="auto"/>
          </w:divBdr>
          <w:divsChild>
            <w:div w:id="1948779637">
              <w:marLeft w:val="0"/>
              <w:marRight w:val="0"/>
              <w:marTop w:val="0"/>
              <w:marBottom w:val="0"/>
              <w:divBdr>
                <w:top w:val="none" w:sz="0" w:space="0" w:color="auto"/>
                <w:left w:val="none" w:sz="0" w:space="0" w:color="auto"/>
                <w:bottom w:val="none" w:sz="0" w:space="0" w:color="auto"/>
                <w:right w:val="none" w:sz="0" w:space="0" w:color="auto"/>
              </w:divBdr>
              <w:divsChild>
                <w:div w:id="20330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8138">
          <w:marLeft w:val="0"/>
          <w:marRight w:val="0"/>
          <w:marTop w:val="0"/>
          <w:marBottom w:val="0"/>
          <w:divBdr>
            <w:top w:val="none" w:sz="0" w:space="0" w:color="auto"/>
            <w:left w:val="none" w:sz="0" w:space="0" w:color="auto"/>
            <w:bottom w:val="none" w:sz="0" w:space="0" w:color="auto"/>
            <w:right w:val="none" w:sz="0" w:space="0" w:color="auto"/>
          </w:divBdr>
          <w:divsChild>
            <w:div w:id="1579437415">
              <w:marLeft w:val="0"/>
              <w:marRight w:val="0"/>
              <w:marTop w:val="0"/>
              <w:marBottom w:val="0"/>
              <w:divBdr>
                <w:top w:val="none" w:sz="0" w:space="0" w:color="auto"/>
                <w:left w:val="none" w:sz="0" w:space="0" w:color="auto"/>
                <w:bottom w:val="none" w:sz="0" w:space="0" w:color="auto"/>
                <w:right w:val="none" w:sz="0" w:space="0" w:color="auto"/>
              </w:divBdr>
              <w:divsChild>
                <w:div w:id="2664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73">
          <w:marLeft w:val="0"/>
          <w:marRight w:val="0"/>
          <w:marTop w:val="0"/>
          <w:marBottom w:val="0"/>
          <w:divBdr>
            <w:top w:val="none" w:sz="0" w:space="0" w:color="auto"/>
            <w:left w:val="none" w:sz="0" w:space="0" w:color="auto"/>
            <w:bottom w:val="none" w:sz="0" w:space="0" w:color="auto"/>
            <w:right w:val="none" w:sz="0" w:space="0" w:color="auto"/>
          </w:divBdr>
          <w:divsChild>
            <w:div w:id="629555188">
              <w:marLeft w:val="0"/>
              <w:marRight w:val="0"/>
              <w:marTop w:val="0"/>
              <w:marBottom w:val="0"/>
              <w:divBdr>
                <w:top w:val="none" w:sz="0" w:space="0" w:color="auto"/>
                <w:left w:val="none" w:sz="0" w:space="0" w:color="auto"/>
                <w:bottom w:val="none" w:sz="0" w:space="0" w:color="auto"/>
                <w:right w:val="none" w:sz="0" w:space="0" w:color="auto"/>
              </w:divBdr>
              <w:divsChild>
                <w:div w:id="726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813">
          <w:marLeft w:val="0"/>
          <w:marRight w:val="0"/>
          <w:marTop w:val="0"/>
          <w:marBottom w:val="0"/>
          <w:divBdr>
            <w:top w:val="none" w:sz="0" w:space="0" w:color="auto"/>
            <w:left w:val="none" w:sz="0" w:space="0" w:color="auto"/>
            <w:bottom w:val="none" w:sz="0" w:space="0" w:color="auto"/>
            <w:right w:val="none" w:sz="0" w:space="0" w:color="auto"/>
          </w:divBdr>
          <w:divsChild>
            <w:div w:id="1289320687">
              <w:marLeft w:val="0"/>
              <w:marRight w:val="0"/>
              <w:marTop w:val="0"/>
              <w:marBottom w:val="0"/>
              <w:divBdr>
                <w:top w:val="none" w:sz="0" w:space="0" w:color="auto"/>
                <w:left w:val="none" w:sz="0" w:space="0" w:color="auto"/>
                <w:bottom w:val="none" w:sz="0" w:space="0" w:color="auto"/>
                <w:right w:val="none" w:sz="0" w:space="0" w:color="auto"/>
              </w:divBdr>
              <w:divsChild>
                <w:div w:id="8629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120">
      <w:bodyDiv w:val="1"/>
      <w:marLeft w:val="0"/>
      <w:marRight w:val="0"/>
      <w:marTop w:val="0"/>
      <w:marBottom w:val="0"/>
      <w:divBdr>
        <w:top w:val="none" w:sz="0" w:space="0" w:color="auto"/>
        <w:left w:val="none" w:sz="0" w:space="0" w:color="auto"/>
        <w:bottom w:val="none" w:sz="0" w:space="0" w:color="auto"/>
        <w:right w:val="none" w:sz="0" w:space="0" w:color="auto"/>
      </w:divBdr>
      <w:divsChild>
        <w:div w:id="350760986">
          <w:marLeft w:val="0"/>
          <w:marRight w:val="0"/>
          <w:marTop w:val="0"/>
          <w:marBottom w:val="0"/>
          <w:divBdr>
            <w:top w:val="none" w:sz="0" w:space="0" w:color="auto"/>
            <w:left w:val="none" w:sz="0" w:space="0" w:color="auto"/>
            <w:bottom w:val="none" w:sz="0" w:space="0" w:color="auto"/>
            <w:right w:val="none" w:sz="0" w:space="0" w:color="auto"/>
          </w:divBdr>
        </w:div>
        <w:div w:id="2000696144">
          <w:marLeft w:val="0"/>
          <w:marRight w:val="0"/>
          <w:marTop w:val="0"/>
          <w:marBottom w:val="0"/>
          <w:divBdr>
            <w:top w:val="none" w:sz="0" w:space="0" w:color="auto"/>
            <w:left w:val="none" w:sz="0" w:space="0" w:color="auto"/>
            <w:bottom w:val="none" w:sz="0" w:space="0" w:color="auto"/>
            <w:right w:val="none" w:sz="0" w:space="0" w:color="auto"/>
          </w:divBdr>
        </w:div>
        <w:div w:id="460609718">
          <w:marLeft w:val="0"/>
          <w:marRight w:val="0"/>
          <w:marTop w:val="0"/>
          <w:marBottom w:val="0"/>
          <w:divBdr>
            <w:top w:val="none" w:sz="0" w:space="0" w:color="auto"/>
            <w:left w:val="none" w:sz="0" w:space="0" w:color="auto"/>
            <w:bottom w:val="none" w:sz="0" w:space="0" w:color="auto"/>
            <w:right w:val="none" w:sz="0" w:space="0" w:color="auto"/>
          </w:divBdr>
        </w:div>
        <w:div w:id="1854495352">
          <w:marLeft w:val="0"/>
          <w:marRight w:val="0"/>
          <w:marTop w:val="0"/>
          <w:marBottom w:val="0"/>
          <w:divBdr>
            <w:top w:val="none" w:sz="0" w:space="0" w:color="auto"/>
            <w:left w:val="none" w:sz="0" w:space="0" w:color="auto"/>
            <w:bottom w:val="none" w:sz="0" w:space="0" w:color="auto"/>
            <w:right w:val="none" w:sz="0" w:space="0" w:color="auto"/>
          </w:divBdr>
        </w:div>
        <w:div w:id="1517888292">
          <w:marLeft w:val="0"/>
          <w:marRight w:val="0"/>
          <w:marTop w:val="0"/>
          <w:marBottom w:val="0"/>
          <w:divBdr>
            <w:top w:val="none" w:sz="0" w:space="0" w:color="auto"/>
            <w:left w:val="none" w:sz="0" w:space="0" w:color="auto"/>
            <w:bottom w:val="none" w:sz="0" w:space="0" w:color="auto"/>
            <w:right w:val="none" w:sz="0" w:space="0" w:color="auto"/>
          </w:divBdr>
        </w:div>
        <w:div w:id="490369701">
          <w:marLeft w:val="0"/>
          <w:marRight w:val="0"/>
          <w:marTop w:val="0"/>
          <w:marBottom w:val="0"/>
          <w:divBdr>
            <w:top w:val="none" w:sz="0" w:space="0" w:color="auto"/>
            <w:left w:val="none" w:sz="0" w:space="0" w:color="auto"/>
            <w:bottom w:val="none" w:sz="0" w:space="0" w:color="auto"/>
            <w:right w:val="none" w:sz="0" w:space="0" w:color="auto"/>
          </w:divBdr>
        </w:div>
        <w:div w:id="1449010049">
          <w:marLeft w:val="0"/>
          <w:marRight w:val="0"/>
          <w:marTop w:val="0"/>
          <w:marBottom w:val="0"/>
          <w:divBdr>
            <w:top w:val="none" w:sz="0" w:space="0" w:color="auto"/>
            <w:left w:val="none" w:sz="0" w:space="0" w:color="auto"/>
            <w:bottom w:val="none" w:sz="0" w:space="0" w:color="auto"/>
            <w:right w:val="none" w:sz="0" w:space="0" w:color="auto"/>
          </w:divBdr>
        </w:div>
        <w:div w:id="591016245">
          <w:marLeft w:val="0"/>
          <w:marRight w:val="0"/>
          <w:marTop w:val="0"/>
          <w:marBottom w:val="0"/>
          <w:divBdr>
            <w:top w:val="none" w:sz="0" w:space="0" w:color="auto"/>
            <w:left w:val="none" w:sz="0" w:space="0" w:color="auto"/>
            <w:bottom w:val="none" w:sz="0" w:space="0" w:color="auto"/>
            <w:right w:val="none" w:sz="0" w:space="0" w:color="auto"/>
          </w:divBdr>
        </w:div>
        <w:div w:id="1500778026">
          <w:marLeft w:val="0"/>
          <w:marRight w:val="0"/>
          <w:marTop w:val="0"/>
          <w:marBottom w:val="0"/>
          <w:divBdr>
            <w:top w:val="none" w:sz="0" w:space="0" w:color="auto"/>
            <w:left w:val="none" w:sz="0" w:space="0" w:color="auto"/>
            <w:bottom w:val="none" w:sz="0" w:space="0" w:color="auto"/>
            <w:right w:val="none" w:sz="0" w:space="0" w:color="auto"/>
          </w:divBdr>
        </w:div>
      </w:divsChild>
    </w:div>
    <w:div w:id="1839804954">
      <w:bodyDiv w:val="1"/>
      <w:marLeft w:val="0"/>
      <w:marRight w:val="0"/>
      <w:marTop w:val="0"/>
      <w:marBottom w:val="0"/>
      <w:divBdr>
        <w:top w:val="none" w:sz="0" w:space="0" w:color="auto"/>
        <w:left w:val="none" w:sz="0" w:space="0" w:color="auto"/>
        <w:bottom w:val="none" w:sz="0" w:space="0" w:color="auto"/>
        <w:right w:val="none" w:sz="0" w:space="0" w:color="auto"/>
      </w:divBdr>
      <w:divsChild>
        <w:div w:id="1231038159">
          <w:marLeft w:val="0"/>
          <w:marRight w:val="0"/>
          <w:marTop w:val="0"/>
          <w:marBottom w:val="0"/>
          <w:divBdr>
            <w:top w:val="none" w:sz="0" w:space="0" w:color="auto"/>
            <w:left w:val="none" w:sz="0" w:space="0" w:color="auto"/>
            <w:bottom w:val="none" w:sz="0" w:space="0" w:color="auto"/>
            <w:right w:val="none" w:sz="0" w:space="0" w:color="auto"/>
          </w:divBdr>
        </w:div>
        <w:div w:id="384068851">
          <w:marLeft w:val="0"/>
          <w:marRight w:val="0"/>
          <w:marTop w:val="0"/>
          <w:marBottom w:val="0"/>
          <w:divBdr>
            <w:top w:val="none" w:sz="0" w:space="0" w:color="auto"/>
            <w:left w:val="none" w:sz="0" w:space="0" w:color="auto"/>
            <w:bottom w:val="none" w:sz="0" w:space="0" w:color="auto"/>
            <w:right w:val="none" w:sz="0" w:space="0" w:color="auto"/>
          </w:divBdr>
          <w:divsChild>
            <w:div w:id="16583111">
              <w:marLeft w:val="0"/>
              <w:marRight w:val="0"/>
              <w:marTop w:val="0"/>
              <w:marBottom w:val="0"/>
              <w:divBdr>
                <w:top w:val="none" w:sz="0" w:space="0" w:color="auto"/>
                <w:left w:val="none" w:sz="0" w:space="0" w:color="auto"/>
                <w:bottom w:val="none" w:sz="0" w:space="0" w:color="auto"/>
                <w:right w:val="none" w:sz="0" w:space="0" w:color="auto"/>
              </w:divBdr>
              <w:divsChild>
                <w:div w:id="1829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967">
          <w:marLeft w:val="0"/>
          <w:marRight w:val="0"/>
          <w:marTop w:val="0"/>
          <w:marBottom w:val="0"/>
          <w:divBdr>
            <w:top w:val="none" w:sz="0" w:space="0" w:color="auto"/>
            <w:left w:val="none" w:sz="0" w:space="0" w:color="auto"/>
            <w:bottom w:val="none" w:sz="0" w:space="0" w:color="auto"/>
            <w:right w:val="none" w:sz="0" w:space="0" w:color="auto"/>
          </w:divBdr>
          <w:divsChild>
            <w:div w:id="1729062132">
              <w:marLeft w:val="0"/>
              <w:marRight w:val="0"/>
              <w:marTop w:val="0"/>
              <w:marBottom w:val="0"/>
              <w:divBdr>
                <w:top w:val="none" w:sz="0" w:space="0" w:color="auto"/>
                <w:left w:val="none" w:sz="0" w:space="0" w:color="auto"/>
                <w:bottom w:val="none" w:sz="0" w:space="0" w:color="auto"/>
                <w:right w:val="none" w:sz="0" w:space="0" w:color="auto"/>
              </w:divBdr>
              <w:divsChild>
                <w:div w:id="14853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945">
          <w:marLeft w:val="0"/>
          <w:marRight w:val="0"/>
          <w:marTop w:val="0"/>
          <w:marBottom w:val="0"/>
          <w:divBdr>
            <w:top w:val="none" w:sz="0" w:space="0" w:color="auto"/>
            <w:left w:val="none" w:sz="0" w:space="0" w:color="auto"/>
            <w:bottom w:val="none" w:sz="0" w:space="0" w:color="auto"/>
            <w:right w:val="none" w:sz="0" w:space="0" w:color="auto"/>
          </w:divBdr>
          <w:divsChild>
            <w:div w:id="943684907">
              <w:marLeft w:val="0"/>
              <w:marRight w:val="0"/>
              <w:marTop w:val="0"/>
              <w:marBottom w:val="0"/>
              <w:divBdr>
                <w:top w:val="none" w:sz="0" w:space="0" w:color="auto"/>
                <w:left w:val="none" w:sz="0" w:space="0" w:color="auto"/>
                <w:bottom w:val="none" w:sz="0" w:space="0" w:color="auto"/>
                <w:right w:val="none" w:sz="0" w:space="0" w:color="auto"/>
              </w:divBdr>
              <w:divsChild>
                <w:div w:id="10346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8696">
          <w:marLeft w:val="0"/>
          <w:marRight w:val="0"/>
          <w:marTop w:val="0"/>
          <w:marBottom w:val="0"/>
          <w:divBdr>
            <w:top w:val="none" w:sz="0" w:space="0" w:color="auto"/>
            <w:left w:val="none" w:sz="0" w:space="0" w:color="auto"/>
            <w:bottom w:val="none" w:sz="0" w:space="0" w:color="auto"/>
            <w:right w:val="none" w:sz="0" w:space="0" w:color="auto"/>
          </w:divBdr>
          <w:divsChild>
            <w:div w:id="1618443285">
              <w:marLeft w:val="0"/>
              <w:marRight w:val="0"/>
              <w:marTop w:val="0"/>
              <w:marBottom w:val="0"/>
              <w:divBdr>
                <w:top w:val="none" w:sz="0" w:space="0" w:color="auto"/>
                <w:left w:val="none" w:sz="0" w:space="0" w:color="auto"/>
                <w:bottom w:val="none" w:sz="0" w:space="0" w:color="auto"/>
                <w:right w:val="none" w:sz="0" w:space="0" w:color="auto"/>
              </w:divBdr>
              <w:divsChild>
                <w:div w:id="2254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8366">
          <w:marLeft w:val="0"/>
          <w:marRight w:val="0"/>
          <w:marTop w:val="0"/>
          <w:marBottom w:val="0"/>
          <w:divBdr>
            <w:top w:val="none" w:sz="0" w:space="0" w:color="auto"/>
            <w:left w:val="none" w:sz="0" w:space="0" w:color="auto"/>
            <w:bottom w:val="none" w:sz="0" w:space="0" w:color="auto"/>
            <w:right w:val="none" w:sz="0" w:space="0" w:color="auto"/>
          </w:divBdr>
          <w:divsChild>
            <w:div w:id="1125276359">
              <w:marLeft w:val="0"/>
              <w:marRight w:val="0"/>
              <w:marTop w:val="0"/>
              <w:marBottom w:val="0"/>
              <w:divBdr>
                <w:top w:val="none" w:sz="0" w:space="0" w:color="auto"/>
                <w:left w:val="none" w:sz="0" w:space="0" w:color="auto"/>
                <w:bottom w:val="none" w:sz="0" w:space="0" w:color="auto"/>
                <w:right w:val="none" w:sz="0" w:space="0" w:color="auto"/>
              </w:divBdr>
              <w:divsChild>
                <w:div w:id="21140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4266">
          <w:marLeft w:val="0"/>
          <w:marRight w:val="0"/>
          <w:marTop w:val="0"/>
          <w:marBottom w:val="0"/>
          <w:divBdr>
            <w:top w:val="none" w:sz="0" w:space="0" w:color="auto"/>
            <w:left w:val="none" w:sz="0" w:space="0" w:color="auto"/>
            <w:bottom w:val="none" w:sz="0" w:space="0" w:color="auto"/>
            <w:right w:val="none" w:sz="0" w:space="0" w:color="auto"/>
          </w:divBdr>
          <w:divsChild>
            <w:div w:id="282621160">
              <w:marLeft w:val="0"/>
              <w:marRight w:val="0"/>
              <w:marTop w:val="0"/>
              <w:marBottom w:val="0"/>
              <w:divBdr>
                <w:top w:val="none" w:sz="0" w:space="0" w:color="auto"/>
                <w:left w:val="none" w:sz="0" w:space="0" w:color="auto"/>
                <w:bottom w:val="none" w:sz="0" w:space="0" w:color="auto"/>
                <w:right w:val="none" w:sz="0" w:space="0" w:color="auto"/>
              </w:divBdr>
              <w:divsChild>
                <w:div w:id="15085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472">
          <w:marLeft w:val="0"/>
          <w:marRight w:val="0"/>
          <w:marTop w:val="0"/>
          <w:marBottom w:val="0"/>
          <w:divBdr>
            <w:top w:val="none" w:sz="0" w:space="0" w:color="auto"/>
            <w:left w:val="none" w:sz="0" w:space="0" w:color="auto"/>
            <w:bottom w:val="none" w:sz="0" w:space="0" w:color="auto"/>
            <w:right w:val="none" w:sz="0" w:space="0" w:color="auto"/>
          </w:divBdr>
          <w:divsChild>
            <w:div w:id="566115197">
              <w:marLeft w:val="0"/>
              <w:marRight w:val="0"/>
              <w:marTop w:val="0"/>
              <w:marBottom w:val="0"/>
              <w:divBdr>
                <w:top w:val="none" w:sz="0" w:space="0" w:color="auto"/>
                <w:left w:val="none" w:sz="0" w:space="0" w:color="auto"/>
                <w:bottom w:val="none" w:sz="0" w:space="0" w:color="auto"/>
                <w:right w:val="none" w:sz="0" w:space="0" w:color="auto"/>
              </w:divBdr>
              <w:divsChild>
                <w:div w:id="7386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6282">
          <w:marLeft w:val="0"/>
          <w:marRight w:val="0"/>
          <w:marTop w:val="0"/>
          <w:marBottom w:val="0"/>
          <w:divBdr>
            <w:top w:val="none" w:sz="0" w:space="0" w:color="auto"/>
            <w:left w:val="none" w:sz="0" w:space="0" w:color="auto"/>
            <w:bottom w:val="none" w:sz="0" w:space="0" w:color="auto"/>
            <w:right w:val="none" w:sz="0" w:space="0" w:color="auto"/>
          </w:divBdr>
          <w:divsChild>
            <w:div w:id="1586524937">
              <w:marLeft w:val="0"/>
              <w:marRight w:val="0"/>
              <w:marTop w:val="0"/>
              <w:marBottom w:val="0"/>
              <w:divBdr>
                <w:top w:val="none" w:sz="0" w:space="0" w:color="auto"/>
                <w:left w:val="none" w:sz="0" w:space="0" w:color="auto"/>
                <w:bottom w:val="none" w:sz="0" w:space="0" w:color="auto"/>
                <w:right w:val="none" w:sz="0" w:space="0" w:color="auto"/>
              </w:divBdr>
              <w:divsChild>
                <w:div w:id="7646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6189">
          <w:marLeft w:val="0"/>
          <w:marRight w:val="0"/>
          <w:marTop w:val="0"/>
          <w:marBottom w:val="0"/>
          <w:divBdr>
            <w:top w:val="none" w:sz="0" w:space="0" w:color="auto"/>
            <w:left w:val="none" w:sz="0" w:space="0" w:color="auto"/>
            <w:bottom w:val="none" w:sz="0" w:space="0" w:color="auto"/>
            <w:right w:val="none" w:sz="0" w:space="0" w:color="auto"/>
          </w:divBdr>
          <w:divsChild>
            <w:div w:id="622348104">
              <w:marLeft w:val="0"/>
              <w:marRight w:val="0"/>
              <w:marTop w:val="0"/>
              <w:marBottom w:val="0"/>
              <w:divBdr>
                <w:top w:val="none" w:sz="0" w:space="0" w:color="auto"/>
                <w:left w:val="none" w:sz="0" w:space="0" w:color="auto"/>
                <w:bottom w:val="none" w:sz="0" w:space="0" w:color="auto"/>
                <w:right w:val="none" w:sz="0" w:space="0" w:color="auto"/>
              </w:divBdr>
              <w:divsChild>
                <w:div w:id="16247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3914">
          <w:marLeft w:val="0"/>
          <w:marRight w:val="0"/>
          <w:marTop w:val="0"/>
          <w:marBottom w:val="0"/>
          <w:divBdr>
            <w:top w:val="none" w:sz="0" w:space="0" w:color="auto"/>
            <w:left w:val="none" w:sz="0" w:space="0" w:color="auto"/>
            <w:bottom w:val="none" w:sz="0" w:space="0" w:color="auto"/>
            <w:right w:val="none" w:sz="0" w:space="0" w:color="auto"/>
          </w:divBdr>
          <w:divsChild>
            <w:div w:id="1953585204">
              <w:marLeft w:val="0"/>
              <w:marRight w:val="0"/>
              <w:marTop w:val="0"/>
              <w:marBottom w:val="0"/>
              <w:divBdr>
                <w:top w:val="none" w:sz="0" w:space="0" w:color="auto"/>
                <w:left w:val="none" w:sz="0" w:space="0" w:color="auto"/>
                <w:bottom w:val="none" w:sz="0" w:space="0" w:color="auto"/>
                <w:right w:val="none" w:sz="0" w:space="0" w:color="auto"/>
              </w:divBdr>
              <w:divsChild>
                <w:div w:id="2241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2513">
          <w:marLeft w:val="0"/>
          <w:marRight w:val="0"/>
          <w:marTop w:val="0"/>
          <w:marBottom w:val="0"/>
          <w:divBdr>
            <w:top w:val="none" w:sz="0" w:space="0" w:color="auto"/>
            <w:left w:val="none" w:sz="0" w:space="0" w:color="auto"/>
            <w:bottom w:val="none" w:sz="0" w:space="0" w:color="auto"/>
            <w:right w:val="none" w:sz="0" w:space="0" w:color="auto"/>
          </w:divBdr>
          <w:divsChild>
            <w:div w:id="1662809257">
              <w:marLeft w:val="0"/>
              <w:marRight w:val="0"/>
              <w:marTop w:val="0"/>
              <w:marBottom w:val="0"/>
              <w:divBdr>
                <w:top w:val="none" w:sz="0" w:space="0" w:color="auto"/>
                <w:left w:val="none" w:sz="0" w:space="0" w:color="auto"/>
                <w:bottom w:val="none" w:sz="0" w:space="0" w:color="auto"/>
                <w:right w:val="none" w:sz="0" w:space="0" w:color="auto"/>
              </w:divBdr>
              <w:divsChild>
                <w:div w:id="427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2696">
          <w:marLeft w:val="0"/>
          <w:marRight w:val="0"/>
          <w:marTop w:val="0"/>
          <w:marBottom w:val="0"/>
          <w:divBdr>
            <w:top w:val="none" w:sz="0" w:space="0" w:color="auto"/>
            <w:left w:val="none" w:sz="0" w:space="0" w:color="auto"/>
            <w:bottom w:val="none" w:sz="0" w:space="0" w:color="auto"/>
            <w:right w:val="none" w:sz="0" w:space="0" w:color="auto"/>
          </w:divBdr>
          <w:divsChild>
            <w:div w:id="842816160">
              <w:marLeft w:val="0"/>
              <w:marRight w:val="0"/>
              <w:marTop w:val="0"/>
              <w:marBottom w:val="0"/>
              <w:divBdr>
                <w:top w:val="none" w:sz="0" w:space="0" w:color="auto"/>
                <w:left w:val="none" w:sz="0" w:space="0" w:color="auto"/>
                <w:bottom w:val="none" w:sz="0" w:space="0" w:color="auto"/>
                <w:right w:val="none" w:sz="0" w:space="0" w:color="auto"/>
              </w:divBdr>
              <w:divsChild>
                <w:div w:id="13220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28</Pages>
  <Words>7452</Words>
  <Characters>40988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HECTOR</cp:lastModifiedBy>
  <cp:revision>32</cp:revision>
  <cp:lastPrinted>2024-06-12T23:06:00Z</cp:lastPrinted>
  <dcterms:created xsi:type="dcterms:W3CDTF">2024-01-17T19:06:00Z</dcterms:created>
  <dcterms:modified xsi:type="dcterms:W3CDTF">2024-06-12T23:06:00Z</dcterms:modified>
</cp:coreProperties>
</file>