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F12E03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76055D">
        <w:rPr>
          <w:rFonts w:ascii="Verdana" w:hAnsi="Verdana" w:cs="Arial"/>
          <w:b/>
          <w:sz w:val="28"/>
          <w:szCs w:val="28"/>
        </w:rPr>
        <w:t>06 SEIS</w:t>
      </w:r>
      <w:r>
        <w:rPr>
          <w:rFonts w:ascii="Verdana" w:hAnsi="Verdana" w:cs="Arial"/>
          <w:b/>
          <w:sz w:val="28"/>
          <w:szCs w:val="28"/>
        </w:rPr>
        <w:t>.</w:t>
      </w:r>
    </w:p>
    <w:p w:rsidR="0076055D" w:rsidRP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6055D" w:rsidRP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Lista de Asistencia y declaración del Quorum Legal.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Estudio y aprobación de la iniciativa de ordenamiento municipal de la creación del Código de ética y conducta de los servidores públicos de la administración Pública municipal de Zapotlán el Grande, Jalisco.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Asuntos Varios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Clausura.</w:t>
      </w:r>
    </w:p>
    <w:p w:rsidR="00717679" w:rsidRPr="0076055D" w:rsidRDefault="0076055D" w:rsidP="0076055D">
      <w:pPr>
        <w:spacing w:line="240" w:lineRule="auto"/>
        <w:ind w:left="360"/>
        <w:jc w:val="both"/>
        <w:rPr>
          <w:rFonts w:ascii="Verdana" w:hAnsi="Verdana" w:cs="Arial"/>
          <w:b/>
          <w:sz w:val="28"/>
          <w:szCs w:val="28"/>
        </w:rPr>
      </w:pPr>
      <w:r w:rsidRPr="0076055D">
        <w:rPr>
          <w:rFonts w:ascii="Verdana" w:hAnsi="Verdana" w:cs="Arial"/>
          <w:b/>
          <w:sz w:val="28"/>
          <w:szCs w:val="28"/>
        </w:rPr>
        <w:t xml:space="preserve"> 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6055D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27 veintisiete de agosto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 w:rsidR="0056599B">
        <w:rPr>
          <w:rFonts w:ascii="Verdana" w:hAnsi="Verdana" w:cs="Arial"/>
          <w:sz w:val="28"/>
          <w:szCs w:val="28"/>
        </w:rPr>
        <w:t>0</w:t>
      </w:r>
      <w:r w:rsidR="00AD6507">
        <w:rPr>
          <w:rFonts w:ascii="Verdana" w:hAnsi="Verdana" w:cs="Arial"/>
          <w:sz w:val="28"/>
          <w:szCs w:val="28"/>
        </w:rPr>
        <w:t xml:space="preserve">:00 </w:t>
      </w:r>
      <w:r w:rsidR="0056599B">
        <w:rPr>
          <w:rFonts w:ascii="Verdana" w:hAnsi="Verdana" w:cs="Arial"/>
          <w:sz w:val="28"/>
          <w:szCs w:val="28"/>
        </w:rPr>
        <w:t>diez</w:t>
      </w:r>
      <w:r w:rsidR="00717679">
        <w:rPr>
          <w:rFonts w:ascii="Verdana" w:hAnsi="Verdana" w:cs="Arial"/>
          <w:sz w:val="28"/>
          <w:szCs w:val="28"/>
        </w:rPr>
        <w:t xml:space="preserve"> 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56599B">
        <w:rPr>
          <w:rFonts w:ascii="Verdana" w:hAnsi="Verdana" w:cs="Arial"/>
          <w:sz w:val="28"/>
          <w:szCs w:val="28"/>
        </w:rPr>
        <w:t>María Elena Larios</w:t>
      </w:r>
      <w:r w:rsidRPr="00CF7FCA">
        <w:rPr>
          <w:rFonts w:ascii="Verdana" w:hAnsi="Verdana" w:cs="Arial"/>
          <w:sz w:val="28"/>
          <w:szCs w:val="28"/>
        </w:rPr>
        <w:t xml:space="preserve">, </w:t>
      </w:r>
      <w:bookmarkStart w:id="0" w:name="_GoBack"/>
      <w:bookmarkEnd w:id="0"/>
      <w:r w:rsidRPr="00CF7FCA">
        <w:rPr>
          <w:rFonts w:ascii="Verdana" w:hAnsi="Verdana" w:cs="Arial"/>
          <w:sz w:val="28"/>
          <w:szCs w:val="28"/>
        </w:rPr>
        <w:t xml:space="preserve">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56599B" w:rsidRDefault="0056599B" w:rsidP="0071767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Comisión participante como coadyuvante</w:t>
      </w:r>
      <w:r w:rsidR="00943B19">
        <w:rPr>
          <w:rFonts w:ascii="Verdana" w:hAnsi="Verdana" w:cs="Arial"/>
          <w:sz w:val="28"/>
          <w:szCs w:val="28"/>
        </w:rPr>
        <w:t xml:space="preserve">: Comisión de </w:t>
      </w:r>
      <w:r>
        <w:rPr>
          <w:rFonts w:ascii="Verdana" w:hAnsi="Verdana" w:cs="Arial"/>
          <w:sz w:val="28"/>
          <w:szCs w:val="28"/>
        </w:rPr>
        <w:t>Edilicia de Reglamentos y Gobernación.</w:t>
      </w:r>
    </w:p>
    <w:p w:rsidR="00717679" w:rsidRPr="0056599B" w:rsidRDefault="00717679" w:rsidP="0056599B">
      <w:pPr>
        <w:tabs>
          <w:tab w:val="left" w:pos="7680"/>
        </w:tabs>
        <w:rPr>
          <w:rFonts w:ascii="Verdana" w:hAnsi="Verdana" w:cs="Arial"/>
          <w:sz w:val="28"/>
          <w:szCs w:val="28"/>
        </w:rPr>
      </w:pPr>
    </w:p>
    <w:sectPr w:rsidR="00717679" w:rsidRPr="0056599B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03" w:rsidRDefault="00F12E03" w:rsidP="00CF7FCA">
      <w:pPr>
        <w:spacing w:after="0" w:line="240" w:lineRule="auto"/>
      </w:pPr>
      <w:r>
        <w:separator/>
      </w:r>
    </w:p>
  </w:endnote>
  <w:endnote w:type="continuationSeparator" w:id="0">
    <w:p w:rsidR="00F12E03" w:rsidRDefault="00F12E03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5D" w:rsidRPr="0076055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03" w:rsidRDefault="00F12E03" w:rsidP="00CF7FCA">
      <w:pPr>
        <w:spacing w:after="0" w:line="240" w:lineRule="auto"/>
      </w:pPr>
      <w:r>
        <w:separator/>
      </w:r>
    </w:p>
  </w:footnote>
  <w:footnote w:type="continuationSeparator" w:id="0">
    <w:p w:rsidR="00F12E03" w:rsidRDefault="00F12E03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F12E03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6599B"/>
    <w:rsid w:val="005C6E43"/>
    <w:rsid w:val="005D76B2"/>
    <w:rsid w:val="006020F3"/>
    <w:rsid w:val="006D12D3"/>
    <w:rsid w:val="00703C0E"/>
    <w:rsid w:val="0071479B"/>
    <w:rsid w:val="00717679"/>
    <w:rsid w:val="0076055D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A213F9"/>
    <w:rsid w:val="00A81FAA"/>
    <w:rsid w:val="00AB79F5"/>
    <w:rsid w:val="00AD6507"/>
    <w:rsid w:val="00B70078"/>
    <w:rsid w:val="00BC279A"/>
    <w:rsid w:val="00BD0B72"/>
    <w:rsid w:val="00BE3298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12E03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A3C6-BCAD-46EA-A9C7-1B7DF6D2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2019-08-26T19:56:00Z</dcterms:created>
  <dcterms:modified xsi:type="dcterms:W3CDTF">2019-08-26T19:56:00Z</dcterms:modified>
</cp:coreProperties>
</file>